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AB47" w14:textId="77777777" w:rsidR="00540257" w:rsidRPr="00540257" w:rsidRDefault="00540257" w:rsidP="00540257">
      <w:pPr>
        <w:pStyle w:val="Sinespaciado"/>
        <w:jc w:val="center"/>
        <w:rPr>
          <w:rFonts w:ascii="Arial" w:hAnsi="Arial" w:cs="Arial"/>
          <w:b/>
          <w:sz w:val="20"/>
          <w:szCs w:val="20"/>
        </w:rPr>
      </w:pPr>
      <w:r w:rsidRPr="00540257">
        <w:rPr>
          <w:rFonts w:ascii="Arial" w:hAnsi="Arial" w:cs="Arial"/>
          <w:b/>
          <w:sz w:val="20"/>
          <w:szCs w:val="20"/>
        </w:rPr>
        <w:t>Tecnológico Nacional de México</w:t>
      </w:r>
    </w:p>
    <w:p w14:paraId="3D4CA52D" w14:textId="77777777" w:rsidR="00540257" w:rsidRPr="00540257" w:rsidRDefault="00540257" w:rsidP="00540257">
      <w:pPr>
        <w:pStyle w:val="Sinespaciado"/>
        <w:jc w:val="center"/>
        <w:rPr>
          <w:rFonts w:ascii="Arial" w:hAnsi="Arial" w:cs="Arial"/>
          <w:b/>
          <w:sz w:val="20"/>
          <w:szCs w:val="20"/>
        </w:rPr>
      </w:pPr>
      <w:r w:rsidRPr="00540257">
        <w:rPr>
          <w:rFonts w:ascii="Arial" w:hAnsi="Arial" w:cs="Arial"/>
          <w:b/>
          <w:sz w:val="20"/>
          <w:szCs w:val="20"/>
        </w:rPr>
        <w:t xml:space="preserve">Subdirección Académica o su equivalente en los Institutos Tecnológicos Descentralizados </w:t>
      </w:r>
    </w:p>
    <w:p w14:paraId="406975C8" w14:textId="77777777" w:rsidR="00540257" w:rsidRPr="00540257" w:rsidRDefault="00540257" w:rsidP="00540257">
      <w:pPr>
        <w:pStyle w:val="Sinespaciado"/>
        <w:jc w:val="center"/>
        <w:rPr>
          <w:rFonts w:ascii="Arial" w:hAnsi="Arial" w:cs="Arial"/>
          <w:b/>
          <w:sz w:val="20"/>
          <w:szCs w:val="20"/>
        </w:rPr>
      </w:pPr>
      <w:r w:rsidRPr="00540257">
        <w:rPr>
          <w:rFonts w:ascii="Arial" w:hAnsi="Arial" w:cs="Arial"/>
          <w:b/>
          <w:sz w:val="20"/>
          <w:szCs w:val="20"/>
        </w:rPr>
        <w:t>Instrumentación didáctica para la formación y desarrollo de competencias Profesionales</w:t>
      </w:r>
    </w:p>
    <w:p w14:paraId="28D8499B" w14:textId="07689C14" w:rsidR="00540257" w:rsidRPr="00540257" w:rsidRDefault="00540257" w:rsidP="00540257">
      <w:pPr>
        <w:pStyle w:val="Sinespaciado"/>
        <w:jc w:val="center"/>
        <w:rPr>
          <w:rFonts w:ascii="Arial" w:hAnsi="Arial" w:cs="Arial"/>
          <w:bCs/>
          <w:sz w:val="20"/>
          <w:szCs w:val="20"/>
          <w:u w:val="single"/>
        </w:rPr>
      </w:pPr>
      <w:r w:rsidRPr="00540257">
        <w:rPr>
          <w:rFonts w:ascii="Arial" w:hAnsi="Arial" w:cs="Arial"/>
          <w:b/>
          <w:sz w:val="20"/>
          <w:szCs w:val="20"/>
        </w:rPr>
        <w:t xml:space="preserve">Periodo: </w:t>
      </w:r>
      <w:r>
        <w:rPr>
          <w:rFonts w:ascii="Arial" w:hAnsi="Arial" w:cs="Arial"/>
          <w:bCs/>
          <w:sz w:val="20"/>
          <w:szCs w:val="20"/>
          <w:u w:val="single"/>
        </w:rPr>
        <w:t>SEPTIEMBRE 2022 – ENERO 2023</w:t>
      </w:r>
    </w:p>
    <w:p w14:paraId="7CE24D13" w14:textId="77777777" w:rsidR="00293FBE" w:rsidRDefault="00293FBE" w:rsidP="005053AB">
      <w:pPr>
        <w:pStyle w:val="Sinespaciado"/>
        <w:jc w:val="center"/>
        <w:rPr>
          <w:rFonts w:ascii="Arial" w:hAnsi="Arial" w:cs="Arial"/>
          <w:b/>
          <w:sz w:val="20"/>
          <w:szCs w:val="20"/>
        </w:rPr>
      </w:pPr>
    </w:p>
    <w:p w14:paraId="5426C896" w14:textId="47841D07" w:rsidR="005053AB" w:rsidRPr="00862CFC" w:rsidRDefault="00DE26A7" w:rsidP="005053AB">
      <w:pPr>
        <w:pStyle w:val="Sinespaciado"/>
        <w:rPr>
          <w:rFonts w:ascii="Arial" w:hAnsi="Arial" w:cs="Arial"/>
          <w:sz w:val="20"/>
          <w:szCs w:val="20"/>
        </w:rPr>
      </w:pPr>
      <w:r>
        <w:rPr>
          <w:rFonts w:ascii="Arial" w:hAnsi="Arial" w:cs="Arial"/>
          <w:b/>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6C13931B" w14:textId="77777777" w:rsidTr="00862CFC">
        <w:tc>
          <w:tcPr>
            <w:tcW w:w="3681" w:type="dxa"/>
          </w:tcPr>
          <w:p w14:paraId="6EE9F68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20A4C483" w14:textId="77777777" w:rsidR="005053AB" w:rsidRPr="00862CFC" w:rsidRDefault="00F77D87" w:rsidP="005053AB">
            <w:pPr>
              <w:pStyle w:val="Sinespaciado"/>
              <w:rPr>
                <w:rFonts w:ascii="Arial" w:hAnsi="Arial" w:cs="Arial"/>
                <w:sz w:val="20"/>
                <w:szCs w:val="20"/>
              </w:rPr>
            </w:pPr>
            <w:r>
              <w:rPr>
                <w:rFonts w:ascii="Arial" w:hAnsi="Arial" w:cs="Arial"/>
                <w:sz w:val="20"/>
                <w:szCs w:val="20"/>
              </w:rPr>
              <w:t>TALLER DE ADMINISTRACIÓN</w:t>
            </w:r>
          </w:p>
        </w:tc>
      </w:tr>
      <w:tr w:rsidR="005053AB" w:rsidRPr="00862CFC" w14:paraId="34992C1B" w14:textId="77777777" w:rsidTr="00862CFC">
        <w:tc>
          <w:tcPr>
            <w:tcW w:w="3681" w:type="dxa"/>
          </w:tcPr>
          <w:p w14:paraId="45FF518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6EE72591" w14:textId="77777777" w:rsidR="005053AB" w:rsidRPr="00862CFC" w:rsidRDefault="00F77D87" w:rsidP="005053AB">
            <w:pPr>
              <w:pStyle w:val="Sinespaciado"/>
              <w:rPr>
                <w:rFonts w:ascii="Arial" w:hAnsi="Arial" w:cs="Arial"/>
                <w:sz w:val="20"/>
                <w:szCs w:val="20"/>
              </w:rPr>
            </w:pPr>
            <w:r>
              <w:rPr>
                <w:rFonts w:ascii="Arial" w:hAnsi="Arial" w:cs="Arial"/>
                <w:sz w:val="20"/>
                <w:szCs w:val="20"/>
              </w:rPr>
              <w:t>LADM-2010-234</w:t>
            </w:r>
          </w:p>
        </w:tc>
      </w:tr>
      <w:tr w:rsidR="005053AB" w:rsidRPr="00862CFC" w14:paraId="2457A389" w14:textId="77777777" w:rsidTr="00862CFC">
        <w:tc>
          <w:tcPr>
            <w:tcW w:w="3681" w:type="dxa"/>
          </w:tcPr>
          <w:p w14:paraId="733DC82B"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24351AF3" w14:textId="77777777" w:rsidR="005053AB" w:rsidRPr="00862CFC" w:rsidRDefault="00F77D87" w:rsidP="005053AB">
            <w:pPr>
              <w:pStyle w:val="Sinespaciado"/>
              <w:rPr>
                <w:rFonts w:ascii="Arial" w:hAnsi="Arial" w:cs="Arial"/>
                <w:sz w:val="20"/>
                <w:szCs w:val="20"/>
              </w:rPr>
            </w:pPr>
            <w:r>
              <w:rPr>
                <w:rFonts w:ascii="Arial" w:hAnsi="Arial" w:cs="Arial"/>
                <w:sz w:val="20"/>
                <w:szCs w:val="20"/>
              </w:rPr>
              <w:t>SCH-1024</w:t>
            </w:r>
          </w:p>
        </w:tc>
      </w:tr>
      <w:tr w:rsidR="005053AB" w:rsidRPr="00862CFC" w14:paraId="62F787E6" w14:textId="77777777" w:rsidTr="00862CFC">
        <w:tc>
          <w:tcPr>
            <w:tcW w:w="3681" w:type="dxa"/>
          </w:tcPr>
          <w:p w14:paraId="51298EA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2521B8B" w14:textId="77777777" w:rsidR="005053AB" w:rsidRPr="00862CFC" w:rsidRDefault="00F77D87" w:rsidP="005053AB">
            <w:pPr>
              <w:pStyle w:val="Sinespaciado"/>
              <w:rPr>
                <w:rFonts w:ascii="Arial" w:hAnsi="Arial" w:cs="Arial"/>
                <w:sz w:val="20"/>
                <w:szCs w:val="20"/>
              </w:rPr>
            </w:pPr>
            <w:r>
              <w:rPr>
                <w:rFonts w:ascii="Arial" w:hAnsi="Arial" w:cs="Arial"/>
                <w:sz w:val="20"/>
                <w:szCs w:val="20"/>
              </w:rPr>
              <w:t>1-3-4</w:t>
            </w:r>
          </w:p>
        </w:tc>
      </w:tr>
    </w:tbl>
    <w:p w14:paraId="4D256BAE" w14:textId="77777777" w:rsidR="005053AB" w:rsidRPr="00862CFC" w:rsidRDefault="005053AB" w:rsidP="005053AB">
      <w:pPr>
        <w:pStyle w:val="Sinespaciado"/>
        <w:rPr>
          <w:rFonts w:ascii="Arial" w:hAnsi="Arial" w:cs="Arial"/>
          <w:sz w:val="20"/>
          <w:szCs w:val="20"/>
        </w:rPr>
      </w:pPr>
    </w:p>
    <w:p w14:paraId="2FA0C5F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38CFC84" w14:textId="77777777" w:rsidTr="005053AB">
        <w:tc>
          <w:tcPr>
            <w:tcW w:w="12996" w:type="dxa"/>
          </w:tcPr>
          <w:p w14:paraId="45D80AD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Esta asignatura aporta al perfil del Ingeniero en sistemas computacionales la capacidad de coordinar y participar en proyectos interdisciplinarios y una visión empresarial para detectar áreas de oportunidad que le permitan emprender y desarrollar proyectos aplicando las tecnologías de la información y comunicación.</w:t>
            </w:r>
          </w:p>
          <w:p w14:paraId="0C25DAF1" w14:textId="77777777" w:rsidR="00F77D87" w:rsidRPr="00F77D87" w:rsidRDefault="00F77D87" w:rsidP="00F77D87">
            <w:pPr>
              <w:pStyle w:val="Sinespaciado"/>
              <w:rPr>
                <w:rFonts w:ascii="Arial" w:hAnsi="Arial" w:cs="Arial"/>
                <w:sz w:val="20"/>
                <w:szCs w:val="20"/>
              </w:rPr>
            </w:pPr>
          </w:p>
          <w:p w14:paraId="234CFF6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importancia de la materia radica en la comprensión y aplicación de los principios generales de la administración y su proceso en las estructuras y funciones fundamentales de las organizaciones para el desarrollo de una visión crítica del contexto empresarial.</w:t>
            </w:r>
          </w:p>
          <w:p w14:paraId="5BEFFB6C" w14:textId="77777777" w:rsidR="00F77D87" w:rsidRPr="00F77D87" w:rsidRDefault="00F77D87" w:rsidP="00F77D87">
            <w:pPr>
              <w:pStyle w:val="Sinespaciado"/>
              <w:rPr>
                <w:rFonts w:ascii="Arial" w:hAnsi="Arial" w:cs="Arial"/>
                <w:sz w:val="20"/>
                <w:szCs w:val="20"/>
              </w:rPr>
            </w:pPr>
          </w:p>
          <w:p w14:paraId="208D3D9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materia consiste en la identificación de las áreas básicas de una organización, su administración y su entorno considerando el aspecto de tomas de decisiones y la dinámica del proceso administrativo.</w:t>
            </w:r>
          </w:p>
          <w:p w14:paraId="6581B901" w14:textId="77777777" w:rsidR="00F77D87" w:rsidRPr="00F77D87" w:rsidRDefault="00F77D87" w:rsidP="00F77D87">
            <w:pPr>
              <w:pStyle w:val="Sinespaciado"/>
              <w:rPr>
                <w:rFonts w:ascii="Arial" w:hAnsi="Arial" w:cs="Arial"/>
                <w:sz w:val="20"/>
                <w:szCs w:val="20"/>
              </w:rPr>
            </w:pPr>
          </w:p>
          <w:p w14:paraId="3CA336B4" w14:textId="77777777" w:rsidR="00F77D87" w:rsidRPr="00F77D87" w:rsidRDefault="00F77D87" w:rsidP="00F77D87">
            <w:pPr>
              <w:rPr>
                <w:rFonts w:ascii="Arial" w:hAnsi="Arial" w:cs="Arial"/>
                <w:sz w:val="20"/>
                <w:szCs w:val="20"/>
              </w:rPr>
            </w:pPr>
            <w:r w:rsidRPr="00F77D87">
              <w:rPr>
                <w:rFonts w:ascii="Arial" w:hAnsi="Arial" w:cs="Arial"/>
                <w:sz w:val="20"/>
                <w:szCs w:val="20"/>
              </w:rPr>
              <w:t>Esta asignatura se relaciona con los temas de etapas de la administración de proyecto y metodología de administración de proyectos con</w:t>
            </w:r>
            <w:r>
              <w:rPr>
                <w:rFonts w:ascii="Arial" w:hAnsi="Arial" w:cs="Arial"/>
                <w:sz w:val="20"/>
                <w:szCs w:val="20"/>
              </w:rPr>
              <w:t xml:space="preserve"> la </w:t>
            </w:r>
            <w:r w:rsidRPr="00F77D87">
              <w:rPr>
                <w:rFonts w:ascii="Arial" w:hAnsi="Arial" w:cs="Arial"/>
                <w:sz w:val="20"/>
                <w:szCs w:val="20"/>
              </w:rPr>
              <w:t>materia de gestión de proyectos de software y con los temas de desempeño gerencial y organizacional con la materia de cultura empresarial.</w:t>
            </w:r>
          </w:p>
          <w:p w14:paraId="5C765AF9" w14:textId="77777777" w:rsidR="005053AB" w:rsidRPr="00862CFC" w:rsidRDefault="005053AB" w:rsidP="00F77D87">
            <w:pPr>
              <w:pStyle w:val="Sinespaciado"/>
              <w:rPr>
                <w:rFonts w:ascii="Arial" w:hAnsi="Arial" w:cs="Arial"/>
                <w:sz w:val="20"/>
                <w:szCs w:val="20"/>
              </w:rPr>
            </w:pPr>
          </w:p>
        </w:tc>
      </w:tr>
    </w:tbl>
    <w:p w14:paraId="12C029AD" w14:textId="77777777" w:rsidR="005053AB" w:rsidRPr="00862CFC" w:rsidRDefault="005053AB" w:rsidP="005053AB">
      <w:pPr>
        <w:pStyle w:val="Sinespaciado"/>
        <w:rPr>
          <w:rFonts w:ascii="Arial" w:hAnsi="Arial" w:cs="Arial"/>
          <w:sz w:val="20"/>
          <w:szCs w:val="20"/>
        </w:rPr>
      </w:pPr>
    </w:p>
    <w:p w14:paraId="710B7D8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C0B7099" w14:textId="77777777" w:rsidTr="005053AB">
        <w:tc>
          <w:tcPr>
            <w:tcW w:w="12996" w:type="dxa"/>
          </w:tcPr>
          <w:p w14:paraId="60DBA046"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 xml:space="preserve">Se organiza el temario, en seis unidades, agrupando los contenidos conceptuales de la asignatura en la  primera unidad referentes a la </w:t>
            </w:r>
            <w:r w:rsidRPr="00F77D87">
              <w:rPr>
                <w:rFonts w:ascii="Arial" w:hAnsi="Arial" w:cs="Arial"/>
                <w:sz w:val="20"/>
                <w:szCs w:val="20"/>
              </w:rPr>
              <w:lastRenderedPageBreak/>
              <w:t>empresa, los tipos y las áreas básicas de una organización. En la segundad unidad   se trata el entorno de las empresas,   su cultura corporativa y el impacto de la globalización en las organizaciones.</w:t>
            </w:r>
          </w:p>
          <w:p w14:paraId="64A07D90" w14:textId="77777777" w:rsidR="00F77D87" w:rsidRPr="00F77D87" w:rsidRDefault="00F77D87" w:rsidP="00F77D87">
            <w:pPr>
              <w:pStyle w:val="Sinespaciado"/>
              <w:rPr>
                <w:rFonts w:ascii="Arial" w:hAnsi="Arial" w:cs="Arial"/>
                <w:sz w:val="20"/>
                <w:szCs w:val="20"/>
              </w:rPr>
            </w:pPr>
          </w:p>
          <w:p w14:paraId="7BFDD8DF"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 xml:space="preserve">En la tercera unidad se  incluyen los temas concernientes a la toma de decisiones; desde los tipos y niveles de decisiones hasta el proceso mismo de la toma de decisiones. La cuarta unidad contempla la mecánica del  proceso administrativo; es decir los elementos de la planeación y organización. </w:t>
            </w:r>
          </w:p>
          <w:p w14:paraId="5475E1DD" w14:textId="77777777" w:rsidR="00F77D87" w:rsidRPr="00F77D87" w:rsidRDefault="00F77D87" w:rsidP="00F77D87">
            <w:pPr>
              <w:pStyle w:val="Sinespaciado"/>
              <w:rPr>
                <w:rFonts w:ascii="Arial" w:hAnsi="Arial" w:cs="Arial"/>
                <w:sz w:val="20"/>
                <w:szCs w:val="20"/>
              </w:rPr>
            </w:pPr>
          </w:p>
          <w:p w14:paraId="4966C90E"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La quinta unidad abarca el proceso administrativo en su parte dinámica, con los elementos de la dirección y el  control de las empresas. La sexta unidad integra la administración de proyectos, dando un cierre de la materia al contemplar los fundamentos, las etapas y la metodología de la administración de proyectos; elementos necesarios para el desempeño profesional.</w:t>
            </w:r>
          </w:p>
          <w:p w14:paraId="073BFBE6" w14:textId="77777777" w:rsidR="00F77D87" w:rsidRPr="00F77D87" w:rsidRDefault="00F77D87" w:rsidP="00F77D87">
            <w:pPr>
              <w:pStyle w:val="Sinespaciado"/>
              <w:rPr>
                <w:rFonts w:ascii="Arial" w:hAnsi="Arial" w:cs="Arial"/>
                <w:sz w:val="20"/>
                <w:szCs w:val="20"/>
              </w:rPr>
            </w:pPr>
          </w:p>
          <w:p w14:paraId="233B69EB"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El enfoque sugerido para la materia requiere que las actividades prácticas promuevan el desarrollo de habilidades para la experimentación, tales como: identificación, clasificación,  análisis  y registro de los elementos del proceso administrativo; trabajo en equipo; asimismo, propicien procesos intelectuales como inducción-deducción y análisis-síntesis con la intención de generar una actividad intelectual compleja; esto permite la integración del alumno con el conocimiento durante el curso.</w:t>
            </w:r>
          </w:p>
          <w:p w14:paraId="395B1B29" w14:textId="77777777" w:rsidR="00F77D87" w:rsidRPr="00F77D87" w:rsidRDefault="00F77D87" w:rsidP="00F77D87">
            <w:pPr>
              <w:pStyle w:val="Sinespaciado"/>
              <w:rPr>
                <w:rFonts w:ascii="Arial" w:hAnsi="Arial" w:cs="Arial"/>
                <w:sz w:val="20"/>
                <w:szCs w:val="20"/>
              </w:rPr>
            </w:pPr>
          </w:p>
          <w:p w14:paraId="772DD5F9"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Principalmente se busca formalizar los conceptos a partir de experiencias concretas, cotidianas, para que el estudiante se acostumbre a reconocer las situaciones de su entorno  y no sólo se hable de ellos en el aula. Es importante ofrecer escenarios distintos, locales o cercanos, nacionales y globales.</w:t>
            </w:r>
          </w:p>
          <w:p w14:paraId="3476A8BE" w14:textId="77777777" w:rsidR="00F77D87" w:rsidRPr="00F77D87" w:rsidRDefault="00F77D87" w:rsidP="00F77D87">
            <w:pPr>
              <w:pStyle w:val="Sinespaciado"/>
              <w:rPr>
                <w:rFonts w:ascii="Arial" w:hAnsi="Arial" w:cs="Arial"/>
                <w:sz w:val="20"/>
                <w:szCs w:val="20"/>
              </w:rPr>
            </w:pPr>
          </w:p>
          <w:p w14:paraId="47346175"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En el transcurso de las actividades programadas es muy importante que el estudiante aprenda a valorar las actividades que lleva a cabo y sea consiente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la autonomía y la toma de decisiones.</w:t>
            </w:r>
          </w:p>
          <w:p w14:paraId="3F8B9694" w14:textId="77777777" w:rsidR="00F77D87" w:rsidRPr="00F77D87" w:rsidRDefault="00F77D87" w:rsidP="00F77D87">
            <w:pPr>
              <w:pStyle w:val="Sinespaciado"/>
              <w:rPr>
                <w:rFonts w:ascii="Arial" w:hAnsi="Arial" w:cs="Arial"/>
                <w:sz w:val="20"/>
                <w:szCs w:val="20"/>
              </w:rPr>
            </w:pPr>
          </w:p>
          <w:p w14:paraId="691C73C5" w14:textId="77777777" w:rsidR="00F77D87" w:rsidRPr="00F77D87" w:rsidRDefault="00F77D87" w:rsidP="00F77D87">
            <w:pPr>
              <w:pStyle w:val="Sinespaciado"/>
              <w:rPr>
                <w:rFonts w:ascii="Arial" w:hAnsi="Arial" w:cs="Arial"/>
                <w:sz w:val="20"/>
                <w:szCs w:val="20"/>
              </w:rPr>
            </w:pPr>
            <w:r w:rsidRPr="00F77D87">
              <w:rPr>
                <w:rFonts w:ascii="Arial" w:hAnsi="Arial" w:cs="Arial"/>
                <w:sz w:val="20"/>
                <w:szCs w:val="20"/>
              </w:rPr>
              <w:t>Es necesario que el profesor ponga atención y cuidado en estos aspectos en el desarrollo de las actividades de aprendizaje y en la elaboración</w:t>
            </w:r>
            <w:r>
              <w:rPr>
                <w:rFonts w:ascii="Arial" w:hAnsi="Arial" w:cs="Arial"/>
                <w:sz w:val="20"/>
                <w:szCs w:val="20"/>
              </w:rPr>
              <w:t xml:space="preserve">  </w:t>
            </w:r>
            <w:r w:rsidRPr="00EE071A">
              <w:rPr>
                <w:rFonts w:ascii="Arial" w:eastAsia="Times New Roman" w:hAnsi="Arial" w:cs="Arial"/>
                <w:sz w:val="20"/>
                <w:szCs w:val="24"/>
                <w:lang w:eastAsia="es-MX"/>
              </w:rPr>
              <w:t>de cada una de las prácticas sugeridas de esta asignatura</w:t>
            </w:r>
            <w:r>
              <w:rPr>
                <w:rFonts w:ascii="Arial" w:eastAsia="Times New Roman" w:hAnsi="Arial" w:cs="Arial"/>
                <w:sz w:val="20"/>
                <w:szCs w:val="24"/>
                <w:lang w:eastAsia="es-MX"/>
              </w:rPr>
              <w:t xml:space="preserve">.                                                                                                                                                                                                              </w:t>
            </w:r>
          </w:p>
          <w:p w14:paraId="03923BC4" w14:textId="77777777" w:rsidR="00F77D87" w:rsidRPr="00862CFC" w:rsidRDefault="00F77D87" w:rsidP="00F77D87">
            <w:pPr>
              <w:pStyle w:val="Sinespaciado"/>
              <w:rPr>
                <w:rFonts w:ascii="Arial" w:hAnsi="Arial" w:cs="Arial"/>
                <w:sz w:val="20"/>
                <w:szCs w:val="20"/>
              </w:rPr>
            </w:pPr>
          </w:p>
        </w:tc>
      </w:tr>
    </w:tbl>
    <w:p w14:paraId="49B6856B"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Competencia de la asignatura:</w:t>
      </w:r>
    </w:p>
    <w:tbl>
      <w:tblPr>
        <w:tblStyle w:val="Tablaconcuadrcula"/>
        <w:tblW w:w="0" w:type="auto"/>
        <w:tblLook w:val="04A0" w:firstRow="1" w:lastRow="0" w:firstColumn="1" w:lastColumn="0" w:noHBand="0" w:noVBand="1"/>
      </w:tblPr>
      <w:tblGrid>
        <w:gridCol w:w="12996"/>
      </w:tblGrid>
      <w:tr w:rsidR="005053AB" w:rsidRPr="00862CFC" w14:paraId="2E873F3A" w14:textId="77777777" w:rsidTr="005053AB">
        <w:tc>
          <w:tcPr>
            <w:tcW w:w="12996" w:type="dxa"/>
          </w:tcPr>
          <w:p w14:paraId="7A2945D7" w14:textId="77777777" w:rsidR="0078332A" w:rsidRDefault="0078332A" w:rsidP="005053AB">
            <w:pPr>
              <w:pStyle w:val="Sinespaciado"/>
              <w:rPr>
                <w:rFonts w:ascii="Arial" w:hAnsi="Arial" w:cs="Arial"/>
                <w:sz w:val="20"/>
                <w:szCs w:val="20"/>
              </w:rPr>
            </w:pPr>
          </w:p>
          <w:p w14:paraId="1C693F7F" w14:textId="7AFCB130" w:rsidR="005053AB" w:rsidRDefault="0078332A" w:rsidP="00663CAA">
            <w:pPr>
              <w:pStyle w:val="Sinespaciado"/>
              <w:spacing w:line="276" w:lineRule="auto"/>
              <w:jc w:val="both"/>
              <w:rPr>
                <w:rFonts w:ascii="Arial" w:hAnsi="Arial" w:cs="Arial"/>
                <w:sz w:val="20"/>
                <w:szCs w:val="20"/>
              </w:rPr>
            </w:pPr>
            <w:r w:rsidRPr="0078332A">
              <w:rPr>
                <w:rFonts w:ascii="Arial" w:hAnsi="Arial" w:cs="Arial"/>
                <w:sz w:val="20"/>
                <w:szCs w:val="20"/>
              </w:rPr>
              <w:t>Comprender y aplicar los principios generales de la administración y su proceso en las estructuras y funciones fundamentales de las organizaciones acorde a las necesidades de la misma, para contribuir sustantivamente con los procesos de planeación y toma de decisiones, con una visión crítica del contexto empresarial.</w:t>
            </w:r>
          </w:p>
          <w:p w14:paraId="0CB59E51" w14:textId="77777777" w:rsidR="0078332A" w:rsidRPr="00862CFC" w:rsidRDefault="0078332A" w:rsidP="005053AB">
            <w:pPr>
              <w:pStyle w:val="Sinespaciado"/>
              <w:rPr>
                <w:rFonts w:ascii="Arial" w:hAnsi="Arial" w:cs="Arial"/>
                <w:sz w:val="20"/>
                <w:szCs w:val="20"/>
              </w:rPr>
            </w:pPr>
          </w:p>
        </w:tc>
      </w:tr>
    </w:tbl>
    <w:p w14:paraId="778FA873" w14:textId="77777777" w:rsidR="0089159D" w:rsidRDefault="0089159D" w:rsidP="005053AB">
      <w:pPr>
        <w:pStyle w:val="Sinespaciado"/>
        <w:rPr>
          <w:rFonts w:ascii="Arial" w:hAnsi="Arial" w:cs="Arial"/>
          <w:sz w:val="20"/>
          <w:szCs w:val="20"/>
        </w:rPr>
      </w:pPr>
    </w:p>
    <w:p w14:paraId="11AD14F7"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3809EF98" w14:textId="77777777" w:rsidR="0078332A" w:rsidRPr="00862CFC" w:rsidRDefault="0078332A" w:rsidP="0078332A">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078E8E4" w14:textId="77777777" w:rsidTr="00862CFC">
        <w:tc>
          <w:tcPr>
            <w:tcW w:w="1838" w:type="dxa"/>
          </w:tcPr>
          <w:p w14:paraId="703965F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509CD6F"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41AFC5B" w14:textId="77777777" w:rsidR="005053AB" w:rsidRPr="00862CFC" w:rsidRDefault="0078332A" w:rsidP="0078332A">
            <w:pPr>
              <w:pStyle w:val="Sinespaciado"/>
              <w:jc w:val="center"/>
              <w:rPr>
                <w:rFonts w:ascii="Arial" w:hAnsi="Arial" w:cs="Arial"/>
                <w:sz w:val="20"/>
                <w:szCs w:val="20"/>
              </w:rPr>
            </w:pPr>
            <w:r>
              <w:rPr>
                <w:rFonts w:ascii="Arial" w:hAnsi="Arial" w:cs="Arial"/>
                <w:sz w:val="20"/>
                <w:szCs w:val="20"/>
              </w:rPr>
              <w:t>1</w:t>
            </w:r>
          </w:p>
        </w:tc>
        <w:tc>
          <w:tcPr>
            <w:tcW w:w="1985" w:type="dxa"/>
          </w:tcPr>
          <w:p w14:paraId="5A50118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CBCC25B" w14:textId="77777777" w:rsidR="005053AB" w:rsidRPr="00862CFC" w:rsidRDefault="0078332A" w:rsidP="005053AB">
            <w:pPr>
              <w:pStyle w:val="Sinespaciado"/>
              <w:rPr>
                <w:rFonts w:ascii="Arial" w:hAnsi="Arial" w:cs="Arial"/>
                <w:sz w:val="20"/>
                <w:szCs w:val="20"/>
              </w:rPr>
            </w:pPr>
            <w:r w:rsidRPr="0078332A">
              <w:rPr>
                <w:rFonts w:ascii="Arial" w:hAnsi="Arial" w:cs="Arial"/>
                <w:sz w:val="20"/>
                <w:szCs w:val="20"/>
              </w:rPr>
              <w:t>Aplicar los principios generales y objetivos de la administración y su proceso en las estructuras y funciones de las organizaciones.</w:t>
            </w:r>
          </w:p>
        </w:tc>
      </w:tr>
    </w:tbl>
    <w:p w14:paraId="398B1F6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2977"/>
        <w:gridCol w:w="2268"/>
        <w:gridCol w:w="2256"/>
      </w:tblGrid>
      <w:tr w:rsidR="005053AB" w:rsidRPr="00862CFC" w14:paraId="22BACF1C" w14:textId="77777777" w:rsidTr="00ED6B8D">
        <w:tc>
          <w:tcPr>
            <w:tcW w:w="2599" w:type="dxa"/>
          </w:tcPr>
          <w:p w14:paraId="2940DBE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96" w:type="dxa"/>
          </w:tcPr>
          <w:p w14:paraId="384133A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977" w:type="dxa"/>
          </w:tcPr>
          <w:p w14:paraId="3866E4A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268" w:type="dxa"/>
          </w:tcPr>
          <w:p w14:paraId="5E5FD9B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1E2F96D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ED6B8D" w:rsidRPr="00862CFC" w14:paraId="2600A3C1" w14:textId="77777777" w:rsidTr="00ED6B8D">
        <w:tc>
          <w:tcPr>
            <w:tcW w:w="2599" w:type="dxa"/>
          </w:tcPr>
          <w:p w14:paraId="73A83B90"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1.1  Definición y objetivo.</w:t>
            </w:r>
          </w:p>
          <w:p w14:paraId="1801EDB7"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1.2  Definición de empresa y su clasificación.</w:t>
            </w:r>
          </w:p>
          <w:p w14:paraId="1D093643"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1.3  Áreas básicas de una organización.</w:t>
            </w:r>
          </w:p>
          <w:p w14:paraId="05736556"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1.4  Proceso administrativo y administración de recursos.</w:t>
            </w:r>
          </w:p>
          <w:p w14:paraId="3703422D"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1.5  Desempeño gerencial y organizacional.</w:t>
            </w:r>
          </w:p>
          <w:p w14:paraId="130E7917" w14:textId="77777777" w:rsidR="00ED6B8D" w:rsidRPr="0078332A" w:rsidRDefault="00ED6B8D" w:rsidP="00ED6B8D">
            <w:pPr>
              <w:pStyle w:val="Sinespaciado"/>
              <w:rPr>
                <w:rFonts w:ascii="Arial" w:hAnsi="Arial" w:cs="Arial"/>
                <w:sz w:val="20"/>
                <w:szCs w:val="20"/>
              </w:rPr>
            </w:pPr>
            <w:r w:rsidRPr="0078332A">
              <w:rPr>
                <w:rFonts w:ascii="Arial" w:hAnsi="Arial" w:cs="Arial"/>
                <w:sz w:val="20"/>
                <w:szCs w:val="20"/>
              </w:rPr>
              <w:t>1.6  Tipos de gerentes</w:t>
            </w:r>
          </w:p>
          <w:p w14:paraId="2D48186F" w14:textId="77777777" w:rsidR="00ED6B8D" w:rsidRPr="00862CFC" w:rsidRDefault="00ED6B8D" w:rsidP="00ED6B8D">
            <w:pPr>
              <w:pStyle w:val="Sinespaciado"/>
              <w:rPr>
                <w:rFonts w:ascii="Arial" w:hAnsi="Arial" w:cs="Arial"/>
                <w:sz w:val="20"/>
                <w:szCs w:val="20"/>
              </w:rPr>
            </w:pPr>
            <w:r w:rsidRPr="0078332A">
              <w:rPr>
                <w:rFonts w:ascii="Arial" w:hAnsi="Arial" w:cs="Arial"/>
                <w:sz w:val="20"/>
                <w:szCs w:val="20"/>
              </w:rPr>
              <w:lastRenderedPageBreak/>
              <w:t>1.7  Destrezas gerenciales</w:t>
            </w:r>
          </w:p>
        </w:tc>
        <w:tc>
          <w:tcPr>
            <w:tcW w:w="2896" w:type="dxa"/>
          </w:tcPr>
          <w:p w14:paraId="41DE3330" w14:textId="77777777" w:rsidR="00ED6B8D" w:rsidRDefault="00ED6B8D" w:rsidP="00ED6B8D">
            <w:pPr>
              <w:pStyle w:val="Encabezado"/>
              <w:numPr>
                <w:ilvl w:val="0"/>
                <w:numId w:val="17"/>
              </w:numPr>
              <w:tabs>
                <w:tab w:val="clear" w:pos="4419"/>
                <w:tab w:val="clear" w:pos="8838"/>
              </w:tabs>
              <w:rPr>
                <w:rFonts w:ascii="Arial" w:hAnsi="Arial"/>
                <w:sz w:val="20"/>
              </w:rPr>
            </w:pPr>
            <w:r>
              <w:rPr>
                <w:rFonts w:ascii="Arial" w:hAnsi="Arial"/>
                <w:sz w:val="20"/>
              </w:rPr>
              <w:lastRenderedPageBreak/>
              <w:t>Anotará los puntos tratados para posibles dudas.</w:t>
            </w:r>
          </w:p>
          <w:p w14:paraId="045EA29D" w14:textId="77777777" w:rsidR="00ED6B8D" w:rsidRPr="00B6614B"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 xml:space="preserve">Elabora un cuadro comparativo </w:t>
            </w:r>
            <w:r w:rsidRPr="00B6614B">
              <w:rPr>
                <w:rFonts w:ascii="Arial" w:hAnsi="Arial" w:cs="Arial"/>
                <w:sz w:val="20"/>
                <w:szCs w:val="24"/>
                <w:lang w:eastAsia="es-MX"/>
              </w:rPr>
              <w:t>de</w:t>
            </w:r>
            <w:r>
              <w:rPr>
                <w:rFonts w:ascii="Arial" w:hAnsi="Arial" w:cs="Arial"/>
                <w:sz w:val="20"/>
                <w:szCs w:val="24"/>
                <w:lang w:eastAsia="es-MX"/>
              </w:rPr>
              <w:t>l</w:t>
            </w:r>
            <w:r w:rsidRPr="00B6614B">
              <w:rPr>
                <w:rFonts w:ascii="Arial" w:hAnsi="Arial" w:cs="Arial"/>
                <w:sz w:val="20"/>
                <w:szCs w:val="24"/>
                <w:lang w:eastAsia="es-MX"/>
              </w:rPr>
              <w:t xml:space="preserve"> concepto</w:t>
            </w:r>
            <w:r>
              <w:rPr>
                <w:rFonts w:ascii="Arial" w:hAnsi="Arial" w:cs="Arial"/>
                <w:sz w:val="20"/>
                <w:szCs w:val="24"/>
                <w:lang w:eastAsia="es-MX"/>
              </w:rPr>
              <w:t xml:space="preserve"> de administración de diversos autores.</w:t>
            </w:r>
          </w:p>
          <w:p w14:paraId="3D912346" w14:textId="77777777" w:rsidR="00ED6B8D" w:rsidRPr="00F62AB3" w:rsidRDefault="00ED6B8D" w:rsidP="00ED6B8D">
            <w:pPr>
              <w:pStyle w:val="Encabezado"/>
              <w:numPr>
                <w:ilvl w:val="0"/>
                <w:numId w:val="17"/>
              </w:numPr>
              <w:tabs>
                <w:tab w:val="clear" w:pos="4419"/>
                <w:tab w:val="clear" w:pos="8838"/>
              </w:tabs>
              <w:rPr>
                <w:rFonts w:ascii="Arial" w:hAnsi="Arial"/>
                <w:sz w:val="16"/>
              </w:rPr>
            </w:pPr>
            <w:r>
              <w:rPr>
                <w:rFonts w:ascii="Arial" w:hAnsi="Arial"/>
                <w:sz w:val="20"/>
              </w:rPr>
              <w:t>Realiza un cuadro sinóptico de la empresa y su clasificación.</w:t>
            </w:r>
          </w:p>
          <w:p w14:paraId="0402FDCA" w14:textId="78441CA1" w:rsidR="00ED6B8D" w:rsidRPr="00B6614B"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 xml:space="preserve">Elaborará un mapa conceptual de las áreas </w:t>
            </w:r>
            <w:r>
              <w:rPr>
                <w:rFonts w:ascii="Arial" w:hAnsi="Arial" w:cs="Arial"/>
                <w:sz w:val="20"/>
                <w:szCs w:val="24"/>
                <w:lang w:eastAsia="es-MX"/>
              </w:rPr>
              <w:lastRenderedPageBreak/>
              <w:t>básicas de una organización.</w:t>
            </w:r>
          </w:p>
          <w:p w14:paraId="01CEDB32" w14:textId="77777777" w:rsidR="00ED6B8D" w:rsidRPr="0064688F" w:rsidRDefault="00ED6B8D" w:rsidP="00ED6B8D">
            <w:pPr>
              <w:pStyle w:val="Encabezado"/>
              <w:numPr>
                <w:ilvl w:val="0"/>
                <w:numId w:val="17"/>
              </w:numPr>
              <w:tabs>
                <w:tab w:val="clear" w:pos="4419"/>
                <w:tab w:val="clear" w:pos="8838"/>
              </w:tabs>
              <w:rPr>
                <w:rFonts w:ascii="Arial" w:hAnsi="Arial"/>
                <w:sz w:val="16"/>
              </w:rPr>
            </w:pPr>
            <w:r w:rsidRPr="00B6614B">
              <w:rPr>
                <w:rFonts w:ascii="Arial" w:hAnsi="Arial" w:cs="Arial"/>
                <w:sz w:val="20"/>
                <w:szCs w:val="24"/>
                <w:lang w:eastAsia="es-MX"/>
              </w:rPr>
              <w:t>Identificar áreas básicas de una</w:t>
            </w:r>
            <w:r>
              <w:rPr>
                <w:rFonts w:ascii="Arial" w:hAnsi="Arial" w:cs="Arial"/>
                <w:sz w:val="20"/>
                <w:szCs w:val="24"/>
                <w:lang w:eastAsia="es-MX"/>
              </w:rPr>
              <w:t xml:space="preserve"> </w:t>
            </w:r>
            <w:r w:rsidRPr="00B51045">
              <w:rPr>
                <w:rFonts w:ascii="Arial" w:hAnsi="Arial" w:cs="Arial"/>
                <w:sz w:val="20"/>
                <w:szCs w:val="24"/>
                <w:lang w:eastAsia="es-MX"/>
              </w:rPr>
              <w:t>organización.</w:t>
            </w:r>
          </w:p>
          <w:p w14:paraId="77BBB21A" w14:textId="77777777" w:rsidR="00ED6B8D" w:rsidRPr="0028395F" w:rsidRDefault="00ED6B8D" w:rsidP="00ED6B8D">
            <w:pPr>
              <w:pStyle w:val="Encabezado"/>
              <w:numPr>
                <w:ilvl w:val="0"/>
                <w:numId w:val="17"/>
              </w:numPr>
              <w:tabs>
                <w:tab w:val="clear" w:pos="4419"/>
                <w:tab w:val="clear" w:pos="8838"/>
              </w:tabs>
              <w:rPr>
                <w:rFonts w:ascii="Arial" w:hAnsi="Arial"/>
                <w:sz w:val="16"/>
              </w:rPr>
            </w:pPr>
            <w:r>
              <w:rPr>
                <w:rFonts w:ascii="Arial" w:hAnsi="Arial" w:cs="Arial"/>
                <w:sz w:val="20"/>
                <w:szCs w:val="24"/>
                <w:lang w:eastAsia="es-MX"/>
              </w:rPr>
              <w:t>Participara en la lectura comentada dando su punto de vista.</w:t>
            </w:r>
          </w:p>
          <w:p w14:paraId="76AC7E57" w14:textId="77777777" w:rsidR="00ED6B8D" w:rsidRPr="0028395F" w:rsidRDefault="00ED6B8D" w:rsidP="00ED6B8D">
            <w:pPr>
              <w:pStyle w:val="Encabezado"/>
              <w:numPr>
                <w:ilvl w:val="0"/>
                <w:numId w:val="17"/>
              </w:numPr>
              <w:tabs>
                <w:tab w:val="clear" w:pos="4419"/>
                <w:tab w:val="clear" w:pos="8838"/>
              </w:tabs>
              <w:rPr>
                <w:rFonts w:ascii="Arial" w:hAnsi="Arial"/>
                <w:sz w:val="16"/>
              </w:rPr>
            </w:pPr>
            <w:r w:rsidRPr="0028395F">
              <w:rPr>
                <w:rFonts w:ascii="Arial" w:hAnsi="Arial" w:cs="Arial"/>
                <w:sz w:val="20"/>
                <w:szCs w:val="24"/>
                <w:lang w:eastAsia="es-MX"/>
              </w:rPr>
              <w:t>Resuelve el examen.</w:t>
            </w:r>
          </w:p>
          <w:p w14:paraId="5277B9EE"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5624AFB5"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5875A132"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33B5F154"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p w14:paraId="65F7E826" w14:textId="77777777" w:rsidR="00ED6B8D" w:rsidRPr="00C72A57" w:rsidRDefault="00ED6B8D" w:rsidP="00ED6B8D">
            <w:pPr>
              <w:widowControl w:val="0"/>
              <w:autoSpaceDE w:val="0"/>
              <w:autoSpaceDN w:val="0"/>
              <w:adjustRightInd w:val="0"/>
              <w:ind w:left="20" w:right="11"/>
              <w:jc w:val="both"/>
              <w:rPr>
                <w:rFonts w:ascii="Arial" w:hAnsi="Arial" w:cs="Arial"/>
                <w:color w:val="000000" w:themeColor="text1"/>
                <w:sz w:val="18"/>
                <w:szCs w:val="20"/>
              </w:rPr>
            </w:pPr>
          </w:p>
        </w:tc>
        <w:tc>
          <w:tcPr>
            <w:tcW w:w="2977" w:type="dxa"/>
          </w:tcPr>
          <w:p w14:paraId="7291E254"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lastRenderedPageBreak/>
              <w:t>Da a conocer el objetivo, el temario, la mecánica de trabajo, la forma de evaluar, bibliografía etc.</w:t>
            </w:r>
          </w:p>
          <w:p w14:paraId="61A49943"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Da una breve introducción de la unidad.</w:t>
            </w:r>
          </w:p>
          <w:p w14:paraId="02989D26"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Solicita al alumno realizar un cuadro comparativo y un cuadro sinóptico del tema.</w:t>
            </w:r>
          </w:p>
          <w:p w14:paraId="33D16D4F"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 xml:space="preserve">Cuestionara a través de lluvia de ideas la definición </w:t>
            </w:r>
            <w:r>
              <w:rPr>
                <w:rFonts w:ascii="Arial" w:hAnsi="Arial"/>
                <w:sz w:val="20"/>
              </w:rPr>
              <w:lastRenderedPageBreak/>
              <w:t>de empresa y su clasificación.</w:t>
            </w:r>
          </w:p>
          <w:p w14:paraId="045B3384"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 xml:space="preserve">Expondrá el proceso administrativo y administración de recursos </w:t>
            </w:r>
          </w:p>
          <w:p w14:paraId="39D401D5"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Comentara sobre el desempeño gerencial y organizacional.</w:t>
            </w:r>
          </w:p>
          <w:p w14:paraId="155708AC"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Repartirá copias de los tipos de gerentes y destrezas gerenciales para la lectura comentada.</w:t>
            </w:r>
          </w:p>
          <w:p w14:paraId="46F45C1E" w14:textId="77777777" w:rsidR="00ED6B8D" w:rsidRDefault="00ED6B8D" w:rsidP="00ED6B8D">
            <w:pPr>
              <w:pStyle w:val="Encabezado"/>
              <w:numPr>
                <w:ilvl w:val="0"/>
                <w:numId w:val="17"/>
              </w:numPr>
              <w:tabs>
                <w:tab w:val="clear" w:pos="4419"/>
                <w:tab w:val="clear" w:pos="8838"/>
              </w:tabs>
              <w:jc w:val="both"/>
              <w:rPr>
                <w:rFonts w:ascii="Arial" w:hAnsi="Arial"/>
                <w:sz w:val="20"/>
              </w:rPr>
            </w:pPr>
            <w:r>
              <w:rPr>
                <w:rFonts w:ascii="Arial" w:hAnsi="Arial"/>
                <w:sz w:val="20"/>
              </w:rPr>
              <w:t>Retroalimentara.</w:t>
            </w:r>
          </w:p>
          <w:p w14:paraId="277EB621" w14:textId="77777777" w:rsidR="00ED6B8D" w:rsidRPr="0028395F" w:rsidRDefault="00ED6B8D" w:rsidP="00ED6B8D">
            <w:pPr>
              <w:pStyle w:val="Encabezado"/>
              <w:numPr>
                <w:ilvl w:val="0"/>
                <w:numId w:val="17"/>
              </w:numPr>
              <w:tabs>
                <w:tab w:val="clear" w:pos="4419"/>
                <w:tab w:val="clear" w:pos="8838"/>
              </w:tabs>
              <w:jc w:val="both"/>
              <w:rPr>
                <w:rFonts w:ascii="Arial" w:hAnsi="Arial"/>
                <w:sz w:val="20"/>
              </w:rPr>
            </w:pPr>
            <w:r w:rsidRPr="0028395F">
              <w:rPr>
                <w:rFonts w:ascii="Arial" w:hAnsi="Arial"/>
                <w:sz w:val="20"/>
              </w:rPr>
              <w:t>Aplicara el examen</w:t>
            </w:r>
          </w:p>
        </w:tc>
        <w:tc>
          <w:tcPr>
            <w:tcW w:w="2268" w:type="dxa"/>
          </w:tcPr>
          <w:p w14:paraId="1D9FFFF4" w14:textId="77777777" w:rsidR="00ED6B8D" w:rsidRDefault="00164CD2" w:rsidP="00ED6B8D">
            <w:pPr>
              <w:pStyle w:val="Sinespaciado"/>
              <w:rPr>
                <w:rFonts w:ascii="Arial" w:hAnsi="Arial" w:cs="Arial"/>
                <w:sz w:val="20"/>
                <w:szCs w:val="20"/>
              </w:rPr>
            </w:pPr>
            <w:r>
              <w:rPr>
                <w:rFonts w:ascii="Arial" w:hAnsi="Arial" w:cs="Arial"/>
                <w:sz w:val="20"/>
                <w:szCs w:val="20"/>
              </w:rPr>
              <w:lastRenderedPageBreak/>
              <w:t>Capacidad de análisis y síntesis.</w:t>
            </w:r>
          </w:p>
          <w:p w14:paraId="294C9AD0" w14:textId="77777777" w:rsidR="00164CD2" w:rsidRDefault="00164CD2" w:rsidP="00ED6B8D">
            <w:pPr>
              <w:pStyle w:val="Sinespaciado"/>
              <w:rPr>
                <w:rFonts w:ascii="Arial" w:hAnsi="Arial" w:cs="Arial"/>
                <w:sz w:val="20"/>
                <w:szCs w:val="20"/>
              </w:rPr>
            </w:pPr>
            <w:r>
              <w:rPr>
                <w:rFonts w:ascii="Arial" w:hAnsi="Arial" w:cs="Arial"/>
                <w:sz w:val="20"/>
                <w:szCs w:val="20"/>
              </w:rPr>
              <w:t>Comunicación oral y escrita</w:t>
            </w:r>
          </w:p>
          <w:p w14:paraId="326D8E7E" w14:textId="77777777" w:rsidR="00164CD2" w:rsidRDefault="00164CD2" w:rsidP="00ED6B8D">
            <w:pPr>
              <w:pStyle w:val="Sinespaciado"/>
              <w:rPr>
                <w:rFonts w:ascii="Arial" w:hAnsi="Arial" w:cs="Arial"/>
                <w:sz w:val="20"/>
                <w:szCs w:val="20"/>
              </w:rPr>
            </w:pPr>
            <w:r>
              <w:rPr>
                <w:rFonts w:ascii="Arial" w:hAnsi="Arial" w:cs="Arial"/>
                <w:sz w:val="20"/>
                <w:szCs w:val="20"/>
              </w:rPr>
              <w:t>Manejo de diversas fuentes de información</w:t>
            </w:r>
          </w:p>
          <w:p w14:paraId="2B8C1E46" w14:textId="77777777" w:rsidR="00164CD2" w:rsidRDefault="00164CD2" w:rsidP="00ED6B8D">
            <w:pPr>
              <w:pStyle w:val="Sinespaciado"/>
              <w:rPr>
                <w:rFonts w:ascii="Arial" w:hAnsi="Arial" w:cs="Arial"/>
                <w:sz w:val="20"/>
                <w:szCs w:val="20"/>
              </w:rPr>
            </w:pPr>
            <w:r>
              <w:rPr>
                <w:rFonts w:ascii="Arial" w:hAnsi="Arial" w:cs="Arial"/>
                <w:sz w:val="20"/>
                <w:szCs w:val="20"/>
              </w:rPr>
              <w:t>Manejo de las Tic´s de la información</w:t>
            </w:r>
          </w:p>
          <w:p w14:paraId="6E9AE77A" w14:textId="77777777" w:rsidR="00164CD2" w:rsidRDefault="00164CD2" w:rsidP="00ED6B8D">
            <w:pPr>
              <w:pStyle w:val="Sinespaciado"/>
              <w:rPr>
                <w:rFonts w:ascii="Arial" w:hAnsi="Arial" w:cs="Arial"/>
                <w:sz w:val="20"/>
                <w:szCs w:val="20"/>
              </w:rPr>
            </w:pPr>
            <w:r>
              <w:rPr>
                <w:rFonts w:ascii="Arial" w:hAnsi="Arial" w:cs="Arial"/>
                <w:sz w:val="20"/>
                <w:szCs w:val="20"/>
              </w:rPr>
              <w:t>Trabajo en equipo</w:t>
            </w:r>
          </w:p>
          <w:p w14:paraId="431DD18D" w14:textId="109D4D5C" w:rsidR="00164CD2" w:rsidRPr="00862CFC" w:rsidRDefault="00164CD2" w:rsidP="00ED6B8D">
            <w:pPr>
              <w:pStyle w:val="Sinespaciado"/>
              <w:rPr>
                <w:rFonts w:ascii="Arial" w:hAnsi="Arial" w:cs="Arial"/>
                <w:sz w:val="20"/>
                <w:szCs w:val="20"/>
              </w:rPr>
            </w:pPr>
            <w:r>
              <w:rPr>
                <w:rFonts w:ascii="Arial" w:hAnsi="Arial" w:cs="Arial"/>
                <w:sz w:val="20"/>
                <w:szCs w:val="20"/>
              </w:rPr>
              <w:t xml:space="preserve">Habilidad para redactarv                  </w:t>
            </w:r>
          </w:p>
        </w:tc>
        <w:tc>
          <w:tcPr>
            <w:tcW w:w="2256" w:type="dxa"/>
          </w:tcPr>
          <w:p w14:paraId="5B3D4C44" w14:textId="59A3B42E" w:rsidR="00663CAA" w:rsidRDefault="00663CAA" w:rsidP="00ED6B8D">
            <w:pPr>
              <w:pStyle w:val="Sinespaciado"/>
              <w:jc w:val="center"/>
              <w:rPr>
                <w:rFonts w:ascii="Arial" w:hAnsi="Arial" w:cs="Arial"/>
                <w:sz w:val="20"/>
                <w:szCs w:val="20"/>
              </w:rPr>
            </w:pPr>
            <w:r>
              <w:rPr>
                <w:rFonts w:ascii="Arial" w:hAnsi="Arial" w:cs="Arial"/>
                <w:sz w:val="20"/>
                <w:szCs w:val="20"/>
              </w:rPr>
              <w:t>8</w:t>
            </w:r>
          </w:p>
          <w:p w14:paraId="69FCE596" w14:textId="229F7AF8" w:rsidR="00ED6B8D" w:rsidRPr="00862CFC" w:rsidRDefault="00ED6B8D" w:rsidP="00ED6B8D">
            <w:pPr>
              <w:pStyle w:val="Sinespaciado"/>
              <w:jc w:val="center"/>
              <w:rPr>
                <w:rFonts w:ascii="Arial" w:hAnsi="Arial" w:cs="Arial"/>
                <w:sz w:val="20"/>
                <w:szCs w:val="20"/>
              </w:rPr>
            </w:pPr>
            <w:r>
              <w:rPr>
                <w:rFonts w:ascii="Arial" w:hAnsi="Arial" w:cs="Arial"/>
                <w:sz w:val="20"/>
                <w:szCs w:val="20"/>
              </w:rPr>
              <w:t>2-6</w:t>
            </w:r>
          </w:p>
        </w:tc>
      </w:tr>
    </w:tbl>
    <w:p w14:paraId="0196EB0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C9BF768" w14:textId="77777777" w:rsidTr="005053AB">
        <w:tc>
          <w:tcPr>
            <w:tcW w:w="6498" w:type="dxa"/>
          </w:tcPr>
          <w:p w14:paraId="15C3ED39" w14:textId="77777777" w:rsidR="005053AB" w:rsidRPr="00862CFC" w:rsidRDefault="00ED6B8D"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8707096" w14:textId="77777777" w:rsidR="005053AB" w:rsidRPr="00862CFC" w:rsidRDefault="00ED6B8D" w:rsidP="005053AB">
            <w:pPr>
              <w:pStyle w:val="Sinespaciado"/>
              <w:rPr>
                <w:rFonts w:ascii="Arial" w:hAnsi="Arial" w:cs="Arial"/>
                <w:sz w:val="20"/>
                <w:szCs w:val="20"/>
              </w:rPr>
            </w:pPr>
            <w:r>
              <w:rPr>
                <w:rFonts w:ascii="Arial" w:hAnsi="Arial" w:cs="Arial"/>
                <w:sz w:val="20"/>
                <w:szCs w:val="20"/>
              </w:rPr>
              <w:t xml:space="preserve">Valor de Indicador </w:t>
            </w:r>
          </w:p>
        </w:tc>
      </w:tr>
      <w:tr w:rsidR="00A41E1E" w:rsidRPr="00862CFC" w14:paraId="2DBEAE66" w14:textId="77777777" w:rsidTr="005053AB">
        <w:tc>
          <w:tcPr>
            <w:tcW w:w="6498" w:type="dxa"/>
          </w:tcPr>
          <w:p w14:paraId="766F28DB" w14:textId="77777777" w:rsidR="00A41E1E" w:rsidRPr="00233468" w:rsidRDefault="00A41E1E" w:rsidP="00A41E1E">
            <w:pPr>
              <w:pStyle w:val="Default"/>
              <w:numPr>
                <w:ilvl w:val="0"/>
                <w:numId w:val="18"/>
              </w:numPr>
              <w:jc w:val="both"/>
              <w:rPr>
                <w:sz w:val="20"/>
                <w:szCs w:val="20"/>
              </w:rPr>
            </w:pPr>
            <w:r>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217F5A7A"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1C348236" w14:textId="77777777" w:rsidTr="005053AB">
        <w:tc>
          <w:tcPr>
            <w:tcW w:w="6498" w:type="dxa"/>
          </w:tcPr>
          <w:p w14:paraId="07353BC0" w14:textId="77777777" w:rsidR="00A41E1E" w:rsidRPr="00233468" w:rsidRDefault="00A41E1E" w:rsidP="00A41E1E">
            <w:pPr>
              <w:pStyle w:val="Default"/>
              <w:numPr>
                <w:ilvl w:val="0"/>
                <w:numId w:val="18"/>
              </w:numPr>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2041ED2C"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4449C267" w14:textId="77777777" w:rsidTr="005053AB">
        <w:tc>
          <w:tcPr>
            <w:tcW w:w="6498" w:type="dxa"/>
          </w:tcPr>
          <w:p w14:paraId="25740133" w14:textId="77777777" w:rsidR="00A41E1E" w:rsidRPr="00233468" w:rsidRDefault="00A41E1E" w:rsidP="00A41E1E">
            <w:pPr>
              <w:pStyle w:val="Default"/>
              <w:numPr>
                <w:ilvl w:val="0"/>
                <w:numId w:val="18"/>
              </w:numPr>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6E5EC21D"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05531EFC" w14:textId="77777777" w:rsidTr="005053AB">
        <w:tc>
          <w:tcPr>
            <w:tcW w:w="6498" w:type="dxa"/>
          </w:tcPr>
          <w:p w14:paraId="5CB3CA99" w14:textId="77777777" w:rsidR="00A41E1E" w:rsidRPr="00233468" w:rsidRDefault="00A41E1E" w:rsidP="00A41E1E">
            <w:pPr>
              <w:pStyle w:val="Default"/>
              <w:rPr>
                <w:sz w:val="20"/>
                <w:szCs w:val="20"/>
              </w:rPr>
            </w:pPr>
            <w:r>
              <w:rPr>
                <w:rFonts w:eastAsia="Times New Roman"/>
                <w:sz w:val="18"/>
                <w:szCs w:val="20"/>
                <w:lang w:eastAsia="es-MX"/>
              </w:rPr>
              <w:t xml:space="preserve">D)   </w:t>
            </w: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p>
        </w:tc>
        <w:tc>
          <w:tcPr>
            <w:tcW w:w="6498" w:type="dxa"/>
          </w:tcPr>
          <w:p w14:paraId="78703FF9"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10%</w:t>
            </w:r>
          </w:p>
        </w:tc>
      </w:tr>
      <w:tr w:rsidR="00A41E1E" w:rsidRPr="00862CFC" w14:paraId="517437D4" w14:textId="77777777" w:rsidTr="005053AB">
        <w:tc>
          <w:tcPr>
            <w:tcW w:w="6498" w:type="dxa"/>
          </w:tcPr>
          <w:p w14:paraId="60D84FD5" w14:textId="4E58B855" w:rsidR="00A41E1E" w:rsidRPr="00233468" w:rsidRDefault="00A41E1E" w:rsidP="00A41E1E">
            <w:pPr>
              <w:pStyle w:val="Default"/>
              <w:rPr>
                <w:sz w:val="20"/>
                <w:szCs w:val="20"/>
              </w:rPr>
            </w:pPr>
            <w:r w:rsidRPr="00A41E1E">
              <w:rPr>
                <w:sz w:val="18"/>
                <w:szCs w:val="20"/>
              </w:rPr>
              <w:t>E) Demuestra conocimiento y dominio de los tema</w:t>
            </w:r>
            <w:r w:rsidR="0055589A">
              <w:rPr>
                <w:sz w:val="18"/>
                <w:szCs w:val="20"/>
              </w:rPr>
              <w:t>s</w:t>
            </w:r>
            <w:r w:rsidRPr="00A41E1E">
              <w:rPr>
                <w:sz w:val="18"/>
                <w:szCs w:val="20"/>
              </w:rPr>
              <w:t>, comunicación oral y escrita, cuida la redacción y ortografía</w:t>
            </w:r>
            <w:r w:rsidRPr="00A41E1E">
              <w:rPr>
                <w:sz w:val="20"/>
                <w:szCs w:val="20"/>
              </w:rPr>
              <w:t>.</w:t>
            </w:r>
          </w:p>
        </w:tc>
        <w:tc>
          <w:tcPr>
            <w:tcW w:w="6498" w:type="dxa"/>
          </w:tcPr>
          <w:p w14:paraId="657B979C" w14:textId="77777777" w:rsidR="00A41E1E" w:rsidRPr="00862CFC" w:rsidRDefault="00A41E1E" w:rsidP="00A41E1E">
            <w:pPr>
              <w:pStyle w:val="Sinespaciado"/>
              <w:jc w:val="center"/>
              <w:rPr>
                <w:rFonts w:ascii="Arial" w:hAnsi="Arial" w:cs="Arial"/>
                <w:sz w:val="20"/>
                <w:szCs w:val="20"/>
              </w:rPr>
            </w:pPr>
            <w:r>
              <w:rPr>
                <w:rFonts w:ascii="Arial" w:hAnsi="Arial" w:cs="Arial"/>
                <w:sz w:val="20"/>
                <w:szCs w:val="20"/>
              </w:rPr>
              <w:t>60%</w:t>
            </w:r>
          </w:p>
        </w:tc>
      </w:tr>
    </w:tbl>
    <w:p w14:paraId="728E9907" w14:textId="77777777" w:rsidR="005053AB" w:rsidRPr="00862CFC" w:rsidRDefault="005053AB" w:rsidP="005053AB">
      <w:pPr>
        <w:pStyle w:val="Sinespaciado"/>
        <w:rPr>
          <w:rFonts w:ascii="Arial" w:hAnsi="Arial" w:cs="Arial"/>
          <w:sz w:val="20"/>
          <w:szCs w:val="20"/>
        </w:rPr>
      </w:pPr>
    </w:p>
    <w:p w14:paraId="52A58640" w14:textId="77777777" w:rsidR="00584B6E" w:rsidRDefault="00584B6E" w:rsidP="005053AB">
      <w:pPr>
        <w:pStyle w:val="Sinespaciado"/>
        <w:rPr>
          <w:rFonts w:ascii="Arial" w:hAnsi="Arial" w:cs="Arial"/>
          <w:sz w:val="20"/>
          <w:szCs w:val="20"/>
        </w:rPr>
      </w:pPr>
    </w:p>
    <w:p w14:paraId="591544B3" w14:textId="77777777" w:rsidR="00584B6E" w:rsidRDefault="00584B6E" w:rsidP="005053AB">
      <w:pPr>
        <w:pStyle w:val="Sinespaciado"/>
        <w:rPr>
          <w:rFonts w:ascii="Arial" w:hAnsi="Arial" w:cs="Arial"/>
          <w:sz w:val="20"/>
          <w:szCs w:val="20"/>
        </w:rPr>
      </w:pPr>
    </w:p>
    <w:p w14:paraId="639199A7" w14:textId="387B161E" w:rsidR="005053AB" w:rsidRPr="00862CFC" w:rsidRDefault="00ED6B8D"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63C07C19"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06F1D" w:rsidRPr="00862CFC" w14:paraId="5057361F" w14:textId="77777777" w:rsidTr="00C141BE">
        <w:tc>
          <w:tcPr>
            <w:tcW w:w="3249" w:type="dxa"/>
          </w:tcPr>
          <w:p w14:paraId="6A65C28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CE4305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391EA8FC" w14:textId="77777777" w:rsidR="00206F1D" w:rsidRPr="00A41E1E" w:rsidRDefault="00206F1D" w:rsidP="005053AB">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6845944D"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A41E1E" w:rsidRPr="00862CFC" w14:paraId="4B3DD40B" w14:textId="77777777" w:rsidTr="00C141BE">
        <w:tc>
          <w:tcPr>
            <w:tcW w:w="3249" w:type="dxa"/>
            <w:vMerge w:val="restart"/>
          </w:tcPr>
          <w:p w14:paraId="3CC42F89"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60604D"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55B5965" w14:textId="77777777" w:rsidR="00A41E1E" w:rsidRPr="00A41E1E" w:rsidRDefault="00A41E1E" w:rsidP="00A41E1E">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1C812EFE"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22F47BB3"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183A4910" w14:textId="77777777" w:rsidR="00A41E1E" w:rsidRPr="00A41E1E" w:rsidRDefault="00A41E1E" w:rsidP="00A41E1E">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F11A5C9" w14:textId="77777777" w:rsidR="00A41E1E" w:rsidRPr="00A41E1E" w:rsidRDefault="00A41E1E" w:rsidP="00A41E1E">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3311C1A0" w14:textId="77777777" w:rsidR="00A41E1E" w:rsidRPr="00862CFC" w:rsidRDefault="00A41E1E" w:rsidP="00A41E1E">
            <w:pPr>
              <w:pStyle w:val="Sinespaciado"/>
              <w:rPr>
                <w:rFonts w:ascii="Arial" w:hAnsi="Arial" w:cs="Arial"/>
                <w:sz w:val="20"/>
                <w:szCs w:val="20"/>
              </w:rPr>
            </w:pPr>
            <w:r>
              <w:rPr>
                <w:rFonts w:ascii="Arial" w:hAnsi="Arial" w:cs="Arial"/>
                <w:sz w:val="20"/>
                <w:szCs w:val="20"/>
              </w:rPr>
              <w:t>95-100</w:t>
            </w:r>
          </w:p>
        </w:tc>
      </w:tr>
      <w:tr w:rsidR="00A41E1E" w:rsidRPr="00862CFC" w14:paraId="57604B87" w14:textId="77777777" w:rsidTr="00C141BE">
        <w:tc>
          <w:tcPr>
            <w:tcW w:w="3249" w:type="dxa"/>
            <w:vMerge/>
          </w:tcPr>
          <w:p w14:paraId="1DFC7753" w14:textId="77777777" w:rsidR="00A41E1E" w:rsidRPr="00862CFC" w:rsidRDefault="00A41E1E" w:rsidP="00A41E1E">
            <w:pPr>
              <w:pStyle w:val="Sinespaciado"/>
              <w:rPr>
                <w:rFonts w:ascii="Arial" w:hAnsi="Arial" w:cs="Arial"/>
                <w:sz w:val="20"/>
                <w:szCs w:val="20"/>
              </w:rPr>
            </w:pPr>
          </w:p>
        </w:tc>
        <w:tc>
          <w:tcPr>
            <w:tcW w:w="3249" w:type="dxa"/>
          </w:tcPr>
          <w:p w14:paraId="797A7002"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Notable</w:t>
            </w:r>
          </w:p>
        </w:tc>
        <w:tc>
          <w:tcPr>
            <w:tcW w:w="4950" w:type="dxa"/>
          </w:tcPr>
          <w:p w14:paraId="6927FA28" w14:textId="77777777" w:rsidR="00A41E1E" w:rsidRPr="00A41E1E" w:rsidRDefault="00A41E1E" w:rsidP="00A41E1E">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3DB4AD11" w14:textId="77777777" w:rsidR="00A41E1E" w:rsidRPr="00862CFC" w:rsidRDefault="00A41E1E" w:rsidP="00A41E1E">
            <w:pPr>
              <w:pStyle w:val="Sinespaciado"/>
              <w:rPr>
                <w:rFonts w:ascii="Arial" w:hAnsi="Arial" w:cs="Arial"/>
                <w:sz w:val="20"/>
                <w:szCs w:val="20"/>
              </w:rPr>
            </w:pPr>
            <w:r>
              <w:rPr>
                <w:rFonts w:ascii="Arial" w:hAnsi="Arial" w:cs="Arial"/>
                <w:sz w:val="20"/>
                <w:szCs w:val="20"/>
              </w:rPr>
              <w:t>85-94</w:t>
            </w:r>
          </w:p>
        </w:tc>
      </w:tr>
      <w:tr w:rsidR="00A41E1E" w:rsidRPr="00862CFC" w14:paraId="032AE116" w14:textId="77777777" w:rsidTr="00C141BE">
        <w:tc>
          <w:tcPr>
            <w:tcW w:w="3249" w:type="dxa"/>
            <w:vMerge/>
          </w:tcPr>
          <w:p w14:paraId="243E5888" w14:textId="77777777" w:rsidR="00A41E1E" w:rsidRPr="00862CFC" w:rsidRDefault="00A41E1E" w:rsidP="00A41E1E">
            <w:pPr>
              <w:pStyle w:val="Sinespaciado"/>
              <w:rPr>
                <w:rFonts w:ascii="Arial" w:hAnsi="Arial" w:cs="Arial"/>
                <w:sz w:val="20"/>
                <w:szCs w:val="20"/>
              </w:rPr>
            </w:pPr>
          </w:p>
        </w:tc>
        <w:tc>
          <w:tcPr>
            <w:tcW w:w="3249" w:type="dxa"/>
          </w:tcPr>
          <w:p w14:paraId="06D70EC2"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Bueno</w:t>
            </w:r>
          </w:p>
        </w:tc>
        <w:tc>
          <w:tcPr>
            <w:tcW w:w="4950" w:type="dxa"/>
          </w:tcPr>
          <w:p w14:paraId="035DE88B" w14:textId="77777777" w:rsidR="00A41E1E" w:rsidRPr="00A41E1E" w:rsidRDefault="00A41E1E" w:rsidP="00A41E1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4AEDB96" w14:textId="77777777" w:rsidR="00A41E1E" w:rsidRPr="00862CFC" w:rsidRDefault="00A41E1E" w:rsidP="00A41E1E">
            <w:pPr>
              <w:pStyle w:val="Sinespaciado"/>
              <w:rPr>
                <w:rFonts w:ascii="Arial" w:hAnsi="Arial" w:cs="Arial"/>
                <w:sz w:val="20"/>
                <w:szCs w:val="20"/>
              </w:rPr>
            </w:pPr>
            <w:r>
              <w:rPr>
                <w:rFonts w:ascii="Arial" w:hAnsi="Arial" w:cs="Arial"/>
                <w:sz w:val="20"/>
                <w:szCs w:val="20"/>
              </w:rPr>
              <w:t>75-84</w:t>
            </w:r>
          </w:p>
        </w:tc>
      </w:tr>
      <w:tr w:rsidR="00A41E1E" w:rsidRPr="00862CFC" w14:paraId="263DFBF0" w14:textId="77777777" w:rsidTr="00C141BE">
        <w:tc>
          <w:tcPr>
            <w:tcW w:w="3249" w:type="dxa"/>
            <w:vMerge/>
          </w:tcPr>
          <w:p w14:paraId="1F09C96F" w14:textId="77777777" w:rsidR="00A41E1E" w:rsidRPr="00862CFC" w:rsidRDefault="00A41E1E" w:rsidP="00A41E1E">
            <w:pPr>
              <w:pStyle w:val="Sinespaciado"/>
              <w:rPr>
                <w:rFonts w:ascii="Arial" w:hAnsi="Arial" w:cs="Arial"/>
                <w:sz w:val="20"/>
                <w:szCs w:val="20"/>
              </w:rPr>
            </w:pPr>
          </w:p>
        </w:tc>
        <w:tc>
          <w:tcPr>
            <w:tcW w:w="3249" w:type="dxa"/>
          </w:tcPr>
          <w:p w14:paraId="558162E5"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5FBBC52E" w14:textId="77777777" w:rsidR="00A41E1E" w:rsidRPr="00A41E1E" w:rsidRDefault="00A41E1E" w:rsidP="00A41E1E">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1885552" w14:textId="77777777" w:rsidR="00A41E1E" w:rsidRPr="00862CFC" w:rsidRDefault="00A41E1E" w:rsidP="00A41E1E">
            <w:pPr>
              <w:pStyle w:val="Sinespaciado"/>
              <w:rPr>
                <w:rFonts w:ascii="Arial" w:hAnsi="Arial" w:cs="Arial"/>
                <w:sz w:val="20"/>
                <w:szCs w:val="20"/>
              </w:rPr>
            </w:pPr>
            <w:r>
              <w:rPr>
                <w:rFonts w:ascii="Arial" w:hAnsi="Arial" w:cs="Arial"/>
                <w:sz w:val="20"/>
                <w:szCs w:val="20"/>
              </w:rPr>
              <w:t>70-74</w:t>
            </w:r>
          </w:p>
        </w:tc>
      </w:tr>
      <w:tr w:rsidR="00A41E1E" w:rsidRPr="00862CFC" w14:paraId="084428E9" w14:textId="77777777" w:rsidTr="00C141BE">
        <w:tc>
          <w:tcPr>
            <w:tcW w:w="3249" w:type="dxa"/>
          </w:tcPr>
          <w:p w14:paraId="32F6F52A"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72810F8" w14:textId="77777777" w:rsidR="00A41E1E" w:rsidRPr="00862CFC" w:rsidRDefault="00A41E1E" w:rsidP="00A41E1E">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671FC339" w14:textId="77777777" w:rsidR="00A41E1E" w:rsidRPr="00A41E1E" w:rsidRDefault="00A41E1E" w:rsidP="00A41E1E">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8914656" w14:textId="77777777" w:rsidR="00A41E1E" w:rsidRPr="00862CFC" w:rsidRDefault="00A41E1E" w:rsidP="00A41E1E">
            <w:pPr>
              <w:pStyle w:val="Sinespaciado"/>
              <w:rPr>
                <w:rFonts w:ascii="Arial" w:hAnsi="Arial" w:cs="Arial"/>
                <w:sz w:val="20"/>
                <w:szCs w:val="20"/>
              </w:rPr>
            </w:pPr>
            <w:r>
              <w:rPr>
                <w:rFonts w:ascii="Arial" w:hAnsi="Arial" w:cs="Arial"/>
                <w:sz w:val="20"/>
                <w:szCs w:val="20"/>
              </w:rPr>
              <w:t>N. A.</w:t>
            </w:r>
          </w:p>
        </w:tc>
      </w:tr>
    </w:tbl>
    <w:p w14:paraId="39E23A0D" w14:textId="77777777" w:rsidR="00206F1D" w:rsidRPr="00862CFC" w:rsidRDefault="00206F1D" w:rsidP="005053AB">
      <w:pPr>
        <w:pStyle w:val="Sinespaciado"/>
        <w:rPr>
          <w:rFonts w:ascii="Arial" w:hAnsi="Arial" w:cs="Arial"/>
          <w:sz w:val="20"/>
          <w:szCs w:val="20"/>
        </w:rPr>
      </w:pPr>
    </w:p>
    <w:p w14:paraId="014EA8A8" w14:textId="77777777" w:rsidR="005A146C" w:rsidRDefault="005A146C" w:rsidP="005053AB">
      <w:pPr>
        <w:pStyle w:val="Sinespaciado"/>
        <w:rPr>
          <w:rFonts w:ascii="Arial" w:hAnsi="Arial" w:cs="Arial"/>
          <w:sz w:val="20"/>
          <w:szCs w:val="20"/>
        </w:rPr>
      </w:pPr>
    </w:p>
    <w:p w14:paraId="04E197F3" w14:textId="77777777" w:rsidR="005A146C" w:rsidRDefault="005A146C" w:rsidP="005053AB">
      <w:pPr>
        <w:pStyle w:val="Sinespaciado"/>
        <w:rPr>
          <w:rFonts w:ascii="Arial" w:hAnsi="Arial" w:cs="Arial"/>
          <w:sz w:val="20"/>
          <w:szCs w:val="20"/>
        </w:rPr>
      </w:pPr>
    </w:p>
    <w:p w14:paraId="53343B67" w14:textId="77777777" w:rsidR="005A146C" w:rsidRDefault="005A146C" w:rsidP="005053AB">
      <w:pPr>
        <w:pStyle w:val="Sinespaciado"/>
        <w:rPr>
          <w:rFonts w:ascii="Arial" w:hAnsi="Arial" w:cs="Arial"/>
          <w:sz w:val="20"/>
          <w:szCs w:val="20"/>
        </w:rPr>
      </w:pPr>
    </w:p>
    <w:p w14:paraId="36D9E289" w14:textId="5D8F0809" w:rsidR="005053AB" w:rsidRPr="00862CFC" w:rsidRDefault="00ED6B8D"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5FD46521"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5653D641"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388824"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BAF28"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0B88E5"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F7A4D"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2BA680A2"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4F663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11F7D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A5DF077"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0DEB44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AB7310F"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0E1CC71"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16CC32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4884AB2"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5738A5" w:rsidRPr="00106009" w14:paraId="0962FCD0"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A184F8" w14:textId="77777777" w:rsidR="005738A5" w:rsidRPr="00106009" w:rsidRDefault="005738A5" w:rsidP="005738A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(Bitácora)</w:t>
            </w:r>
          </w:p>
        </w:tc>
        <w:tc>
          <w:tcPr>
            <w:tcW w:w="851" w:type="dxa"/>
            <w:tcBorders>
              <w:top w:val="nil"/>
              <w:left w:val="nil"/>
              <w:bottom w:val="single" w:sz="4" w:space="0" w:color="auto"/>
              <w:right w:val="single" w:sz="4" w:space="0" w:color="auto"/>
            </w:tcBorders>
            <w:shd w:val="clear" w:color="auto" w:fill="auto"/>
            <w:noWrap/>
            <w:vAlign w:val="bottom"/>
          </w:tcPr>
          <w:p w14:paraId="2876E7D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74A8594C"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7976BC08"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186FD2"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386C14D"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3B2840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28017AD"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7190990"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06909842"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42DBF44"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1A0F82C0"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17BAB8" w14:textId="77777777" w:rsidR="005738A5" w:rsidRPr="00A41E1E" w:rsidRDefault="00A41E1E" w:rsidP="00A41E1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5738A5" w:rsidRPr="00862CFC" w14:paraId="3C83B8A0"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89747B"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comparativo</w:t>
            </w:r>
            <w:r w:rsidRPr="00AB57B9">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75466002"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7DE17F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499C6C"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3902983A"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96BD5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8EB7FE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D95FEE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3E60E326"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5F6EC9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0CE02BA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F6D593"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2E6C1536" w14:textId="77777777" w:rsidR="005738A5" w:rsidRDefault="005738A5" w:rsidP="005738A5">
            <w:pPr>
              <w:spacing w:after="0" w:line="240" w:lineRule="auto"/>
              <w:rPr>
                <w:rFonts w:ascii="Arial" w:eastAsia="Times New Roman" w:hAnsi="Arial" w:cs="Arial"/>
                <w:color w:val="000000"/>
                <w:sz w:val="20"/>
                <w:szCs w:val="20"/>
                <w:lang w:eastAsia="es-MX"/>
              </w:rPr>
            </w:pPr>
          </w:p>
          <w:p w14:paraId="037683ED"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4AFBD43"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4FCACF4"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4D16BD44"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4E9D81"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(cuadro sinóptico</w:t>
            </w:r>
            <w:r w:rsidRPr="00AB57B9">
              <w:rPr>
                <w:rFonts w:ascii="Arial" w:eastAsia="Times New Roman" w:hAnsi="Arial" w:cs="Arial"/>
                <w:sz w:val="20"/>
                <w:szCs w:val="20"/>
                <w:lang w:eastAsia="es-MX"/>
              </w:rPr>
              <w:t xml:space="preserve">) </w:t>
            </w:r>
          </w:p>
          <w:p w14:paraId="76FD2D5C"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69C217E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561C184A"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EDCB623"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4441BBB"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3E8A58F"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F242383"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7313C8"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71CACC86"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C152E0A"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2393E4C4"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BBBF057"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74004232" w14:textId="77777777" w:rsidR="005738A5" w:rsidRDefault="005738A5" w:rsidP="005738A5">
            <w:pPr>
              <w:spacing w:after="0" w:line="240" w:lineRule="auto"/>
              <w:rPr>
                <w:rFonts w:ascii="Arial" w:eastAsia="Times New Roman" w:hAnsi="Arial" w:cs="Arial"/>
                <w:color w:val="000000"/>
                <w:sz w:val="20"/>
                <w:szCs w:val="20"/>
                <w:lang w:eastAsia="es-MX"/>
              </w:rPr>
            </w:pPr>
          </w:p>
          <w:p w14:paraId="48F87D76"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FF1F719"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00A1751E"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34A9DE67" w14:textId="77777777" w:rsidTr="00FC6D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67AA79"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xml:space="preserve">Elaboración </w:t>
            </w:r>
            <w:r>
              <w:rPr>
                <w:rFonts w:ascii="Arial" w:eastAsia="Times New Roman" w:hAnsi="Arial" w:cs="Arial"/>
                <w:sz w:val="20"/>
                <w:szCs w:val="20"/>
                <w:lang w:eastAsia="es-MX"/>
              </w:rPr>
              <w:t>de gráficos (Mapa conceptual</w:t>
            </w:r>
            <w:r w:rsidRPr="00AB57B9">
              <w:rPr>
                <w:rFonts w:ascii="Arial" w:eastAsia="Times New Roman" w:hAnsi="Arial" w:cs="Arial"/>
                <w:sz w:val="20"/>
                <w:szCs w:val="20"/>
                <w:lang w:eastAsia="es-MX"/>
              </w:rPr>
              <w:t xml:space="preserve">) </w:t>
            </w:r>
          </w:p>
          <w:p w14:paraId="3003E848" w14:textId="77777777" w:rsidR="005738A5" w:rsidRPr="00AB57B9" w:rsidRDefault="005738A5" w:rsidP="005738A5">
            <w:pPr>
              <w:spacing w:after="0" w:line="240" w:lineRule="auto"/>
              <w:rPr>
                <w:rFonts w:ascii="Arial" w:eastAsia="Times New Roman" w:hAnsi="Arial" w:cs="Arial"/>
                <w:sz w:val="20"/>
                <w:szCs w:val="20"/>
                <w:lang w:eastAsia="es-MX"/>
              </w:rPr>
            </w:pPr>
            <w:r w:rsidRPr="00AB57B9">
              <w:rPr>
                <w:rFonts w:ascii="Arial" w:eastAsia="Times New Roman" w:hAnsi="Arial" w:cs="Arial"/>
                <w:sz w:val="20"/>
                <w:szCs w:val="20"/>
                <w:lang w:eastAsia="es-MX"/>
              </w:rPr>
              <w:t>( lista de cotejo)</w:t>
            </w:r>
          </w:p>
        </w:tc>
        <w:tc>
          <w:tcPr>
            <w:tcW w:w="851" w:type="dxa"/>
            <w:tcBorders>
              <w:top w:val="nil"/>
              <w:left w:val="nil"/>
              <w:bottom w:val="single" w:sz="4" w:space="0" w:color="auto"/>
              <w:right w:val="single" w:sz="4" w:space="0" w:color="auto"/>
            </w:tcBorders>
            <w:shd w:val="clear" w:color="auto" w:fill="auto"/>
            <w:noWrap/>
            <w:vAlign w:val="bottom"/>
          </w:tcPr>
          <w:p w14:paraId="20F2E39B"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p w14:paraId="211275CC"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C3DC755"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914F8DF"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9C598E"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3D246E8F"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9B232D9"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45592F1"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1F2CE70"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3AE682F1"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83A32BD" w14:textId="77777777" w:rsidR="005738A5" w:rsidRDefault="005738A5" w:rsidP="005738A5">
            <w:pPr>
              <w:spacing w:after="0" w:line="240" w:lineRule="auto"/>
              <w:jc w:val="center"/>
              <w:rPr>
                <w:rFonts w:ascii="Arial" w:eastAsia="Times New Roman" w:hAnsi="Arial" w:cs="Arial"/>
                <w:color w:val="000000"/>
                <w:sz w:val="20"/>
                <w:szCs w:val="20"/>
                <w:lang w:eastAsia="es-MX"/>
              </w:rPr>
            </w:pPr>
          </w:p>
          <w:p w14:paraId="2BB958AC" w14:textId="77777777" w:rsidR="005738A5" w:rsidRDefault="005738A5" w:rsidP="005738A5">
            <w:pPr>
              <w:spacing w:after="0" w:line="240" w:lineRule="auto"/>
              <w:rPr>
                <w:rFonts w:ascii="Arial" w:eastAsia="Times New Roman" w:hAnsi="Arial" w:cs="Arial"/>
                <w:color w:val="000000"/>
                <w:sz w:val="20"/>
                <w:szCs w:val="20"/>
                <w:lang w:eastAsia="es-MX"/>
              </w:rPr>
            </w:pPr>
          </w:p>
          <w:p w14:paraId="008B9A6D" w14:textId="77777777" w:rsidR="005738A5"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06AFF635"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278501FC" w14:textId="77777777" w:rsidR="005738A5" w:rsidRPr="00233468" w:rsidRDefault="005738A5" w:rsidP="005738A5">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5738A5" w:rsidRPr="00862CFC" w14:paraId="15A4EB88"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C5D9F0" w14:textId="77777777" w:rsidR="005738A5" w:rsidRDefault="005738A5" w:rsidP="005738A5">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0846BD72" w14:textId="77777777" w:rsidR="005738A5" w:rsidRPr="00862CFC" w:rsidRDefault="005738A5"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CDE73D7"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w:t>
            </w:r>
            <w:r w:rsidR="00A41E1E">
              <w:rPr>
                <w:rFonts w:ascii="Arial" w:eastAsia="Times New Roman" w:hAnsi="Arial" w:cs="Arial"/>
                <w:color w:val="000000"/>
                <w:sz w:val="20"/>
                <w:szCs w:val="20"/>
                <w:lang w:eastAsia="es-MX"/>
              </w:rPr>
              <w:t>-60</w:t>
            </w:r>
          </w:p>
        </w:tc>
        <w:tc>
          <w:tcPr>
            <w:tcW w:w="851" w:type="dxa"/>
            <w:tcBorders>
              <w:top w:val="nil"/>
              <w:left w:val="nil"/>
              <w:bottom w:val="single" w:sz="4" w:space="0" w:color="auto"/>
              <w:right w:val="single" w:sz="4" w:space="0" w:color="auto"/>
            </w:tcBorders>
            <w:shd w:val="clear" w:color="auto" w:fill="auto"/>
            <w:noWrap/>
            <w:vAlign w:val="bottom"/>
          </w:tcPr>
          <w:p w14:paraId="1D0EC624"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5AD40E0C"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142BBA54" w14:textId="77777777" w:rsidR="005738A5" w:rsidRPr="00862CFC" w:rsidRDefault="00C141BE"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6C97E56E" w14:textId="77777777" w:rsidR="005738A5" w:rsidRPr="00862CFC"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49A0A7" w14:textId="77777777" w:rsidR="005738A5" w:rsidRPr="005738A5" w:rsidRDefault="005738A5" w:rsidP="005738A5">
            <w:pPr>
              <w:spacing w:after="0" w:line="240" w:lineRule="auto"/>
              <w:rPr>
                <w:rFonts w:ascii="Arial" w:eastAsia="Times New Roman" w:hAnsi="Arial" w:cs="Arial"/>
                <w:color w:val="000000"/>
                <w:sz w:val="20"/>
                <w:szCs w:val="20"/>
                <w:lang w:eastAsia="es-MX"/>
              </w:rPr>
            </w:pPr>
            <w:r w:rsidRPr="005738A5">
              <w:rPr>
                <w:rFonts w:ascii="Arial" w:hAnsi="Arial" w:cs="Arial"/>
                <w:sz w:val="20"/>
                <w:szCs w:val="20"/>
              </w:rPr>
              <w:t>Demuestra conocimiento y dominio de los tema, comunicación oral y escrita, cuida la redacción y ortografía.</w:t>
            </w:r>
          </w:p>
        </w:tc>
      </w:tr>
      <w:tr w:rsidR="005738A5" w:rsidRPr="00106009" w14:paraId="1C26221A"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EC711B"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3BC1B8E"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5738A5" w:rsidRPr="00862CFC">
              <w:rPr>
                <w:rFonts w:ascii="Arial" w:eastAsia="Times New Roman" w:hAnsi="Arial" w:cs="Arial"/>
                <w:color w:val="000000"/>
                <w:sz w:val="20"/>
                <w:szCs w:val="20"/>
                <w:lang w:eastAsia="es-MX"/>
              </w:rPr>
              <w:t>Total</w:t>
            </w:r>
            <w:r w:rsidR="005738A5"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27A1571"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0955774"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490151"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7C443CA"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F695B2D" w14:textId="77777777" w:rsidR="005738A5" w:rsidRPr="00106009" w:rsidRDefault="00C82389" w:rsidP="005738A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7DB8910" w14:textId="77777777" w:rsidR="005738A5" w:rsidRPr="00106009" w:rsidRDefault="005738A5" w:rsidP="005738A5">
            <w:pPr>
              <w:spacing w:after="0" w:line="240" w:lineRule="auto"/>
              <w:jc w:val="center"/>
              <w:rPr>
                <w:rFonts w:ascii="Arial" w:eastAsia="Times New Roman" w:hAnsi="Arial" w:cs="Arial"/>
                <w:color w:val="000000"/>
                <w:sz w:val="20"/>
                <w:szCs w:val="20"/>
                <w:lang w:eastAsia="es-MX"/>
              </w:rPr>
            </w:pPr>
          </w:p>
        </w:tc>
      </w:tr>
    </w:tbl>
    <w:p w14:paraId="7DF6F983" w14:textId="77777777" w:rsidR="00206F1D" w:rsidRPr="00862CFC" w:rsidRDefault="00206F1D" w:rsidP="005053AB">
      <w:pPr>
        <w:pStyle w:val="Sinespaciado"/>
        <w:rPr>
          <w:rFonts w:ascii="Arial" w:hAnsi="Arial" w:cs="Arial"/>
          <w:sz w:val="20"/>
          <w:szCs w:val="20"/>
        </w:rPr>
      </w:pPr>
    </w:p>
    <w:p w14:paraId="06CF0E08" w14:textId="77777777" w:rsidR="00106009" w:rsidRDefault="00106009"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16537CA4" w14:textId="77777777" w:rsidTr="00102EC2">
        <w:tc>
          <w:tcPr>
            <w:tcW w:w="1838" w:type="dxa"/>
          </w:tcPr>
          <w:p w14:paraId="6175295D"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6C0B597" w14:textId="77777777" w:rsidR="00103AEB" w:rsidRPr="00862CFC" w:rsidRDefault="00103AEB" w:rsidP="00102EC2">
            <w:pPr>
              <w:pStyle w:val="Sinespaciado"/>
              <w:rPr>
                <w:rFonts w:ascii="Arial" w:hAnsi="Arial" w:cs="Arial"/>
                <w:sz w:val="20"/>
                <w:szCs w:val="20"/>
              </w:rPr>
            </w:pPr>
          </w:p>
        </w:tc>
        <w:tc>
          <w:tcPr>
            <w:tcW w:w="1984" w:type="dxa"/>
            <w:tcBorders>
              <w:bottom w:val="single" w:sz="4" w:space="0" w:color="auto"/>
            </w:tcBorders>
          </w:tcPr>
          <w:p w14:paraId="0A0355C6" w14:textId="77777777" w:rsidR="00103AEB" w:rsidRPr="00862CFC" w:rsidRDefault="00103AEB" w:rsidP="00102EC2">
            <w:pPr>
              <w:pStyle w:val="Sinespaciado"/>
              <w:jc w:val="center"/>
              <w:rPr>
                <w:rFonts w:ascii="Arial" w:hAnsi="Arial" w:cs="Arial"/>
                <w:sz w:val="20"/>
                <w:szCs w:val="20"/>
              </w:rPr>
            </w:pPr>
            <w:r>
              <w:rPr>
                <w:rFonts w:ascii="Arial" w:hAnsi="Arial" w:cs="Arial"/>
                <w:sz w:val="20"/>
                <w:szCs w:val="20"/>
              </w:rPr>
              <w:t>2</w:t>
            </w:r>
          </w:p>
        </w:tc>
        <w:tc>
          <w:tcPr>
            <w:tcW w:w="1985" w:type="dxa"/>
          </w:tcPr>
          <w:p w14:paraId="3CFE4055"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0F6C796" w14:textId="77777777" w:rsidR="00103AEB" w:rsidRPr="00103AEB" w:rsidRDefault="00103AEB" w:rsidP="00103AEB">
            <w:pPr>
              <w:autoSpaceDE w:val="0"/>
              <w:autoSpaceDN w:val="0"/>
              <w:adjustRightInd w:val="0"/>
              <w:rPr>
                <w:rFonts w:ascii="Arial" w:hAnsi="Arial" w:cs="Arial"/>
                <w:sz w:val="14"/>
                <w:szCs w:val="24"/>
                <w:lang w:eastAsia="es-MX"/>
              </w:rPr>
            </w:pPr>
            <w:r w:rsidRPr="00A469BE">
              <w:rPr>
                <w:rFonts w:ascii="Arial" w:hAnsi="Arial" w:cs="Arial"/>
                <w:sz w:val="20"/>
                <w:szCs w:val="24"/>
                <w:lang w:eastAsia="es-MX"/>
              </w:rPr>
              <w:t>Identificar el medio interno y externo de las empresas. Conocer la cultura corporativa y el papel de la administración en la globalización.</w:t>
            </w:r>
          </w:p>
        </w:tc>
      </w:tr>
    </w:tbl>
    <w:p w14:paraId="1BE16D6F"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548"/>
        <w:gridCol w:w="2410"/>
        <w:gridCol w:w="2540"/>
      </w:tblGrid>
      <w:tr w:rsidR="00103AEB" w:rsidRPr="00862CFC" w14:paraId="23920E11" w14:textId="77777777" w:rsidTr="0018522E">
        <w:tc>
          <w:tcPr>
            <w:tcW w:w="2599" w:type="dxa"/>
          </w:tcPr>
          <w:p w14:paraId="322FEFBD"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40CEE86"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848" w:type="dxa"/>
            <w:gridSpan w:val="2"/>
          </w:tcPr>
          <w:p w14:paraId="2F279077"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1BDDF82E"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540" w:type="dxa"/>
          </w:tcPr>
          <w:p w14:paraId="2D86B31C"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Horas teórico-práctica</w:t>
            </w:r>
          </w:p>
        </w:tc>
      </w:tr>
      <w:tr w:rsidR="0018522E" w:rsidRPr="00862CFC" w14:paraId="2D7B0766" w14:textId="77777777" w:rsidTr="0018522E">
        <w:tc>
          <w:tcPr>
            <w:tcW w:w="2599" w:type="dxa"/>
          </w:tcPr>
          <w:p w14:paraId="3532744C"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2.1  Introducción.</w:t>
            </w:r>
          </w:p>
          <w:p w14:paraId="6BA46471"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2.2  Modelo de sistemas abiertos.</w:t>
            </w:r>
          </w:p>
          <w:p w14:paraId="1CAE4547"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2.3  Medio externo de las empresas.</w:t>
            </w:r>
          </w:p>
          <w:p w14:paraId="64A482F1"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2.4  Medio interno de las empresas.</w:t>
            </w:r>
          </w:p>
          <w:p w14:paraId="164042B3" w14:textId="77777777" w:rsidR="0018522E" w:rsidRPr="00103AEB" w:rsidRDefault="0018522E" w:rsidP="0018522E">
            <w:pPr>
              <w:pStyle w:val="Sinespaciado"/>
              <w:rPr>
                <w:rFonts w:ascii="Arial" w:hAnsi="Arial" w:cs="Arial"/>
                <w:sz w:val="20"/>
                <w:szCs w:val="20"/>
              </w:rPr>
            </w:pPr>
            <w:r w:rsidRPr="00103AEB">
              <w:rPr>
                <w:rFonts w:ascii="Arial" w:hAnsi="Arial" w:cs="Arial"/>
                <w:sz w:val="20"/>
                <w:szCs w:val="20"/>
              </w:rPr>
              <w:t>2.5  Cultura corporativa.</w:t>
            </w:r>
          </w:p>
          <w:p w14:paraId="3A4B9D20" w14:textId="77777777" w:rsidR="0018522E" w:rsidRDefault="0018522E" w:rsidP="0018522E">
            <w:pPr>
              <w:pStyle w:val="Sinespaciado"/>
              <w:rPr>
                <w:rFonts w:ascii="Arial" w:hAnsi="Arial" w:cs="Arial"/>
                <w:sz w:val="20"/>
                <w:szCs w:val="20"/>
              </w:rPr>
            </w:pPr>
            <w:r w:rsidRPr="00103AEB">
              <w:rPr>
                <w:rFonts w:ascii="Arial" w:hAnsi="Arial" w:cs="Arial"/>
                <w:sz w:val="20"/>
                <w:szCs w:val="20"/>
              </w:rPr>
              <w:t>2.6  La globalización y la administración.</w:t>
            </w:r>
          </w:p>
          <w:p w14:paraId="01D7B523" w14:textId="77777777" w:rsidR="0018522E" w:rsidRPr="00862CFC" w:rsidRDefault="0018522E" w:rsidP="0018522E">
            <w:pPr>
              <w:pStyle w:val="Sinespaciado"/>
              <w:rPr>
                <w:rFonts w:ascii="Arial" w:hAnsi="Arial" w:cs="Arial"/>
                <w:sz w:val="20"/>
                <w:szCs w:val="20"/>
              </w:rPr>
            </w:pPr>
          </w:p>
        </w:tc>
        <w:tc>
          <w:tcPr>
            <w:tcW w:w="2599" w:type="dxa"/>
          </w:tcPr>
          <w:p w14:paraId="4B4CB164"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583E3394" w14:textId="77777777" w:rsidR="0018522E" w:rsidRPr="00B576B9"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R</w:t>
            </w:r>
            <w:r w:rsidRPr="00B576B9">
              <w:rPr>
                <w:rFonts w:ascii="Arial" w:hAnsi="Arial" w:cs="Arial"/>
                <w:sz w:val="20"/>
                <w:szCs w:val="24"/>
                <w:lang w:eastAsia="es-MX"/>
              </w:rPr>
              <w:t>ealizar una investigación sobre medio</w:t>
            </w:r>
            <w:r>
              <w:rPr>
                <w:rFonts w:ascii="Arial" w:hAnsi="Arial" w:cs="Arial"/>
                <w:sz w:val="20"/>
                <w:szCs w:val="24"/>
                <w:lang w:eastAsia="es-MX"/>
              </w:rPr>
              <w:t xml:space="preserve"> </w:t>
            </w:r>
            <w:r w:rsidRPr="00B576B9">
              <w:rPr>
                <w:rFonts w:ascii="Arial" w:hAnsi="Arial" w:cs="Arial"/>
                <w:sz w:val="20"/>
                <w:szCs w:val="24"/>
                <w:lang w:eastAsia="es-MX"/>
              </w:rPr>
              <w:t>externo y medio interno de las empresas y</w:t>
            </w:r>
            <w:r>
              <w:rPr>
                <w:rFonts w:ascii="Arial" w:hAnsi="Arial" w:cs="Arial"/>
                <w:sz w:val="20"/>
                <w:szCs w:val="24"/>
                <w:lang w:eastAsia="es-MX"/>
              </w:rPr>
              <w:t xml:space="preserve"> </w:t>
            </w:r>
            <w:r w:rsidRPr="00B576B9">
              <w:rPr>
                <w:rFonts w:ascii="Arial" w:hAnsi="Arial" w:cs="Arial"/>
                <w:sz w:val="20"/>
                <w:szCs w:val="24"/>
                <w:lang w:eastAsia="es-MX"/>
              </w:rPr>
              <w:t>discutirlo en clase.</w:t>
            </w:r>
          </w:p>
          <w:p w14:paraId="654D94F9" w14:textId="77777777" w:rsidR="0018522E" w:rsidRPr="00B576B9" w:rsidRDefault="0018522E" w:rsidP="0018522E">
            <w:pPr>
              <w:pStyle w:val="Encabezado"/>
              <w:numPr>
                <w:ilvl w:val="0"/>
                <w:numId w:val="17"/>
              </w:numPr>
              <w:tabs>
                <w:tab w:val="clear" w:pos="4419"/>
                <w:tab w:val="clear" w:pos="8838"/>
              </w:tabs>
              <w:jc w:val="both"/>
              <w:rPr>
                <w:rFonts w:ascii="Arial" w:hAnsi="Arial"/>
                <w:sz w:val="20"/>
              </w:rPr>
            </w:pPr>
            <w:r w:rsidRPr="00B576B9">
              <w:rPr>
                <w:rFonts w:ascii="Arial" w:hAnsi="Arial" w:cs="Arial"/>
                <w:sz w:val="20"/>
                <w:szCs w:val="24"/>
                <w:lang w:eastAsia="es-MX"/>
              </w:rPr>
              <w:t>Realizar</w:t>
            </w:r>
            <w:r>
              <w:rPr>
                <w:rFonts w:ascii="Arial" w:hAnsi="Arial" w:cs="Arial"/>
                <w:sz w:val="20"/>
                <w:szCs w:val="24"/>
                <w:lang w:eastAsia="es-MX"/>
              </w:rPr>
              <w:t xml:space="preserve"> </w:t>
            </w:r>
            <w:r w:rsidRPr="00B576B9">
              <w:rPr>
                <w:rFonts w:ascii="Arial" w:hAnsi="Arial" w:cs="Arial"/>
                <w:sz w:val="20"/>
                <w:szCs w:val="24"/>
                <w:lang w:eastAsia="es-MX"/>
              </w:rPr>
              <w:t>un</w:t>
            </w:r>
            <w:r>
              <w:rPr>
                <w:rFonts w:ascii="Arial" w:hAnsi="Arial" w:cs="Arial"/>
                <w:sz w:val="20"/>
                <w:szCs w:val="24"/>
                <w:lang w:eastAsia="es-MX"/>
              </w:rPr>
              <w:t xml:space="preserve"> ensayo </w:t>
            </w:r>
            <w:r w:rsidRPr="00B576B9">
              <w:rPr>
                <w:rFonts w:ascii="Arial" w:hAnsi="Arial" w:cs="Arial"/>
                <w:sz w:val="20"/>
                <w:szCs w:val="24"/>
                <w:lang w:eastAsia="es-MX"/>
              </w:rPr>
              <w:t>sobre</w:t>
            </w:r>
            <w:r>
              <w:rPr>
                <w:rFonts w:ascii="Arial" w:hAnsi="Arial" w:cs="Arial"/>
                <w:sz w:val="20"/>
                <w:szCs w:val="24"/>
                <w:lang w:eastAsia="es-MX"/>
              </w:rPr>
              <w:t xml:space="preserve"> </w:t>
            </w:r>
            <w:r w:rsidRPr="00B576B9">
              <w:rPr>
                <w:rFonts w:ascii="Arial" w:hAnsi="Arial" w:cs="Arial"/>
                <w:sz w:val="20"/>
                <w:szCs w:val="24"/>
                <w:lang w:eastAsia="es-MX"/>
              </w:rPr>
              <w:t>la cultura</w:t>
            </w:r>
            <w:r>
              <w:rPr>
                <w:rFonts w:ascii="Arial" w:hAnsi="Arial" w:cs="Arial"/>
                <w:sz w:val="20"/>
                <w:szCs w:val="24"/>
                <w:lang w:eastAsia="es-MX"/>
              </w:rPr>
              <w:t xml:space="preserve"> </w:t>
            </w:r>
            <w:r w:rsidRPr="00B576B9">
              <w:rPr>
                <w:rFonts w:ascii="Arial" w:hAnsi="Arial" w:cs="Arial"/>
                <w:sz w:val="20"/>
                <w:szCs w:val="24"/>
                <w:lang w:eastAsia="es-MX"/>
              </w:rPr>
              <w:t>corporativa.</w:t>
            </w:r>
          </w:p>
          <w:p w14:paraId="6C58F6FC" w14:textId="77777777" w:rsidR="0018522E" w:rsidRPr="00D60CC6"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Diseñar</w:t>
            </w:r>
            <w:r w:rsidRPr="00B576B9">
              <w:rPr>
                <w:rFonts w:ascii="Arial" w:hAnsi="Arial" w:cs="Arial"/>
                <w:sz w:val="20"/>
                <w:szCs w:val="24"/>
                <w:lang w:eastAsia="es-MX"/>
              </w:rPr>
              <w:t xml:space="preserve"> y desarrollar una presentación</w:t>
            </w:r>
            <w:r>
              <w:rPr>
                <w:rFonts w:ascii="Arial" w:hAnsi="Arial" w:cs="Arial"/>
                <w:sz w:val="20"/>
                <w:szCs w:val="24"/>
                <w:lang w:eastAsia="es-MX"/>
              </w:rPr>
              <w:t xml:space="preserve"> </w:t>
            </w:r>
            <w:r w:rsidRPr="00B576B9">
              <w:rPr>
                <w:rFonts w:ascii="Arial" w:hAnsi="Arial" w:cs="Arial"/>
                <w:sz w:val="20"/>
                <w:szCs w:val="24"/>
                <w:lang w:eastAsia="es-MX"/>
              </w:rPr>
              <w:t>sobre la globalización y la administración</w:t>
            </w:r>
            <w:r>
              <w:rPr>
                <w:rFonts w:ascii="Arial" w:hAnsi="Arial" w:cs="Arial"/>
                <w:sz w:val="20"/>
                <w:szCs w:val="24"/>
                <w:lang w:eastAsia="es-MX"/>
              </w:rPr>
              <w:t xml:space="preserve"> </w:t>
            </w:r>
            <w:r w:rsidRPr="00B576B9">
              <w:rPr>
                <w:rFonts w:ascii="Arial" w:hAnsi="Arial" w:cs="Arial"/>
                <w:sz w:val="20"/>
                <w:szCs w:val="24"/>
                <w:lang w:eastAsia="es-MX"/>
              </w:rPr>
              <w:t>mediante el uso de la computadora.</w:t>
            </w:r>
          </w:p>
          <w:p w14:paraId="2C081C48" w14:textId="77777777" w:rsidR="0018522E" w:rsidRPr="002C60CC" w:rsidRDefault="0018522E" w:rsidP="0018522E">
            <w:pPr>
              <w:pStyle w:val="Encabezado"/>
              <w:numPr>
                <w:ilvl w:val="0"/>
                <w:numId w:val="17"/>
              </w:numPr>
              <w:tabs>
                <w:tab w:val="clear" w:pos="4419"/>
                <w:tab w:val="clear" w:pos="8838"/>
              </w:tabs>
              <w:jc w:val="both"/>
              <w:rPr>
                <w:rFonts w:ascii="Arial" w:hAnsi="Arial"/>
                <w:sz w:val="20"/>
              </w:rPr>
            </w:pPr>
            <w:r>
              <w:rPr>
                <w:rFonts w:ascii="Arial" w:hAnsi="Arial" w:cs="Arial"/>
                <w:sz w:val="20"/>
                <w:szCs w:val="24"/>
                <w:lang w:eastAsia="es-MX"/>
              </w:rPr>
              <w:t>Recibe retroalimentación</w:t>
            </w:r>
          </w:p>
          <w:p w14:paraId="4E31BE03" w14:textId="77777777" w:rsidR="0018522E" w:rsidRPr="002C60CC" w:rsidRDefault="0018522E" w:rsidP="0018522E">
            <w:pPr>
              <w:pStyle w:val="Encabezado"/>
              <w:numPr>
                <w:ilvl w:val="0"/>
                <w:numId w:val="17"/>
              </w:numPr>
              <w:tabs>
                <w:tab w:val="clear" w:pos="4419"/>
                <w:tab w:val="clear" w:pos="8838"/>
              </w:tabs>
              <w:jc w:val="both"/>
              <w:rPr>
                <w:rFonts w:ascii="Arial" w:hAnsi="Arial"/>
                <w:sz w:val="20"/>
              </w:rPr>
            </w:pPr>
            <w:r w:rsidRPr="002C60CC">
              <w:rPr>
                <w:rFonts w:ascii="Arial" w:hAnsi="Arial" w:cs="Arial"/>
                <w:sz w:val="20"/>
                <w:szCs w:val="24"/>
                <w:lang w:eastAsia="es-MX"/>
              </w:rPr>
              <w:t>Resuelve el examen</w:t>
            </w:r>
          </w:p>
          <w:p w14:paraId="65535A58"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p w14:paraId="134752EB"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p w14:paraId="3244CE53" w14:textId="77777777" w:rsidR="0018522E" w:rsidRPr="00C72A57" w:rsidRDefault="0018522E" w:rsidP="0018522E">
            <w:pPr>
              <w:widowControl w:val="0"/>
              <w:autoSpaceDE w:val="0"/>
              <w:autoSpaceDN w:val="0"/>
              <w:adjustRightInd w:val="0"/>
              <w:ind w:left="20" w:right="11"/>
              <w:jc w:val="both"/>
              <w:rPr>
                <w:rFonts w:ascii="Arial" w:hAnsi="Arial" w:cs="Arial"/>
                <w:color w:val="000000" w:themeColor="text1"/>
                <w:sz w:val="18"/>
                <w:szCs w:val="20"/>
              </w:rPr>
            </w:pPr>
          </w:p>
        </w:tc>
        <w:tc>
          <w:tcPr>
            <w:tcW w:w="2848" w:type="dxa"/>
            <w:gridSpan w:val="2"/>
          </w:tcPr>
          <w:p w14:paraId="14AC0E89"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lastRenderedPageBreak/>
              <w:t>Da a conocer el objetivo, el temario, la mecánica de trabajo, la forma de evaluar, bibliografía etc.</w:t>
            </w:r>
          </w:p>
          <w:p w14:paraId="1B03D0C8"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Fomentara la responsabilidad, cooperación y el trabajo en equipo.</w:t>
            </w:r>
          </w:p>
          <w:p w14:paraId="7C6D4C50"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Dará una breve introducción del tema de la unidad administración y entorno de la empresa.</w:t>
            </w:r>
          </w:p>
          <w:p w14:paraId="08159A18"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Encargará una investigación de los medios internos y externos de una empresa.</w:t>
            </w:r>
          </w:p>
          <w:p w14:paraId="3FC5361A" w14:textId="77777777" w:rsidR="0018522E"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Solicitará al alumno realice un ensayo de la cultura corporativa.</w:t>
            </w:r>
          </w:p>
          <w:p w14:paraId="0BB963CE" w14:textId="77777777" w:rsidR="0018522E" w:rsidRPr="00564D37" w:rsidRDefault="0018522E" w:rsidP="0018522E">
            <w:pPr>
              <w:pStyle w:val="Encabezado"/>
              <w:numPr>
                <w:ilvl w:val="0"/>
                <w:numId w:val="17"/>
              </w:numPr>
              <w:tabs>
                <w:tab w:val="clear" w:pos="4419"/>
                <w:tab w:val="clear" w:pos="8838"/>
              </w:tabs>
              <w:jc w:val="both"/>
              <w:rPr>
                <w:rFonts w:ascii="Arial" w:hAnsi="Arial"/>
                <w:sz w:val="20"/>
              </w:rPr>
            </w:pPr>
            <w:r>
              <w:rPr>
                <w:rFonts w:ascii="Arial" w:hAnsi="Arial"/>
                <w:sz w:val="20"/>
              </w:rPr>
              <w:t xml:space="preserve">Revisará la presentación </w:t>
            </w:r>
            <w:r>
              <w:rPr>
                <w:rFonts w:ascii="Arial" w:hAnsi="Arial"/>
                <w:sz w:val="20"/>
              </w:rPr>
              <w:lastRenderedPageBreak/>
              <w:t>sobre la globalización.</w:t>
            </w:r>
          </w:p>
          <w:p w14:paraId="62369FF0" w14:textId="77777777" w:rsidR="0018522E" w:rsidRPr="0032576F" w:rsidRDefault="0018522E" w:rsidP="0018522E">
            <w:pPr>
              <w:pStyle w:val="Encabezado"/>
              <w:numPr>
                <w:ilvl w:val="0"/>
                <w:numId w:val="17"/>
              </w:numPr>
              <w:tabs>
                <w:tab w:val="clear" w:pos="4419"/>
                <w:tab w:val="clear" w:pos="8838"/>
              </w:tabs>
              <w:jc w:val="both"/>
              <w:rPr>
                <w:rFonts w:ascii="Arial" w:hAnsi="Arial"/>
                <w:sz w:val="20"/>
              </w:rPr>
            </w:pPr>
            <w:r w:rsidRPr="0032576F">
              <w:rPr>
                <w:rFonts w:ascii="Arial" w:hAnsi="Arial"/>
                <w:sz w:val="20"/>
              </w:rPr>
              <w:t>Aplicara el examen</w:t>
            </w:r>
          </w:p>
        </w:tc>
        <w:tc>
          <w:tcPr>
            <w:tcW w:w="2410" w:type="dxa"/>
          </w:tcPr>
          <w:p w14:paraId="6D91EE02" w14:textId="77777777" w:rsidR="00164CD2" w:rsidRDefault="00164CD2" w:rsidP="00164CD2">
            <w:pPr>
              <w:pStyle w:val="Sinespaciado"/>
              <w:rPr>
                <w:rFonts w:ascii="Arial" w:hAnsi="Arial" w:cs="Arial"/>
                <w:sz w:val="20"/>
                <w:szCs w:val="20"/>
              </w:rPr>
            </w:pPr>
            <w:r>
              <w:rPr>
                <w:rFonts w:ascii="Arial" w:hAnsi="Arial" w:cs="Arial"/>
                <w:sz w:val="20"/>
                <w:szCs w:val="20"/>
              </w:rPr>
              <w:lastRenderedPageBreak/>
              <w:t>y síntesis.</w:t>
            </w:r>
          </w:p>
          <w:p w14:paraId="1264AC9A" w14:textId="77777777" w:rsidR="00164CD2" w:rsidRDefault="00164CD2" w:rsidP="00164CD2">
            <w:pPr>
              <w:pStyle w:val="Sinespaciado"/>
              <w:rPr>
                <w:rFonts w:ascii="Arial" w:hAnsi="Arial" w:cs="Arial"/>
                <w:sz w:val="20"/>
                <w:szCs w:val="20"/>
              </w:rPr>
            </w:pPr>
            <w:r>
              <w:rPr>
                <w:rFonts w:ascii="Arial" w:hAnsi="Arial" w:cs="Arial"/>
                <w:sz w:val="20"/>
                <w:szCs w:val="20"/>
              </w:rPr>
              <w:t>Comunicación oral y escrita</w:t>
            </w:r>
          </w:p>
          <w:p w14:paraId="3B3E5CBF" w14:textId="77777777" w:rsidR="00164CD2" w:rsidRDefault="00164CD2" w:rsidP="00164CD2">
            <w:pPr>
              <w:pStyle w:val="Sinespaciado"/>
              <w:rPr>
                <w:rFonts w:ascii="Arial" w:hAnsi="Arial" w:cs="Arial"/>
                <w:sz w:val="20"/>
                <w:szCs w:val="20"/>
              </w:rPr>
            </w:pPr>
            <w:r>
              <w:rPr>
                <w:rFonts w:ascii="Arial" w:hAnsi="Arial" w:cs="Arial"/>
                <w:sz w:val="20"/>
                <w:szCs w:val="20"/>
              </w:rPr>
              <w:t>Manejo de diversas fuentes de información</w:t>
            </w:r>
          </w:p>
          <w:p w14:paraId="6278EC31" w14:textId="77777777" w:rsidR="00164CD2" w:rsidRDefault="00164CD2" w:rsidP="00164CD2">
            <w:pPr>
              <w:pStyle w:val="Sinespaciado"/>
              <w:rPr>
                <w:rFonts w:ascii="Arial" w:hAnsi="Arial" w:cs="Arial"/>
                <w:sz w:val="20"/>
                <w:szCs w:val="20"/>
              </w:rPr>
            </w:pPr>
            <w:r>
              <w:rPr>
                <w:rFonts w:ascii="Arial" w:hAnsi="Arial" w:cs="Arial"/>
                <w:sz w:val="20"/>
                <w:szCs w:val="20"/>
              </w:rPr>
              <w:t>Manejo de las Tic´s de la información</w:t>
            </w:r>
          </w:p>
          <w:p w14:paraId="540A07B7" w14:textId="77777777" w:rsidR="00164CD2" w:rsidRDefault="00164CD2" w:rsidP="00164CD2">
            <w:pPr>
              <w:pStyle w:val="Sinespaciado"/>
              <w:rPr>
                <w:rFonts w:ascii="Arial" w:hAnsi="Arial" w:cs="Arial"/>
                <w:sz w:val="20"/>
                <w:szCs w:val="20"/>
              </w:rPr>
            </w:pPr>
            <w:r>
              <w:rPr>
                <w:rFonts w:ascii="Arial" w:hAnsi="Arial" w:cs="Arial"/>
                <w:sz w:val="20"/>
                <w:szCs w:val="20"/>
              </w:rPr>
              <w:t>Trabajo en equipo</w:t>
            </w:r>
          </w:p>
          <w:p w14:paraId="64A2ACAD" w14:textId="5F765791" w:rsidR="0018522E" w:rsidRPr="00862CFC" w:rsidRDefault="00164CD2" w:rsidP="00164CD2">
            <w:pPr>
              <w:pStyle w:val="Sinespaciado"/>
              <w:rPr>
                <w:rFonts w:ascii="Arial" w:hAnsi="Arial" w:cs="Arial"/>
                <w:sz w:val="20"/>
                <w:szCs w:val="20"/>
              </w:rPr>
            </w:pPr>
            <w:r>
              <w:rPr>
                <w:rFonts w:ascii="Arial" w:hAnsi="Arial" w:cs="Arial"/>
                <w:sz w:val="20"/>
                <w:szCs w:val="20"/>
              </w:rPr>
              <w:t xml:space="preserve">Habilidad para redactar                  </w:t>
            </w:r>
          </w:p>
        </w:tc>
        <w:tc>
          <w:tcPr>
            <w:tcW w:w="2540" w:type="dxa"/>
          </w:tcPr>
          <w:p w14:paraId="384FDA1C" w14:textId="77777777" w:rsidR="0018522E" w:rsidRDefault="0018522E" w:rsidP="0018522E">
            <w:pPr>
              <w:pStyle w:val="Sinespaciado"/>
              <w:jc w:val="center"/>
              <w:rPr>
                <w:rFonts w:ascii="Arial" w:hAnsi="Arial" w:cs="Arial"/>
                <w:sz w:val="20"/>
                <w:szCs w:val="20"/>
              </w:rPr>
            </w:pPr>
            <w:r>
              <w:rPr>
                <w:rFonts w:ascii="Arial" w:hAnsi="Arial" w:cs="Arial"/>
                <w:sz w:val="20"/>
                <w:szCs w:val="20"/>
              </w:rPr>
              <w:t>2-6</w:t>
            </w:r>
          </w:p>
          <w:p w14:paraId="4FC757AA" w14:textId="6A6F3518" w:rsidR="00CC6F86" w:rsidRPr="00862CFC" w:rsidRDefault="00CC6F86" w:rsidP="0018522E">
            <w:pPr>
              <w:pStyle w:val="Sinespaciado"/>
              <w:jc w:val="center"/>
              <w:rPr>
                <w:rFonts w:ascii="Arial" w:hAnsi="Arial" w:cs="Arial"/>
                <w:sz w:val="20"/>
                <w:szCs w:val="20"/>
              </w:rPr>
            </w:pPr>
            <w:r>
              <w:rPr>
                <w:rFonts w:ascii="Arial" w:hAnsi="Arial" w:cs="Arial"/>
                <w:sz w:val="20"/>
                <w:szCs w:val="20"/>
              </w:rPr>
              <w:t>8</w:t>
            </w:r>
          </w:p>
        </w:tc>
      </w:tr>
      <w:tr w:rsidR="00103AEB" w:rsidRPr="00862CFC" w14:paraId="41471FBF" w14:textId="77777777" w:rsidTr="00102EC2">
        <w:tc>
          <w:tcPr>
            <w:tcW w:w="6498" w:type="dxa"/>
            <w:gridSpan w:val="3"/>
          </w:tcPr>
          <w:p w14:paraId="63B2C1CF" w14:textId="77777777" w:rsidR="00103AEB" w:rsidRPr="00862CFC" w:rsidRDefault="0018522E" w:rsidP="00102EC2">
            <w:pPr>
              <w:pStyle w:val="Sinespaciado"/>
              <w:rPr>
                <w:rFonts w:ascii="Arial" w:hAnsi="Arial" w:cs="Arial"/>
                <w:sz w:val="20"/>
                <w:szCs w:val="20"/>
              </w:rPr>
            </w:pPr>
            <w:r>
              <w:rPr>
                <w:rFonts w:ascii="Arial" w:hAnsi="Arial" w:cs="Arial"/>
                <w:sz w:val="20"/>
                <w:szCs w:val="20"/>
              </w:rPr>
              <w:t xml:space="preserve">Indicadores de Alcance </w:t>
            </w:r>
          </w:p>
        </w:tc>
        <w:tc>
          <w:tcPr>
            <w:tcW w:w="6498" w:type="dxa"/>
            <w:gridSpan w:val="3"/>
          </w:tcPr>
          <w:p w14:paraId="5BC21FB4" w14:textId="77777777" w:rsidR="00103AEB" w:rsidRPr="00862CFC" w:rsidRDefault="0018522E" w:rsidP="00102EC2">
            <w:pPr>
              <w:pStyle w:val="Sinespaciado"/>
              <w:rPr>
                <w:rFonts w:ascii="Arial" w:hAnsi="Arial" w:cs="Arial"/>
                <w:sz w:val="20"/>
                <w:szCs w:val="20"/>
              </w:rPr>
            </w:pPr>
            <w:r>
              <w:rPr>
                <w:rFonts w:ascii="Arial" w:hAnsi="Arial" w:cs="Arial"/>
                <w:sz w:val="20"/>
                <w:szCs w:val="20"/>
              </w:rPr>
              <w:t xml:space="preserve">Valor de Indicador </w:t>
            </w:r>
          </w:p>
        </w:tc>
      </w:tr>
      <w:tr w:rsidR="0018522E" w:rsidRPr="00862CFC" w14:paraId="5F6B8C81" w14:textId="77777777" w:rsidTr="00102EC2">
        <w:tc>
          <w:tcPr>
            <w:tcW w:w="6498" w:type="dxa"/>
            <w:gridSpan w:val="3"/>
          </w:tcPr>
          <w:p w14:paraId="6099B6AE" w14:textId="77777777" w:rsidR="0018522E" w:rsidRPr="00233468" w:rsidRDefault="0018522E" w:rsidP="0018522E">
            <w:pPr>
              <w:pStyle w:val="Default"/>
              <w:jc w:val="both"/>
              <w:rPr>
                <w:sz w:val="20"/>
                <w:szCs w:val="20"/>
              </w:rPr>
            </w:pPr>
            <w:r>
              <w:rPr>
                <w:rFonts w:eastAsia="Times New Roman"/>
                <w:sz w:val="18"/>
                <w:szCs w:val="20"/>
                <w:lang w:eastAsia="es-MX"/>
              </w:rPr>
              <w:t>Realiza todas las actividades entregando en tiempo y forma, participa de manera activa y permanente, conocimiento y dominio del tema, etc.</w:t>
            </w:r>
          </w:p>
        </w:tc>
        <w:tc>
          <w:tcPr>
            <w:tcW w:w="6498" w:type="dxa"/>
            <w:gridSpan w:val="3"/>
          </w:tcPr>
          <w:p w14:paraId="04021851"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10%</w:t>
            </w:r>
          </w:p>
        </w:tc>
      </w:tr>
      <w:tr w:rsidR="0018522E" w:rsidRPr="00862CFC" w14:paraId="6DC6779F" w14:textId="77777777" w:rsidTr="00102EC2">
        <w:tc>
          <w:tcPr>
            <w:tcW w:w="6498" w:type="dxa"/>
            <w:gridSpan w:val="3"/>
          </w:tcPr>
          <w:p w14:paraId="3BFA09BB" w14:textId="77777777" w:rsidR="0018522E" w:rsidRPr="0018522E" w:rsidRDefault="0018522E" w:rsidP="0018522E">
            <w:pPr>
              <w:pStyle w:val="Default"/>
              <w:jc w:val="both"/>
              <w:rPr>
                <w:sz w:val="18"/>
                <w:szCs w:val="18"/>
              </w:rPr>
            </w:pPr>
            <w:r w:rsidRPr="0018522E">
              <w:rPr>
                <w:rFonts w:eastAsia="Times New Roman"/>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gridSpan w:val="3"/>
          </w:tcPr>
          <w:p w14:paraId="02540EBF"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20%</w:t>
            </w:r>
          </w:p>
        </w:tc>
      </w:tr>
      <w:tr w:rsidR="0018522E" w:rsidRPr="00862CFC" w14:paraId="544D203C" w14:textId="77777777" w:rsidTr="00102EC2">
        <w:tc>
          <w:tcPr>
            <w:tcW w:w="6498" w:type="dxa"/>
            <w:gridSpan w:val="3"/>
          </w:tcPr>
          <w:p w14:paraId="71E7FE7B" w14:textId="77777777" w:rsidR="0018522E" w:rsidRPr="00233468" w:rsidRDefault="00DB34EF" w:rsidP="00DB34EF">
            <w:pPr>
              <w:pStyle w:val="Default"/>
              <w:jc w:val="both"/>
              <w:rPr>
                <w:sz w:val="20"/>
                <w:szCs w:val="20"/>
              </w:rPr>
            </w:pPr>
            <w:r w:rsidRPr="00DB34EF">
              <w:rPr>
                <w:rFonts w:eastAsia="Times New Roman"/>
                <w:sz w:val="18"/>
                <w:szCs w:val="20"/>
                <w:lang w:eastAsia="es-MX"/>
              </w:rPr>
              <w:t>Se apoya en foros, autores, bibliografía, documentales, etc. para sustentar su punto de vista.</w:t>
            </w:r>
            <w:r>
              <w:rPr>
                <w:rFonts w:eastAsia="Times New Roman"/>
                <w:sz w:val="18"/>
                <w:szCs w:val="20"/>
                <w:lang w:eastAsia="es-MX"/>
              </w:rPr>
              <w:t xml:space="preserve"> Cuidando la coherencia y redacción de texto.</w:t>
            </w:r>
          </w:p>
        </w:tc>
        <w:tc>
          <w:tcPr>
            <w:tcW w:w="6498" w:type="dxa"/>
            <w:gridSpan w:val="3"/>
          </w:tcPr>
          <w:p w14:paraId="6C1A9EDB" w14:textId="77777777" w:rsidR="0018522E" w:rsidRPr="00862CFC" w:rsidRDefault="00DB34EF" w:rsidP="009F2C9E">
            <w:pPr>
              <w:pStyle w:val="Sinespaciado"/>
              <w:jc w:val="center"/>
              <w:rPr>
                <w:rFonts w:ascii="Arial" w:hAnsi="Arial" w:cs="Arial"/>
                <w:sz w:val="20"/>
                <w:szCs w:val="20"/>
              </w:rPr>
            </w:pPr>
            <w:r>
              <w:rPr>
                <w:rFonts w:ascii="Arial" w:hAnsi="Arial" w:cs="Arial"/>
                <w:sz w:val="20"/>
                <w:szCs w:val="20"/>
              </w:rPr>
              <w:t>15%</w:t>
            </w:r>
          </w:p>
        </w:tc>
      </w:tr>
      <w:tr w:rsidR="0018522E" w:rsidRPr="00862CFC" w14:paraId="4BA4B4A1" w14:textId="77777777" w:rsidTr="00102EC2">
        <w:tc>
          <w:tcPr>
            <w:tcW w:w="6498" w:type="dxa"/>
            <w:gridSpan w:val="3"/>
          </w:tcPr>
          <w:p w14:paraId="2DDA6E32" w14:textId="77777777" w:rsidR="0018522E" w:rsidRPr="00233468" w:rsidRDefault="00DB34EF" w:rsidP="0018522E">
            <w:pPr>
              <w:pStyle w:val="Default"/>
              <w:rPr>
                <w:sz w:val="20"/>
                <w:szCs w:val="20"/>
              </w:rPr>
            </w:pPr>
            <w:r>
              <w:rPr>
                <w:sz w:val="20"/>
                <w:szCs w:val="20"/>
              </w:rPr>
              <w:t>Habilidad en búsqueda de información y manejo de las Tic´s de la información para redactar reportes escrito cuidando la redacción y ortografía. Entregando en tiempo y forma.</w:t>
            </w:r>
          </w:p>
        </w:tc>
        <w:tc>
          <w:tcPr>
            <w:tcW w:w="6498" w:type="dxa"/>
            <w:gridSpan w:val="3"/>
          </w:tcPr>
          <w:p w14:paraId="2FC24A2F" w14:textId="77777777" w:rsidR="0018522E" w:rsidRPr="00862CFC" w:rsidRDefault="00DB34EF" w:rsidP="009F2C9E">
            <w:pPr>
              <w:pStyle w:val="Sinespaciado"/>
              <w:jc w:val="center"/>
              <w:rPr>
                <w:rFonts w:ascii="Arial" w:hAnsi="Arial" w:cs="Arial"/>
                <w:sz w:val="20"/>
                <w:szCs w:val="20"/>
              </w:rPr>
            </w:pPr>
            <w:r>
              <w:rPr>
                <w:rFonts w:ascii="Arial" w:hAnsi="Arial" w:cs="Arial"/>
                <w:sz w:val="20"/>
                <w:szCs w:val="20"/>
              </w:rPr>
              <w:t>15%</w:t>
            </w:r>
          </w:p>
        </w:tc>
      </w:tr>
      <w:tr w:rsidR="0018522E" w:rsidRPr="00862CFC" w14:paraId="51ED7CB2" w14:textId="77777777" w:rsidTr="00102EC2">
        <w:tc>
          <w:tcPr>
            <w:tcW w:w="6498" w:type="dxa"/>
            <w:gridSpan w:val="3"/>
          </w:tcPr>
          <w:p w14:paraId="08B2703D" w14:textId="77777777" w:rsidR="0018522E" w:rsidRPr="00233468" w:rsidRDefault="0018522E" w:rsidP="0018522E">
            <w:pPr>
              <w:pStyle w:val="Default"/>
              <w:rPr>
                <w:sz w:val="20"/>
                <w:szCs w:val="20"/>
              </w:rPr>
            </w:pPr>
            <w:r w:rsidRPr="00A41E1E">
              <w:rPr>
                <w:sz w:val="18"/>
                <w:szCs w:val="20"/>
              </w:rPr>
              <w:t xml:space="preserve">Demuestra conocimiento y dominio de los tema, comunicación oral y </w:t>
            </w:r>
            <w:r>
              <w:rPr>
                <w:sz w:val="18"/>
                <w:szCs w:val="20"/>
              </w:rPr>
              <w:t xml:space="preserve">   </w:t>
            </w:r>
            <w:r w:rsidRPr="00A41E1E">
              <w:rPr>
                <w:sz w:val="18"/>
                <w:szCs w:val="20"/>
              </w:rPr>
              <w:t>escrita, cuida la redacción y ortografía</w:t>
            </w:r>
            <w:r w:rsidRPr="00A41E1E">
              <w:rPr>
                <w:sz w:val="20"/>
                <w:szCs w:val="20"/>
              </w:rPr>
              <w:t>.</w:t>
            </w:r>
          </w:p>
        </w:tc>
        <w:tc>
          <w:tcPr>
            <w:tcW w:w="6498" w:type="dxa"/>
            <w:gridSpan w:val="3"/>
          </w:tcPr>
          <w:p w14:paraId="40888F47" w14:textId="77777777" w:rsidR="0018522E" w:rsidRPr="00862CFC" w:rsidRDefault="0018522E" w:rsidP="009F2C9E">
            <w:pPr>
              <w:pStyle w:val="Sinespaciado"/>
              <w:jc w:val="center"/>
              <w:rPr>
                <w:rFonts w:ascii="Arial" w:hAnsi="Arial" w:cs="Arial"/>
                <w:sz w:val="20"/>
                <w:szCs w:val="20"/>
              </w:rPr>
            </w:pPr>
            <w:r>
              <w:rPr>
                <w:rFonts w:ascii="Arial" w:hAnsi="Arial" w:cs="Arial"/>
                <w:sz w:val="20"/>
                <w:szCs w:val="20"/>
              </w:rPr>
              <w:t>40%</w:t>
            </w:r>
          </w:p>
        </w:tc>
      </w:tr>
    </w:tbl>
    <w:p w14:paraId="1ED593B4" w14:textId="77777777" w:rsidR="00103AEB" w:rsidRPr="00862CFC" w:rsidRDefault="00103AEB" w:rsidP="00103AEB">
      <w:pPr>
        <w:pStyle w:val="Sinespaciado"/>
        <w:rPr>
          <w:rFonts w:ascii="Arial" w:hAnsi="Arial" w:cs="Arial"/>
          <w:sz w:val="20"/>
          <w:szCs w:val="20"/>
        </w:rPr>
      </w:pPr>
    </w:p>
    <w:p w14:paraId="1031C8BD" w14:textId="77777777" w:rsidR="005A146C" w:rsidRDefault="005A146C" w:rsidP="00103AEB">
      <w:pPr>
        <w:pStyle w:val="Sinespaciado"/>
        <w:rPr>
          <w:rFonts w:ascii="Arial" w:hAnsi="Arial" w:cs="Arial"/>
          <w:sz w:val="20"/>
          <w:szCs w:val="20"/>
        </w:rPr>
      </w:pPr>
    </w:p>
    <w:p w14:paraId="3F114C98" w14:textId="77777777" w:rsidR="005A146C" w:rsidRDefault="005A146C" w:rsidP="00103AEB">
      <w:pPr>
        <w:pStyle w:val="Sinespaciado"/>
        <w:rPr>
          <w:rFonts w:ascii="Arial" w:hAnsi="Arial" w:cs="Arial"/>
          <w:sz w:val="20"/>
          <w:szCs w:val="20"/>
        </w:rPr>
      </w:pPr>
    </w:p>
    <w:p w14:paraId="3F6BF08D" w14:textId="77777777" w:rsidR="005A146C" w:rsidRDefault="005A146C" w:rsidP="00103AEB">
      <w:pPr>
        <w:pStyle w:val="Sinespaciado"/>
        <w:rPr>
          <w:rFonts w:ascii="Arial" w:hAnsi="Arial" w:cs="Arial"/>
          <w:sz w:val="20"/>
          <w:szCs w:val="20"/>
        </w:rPr>
      </w:pPr>
    </w:p>
    <w:p w14:paraId="0DD253E7" w14:textId="77777777" w:rsidR="005A146C" w:rsidRDefault="005A146C" w:rsidP="00103AEB">
      <w:pPr>
        <w:pStyle w:val="Sinespaciado"/>
        <w:rPr>
          <w:rFonts w:ascii="Arial" w:hAnsi="Arial" w:cs="Arial"/>
          <w:sz w:val="20"/>
          <w:szCs w:val="20"/>
        </w:rPr>
      </w:pPr>
    </w:p>
    <w:p w14:paraId="0ED0D6F9" w14:textId="77777777" w:rsidR="005A146C" w:rsidRDefault="005A146C" w:rsidP="00103AEB">
      <w:pPr>
        <w:pStyle w:val="Sinespaciado"/>
        <w:rPr>
          <w:rFonts w:ascii="Arial" w:hAnsi="Arial" w:cs="Arial"/>
          <w:sz w:val="20"/>
          <w:szCs w:val="20"/>
        </w:rPr>
      </w:pPr>
    </w:p>
    <w:p w14:paraId="6198CCF2" w14:textId="77777777" w:rsidR="005A146C" w:rsidRDefault="005A146C" w:rsidP="00103AEB">
      <w:pPr>
        <w:pStyle w:val="Sinespaciado"/>
        <w:rPr>
          <w:rFonts w:ascii="Arial" w:hAnsi="Arial" w:cs="Arial"/>
          <w:sz w:val="20"/>
          <w:szCs w:val="20"/>
        </w:rPr>
      </w:pPr>
    </w:p>
    <w:p w14:paraId="6AD4E7EB" w14:textId="77777777" w:rsidR="005A146C" w:rsidRDefault="005A146C" w:rsidP="00103AEB">
      <w:pPr>
        <w:pStyle w:val="Sinespaciado"/>
        <w:rPr>
          <w:rFonts w:ascii="Arial" w:hAnsi="Arial" w:cs="Arial"/>
          <w:sz w:val="20"/>
          <w:szCs w:val="20"/>
        </w:rPr>
      </w:pPr>
    </w:p>
    <w:p w14:paraId="0C51757B" w14:textId="77777777" w:rsidR="005A146C" w:rsidRDefault="005A146C" w:rsidP="00103AEB">
      <w:pPr>
        <w:pStyle w:val="Sinespaciado"/>
        <w:rPr>
          <w:rFonts w:ascii="Arial" w:hAnsi="Arial" w:cs="Arial"/>
          <w:sz w:val="20"/>
          <w:szCs w:val="20"/>
        </w:rPr>
      </w:pPr>
    </w:p>
    <w:p w14:paraId="2F5C86B7" w14:textId="77777777" w:rsidR="005A146C" w:rsidRDefault="005A146C" w:rsidP="00103AEB">
      <w:pPr>
        <w:pStyle w:val="Sinespaciado"/>
        <w:rPr>
          <w:rFonts w:ascii="Arial" w:hAnsi="Arial" w:cs="Arial"/>
          <w:sz w:val="20"/>
          <w:szCs w:val="20"/>
        </w:rPr>
      </w:pPr>
    </w:p>
    <w:p w14:paraId="67A40E25" w14:textId="77777777" w:rsidR="005A146C" w:rsidRDefault="005A146C" w:rsidP="00103AEB">
      <w:pPr>
        <w:pStyle w:val="Sinespaciado"/>
        <w:rPr>
          <w:rFonts w:ascii="Arial" w:hAnsi="Arial" w:cs="Arial"/>
          <w:sz w:val="20"/>
          <w:szCs w:val="20"/>
        </w:rPr>
      </w:pPr>
    </w:p>
    <w:p w14:paraId="2052F801" w14:textId="77777777" w:rsidR="005A146C" w:rsidRDefault="005A146C" w:rsidP="00103AEB">
      <w:pPr>
        <w:pStyle w:val="Sinespaciado"/>
        <w:rPr>
          <w:rFonts w:ascii="Arial" w:hAnsi="Arial" w:cs="Arial"/>
          <w:sz w:val="20"/>
          <w:szCs w:val="20"/>
        </w:rPr>
      </w:pPr>
    </w:p>
    <w:p w14:paraId="02902E78" w14:textId="1BBF98BB" w:rsidR="00103AEB" w:rsidRPr="00862CFC" w:rsidRDefault="0018522E" w:rsidP="00103AEB">
      <w:pPr>
        <w:pStyle w:val="Sinespaciado"/>
        <w:rPr>
          <w:rFonts w:ascii="Arial" w:hAnsi="Arial" w:cs="Arial"/>
          <w:sz w:val="20"/>
          <w:szCs w:val="20"/>
        </w:rPr>
      </w:pPr>
      <w:r>
        <w:rPr>
          <w:rFonts w:ascii="Arial" w:hAnsi="Arial" w:cs="Arial"/>
          <w:sz w:val="20"/>
          <w:szCs w:val="20"/>
        </w:rPr>
        <w:lastRenderedPageBreak/>
        <w:t>Niveles de desempeño</w:t>
      </w:r>
      <w:r w:rsidR="00103AE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4950"/>
        <w:gridCol w:w="1548"/>
      </w:tblGrid>
      <w:tr w:rsidR="009F2C9E" w:rsidRPr="00584B6E" w14:paraId="7CBF8FA3" w14:textId="77777777" w:rsidTr="00FC6D90">
        <w:tc>
          <w:tcPr>
            <w:tcW w:w="3249" w:type="dxa"/>
          </w:tcPr>
          <w:p w14:paraId="70536F68"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Desempeño</w:t>
            </w:r>
          </w:p>
        </w:tc>
        <w:tc>
          <w:tcPr>
            <w:tcW w:w="3249" w:type="dxa"/>
          </w:tcPr>
          <w:p w14:paraId="4BE5E35E"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Nivel de desempeño</w:t>
            </w:r>
          </w:p>
        </w:tc>
        <w:tc>
          <w:tcPr>
            <w:tcW w:w="4950" w:type="dxa"/>
          </w:tcPr>
          <w:p w14:paraId="4D505DFF"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Indicadores de Alcance</w:t>
            </w:r>
          </w:p>
        </w:tc>
        <w:tc>
          <w:tcPr>
            <w:tcW w:w="1548" w:type="dxa"/>
          </w:tcPr>
          <w:p w14:paraId="1F32D91A"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Valoración numérica</w:t>
            </w:r>
          </w:p>
        </w:tc>
      </w:tr>
      <w:tr w:rsidR="009F2C9E" w:rsidRPr="00584B6E" w14:paraId="7F5C8ED7" w14:textId="77777777" w:rsidTr="00FC6D90">
        <w:tc>
          <w:tcPr>
            <w:tcW w:w="3249" w:type="dxa"/>
            <w:vMerge w:val="restart"/>
          </w:tcPr>
          <w:p w14:paraId="5BF64E35"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Competencia Alcanzada</w:t>
            </w:r>
          </w:p>
        </w:tc>
        <w:tc>
          <w:tcPr>
            <w:tcW w:w="3249" w:type="dxa"/>
          </w:tcPr>
          <w:p w14:paraId="132339F9"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Excelente</w:t>
            </w:r>
          </w:p>
        </w:tc>
        <w:tc>
          <w:tcPr>
            <w:tcW w:w="4950" w:type="dxa"/>
          </w:tcPr>
          <w:p w14:paraId="4973BC74" w14:textId="77777777" w:rsidR="009F2C9E" w:rsidRPr="00584B6E" w:rsidRDefault="009F2C9E" w:rsidP="00FC6D90">
            <w:pPr>
              <w:pStyle w:val="Sinespaciado"/>
              <w:rPr>
                <w:rFonts w:ascii="Arial" w:hAnsi="Arial" w:cs="Arial"/>
                <w:bCs/>
                <w:spacing w:val="5"/>
                <w:sz w:val="18"/>
                <w:szCs w:val="18"/>
              </w:rPr>
            </w:pPr>
            <w:r w:rsidRPr="00584B6E">
              <w:rPr>
                <w:rFonts w:ascii="Arial" w:hAnsi="Arial" w:cs="Arial"/>
                <w:bCs/>
                <w:spacing w:val="-1"/>
                <w:sz w:val="18"/>
                <w:szCs w:val="18"/>
              </w:rPr>
              <w:t>A) S</w:t>
            </w:r>
            <w:r w:rsidRPr="00584B6E">
              <w:rPr>
                <w:rFonts w:ascii="Arial" w:hAnsi="Arial" w:cs="Arial"/>
                <w:bCs/>
                <w:sz w:val="18"/>
                <w:szCs w:val="18"/>
              </w:rPr>
              <w:t>e</w:t>
            </w:r>
            <w:r w:rsidRPr="00584B6E">
              <w:rPr>
                <w:rFonts w:ascii="Arial" w:hAnsi="Arial" w:cs="Arial"/>
                <w:bCs/>
                <w:spacing w:val="-10"/>
                <w:sz w:val="18"/>
                <w:szCs w:val="18"/>
              </w:rPr>
              <w:t xml:space="preserve"> </w:t>
            </w:r>
            <w:r w:rsidRPr="00584B6E">
              <w:rPr>
                <w:rFonts w:ascii="Arial" w:hAnsi="Arial" w:cs="Arial"/>
                <w:bCs/>
                <w:sz w:val="18"/>
                <w:szCs w:val="18"/>
              </w:rPr>
              <w:t>adap</w:t>
            </w:r>
            <w:r w:rsidRPr="00584B6E">
              <w:rPr>
                <w:rFonts w:ascii="Arial" w:hAnsi="Arial" w:cs="Arial"/>
                <w:bCs/>
                <w:spacing w:val="1"/>
                <w:sz w:val="18"/>
                <w:szCs w:val="18"/>
              </w:rPr>
              <w:t>t</w:t>
            </w:r>
            <w:r w:rsidRPr="00584B6E">
              <w:rPr>
                <w:rFonts w:ascii="Arial" w:hAnsi="Arial" w:cs="Arial"/>
                <w:bCs/>
                <w:sz w:val="18"/>
                <w:szCs w:val="18"/>
              </w:rPr>
              <w:t>a</w:t>
            </w:r>
            <w:r w:rsidRPr="00584B6E">
              <w:rPr>
                <w:rFonts w:ascii="Arial" w:hAnsi="Arial" w:cs="Arial"/>
                <w:bCs/>
                <w:spacing w:val="-14"/>
                <w:sz w:val="18"/>
                <w:szCs w:val="18"/>
              </w:rPr>
              <w:t xml:space="preserve"> </w:t>
            </w:r>
            <w:r w:rsidRPr="00584B6E">
              <w:rPr>
                <w:rFonts w:ascii="Arial" w:hAnsi="Arial" w:cs="Arial"/>
                <w:bCs/>
                <w:sz w:val="18"/>
                <w:szCs w:val="18"/>
              </w:rPr>
              <w:t>a</w:t>
            </w:r>
            <w:r w:rsidRPr="00584B6E">
              <w:rPr>
                <w:rFonts w:ascii="Arial" w:hAnsi="Arial" w:cs="Arial"/>
                <w:bCs/>
                <w:spacing w:val="-11"/>
                <w:sz w:val="18"/>
                <w:szCs w:val="18"/>
              </w:rPr>
              <w:t xml:space="preserve"> </w:t>
            </w:r>
            <w:r w:rsidRPr="00584B6E">
              <w:rPr>
                <w:rFonts w:ascii="Arial" w:hAnsi="Arial" w:cs="Arial"/>
                <w:bCs/>
                <w:spacing w:val="2"/>
                <w:sz w:val="18"/>
                <w:szCs w:val="18"/>
              </w:rPr>
              <w:t>s</w:t>
            </w:r>
            <w:r w:rsidRPr="00584B6E">
              <w:rPr>
                <w:rFonts w:ascii="Arial" w:hAnsi="Arial" w:cs="Arial"/>
                <w:bCs/>
                <w:sz w:val="18"/>
                <w:szCs w:val="18"/>
              </w:rPr>
              <w:t>itua</w:t>
            </w:r>
            <w:r w:rsidRPr="00584B6E">
              <w:rPr>
                <w:rFonts w:ascii="Arial" w:hAnsi="Arial" w:cs="Arial"/>
                <w:bCs/>
                <w:spacing w:val="-1"/>
                <w:sz w:val="18"/>
                <w:szCs w:val="18"/>
              </w:rPr>
              <w:t>c</w:t>
            </w:r>
            <w:r w:rsidRPr="00584B6E">
              <w:rPr>
                <w:rFonts w:ascii="Arial" w:hAnsi="Arial" w:cs="Arial"/>
                <w:bCs/>
                <w:sz w:val="18"/>
                <w:szCs w:val="18"/>
              </w:rPr>
              <w:t>io</w:t>
            </w:r>
            <w:r w:rsidRPr="00584B6E">
              <w:rPr>
                <w:rFonts w:ascii="Arial" w:hAnsi="Arial" w:cs="Arial"/>
                <w:bCs/>
                <w:spacing w:val="1"/>
                <w:sz w:val="18"/>
                <w:szCs w:val="18"/>
              </w:rPr>
              <w:t>n</w:t>
            </w:r>
            <w:r w:rsidRPr="00584B6E">
              <w:rPr>
                <w:rFonts w:ascii="Arial" w:hAnsi="Arial" w:cs="Arial"/>
                <w:bCs/>
                <w:spacing w:val="2"/>
                <w:sz w:val="18"/>
                <w:szCs w:val="18"/>
              </w:rPr>
              <w:t>e</w:t>
            </w:r>
            <w:r w:rsidRPr="00584B6E">
              <w:rPr>
                <w:rFonts w:ascii="Arial" w:hAnsi="Arial" w:cs="Arial"/>
                <w:bCs/>
                <w:sz w:val="18"/>
                <w:szCs w:val="18"/>
              </w:rPr>
              <w:t>s</w:t>
            </w:r>
            <w:r w:rsidRPr="00584B6E">
              <w:rPr>
                <w:rFonts w:ascii="Arial" w:hAnsi="Arial" w:cs="Arial"/>
                <w:bCs/>
                <w:spacing w:val="-19"/>
                <w:sz w:val="18"/>
                <w:szCs w:val="18"/>
              </w:rPr>
              <w:t xml:space="preserve"> </w:t>
            </w:r>
            <w:r w:rsidRPr="00584B6E">
              <w:rPr>
                <w:rFonts w:ascii="Arial" w:hAnsi="Arial" w:cs="Arial"/>
                <w:bCs/>
                <w:sz w:val="18"/>
                <w:szCs w:val="18"/>
              </w:rPr>
              <w:t>y</w:t>
            </w:r>
            <w:r w:rsidRPr="00584B6E">
              <w:rPr>
                <w:rFonts w:ascii="Arial" w:hAnsi="Arial" w:cs="Arial"/>
                <w:bCs/>
                <w:spacing w:val="-9"/>
                <w:sz w:val="18"/>
                <w:szCs w:val="18"/>
              </w:rPr>
              <w:t xml:space="preserve"> </w:t>
            </w:r>
            <w:r w:rsidRPr="00584B6E">
              <w:rPr>
                <w:rFonts w:ascii="Arial" w:hAnsi="Arial" w:cs="Arial"/>
                <w:bCs/>
                <w:sz w:val="18"/>
                <w:szCs w:val="18"/>
              </w:rPr>
              <w:t>co</w:t>
            </w:r>
            <w:r w:rsidRPr="00584B6E">
              <w:rPr>
                <w:rFonts w:ascii="Arial" w:hAnsi="Arial" w:cs="Arial"/>
                <w:bCs/>
                <w:spacing w:val="1"/>
                <w:sz w:val="18"/>
                <w:szCs w:val="18"/>
              </w:rPr>
              <w:t>nt</w:t>
            </w:r>
            <w:r w:rsidRPr="00584B6E">
              <w:rPr>
                <w:rFonts w:ascii="Arial" w:hAnsi="Arial" w:cs="Arial"/>
                <w:bCs/>
                <w:sz w:val="18"/>
                <w:szCs w:val="18"/>
              </w:rPr>
              <w:t>e</w:t>
            </w:r>
            <w:r w:rsidRPr="00584B6E">
              <w:rPr>
                <w:rFonts w:ascii="Arial" w:hAnsi="Arial" w:cs="Arial"/>
                <w:bCs/>
                <w:spacing w:val="-1"/>
                <w:sz w:val="18"/>
                <w:szCs w:val="18"/>
              </w:rPr>
              <w:t>x</w:t>
            </w:r>
            <w:r w:rsidRPr="00584B6E">
              <w:rPr>
                <w:rFonts w:ascii="Arial" w:hAnsi="Arial" w:cs="Arial"/>
                <w:bCs/>
                <w:spacing w:val="1"/>
                <w:sz w:val="18"/>
                <w:szCs w:val="18"/>
              </w:rPr>
              <w:t>t</w:t>
            </w:r>
            <w:r w:rsidRPr="00584B6E">
              <w:rPr>
                <w:rFonts w:ascii="Arial" w:hAnsi="Arial" w:cs="Arial"/>
                <w:bCs/>
                <w:sz w:val="18"/>
                <w:szCs w:val="18"/>
              </w:rPr>
              <w:t>os</w:t>
            </w:r>
            <w:r w:rsidRPr="00584B6E">
              <w:rPr>
                <w:rFonts w:ascii="Arial" w:hAnsi="Arial" w:cs="Arial"/>
                <w:bCs/>
                <w:spacing w:val="-19"/>
                <w:sz w:val="18"/>
                <w:szCs w:val="18"/>
              </w:rPr>
              <w:t xml:space="preserve"> </w:t>
            </w:r>
            <w:r w:rsidRPr="00584B6E">
              <w:rPr>
                <w:rFonts w:ascii="Arial" w:hAnsi="Arial" w:cs="Arial"/>
                <w:bCs/>
                <w:sz w:val="18"/>
                <w:szCs w:val="18"/>
              </w:rPr>
              <w:t>co</w:t>
            </w:r>
            <w:r w:rsidRPr="00584B6E">
              <w:rPr>
                <w:rFonts w:ascii="Arial" w:hAnsi="Arial" w:cs="Arial"/>
                <w:bCs/>
                <w:spacing w:val="1"/>
                <w:sz w:val="18"/>
                <w:szCs w:val="18"/>
              </w:rPr>
              <w:t>m</w:t>
            </w:r>
            <w:r w:rsidRPr="00584B6E">
              <w:rPr>
                <w:rFonts w:ascii="Arial" w:hAnsi="Arial" w:cs="Arial"/>
                <w:bCs/>
                <w:sz w:val="18"/>
                <w:szCs w:val="18"/>
              </w:rPr>
              <w:t>p</w:t>
            </w:r>
            <w:r w:rsidRPr="00584B6E">
              <w:rPr>
                <w:rFonts w:ascii="Arial" w:hAnsi="Arial" w:cs="Arial"/>
                <w:bCs/>
                <w:spacing w:val="2"/>
                <w:sz w:val="18"/>
                <w:szCs w:val="18"/>
              </w:rPr>
              <w:t>l</w:t>
            </w:r>
            <w:r w:rsidRPr="00584B6E">
              <w:rPr>
                <w:rFonts w:ascii="Arial" w:hAnsi="Arial" w:cs="Arial"/>
                <w:bCs/>
                <w:sz w:val="18"/>
                <w:szCs w:val="18"/>
              </w:rPr>
              <w:t>ejo</w:t>
            </w:r>
            <w:r w:rsidRPr="00584B6E">
              <w:rPr>
                <w:rFonts w:ascii="Arial" w:hAnsi="Arial" w:cs="Arial"/>
                <w:bCs/>
                <w:spacing w:val="5"/>
                <w:sz w:val="18"/>
                <w:szCs w:val="18"/>
              </w:rPr>
              <w:t>s.</w:t>
            </w:r>
          </w:p>
          <w:p w14:paraId="7811946A" w14:textId="77777777" w:rsidR="009F2C9E" w:rsidRPr="00584B6E" w:rsidRDefault="009F2C9E" w:rsidP="00FC6D90">
            <w:pPr>
              <w:pStyle w:val="Sinespaciado"/>
              <w:rPr>
                <w:rFonts w:ascii="Arial" w:hAnsi="Arial" w:cs="Arial"/>
                <w:bCs/>
                <w:spacing w:val="5"/>
                <w:w w:val="99"/>
                <w:sz w:val="18"/>
                <w:szCs w:val="18"/>
              </w:rPr>
            </w:pPr>
            <w:r w:rsidRPr="00584B6E">
              <w:rPr>
                <w:rFonts w:ascii="Arial" w:hAnsi="Arial" w:cs="Arial"/>
                <w:bCs/>
                <w:sz w:val="18"/>
                <w:szCs w:val="18"/>
              </w:rPr>
              <w:t>B) Hace</w:t>
            </w:r>
            <w:r w:rsidRPr="00584B6E">
              <w:rPr>
                <w:rFonts w:ascii="Arial" w:hAnsi="Arial" w:cs="Arial"/>
                <w:bCs/>
                <w:spacing w:val="-18"/>
                <w:sz w:val="18"/>
                <w:szCs w:val="18"/>
              </w:rPr>
              <w:t xml:space="preserve"> </w:t>
            </w:r>
            <w:r w:rsidRPr="00584B6E">
              <w:rPr>
                <w:rFonts w:ascii="Arial" w:hAnsi="Arial" w:cs="Arial"/>
                <w:bCs/>
                <w:w w:val="99"/>
                <w:sz w:val="18"/>
                <w:szCs w:val="18"/>
              </w:rPr>
              <w:t>ap</w:t>
            </w:r>
            <w:r w:rsidRPr="00584B6E">
              <w:rPr>
                <w:rFonts w:ascii="Arial" w:hAnsi="Arial" w:cs="Arial"/>
                <w:bCs/>
                <w:spacing w:val="3"/>
                <w:w w:val="99"/>
                <w:sz w:val="18"/>
                <w:szCs w:val="18"/>
              </w:rPr>
              <w:t>o</w:t>
            </w:r>
            <w:r w:rsidRPr="00584B6E">
              <w:rPr>
                <w:rFonts w:ascii="Arial" w:hAnsi="Arial" w:cs="Arial"/>
                <w:bCs/>
                <w:spacing w:val="-1"/>
                <w:w w:val="99"/>
                <w:sz w:val="18"/>
                <w:szCs w:val="18"/>
              </w:rPr>
              <w:t>r</w:t>
            </w:r>
            <w:r w:rsidRPr="00584B6E">
              <w:rPr>
                <w:rFonts w:ascii="Arial" w:hAnsi="Arial" w:cs="Arial"/>
                <w:bCs/>
                <w:spacing w:val="1"/>
                <w:w w:val="99"/>
                <w:sz w:val="18"/>
                <w:szCs w:val="18"/>
              </w:rPr>
              <w:t>t</w:t>
            </w:r>
            <w:r w:rsidRPr="00584B6E">
              <w:rPr>
                <w:rFonts w:ascii="Arial" w:hAnsi="Arial" w:cs="Arial"/>
                <w:bCs/>
                <w:w w:val="99"/>
                <w:sz w:val="18"/>
                <w:szCs w:val="18"/>
              </w:rPr>
              <w:t>a</w:t>
            </w:r>
            <w:r w:rsidRPr="00584B6E">
              <w:rPr>
                <w:rFonts w:ascii="Arial" w:hAnsi="Arial" w:cs="Arial"/>
                <w:bCs/>
                <w:spacing w:val="-1"/>
                <w:w w:val="99"/>
                <w:sz w:val="18"/>
                <w:szCs w:val="18"/>
              </w:rPr>
              <w:t>c</w:t>
            </w:r>
            <w:r w:rsidRPr="00584B6E">
              <w:rPr>
                <w:rFonts w:ascii="Arial" w:hAnsi="Arial" w:cs="Arial"/>
                <w:bCs/>
                <w:w w:val="99"/>
                <w:sz w:val="18"/>
                <w:szCs w:val="18"/>
              </w:rPr>
              <w:t>io</w:t>
            </w:r>
            <w:r w:rsidRPr="00584B6E">
              <w:rPr>
                <w:rFonts w:ascii="Arial" w:hAnsi="Arial" w:cs="Arial"/>
                <w:bCs/>
                <w:spacing w:val="1"/>
                <w:w w:val="99"/>
                <w:sz w:val="18"/>
                <w:szCs w:val="18"/>
              </w:rPr>
              <w:t>n</w:t>
            </w:r>
            <w:r w:rsidRPr="00584B6E">
              <w:rPr>
                <w:rFonts w:ascii="Arial" w:hAnsi="Arial" w:cs="Arial"/>
                <w:bCs/>
                <w:spacing w:val="2"/>
                <w:w w:val="99"/>
                <w:sz w:val="18"/>
                <w:szCs w:val="18"/>
              </w:rPr>
              <w:t>e</w:t>
            </w:r>
            <w:r w:rsidRPr="00584B6E">
              <w:rPr>
                <w:rFonts w:ascii="Arial" w:hAnsi="Arial" w:cs="Arial"/>
                <w:bCs/>
                <w:w w:val="99"/>
                <w:sz w:val="18"/>
                <w:szCs w:val="18"/>
              </w:rPr>
              <w:t>s</w:t>
            </w:r>
            <w:r w:rsidRPr="00584B6E">
              <w:rPr>
                <w:rFonts w:ascii="Arial" w:hAnsi="Arial" w:cs="Arial"/>
                <w:bCs/>
                <w:spacing w:val="-12"/>
                <w:w w:val="99"/>
                <w:sz w:val="18"/>
                <w:szCs w:val="18"/>
              </w:rPr>
              <w:t xml:space="preserve"> </w:t>
            </w:r>
            <w:r w:rsidRPr="00584B6E">
              <w:rPr>
                <w:rFonts w:ascii="Arial" w:hAnsi="Arial" w:cs="Arial"/>
                <w:bCs/>
                <w:sz w:val="18"/>
                <w:szCs w:val="18"/>
              </w:rPr>
              <w:t>a</w:t>
            </w:r>
            <w:r w:rsidRPr="00584B6E">
              <w:rPr>
                <w:rFonts w:ascii="Arial" w:hAnsi="Arial" w:cs="Arial"/>
                <w:bCs/>
                <w:spacing w:val="-14"/>
                <w:sz w:val="18"/>
                <w:szCs w:val="18"/>
              </w:rPr>
              <w:t xml:space="preserve"> </w:t>
            </w:r>
            <w:r w:rsidRPr="00584B6E">
              <w:rPr>
                <w:rFonts w:ascii="Arial" w:hAnsi="Arial" w:cs="Arial"/>
                <w:bCs/>
                <w:sz w:val="18"/>
                <w:szCs w:val="18"/>
              </w:rPr>
              <w:t>las</w:t>
            </w:r>
            <w:r w:rsidRPr="00584B6E">
              <w:rPr>
                <w:rFonts w:ascii="Arial" w:hAnsi="Arial" w:cs="Arial"/>
                <w:bCs/>
                <w:spacing w:val="-14"/>
                <w:sz w:val="18"/>
                <w:szCs w:val="18"/>
              </w:rPr>
              <w:t xml:space="preserve"> </w:t>
            </w:r>
            <w:r w:rsidRPr="00584B6E">
              <w:rPr>
                <w:rFonts w:ascii="Arial" w:hAnsi="Arial" w:cs="Arial"/>
                <w:bCs/>
                <w:spacing w:val="2"/>
                <w:w w:val="99"/>
                <w:sz w:val="18"/>
                <w:szCs w:val="18"/>
              </w:rPr>
              <w:t>a</w:t>
            </w:r>
            <w:r w:rsidRPr="00584B6E">
              <w:rPr>
                <w:rFonts w:ascii="Arial" w:hAnsi="Arial" w:cs="Arial"/>
                <w:bCs/>
                <w:w w:val="99"/>
                <w:sz w:val="18"/>
                <w:szCs w:val="18"/>
              </w:rPr>
              <w:t>cti</w:t>
            </w:r>
            <w:r w:rsidRPr="00584B6E">
              <w:rPr>
                <w:rFonts w:ascii="Arial" w:hAnsi="Arial" w:cs="Arial"/>
                <w:bCs/>
                <w:spacing w:val="2"/>
                <w:w w:val="99"/>
                <w:sz w:val="18"/>
                <w:szCs w:val="18"/>
              </w:rPr>
              <w:t>v</w:t>
            </w:r>
            <w:r w:rsidRPr="00584B6E">
              <w:rPr>
                <w:rFonts w:ascii="Arial" w:hAnsi="Arial" w:cs="Arial"/>
                <w:bCs/>
                <w:w w:val="99"/>
                <w:sz w:val="18"/>
                <w:szCs w:val="18"/>
              </w:rPr>
              <w:t>ida</w:t>
            </w:r>
            <w:r w:rsidRPr="00584B6E">
              <w:rPr>
                <w:rFonts w:ascii="Arial" w:hAnsi="Arial" w:cs="Arial"/>
                <w:bCs/>
                <w:spacing w:val="1"/>
                <w:w w:val="99"/>
                <w:sz w:val="18"/>
                <w:szCs w:val="18"/>
              </w:rPr>
              <w:t>d</w:t>
            </w:r>
            <w:r w:rsidRPr="00584B6E">
              <w:rPr>
                <w:rFonts w:ascii="Arial" w:hAnsi="Arial" w:cs="Arial"/>
                <w:bCs/>
                <w:w w:val="99"/>
                <w:sz w:val="18"/>
                <w:szCs w:val="18"/>
              </w:rPr>
              <w:t>es</w:t>
            </w:r>
            <w:r w:rsidRPr="00584B6E">
              <w:rPr>
                <w:rFonts w:ascii="Arial" w:hAnsi="Arial" w:cs="Arial"/>
                <w:bCs/>
                <w:spacing w:val="-12"/>
                <w:w w:val="99"/>
                <w:sz w:val="18"/>
                <w:szCs w:val="18"/>
              </w:rPr>
              <w:t xml:space="preserve"> </w:t>
            </w:r>
            <w:r w:rsidRPr="00584B6E">
              <w:rPr>
                <w:rFonts w:ascii="Arial" w:hAnsi="Arial" w:cs="Arial"/>
                <w:bCs/>
                <w:w w:val="99"/>
                <w:sz w:val="18"/>
                <w:szCs w:val="18"/>
              </w:rPr>
              <w:t>a</w:t>
            </w:r>
            <w:r w:rsidRPr="00584B6E">
              <w:rPr>
                <w:rFonts w:ascii="Arial" w:hAnsi="Arial" w:cs="Arial"/>
                <w:bCs/>
                <w:spacing w:val="-1"/>
                <w:w w:val="99"/>
                <w:sz w:val="18"/>
                <w:szCs w:val="18"/>
              </w:rPr>
              <w:t>c</w:t>
            </w:r>
            <w:r w:rsidRPr="00584B6E">
              <w:rPr>
                <w:rFonts w:ascii="Arial" w:hAnsi="Arial" w:cs="Arial"/>
                <w:bCs/>
                <w:w w:val="99"/>
                <w:sz w:val="18"/>
                <w:szCs w:val="18"/>
              </w:rPr>
              <w:t>a</w:t>
            </w:r>
            <w:r w:rsidRPr="00584B6E">
              <w:rPr>
                <w:rFonts w:ascii="Arial" w:hAnsi="Arial" w:cs="Arial"/>
                <w:bCs/>
                <w:spacing w:val="3"/>
                <w:w w:val="99"/>
                <w:sz w:val="18"/>
                <w:szCs w:val="18"/>
              </w:rPr>
              <w:t>d</w:t>
            </w:r>
            <w:r w:rsidRPr="00584B6E">
              <w:rPr>
                <w:rFonts w:ascii="Arial" w:hAnsi="Arial" w:cs="Arial"/>
                <w:bCs/>
                <w:w w:val="99"/>
                <w:sz w:val="18"/>
                <w:szCs w:val="18"/>
              </w:rPr>
              <w:t>émi</w:t>
            </w:r>
            <w:r w:rsidRPr="00584B6E">
              <w:rPr>
                <w:rFonts w:ascii="Arial" w:hAnsi="Arial" w:cs="Arial"/>
                <w:bCs/>
                <w:spacing w:val="2"/>
                <w:w w:val="99"/>
                <w:sz w:val="18"/>
                <w:szCs w:val="18"/>
              </w:rPr>
              <w:t>c</w:t>
            </w:r>
            <w:r w:rsidRPr="00584B6E">
              <w:rPr>
                <w:rFonts w:ascii="Arial" w:hAnsi="Arial" w:cs="Arial"/>
                <w:bCs/>
                <w:w w:val="99"/>
                <w:sz w:val="18"/>
                <w:szCs w:val="18"/>
              </w:rPr>
              <w:t>as</w:t>
            </w:r>
            <w:r w:rsidRPr="00584B6E">
              <w:rPr>
                <w:rFonts w:ascii="Arial" w:hAnsi="Arial" w:cs="Arial"/>
                <w:bCs/>
                <w:spacing w:val="-12"/>
                <w:w w:val="99"/>
                <w:sz w:val="18"/>
                <w:szCs w:val="18"/>
              </w:rPr>
              <w:t xml:space="preserve"> </w:t>
            </w:r>
            <w:r w:rsidRPr="00584B6E">
              <w:rPr>
                <w:rFonts w:ascii="Arial" w:hAnsi="Arial" w:cs="Arial"/>
                <w:bCs/>
                <w:w w:val="99"/>
                <w:sz w:val="18"/>
                <w:szCs w:val="18"/>
              </w:rPr>
              <w:t>d</w:t>
            </w:r>
            <w:r w:rsidRPr="00584B6E">
              <w:rPr>
                <w:rFonts w:ascii="Arial" w:hAnsi="Arial" w:cs="Arial"/>
                <w:bCs/>
                <w:spacing w:val="2"/>
                <w:w w:val="99"/>
                <w:sz w:val="18"/>
                <w:szCs w:val="18"/>
              </w:rPr>
              <w:t>e</w:t>
            </w:r>
            <w:r w:rsidRPr="00584B6E">
              <w:rPr>
                <w:rFonts w:ascii="Arial" w:hAnsi="Arial" w:cs="Arial"/>
                <w:bCs/>
                <w:w w:val="99"/>
                <w:sz w:val="18"/>
                <w:szCs w:val="18"/>
              </w:rPr>
              <w:t>s</w:t>
            </w:r>
            <w:r w:rsidRPr="00584B6E">
              <w:rPr>
                <w:rFonts w:ascii="Arial" w:hAnsi="Arial" w:cs="Arial"/>
                <w:bCs/>
                <w:spacing w:val="-1"/>
                <w:w w:val="99"/>
                <w:sz w:val="18"/>
                <w:szCs w:val="18"/>
              </w:rPr>
              <w:t>a</w:t>
            </w:r>
            <w:r w:rsidRPr="00584B6E">
              <w:rPr>
                <w:rFonts w:ascii="Arial" w:hAnsi="Arial" w:cs="Arial"/>
                <w:bCs/>
                <w:spacing w:val="2"/>
                <w:w w:val="99"/>
                <w:sz w:val="18"/>
                <w:szCs w:val="18"/>
              </w:rPr>
              <w:t>r</w:t>
            </w:r>
            <w:r w:rsidRPr="00584B6E">
              <w:rPr>
                <w:rFonts w:ascii="Arial" w:hAnsi="Arial" w:cs="Arial"/>
                <w:bCs/>
                <w:spacing w:val="-1"/>
                <w:w w:val="99"/>
                <w:sz w:val="18"/>
                <w:szCs w:val="18"/>
              </w:rPr>
              <w:t>r</w:t>
            </w:r>
            <w:r w:rsidRPr="00584B6E">
              <w:rPr>
                <w:rFonts w:ascii="Arial" w:hAnsi="Arial" w:cs="Arial"/>
                <w:bCs/>
                <w:w w:val="99"/>
                <w:sz w:val="18"/>
                <w:szCs w:val="18"/>
              </w:rPr>
              <w:t>oll</w:t>
            </w:r>
            <w:r w:rsidRPr="00584B6E">
              <w:rPr>
                <w:rFonts w:ascii="Arial" w:hAnsi="Arial" w:cs="Arial"/>
                <w:bCs/>
                <w:spacing w:val="-1"/>
                <w:w w:val="99"/>
                <w:sz w:val="18"/>
                <w:szCs w:val="18"/>
              </w:rPr>
              <w:t>a</w:t>
            </w:r>
            <w:r w:rsidRPr="00584B6E">
              <w:rPr>
                <w:rFonts w:ascii="Arial" w:hAnsi="Arial" w:cs="Arial"/>
                <w:bCs/>
                <w:w w:val="99"/>
                <w:sz w:val="18"/>
                <w:szCs w:val="18"/>
              </w:rPr>
              <w:t>d</w:t>
            </w:r>
            <w:r w:rsidRPr="00584B6E">
              <w:rPr>
                <w:rFonts w:ascii="Arial" w:hAnsi="Arial" w:cs="Arial"/>
                <w:bCs/>
                <w:spacing w:val="2"/>
                <w:w w:val="99"/>
                <w:sz w:val="18"/>
                <w:szCs w:val="18"/>
              </w:rPr>
              <w:t>a</w:t>
            </w:r>
            <w:r w:rsidRPr="00584B6E">
              <w:rPr>
                <w:rFonts w:ascii="Arial" w:hAnsi="Arial" w:cs="Arial"/>
                <w:bCs/>
                <w:spacing w:val="5"/>
                <w:w w:val="99"/>
                <w:sz w:val="18"/>
                <w:szCs w:val="18"/>
              </w:rPr>
              <w:t>s.</w:t>
            </w:r>
          </w:p>
          <w:p w14:paraId="5577A463" w14:textId="77777777" w:rsidR="009F2C9E" w:rsidRPr="00584B6E" w:rsidRDefault="009F2C9E" w:rsidP="00FC6D90">
            <w:pPr>
              <w:pStyle w:val="Sinespaciado"/>
              <w:rPr>
                <w:rFonts w:ascii="Arial" w:hAnsi="Arial" w:cs="Arial"/>
                <w:bCs/>
                <w:spacing w:val="5"/>
                <w:w w:val="99"/>
                <w:sz w:val="18"/>
                <w:szCs w:val="18"/>
              </w:rPr>
            </w:pPr>
            <w:r w:rsidRPr="00584B6E">
              <w:rPr>
                <w:rFonts w:ascii="Arial" w:hAnsi="Arial" w:cs="Arial"/>
                <w:bCs/>
                <w:spacing w:val="5"/>
                <w:w w:val="99"/>
                <w:sz w:val="18"/>
                <w:szCs w:val="18"/>
              </w:rPr>
              <w:t>C) Propone y/o explica soluciones o procedimientos no vistos en clase (creatividad).</w:t>
            </w:r>
          </w:p>
          <w:p w14:paraId="69EA49CC" w14:textId="77777777" w:rsidR="009F2C9E" w:rsidRPr="00584B6E" w:rsidRDefault="009F2C9E" w:rsidP="00FC6D90">
            <w:pPr>
              <w:pStyle w:val="Sinespaciado"/>
              <w:rPr>
                <w:rFonts w:ascii="Arial" w:hAnsi="Arial" w:cs="Arial"/>
                <w:bCs/>
                <w:spacing w:val="5"/>
                <w:w w:val="99"/>
                <w:sz w:val="18"/>
                <w:szCs w:val="18"/>
              </w:rPr>
            </w:pPr>
            <w:r w:rsidRPr="00584B6E">
              <w:rPr>
                <w:rFonts w:ascii="Arial" w:hAnsi="Arial" w:cs="Arial"/>
                <w:bCs/>
                <w:spacing w:val="5"/>
                <w:w w:val="99"/>
                <w:sz w:val="18"/>
                <w:szCs w:val="18"/>
              </w:rPr>
              <w:t>D) Introduce recursos y  experiencias que  promueven un  pensamiento crítico; (por ejemplo el uso de las tecnologías de la información estableciendo previamente un criterio.)</w:t>
            </w:r>
          </w:p>
          <w:p w14:paraId="5C1DFD29" w14:textId="77777777" w:rsidR="009F2C9E" w:rsidRPr="00584B6E" w:rsidRDefault="009F2C9E" w:rsidP="00FC6D90">
            <w:pPr>
              <w:pStyle w:val="Sinespaciado"/>
              <w:rPr>
                <w:rFonts w:ascii="Arial" w:hAnsi="Arial" w:cs="Arial"/>
                <w:sz w:val="18"/>
                <w:szCs w:val="18"/>
              </w:rPr>
            </w:pPr>
            <w:r w:rsidRPr="00584B6E">
              <w:rPr>
                <w:rFonts w:ascii="Arial" w:hAnsi="Arial" w:cs="Arial"/>
                <w:bCs/>
                <w:spacing w:val="5"/>
                <w:w w:val="99"/>
                <w:sz w:val="18"/>
                <w:szCs w:val="18"/>
              </w:rPr>
              <w:t>E) Incorpora   conocimientos   y   actividades   interdisciplinarias  en   su aprendizaje.</w:t>
            </w:r>
          </w:p>
        </w:tc>
        <w:tc>
          <w:tcPr>
            <w:tcW w:w="1548" w:type="dxa"/>
          </w:tcPr>
          <w:p w14:paraId="0585F6DF"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95-100</w:t>
            </w:r>
          </w:p>
        </w:tc>
      </w:tr>
      <w:tr w:rsidR="009F2C9E" w:rsidRPr="00584B6E" w14:paraId="588D18C0" w14:textId="77777777" w:rsidTr="00FC6D90">
        <w:tc>
          <w:tcPr>
            <w:tcW w:w="3249" w:type="dxa"/>
            <w:vMerge/>
          </w:tcPr>
          <w:p w14:paraId="1CE0D966" w14:textId="77777777" w:rsidR="009F2C9E" w:rsidRPr="00584B6E" w:rsidRDefault="009F2C9E" w:rsidP="00FC6D90">
            <w:pPr>
              <w:pStyle w:val="Sinespaciado"/>
              <w:rPr>
                <w:rFonts w:ascii="Arial" w:hAnsi="Arial" w:cs="Arial"/>
                <w:sz w:val="18"/>
                <w:szCs w:val="18"/>
              </w:rPr>
            </w:pPr>
          </w:p>
        </w:tc>
        <w:tc>
          <w:tcPr>
            <w:tcW w:w="3249" w:type="dxa"/>
          </w:tcPr>
          <w:p w14:paraId="7900EB4D"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Notable</w:t>
            </w:r>
          </w:p>
        </w:tc>
        <w:tc>
          <w:tcPr>
            <w:tcW w:w="4950" w:type="dxa"/>
          </w:tcPr>
          <w:p w14:paraId="334FF397" w14:textId="77777777" w:rsidR="009F2C9E" w:rsidRPr="00584B6E" w:rsidRDefault="009F2C9E" w:rsidP="00FC6D90">
            <w:pPr>
              <w:widowControl w:val="0"/>
              <w:autoSpaceDE w:val="0"/>
              <w:autoSpaceDN w:val="0"/>
              <w:adjustRightInd w:val="0"/>
              <w:spacing w:before="18"/>
              <w:rPr>
                <w:rFonts w:ascii="Times New Roman" w:hAnsi="Times New Roman" w:cs="Times New Roman"/>
                <w:sz w:val="18"/>
                <w:szCs w:val="18"/>
              </w:rPr>
            </w:pPr>
            <w:r w:rsidRPr="00584B6E">
              <w:rPr>
                <w:rFonts w:ascii="Arial" w:hAnsi="Arial" w:cs="Arial"/>
                <w:sz w:val="18"/>
                <w:szCs w:val="18"/>
              </w:rPr>
              <w:t>Cu</w:t>
            </w:r>
            <w:r w:rsidRPr="00584B6E">
              <w:rPr>
                <w:rFonts w:ascii="Arial" w:hAnsi="Arial" w:cs="Arial"/>
                <w:spacing w:val="4"/>
                <w:sz w:val="18"/>
                <w:szCs w:val="18"/>
              </w:rPr>
              <w:t>m</w:t>
            </w:r>
            <w:r w:rsidRPr="00584B6E">
              <w:rPr>
                <w:rFonts w:ascii="Arial" w:hAnsi="Arial" w:cs="Arial"/>
                <w:sz w:val="18"/>
                <w:szCs w:val="18"/>
              </w:rPr>
              <w:t>p</w:t>
            </w:r>
            <w:r w:rsidRPr="00584B6E">
              <w:rPr>
                <w:rFonts w:ascii="Arial" w:hAnsi="Arial" w:cs="Arial"/>
                <w:spacing w:val="-1"/>
                <w:sz w:val="18"/>
                <w:szCs w:val="18"/>
              </w:rPr>
              <w:t>l</w:t>
            </w:r>
            <w:r w:rsidRPr="00584B6E">
              <w:rPr>
                <w:rFonts w:ascii="Arial" w:hAnsi="Arial" w:cs="Arial"/>
                <w:sz w:val="18"/>
                <w:szCs w:val="18"/>
              </w:rPr>
              <w:t>e</w:t>
            </w:r>
            <w:r w:rsidRPr="00584B6E">
              <w:rPr>
                <w:rFonts w:ascii="Arial" w:hAnsi="Arial" w:cs="Arial"/>
                <w:spacing w:val="-7"/>
                <w:sz w:val="18"/>
                <w:szCs w:val="18"/>
              </w:rPr>
              <w:t xml:space="preserve"> </w:t>
            </w:r>
            <w:r w:rsidRPr="00584B6E">
              <w:rPr>
                <w:rFonts w:ascii="Arial" w:hAnsi="Arial" w:cs="Arial"/>
                <w:sz w:val="18"/>
                <w:szCs w:val="18"/>
              </w:rPr>
              <w:t>cu</w:t>
            </w:r>
            <w:r w:rsidRPr="00584B6E">
              <w:rPr>
                <w:rFonts w:ascii="Arial" w:hAnsi="Arial" w:cs="Arial"/>
                <w:spacing w:val="-1"/>
                <w:sz w:val="18"/>
                <w:szCs w:val="18"/>
              </w:rPr>
              <w:t>a</w:t>
            </w:r>
            <w:r w:rsidRPr="00584B6E">
              <w:rPr>
                <w:rFonts w:ascii="Arial" w:hAnsi="Arial" w:cs="Arial"/>
                <w:sz w:val="18"/>
                <w:szCs w:val="18"/>
              </w:rPr>
              <w:t>tro</w:t>
            </w:r>
            <w:r w:rsidRPr="00584B6E">
              <w:rPr>
                <w:rFonts w:ascii="Arial" w:hAnsi="Arial" w:cs="Arial"/>
                <w:spacing w:val="-6"/>
                <w:sz w:val="18"/>
                <w:szCs w:val="18"/>
              </w:rPr>
              <w:t xml:space="preserve"> </w:t>
            </w:r>
            <w:r w:rsidRPr="00584B6E">
              <w:rPr>
                <w:rFonts w:ascii="Arial" w:hAnsi="Arial" w:cs="Arial"/>
                <w:spacing w:val="1"/>
                <w:sz w:val="18"/>
                <w:szCs w:val="18"/>
              </w:rPr>
              <w:t>d</w:t>
            </w:r>
            <w:r w:rsidRPr="00584B6E">
              <w:rPr>
                <w:rFonts w:ascii="Arial" w:hAnsi="Arial" w:cs="Arial"/>
                <w:sz w:val="18"/>
                <w:szCs w:val="18"/>
              </w:rPr>
              <w:t>e</w:t>
            </w:r>
            <w:r w:rsidRPr="00584B6E">
              <w:rPr>
                <w:rFonts w:ascii="Arial" w:hAnsi="Arial" w:cs="Arial"/>
                <w:spacing w:val="-2"/>
                <w:sz w:val="18"/>
                <w:szCs w:val="18"/>
              </w:rPr>
              <w:t xml:space="preserve"> </w:t>
            </w:r>
            <w:r w:rsidRPr="00584B6E">
              <w:rPr>
                <w:rFonts w:ascii="Arial" w:hAnsi="Arial" w:cs="Arial"/>
                <w:spacing w:val="1"/>
                <w:sz w:val="18"/>
                <w:szCs w:val="18"/>
              </w:rPr>
              <w:t>l</w:t>
            </w:r>
            <w:r w:rsidRPr="00584B6E">
              <w:rPr>
                <w:rFonts w:ascii="Arial" w:hAnsi="Arial" w:cs="Arial"/>
                <w:sz w:val="18"/>
                <w:szCs w:val="18"/>
              </w:rPr>
              <w:t>os</w:t>
            </w:r>
            <w:r w:rsidRPr="00584B6E">
              <w:rPr>
                <w:rFonts w:ascii="Arial" w:hAnsi="Arial" w:cs="Arial"/>
                <w:spacing w:val="-2"/>
                <w:sz w:val="18"/>
                <w:szCs w:val="18"/>
              </w:rPr>
              <w:t xml:space="preserve"> </w:t>
            </w:r>
            <w:r w:rsidRPr="00584B6E">
              <w:rPr>
                <w:rFonts w:ascii="Arial" w:hAnsi="Arial" w:cs="Arial"/>
                <w:spacing w:val="1"/>
                <w:sz w:val="18"/>
                <w:szCs w:val="18"/>
              </w:rPr>
              <w:t>i</w:t>
            </w:r>
            <w:r w:rsidRPr="00584B6E">
              <w:rPr>
                <w:rFonts w:ascii="Arial" w:hAnsi="Arial" w:cs="Arial"/>
                <w:sz w:val="18"/>
                <w:szCs w:val="18"/>
              </w:rPr>
              <w:t>n</w:t>
            </w:r>
            <w:r w:rsidRPr="00584B6E">
              <w:rPr>
                <w:rFonts w:ascii="Arial" w:hAnsi="Arial" w:cs="Arial"/>
                <w:spacing w:val="-1"/>
                <w:sz w:val="18"/>
                <w:szCs w:val="18"/>
              </w:rPr>
              <w:t>di</w:t>
            </w:r>
            <w:r w:rsidRPr="00584B6E">
              <w:rPr>
                <w:rFonts w:ascii="Arial" w:hAnsi="Arial" w:cs="Arial"/>
                <w:spacing w:val="3"/>
                <w:sz w:val="18"/>
                <w:szCs w:val="18"/>
              </w:rPr>
              <w:t>c</w:t>
            </w:r>
            <w:r w:rsidRPr="00584B6E">
              <w:rPr>
                <w:rFonts w:ascii="Arial" w:hAnsi="Arial" w:cs="Arial"/>
                <w:sz w:val="18"/>
                <w:szCs w:val="18"/>
              </w:rPr>
              <w:t>a</w:t>
            </w:r>
            <w:r w:rsidRPr="00584B6E">
              <w:rPr>
                <w:rFonts w:ascii="Arial" w:hAnsi="Arial" w:cs="Arial"/>
                <w:spacing w:val="-1"/>
                <w:sz w:val="18"/>
                <w:szCs w:val="18"/>
              </w:rPr>
              <w:t>d</w:t>
            </w:r>
            <w:r w:rsidRPr="00584B6E">
              <w:rPr>
                <w:rFonts w:ascii="Arial" w:hAnsi="Arial" w:cs="Arial"/>
                <w:sz w:val="18"/>
                <w:szCs w:val="18"/>
              </w:rPr>
              <w:t>ores</w:t>
            </w:r>
            <w:r w:rsidRPr="00584B6E">
              <w:rPr>
                <w:rFonts w:ascii="Arial" w:hAnsi="Arial" w:cs="Arial"/>
                <w:spacing w:val="-9"/>
                <w:sz w:val="18"/>
                <w:szCs w:val="18"/>
              </w:rPr>
              <w:t xml:space="preserve"> </w:t>
            </w:r>
            <w:r w:rsidRPr="00584B6E">
              <w:rPr>
                <w:rFonts w:ascii="Arial" w:hAnsi="Arial" w:cs="Arial"/>
                <w:spacing w:val="2"/>
                <w:sz w:val="18"/>
                <w:szCs w:val="18"/>
              </w:rPr>
              <w:t>d</w:t>
            </w:r>
            <w:r w:rsidRPr="00584B6E">
              <w:rPr>
                <w:rFonts w:ascii="Arial" w:hAnsi="Arial" w:cs="Arial"/>
                <w:sz w:val="18"/>
                <w:szCs w:val="18"/>
              </w:rPr>
              <w:t>e</w:t>
            </w:r>
            <w:r w:rsidRPr="00584B6E">
              <w:rPr>
                <w:rFonts w:ascii="Arial" w:hAnsi="Arial" w:cs="Arial"/>
                <w:spacing w:val="2"/>
                <w:sz w:val="18"/>
                <w:szCs w:val="18"/>
              </w:rPr>
              <w:t>f</w:t>
            </w:r>
            <w:r w:rsidRPr="00584B6E">
              <w:rPr>
                <w:rFonts w:ascii="Arial" w:hAnsi="Arial" w:cs="Arial"/>
                <w:spacing w:val="-1"/>
                <w:sz w:val="18"/>
                <w:szCs w:val="18"/>
              </w:rPr>
              <w:t>i</w:t>
            </w:r>
            <w:r w:rsidRPr="00584B6E">
              <w:rPr>
                <w:rFonts w:ascii="Arial" w:hAnsi="Arial" w:cs="Arial"/>
                <w:sz w:val="18"/>
                <w:szCs w:val="18"/>
              </w:rPr>
              <w:t>n</w:t>
            </w:r>
            <w:r w:rsidRPr="00584B6E">
              <w:rPr>
                <w:rFonts w:ascii="Arial" w:hAnsi="Arial" w:cs="Arial"/>
                <w:spacing w:val="1"/>
                <w:sz w:val="18"/>
                <w:szCs w:val="18"/>
              </w:rPr>
              <w:t>i</w:t>
            </w:r>
            <w:r w:rsidRPr="00584B6E">
              <w:rPr>
                <w:rFonts w:ascii="Arial" w:hAnsi="Arial" w:cs="Arial"/>
                <w:sz w:val="18"/>
                <w:szCs w:val="18"/>
              </w:rPr>
              <w:t>d</w:t>
            </w:r>
            <w:r w:rsidRPr="00584B6E">
              <w:rPr>
                <w:rFonts w:ascii="Arial" w:hAnsi="Arial" w:cs="Arial"/>
                <w:spacing w:val="-1"/>
                <w:sz w:val="18"/>
                <w:szCs w:val="18"/>
              </w:rPr>
              <w:t>o</w:t>
            </w:r>
            <w:r w:rsidRPr="00584B6E">
              <w:rPr>
                <w:rFonts w:ascii="Arial" w:hAnsi="Arial" w:cs="Arial"/>
                <w:sz w:val="18"/>
                <w:szCs w:val="18"/>
              </w:rPr>
              <w:t>s</w:t>
            </w:r>
            <w:r w:rsidRPr="00584B6E">
              <w:rPr>
                <w:rFonts w:ascii="Arial" w:hAnsi="Arial" w:cs="Arial"/>
                <w:spacing w:val="-7"/>
                <w:sz w:val="18"/>
                <w:szCs w:val="18"/>
              </w:rPr>
              <w:t xml:space="preserve"> </w:t>
            </w:r>
            <w:r w:rsidRPr="00584B6E">
              <w:rPr>
                <w:rFonts w:ascii="Arial" w:hAnsi="Arial" w:cs="Arial"/>
                <w:sz w:val="18"/>
                <w:szCs w:val="18"/>
              </w:rPr>
              <w:t>en</w:t>
            </w:r>
            <w:r w:rsidRPr="00584B6E">
              <w:rPr>
                <w:rFonts w:ascii="Arial" w:hAnsi="Arial" w:cs="Arial"/>
                <w:spacing w:val="-1"/>
                <w:sz w:val="18"/>
                <w:szCs w:val="18"/>
              </w:rPr>
              <w:t xml:space="preserve"> </w:t>
            </w:r>
            <w:r w:rsidRPr="00584B6E">
              <w:rPr>
                <w:rFonts w:ascii="Arial" w:hAnsi="Arial" w:cs="Arial"/>
                <w:sz w:val="18"/>
                <w:szCs w:val="18"/>
              </w:rPr>
              <w:t>d</w:t>
            </w:r>
            <w:r w:rsidRPr="00584B6E">
              <w:rPr>
                <w:rFonts w:ascii="Arial" w:hAnsi="Arial" w:cs="Arial"/>
                <w:spacing w:val="-1"/>
                <w:sz w:val="18"/>
                <w:szCs w:val="18"/>
              </w:rPr>
              <w:t>e</w:t>
            </w:r>
            <w:r w:rsidRPr="00584B6E">
              <w:rPr>
                <w:rFonts w:ascii="Arial" w:hAnsi="Arial" w:cs="Arial"/>
                <w:spacing w:val="1"/>
                <w:sz w:val="18"/>
                <w:szCs w:val="18"/>
              </w:rPr>
              <w:t>s</w:t>
            </w:r>
            <w:r w:rsidRPr="00584B6E">
              <w:rPr>
                <w:rFonts w:ascii="Arial" w:hAnsi="Arial" w:cs="Arial"/>
                <w:sz w:val="18"/>
                <w:szCs w:val="18"/>
              </w:rPr>
              <w:t>e</w:t>
            </w:r>
            <w:r w:rsidRPr="00584B6E">
              <w:rPr>
                <w:rFonts w:ascii="Arial" w:hAnsi="Arial" w:cs="Arial"/>
                <w:spacing w:val="4"/>
                <w:sz w:val="18"/>
                <w:szCs w:val="18"/>
              </w:rPr>
              <w:t>m</w:t>
            </w:r>
            <w:r w:rsidRPr="00584B6E">
              <w:rPr>
                <w:rFonts w:ascii="Arial" w:hAnsi="Arial" w:cs="Arial"/>
                <w:sz w:val="18"/>
                <w:szCs w:val="18"/>
              </w:rPr>
              <w:t>p</w:t>
            </w:r>
            <w:r w:rsidRPr="00584B6E">
              <w:rPr>
                <w:rFonts w:ascii="Arial" w:hAnsi="Arial" w:cs="Arial"/>
                <w:spacing w:val="-1"/>
                <w:sz w:val="18"/>
                <w:szCs w:val="18"/>
              </w:rPr>
              <w:t>e</w:t>
            </w:r>
            <w:r w:rsidRPr="00584B6E">
              <w:rPr>
                <w:rFonts w:ascii="Arial" w:hAnsi="Arial" w:cs="Arial"/>
                <w:sz w:val="18"/>
                <w:szCs w:val="18"/>
              </w:rPr>
              <w:t>ño</w:t>
            </w:r>
            <w:r w:rsidRPr="00584B6E">
              <w:rPr>
                <w:rFonts w:ascii="Arial" w:hAnsi="Arial" w:cs="Arial"/>
                <w:spacing w:val="-9"/>
                <w:sz w:val="18"/>
                <w:szCs w:val="18"/>
              </w:rPr>
              <w:t xml:space="preserve"> </w:t>
            </w:r>
            <w:r w:rsidRPr="00584B6E">
              <w:rPr>
                <w:rFonts w:ascii="Arial" w:hAnsi="Arial" w:cs="Arial"/>
                <w:sz w:val="18"/>
                <w:szCs w:val="18"/>
              </w:rPr>
              <w:t>ex</w:t>
            </w:r>
            <w:r w:rsidRPr="00584B6E">
              <w:rPr>
                <w:rFonts w:ascii="Arial" w:hAnsi="Arial" w:cs="Arial"/>
                <w:spacing w:val="1"/>
                <w:sz w:val="18"/>
                <w:szCs w:val="18"/>
              </w:rPr>
              <w:t>c</w:t>
            </w:r>
            <w:r w:rsidRPr="00584B6E">
              <w:rPr>
                <w:rFonts w:ascii="Arial" w:hAnsi="Arial" w:cs="Arial"/>
                <w:sz w:val="18"/>
                <w:szCs w:val="18"/>
              </w:rPr>
              <w:t>e</w:t>
            </w:r>
            <w:r w:rsidRPr="00584B6E">
              <w:rPr>
                <w:rFonts w:ascii="Arial" w:hAnsi="Arial" w:cs="Arial"/>
                <w:spacing w:val="-1"/>
                <w:sz w:val="18"/>
                <w:szCs w:val="18"/>
              </w:rPr>
              <w:t>l</w:t>
            </w:r>
            <w:r w:rsidRPr="00584B6E">
              <w:rPr>
                <w:rFonts w:ascii="Arial" w:hAnsi="Arial" w:cs="Arial"/>
                <w:spacing w:val="2"/>
                <w:sz w:val="18"/>
                <w:szCs w:val="18"/>
              </w:rPr>
              <w:t>e</w:t>
            </w:r>
            <w:r w:rsidRPr="00584B6E">
              <w:rPr>
                <w:rFonts w:ascii="Arial" w:hAnsi="Arial" w:cs="Arial"/>
                <w:sz w:val="18"/>
                <w:szCs w:val="18"/>
              </w:rPr>
              <w:t>nt</w:t>
            </w:r>
            <w:r w:rsidRPr="00584B6E">
              <w:rPr>
                <w:rFonts w:ascii="Arial" w:hAnsi="Arial" w:cs="Arial"/>
                <w:spacing w:val="-1"/>
                <w:sz w:val="18"/>
                <w:szCs w:val="18"/>
              </w:rPr>
              <w:t>e</w:t>
            </w:r>
            <w:r w:rsidRPr="00584B6E">
              <w:rPr>
                <w:rFonts w:ascii="Arial" w:hAnsi="Arial" w:cs="Arial"/>
                <w:sz w:val="18"/>
                <w:szCs w:val="18"/>
              </w:rPr>
              <w:t>.</w:t>
            </w:r>
          </w:p>
        </w:tc>
        <w:tc>
          <w:tcPr>
            <w:tcW w:w="1548" w:type="dxa"/>
          </w:tcPr>
          <w:p w14:paraId="1D40C332"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85-94</w:t>
            </w:r>
          </w:p>
        </w:tc>
      </w:tr>
      <w:tr w:rsidR="009F2C9E" w:rsidRPr="00584B6E" w14:paraId="3B9F95B8" w14:textId="77777777" w:rsidTr="00FC6D90">
        <w:tc>
          <w:tcPr>
            <w:tcW w:w="3249" w:type="dxa"/>
            <w:vMerge/>
          </w:tcPr>
          <w:p w14:paraId="37FB5172" w14:textId="77777777" w:rsidR="009F2C9E" w:rsidRPr="00584B6E" w:rsidRDefault="009F2C9E" w:rsidP="00FC6D90">
            <w:pPr>
              <w:pStyle w:val="Sinespaciado"/>
              <w:rPr>
                <w:rFonts w:ascii="Arial" w:hAnsi="Arial" w:cs="Arial"/>
                <w:sz w:val="18"/>
                <w:szCs w:val="18"/>
              </w:rPr>
            </w:pPr>
          </w:p>
        </w:tc>
        <w:tc>
          <w:tcPr>
            <w:tcW w:w="3249" w:type="dxa"/>
          </w:tcPr>
          <w:p w14:paraId="3F705822"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Bueno</w:t>
            </w:r>
          </w:p>
        </w:tc>
        <w:tc>
          <w:tcPr>
            <w:tcW w:w="4950" w:type="dxa"/>
          </w:tcPr>
          <w:p w14:paraId="53F1E266" w14:textId="77777777" w:rsidR="009F2C9E" w:rsidRPr="00584B6E" w:rsidRDefault="009F2C9E" w:rsidP="00FC6D90">
            <w:pPr>
              <w:widowControl w:val="0"/>
              <w:autoSpaceDE w:val="0"/>
              <w:autoSpaceDN w:val="0"/>
              <w:adjustRightInd w:val="0"/>
              <w:spacing w:before="20"/>
              <w:rPr>
                <w:rFonts w:ascii="Times New Roman" w:hAnsi="Times New Roman" w:cs="Times New Roman"/>
                <w:sz w:val="18"/>
                <w:szCs w:val="18"/>
              </w:rPr>
            </w:pPr>
            <w:r w:rsidRPr="00584B6E">
              <w:rPr>
                <w:rFonts w:ascii="Arial" w:hAnsi="Arial" w:cs="Arial"/>
                <w:sz w:val="18"/>
                <w:szCs w:val="18"/>
              </w:rPr>
              <w:t>Cu</w:t>
            </w:r>
            <w:r w:rsidRPr="00584B6E">
              <w:rPr>
                <w:rFonts w:ascii="Arial" w:hAnsi="Arial" w:cs="Arial"/>
                <w:spacing w:val="4"/>
                <w:sz w:val="18"/>
                <w:szCs w:val="18"/>
              </w:rPr>
              <w:t>m</w:t>
            </w:r>
            <w:r w:rsidRPr="00584B6E">
              <w:rPr>
                <w:rFonts w:ascii="Arial" w:hAnsi="Arial" w:cs="Arial"/>
                <w:sz w:val="18"/>
                <w:szCs w:val="18"/>
              </w:rPr>
              <w:t>p</w:t>
            </w:r>
            <w:r w:rsidRPr="00584B6E">
              <w:rPr>
                <w:rFonts w:ascii="Arial" w:hAnsi="Arial" w:cs="Arial"/>
                <w:spacing w:val="-1"/>
                <w:sz w:val="18"/>
                <w:szCs w:val="18"/>
              </w:rPr>
              <w:t>l</w:t>
            </w:r>
            <w:r w:rsidRPr="00584B6E">
              <w:rPr>
                <w:rFonts w:ascii="Arial" w:hAnsi="Arial" w:cs="Arial"/>
                <w:sz w:val="18"/>
                <w:szCs w:val="18"/>
              </w:rPr>
              <w:t>e</w:t>
            </w:r>
            <w:r w:rsidRPr="00584B6E">
              <w:rPr>
                <w:rFonts w:ascii="Arial" w:hAnsi="Arial" w:cs="Arial"/>
                <w:spacing w:val="-7"/>
                <w:sz w:val="18"/>
                <w:szCs w:val="18"/>
              </w:rPr>
              <w:t xml:space="preserve"> </w:t>
            </w:r>
            <w:r w:rsidRPr="00584B6E">
              <w:rPr>
                <w:rFonts w:ascii="Arial" w:hAnsi="Arial" w:cs="Arial"/>
                <w:spacing w:val="-1"/>
                <w:sz w:val="18"/>
                <w:szCs w:val="18"/>
              </w:rPr>
              <w:t>t</w:t>
            </w:r>
            <w:r w:rsidRPr="00584B6E">
              <w:rPr>
                <w:rFonts w:ascii="Arial" w:hAnsi="Arial" w:cs="Arial"/>
                <w:spacing w:val="1"/>
                <w:sz w:val="18"/>
                <w:szCs w:val="18"/>
              </w:rPr>
              <w:t>r</w:t>
            </w:r>
            <w:r w:rsidRPr="00584B6E">
              <w:rPr>
                <w:rFonts w:ascii="Arial" w:hAnsi="Arial" w:cs="Arial"/>
                <w:sz w:val="18"/>
                <w:szCs w:val="18"/>
              </w:rPr>
              <w:t>es</w:t>
            </w:r>
            <w:r w:rsidRPr="00584B6E">
              <w:rPr>
                <w:rFonts w:ascii="Arial" w:hAnsi="Arial" w:cs="Arial"/>
                <w:spacing w:val="-2"/>
                <w:sz w:val="18"/>
                <w:szCs w:val="18"/>
              </w:rPr>
              <w:t xml:space="preserve"> </w:t>
            </w:r>
            <w:r w:rsidRPr="00584B6E">
              <w:rPr>
                <w:rFonts w:ascii="Arial" w:hAnsi="Arial" w:cs="Arial"/>
                <w:sz w:val="18"/>
                <w:szCs w:val="18"/>
              </w:rPr>
              <w:t>de</w:t>
            </w:r>
            <w:r w:rsidRPr="00584B6E">
              <w:rPr>
                <w:rFonts w:ascii="Arial" w:hAnsi="Arial" w:cs="Arial"/>
                <w:spacing w:val="-1"/>
                <w:sz w:val="18"/>
                <w:szCs w:val="18"/>
              </w:rPr>
              <w:t xml:space="preserve"> l</w:t>
            </w:r>
            <w:r w:rsidRPr="00584B6E">
              <w:rPr>
                <w:rFonts w:ascii="Arial" w:hAnsi="Arial" w:cs="Arial"/>
                <w:sz w:val="18"/>
                <w:szCs w:val="18"/>
              </w:rPr>
              <w:t>os</w:t>
            </w:r>
            <w:r w:rsidRPr="00584B6E">
              <w:rPr>
                <w:rFonts w:ascii="Arial" w:hAnsi="Arial" w:cs="Arial"/>
                <w:spacing w:val="-2"/>
                <w:sz w:val="18"/>
                <w:szCs w:val="18"/>
              </w:rPr>
              <w:t xml:space="preserve"> </w:t>
            </w:r>
            <w:r w:rsidRPr="00584B6E">
              <w:rPr>
                <w:rFonts w:ascii="Arial" w:hAnsi="Arial" w:cs="Arial"/>
                <w:spacing w:val="1"/>
                <w:sz w:val="18"/>
                <w:szCs w:val="18"/>
              </w:rPr>
              <w:t>i</w:t>
            </w:r>
            <w:r w:rsidRPr="00584B6E">
              <w:rPr>
                <w:rFonts w:ascii="Arial" w:hAnsi="Arial" w:cs="Arial"/>
                <w:sz w:val="18"/>
                <w:szCs w:val="18"/>
              </w:rPr>
              <w:t>n</w:t>
            </w:r>
            <w:r w:rsidRPr="00584B6E">
              <w:rPr>
                <w:rFonts w:ascii="Arial" w:hAnsi="Arial" w:cs="Arial"/>
                <w:spacing w:val="1"/>
                <w:sz w:val="18"/>
                <w:szCs w:val="18"/>
              </w:rPr>
              <w:t>d</w:t>
            </w:r>
            <w:r w:rsidRPr="00584B6E">
              <w:rPr>
                <w:rFonts w:ascii="Arial" w:hAnsi="Arial" w:cs="Arial"/>
                <w:spacing w:val="-1"/>
                <w:sz w:val="18"/>
                <w:szCs w:val="18"/>
              </w:rPr>
              <w:t>i</w:t>
            </w:r>
            <w:r w:rsidRPr="00584B6E">
              <w:rPr>
                <w:rFonts w:ascii="Arial" w:hAnsi="Arial" w:cs="Arial"/>
                <w:spacing w:val="1"/>
                <w:sz w:val="18"/>
                <w:szCs w:val="18"/>
              </w:rPr>
              <w:t>c</w:t>
            </w:r>
            <w:r w:rsidRPr="00584B6E">
              <w:rPr>
                <w:rFonts w:ascii="Arial" w:hAnsi="Arial" w:cs="Arial"/>
                <w:sz w:val="18"/>
                <w:szCs w:val="18"/>
              </w:rPr>
              <w:t>a</w:t>
            </w:r>
            <w:r w:rsidRPr="00584B6E">
              <w:rPr>
                <w:rFonts w:ascii="Arial" w:hAnsi="Arial" w:cs="Arial"/>
                <w:spacing w:val="1"/>
                <w:sz w:val="18"/>
                <w:szCs w:val="18"/>
              </w:rPr>
              <w:t>d</w:t>
            </w:r>
            <w:r w:rsidRPr="00584B6E">
              <w:rPr>
                <w:rFonts w:ascii="Arial" w:hAnsi="Arial" w:cs="Arial"/>
                <w:sz w:val="18"/>
                <w:szCs w:val="18"/>
              </w:rPr>
              <w:t>ores</w:t>
            </w:r>
            <w:r w:rsidRPr="00584B6E">
              <w:rPr>
                <w:rFonts w:ascii="Arial" w:hAnsi="Arial" w:cs="Arial"/>
                <w:spacing w:val="-9"/>
                <w:sz w:val="18"/>
                <w:szCs w:val="18"/>
              </w:rPr>
              <w:t xml:space="preserve"> </w:t>
            </w:r>
            <w:r w:rsidRPr="00584B6E">
              <w:rPr>
                <w:rFonts w:ascii="Arial" w:hAnsi="Arial" w:cs="Arial"/>
                <w:sz w:val="18"/>
                <w:szCs w:val="18"/>
              </w:rPr>
              <w:t>d</w:t>
            </w:r>
            <w:r w:rsidRPr="00584B6E">
              <w:rPr>
                <w:rFonts w:ascii="Arial" w:hAnsi="Arial" w:cs="Arial"/>
                <w:spacing w:val="-1"/>
                <w:sz w:val="18"/>
                <w:szCs w:val="18"/>
              </w:rPr>
              <w:t>e</w:t>
            </w:r>
            <w:r w:rsidRPr="00584B6E">
              <w:rPr>
                <w:rFonts w:ascii="Arial" w:hAnsi="Arial" w:cs="Arial"/>
                <w:spacing w:val="2"/>
                <w:sz w:val="18"/>
                <w:szCs w:val="18"/>
              </w:rPr>
              <w:t>f</w:t>
            </w:r>
            <w:r w:rsidRPr="00584B6E">
              <w:rPr>
                <w:rFonts w:ascii="Arial" w:hAnsi="Arial" w:cs="Arial"/>
                <w:spacing w:val="-1"/>
                <w:sz w:val="18"/>
                <w:szCs w:val="18"/>
              </w:rPr>
              <w:t>i</w:t>
            </w:r>
            <w:r w:rsidRPr="00584B6E">
              <w:rPr>
                <w:rFonts w:ascii="Arial" w:hAnsi="Arial" w:cs="Arial"/>
                <w:spacing w:val="2"/>
                <w:sz w:val="18"/>
                <w:szCs w:val="18"/>
              </w:rPr>
              <w:t>n</w:t>
            </w:r>
            <w:r w:rsidRPr="00584B6E">
              <w:rPr>
                <w:rFonts w:ascii="Arial" w:hAnsi="Arial" w:cs="Arial"/>
                <w:spacing w:val="-1"/>
                <w:sz w:val="18"/>
                <w:szCs w:val="18"/>
              </w:rPr>
              <w:t>i</w:t>
            </w:r>
            <w:r w:rsidRPr="00584B6E">
              <w:rPr>
                <w:rFonts w:ascii="Arial" w:hAnsi="Arial" w:cs="Arial"/>
                <w:sz w:val="18"/>
                <w:szCs w:val="18"/>
              </w:rPr>
              <w:t>d</w:t>
            </w:r>
            <w:r w:rsidRPr="00584B6E">
              <w:rPr>
                <w:rFonts w:ascii="Arial" w:hAnsi="Arial" w:cs="Arial"/>
                <w:spacing w:val="-1"/>
                <w:sz w:val="18"/>
                <w:szCs w:val="18"/>
              </w:rPr>
              <w:t>o</w:t>
            </w:r>
            <w:r w:rsidRPr="00584B6E">
              <w:rPr>
                <w:rFonts w:ascii="Arial" w:hAnsi="Arial" w:cs="Arial"/>
                <w:sz w:val="18"/>
                <w:szCs w:val="18"/>
              </w:rPr>
              <w:t>s</w:t>
            </w:r>
            <w:r w:rsidRPr="00584B6E">
              <w:rPr>
                <w:rFonts w:ascii="Arial" w:hAnsi="Arial" w:cs="Arial"/>
                <w:spacing w:val="-7"/>
                <w:sz w:val="18"/>
                <w:szCs w:val="18"/>
              </w:rPr>
              <w:t xml:space="preserve"> </w:t>
            </w:r>
            <w:r w:rsidRPr="00584B6E">
              <w:rPr>
                <w:rFonts w:ascii="Arial" w:hAnsi="Arial" w:cs="Arial"/>
                <w:spacing w:val="2"/>
                <w:sz w:val="18"/>
                <w:szCs w:val="18"/>
              </w:rPr>
              <w:t>e</w:t>
            </w:r>
            <w:r w:rsidRPr="00584B6E">
              <w:rPr>
                <w:rFonts w:ascii="Arial" w:hAnsi="Arial" w:cs="Arial"/>
                <w:sz w:val="18"/>
                <w:szCs w:val="18"/>
              </w:rPr>
              <w:t>n</w:t>
            </w:r>
            <w:r w:rsidRPr="00584B6E">
              <w:rPr>
                <w:rFonts w:ascii="Arial" w:hAnsi="Arial" w:cs="Arial"/>
                <w:spacing w:val="-2"/>
                <w:sz w:val="18"/>
                <w:szCs w:val="18"/>
              </w:rPr>
              <w:t xml:space="preserve"> </w:t>
            </w:r>
            <w:r w:rsidRPr="00584B6E">
              <w:rPr>
                <w:rFonts w:ascii="Arial" w:hAnsi="Arial" w:cs="Arial"/>
                <w:spacing w:val="1"/>
                <w:sz w:val="18"/>
                <w:szCs w:val="18"/>
              </w:rPr>
              <w:t>e</w:t>
            </w:r>
            <w:r w:rsidRPr="00584B6E">
              <w:rPr>
                <w:rFonts w:ascii="Arial" w:hAnsi="Arial" w:cs="Arial"/>
                <w:sz w:val="18"/>
                <w:szCs w:val="18"/>
              </w:rPr>
              <w:t>l</w:t>
            </w:r>
            <w:r w:rsidRPr="00584B6E">
              <w:rPr>
                <w:rFonts w:ascii="Arial" w:hAnsi="Arial" w:cs="Arial"/>
                <w:spacing w:val="-3"/>
                <w:sz w:val="18"/>
                <w:szCs w:val="18"/>
              </w:rPr>
              <w:t xml:space="preserve"> </w:t>
            </w:r>
            <w:r w:rsidRPr="00584B6E">
              <w:rPr>
                <w:rFonts w:ascii="Arial" w:hAnsi="Arial" w:cs="Arial"/>
                <w:spacing w:val="2"/>
                <w:sz w:val="18"/>
                <w:szCs w:val="18"/>
              </w:rPr>
              <w:t>d</w:t>
            </w:r>
            <w:r w:rsidRPr="00584B6E">
              <w:rPr>
                <w:rFonts w:ascii="Arial" w:hAnsi="Arial" w:cs="Arial"/>
                <w:sz w:val="18"/>
                <w:szCs w:val="18"/>
              </w:rPr>
              <w:t>e</w:t>
            </w:r>
            <w:r w:rsidRPr="00584B6E">
              <w:rPr>
                <w:rFonts w:ascii="Arial" w:hAnsi="Arial" w:cs="Arial"/>
                <w:spacing w:val="1"/>
                <w:sz w:val="18"/>
                <w:szCs w:val="18"/>
              </w:rPr>
              <w:t>s</w:t>
            </w:r>
            <w:r w:rsidRPr="00584B6E">
              <w:rPr>
                <w:rFonts w:ascii="Arial" w:hAnsi="Arial" w:cs="Arial"/>
                <w:sz w:val="18"/>
                <w:szCs w:val="18"/>
              </w:rPr>
              <w:t>e</w:t>
            </w:r>
            <w:r w:rsidRPr="00584B6E">
              <w:rPr>
                <w:rFonts w:ascii="Arial" w:hAnsi="Arial" w:cs="Arial"/>
                <w:spacing w:val="2"/>
                <w:sz w:val="18"/>
                <w:szCs w:val="18"/>
              </w:rPr>
              <w:t>m</w:t>
            </w:r>
            <w:r w:rsidRPr="00584B6E">
              <w:rPr>
                <w:rFonts w:ascii="Arial" w:hAnsi="Arial" w:cs="Arial"/>
                <w:sz w:val="18"/>
                <w:szCs w:val="18"/>
              </w:rPr>
              <w:t>p</w:t>
            </w:r>
            <w:r w:rsidRPr="00584B6E">
              <w:rPr>
                <w:rFonts w:ascii="Arial" w:hAnsi="Arial" w:cs="Arial"/>
                <w:spacing w:val="-1"/>
                <w:sz w:val="18"/>
                <w:szCs w:val="18"/>
              </w:rPr>
              <w:t>e</w:t>
            </w:r>
            <w:r w:rsidRPr="00584B6E">
              <w:rPr>
                <w:rFonts w:ascii="Arial" w:hAnsi="Arial" w:cs="Arial"/>
                <w:sz w:val="18"/>
                <w:szCs w:val="18"/>
              </w:rPr>
              <w:t>ño</w:t>
            </w:r>
            <w:r w:rsidRPr="00584B6E">
              <w:rPr>
                <w:rFonts w:ascii="Arial" w:hAnsi="Arial" w:cs="Arial"/>
                <w:spacing w:val="-9"/>
                <w:sz w:val="18"/>
                <w:szCs w:val="18"/>
              </w:rPr>
              <w:t xml:space="preserve"> </w:t>
            </w:r>
            <w:r w:rsidRPr="00584B6E">
              <w:rPr>
                <w:rFonts w:ascii="Arial" w:hAnsi="Arial" w:cs="Arial"/>
                <w:sz w:val="18"/>
                <w:szCs w:val="18"/>
              </w:rPr>
              <w:t>ex</w:t>
            </w:r>
            <w:r w:rsidRPr="00584B6E">
              <w:rPr>
                <w:rFonts w:ascii="Arial" w:hAnsi="Arial" w:cs="Arial"/>
                <w:spacing w:val="1"/>
                <w:sz w:val="18"/>
                <w:szCs w:val="18"/>
              </w:rPr>
              <w:t>c</w:t>
            </w:r>
            <w:r w:rsidRPr="00584B6E">
              <w:rPr>
                <w:rFonts w:ascii="Arial" w:hAnsi="Arial" w:cs="Arial"/>
                <w:sz w:val="18"/>
                <w:szCs w:val="18"/>
              </w:rPr>
              <w:t>e</w:t>
            </w:r>
            <w:r w:rsidRPr="00584B6E">
              <w:rPr>
                <w:rFonts w:ascii="Arial" w:hAnsi="Arial" w:cs="Arial"/>
                <w:spacing w:val="-1"/>
                <w:sz w:val="18"/>
                <w:szCs w:val="18"/>
              </w:rPr>
              <w:t>l</w:t>
            </w:r>
            <w:r w:rsidRPr="00584B6E">
              <w:rPr>
                <w:rFonts w:ascii="Arial" w:hAnsi="Arial" w:cs="Arial"/>
                <w:spacing w:val="2"/>
                <w:sz w:val="18"/>
                <w:szCs w:val="18"/>
              </w:rPr>
              <w:t>e</w:t>
            </w:r>
            <w:r w:rsidRPr="00584B6E">
              <w:rPr>
                <w:rFonts w:ascii="Arial" w:hAnsi="Arial" w:cs="Arial"/>
                <w:sz w:val="18"/>
                <w:szCs w:val="18"/>
              </w:rPr>
              <w:t>nt</w:t>
            </w:r>
            <w:r w:rsidRPr="00584B6E">
              <w:rPr>
                <w:rFonts w:ascii="Arial" w:hAnsi="Arial" w:cs="Arial"/>
                <w:spacing w:val="-1"/>
                <w:sz w:val="18"/>
                <w:szCs w:val="18"/>
              </w:rPr>
              <w:t>e</w:t>
            </w:r>
            <w:r w:rsidRPr="00584B6E">
              <w:rPr>
                <w:rFonts w:ascii="Arial" w:hAnsi="Arial" w:cs="Arial"/>
                <w:sz w:val="18"/>
                <w:szCs w:val="18"/>
              </w:rPr>
              <w:t>.</w:t>
            </w:r>
          </w:p>
        </w:tc>
        <w:tc>
          <w:tcPr>
            <w:tcW w:w="1548" w:type="dxa"/>
          </w:tcPr>
          <w:p w14:paraId="018738ED"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75-84</w:t>
            </w:r>
          </w:p>
        </w:tc>
      </w:tr>
      <w:tr w:rsidR="009F2C9E" w:rsidRPr="00584B6E" w14:paraId="4FCB3198" w14:textId="77777777" w:rsidTr="00FC6D90">
        <w:tc>
          <w:tcPr>
            <w:tcW w:w="3249" w:type="dxa"/>
            <w:vMerge/>
          </w:tcPr>
          <w:p w14:paraId="743F8178" w14:textId="77777777" w:rsidR="009F2C9E" w:rsidRPr="00584B6E" w:rsidRDefault="009F2C9E" w:rsidP="00FC6D90">
            <w:pPr>
              <w:pStyle w:val="Sinespaciado"/>
              <w:rPr>
                <w:rFonts w:ascii="Arial" w:hAnsi="Arial" w:cs="Arial"/>
                <w:sz w:val="18"/>
                <w:szCs w:val="18"/>
              </w:rPr>
            </w:pPr>
          </w:p>
        </w:tc>
        <w:tc>
          <w:tcPr>
            <w:tcW w:w="3249" w:type="dxa"/>
          </w:tcPr>
          <w:p w14:paraId="4356C4CA"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Suficiente</w:t>
            </w:r>
          </w:p>
        </w:tc>
        <w:tc>
          <w:tcPr>
            <w:tcW w:w="4950" w:type="dxa"/>
          </w:tcPr>
          <w:p w14:paraId="72C85E4F" w14:textId="77777777" w:rsidR="009F2C9E" w:rsidRPr="00584B6E" w:rsidRDefault="009F2C9E" w:rsidP="00FC6D90">
            <w:pPr>
              <w:widowControl w:val="0"/>
              <w:autoSpaceDE w:val="0"/>
              <w:autoSpaceDN w:val="0"/>
              <w:adjustRightInd w:val="0"/>
              <w:spacing w:before="20"/>
              <w:rPr>
                <w:rFonts w:ascii="Times New Roman" w:hAnsi="Times New Roman" w:cs="Times New Roman"/>
                <w:sz w:val="18"/>
                <w:szCs w:val="18"/>
              </w:rPr>
            </w:pPr>
            <w:r w:rsidRPr="00584B6E">
              <w:rPr>
                <w:rFonts w:ascii="Arial" w:hAnsi="Arial" w:cs="Arial"/>
                <w:sz w:val="18"/>
                <w:szCs w:val="18"/>
              </w:rPr>
              <w:t>Cu</w:t>
            </w:r>
            <w:r w:rsidRPr="00584B6E">
              <w:rPr>
                <w:rFonts w:ascii="Arial" w:hAnsi="Arial" w:cs="Arial"/>
                <w:spacing w:val="4"/>
                <w:sz w:val="18"/>
                <w:szCs w:val="18"/>
              </w:rPr>
              <w:t>m</w:t>
            </w:r>
            <w:r w:rsidRPr="00584B6E">
              <w:rPr>
                <w:rFonts w:ascii="Arial" w:hAnsi="Arial" w:cs="Arial"/>
                <w:sz w:val="18"/>
                <w:szCs w:val="18"/>
              </w:rPr>
              <w:t>p</w:t>
            </w:r>
            <w:r w:rsidRPr="00584B6E">
              <w:rPr>
                <w:rFonts w:ascii="Arial" w:hAnsi="Arial" w:cs="Arial"/>
                <w:spacing w:val="-1"/>
                <w:sz w:val="18"/>
                <w:szCs w:val="18"/>
              </w:rPr>
              <w:t>l</w:t>
            </w:r>
            <w:r w:rsidRPr="00584B6E">
              <w:rPr>
                <w:rFonts w:ascii="Arial" w:hAnsi="Arial" w:cs="Arial"/>
                <w:sz w:val="18"/>
                <w:szCs w:val="18"/>
              </w:rPr>
              <w:t>e</w:t>
            </w:r>
            <w:r w:rsidRPr="00584B6E">
              <w:rPr>
                <w:rFonts w:ascii="Arial" w:hAnsi="Arial" w:cs="Arial"/>
                <w:spacing w:val="-7"/>
                <w:sz w:val="18"/>
                <w:szCs w:val="18"/>
              </w:rPr>
              <w:t xml:space="preserve"> </w:t>
            </w:r>
            <w:r w:rsidRPr="00584B6E">
              <w:rPr>
                <w:rFonts w:ascii="Arial" w:hAnsi="Arial" w:cs="Arial"/>
                <w:spacing w:val="-1"/>
                <w:sz w:val="18"/>
                <w:szCs w:val="18"/>
              </w:rPr>
              <w:t>d</w:t>
            </w:r>
            <w:r w:rsidRPr="00584B6E">
              <w:rPr>
                <w:rFonts w:ascii="Arial" w:hAnsi="Arial" w:cs="Arial"/>
                <w:sz w:val="18"/>
                <w:szCs w:val="18"/>
              </w:rPr>
              <w:t>os</w:t>
            </w:r>
            <w:r w:rsidRPr="00584B6E">
              <w:rPr>
                <w:rFonts w:ascii="Arial" w:hAnsi="Arial" w:cs="Arial"/>
                <w:spacing w:val="-2"/>
                <w:sz w:val="18"/>
                <w:szCs w:val="18"/>
              </w:rPr>
              <w:t xml:space="preserve"> </w:t>
            </w:r>
            <w:r w:rsidRPr="00584B6E">
              <w:rPr>
                <w:rFonts w:ascii="Arial" w:hAnsi="Arial" w:cs="Arial"/>
                <w:spacing w:val="2"/>
                <w:sz w:val="18"/>
                <w:szCs w:val="18"/>
              </w:rPr>
              <w:t>d</w:t>
            </w:r>
            <w:r w:rsidRPr="00584B6E">
              <w:rPr>
                <w:rFonts w:ascii="Arial" w:hAnsi="Arial" w:cs="Arial"/>
                <w:sz w:val="18"/>
                <w:szCs w:val="18"/>
              </w:rPr>
              <w:t>e</w:t>
            </w:r>
            <w:r w:rsidRPr="00584B6E">
              <w:rPr>
                <w:rFonts w:ascii="Arial" w:hAnsi="Arial" w:cs="Arial"/>
                <w:spacing w:val="-2"/>
                <w:sz w:val="18"/>
                <w:szCs w:val="18"/>
              </w:rPr>
              <w:t xml:space="preserve"> </w:t>
            </w:r>
            <w:r w:rsidRPr="00584B6E">
              <w:rPr>
                <w:rFonts w:ascii="Arial" w:hAnsi="Arial" w:cs="Arial"/>
                <w:spacing w:val="1"/>
                <w:sz w:val="18"/>
                <w:szCs w:val="18"/>
              </w:rPr>
              <w:t>l</w:t>
            </w:r>
            <w:r w:rsidRPr="00584B6E">
              <w:rPr>
                <w:rFonts w:ascii="Arial" w:hAnsi="Arial" w:cs="Arial"/>
                <w:sz w:val="18"/>
                <w:szCs w:val="18"/>
              </w:rPr>
              <w:t>os</w:t>
            </w:r>
            <w:r w:rsidRPr="00584B6E">
              <w:rPr>
                <w:rFonts w:ascii="Arial" w:hAnsi="Arial" w:cs="Arial"/>
                <w:spacing w:val="-2"/>
                <w:sz w:val="18"/>
                <w:szCs w:val="18"/>
              </w:rPr>
              <w:t xml:space="preserve"> </w:t>
            </w:r>
            <w:r w:rsidRPr="00584B6E">
              <w:rPr>
                <w:rFonts w:ascii="Arial" w:hAnsi="Arial" w:cs="Arial"/>
                <w:spacing w:val="-1"/>
                <w:sz w:val="18"/>
                <w:szCs w:val="18"/>
              </w:rPr>
              <w:t>i</w:t>
            </w:r>
            <w:r w:rsidRPr="00584B6E">
              <w:rPr>
                <w:rFonts w:ascii="Arial" w:hAnsi="Arial" w:cs="Arial"/>
                <w:spacing w:val="2"/>
                <w:sz w:val="18"/>
                <w:szCs w:val="18"/>
              </w:rPr>
              <w:t>nd</w:t>
            </w:r>
            <w:r w:rsidRPr="00584B6E">
              <w:rPr>
                <w:rFonts w:ascii="Arial" w:hAnsi="Arial" w:cs="Arial"/>
                <w:spacing w:val="-1"/>
                <w:sz w:val="18"/>
                <w:szCs w:val="18"/>
              </w:rPr>
              <w:t>i</w:t>
            </w:r>
            <w:r w:rsidRPr="00584B6E">
              <w:rPr>
                <w:rFonts w:ascii="Arial" w:hAnsi="Arial" w:cs="Arial"/>
                <w:spacing w:val="1"/>
                <w:sz w:val="18"/>
                <w:szCs w:val="18"/>
              </w:rPr>
              <w:t>c</w:t>
            </w:r>
            <w:r w:rsidRPr="00584B6E">
              <w:rPr>
                <w:rFonts w:ascii="Arial" w:hAnsi="Arial" w:cs="Arial"/>
                <w:sz w:val="18"/>
                <w:szCs w:val="18"/>
              </w:rPr>
              <w:t>a</w:t>
            </w:r>
            <w:r w:rsidRPr="00584B6E">
              <w:rPr>
                <w:rFonts w:ascii="Arial" w:hAnsi="Arial" w:cs="Arial"/>
                <w:spacing w:val="1"/>
                <w:sz w:val="18"/>
                <w:szCs w:val="18"/>
              </w:rPr>
              <w:t>d</w:t>
            </w:r>
            <w:r w:rsidRPr="00584B6E">
              <w:rPr>
                <w:rFonts w:ascii="Arial" w:hAnsi="Arial" w:cs="Arial"/>
                <w:sz w:val="18"/>
                <w:szCs w:val="18"/>
              </w:rPr>
              <w:t>ores</w:t>
            </w:r>
            <w:r w:rsidRPr="00584B6E">
              <w:rPr>
                <w:rFonts w:ascii="Arial" w:hAnsi="Arial" w:cs="Arial"/>
                <w:spacing w:val="-9"/>
                <w:sz w:val="18"/>
                <w:szCs w:val="18"/>
              </w:rPr>
              <w:t xml:space="preserve"> </w:t>
            </w:r>
            <w:r w:rsidRPr="00584B6E">
              <w:rPr>
                <w:rFonts w:ascii="Arial" w:hAnsi="Arial" w:cs="Arial"/>
                <w:sz w:val="18"/>
                <w:szCs w:val="18"/>
              </w:rPr>
              <w:t>d</w:t>
            </w:r>
            <w:r w:rsidRPr="00584B6E">
              <w:rPr>
                <w:rFonts w:ascii="Arial" w:hAnsi="Arial" w:cs="Arial"/>
                <w:spacing w:val="-1"/>
                <w:sz w:val="18"/>
                <w:szCs w:val="18"/>
              </w:rPr>
              <w:t>e</w:t>
            </w:r>
            <w:r w:rsidRPr="00584B6E">
              <w:rPr>
                <w:rFonts w:ascii="Arial" w:hAnsi="Arial" w:cs="Arial"/>
                <w:spacing w:val="2"/>
                <w:sz w:val="18"/>
                <w:szCs w:val="18"/>
              </w:rPr>
              <w:t>f</w:t>
            </w:r>
            <w:r w:rsidRPr="00584B6E">
              <w:rPr>
                <w:rFonts w:ascii="Arial" w:hAnsi="Arial" w:cs="Arial"/>
                <w:spacing w:val="-1"/>
                <w:sz w:val="18"/>
                <w:szCs w:val="18"/>
              </w:rPr>
              <w:t>i</w:t>
            </w:r>
            <w:r w:rsidRPr="00584B6E">
              <w:rPr>
                <w:rFonts w:ascii="Arial" w:hAnsi="Arial" w:cs="Arial"/>
                <w:spacing w:val="2"/>
                <w:sz w:val="18"/>
                <w:szCs w:val="18"/>
              </w:rPr>
              <w:t>n</w:t>
            </w:r>
            <w:r w:rsidRPr="00584B6E">
              <w:rPr>
                <w:rFonts w:ascii="Arial" w:hAnsi="Arial" w:cs="Arial"/>
                <w:spacing w:val="-1"/>
                <w:sz w:val="18"/>
                <w:szCs w:val="18"/>
              </w:rPr>
              <w:t>i</w:t>
            </w:r>
            <w:r w:rsidRPr="00584B6E">
              <w:rPr>
                <w:rFonts w:ascii="Arial" w:hAnsi="Arial" w:cs="Arial"/>
                <w:sz w:val="18"/>
                <w:szCs w:val="18"/>
              </w:rPr>
              <w:t>d</w:t>
            </w:r>
            <w:r w:rsidRPr="00584B6E">
              <w:rPr>
                <w:rFonts w:ascii="Arial" w:hAnsi="Arial" w:cs="Arial"/>
                <w:spacing w:val="-1"/>
                <w:sz w:val="18"/>
                <w:szCs w:val="18"/>
              </w:rPr>
              <w:t>o</w:t>
            </w:r>
            <w:r w:rsidRPr="00584B6E">
              <w:rPr>
                <w:rFonts w:ascii="Arial" w:hAnsi="Arial" w:cs="Arial"/>
                <w:sz w:val="18"/>
                <w:szCs w:val="18"/>
              </w:rPr>
              <w:t>s</w:t>
            </w:r>
            <w:r w:rsidRPr="00584B6E">
              <w:rPr>
                <w:rFonts w:ascii="Arial" w:hAnsi="Arial" w:cs="Arial"/>
                <w:spacing w:val="-7"/>
                <w:sz w:val="18"/>
                <w:szCs w:val="18"/>
              </w:rPr>
              <w:t xml:space="preserve"> </w:t>
            </w:r>
            <w:r w:rsidRPr="00584B6E">
              <w:rPr>
                <w:rFonts w:ascii="Arial" w:hAnsi="Arial" w:cs="Arial"/>
                <w:spacing w:val="2"/>
                <w:sz w:val="18"/>
                <w:szCs w:val="18"/>
              </w:rPr>
              <w:t>e</w:t>
            </w:r>
            <w:r w:rsidRPr="00584B6E">
              <w:rPr>
                <w:rFonts w:ascii="Arial" w:hAnsi="Arial" w:cs="Arial"/>
                <w:sz w:val="18"/>
                <w:szCs w:val="18"/>
              </w:rPr>
              <w:t>n</w:t>
            </w:r>
            <w:r w:rsidRPr="00584B6E">
              <w:rPr>
                <w:rFonts w:ascii="Arial" w:hAnsi="Arial" w:cs="Arial"/>
                <w:spacing w:val="-2"/>
                <w:sz w:val="18"/>
                <w:szCs w:val="18"/>
              </w:rPr>
              <w:t xml:space="preserve"> </w:t>
            </w:r>
            <w:r w:rsidRPr="00584B6E">
              <w:rPr>
                <w:rFonts w:ascii="Arial" w:hAnsi="Arial" w:cs="Arial"/>
                <w:spacing w:val="1"/>
                <w:sz w:val="18"/>
                <w:szCs w:val="18"/>
              </w:rPr>
              <w:t>e</w:t>
            </w:r>
            <w:r w:rsidRPr="00584B6E">
              <w:rPr>
                <w:rFonts w:ascii="Arial" w:hAnsi="Arial" w:cs="Arial"/>
                <w:sz w:val="18"/>
                <w:szCs w:val="18"/>
              </w:rPr>
              <w:t>l</w:t>
            </w:r>
            <w:r w:rsidRPr="00584B6E">
              <w:rPr>
                <w:rFonts w:ascii="Arial" w:hAnsi="Arial" w:cs="Arial"/>
                <w:spacing w:val="-3"/>
                <w:sz w:val="18"/>
                <w:szCs w:val="18"/>
              </w:rPr>
              <w:t xml:space="preserve"> </w:t>
            </w:r>
            <w:r w:rsidRPr="00584B6E">
              <w:rPr>
                <w:rFonts w:ascii="Arial" w:hAnsi="Arial" w:cs="Arial"/>
                <w:spacing w:val="2"/>
                <w:sz w:val="18"/>
                <w:szCs w:val="18"/>
              </w:rPr>
              <w:t>d</w:t>
            </w:r>
            <w:r w:rsidRPr="00584B6E">
              <w:rPr>
                <w:rFonts w:ascii="Arial" w:hAnsi="Arial" w:cs="Arial"/>
                <w:sz w:val="18"/>
                <w:szCs w:val="18"/>
              </w:rPr>
              <w:t>e</w:t>
            </w:r>
            <w:r w:rsidRPr="00584B6E">
              <w:rPr>
                <w:rFonts w:ascii="Arial" w:hAnsi="Arial" w:cs="Arial"/>
                <w:spacing w:val="1"/>
                <w:sz w:val="18"/>
                <w:szCs w:val="18"/>
              </w:rPr>
              <w:t>s</w:t>
            </w:r>
            <w:r w:rsidRPr="00584B6E">
              <w:rPr>
                <w:rFonts w:ascii="Arial" w:hAnsi="Arial" w:cs="Arial"/>
                <w:sz w:val="18"/>
                <w:szCs w:val="18"/>
              </w:rPr>
              <w:t>e</w:t>
            </w:r>
            <w:r w:rsidRPr="00584B6E">
              <w:rPr>
                <w:rFonts w:ascii="Arial" w:hAnsi="Arial" w:cs="Arial"/>
                <w:spacing w:val="2"/>
                <w:sz w:val="18"/>
                <w:szCs w:val="18"/>
              </w:rPr>
              <w:t>m</w:t>
            </w:r>
            <w:r w:rsidRPr="00584B6E">
              <w:rPr>
                <w:rFonts w:ascii="Arial" w:hAnsi="Arial" w:cs="Arial"/>
                <w:sz w:val="18"/>
                <w:szCs w:val="18"/>
              </w:rPr>
              <w:t>p</w:t>
            </w:r>
            <w:r w:rsidRPr="00584B6E">
              <w:rPr>
                <w:rFonts w:ascii="Arial" w:hAnsi="Arial" w:cs="Arial"/>
                <w:spacing w:val="-1"/>
                <w:sz w:val="18"/>
                <w:szCs w:val="18"/>
              </w:rPr>
              <w:t>e</w:t>
            </w:r>
            <w:r w:rsidRPr="00584B6E">
              <w:rPr>
                <w:rFonts w:ascii="Arial" w:hAnsi="Arial" w:cs="Arial"/>
                <w:sz w:val="18"/>
                <w:szCs w:val="18"/>
              </w:rPr>
              <w:t>ño</w:t>
            </w:r>
            <w:r w:rsidRPr="00584B6E">
              <w:rPr>
                <w:rFonts w:ascii="Arial" w:hAnsi="Arial" w:cs="Arial"/>
                <w:spacing w:val="-9"/>
                <w:sz w:val="18"/>
                <w:szCs w:val="18"/>
              </w:rPr>
              <w:t xml:space="preserve"> </w:t>
            </w:r>
            <w:r w:rsidRPr="00584B6E">
              <w:rPr>
                <w:rFonts w:ascii="Arial" w:hAnsi="Arial" w:cs="Arial"/>
                <w:sz w:val="18"/>
                <w:szCs w:val="18"/>
              </w:rPr>
              <w:t>ex</w:t>
            </w:r>
            <w:r w:rsidRPr="00584B6E">
              <w:rPr>
                <w:rFonts w:ascii="Arial" w:hAnsi="Arial" w:cs="Arial"/>
                <w:spacing w:val="1"/>
                <w:sz w:val="18"/>
                <w:szCs w:val="18"/>
              </w:rPr>
              <w:t>c</w:t>
            </w:r>
            <w:r w:rsidRPr="00584B6E">
              <w:rPr>
                <w:rFonts w:ascii="Arial" w:hAnsi="Arial" w:cs="Arial"/>
                <w:sz w:val="18"/>
                <w:szCs w:val="18"/>
              </w:rPr>
              <w:t>e</w:t>
            </w:r>
            <w:r w:rsidRPr="00584B6E">
              <w:rPr>
                <w:rFonts w:ascii="Arial" w:hAnsi="Arial" w:cs="Arial"/>
                <w:spacing w:val="-1"/>
                <w:sz w:val="18"/>
                <w:szCs w:val="18"/>
              </w:rPr>
              <w:t>l</w:t>
            </w:r>
            <w:r w:rsidRPr="00584B6E">
              <w:rPr>
                <w:rFonts w:ascii="Arial" w:hAnsi="Arial" w:cs="Arial"/>
                <w:spacing w:val="2"/>
                <w:sz w:val="18"/>
                <w:szCs w:val="18"/>
              </w:rPr>
              <w:t>e</w:t>
            </w:r>
            <w:r w:rsidRPr="00584B6E">
              <w:rPr>
                <w:rFonts w:ascii="Arial" w:hAnsi="Arial" w:cs="Arial"/>
                <w:sz w:val="18"/>
                <w:szCs w:val="18"/>
              </w:rPr>
              <w:t>nt</w:t>
            </w:r>
            <w:r w:rsidRPr="00584B6E">
              <w:rPr>
                <w:rFonts w:ascii="Arial" w:hAnsi="Arial" w:cs="Arial"/>
                <w:spacing w:val="-1"/>
                <w:sz w:val="18"/>
                <w:szCs w:val="18"/>
              </w:rPr>
              <w:t>e</w:t>
            </w:r>
            <w:r w:rsidRPr="00584B6E">
              <w:rPr>
                <w:rFonts w:ascii="Arial" w:hAnsi="Arial" w:cs="Arial"/>
                <w:sz w:val="18"/>
                <w:szCs w:val="18"/>
              </w:rPr>
              <w:t>.</w:t>
            </w:r>
          </w:p>
        </w:tc>
        <w:tc>
          <w:tcPr>
            <w:tcW w:w="1548" w:type="dxa"/>
          </w:tcPr>
          <w:p w14:paraId="0BD6F03E"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70-74</w:t>
            </w:r>
          </w:p>
        </w:tc>
      </w:tr>
      <w:tr w:rsidR="009F2C9E" w:rsidRPr="00584B6E" w14:paraId="496A1683" w14:textId="77777777" w:rsidTr="00FC6D90">
        <w:tc>
          <w:tcPr>
            <w:tcW w:w="3249" w:type="dxa"/>
          </w:tcPr>
          <w:p w14:paraId="413A8177"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Competencia No Alcanzada</w:t>
            </w:r>
          </w:p>
        </w:tc>
        <w:tc>
          <w:tcPr>
            <w:tcW w:w="3249" w:type="dxa"/>
          </w:tcPr>
          <w:p w14:paraId="7C85859F"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Insuficiente</w:t>
            </w:r>
          </w:p>
        </w:tc>
        <w:tc>
          <w:tcPr>
            <w:tcW w:w="4950" w:type="dxa"/>
          </w:tcPr>
          <w:p w14:paraId="29642B56"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No</w:t>
            </w:r>
            <w:r w:rsidRPr="00584B6E">
              <w:rPr>
                <w:rFonts w:ascii="Arial" w:hAnsi="Arial" w:cs="Arial"/>
                <w:spacing w:val="-3"/>
                <w:sz w:val="18"/>
                <w:szCs w:val="18"/>
              </w:rPr>
              <w:t xml:space="preserve"> </w:t>
            </w:r>
            <w:r w:rsidRPr="00584B6E">
              <w:rPr>
                <w:rFonts w:ascii="Arial" w:hAnsi="Arial" w:cs="Arial"/>
                <w:spacing w:val="1"/>
                <w:sz w:val="18"/>
                <w:szCs w:val="18"/>
              </w:rPr>
              <w:t>s</w:t>
            </w:r>
            <w:r w:rsidRPr="00584B6E">
              <w:rPr>
                <w:rFonts w:ascii="Arial" w:hAnsi="Arial" w:cs="Arial"/>
                <w:sz w:val="18"/>
                <w:szCs w:val="18"/>
              </w:rPr>
              <w:t>e</w:t>
            </w:r>
            <w:r w:rsidRPr="00584B6E">
              <w:rPr>
                <w:rFonts w:ascii="Arial" w:hAnsi="Arial" w:cs="Arial"/>
                <w:spacing w:val="-2"/>
                <w:sz w:val="18"/>
                <w:szCs w:val="18"/>
              </w:rPr>
              <w:t xml:space="preserve"> </w:t>
            </w:r>
            <w:r w:rsidRPr="00584B6E">
              <w:rPr>
                <w:rFonts w:ascii="Arial" w:hAnsi="Arial" w:cs="Arial"/>
                <w:sz w:val="18"/>
                <w:szCs w:val="18"/>
              </w:rPr>
              <w:t>cu</w:t>
            </w:r>
            <w:r w:rsidRPr="00584B6E">
              <w:rPr>
                <w:rFonts w:ascii="Arial" w:hAnsi="Arial" w:cs="Arial"/>
                <w:spacing w:val="4"/>
                <w:sz w:val="18"/>
                <w:szCs w:val="18"/>
              </w:rPr>
              <w:t>m</w:t>
            </w:r>
            <w:r w:rsidRPr="00584B6E">
              <w:rPr>
                <w:rFonts w:ascii="Arial" w:hAnsi="Arial" w:cs="Arial"/>
                <w:sz w:val="18"/>
                <w:szCs w:val="18"/>
              </w:rPr>
              <w:t>p</w:t>
            </w:r>
            <w:r w:rsidRPr="00584B6E">
              <w:rPr>
                <w:rFonts w:ascii="Arial" w:hAnsi="Arial" w:cs="Arial"/>
                <w:spacing w:val="-1"/>
                <w:sz w:val="18"/>
                <w:szCs w:val="18"/>
              </w:rPr>
              <w:t>l</w:t>
            </w:r>
            <w:r w:rsidRPr="00584B6E">
              <w:rPr>
                <w:rFonts w:ascii="Arial" w:hAnsi="Arial" w:cs="Arial"/>
                <w:sz w:val="18"/>
                <w:szCs w:val="18"/>
              </w:rPr>
              <w:t>e</w:t>
            </w:r>
            <w:r w:rsidRPr="00584B6E">
              <w:rPr>
                <w:rFonts w:ascii="Arial" w:hAnsi="Arial" w:cs="Arial"/>
                <w:spacing w:val="-6"/>
                <w:sz w:val="18"/>
                <w:szCs w:val="18"/>
              </w:rPr>
              <w:t xml:space="preserve"> </w:t>
            </w:r>
            <w:r w:rsidRPr="00584B6E">
              <w:rPr>
                <w:rFonts w:ascii="Arial" w:hAnsi="Arial" w:cs="Arial"/>
                <w:sz w:val="18"/>
                <w:szCs w:val="18"/>
              </w:rPr>
              <w:t>con</w:t>
            </w:r>
            <w:r w:rsidRPr="00584B6E">
              <w:rPr>
                <w:rFonts w:ascii="Arial" w:hAnsi="Arial" w:cs="Arial"/>
                <w:spacing w:val="-2"/>
                <w:sz w:val="18"/>
                <w:szCs w:val="18"/>
              </w:rPr>
              <w:t xml:space="preserve"> </w:t>
            </w:r>
            <w:r w:rsidRPr="00584B6E">
              <w:rPr>
                <w:rFonts w:ascii="Arial" w:hAnsi="Arial" w:cs="Arial"/>
                <w:sz w:val="18"/>
                <w:szCs w:val="18"/>
              </w:rPr>
              <w:t>el</w:t>
            </w:r>
            <w:r w:rsidRPr="00584B6E">
              <w:rPr>
                <w:rFonts w:ascii="Arial" w:hAnsi="Arial" w:cs="Arial"/>
                <w:spacing w:val="-1"/>
                <w:sz w:val="18"/>
                <w:szCs w:val="18"/>
              </w:rPr>
              <w:t xml:space="preserve"> </w:t>
            </w:r>
            <w:r w:rsidRPr="00584B6E">
              <w:rPr>
                <w:rFonts w:ascii="Arial" w:hAnsi="Arial" w:cs="Arial"/>
                <w:sz w:val="18"/>
                <w:szCs w:val="18"/>
              </w:rPr>
              <w:t>1</w:t>
            </w:r>
            <w:r w:rsidRPr="00584B6E">
              <w:rPr>
                <w:rFonts w:ascii="Arial" w:hAnsi="Arial" w:cs="Arial"/>
                <w:spacing w:val="-1"/>
                <w:sz w:val="18"/>
                <w:szCs w:val="18"/>
              </w:rPr>
              <w:t>0</w:t>
            </w:r>
            <w:r w:rsidRPr="00584B6E">
              <w:rPr>
                <w:rFonts w:ascii="Arial" w:hAnsi="Arial" w:cs="Arial"/>
                <w:sz w:val="18"/>
                <w:szCs w:val="18"/>
              </w:rPr>
              <w:t>0%</w:t>
            </w:r>
            <w:r w:rsidRPr="00584B6E">
              <w:rPr>
                <w:rFonts w:ascii="Arial" w:hAnsi="Arial" w:cs="Arial"/>
                <w:spacing w:val="-1"/>
                <w:sz w:val="18"/>
                <w:szCs w:val="18"/>
              </w:rPr>
              <w:t xml:space="preserve"> </w:t>
            </w:r>
            <w:r w:rsidRPr="00584B6E">
              <w:rPr>
                <w:rFonts w:ascii="Arial" w:hAnsi="Arial" w:cs="Arial"/>
                <w:sz w:val="18"/>
                <w:szCs w:val="18"/>
              </w:rPr>
              <w:t>de</w:t>
            </w:r>
            <w:r w:rsidRPr="00584B6E">
              <w:rPr>
                <w:rFonts w:ascii="Arial" w:hAnsi="Arial" w:cs="Arial"/>
                <w:spacing w:val="-3"/>
                <w:sz w:val="18"/>
                <w:szCs w:val="18"/>
              </w:rPr>
              <w:t xml:space="preserve"> </w:t>
            </w:r>
            <w:r w:rsidRPr="00584B6E">
              <w:rPr>
                <w:rFonts w:ascii="Arial" w:hAnsi="Arial" w:cs="Arial"/>
                <w:spacing w:val="2"/>
                <w:sz w:val="18"/>
                <w:szCs w:val="18"/>
              </w:rPr>
              <w:t>e</w:t>
            </w:r>
            <w:r w:rsidRPr="00584B6E">
              <w:rPr>
                <w:rFonts w:ascii="Arial" w:hAnsi="Arial" w:cs="Arial"/>
                <w:spacing w:val="-1"/>
                <w:sz w:val="18"/>
                <w:szCs w:val="18"/>
              </w:rPr>
              <w:t>v</w:t>
            </w:r>
            <w:r w:rsidRPr="00584B6E">
              <w:rPr>
                <w:rFonts w:ascii="Arial" w:hAnsi="Arial" w:cs="Arial"/>
                <w:spacing w:val="1"/>
                <w:sz w:val="18"/>
                <w:szCs w:val="18"/>
              </w:rPr>
              <w:t>i</w:t>
            </w:r>
            <w:r w:rsidRPr="00584B6E">
              <w:rPr>
                <w:rFonts w:ascii="Arial" w:hAnsi="Arial" w:cs="Arial"/>
                <w:sz w:val="18"/>
                <w:szCs w:val="18"/>
              </w:rPr>
              <w:t>d</w:t>
            </w:r>
            <w:r w:rsidRPr="00584B6E">
              <w:rPr>
                <w:rFonts w:ascii="Arial" w:hAnsi="Arial" w:cs="Arial"/>
                <w:spacing w:val="-1"/>
                <w:sz w:val="18"/>
                <w:szCs w:val="18"/>
              </w:rPr>
              <w:t>e</w:t>
            </w:r>
            <w:r w:rsidRPr="00584B6E">
              <w:rPr>
                <w:rFonts w:ascii="Arial" w:hAnsi="Arial" w:cs="Arial"/>
                <w:sz w:val="18"/>
                <w:szCs w:val="18"/>
              </w:rPr>
              <w:t>n</w:t>
            </w:r>
            <w:r w:rsidRPr="00584B6E">
              <w:rPr>
                <w:rFonts w:ascii="Arial" w:hAnsi="Arial" w:cs="Arial"/>
                <w:spacing w:val="3"/>
                <w:sz w:val="18"/>
                <w:szCs w:val="18"/>
              </w:rPr>
              <w:t>c</w:t>
            </w:r>
            <w:r w:rsidRPr="00584B6E">
              <w:rPr>
                <w:rFonts w:ascii="Arial" w:hAnsi="Arial" w:cs="Arial"/>
                <w:spacing w:val="-1"/>
                <w:sz w:val="18"/>
                <w:szCs w:val="18"/>
              </w:rPr>
              <w:t>i</w:t>
            </w:r>
            <w:r w:rsidRPr="00584B6E">
              <w:rPr>
                <w:rFonts w:ascii="Arial" w:hAnsi="Arial" w:cs="Arial"/>
                <w:sz w:val="18"/>
                <w:szCs w:val="18"/>
              </w:rPr>
              <w:t>as</w:t>
            </w:r>
            <w:r w:rsidRPr="00584B6E">
              <w:rPr>
                <w:rFonts w:ascii="Arial" w:hAnsi="Arial" w:cs="Arial"/>
                <w:spacing w:val="-8"/>
                <w:sz w:val="18"/>
                <w:szCs w:val="18"/>
              </w:rPr>
              <w:t xml:space="preserve"> </w:t>
            </w:r>
            <w:r w:rsidRPr="00584B6E">
              <w:rPr>
                <w:rFonts w:ascii="Arial" w:hAnsi="Arial" w:cs="Arial"/>
                <w:spacing w:val="1"/>
                <w:sz w:val="18"/>
                <w:szCs w:val="18"/>
              </w:rPr>
              <w:t>c</w:t>
            </w:r>
            <w:r w:rsidRPr="00584B6E">
              <w:rPr>
                <w:rFonts w:ascii="Arial" w:hAnsi="Arial" w:cs="Arial"/>
                <w:sz w:val="18"/>
                <w:szCs w:val="18"/>
              </w:rPr>
              <w:t>o</w:t>
            </w:r>
            <w:r w:rsidRPr="00584B6E">
              <w:rPr>
                <w:rFonts w:ascii="Arial" w:hAnsi="Arial" w:cs="Arial"/>
                <w:spacing w:val="-1"/>
                <w:sz w:val="18"/>
                <w:szCs w:val="18"/>
              </w:rPr>
              <w:t>n</w:t>
            </w:r>
            <w:r w:rsidRPr="00584B6E">
              <w:rPr>
                <w:rFonts w:ascii="Arial" w:hAnsi="Arial" w:cs="Arial"/>
                <w:spacing w:val="1"/>
                <w:sz w:val="18"/>
                <w:szCs w:val="18"/>
              </w:rPr>
              <w:t>c</w:t>
            </w:r>
            <w:r w:rsidRPr="00584B6E">
              <w:rPr>
                <w:rFonts w:ascii="Arial" w:hAnsi="Arial" w:cs="Arial"/>
                <w:spacing w:val="2"/>
                <w:sz w:val="18"/>
                <w:szCs w:val="18"/>
              </w:rPr>
              <w:t>e</w:t>
            </w:r>
            <w:r w:rsidRPr="00584B6E">
              <w:rPr>
                <w:rFonts w:ascii="Arial" w:hAnsi="Arial" w:cs="Arial"/>
                <w:sz w:val="18"/>
                <w:szCs w:val="18"/>
              </w:rPr>
              <w:t>pt</w:t>
            </w:r>
            <w:r w:rsidRPr="00584B6E">
              <w:rPr>
                <w:rFonts w:ascii="Arial" w:hAnsi="Arial" w:cs="Arial"/>
                <w:spacing w:val="-1"/>
                <w:sz w:val="18"/>
                <w:szCs w:val="18"/>
              </w:rPr>
              <w:t>u</w:t>
            </w:r>
            <w:r w:rsidRPr="00584B6E">
              <w:rPr>
                <w:rFonts w:ascii="Arial" w:hAnsi="Arial" w:cs="Arial"/>
                <w:spacing w:val="2"/>
                <w:sz w:val="18"/>
                <w:szCs w:val="18"/>
              </w:rPr>
              <w:t>a</w:t>
            </w:r>
            <w:r w:rsidRPr="00584B6E">
              <w:rPr>
                <w:rFonts w:ascii="Arial" w:hAnsi="Arial" w:cs="Arial"/>
                <w:spacing w:val="-1"/>
                <w:sz w:val="18"/>
                <w:szCs w:val="18"/>
              </w:rPr>
              <w:t>l</w:t>
            </w:r>
            <w:r w:rsidRPr="00584B6E">
              <w:rPr>
                <w:rFonts w:ascii="Arial" w:hAnsi="Arial" w:cs="Arial"/>
                <w:spacing w:val="2"/>
                <w:sz w:val="18"/>
                <w:szCs w:val="18"/>
              </w:rPr>
              <w:t>e</w:t>
            </w:r>
            <w:r w:rsidRPr="00584B6E">
              <w:rPr>
                <w:rFonts w:ascii="Arial" w:hAnsi="Arial" w:cs="Arial"/>
                <w:spacing w:val="1"/>
                <w:sz w:val="18"/>
                <w:szCs w:val="18"/>
              </w:rPr>
              <w:t>s</w:t>
            </w:r>
            <w:r w:rsidRPr="00584B6E">
              <w:rPr>
                <w:rFonts w:ascii="Arial" w:hAnsi="Arial" w:cs="Arial"/>
                <w:sz w:val="18"/>
                <w:szCs w:val="18"/>
              </w:rPr>
              <w:t>,</w:t>
            </w:r>
            <w:r w:rsidRPr="00584B6E">
              <w:rPr>
                <w:rFonts w:ascii="Arial" w:hAnsi="Arial" w:cs="Arial"/>
                <w:spacing w:val="-12"/>
                <w:sz w:val="18"/>
                <w:szCs w:val="18"/>
              </w:rPr>
              <w:t xml:space="preserve"> </w:t>
            </w:r>
            <w:r w:rsidRPr="00584B6E">
              <w:rPr>
                <w:rFonts w:ascii="Arial" w:hAnsi="Arial" w:cs="Arial"/>
                <w:spacing w:val="-1"/>
                <w:sz w:val="18"/>
                <w:szCs w:val="18"/>
              </w:rPr>
              <w:t>p</w:t>
            </w:r>
            <w:r w:rsidRPr="00584B6E">
              <w:rPr>
                <w:rFonts w:ascii="Arial" w:hAnsi="Arial" w:cs="Arial"/>
                <w:spacing w:val="1"/>
                <w:sz w:val="18"/>
                <w:szCs w:val="18"/>
              </w:rPr>
              <w:t>r</w:t>
            </w:r>
            <w:r w:rsidRPr="00584B6E">
              <w:rPr>
                <w:rFonts w:ascii="Arial" w:hAnsi="Arial" w:cs="Arial"/>
                <w:sz w:val="18"/>
                <w:szCs w:val="18"/>
              </w:rPr>
              <w:t>o</w:t>
            </w:r>
            <w:r w:rsidRPr="00584B6E">
              <w:rPr>
                <w:rFonts w:ascii="Arial" w:hAnsi="Arial" w:cs="Arial"/>
                <w:spacing w:val="1"/>
                <w:sz w:val="18"/>
                <w:szCs w:val="18"/>
              </w:rPr>
              <w:t>c</w:t>
            </w:r>
            <w:r w:rsidRPr="00584B6E">
              <w:rPr>
                <w:rFonts w:ascii="Arial" w:hAnsi="Arial" w:cs="Arial"/>
                <w:sz w:val="18"/>
                <w:szCs w:val="18"/>
              </w:rPr>
              <w:t>e</w:t>
            </w:r>
            <w:r w:rsidRPr="00584B6E">
              <w:rPr>
                <w:rFonts w:ascii="Arial" w:hAnsi="Arial" w:cs="Arial"/>
                <w:spacing w:val="-1"/>
                <w:sz w:val="18"/>
                <w:szCs w:val="18"/>
              </w:rPr>
              <w:t>di</w:t>
            </w:r>
            <w:r w:rsidRPr="00584B6E">
              <w:rPr>
                <w:rFonts w:ascii="Arial" w:hAnsi="Arial" w:cs="Arial"/>
                <w:spacing w:val="4"/>
                <w:sz w:val="18"/>
                <w:szCs w:val="18"/>
              </w:rPr>
              <w:t>m</w:t>
            </w:r>
            <w:r w:rsidRPr="00584B6E">
              <w:rPr>
                <w:rFonts w:ascii="Arial" w:hAnsi="Arial" w:cs="Arial"/>
                <w:sz w:val="18"/>
                <w:szCs w:val="18"/>
              </w:rPr>
              <w:t>e</w:t>
            </w:r>
            <w:r w:rsidRPr="00584B6E">
              <w:rPr>
                <w:rFonts w:ascii="Arial" w:hAnsi="Arial" w:cs="Arial"/>
                <w:spacing w:val="-1"/>
                <w:sz w:val="18"/>
                <w:szCs w:val="18"/>
              </w:rPr>
              <w:t>n</w:t>
            </w:r>
            <w:r w:rsidRPr="00584B6E">
              <w:rPr>
                <w:rFonts w:ascii="Arial" w:hAnsi="Arial" w:cs="Arial"/>
                <w:sz w:val="18"/>
                <w:szCs w:val="18"/>
              </w:rPr>
              <w:t>ta</w:t>
            </w:r>
            <w:r w:rsidRPr="00584B6E">
              <w:rPr>
                <w:rFonts w:ascii="Arial" w:hAnsi="Arial" w:cs="Arial"/>
                <w:spacing w:val="1"/>
                <w:sz w:val="18"/>
                <w:szCs w:val="18"/>
              </w:rPr>
              <w:t>l</w:t>
            </w:r>
            <w:r w:rsidRPr="00584B6E">
              <w:rPr>
                <w:rFonts w:ascii="Arial" w:hAnsi="Arial" w:cs="Arial"/>
                <w:sz w:val="18"/>
                <w:szCs w:val="18"/>
              </w:rPr>
              <w:t>es</w:t>
            </w:r>
            <w:r w:rsidRPr="00584B6E">
              <w:rPr>
                <w:rFonts w:ascii="Arial" w:hAnsi="Arial" w:cs="Arial"/>
                <w:spacing w:val="-12"/>
                <w:sz w:val="18"/>
                <w:szCs w:val="18"/>
              </w:rPr>
              <w:t xml:space="preserve"> </w:t>
            </w:r>
            <w:r w:rsidRPr="00584B6E">
              <w:rPr>
                <w:rFonts w:ascii="Arial" w:hAnsi="Arial" w:cs="Arial"/>
                <w:sz w:val="18"/>
                <w:szCs w:val="18"/>
              </w:rPr>
              <w:t>y a</w:t>
            </w:r>
            <w:r w:rsidRPr="00584B6E">
              <w:rPr>
                <w:rFonts w:ascii="Arial" w:hAnsi="Arial" w:cs="Arial"/>
                <w:spacing w:val="1"/>
                <w:sz w:val="18"/>
                <w:szCs w:val="18"/>
              </w:rPr>
              <w:t>c</w:t>
            </w:r>
            <w:r w:rsidRPr="00584B6E">
              <w:rPr>
                <w:rFonts w:ascii="Arial" w:hAnsi="Arial" w:cs="Arial"/>
                <w:sz w:val="18"/>
                <w:szCs w:val="18"/>
              </w:rPr>
              <w:t>t</w:t>
            </w:r>
            <w:r w:rsidRPr="00584B6E">
              <w:rPr>
                <w:rFonts w:ascii="Arial" w:hAnsi="Arial" w:cs="Arial"/>
                <w:spacing w:val="-1"/>
                <w:sz w:val="18"/>
                <w:szCs w:val="18"/>
              </w:rPr>
              <w:t>i</w:t>
            </w:r>
            <w:r w:rsidRPr="00584B6E">
              <w:rPr>
                <w:rFonts w:ascii="Arial" w:hAnsi="Arial" w:cs="Arial"/>
                <w:sz w:val="18"/>
                <w:szCs w:val="18"/>
              </w:rPr>
              <w:t>t</w:t>
            </w:r>
            <w:r w:rsidRPr="00584B6E">
              <w:rPr>
                <w:rFonts w:ascii="Arial" w:hAnsi="Arial" w:cs="Arial"/>
                <w:spacing w:val="2"/>
                <w:sz w:val="18"/>
                <w:szCs w:val="18"/>
              </w:rPr>
              <w:t>u</w:t>
            </w:r>
            <w:r w:rsidRPr="00584B6E">
              <w:rPr>
                <w:rFonts w:ascii="Arial" w:hAnsi="Arial" w:cs="Arial"/>
                <w:sz w:val="18"/>
                <w:szCs w:val="18"/>
              </w:rPr>
              <w:t>d</w:t>
            </w:r>
            <w:r w:rsidRPr="00584B6E">
              <w:rPr>
                <w:rFonts w:ascii="Arial" w:hAnsi="Arial" w:cs="Arial"/>
                <w:spacing w:val="-1"/>
                <w:sz w:val="18"/>
                <w:szCs w:val="18"/>
              </w:rPr>
              <w:t>i</w:t>
            </w:r>
            <w:r w:rsidRPr="00584B6E">
              <w:rPr>
                <w:rFonts w:ascii="Arial" w:hAnsi="Arial" w:cs="Arial"/>
                <w:spacing w:val="2"/>
                <w:sz w:val="18"/>
                <w:szCs w:val="18"/>
              </w:rPr>
              <w:t>n</w:t>
            </w:r>
            <w:r w:rsidRPr="00584B6E">
              <w:rPr>
                <w:rFonts w:ascii="Arial" w:hAnsi="Arial" w:cs="Arial"/>
                <w:sz w:val="18"/>
                <w:szCs w:val="18"/>
              </w:rPr>
              <w:t>a</w:t>
            </w:r>
            <w:r w:rsidRPr="00584B6E">
              <w:rPr>
                <w:rFonts w:ascii="Arial" w:hAnsi="Arial" w:cs="Arial"/>
                <w:spacing w:val="1"/>
                <w:sz w:val="18"/>
                <w:szCs w:val="18"/>
              </w:rPr>
              <w:t>l</w:t>
            </w:r>
            <w:r w:rsidRPr="00584B6E">
              <w:rPr>
                <w:rFonts w:ascii="Arial" w:hAnsi="Arial" w:cs="Arial"/>
                <w:sz w:val="18"/>
                <w:szCs w:val="18"/>
              </w:rPr>
              <w:t>es</w:t>
            </w:r>
            <w:r w:rsidRPr="00584B6E">
              <w:rPr>
                <w:rFonts w:ascii="Arial" w:hAnsi="Arial" w:cs="Arial"/>
                <w:spacing w:val="-10"/>
                <w:sz w:val="18"/>
                <w:szCs w:val="18"/>
              </w:rPr>
              <w:t xml:space="preserve"> </w:t>
            </w:r>
            <w:r w:rsidRPr="00584B6E">
              <w:rPr>
                <w:rFonts w:ascii="Arial" w:hAnsi="Arial" w:cs="Arial"/>
                <w:sz w:val="18"/>
                <w:szCs w:val="18"/>
              </w:rPr>
              <w:t>de</w:t>
            </w:r>
            <w:r w:rsidRPr="00584B6E">
              <w:rPr>
                <w:rFonts w:ascii="Arial" w:hAnsi="Arial" w:cs="Arial"/>
                <w:spacing w:val="-1"/>
                <w:sz w:val="18"/>
                <w:szCs w:val="18"/>
              </w:rPr>
              <w:t xml:space="preserve"> l</w:t>
            </w:r>
            <w:r w:rsidRPr="00584B6E">
              <w:rPr>
                <w:rFonts w:ascii="Arial" w:hAnsi="Arial" w:cs="Arial"/>
                <w:sz w:val="18"/>
                <w:szCs w:val="18"/>
              </w:rPr>
              <w:t xml:space="preserve">os </w:t>
            </w:r>
            <w:r w:rsidRPr="00584B6E">
              <w:rPr>
                <w:rFonts w:ascii="Arial" w:hAnsi="Arial" w:cs="Arial"/>
                <w:spacing w:val="-1"/>
                <w:sz w:val="18"/>
                <w:szCs w:val="18"/>
              </w:rPr>
              <w:t>i</w:t>
            </w:r>
            <w:r w:rsidRPr="00584B6E">
              <w:rPr>
                <w:rFonts w:ascii="Arial" w:hAnsi="Arial" w:cs="Arial"/>
                <w:sz w:val="18"/>
                <w:szCs w:val="18"/>
              </w:rPr>
              <w:t>n</w:t>
            </w:r>
            <w:r w:rsidRPr="00584B6E">
              <w:rPr>
                <w:rFonts w:ascii="Arial" w:hAnsi="Arial" w:cs="Arial"/>
                <w:spacing w:val="1"/>
                <w:sz w:val="18"/>
                <w:szCs w:val="18"/>
              </w:rPr>
              <w:t>d</w:t>
            </w:r>
            <w:r w:rsidRPr="00584B6E">
              <w:rPr>
                <w:rFonts w:ascii="Arial" w:hAnsi="Arial" w:cs="Arial"/>
                <w:spacing w:val="-1"/>
                <w:sz w:val="18"/>
                <w:szCs w:val="18"/>
              </w:rPr>
              <w:t>i</w:t>
            </w:r>
            <w:r w:rsidRPr="00584B6E">
              <w:rPr>
                <w:rFonts w:ascii="Arial" w:hAnsi="Arial" w:cs="Arial"/>
                <w:spacing w:val="1"/>
                <w:sz w:val="18"/>
                <w:szCs w:val="18"/>
              </w:rPr>
              <w:t>c</w:t>
            </w:r>
            <w:r w:rsidRPr="00584B6E">
              <w:rPr>
                <w:rFonts w:ascii="Arial" w:hAnsi="Arial" w:cs="Arial"/>
                <w:sz w:val="18"/>
                <w:szCs w:val="18"/>
              </w:rPr>
              <w:t>a</w:t>
            </w:r>
            <w:r w:rsidRPr="00584B6E">
              <w:rPr>
                <w:rFonts w:ascii="Arial" w:hAnsi="Arial" w:cs="Arial"/>
                <w:spacing w:val="1"/>
                <w:sz w:val="18"/>
                <w:szCs w:val="18"/>
              </w:rPr>
              <w:t>d</w:t>
            </w:r>
            <w:r w:rsidRPr="00584B6E">
              <w:rPr>
                <w:rFonts w:ascii="Arial" w:hAnsi="Arial" w:cs="Arial"/>
                <w:sz w:val="18"/>
                <w:szCs w:val="18"/>
              </w:rPr>
              <w:t>ores</w:t>
            </w:r>
            <w:r w:rsidRPr="00584B6E">
              <w:rPr>
                <w:rFonts w:ascii="Arial" w:hAnsi="Arial" w:cs="Arial"/>
                <w:spacing w:val="-9"/>
                <w:sz w:val="18"/>
                <w:szCs w:val="18"/>
              </w:rPr>
              <w:t xml:space="preserve"> </w:t>
            </w:r>
            <w:r w:rsidRPr="00584B6E">
              <w:rPr>
                <w:rFonts w:ascii="Arial" w:hAnsi="Arial" w:cs="Arial"/>
                <w:sz w:val="18"/>
                <w:szCs w:val="18"/>
              </w:rPr>
              <w:t>d</w:t>
            </w:r>
            <w:r w:rsidRPr="00584B6E">
              <w:rPr>
                <w:rFonts w:ascii="Arial" w:hAnsi="Arial" w:cs="Arial"/>
                <w:spacing w:val="-1"/>
                <w:sz w:val="18"/>
                <w:szCs w:val="18"/>
              </w:rPr>
              <w:t>e</w:t>
            </w:r>
            <w:r w:rsidRPr="00584B6E">
              <w:rPr>
                <w:rFonts w:ascii="Arial" w:hAnsi="Arial" w:cs="Arial"/>
                <w:spacing w:val="2"/>
                <w:sz w:val="18"/>
                <w:szCs w:val="18"/>
              </w:rPr>
              <w:t>f</w:t>
            </w:r>
            <w:r w:rsidRPr="00584B6E">
              <w:rPr>
                <w:rFonts w:ascii="Arial" w:hAnsi="Arial" w:cs="Arial"/>
                <w:spacing w:val="-1"/>
                <w:sz w:val="18"/>
                <w:szCs w:val="18"/>
              </w:rPr>
              <w:t>i</w:t>
            </w:r>
            <w:r w:rsidRPr="00584B6E">
              <w:rPr>
                <w:rFonts w:ascii="Arial" w:hAnsi="Arial" w:cs="Arial"/>
                <w:spacing w:val="2"/>
                <w:sz w:val="18"/>
                <w:szCs w:val="18"/>
              </w:rPr>
              <w:t>n</w:t>
            </w:r>
            <w:r w:rsidRPr="00584B6E">
              <w:rPr>
                <w:rFonts w:ascii="Arial" w:hAnsi="Arial" w:cs="Arial"/>
                <w:spacing w:val="-1"/>
                <w:sz w:val="18"/>
                <w:szCs w:val="18"/>
              </w:rPr>
              <w:t>i</w:t>
            </w:r>
            <w:r w:rsidRPr="00584B6E">
              <w:rPr>
                <w:rFonts w:ascii="Arial" w:hAnsi="Arial" w:cs="Arial"/>
                <w:sz w:val="18"/>
                <w:szCs w:val="18"/>
              </w:rPr>
              <w:t>d</w:t>
            </w:r>
            <w:r w:rsidRPr="00584B6E">
              <w:rPr>
                <w:rFonts w:ascii="Arial" w:hAnsi="Arial" w:cs="Arial"/>
                <w:spacing w:val="-1"/>
                <w:sz w:val="18"/>
                <w:szCs w:val="18"/>
              </w:rPr>
              <w:t>o</w:t>
            </w:r>
            <w:r w:rsidRPr="00584B6E">
              <w:rPr>
                <w:rFonts w:ascii="Arial" w:hAnsi="Arial" w:cs="Arial"/>
                <w:sz w:val="18"/>
                <w:szCs w:val="18"/>
              </w:rPr>
              <w:t>s</w:t>
            </w:r>
            <w:r w:rsidRPr="00584B6E">
              <w:rPr>
                <w:rFonts w:ascii="Arial" w:hAnsi="Arial" w:cs="Arial"/>
                <w:spacing w:val="-7"/>
                <w:sz w:val="18"/>
                <w:szCs w:val="18"/>
              </w:rPr>
              <w:t xml:space="preserve"> </w:t>
            </w:r>
            <w:r w:rsidRPr="00584B6E">
              <w:rPr>
                <w:rFonts w:ascii="Arial" w:hAnsi="Arial" w:cs="Arial"/>
                <w:spacing w:val="2"/>
                <w:sz w:val="18"/>
                <w:szCs w:val="18"/>
              </w:rPr>
              <w:t>e</w:t>
            </w:r>
            <w:r w:rsidRPr="00584B6E">
              <w:rPr>
                <w:rFonts w:ascii="Arial" w:hAnsi="Arial" w:cs="Arial"/>
                <w:sz w:val="18"/>
                <w:szCs w:val="18"/>
              </w:rPr>
              <w:t>n</w:t>
            </w:r>
            <w:r w:rsidRPr="00584B6E">
              <w:rPr>
                <w:rFonts w:ascii="Arial" w:hAnsi="Arial" w:cs="Arial"/>
                <w:spacing w:val="-2"/>
                <w:sz w:val="18"/>
                <w:szCs w:val="18"/>
              </w:rPr>
              <w:t xml:space="preserve"> </w:t>
            </w:r>
            <w:r w:rsidRPr="00584B6E">
              <w:rPr>
                <w:rFonts w:ascii="Arial" w:hAnsi="Arial" w:cs="Arial"/>
                <w:spacing w:val="1"/>
                <w:sz w:val="18"/>
                <w:szCs w:val="18"/>
              </w:rPr>
              <w:t>e</w:t>
            </w:r>
            <w:r w:rsidRPr="00584B6E">
              <w:rPr>
                <w:rFonts w:ascii="Arial" w:hAnsi="Arial" w:cs="Arial"/>
                <w:sz w:val="18"/>
                <w:szCs w:val="18"/>
              </w:rPr>
              <w:t>l</w:t>
            </w:r>
            <w:r w:rsidRPr="00584B6E">
              <w:rPr>
                <w:rFonts w:ascii="Arial" w:hAnsi="Arial" w:cs="Arial"/>
                <w:spacing w:val="-3"/>
                <w:sz w:val="18"/>
                <w:szCs w:val="18"/>
              </w:rPr>
              <w:t xml:space="preserve"> </w:t>
            </w:r>
            <w:r w:rsidRPr="00584B6E">
              <w:rPr>
                <w:rFonts w:ascii="Arial" w:hAnsi="Arial" w:cs="Arial"/>
                <w:spacing w:val="2"/>
                <w:sz w:val="18"/>
                <w:szCs w:val="18"/>
              </w:rPr>
              <w:t>d</w:t>
            </w:r>
            <w:r w:rsidRPr="00584B6E">
              <w:rPr>
                <w:rFonts w:ascii="Arial" w:hAnsi="Arial" w:cs="Arial"/>
                <w:sz w:val="18"/>
                <w:szCs w:val="18"/>
              </w:rPr>
              <w:t>e</w:t>
            </w:r>
            <w:r w:rsidRPr="00584B6E">
              <w:rPr>
                <w:rFonts w:ascii="Arial" w:hAnsi="Arial" w:cs="Arial"/>
                <w:spacing w:val="1"/>
                <w:sz w:val="18"/>
                <w:szCs w:val="18"/>
              </w:rPr>
              <w:t>s</w:t>
            </w:r>
            <w:r w:rsidRPr="00584B6E">
              <w:rPr>
                <w:rFonts w:ascii="Arial" w:hAnsi="Arial" w:cs="Arial"/>
                <w:sz w:val="18"/>
                <w:szCs w:val="18"/>
              </w:rPr>
              <w:t>e</w:t>
            </w:r>
            <w:r w:rsidRPr="00584B6E">
              <w:rPr>
                <w:rFonts w:ascii="Arial" w:hAnsi="Arial" w:cs="Arial"/>
                <w:spacing w:val="2"/>
                <w:sz w:val="18"/>
                <w:szCs w:val="18"/>
              </w:rPr>
              <w:t>m</w:t>
            </w:r>
            <w:r w:rsidRPr="00584B6E">
              <w:rPr>
                <w:rFonts w:ascii="Arial" w:hAnsi="Arial" w:cs="Arial"/>
                <w:sz w:val="18"/>
                <w:szCs w:val="18"/>
              </w:rPr>
              <w:t>p</w:t>
            </w:r>
            <w:r w:rsidRPr="00584B6E">
              <w:rPr>
                <w:rFonts w:ascii="Arial" w:hAnsi="Arial" w:cs="Arial"/>
                <w:spacing w:val="-1"/>
                <w:sz w:val="18"/>
                <w:szCs w:val="18"/>
              </w:rPr>
              <w:t>e</w:t>
            </w:r>
            <w:r w:rsidRPr="00584B6E">
              <w:rPr>
                <w:rFonts w:ascii="Arial" w:hAnsi="Arial" w:cs="Arial"/>
                <w:sz w:val="18"/>
                <w:szCs w:val="18"/>
              </w:rPr>
              <w:t>ño</w:t>
            </w:r>
            <w:r w:rsidRPr="00584B6E">
              <w:rPr>
                <w:rFonts w:ascii="Arial" w:hAnsi="Arial" w:cs="Arial"/>
                <w:spacing w:val="-9"/>
                <w:sz w:val="18"/>
                <w:szCs w:val="18"/>
              </w:rPr>
              <w:t xml:space="preserve"> </w:t>
            </w:r>
            <w:r w:rsidRPr="00584B6E">
              <w:rPr>
                <w:rFonts w:ascii="Arial" w:hAnsi="Arial" w:cs="Arial"/>
                <w:sz w:val="18"/>
                <w:szCs w:val="18"/>
              </w:rPr>
              <w:t>ex</w:t>
            </w:r>
            <w:r w:rsidRPr="00584B6E">
              <w:rPr>
                <w:rFonts w:ascii="Arial" w:hAnsi="Arial" w:cs="Arial"/>
                <w:spacing w:val="1"/>
                <w:sz w:val="18"/>
                <w:szCs w:val="18"/>
              </w:rPr>
              <w:t>c</w:t>
            </w:r>
            <w:r w:rsidRPr="00584B6E">
              <w:rPr>
                <w:rFonts w:ascii="Arial" w:hAnsi="Arial" w:cs="Arial"/>
                <w:sz w:val="18"/>
                <w:szCs w:val="18"/>
              </w:rPr>
              <w:t>e</w:t>
            </w:r>
            <w:r w:rsidRPr="00584B6E">
              <w:rPr>
                <w:rFonts w:ascii="Arial" w:hAnsi="Arial" w:cs="Arial"/>
                <w:spacing w:val="-1"/>
                <w:sz w:val="18"/>
                <w:szCs w:val="18"/>
              </w:rPr>
              <w:t>l</w:t>
            </w:r>
            <w:r w:rsidRPr="00584B6E">
              <w:rPr>
                <w:rFonts w:ascii="Arial" w:hAnsi="Arial" w:cs="Arial"/>
                <w:spacing w:val="2"/>
                <w:sz w:val="18"/>
                <w:szCs w:val="18"/>
              </w:rPr>
              <w:t>e</w:t>
            </w:r>
            <w:r w:rsidRPr="00584B6E">
              <w:rPr>
                <w:rFonts w:ascii="Arial" w:hAnsi="Arial" w:cs="Arial"/>
                <w:sz w:val="18"/>
                <w:szCs w:val="18"/>
              </w:rPr>
              <w:t>nt</w:t>
            </w:r>
            <w:r w:rsidRPr="00584B6E">
              <w:rPr>
                <w:rFonts w:ascii="Arial" w:hAnsi="Arial" w:cs="Arial"/>
                <w:spacing w:val="-1"/>
                <w:sz w:val="18"/>
                <w:szCs w:val="18"/>
              </w:rPr>
              <w:t>e</w:t>
            </w:r>
            <w:r w:rsidRPr="00584B6E">
              <w:rPr>
                <w:rFonts w:ascii="Arial" w:hAnsi="Arial" w:cs="Arial"/>
                <w:sz w:val="18"/>
                <w:szCs w:val="18"/>
              </w:rPr>
              <w:t>.</w:t>
            </w:r>
          </w:p>
        </w:tc>
        <w:tc>
          <w:tcPr>
            <w:tcW w:w="1548" w:type="dxa"/>
          </w:tcPr>
          <w:p w14:paraId="02DF3E6A" w14:textId="77777777" w:rsidR="009F2C9E" w:rsidRPr="00584B6E" w:rsidRDefault="009F2C9E" w:rsidP="00FC6D90">
            <w:pPr>
              <w:pStyle w:val="Sinespaciado"/>
              <w:rPr>
                <w:rFonts w:ascii="Arial" w:hAnsi="Arial" w:cs="Arial"/>
                <w:sz w:val="18"/>
                <w:szCs w:val="18"/>
              </w:rPr>
            </w:pPr>
            <w:r w:rsidRPr="00584B6E">
              <w:rPr>
                <w:rFonts w:ascii="Arial" w:hAnsi="Arial" w:cs="Arial"/>
                <w:sz w:val="18"/>
                <w:szCs w:val="18"/>
              </w:rPr>
              <w:t>N. A.</w:t>
            </w:r>
          </w:p>
        </w:tc>
      </w:tr>
    </w:tbl>
    <w:p w14:paraId="2BBD76B8" w14:textId="77777777" w:rsidR="00103AEB" w:rsidRPr="00862CFC" w:rsidRDefault="00103AEB" w:rsidP="00103AEB">
      <w:pPr>
        <w:pStyle w:val="Sinespaciado"/>
        <w:rPr>
          <w:rFonts w:ascii="Arial" w:hAnsi="Arial" w:cs="Arial"/>
          <w:sz w:val="20"/>
          <w:szCs w:val="20"/>
        </w:rPr>
      </w:pPr>
    </w:p>
    <w:p w14:paraId="05BA03B3" w14:textId="77777777" w:rsidR="005A146C" w:rsidRDefault="005A146C" w:rsidP="00103AEB">
      <w:pPr>
        <w:pStyle w:val="Sinespaciado"/>
        <w:rPr>
          <w:rFonts w:ascii="Arial" w:hAnsi="Arial" w:cs="Arial"/>
          <w:sz w:val="20"/>
          <w:szCs w:val="20"/>
        </w:rPr>
      </w:pPr>
    </w:p>
    <w:p w14:paraId="6416ACE4" w14:textId="77777777" w:rsidR="005A146C" w:rsidRDefault="005A146C" w:rsidP="00103AEB">
      <w:pPr>
        <w:pStyle w:val="Sinespaciado"/>
        <w:rPr>
          <w:rFonts w:ascii="Arial" w:hAnsi="Arial" w:cs="Arial"/>
          <w:sz w:val="20"/>
          <w:szCs w:val="20"/>
        </w:rPr>
      </w:pPr>
    </w:p>
    <w:p w14:paraId="1EC0F918" w14:textId="77777777" w:rsidR="005A146C" w:rsidRDefault="005A146C" w:rsidP="00103AEB">
      <w:pPr>
        <w:pStyle w:val="Sinespaciado"/>
        <w:rPr>
          <w:rFonts w:ascii="Arial" w:hAnsi="Arial" w:cs="Arial"/>
          <w:sz w:val="20"/>
          <w:szCs w:val="20"/>
        </w:rPr>
      </w:pPr>
    </w:p>
    <w:p w14:paraId="42552DAB" w14:textId="77777777" w:rsidR="005A146C" w:rsidRDefault="005A146C" w:rsidP="00103AEB">
      <w:pPr>
        <w:pStyle w:val="Sinespaciado"/>
        <w:rPr>
          <w:rFonts w:ascii="Arial" w:hAnsi="Arial" w:cs="Arial"/>
          <w:sz w:val="20"/>
          <w:szCs w:val="20"/>
        </w:rPr>
      </w:pPr>
    </w:p>
    <w:p w14:paraId="38D07251" w14:textId="77777777" w:rsidR="005A146C" w:rsidRDefault="005A146C" w:rsidP="00103AEB">
      <w:pPr>
        <w:pStyle w:val="Sinespaciado"/>
        <w:rPr>
          <w:rFonts w:ascii="Arial" w:hAnsi="Arial" w:cs="Arial"/>
          <w:sz w:val="20"/>
          <w:szCs w:val="20"/>
        </w:rPr>
      </w:pPr>
    </w:p>
    <w:p w14:paraId="331CD4F3" w14:textId="77777777" w:rsidR="005A146C" w:rsidRDefault="005A146C" w:rsidP="00103AEB">
      <w:pPr>
        <w:pStyle w:val="Sinespaciado"/>
        <w:rPr>
          <w:rFonts w:ascii="Arial" w:hAnsi="Arial" w:cs="Arial"/>
          <w:sz w:val="20"/>
          <w:szCs w:val="20"/>
        </w:rPr>
      </w:pPr>
    </w:p>
    <w:p w14:paraId="1E804105" w14:textId="2FBE5057" w:rsidR="00103AEB" w:rsidRPr="00862CFC" w:rsidRDefault="00103AEB" w:rsidP="00103AEB">
      <w:pPr>
        <w:pStyle w:val="Sinespaciado"/>
        <w:rPr>
          <w:rFonts w:ascii="Arial" w:hAnsi="Arial" w:cs="Arial"/>
          <w:sz w:val="20"/>
          <w:szCs w:val="20"/>
        </w:rPr>
      </w:pPr>
      <w:r w:rsidRPr="00862CFC">
        <w:rPr>
          <w:rFonts w:ascii="Arial" w:hAnsi="Arial" w:cs="Arial"/>
          <w:sz w:val="20"/>
          <w:szCs w:val="20"/>
        </w:rPr>
        <w:lastRenderedPageBreak/>
        <w:t>Matriz de Evaluación:</w:t>
      </w:r>
    </w:p>
    <w:p w14:paraId="394B1DEE"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1E7EAF6A"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80762"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CFFEDD"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37129F7"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3E617"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062DDBD0"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1C2BAD"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C49890"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D1DAAF2"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633EF90"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17A4580"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AC8FF56"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BF87D27"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E62532"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r>
      <w:tr w:rsidR="0018522E" w:rsidRPr="00106009" w14:paraId="37C3ECD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567C93" w14:textId="77777777" w:rsidR="0018522E" w:rsidRPr="00106009" w:rsidRDefault="0018522E" w:rsidP="0018522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(Bitácora)</w:t>
            </w:r>
          </w:p>
        </w:tc>
        <w:tc>
          <w:tcPr>
            <w:tcW w:w="851" w:type="dxa"/>
            <w:tcBorders>
              <w:top w:val="nil"/>
              <w:left w:val="nil"/>
              <w:bottom w:val="single" w:sz="4" w:space="0" w:color="auto"/>
              <w:right w:val="single" w:sz="4" w:space="0" w:color="auto"/>
            </w:tcBorders>
            <w:shd w:val="clear" w:color="auto" w:fill="auto"/>
            <w:noWrap/>
            <w:vAlign w:val="bottom"/>
          </w:tcPr>
          <w:p w14:paraId="18F5EE38" w14:textId="77777777" w:rsidR="0018522E" w:rsidRPr="00106009"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2DC09384"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FE7F922"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4D6073"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6079E01C"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978530"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55DD554F"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71E8D7E"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A26F3C9"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635E22" w14:textId="77777777" w:rsidR="0018522E" w:rsidRDefault="0018522E" w:rsidP="0018522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61EF859" w14:textId="77777777" w:rsidR="0018522E" w:rsidRPr="00862CFC" w:rsidRDefault="0018522E" w:rsidP="0018522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2A386F" w14:textId="77777777" w:rsidR="0018522E" w:rsidRPr="00A41E1E" w:rsidRDefault="0018522E" w:rsidP="0018522E">
            <w:pPr>
              <w:spacing w:after="0" w:line="240" w:lineRule="auto"/>
              <w:rPr>
                <w:rFonts w:ascii="Arial" w:eastAsia="Times New Roman" w:hAnsi="Arial" w:cs="Arial"/>
                <w:color w:val="000000"/>
                <w:sz w:val="20"/>
                <w:szCs w:val="20"/>
                <w:lang w:eastAsia="es-MX"/>
              </w:rPr>
            </w:pPr>
            <w:r w:rsidRPr="00A41E1E">
              <w:rPr>
                <w:rFonts w:ascii="Arial" w:eastAsia="Times New Roman" w:hAnsi="Arial" w:cs="Arial"/>
                <w:sz w:val="18"/>
                <w:szCs w:val="20"/>
                <w:lang w:eastAsia="es-MX"/>
              </w:rPr>
              <w:t>Realiza todas las actividades entregando en tiempo y forma, participa de manera activa y permanente, conocimiento y dominio del tema, etc.</w:t>
            </w:r>
          </w:p>
        </w:tc>
      </w:tr>
      <w:tr w:rsidR="00DB34EF" w:rsidRPr="00862CFC" w14:paraId="12DD332F"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260D661"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p w14:paraId="080D39E2" w14:textId="77777777" w:rsidR="00DB34EF"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E724347"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08BF32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13FB080A"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20703350"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B6D5494"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C5258B0"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7E2152DB"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7487F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4917BBB"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2C447CB7"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A7152C5"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88124AF"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69349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813C86B" w14:textId="77777777" w:rsidR="00DB34EF" w:rsidRDefault="00DB34EF" w:rsidP="00DB34EF">
            <w:pPr>
              <w:spacing w:after="0" w:line="240" w:lineRule="auto"/>
              <w:jc w:val="center"/>
              <w:rPr>
                <w:rFonts w:ascii="Arial" w:eastAsia="Times New Roman" w:hAnsi="Arial" w:cs="Arial"/>
                <w:color w:val="000000"/>
                <w:sz w:val="20"/>
                <w:szCs w:val="20"/>
                <w:lang w:eastAsia="es-MX"/>
              </w:rPr>
            </w:pPr>
          </w:p>
          <w:p w14:paraId="59FC8DDB"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DAF45B" w14:textId="77777777" w:rsidR="00DB34EF" w:rsidRPr="00862CFC" w:rsidRDefault="00DB34EF" w:rsidP="00DB34EF">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DB34EF" w:rsidRPr="00862CFC" w14:paraId="7F74747E"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0149AC"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Ensayo</w:t>
            </w:r>
          </w:p>
          <w:p w14:paraId="0B741CC9" w14:textId="77777777" w:rsidR="00DB34EF" w:rsidRPr="00862CFC"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81019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p w14:paraId="7025FA81"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08171B"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p w14:paraId="5D6B4FEE"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8E657A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37BE1EC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AF8240"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p w14:paraId="4F248F71"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89FB2C0"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p w14:paraId="31993B4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E83F03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p w14:paraId="06A3CE52"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52ECCD2" w14:textId="77777777" w:rsidR="00DB34EF" w:rsidRPr="00862CFC" w:rsidRDefault="00DB34EF" w:rsidP="00DB34EF">
            <w:pPr>
              <w:spacing w:after="0" w:line="240" w:lineRule="auto"/>
              <w:rPr>
                <w:rFonts w:ascii="Arial" w:eastAsia="Times New Roman" w:hAnsi="Arial" w:cs="Arial"/>
                <w:color w:val="000000"/>
                <w:sz w:val="20"/>
                <w:szCs w:val="20"/>
                <w:lang w:eastAsia="es-MX"/>
              </w:rPr>
            </w:pPr>
            <w:r w:rsidRPr="00DB34EF">
              <w:rPr>
                <w:rFonts w:ascii="Arial" w:eastAsia="Times New Roman" w:hAnsi="Arial" w:cs="Arial"/>
                <w:color w:val="000000"/>
                <w:sz w:val="18"/>
                <w:szCs w:val="20"/>
                <w:lang w:eastAsia="es-MX"/>
              </w:rPr>
              <w:t>Se apoya en foros, autores, bibliografía, documentales, etc. para sustentar su punto de vista.</w:t>
            </w:r>
          </w:p>
        </w:tc>
      </w:tr>
      <w:tr w:rsidR="00DB34EF" w:rsidRPr="00862CFC" w14:paraId="36507B40"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A60EAB"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4A8D8A91"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p w14:paraId="3309AB5A" w14:textId="77777777" w:rsidR="00DB34EF" w:rsidRPr="00862CFC"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FF6AE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14.25-15</w:t>
            </w:r>
          </w:p>
          <w:p w14:paraId="25B4ACCF"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F563DF8"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12.75-14.1</w:t>
            </w:r>
          </w:p>
          <w:p w14:paraId="4A94127C"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D95EC2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11.25-12.6</w:t>
            </w:r>
          </w:p>
          <w:p w14:paraId="6B91441F"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EF3CB1"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10.5-11.1</w:t>
            </w:r>
          </w:p>
          <w:p w14:paraId="7AF82DA3"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FBB02A"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0-10.35</w:t>
            </w:r>
          </w:p>
          <w:p w14:paraId="5BA20F1A"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2A3C19" w14:textId="77777777" w:rsidR="00DB34EF" w:rsidRPr="00DB34EF" w:rsidRDefault="00DB34EF" w:rsidP="00DB34EF">
            <w:pPr>
              <w:spacing w:after="0" w:line="240" w:lineRule="auto"/>
              <w:rPr>
                <w:rFonts w:ascii="Arial" w:eastAsia="Times New Roman" w:hAnsi="Arial" w:cs="Arial"/>
                <w:color w:val="000000"/>
                <w:sz w:val="20"/>
                <w:szCs w:val="20"/>
                <w:lang w:eastAsia="es-MX"/>
              </w:rPr>
            </w:pPr>
            <w:r w:rsidRPr="00DB34EF">
              <w:rPr>
                <w:rFonts w:ascii="Arial" w:hAnsi="Arial" w:cs="Arial"/>
                <w:sz w:val="18"/>
                <w:szCs w:val="20"/>
              </w:rPr>
              <w:t>Habilidad en búsqueda de información y manejo de las Tic´s de la información para redactar reportes escrito cuidando la redacción y ortografía. Entregando en tiempo y forma.</w:t>
            </w:r>
          </w:p>
        </w:tc>
      </w:tr>
      <w:tr w:rsidR="00DB34EF" w:rsidRPr="00862CFC" w14:paraId="67F1EBB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951CF1" w14:textId="77777777" w:rsidR="00DB34EF" w:rsidRDefault="00DB34EF" w:rsidP="00DB34E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B842976" w14:textId="77777777" w:rsidR="00DB34EF" w:rsidRPr="00862CFC"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38375A86"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3E98AB89" w14:textId="77777777" w:rsidR="00DB34EF" w:rsidRPr="00106009" w:rsidRDefault="00DB34EF" w:rsidP="00DB34E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1F96CFB"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58D6943A"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B015402"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3D00A087"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C1B1FAD"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179B1860"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402DD43" w14:textId="77777777" w:rsidR="00DB34EF" w:rsidRDefault="00DB34EF"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6CEF2AA1" w14:textId="77777777" w:rsidR="00DB34EF" w:rsidRDefault="00DB34EF" w:rsidP="00DB34E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4353C8" w14:textId="77777777" w:rsidR="00DB34EF" w:rsidRPr="00DB34EF" w:rsidRDefault="00DB34EF" w:rsidP="00DB34EF">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DB34EF" w:rsidRPr="00106009" w14:paraId="7ABB389D"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EC669B"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E794554" w14:textId="77777777" w:rsidR="005A146C"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14:paraId="5A488FEB" w14:textId="77777777" w:rsidR="005A146C" w:rsidRDefault="005A146C" w:rsidP="00DB34EF">
            <w:pPr>
              <w:spacing w:after="0" w:line="240" w:lineRule="auto"/>
              <w:jc w:val="center"/>
              <w:rPr>
                <w:rFonts w:ascii="Arial" w:eastAsia="Times New Roman" w:hAnsi="Arial" w:cs="Arial"/>
                <w:color w:val="000000"/>
                <w:sz w:val="20"/>
                <w:szCs w:val="20"/>
                <w:lang w:eastAsia="es-MX"/>
              </w:rPr>
            </w:pPr>
          </w:p>
          <w:p w14:paraId="46653D37" w14:textId="77777777" w:rsidR="005A146C" w:rsidRDefault="005A146C" w:rsidP="00DB34EF">
            <w:pPr>
              <w:spacing w:after="0" w:line="240" w:lineRule="auto"/>
              <w:jc w:val="center"/>
              <w:rPr>
                <w:rFonts w:ascii="Arial" w:eastAsia="Times New Roman" w:hAnsi="Arial" w:cs="Arial"/>
                <w:color w:val="000000"/>
                <w:sz w:val="20"/>
                <w:szCs w:val="20"/>
                <w:lang w:eastAsia="es-MX"/>
              </w:rPr>
            </w:pPr>
          </w:p>
          <w:p w14:paraId="762918B4" w14:textId="2CC616CB"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DB34EF" w:rsidRPr="00862CFC">
              <w:rPr>
                <w:rFonts w:ascii="Arial" w:eastAsia="Times New Roman" w:hAnsi="Arial" w:cs="Arial"/>
                <w:color w:val="000000"/>
                <w:sz w:val="20"/>
                <w:szCs w:val="20"/>
                <w:lang w:eastAsia="es-MX"/>
              </w:rPr>
              <w:t>Total</w:t>
            </w:r>
            <w:r w:rsidR="00DB34EF"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100%</w:t>
            </w:r>
          </w:p>
        </w:tc>
        <w:tc>
          <w:tcPr>
            <w:tcW w:w="992" w:type="dxa"/>
            <w:tcBorders>
              <w:top w:val="nil"/>
              <w:left w:val="nil"/>
              <w:bottom w:val="single" w:sz="4" w:space="0" w:color="auto"/>
              <w:right w:val="single" w:sz="4" w:space="0" w:color="auto"/>
            </w:tcBorders>
            <w:shd w:val="clear" w:color="auto" w:fill="auto"/>
            <w:noWrap/>
            <w:vAlign w:val="bottom"/>
          </w:tcPr>
          <w:p w14:paraId="21A5ADC6"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084C7C"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56B1CCC"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93C7961"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0094BB7" w14:textId="77777777" w:rsidR="00DB34EF" w:rsidRPr="00106009" w:rsidRDefault="009F2C9E" w:rsidP="00DB34E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FAA7E46" w14:textId="77777777" w:rsidR="00DB34EF" w:rsidRPr="00106009" w:rsidRDefault="00DB34EF" w:rsidP="00DB34EF">
            <w:pPr>
              <w:spacing w:after="0" w:line="240" w:lineRule="auto"/>
              <w:jc w:val="center"/>
              <w:rPr>
                <w:rFonts w:ascii="Arial" w:eastAsia="Times New Roman" w:hAnsi="Arial" w:cs="Arial"/>
                <w:color w:val="000000"/>
                <w:sz w:val="20"/>
                <w:szCs w:val="20"/>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03AEB" w:rsidRPr="00862CFC" w14:paraId="05979C95" w14:textId="77777777" w:rsidTr="00102EC2">
        <w:tc>
          <w:tcPr>
            <w:tcW w:w="1838" w:type="dxa"/>
          </w:tcPr>
          <w:p w14:paraId="17E9107E" w14:textId="742242B8" w:rsidR="00103AEB" w:rsidRPr="00862CFC" w:rsidRDefault="00103AEB"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32A6B51" w14:textId="77777777" w:rsidR="00103AEB" w:rsidRPr="00862CFC" w:rsidRDefault="00103AEB" w:rsidP="00102EC2">
            <w:pPr>
              <w:pStyle w:val="Sinespaciado"/>
              <w:rPr>
                <w:rFonts w:ascii="Arial" w:hAnsi="Arial" w:cs="Arial"/>
                <w:sz w:val="20"/>
                <w:szCs w:val="20"/>
              </w:rPr>
            </w:pPr>
          </w:p>
        </w:tc>
        <w:tc>
          <w:tcPr>
            <w:tcW w:w="1984" w:type="dxa"/>
            <w:tcBorders>
              <w:bottom w:val="single" w:sz="4" w:space="0" w:color="auto"/>
            </w:tcBorders>
          </w:tcPr>
          <w:p w14:paraId="6D63EF72" w14:textId="77777777" w:rsidR="00103AEB" w:rsidRPr="00862CFC" w:rsidRDefault="00103AEB" w:rsidP="00102EC2">
            <w:pPr>
              <w:pStyle w:val="Sinespaciado"/>
              <w:jc w:val="center"/>
              <w:rPr>
                <w:rFonts w:ascii="Arial" w:hAnsi="Arial" w:cs="Arial"/>
                <w:sz w:val="20"/>
                <w:szCs w:val="20"/>
              </w:rPr>
            </w:pPr>
            <w:r>
              <w:rPr>
                <w:rFonts w:ascii="Arial" w:hAnsi="Arial" w:cs="Arial"/>
                <w:sz w:val="20"/>
                <w:szCs w:val="20"/>
              </w:rPr>
              <w:t>3</w:t>
            </w:r>
          </w:p>
        </w:tc>
        <w:tc>
          <w:tcPr>
            <w:tcW w:w="1985" w:type="dxa"/>
          </w:tcPr>
          <w:p w14:paraId="2DE5CD45"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400966C" w14:textId="77777777" w:rsidR="00103AEB" w:rsidRPr="00103AEB" w:rsidRDefault="00103AEB" w:rsidP="00102EC2">
            <w:pPr>
              <w:autoSpaceDE w:val="0"/>
              <w:autoSpaceDN w:val="0"/>
              <w:adjustRightInd w:val="0"/>
              <w:rPr>
                <w:rFonts w:ascii="Arial" w:hAnsi="Arial" w:cs="Arial"/>
                <w:sz w:val="12"/>
                <w:szCs w:val="24"/>
                <w:lang w:eastAsia="es-MX"/>
              </w:rPr>
            </w:pPr>
            <w:r w:rsidRPr="00C10FE6">
              <w:rPr>
                <w:rFonts w:ascii="Arial" w:hAnsi="Arial" w:cs="Arial"/>
                <w:sz w:val="20"/>
                <w:szCs w:val="24"/>
                <w:lang w:eastAsia="es-MX"/>
              </w:rPr>
              <w:t>Identificar y aplicar los pasos del proceso de toma de decisiones.</w:t>
            </w:r>
          </w:p>
        </w:tc>
      </w:tr>
    </w:tbl>
    <w:p w14:paraId="245EB076" w14:textId="77777777" w:rsidR="00103AEB" w:rsidRPr="00862CFC" w:rsidRDefault="00103AEB" w:rsidP="00103AE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1300"/>
        <w:gridCol w:w="1690"/>
        <w:gridCol w:w="2552"/>
        <w:gridCol w:w="2256"/>
      </w:tblGrid>
      <w:tr w:rsidR="00103AEB" w:rsidRPr="00862CFC" w14:paraId="4D1FFBE5" w14:textId="77777777" w:rsidTr="006C0834">
        <w:tc>
          <w:tcPr>
            <w:tcW w:w="2599" w:type="dxa"/>
          </w:tcPr>
          <w:p w14:paraId="5FA45869"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EE0A12A"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990" w:type="dxa"/>
            <w:gridSpan w:val="2"/>
          </w:tcPr>
          <w:p w14:paraId="4A93AD1C"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Actividades de enseñanza</w:t>
            </w:r>
          </w:p>
        </w:tc>
        <w:tc>
          <w:tcPr>
            <w:tcW w:w="2552" w:type="dxa"/>
          </w:tcPr>
          <w:p w14:paraId="1E64F7BF"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2281156F"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Horas teórico-práctica</w:t>
            </w:r>
          </w:p>
        </w:tc>
      </w:tr>
      <w:tr w:rsidR="006C0834" w:rsidRPr="00862CFC" w14:paraId="10738029" w14:textId="77777777" w:rsidTr="006C0834">
        <w:tc>
          <w:tcPr>
            <w:tcW w:w="2599" w:type="dxa"/>
          </w:tcPr>
          <w:p w14:paraId="5F0F5F59"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3.1  Corriente del pensamiento sobre toma de</w:t>
            </w:r>
            <w:r>
              <w:rPr>
                <w:rFonts w:ascii="Arial" w:hAnsi="Arial" w:cs="Arial"/>
                <w:sz w:val="20"/>
                <w:szCs w:val="20"/>
              </w:rPr>
              <w:t xml:space="preserve"> </w:t>
            </w:r>
            <w:r w:rsidRPr="00103AEB">
              <w:rPr>
                <w:rFonts w:ascii="Arial" w:hAnsi="Arial" w:cs="Arial"/>
                <w:sz w:val="20"/>
                <w:szCs w:val="20"/>
              </w:rPr>
              <w:t>decisiones.</w:t>
            </w:r>
          </w:p>
          <w:p w14:paraId="6BC9CD65"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3.2 Niveles de toma de decisiones en una organización.</w:t>
            </w:r>
          </w:p>
          <w:p w14:paraId="37D98365"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3.3 Estilo de toma de decisiones.</w:t>
            </w:r>
          </w:p>
          <w:p w14:paraId="2E927C27" w14:textId="77777777" w:rsidR="006C0834" w:rsidRPr="00103AEB" w:rsidRDefault="006C0834" w:rsidP="006C0834">
            <w:pPr>
              <w:pStyle w:val="Sinespaciado"/>
              <w:rPr>
                <w:rFonts w:ascii="Arial" w:hAnsi="Arial" w:cs="Arial"/>
                <w:sz w:val="20"/>
                <w:szCs w:val="20"/>
              </w:rPr>
            </w:pPr>
            <w:r w:rsidRPr="00103AEB">
              <w:rPr>
                <w:rFonts w:ascii="Arial" w:hAnsi="Arial" w:cs="Arial"/>
                <w:sz w:val="20"/>
                <w:szCs w:val="20"/>
              </w:rPr>
              <w:t>3.4 Toma de decisiones en diferentes condiciones.</w:t>
            </w:r>
          </w:p>
          <w:p w14:paraId="44B1C26E" w14:textId="77777777" w:rsidR="006C0834" w:rsidRDefault="006C0834" w:rsidP="006C0834">
            <w:pPr>
              <w:pStyle w:val="Sinespaciado"/>
              <w:rPr>
                <w:rFonts w:ascii="Arial" w:hAnsi="Arial" w:cs="Arial"/>
                <w:sz w:val="20"/>
                <w:szCs w:val="20"/>
              </w:rPr>
            </w:pPr>
            <w:r w:rsidRPr="00103AEB">
              <w:rPr>
                <w:rFonts w:ascii="Arial" w:hAnsi="Arial" w:cs="Arial"/>
                <w:sz w:val="20"/>
                <w:szCs w:val="20"/>
              </w:rPr>
              <w:t>3.5 Pasos en el proceso de toma de decisiones.</w:t>
            </w:r>
          </w:p>
          <w:p w14:paraId="727CBCC4" w14:textId="77777777" w:rsidR="006C0834" w:rsidRPr="00862CFC" w:rsidRDefault="006C0834" w:rsidP="006C0834">
            <w:pPr>
              <w:pStyle w:val="Sinespaciado"/>
              <w:rPr>
                <w:rFonts w:ascii="Arial" w:hAnsi="Arial" w:cs="Arial"/>
                <w:sz w:val="20"/>
                <w:szCs w:val="20"/>
              </w:rPr>
            </w:pPr>
          </w:p>
        </w:tc>
        <w:tc>
          <w:tcPr>
            <w:tcW w:w="2599" w:type="dxa"/>
          </w:tcPr>
          <w:p w14:paraId="36629DFF"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0053FD9B"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Comenta sobre la corriente del pensamiento sobre la toma de decisiones.</w:t>
            </w:r>
          </w:p>
          <w:p w14:paraId="3134DF1A" w14:textId="77777777" w:rsidR="006C0834" w:rsidRDefault="006C0834" w:rsidP="006C0834">
            <w:pPr>
              <w:pStyle w:val="Encabezado"/>
              <w:tabs>
                <w:tab w:val="clear" w:pos="4419"/>
                <w:tab w:val="clear" w:pos="8838"/>
              </w:tabs>
              <w:ind w:left="360"/>
              <w:jc w:val="both"/>
              <w:rPr>
                <w:rFonts w:ascii="Arial" w:hAnsi="Arial"/>
                <w:sz w:val="20"/>
              </w:rPr>
            </w:pPr>
          </w:p>
          <w:p w14:paraId="545FC056" w14:textId="77777777" w:rsidR="006C0834" w:rsidRPr="007F2EF0" w:rsidRDefault="006C0834" w:rsidP="006C0834">
            <w:pPr>
              <w:pStyle w:val="Encabezado"/>
              <w:numPr>
                <w:ilvl w:val="0"/>
                <w:numId w:val="17"/>
              </w:numPr>
              <w:tabs>
                <w:tab w:val="clear" w:pos="4419"/>
                <w:tab w:val="clear" w:pos="8838"/>
              </w:tabs>
              <w:jc w:val="both"/>
              <w:rPr>
                <w:rFonts w:ascii="Arial" w:hAnsi="Arial"/>
                <w:sz w:val="20"/>
              </w:rPr>
            </w:pPr>
            <w:r w:rsidRPr="007F2EF0">
              <w:rPr>
                <w:rFonts w:ascii="Arial" w:hAnsi="Arial" w:cs="Arial"/>
                <w:sz w:val="20"/>
                <w:szCs w:val="24"/>
                <w:lang w:eastAsia="es-MX"/>
              </w:rPr>
              <w:t>Realizar el análisis de los niveles de toma de decisión en una organización regional, nacional e internacional.</w:t>
            </w:r>
          </w:p>
          <w:p w14:paraId="78628DF0"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9F20DB">
              <w:rPr>
                <w:rFonts w:ascii="Arial" w:hAnsi="Arial" w:cs="Arial"/>
                <w:sz w:val="20"/>
                <w:szCs w:val="24"/>
                <w:lang w:eastAsia="es-MX"/>
              </w:rPr>
              <w:t>Investigar sobre los pasos a seguir en el proceso de toma de decisiones.</w:t>
            </w:r>
          </w:p>
          <w:p w14:paraId="77EC2333"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9F20DB">
              <w:rPr>
                <w:rFonts w:ascii="Arial" w:hAnsi="Arial" w:cs="Arial"/>
                <w:sz w:val="20"/>
                <w:szCs w:val="24"/>
                <w:lang w:eastAsia="es-MX"/>
              </w:rPr>
              <w:t>Identificar el estilo de toma de decisiones</w:t>
            </w:r>
            <w:r>
              <w:rPr>
                <w:rFonts w:ascii="Arial" w:hAnsi="Arial" w:cs="Arial"/>
                <w:sz w:val="20"/>
                <w:szCs w:val="24"/>
                <w:lang w:eastAsia="es-MX"/>
              </w:rPr>
              <w:t xml:space="preserve"> </w:t>
            </w:r>
            <w:r w:rsidRPr="007F2EF0">
              <w:rPr>
                <w:rFonts w:ascii="Arial" w:hAnsi="Arial" w:cs="Arial"/>
                <w:sz w:val="20"/>
                <w:szCs w:val="24"/>
                <w:lang w:eastAsia="es-MX"/>
              </w:rPr>
              <w:t>utilizando lluvia de ideas.</w:t>
            </w:r>
          </w:p>
          <w:p w14:paraId="390F54D6" w14:textId="77777777" w:rsidR="006C0834"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lastRenderedPageBreak/>
              <w:t>Participa en la retroalimentación</w:t>
            </w:r>
          </w:p>
          <w:p w14:paraId="1C367295" w14:textId="77777777" w:rsidR="006C0834" w:rsidRPr="00C10FE6" w:rsidRDefault="006C0834" w:rsidP="006C0834">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C10FE6">
              <w:rPr>
                <w:rFonts w:ascii="Arial" w:hAnsi="Arial" w:cs="Arial"/>
                <w:sz w:val="20"/>
                <w:szCs w:val="24"/>
                <w:lang w:eastAsia="es-MX"/>
              </w:rPr>
              <w:t>Resuelve el examen</w:t>
            </w:r>
            <w:r>
              <w:rPr>
                <w:rFonts w:ascii="Arial" w:hAnsi="Arial" w:cs="Arial"/>
                <w:sz w:val="20"/>
                <w:szCs w:val="24"/>
                <w:lang w:eastAsia="es-MX"/>
              </w:rPr>
              <w:t>.</w:t>
            </w:r>
          </w:p>
          <w:p w14:paraId="6FD673A0"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p w14:paraId="111EB57E"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p w14:paraId="622559B2" w14:textId="77777777" w:rsidR="006C0834" w:rsidRPr="00C72A57" w:rsidRDefault="006C0834" w:rsidP="006C0834">
            <w:pPr>
              <w:widowControl w:val="0"/>
              <w:autoSpaceDE w:val="0"/>
              <w:autoSpaceDN w:val="0"/>
              <w:adjustRightInd w:val="0"/>
              <w:ind w:left="20" w:right="11"/>
              <w:jc w:val="both"/>
              <w:rPr>
                <w:rFonts w:ascii="Arial" w:hAnsi="Arial" w:cs="Arial"/>
                <w:color w:val="000000" w:themeColor="text1"/>
                <w:sz w:val="18"/>
                <w:szCs w:val="20"/>
              </w:rPr>
            </w:pPr>
          </w:p>
        </w:tc>
        <w:tc>
          <w:tcPr>
            <w:tcW w:w="2990" w:type="dxa"/>
            <w:gridSpan w:val="2"/>
          </w:tcPr>
          <w:p w14:paraId="4DEEE0F9"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lastRenderedPageBreak/>
              <w:t>Da a conocer el objetivo, el temario, la mecánica de trabajo, la forma de evaluar, bibliografía etc.</w:t>
            </w:r>
          </w:p>
          <w:p w14:paraId="60398C18"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El facilitador explica la corriente del pensamiento sobre la toma de decisiones.</w:t>
            </w:r>
          </w:p>
          <w:p w14:paraId="1AC0542E" w14:textId="77777777" w:rsidR="006C0834" w:rsidRPr="002F74D7"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Solicita a los alumnos realizar un análisis</w:t>
            </w:r>
            <w:r w:rsidRPr="002F74D7">
              <w:rPr>
                <w:rFonts w:ascii="Arial" w:hAnsi="Arial"/>
                <w:sz w:val="20"/>
              </w:rPr>
              <w:t xml:space="preserve"> de los niveles de toma de decisiones de una organización.</w:t>
            </w:r>
          </w:p>
          <w:p w14:paraId="5F6A2BEC"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Encarga a los alumnos  investigar los pasos a seguir en el proceso de toma de decisiones.</w:t>
            </w:r>
          </w:p>
          <w:p w14:paraId="0723D3F4" w14:textId="77777777" w:rsidR="006C0834" w:rsidRDefault="006C0834" w:rsidP="006C0834">
            <w:pPr>
              <w:pStyle w:val="Encabezado"/>
              <w:tabs>
                <w:tab w:val="clear" w:pos="4419"/>
                <w:tab w:val="clear" w:pos="8838"/>
              </w:tabs>
              <w:ind w:left="360"/>
              <w:jc w:val="both"/>
              <w:rPr>
                <w:rFonts w:ascii="Arial" w:hAnsi="Arial"/>
                <w:sz w:val="20"/>
              </w:rPr>
            </w:pPr>
          </w:p>
          <w:p w14:paraId="0486FB9B"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Proporciona las copias de estilo de toma de decisiones.</w:t>
            </w:r>
          </w:p>
          <w:p w14:paraId="496F131E"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 xml:space="preserve">Explica la toma de </w:t>
            </w:r>
            <w:r>
              <w:rPr>
                <w:rFonts w:ascii="Arial" w:hAnsi="Arial"/>
                <w:sz w:val="20"/>
              </w:rPr>
              <w:lastRenderedPageBreak/>
              <w:t>decisiones en diferentes condiciones.</w:t>
            </w:r>
          </w:p>
          <w:p w14:paraId="453D4D60" w14:textId="77777777" w:rsidR="006C0834"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Retroalimenta los temas tratados.</w:t>
            </w:r>
          </w:p>
          <w:p w14:paraId="5BCE2FCB" w14:textId="77777777" w:rsidR="006C0834" w:rsidRPr="0032576F" w:rsidRDefault="006C0834" w:rsidP="006C0834">
            <w:pPr>
              <w:pStyle w:val="Encabezado"/>
              <w:numPr>
                <w:ilvl w:val="0"/>
                <w:numId w:val="17"/>
              </w:numPr>
              <w:tabs>
                <w:tab w:val="clear" w:pos="4419"/>
                <w:tab w:val="clear" w:pos="8838"/>
              </w:tabs>
              <w:jc w:val="both"/>
              <w:rPr>
                <w:rFonts w:ascii="Arial" w:hAnsi="Arial"/>
                <w:sz w:val="20"/>
              </w:rPr>
            </w:pPr>
            <w:r>
              <w:rPr>
                <w:rFonts w:ascii="Arial" w:hAnsi="Arial"/>
                <w:sz w:val="20"/>
              </w:rPr>
              <w:t>Aplica el examen</w:t>
            </w:r>
          </w:p>
        </w:tc>
        <w:tc>
          <w:tcPr>
            <w:tcW w:w="2552" w:type="dxa"/>
          </w:tcPr>
          <w:p w14:paraId="0F262898" w14:textId="30E8FD18" w:rsidR="00164CD2" w:rsidRDefault="00164CD2" w:rsidP="00164CD2">
            <w:pPr>
              <w:pStyle w:val="Sinespaciado"/>
              <w:rPr>
                <w:rFonts w:ascii="Arial" w:hAnsi="Arial" w:cs="Arial"/>
                <w:sz w:val="20"/>
                <w:szCs w:val="20"/>
              </w:rPr>
            </w:pPr>
            <w:r>
              <w:rPr>
                <w:rFonts w:ascii="Arial" w:hAnsi="Arial" w:cs="Arial"/>
                <w:sz w:val="20"/>
                <w:szCs w:val="20"/>
              </w:rPr>
              <w:lastRenderedPageBreak/>
              <w:t>Capacitad de análisis y síntesis.</w:t>
            </w:r>
          </w:p>
          <w:p w14:paraId="45F0065E" w14:textId="77777777" w:rsidR="00164CD2" w:rsidRDefault="00164CD2" w:rsidP="00164CD2">
            <w:pPr>
              <w:pStyle w:val="Sinespaciado"/>
              <w:rPr>
                <w:rFonts w:ascii="Arial" w:hAnsi="Arial" w:cs="Arial"/>
                <w:sz w:val="20"/>
                <w:szCs w:val="20"/>
              </w:rPr>
            </w:pPr>
            <w:r>
              <w:rPr>
                <w:rFonts w:ascii="Arial" w:hAnsi="Arial" w:cs="Arial"/>
                <w:sz w:val="20"/>
                <w:szCs w:val="20"/>
              </w:rPr>
              <w:t>Comunicación oral y escrita</w:t>
            </w:r>
          </w:p>
          <w:p w14:paraId="24311200" w14:textId="77777777" w:rsidR="00164CD2" w:rsidRDefault="00164CD2" w:rsidP="00164CD2">
            <w:pPr>
              <w:pStyle w:val="Sinespaciado"/>
              <w:rPr>
                <w:rFonts w:ascii="Arial" w:hAnsi="Arial" w:cs="Arial"/>
                <w:sz w:val="20"/>
                <w:szCs w:val="20"/>
              </w:rPr>
            </w:pPr>
            <w:r>
              <w:rPr>
                <w:rFonts w:ascii="Arial" w:hAnsi="Arial" w:cs="Arial"/>
                <w:sz w:val="20"/>
                <w:szCs w:val="20"/>
              </w:rPr>
              <w:t>Manejo de diversas fuentes de información</w:t>
            </w:r>
          </w:p>
          <w:p w14:paraId="098C5947" w14:textId="77777777" w:rsidR="00164CD2" w:rsidRDefault="00164CD2" w:rsidP="00164CD2">
            <w:pPr>
              <w:pStyle w:val="Sinespaciado"/>
              <w:rPr>
                <w:rFonts w:ascii="Arial" w:hAnsi="Arial" w:cs="Arial"/>
                <w:sz w:val="20"/>
                <w:szCs w:val="20"/>
              </w:rPr>
            </w:pPr>
            <w:r>
              <w:rPr>
                <w:rFonts w:ascii="Arial" w:hAnsi="Arial" w:cs="Arial"/>
                <w:sz w:val="20"/>
                <w:szCs w:val="20"/>
              </w:rPr>
              <w:t>Manejo de las Tic´s de la información</w:t>
            </w:r>
          </w:p>
          <w:p w14:paraId="6849B303" w14:textId="77777777" w:rsidR="00164CD2" w:rsidRDefault="00164CD2" w:rsidP="00164CD2">
            <w:pPr>
              <w:pStyle w:val="Sinespaciado"/>
              <w:rPr>
                <w:rFonts w:ascii="Arial" w:hAnsi="Arial" w:cs="Arial"/>
                <w:sz w:val="20"/>
                <w:szCs w:val="20"/>
              </w:rPr>
            </w:pPr>
            <w:r>
              <w:rPr>
                <w:rFonts w:ascii="Arial" w:hAnsi="Arial" w:cs="Arial"/>
                <w:sz w:val="20"/>
                <w:szCs w:val="20"/>
              </w:rPr>
              <w:t>Trabajo en equipo</w:t>
            </w:r>
          </w:p>
          <w:p w14:paraId="100C695F" w14:textId="252DA50C" w:rsidR="006C0834" w:rsidRPr="00862CFC" w:rsidRDefault="00164CD2" w:rsidP="00164CD2">
            <w:pPr>
              <w:pStyle w:val="Sinespaciado"/>
              <w:rPr>
                <w:rFonts w:ascii="Arial" w:hAnsi="Arial" w:cs="Arial"/>
                <w:sz w:val="20"/>
                <w:szCs w:val="20"/>
              </w:rPr>
            </w:pPr>
            <w:r>
              <w:rPr>
                <w:rFonts w:ascii="Arial" w:hAnsi="Arial" w:cs="Arial"/>
                <w:sz w:val="20"/>
                <w:szCs w:val="20"/>
              </w:rPr>
              <w:t xml:space="preserve">Habilidad para redactar.                 </w:t>
            </w:r>
          </w:p>
        </w:tc>
        <w:tc>
          <w:tcPr>
            <w:tcW w:w="2256" w:type="dxa"/>
          </w:tcPr>
          <w:p w14:paraId="66E1C5A9" w14:textId="77777777" w:rsidR="006C0834" w:rsidRDefault="006C0834" w:rsidP="006C0834">
            <w:pPr>
              <w:pStyle w:val="Sinespaciado"/>
              <w:jc w:val="center"/>
              <w:rPr>
                <w:rFonts w:ascii="Arial" w:hAnsi="Arial" w:cs="Arial"/>
                <w:sz w:val="20"/>
                <w:szCs w:val="20"/>
              </w:rPr>
            </w:pPr>
            <w:r>
              <w:rPr>
                <w:rFonts w:ascii="Arial" w:hAnsi="Arial" w:cs="Arial"/>
                <w:sz w:val="20"/>
                <w:szCs w:val="20"/>
              </w:rPr>
              <w:t>2-6</w:t>
            </w:r>
          </w:p>
          <w:p w14:paraId="47332732" w14:textId="7E68C50C" w:rsidR="00CC6F86" w:rsidRPr="00862CFC" w:rsidRDefault="00CC6F86" w:rsidP="006C0834">
            <w:pPr>
              <w:pStyle w:val="Sinespaciado"/>
              <w:jc w:val="center"/>
              <w:rPr>
                <w:rFonts w:ascii="Arial" w:hAnsi="Arial" w:cs="Arial"/>
                <w:sz w:val="20"/>
                <w:szCs w:val="20"/>
              </w:rPr>
            </w:pPr>
            <w:r>
              <w:rPr>
                <w:rFonts w:ascii="Arial" w:hAnsi="Arial" w:cs="Arial"/>
                <w:sz w:val="20"/>
                <w:szCs w:val="20"/>
              </w:rPr>
              <w:t>8</w:t>
            </w:r>
          </w:p>
        </w:tc>
      </w:tr>
      <w:tr w:rsidR="00103AEB" w:rsidRPr="00862CFC" w14:paraId="6F46AAE9" w14:textId="77777777" w:rsidTr="00102EC2">
        <w:tc>
          <w:tcPr>
            <w:tcW w:w="6498" w:type="dxa"/>
            <w:gridSpan w:val="3"/>
          </w:tcPr>
          <w:p w14:paraId="3A0853F3" w14:textId="77777777" w:rsidR="00103AEB" w:rsidRPr="00862CFC" w:rsidRDefault="00154E25" w:rsidP="00102EC2">
            <w:pPr>
              <w:pStyle w:val="Sinespaciado"/>
              <w:rPr>
                <w:rFonts w:ascii="Arial" w:hAnsi="Arial" w:cs="Arial"/>
                <w:sz w:val="20"/>
                <w:szCs w:val="20"/>
              </w:rPr>
            </w:pPr>
            <w:r>
              <w:rPr>
                <w:rFonts w:ascii="Arial" w:hAnsi="Arial" w:cs="Arial"/>
                <w:sz w:val="20"/>
                <w:szCs w:val="20"/>
              </w:rPr>
              <w:t xml:space="preserve">Indicadores de Alcance </w:t>
            </w:r>
          </w:p>
        </w:tc>
        <w:tc>
          <w:tcPr>
            <w:tcW w:w="6498" w:type="dxa"/>
            <w:gridSpan w:val="3"/>
          </w:tcPr>
          <w:p w14:paraId="6C896DD0" w14:textId="77777777" w:rsidR="00103AEB" w:rsidRPr="00862CFC" w:rsidRDefault="00103AEB" w:rsidP="00102EC2">
            <w:pPr>
              <w:pStyle w:val="Sinespaciado"/>
              <w:rPr>
                <w:rFonts w:ascii="Arial" w:hAnsi="Arial" w:cs="Arial"/>
                <w:sz w:val="20"/>
                <w:szCs w:val="20"/>
              </w:rPr>
            </w:pPr>
            <w:r w:rsidRPr="00862CFC">
              <w:rPr>
                <w:rFonts w:ascii="Arial" w:hAnsi="Arial" w:cs="Arial"/>
                <w:sz w:val="20"/>
                <w:szCs w:val="20"/>
              </w:rPr>
              <w:t>Valor</w:t>
            </w:r>
            <w:r w:rsidR="00154E25">
              <w:rPr>
                <w:rFonts w:ascii="Arial" w:hAnsi="Arial" w:cs="Arial"/>
                <w:sz w:val="20"/>
                <w:szCs w:val="20"/>
              </w:rPr>
              <w:t xml:space="preserve"> de Indicador</w:t>
            </w:r>
          </w:p>
        </w:tc>
      </w:tr>
      <w:tr w:rsidR="00343662" w:rsidRPr="00862CFC" w14:paraId="148BD121" w14:textId="77777777" w:rsidTr="004B1006">
        <w:tc>
          <w:tcPr>
            <w:tcW w:w="6498" w:type="dxa"/>
            <w:gridSpan w:val="3"/>
            <w:vAlign w:val="center"/>
          </w:tcPr>
          <w:p w14:paraId="0517B1A5" w14:textId="77777777" w:rsidR="00343662" w:rsidRPr="00106009"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A) </w:t>
            </w: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c>
          <w:tcPr>
            <w:tcW w:w="6498" w:type="dxa"/>
            <w:gridSpan w:val="3"/>
          </w:tcPr>
          <w:p w14:paraId="7906CA4C"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0872BB11" w14:textId="77777777" w:rsidTr="004B1006">
        <w:tc>
          <w:tcPr>
            <w:tcW w:w="6498" w:type="dxa"/>
            <w:gridSpan w:val="3"/>
            <w:vAlign w:val="bottom"/>
          </w:tcPr>
          <w:p w14:paraId="52E29ADB" w14:textId="77777777" w:rsidR="00343662" w:rsidRPr="00154E25" w:rsidRDefault="00343662" w:rsidP="00343662">
            <w:pPr>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B) </w:t>
            </w: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A5BA26B"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6D4C36B1" w14:textId="77777777" w:rsidTr="004B1006">
        <w:tc>
          <w:tcPr>
            <w:tcW w:w="6498" w:type="dxa"/>
            <w:gridSpan w:val="3"/>
            <w:vAlign w:val="bottom"/>
          </w:tcPr>
          <w:p w14:paraId="347F26A3" w14:textId="77777777" w:rsidR="00343662" w:rsidRPr="00862CFC"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 Ante problemas o casos de estudios propone perspectivas diferentes, para abordarlos u sustentarlos correctamente. H</w:t>
            </w:r>
            <w:r w:rsidRPr="00154E25">
              <w:rPr>
                <w:rFonts w:ascii="Arial" w:eastAsia="Times New Roman" w:hAnsi="Arial" w:cs="Arial"/>
                <w:color w:val="000000"/>
                <w:sz w:val="20"/>
                <w:szCs w:val="20"/>
                <w:lang w:eastAsia="es-MX"/>
              </w:rPr>
              <w:t xml:space="preserve">acer un análisis de los niveles de toma </w:t>
            </w:r>
            <w:r>
              <w:rPr>
                <w:rFonts w:ascii="Arial" w:eastAsia="Times New Roman" w:hAnsi="Arial" w:cs="Arial"/>
                <w:color w:val="000000"/>
                <w:sz w:val="20"/>
                <w:szCs w:val="20"/>
                <w:lang w:eastAsia="es-MX"/>
              </w:rPr>
              <w:t>de decisión en una organización.</w:t>
            </w:r>
          </w:p>
        </w:tc>
        <w:tc>
          <w:tcPr>
            <w:tcW w:w="6498" w:type="dxa"/>
            <w:gridSpan w:val="3"/>
          </w:tcPr>
          <w:p w14:paraId="0CF9FC2E"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20%</w:t>
            </w:r>
          </w:p>
        </w:tc>
      </w:tr>
      <w:tr w:rsidR="00343662" w:rsidRPr="00862CFC" w14:paraId="3723B27E" w14:textId="77777777" w:rsidTr="004B1006">
        <w:tc>
          <w:tcPr>
            <w:tcW w:w="6498" w:type="dxa"/>
            <w:gridSpan w:val="3"/>
            <w:vAlign w:val="bottom"/>
          </w:tcPr>
          <w:p w14:paraId="1FDB172B" w14:textId="77777777" w:rsidR="00343662" w:rsidRPr="00862CFC" w:rsidRDefault="00343662" w:rsidP="00343662">
            <w:pPr>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D) </w:t>
            </w:r>
            <w:r w:rsidRPr="00154E25">
              <w:rPr>
                <w:rFonts w:ascii="Arial" w:eastAsia="Times New Roman" w:hAnsi="Arial" w:cs="Arial"/>
                <w:color w:val="000000"/>
                <w:sz w:val="18"/>
                <w:szCs w:val="20"/>
                <w:lang w:eastAsia="es-MX"/>
              </w:rPr>
              <w:t>Demuestra conocimiento y dominio de los tema, comunicación oral y escrita, cuida la redacción y ortografía.</w:t>
            </w:r>
          </w:p>
        </w:tc>
        <w:tc>
          <w:tcPr>
            <w:tcW w:w="6498" w:type="dxa"/>
            <w:gridSpan w:val="3"/>
          </w:tcPr>
          <w:p w14:paraId="331491A2" w14:textId="77777777" w:rsidR="00343662" w:rsidRPr="00862CFC" w:rsidRDefault="00343662" w:rsidP="00343662">
            <w:pPr>
              <w:pStyle w:val="Sinespaciado"/>
              <w:jc w:val="center"/>
              <w:rPr>
                <w:rFonts w:ascii="Arial" w:hAnsi="Arial" w:cs="Arial"/>
                <w:sz w:val="20"/>
                <w:szCs w:val="20"/>
              </w:rPr>
            </w:pPr>
            <w:r>
              <w:rPr>
                <w:rFonts w:ascii="Arial" w:hAnsi="Arial" w:cs="Arial"/>
                <w:sz w:val="20"/>
                <w:szCs w:val="20"/>
              </w:rPr>
              <w:t>40%</w:t>
            </w:r>
          </w:p>
        </w:tc>
      </w:tr>
    </w:tbl>
    <w:p w14:paraId="6F835FEA" w14:textId="77777777" w:rsidR="00103AEB" w:rsidRPr="00862CFC" w:rsidRDefault="00103AEB" w:rsidP="00103AEB">
      <w:pPr>
        <w:pStyle w:val="Sinespaciado"/>
        <w:rPr>
          <w:rFonts w:ascii="Arial" w:hAnsi="Arial" w:cs="Arial"/>
          <w:sz w:val="20"/>
          <w:szCs w:val="20"/>
        </w:rPr>
      </w:pPr>
    </w:p>
    <w:p w14:paraId="1E03938A" w14:textId="77777777" w:rsidR="00103AEB" w:rsidRPr="00862CFC" w:rsidRDefault="00154E25" w:rsidP="00103AEB">
      <w:pPr>
        <w:pStyle w:val="Sinespaciado"/>
        <w:rPr>
          <w:rFonts w:ascii="Arial" w:hAnsi="Arial" w:cs="Arial"/>
          <w:sz w:val="20"/>
          <w:szCs w:val="20"/>
        </w:rPr>
      </w:pPr>
      <w:r>
        <w:rPr>
          <w:rFonts w:ascii="Arial" w:hAnsi="Arial" w:cs="Arial"/>
          <w:sz w:val="20"/>
          <w:szCs w:val="20"/>
        </w:rPr>
        <w:t>Niveles de desempeño</w:t>
      </w:r>
      <w:r w:rsidR="00103AEB"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4950"/>
        <w:gridCol w:w="1548"/>
      </w:tblGrid>
      <w:tr w:rsidR="00343662" w:rsidRPr="00862CFC" w14:paraId="3BE12794" w14:textId="77777777" w:rsidTr="001E5184">
        <w:tc>
          <w:tcPr>
            <w:tcW w:w="3249" w:type="dxa"/>
          </w:tcPr>
          <w:p w14:paraId="0A3FCE9B"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4CE5CFFF"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2769529D" w14:textId="77777777" w:rsidR="00343662" w:rsidRPr="00A41E1E" w:rsidRDefault="00343662"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0E9316DF"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Valoración numérica</w:t>
            </w:r>
          </w:p>
        </w:tc>
      </w:tr>
      <w:tr w:rsidR="00343662" w:rsidRPr="00862CFC" w14:paraId="41C30C38" w14:textId="77777777" w:rsidTr="001E5184">
        <w:tc>
          <w:tcPr>
            <w:tcW w:w="3249" w:type="dxa"/>
            <w:vMerge w:val="restart"/>
          </w:tcPr>
          <w:p w14:paraId="47B825F1"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7E946BD5"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1EF9D00E" w14:textId="77777777" w:rsidR="00343662" w:rsidRPr="00A41E1E" w:rsidRDefault="00343662"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0AF5E5B"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2C3CEE2"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7CE47775" w14:textId="77777777" w:rsidR="00343662" w:rsidRPr="00A41E1E" w:rsidRDefault="00343662"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63C7CF05" w14:textId="77777777" w:rsidR="00343662" w:rsidRPr="00A41E1E" w:rsidRDefault="00343662" w:rsidP="001E5184">
            <w:pPr>
              <w:pStyle w:val="Sinespaciado"/>
              <w:rPr>
                <w:rFonts w:ascii="Arial" w:hAnsi="Arial" w:cs="Arial"/>
                <w:sz w:val="18"/>
                <w:szCs w:val="20"/>
              </w:rPr>
            </w:pPr>
            <w:r w:rsidRPr="00A41E1E">
              <w:rPr>
                <w:rFonts w:ascii="Arial" w:hAnsi="Arial" w:cs="Arial"/>
                <w:bCs/>
                <w:spacing w:val="5"/>
                <w:w w:val="99"/>
                <w:sz w:val="18"/>
                <w:szCs w:val="20"/>
              </w:rPr>
              <w:lastRenderedPageBreak/>
              <w:t>E) Incorpora   conocimientos   y   actividades   interdisciplinarias  en   su aprendizaje.</w:t>
            </w:r>
          </w:p>
        </w:tc>
        <w:tc>
          <w:tcPr>
            <w:tcW w:w="1548" w:type="dxa"/>
          </w:tcPr>
          <w:p w14:paraId="035DD50D" w14:textId="77777777" w:rsidR="00343662" w:rsidRPr="00862CFC" w:rsidRDefault="00343662" w:rsidP="001E5184">
            <w:pPr>
              <w:pStyle w:val="Sinespaciado"/>
              <w:rPr>
                <w:rFonts w:ascii="Arial" w:hAnsi="Arial" w:cs="Arial"/>
                <w:sz w:val="20"/>
                <w:szCs w:val="20"/>
              </w:rPr>
            </w:pPr>
            <w:r>
              <w:rPr>
                <w:rFonts w:ascii="Arial" w:hAnsi="Arial" w:cs="Arial"/>
                <w:sz w:val="20"/>
                <w:szCs w:val="20"/>
              </w:rPr>
              <w:lastRenderedPageBreak/>
              <w:t>95-100</w:t>
            </w:r>
          </w:p>
        </w:tc>
      </w:tr>
      <w:tr w:rsidR="00343662" w:rsidRPr="00862CFC" w14:paraId="42A095F3" w14:textId="77777777" w:rsidTr="001E5184">
        <w:tc>
          <w:tcPr>
            <w:tcW w:w="3249" w:type="dxa"/>
            <w:vMerge/>
          </w:tcPr>
          <w:p w14:paraId="72B89888" w14:textId="77777777" w:rsidR="00343662" w:rsidRPr="00862CFC" w:rsidRDefault="00343662" w:rsidP="001E5184">
            <w:pPr>
              <w:pStyle w:val="Sinespaciado"/>
              <w:rPr>
                <w:rFonts w:ascii="Arial" w:hAnsi="Arial" w:cs="Arial"/>
                <w:sz w:val="20"/>
                <w:szCs w:val="20"/>
              </w:rPr>
            </w:pPr>
          </w:p>
        </w:tc>
        <w:tc>
          <w:tcPr>
            <w:tcW w:w="3249" w:type="dxa"/>
          </w:tcPr>
          <w:p w14:paraId="2EC09198"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C9E352F" w14:textId="77777777" w:rsidR="00343662" w:rsidRPr="00A41E1E" w:rsidRDefault="00343662"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4C6B120F" w14:textId="77777777" w:rsidR="00343662" w:rsidRPr="00862CFC" w:rsidRDefault="00343662" w:rsidP="001E5184">
            <w:pPr>
              <w:pStyle w:val="Sinespaciado"/>
              <w:rPr>
                <w:rFonts w:ascii="Arial" w:hAnsi="Arial" w:cs="Arial"/>
                <w:sz w:val="20"/>
                <w:szCs w:val="20"/>
              </w:rPr>
            </w:pPr>
            <w:r>
              <w:rPr>
                <w:rFonts w:ascii="Arial" w:hAnsi="Arial" w:cs="Arial"/>
                <w:sz w:val="20"/>
                <w:szCs w:val="20"/>
              </w:rPr>
              <w:t>85-94</w:t>
            </w:r>
          </w:p>
        </w:tc>
      </w:tr>
      <w:tr w:rsidR="00343662" w:rsidRPr="00862CFC" w14:paraId="732EF32A" w14:textId="77777777" w:rsidTr="001E5184">
        <w:tc>
          <w:tcPr>
            <w:tcW w:w="3249" w:type="dxa"/>
            <w:vMerge/>
          </w:tcPr>
          <w:p w14:paraId="25A57694" w14:textId="77777777" w:rsidR="00343662" w:rsidRPr="00862CFC" w:rsidRDefault="00343662" w:rsidP="001E5184">
            <w:pPr>
              <w:pStyle w:val="Sinespaciado"/>
              <w:rPr>
                <w:rFonts w:ascii="Arial" w:hAnsi="Arial" w:cs="Arial"/>
                <w:sz w:val="20"/>
                <w:szCs w:val="20"/>
              </w:rPr>
            </w:pPr>
          </w:p>
        </w:tc>
        <w:tc>
          <w:tcPr>
            <w:tcW w:w="3249" w:type="dxa"/>
          </w:tcPr>
          <w:p w14:paraId="57C2C370"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65D077F3" w14:textId="77777777" w:rsidR="00343662" w:rsidRPr="00A41E1E" w:rsidRDefault="00343662"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996A46F" w14:textId="77777777" w:rsidR="00343662" w:rsidRPr="00862CFC" w:rsidRDefault="00343662" w:rsidP="001E5184">
            <w:pPr>
              <w:pStyle w:val="Sinespaciado"/>
              <w:rPr>
                <w:rFonts w:ascii="Arial" w:hAnsi="Arial" w:cs="Arial"/>
                <w:sz w:val="20"/>
                <w:szCs w:val="20"/>
              </w:rPr>
            </w:pPr>
            <w:r>
              <w:rPr>
                <w:rFonts w:ascii="Arial" w:hAnsi="Arial" w:cs="Arial"/>
                <w:sz w:val="20"/>
                <w:szCs w:val="20"/>
              </w:rPr>
              <w:t>75-84</w:t>
            </w:r>
          </w:p>
        </w:tc>
      </w:tr>
      <w:tr w:rsidR="00343662" w:rsidRPr="00862CFC" w14:paraId="35545930" w14:textId="77777777" w:rsidTr="001E5184">
        <w:tc>
          <w:tcPr>
            <w:tcW w:w="3249" w:type="dxa"/>
            <w:vMerge/>
          </w:tcPr>
          <w:p w14:paraId="6B337EFA" w14:textId="77777777" w:rsidR="00343662" w:rsidRPr="00862CFC" w:rsidRDefault="00343662" w:rsidP="001E5184">
            <w:pPr>
              <w:pStyle w:val="Sinespaciado"/>
              <w:rPr>
                <w:rFonts w:ascii="Arial" w:hAnsi="Arial" w:cs="Arial"/>
                <w:sz w:val="20"/>
                <w:szCs w:val="20"/>
              </w:rPr>
            </w:pPr>
          </w:p>
        </w:tc>
        <w:tc>
          <w:tcPr>
            <w:tcW w:w="3249" w:type="dxa"/>
          </w:tcPr>
          <w:p w14:paraId="319B2C3D"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28FCFDE6" w14:textId="77777777" w:rsidR="00343662" w:rsidRPr="00A41E1E" w:rsidRDefault="00343662"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CA51CF3" w14:textId="77777777" w:rsidR="00343662" w:rsidRPr="00862CFC" w:rsidRDefault="00343662" w:rsidP="001E5184">
            <w:pPr>
              <w:pStyle w:val="Sinespaciado"/>
              <w:rPr>
                <w:rFonts w:ascii="Arial" w:hAnsi="Arial" w:cs="Arial"/>
                <w:sz w:val="20"/>
                <w:szCs w:val="20"/>
              </w:rPr>
            </w:pPr>
            <w:r>
              <w:rPr>
                <w:rFonts w:ascii="Arial" w:hAnsi="Arial" w:cs="Arial"/>
                <w:sz w:val="20"/>
                <w:szCs w:val="20"/>
              </w:rPr>
              <w:t>70-74</w:t>
            </w:r>
          </w:p>
        </w:tc>
      </w:tr>
      <w:tr w:rsidR="00343662" w:rsidRPr="00862CFC" w14:paraId="754F192A" w14:textId="77777777" w:rsidTr="001E5184">
        <w:tc>
          <w:tcPr>
            <w:tcW w:w="3249" w:type="dxa"/>
          </w:tcPr>
          <w:p w14:paraId="7FEE6824"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81E27E2" w14:textId="77777777" w:rsidR="00343662" w:rsidRPr="00862CFC" w:rsidRDefault="00343662"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37ECFE37" w14:textId="77777777" w:rsidR="00343662" w:rsidRPr="00A41E1E" w:rsidRDefault="00343662"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9E15A3A" w14:textId="77777777" w:rsidR="00343662" w:rsidRPr="00862CFC" w:rsidRDefault="00343662" w:rsidP="001E5184">
            <w:pPr>
              <w:pStyle w:val="Sinespaciado"/>
              <w:rPr>
                <w:rFonts w:ascii="Arial" w:hAnsi="Arial" w:cs="Arial"/>
                <w:sz w:val="20"/>
                <w:szCs w:val="20"/>
              </w:rPr>
            </w:pPr>
            <w:r>
              <w:rPr>
                <w:rFonts w:ascii="Arial" w:hAnsi="Arial" w:cs="Arial"/>
                <w:sz w:val="20"/>
                <w:szCs w:val="20"/>
              </w:rPr>
              <w:t>N. A.</w:t>
            </w:r>
          </w:p>
        </w:tc>
      </w:tr>
    </w:tbl>
    <w:p w14:paraId="76856600" w14:textId="77777777" w:rsidR="00103AEB" w:rsidRPr="00862CFC" w:rsidRDefault="00103AEB" w:rsidP="00103AEB">
      <w:pPr>
        <w:pStyle w:val="Sinespaciado"/>
        <w:rPr>
          <w:rFonts w:ascii="Arial" w:hAnsi="Arial" w:cs="Arial"/>
          <w:sz w:val="20"/>
          <w:szCs w:val="20"/>
        </w:rPr>
      </w:pPr>
    </w:p>
    <w:p w14:paraId="76A7170A" w14:textId="77777777" w:rsidR="00103AEB" w:rsidRPr="00862CFC" w:rsidRDefault="00103AEB" w:rsidP="00103AEB">
      <w:pPr>
        <w:pStyle w:val="Sinespaciado"/>
        <w:rPr>
          <w:rFonts w:ascii="Arial" w:hAnsi="Arial" w:cs="Arial"/>
          <w:sz w:val="20"/>
          <w:szCs w:val="20"/>
        </w:rPr>
      </w:pPr>
    </w:p>
    <w:p w14:paraId="1BC532F2" w14:textId="77777777" w:rsidR="005A146C" w:rsidRDefault="005A146C" w:rsidP="00103AEB">
      <w:pPr>
        <w:pStyle w:val="Sinespaciado"/>
        <w:rPr>
          <w:rFonts w:ascii="Arial" w:hAnsi="Arial" w:cs="Arial"/>
          <w:sz w:val="20"/>
          <w:szCs w:val="20"/>
        </w:rPr>
      </w:pPr>
    </w:p>
    <w:p w14:paraId="718A53CB" w14:textId="77777777" w:rsidR="005A146C" w:rsidRDefault="005A146C" w:rsidP="00103AEB">
      <w:pPr>
        <w:pStyle w:val="Sinespaciado"/>
        <w:rPr>
          <w:rFonts w:ascii="Arial" w:hAnsi="Arial" w:cs="Arial"/>
          <w:sz w:val="20"/>
          <w:szCs w:val="20"/>
        </w:rPr>
      </w:pPr>
    </w:p>
    <w:p w14:paraId="19B07496" w14:textId="77777777" w:rsidR="005A146C" w:rsidRDefault="005A146C" w:rsidP="00103AEB">
      <w:pPr>
        <w:pStyle w:val="Sinespaciado"/>
        <w:rPr>
          <w:rFonts w:ascii="Arial" w:hAnsi="Arial" w:cs="Arial"/>
          <w:sz w:val="20"/>
          <w:szCs w:val="20"/>
        </w:rPr>
      </w:pPr>
    </w:p>
    <w:p w14:paraId="2BED933E" w14:textId="77777777" w:rsidR="005A146C" w:rsidRDefault="005A146C" w:rsidP="00103AEB">
      <w:pPr>
        <w:pStyle w:val="Sinespaciado"/>
        <w:rPr>
          <w:rFonts w:ascii="Arial" w:hAnsi="Arial" w:cs="Arial"/>
          <w:sz w:val="20"/>
          <w:szCs w:val="20"/>
        </w:rPr>
      </w:pPr>
    </w:p>
    <w:p w14:paraId="49C43505" w14:textId="77777777" w:rsidR="005A146C" w:rsidRDefault="005A146C" w:rsidP="00103AEB">
      <w:pPr>
        <w:pStyle w:val="Sinespaciado"/>
        <w:rPr>
          <w:rFonts w:ascii="Arial" w:hAnsi="Arial" w:cs="Arial"/>
          <w:sz w:val="20"/>
          <w:szCs w:val="20"/>
        </w:rPr>
      </w:pPr>
    </w:p>
    <w:p w14:paraId="455FCC2D" w14:textId="77777777" w:rsidR="005A146C" w:rsidRDefault="005A146C" w:rsidP="00103AEB">
      <w:pPr>
        <w:pStyle w:val="Sinespaciado"/>
        <w:rPr>
          <w:rFonts w:ascii="Arial" w:hAnsi="Arial" w:cs="Arial"/>
          <w:sz w:val="20"/>
          <w:szCs w:val="20"/>
        </w:rPr>
      </w:pPr>
    </w:p>
    <w:p w14:paraId="40E5B7FA" w14:textId="77777777" w:rsidR="005A146C" w:rsidRDefault="005A146C" w:rsidP="00103AEB">
      <w:pPr>
        <w:pStyle w:val="Sinespaciado"/>
        <w:rPr>
          <w:rFonts w:ascii="Arial" w:hAnsi="Arial" w:cs="Arial"/>
          <w:sz w:val="20"/>
          <w:szCs w:val="20"/>
        </w:rPr>
      </w:pPr>
    </w:p>
    <w:p w14:paraId="0C2EE844" w14:textId="77777777" w:rsidR="005A146C" w:rsidRDefault="005A146C" w:rsidP="00103AEB">
      <w:pPr>
        <w:pStyle w:val="Sinespaciado"/>
        <w:rPr>
          <w:rFonts w:ascii="Arial" w:hAnsi="Arial" w:cs="Arial"/>
          <w:sz w:val="20"/>
          <w:szCs w:val="20"/>
        </w:rPr>
      </w:pPr>
    </w:p>
    <w:p w14:paraId="21BA997F" w14:textId="77777777" w:rsidR="005A146C" w:rsidRDefault="005A146C" w:rsidP="00103AEB">
      <w:pPr>
        <w:pStyle w:val="Sinespaciado"/>
        <w:rPr>
          <w:rFonts w:ascii="Arial" w:hAnsi="Arial" w:cs="Arial"/>
          <w:sz w:val="20"/>
          <w:szCs w:val="20"/>
        </w:rPr>
      </w:pPr>
    </w:p>
    <w:p w14:paraId="160EAD38" w14:textId="77777777" w:rsidR="005A146C" w:rsidRDefault="005A146C" w:rsidP="00103AEB">
      <w:pPr>
        <w:pStyle w:val="Sinespaciado"/>
        <w:rPr>
          <w:rFonts w:ascii="Arial" w:hAnsi="Arial" w:cs="Arial"/>
          <w:sz w:val="20"/>
          <w:szCs w:val="20"/>
        </w:rPr>
      </w:pPr>
    </w:p>
    <w:p w14:paraId="50CB93F0" w14:textId="77777777" w:rsidR="005A146C" w:rsidRDefault="005A146C" w:rsidP="00103AEB">
      <w:pPr>
        <w:pStyle w:val="Sinespaciado"/>
        <w:rPr>
          <w:rFonts w:ascii="Arial" w:hAnsi="Arial" w:cs="Arial"/>
          <w:sz w:val="20"/>
          <w:szCs w:val="20"/>
        </w:rPr>
      </w:pPr>
    </w:p>
    <w:p w14:paraId="25831B51" w14:textId="77777777" w:rsidR="005A146C" w:rsidRDefault="005A146C" w:rsidP="00103AEB">
      <w:pPr>
        <w:pStyle w:val="Sinespaciado"/>
        <w:rPr>
          <w:rFonts w:ascii="Arial" w:hAnsi="Arial" w:cs="Arial"/>
          <w:sz w:val="20"/>
          <w:szCs w:val="20"/>
        </w:rPr>
      </w:pPr>
    </w:p>
    <w:p w14:paraId="0A8CF5EA" w14:textId="77777777" w:rsidR="005A146C" w:rsidRDefault="005A146C" w:rsidP="00103AEB">
      <w:pPr>
        <w:pStyle w:val="Sinespaciado"/>
        <w:rPr>
          <w:rFonts w:ascii="Arial" w:hAnsi="Arial" w:cs="Arial"/>
          <w:sz w:val="20"/>
          <w:szCs w:val="20"/>
        </w:rPr>
      </w:pPr>
    </w:p>
    <w:p w14:paraId="3A385407" w14:textId="77777777" w:rsidR="005A146C" w:rsidRDefault="005A146C" w:rsidP="00103AEB">
      <w:pPr>
        <w:pStyle w:val="Sinespaciado"/>
        <w:rPr>
          <w:rFonts w:ascii="Arial" w:hAnsi="Arial" w:cs="Arial"/>
          <w:sz w:val="20"/>
          <w:szCs w:val="20"/>
        </w:rPr>
      </w:pPr>
    </w:p>
    <w:p w14:paraId="73BE6EFC" w14:textId="77777777" w:rsidR="005A146C" w:rsidRDefault="005A146C" w:rsidP="00103AEB">
      <w:pPr>
        <w:pStyle w:val="Sinespaciado"/>
        <w:rPr>
          <w:rFonts w:ascii="Arial" w:hAnsi="Arial" w:cs="Arial"/>
          <w:sz w:val="20"/>
          <w:szCs w:val="20"/>
        </w:rPr>
      </w:pPr>
    </w:p>
    <w:p w14:paraId="0B3BFB0F" w14:textId="77777777" w:rsidR="005A146C" w:rsidRDefault="005A146C" w:rsidP="00103AEB">
      <w:pPr>
        <w:pStyle w:val="Sinespaciado"/>
        <w:rPr>
          <w:rFonts w:ascii="Arial" w:hAnsi="Arial" w:cs="Arial"/>
          <w:sz w:val="20"/>
          <w:szCs w:val="20"/>
        </w:rPr>
      </w:pPr>
    </w:p>
    <w:p w14:paraId="060B5D1F" w14:textId="77777777" w:rsidR="005A146C" w:rsidRDefault="005A146C" w:rsidP="00103AEB">
      <w:pPr>
        <w:pStyle w:val="Sinespaciado"/>
        <w:rPr>
          <w:rFonts w:ascii="Arial" w:hAnsi="Arial" w:cs="Arial"/>
          <w:sz w:val="20"/>
          <w:szCs w:val="20"/>
        </w:rPr>
      </w:pPr>
    </w:p>
    <w:p w14:paraId="032BE362" w14:textId="171B1BEF" w:rsidR="00103AEB" w:rsidRPr="00862CFC" w:rsidRDefault="00154E25" w:rsidP="00103AEB">
      <w:pPr>
        <w:pStyle w:val="Sinespaciado"/>
        <w:rPr>
          <w:rFonts w:ascii="Arial" w:hAnsi="Arial" w:cs="Arial"/>
          <w:sz w:val="20"/>
          <w:szCs w:val="20"/>
        </w:rPr>
      </w:pPr>
      <w:r>
        <w:rPr>
          <w:rFonts w:ascii="Arial" w:hAnsi="Arial" w:cs="Arial"/>
          <w:sz w:val="20"/>
          <w:szCs w:val="20"/>
        </w:rPr>
        <w:t>Matriz de Evaluación</w:t>
      </w:r>
      <w:r w:rsidR="00103AEB" w:rsidRPr="00862CFC">
        <w:rPr>
          <w:rFonts w:ascii="Arial" w:hAnsi="Arial" w:cs="Arial"/>
          <w:sz w:val="20"/>
          <w:szCs w:val="20"/>
        </w:rPr>
        <w:t>:</w:t>
      </w:r>
    </w:p>
    <w:p w14:paraId="45BEC6BF" w14:textId="77777777" w:rsidR="00103AEB" w:rsidRPr="00862CFC" w:rsidRDefault="00103AEB" w:rsidP="00103AE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3AEB" w:rsidRPr="00106009" w14:paraId="624229C7"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DB644E"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3E9C9"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C4CC1FA"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BA5456" w14:textId="77777777" w:rsidR="00103AEB" w:rsidRPr="00055465" w:rsidRDefault="00103AEB"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3AEB" w:rsidRPr="00862CFC" w14:paraId="37BE2C14"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F499C86"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606835D"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2EA79F4"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8554016"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988598C"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EE00343"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2E9EC0C" w14:textId="77777777" w:rsidR="00103AEB" w:rsidRPr="00106009" w:rsidRDefault="00103AEB"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113F82" w14:textId="77777777" w:rsidR="00103AEB" w:rsidRPr="00106009" w:rsidRDefault="00103AEB" w:rsidP="00102EC2">
            <w:pPr>
              <w:spacing w:after="0" w:line="240" w:lineRule="auto"/>
              <w:rPr>
                <w:rFonts w:ascii="Arial" w:eastAsia="Times New Roman" w:hAnsi="Arial" w:cs="Arial"/>
                <w:color w:val="000000"/>
                <w:sz w:val="20"/>
                <w:szCs w:val="20"/>
                <w:lang w:eastAsia="es-MX"/>
              </w:rPr>
            </w:pPr>
          </w:p>
        </w:tc>
      </w:tr>
      <w:tr w:rsidR="00343662" w:rsidRPr="00106009" w14:paraId="0D2A6249"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ADCA8B" w14:textId="77777777" w:rsidR="00343662" w:rsidRPr="00106009"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73FF0B7"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B027B7C"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948508A"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64687C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D4191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5D25BFE"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2200FBD"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08B827"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08D789F"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E595E66"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876BF6"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7458E6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2754E6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94C9902"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A96BD4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3E89861" w14:textId="77777777" w:rsidR="00343662" w:rsidRPr="00106009" w:rsidRDefault="00343662" w:rsidP="00343662">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343662" w:rsidRPr="00862CFC" w14:paraId="16BEC6E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0941F8"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4348A7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EB0694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0C44454"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47E1B6F"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4EF781F"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1E00E6A"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5B95A11E"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652E6F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0573A797"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0F10A1F"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A1E1EE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709557DD"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58BD8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36BFB2C"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08FAEFC"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38D7E1" w14:textId="77777777" w:rsidR="00343662" w:rsidRPr="00154E25" w:rsidRDefault="00343662" w:rsidP="00343662">
            <w:pPr>
              <w:spacing w:after="0" w:line="240" w:lineRule="auto"/>
              <w:rPr>
                <w:rFonts w:ascii="Arial" w:eastAsia="Times New Roman" w:hAnsi="Arial" w:cs="Arial"/>
                <w:color w:val="000000"/>
                <w:sz w:val="18"/>
                <w:szCs w:val="20"/>
                <w:lang w:eastAsia="es-MX"/>
              </w:rPr>
            </w:pP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p>
        </w:tc>
      </w:tr>
      <w:tr w:rsidR="00343662" w:rsidRPr="00862CFC" w14:paraId="08E05824"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E06E0C" w14:textId="77777777" w:rsidR="00343662"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Análisis (Lista de cotejo)</w:t>
            </w:r>
          </w:p>
        </w:tc>
        <w:tc>
          <w:tcPr>
            <w:tcW w:w="851" w:type="dxa"/>
            <w:tcBorders>
              <w:top w:val="nil"/>
              <w:left w:val="nil"/>
              <w:bottom w:val="single" w:sz="4" w:space="0" w:color="auto"/>
              <w:right w:val="single" w:sz="4" w:space="0" w:color="auto"/>
            </w:tcBorders>
            <w:shd w:val="clear" w:color="auto" w:fill="auto"/>
            <w:noWrap/>
            <w:vAlign w:val="bottom"/>
          </w:tcPr>
          <w:p w14:paraId="4FEA80B3"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725831A9"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C760A0B"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176C265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B0758A8"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3E0ED56"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76FDE0F1"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4AB828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42BC1E95"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45EE1F48"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B32EF3C"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C10C815"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D8AE10"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59A6CE3" w14:textId="77777777" w:rsidR="00343662" w:rsidRDefault="00343662" w:rsidP="00343662">
            <w:pPr>
              <w:spacing w:after="0" w:line="240" w:lineRule="auto"/>
              <w:jc w:val="center"/>
              <w:rPr>
                <w:rFonts w:ascii="Arial" w:eastAsia="Times New Roman" w:hAnsi="Arial" w:cs="Arial"/>
                <w:color w:val="000000"/>
                <w:sz w:val="20"/>
                <w:szCs w:val="20"/>
                <w:lang w:eastAsia="es-MX"/>
              </w:rPr>
            </w:pPr>
          </w:p>
          <w:p w14:paraId="30500879"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61D2CA"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Ante problemas o casos de estudios propone perspectivas diferentes, para abordarlos u sustentarlos correctamente. H</w:t>
            </w:r>
            <w:r w:rsidRPr="00154E25">
              <w:rPr>
                <w:rFonts w:ascii="Arial" w:eastAsia="Times New Roman" w:hAnsi="Arial" w:cs="Arial"/>
                <w:color w:val="000000"/>
                <w:sz w:val="20"/>
                <w:szCs w:val="20"/>
                <w:lang w:eastAsia="es-MX"/>
              </w:rPr>
              <w:t xml:space="preserve">acer un análisis de los niveles de toma </w:t>
            </w:r>
            <w:r>
              <w:rPr>
                <w:rFonts w:ascii="Arial" w:eastAsia="Times New Roman" w:hAnsi="Arial" w:cs="Arial"/>
                <w:color w:val="000000"/>
                <w:sz w:val="20"/>
                <w:szCs w:val="20"/>
                <w:lang w:eastAsia="es-MX"/>
              </w:rPr>
              <w:t>de decisión en una organización.</w:t>
            </w:r>
          </w:p>
        </w:tc>
      </w:tr>
      <w:tr w:rsidR="00343662" w:rsidRPr="00862CFC" w14:paraId="1FE9FCC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1A21EDE" w14:textId="77777777" w:rsidR="00343662" w:rsidRDefault="00343662" w:rsidP="00343662">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Examen Escrito </w:t>
            </w:r>
          </w:p>
        </w:tc>
        <w:tc>
          <w:tcPr>
            <w:tcW w:w="851" w:type="dxa"/>
            <w:tcBorders>
              <w:top w:val="nil"/>
              <w:left w:val="nil"/>
              <w:bottom w:val="single" w:sz="4" w:space="0" w:color="auto"/>
              <w:right w:val="single" w:sz="4" w:space="0" w:color="auto"/>
            </w:tcBorders>
            <w:shd w:val="clear" w:color="auto" w:fill="auto"/>
            <w:noWrap/>
            <w:vAlign w:val="bottom"/>
          </w:tcPr>
          <w:p w14:paraId="6386F08E" w14:textId="77777777" w:rsidR="00343662" w:rsidRPr="00862CFC"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4AC7637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p w14:paraId="5E40551A" w14:textId="77777777" w:rsidR="00343662" w:rsidRPr="00106009" w:rsidRDefault="00343662" w:rsidP="00343662">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50DA41B"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w:t>
            </w:r>
          </w:p>
          <w:p w14:paraId="575D7B98"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5B639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w:t>
            </w:r>
          </w:p>
          <w:p w14:paraId="25095F5E"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39C711D"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w:t>
            </w:r>
          </w:p>
          <w:p w14:paraId="53AC48D0"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3724754" w14:textId="77777777" w:rsidR="00343662"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p w14:paraId="22272D58" w14:textId="77777777" w:rsidR="00343662" w:rsidRDefault="00343662" w:rsidP="00343662">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035BEA" w14:textId="77777777" w:rsidR="00343662" w:rsidRPr="00862CFC" w:rsidRDefault="00343662" w:rsidP="00343662">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Demuestra conocimiento y dominio de los tema, comunicación oral y escrita, cuida la redacción y ortografía.</w:t>
            </w:r>
          </w:p>
        </w:tc>
      </w:tr>
      <w:tr w:rsidR="00343662" w:rsidRPr="00106009" w14:paraId="1645522D"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2E675"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4A00EFE"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B6BDCBF"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00673F"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E85D040"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E930476"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91EFB35"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4980003" w14:textId="77777777" w:rsidR="00343662" w:rsidRPr="00106009" w:rsidRDefault="00343662" w:rsidP="00343662">
            <w:pPr>
              <w:spacing w:after="0" w:line="240" w:lineRule="auto"/>
              <w:jc w:val="center"/>
              <w:rPr>
                <w:rFonts w:ascii="Arial" w:eastAsia="Times New Roman" w:hAnsi="Arial" w:cs="Arial"/>
                <w:color w:val="000000"/>
                <w:sz w:val="20"/>
                <w:szCs w:val="20"/>
                <w:lang w:eastAsia="es-MX"/>
              </w:rPr>
            </w:pPr>
          </w:p>
        </w:tc>
      </w:tr>
    </w:tbl>
    <w:p w14:paraId="7C6E4F14" w14:textId="7D0011B3" w:rsidR="00103AEB" w:rsidRDefault="00103AEB" w:rsidP="00103AEB">
      <w:pPr>
        <w:pStyle w:val="Sinespaciado"/>
        <w:rPr>
          <w:rFonts w:ascii="Arial" w:hAnsi="Arial" w:cs="Arial"/>
          <w:sz w:val="20"/>
          <w:szCs w:val="20"/>
        </w:rPr>
      </w:pPr>
    </w:p>
    <w:p w14:paraId="06B3FD03" w14:textId="41FE0EAB" w:rsidR="005A146C" w:rsidRDefault="005A146C" w:rsidP="00103AEB">
      <w:pPr>
        <w:pStyle w:val="Sinespaciado"/>
        <w:rPr>
          <w:rFonts w:ascii="Arial" w:hAnsi="Arial" w:cs="Arial"/>
          <w:sz w:val="20"/>
          <w:szCs w:val="20"/>
        </w:rPr>
      </w:pPr>
    </w:p>
    <w:p w14:paraId="4A8580E6" w14:textId="7EAEDC08" w:rsidR="005A146C" w:rsidRDefault="005A146C" w:rsidP="00103AEB">
      <w:pPr>
        <w:pStyle w:val="Sinespaciado"/>
        <w:rPr>
          <w:rFonts w:ascii="Arial" w:hAnsi="Arial" w:cs="Arial"/>
          <w:sz w:val="20"/>
          <w:szCs w:val="20"/>
        </w:rPr>
      </w:pPr>
    </w:p>
    <w:p w14:paraId="153C0F00" w14:textId="3C1842A6" w:rsidR="005A146C" w:rsidRDefault="005A146C" w:rsidP="00103AEB">
      <w:pPr>
        <w:pStyle w:val="Sinespaciado"/>
        <w:rPr>
          <w:rFonts w:ascii="Arial" w:hAnsi="Arial" w:cs="Arial"/>
          <w:sz w:val="20"/>
          <w:szCs w:val="20"/>
        </w:rPr>
      </w:pPr>
    </w:p>
    <w:p w14:paraId="09C1B75F" w14:textId="77777777" w:rsidR="005A146C" w:rsidRPr="00862CFC" w:rsidRDefault="005A146C" w:rsidP="00103AE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550EB41C" w14:textId="77777777" w:rsidTr="00102EC2">
        <w:tc>
          <w:tcPr>
            <w:tcW w:w="1838" w:type="dxa"/>
          </w:tcPr>
          <w:p w14:paraId="31FF896B"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34790EF" w14:textId="77777777" w:rsidR="00BC4FC7" w:rsidRPr="00862CFC" w:rsidRDefault="00BC4FC7" w:rsidP="00102EC2">
            <w:pPr>
              <w:pStyle w:val="Sinespaciado"/>
              <w:rPr>
                <w:rFonts w:ascii="Arial" w:hAnsi="Arial" w:cs="Arial"/>
                <w:sz w:val="20"/>
                <w:szCs w:val="20"/>
              </w:rPr>
            </w:pPr>
          </w:p>
        </w:tc>
        <w:tc>
          <w:tcPr>
            <w:tcW w:w="1984" w:type="dxa"/>
            <w:tcBorders>
              <w:bottom w:val="single" w:sz="4" w:space="0" w:color="auto"/>
            </w:tcBorders>
          </w:tcPr>
          <w:p w14:paraId="5B8FEA1A" w14:textId="77777777" w:rsidR="00BC4FC7" w:rsidRPr="00862CFC" w:rsidRDefault="00BC4FC7" w:rsidP="00102EC2">
            <w:pPr>
              <w:pStyle w:val="Sinespaciado"/>
              <w:jc w:val="center"/>
              <w:rPr>
                <w:rFonts w:ascii="Arial" w:hAnsi="Arial" w:cs="Arial"/>
                <w:sz w:val="20"/>
                <w:szCs w:val="20"/>
              </w:rPr>
            </w:pPr>
            <w:r>
              <w:rPr>
                <w:rFonts w:ascii="Arial" w:hAnsi="Arial" w:cs="Arial"/>
                <w:sz w:val="20"/>
                <w:szCs w:val="20"/>
              </w:rPr>
              <w:t>4</w:t>
            </w:r>
          </w:p>
        </w:tc>
        <w:tc>
          <w:tcPr>
            <w:tcW w:w="1985" w:type="dxa"/>
          </w:tcPr>
          <w:p w14:paraId="3B14DA03"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9FC7484" w14:textId="77777777" w:rsidR="00BC4FC7" w:rsidRPr="00BC4FC7" w:rsidRDefault="00BC4FC7" w:rsidP="00102EC2">
            <w:pPr>
              <w:autoSpaceDE w:val="0"/>
              <w:autoSpaceDN w:val="0"/>
              <w:adjustRightInd w:val="0"/>
              <w:rPr>
                <w:rFonts w:ascii="Arial" w:hAnsi="Arial" w:cs="Arial"/>
                <w:sz w:val="20"/>
                <w:szCs w:val="24"/>
                <w:lang w:eastAsia="es-MX"/>
              </w:rPr>
            </w:pPr>
            <w:r w:rsidRPr="00A44977">
              <w:rPr>
                <w:rFonts w:ascii="Arial" w:hAnsi="Arial" w:cs="Arial"/>
                <w:sz w:val="20"/>
                <w:szCs w:val="24"/>
                <w:lang w:eastAsia="es-MX"/>
              </w:rPr>
              <w:t>Identificar la importancia de la planeación y la estrategia. Tener habilidad para realizar análisis FODA.</w:t>
            </w:r>
          </w:p>
        </w:tc>
      </w:tr>
    </w:tbl>
    <w:p w14:paraId="30206CF1"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BC4FC7" w:rsidRPr="00862CFC" w14:paraId="193CA235" w14:textId="77777777" w:rsidTr="002441DF">
        <w:tc>
          <w:tcPr>
            <w:tcW w:w="2599" w:type="dxa"/>
          </w:tcPr>
          <w:p w14:paraId="67001A1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9F4C0B7"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14:paraId="0D91EB59"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31FE7805"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0A4F249F"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Horas teórico-práctica</w:t>
            </w:r>
          </w:p>
        </w:tc>
      </w:tr>
      <w:tr w:rsidR="00BC0A68" w:rsidRPr="00862CFC" w14:paraId="7E79C037" w14:textId="77777777" w:rsidTr="002441DF">
        <w:tc>
          <w:tcPr>
            <w:tcW w:w="2599" w:type="dxa"/>
          </w:tcPr>
          <w:p w14:paraId="462798CE"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 Planeación.</w:t>
            </w:r>
          </w:p>
          <w:p w14:paraId="781DF099"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4.1.1 Elementos y principios de la planeación.</w:t>
            </w:r>
          </w:p>
          <w:p w14:paraId="2FA40EA6"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4.1.2 Estrategias.</w:t>
            </w:r>
          </w:p>
          <w:p w14:paraId="43D2D3E4"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4.1.3 Técnicas cuantitativas y cualitativas de planeación.</w:t>
            </w:r>
          </w:p>
          <w:p w14:paraId="0A17A6A7"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4.1.4 Planeación estratégica, táctica y operativa.</w:t>
            </w:r>
          </w:p>
          <w:p w14:paraId="4860F975"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4.1.5 Análisis FODA.</w:t>
            </w:r>
          </w:p>
          <w:p w14:paraId="4B4EDE76"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4.2 Organización</w:t>
            </w:r>
          </w:p>
          <w:p w14:paraId="2BB9305B" w14:textId="77777777" w:rsidR="00BC0A68" w:rsidRPr="00BC4FC7" w:rsidRDefault="00BC0A68" w:rsidP="00BC0A68">
            <w:pPr>
              <w:pStyle w:val="Sinespaciado"/>
              <w:rPr>
                <w:rFonts w:ascii="Arial" w:hAnsi="Arial" w:cs="Arial"/>
                <w:sz w:val="20"/>
                <w:szCs w:val="20"/>
              </w:rPr>
            </w:pPr>
            <w:r w:rsidRPr="00BC4FC7">
              <w:rPr>
                <w:rFonts w:ascii="Arial" w:hAnsi="Arial" w:cs="Arial"/>
                <w:sz w:val="20"/>
                <w:szCs w:val="20"/>
              </w:rPr>
              <w:t>4.2.1 concepto e importancia.</w:t>
            </w:r>
          </w:p>
          <w:p w14:paraId="7A80E494" w14:textId="77777777" w:rsidR="00BC0A68" w:rsidRDefault="00BC0A68" w:rsidP="00BC0A68">
            <w:pPr>
              <w:pStyle w:val="Sinespaciado"/>
              <w:rPr>
                <w:rFonts w:ascii="Arial" w:hAnsi="Arial" w:cs="Arial"/>
                <w:sz w:val="20"/>
                <w:szCs w:val="20"/>
              </w:rPr>
            </w:pPr>
            <w:r w:rsidRPr="00BC4FC7">
              <w:rPr>
                <w:rFonts w:ascii="Arial" w:hAnsi="Arial" w:cs="Arial"/>
                <w:sz w:val="20"/>
                <w:szCs w:val="20"/>
              </w:rPr>
              <w:t>4.2.2 proceso de organización, tipos y técnicas de organización.</w:t>
            </w:r>
          </w:p>
          <w:p w14:paraId="3DCDF395" w14:textId="77777777" w:rsidR="00BC0A68" w:rsidRPr="00862CFC" w:rsidRDefault="00BC0A68" w:rsidP="00BC0A68">
            <w:pPr>
              <w:pStyle w:val="Sinespaciado"/>
              <w:rPr>
                <w:rFonts w:ascii="Arial" w:hAnsi="Arial" w:cs="Arial"/>
                <w:sz w:val="20"/>
                <w:szCs w:val="20"/>
              </w:rPr>
            </w:pPr>
          </w:p>
        </w:tc>
        <w:tc>
          <w:tcPr>
            <w:tcW w:w="2599" w:type="dxa"/>
          </w:tcPr>
          <w:p w14:paraId="210671AC"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0F43A576"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Realizar una investigación sobre el proceso de planeación, resultados y estrategias.</w:t>
            </w:r>
          </w:p>
          <w:p w14:paraId="312F4868"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Elaborar un cuadro comparativo sobre las técnicas de planeación.</w:t>
            </w:r>
          </w:p>
          <w:p w14:paraId="7DF97B85"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2F744E">
              <w:rPr>
                <w:rFonts w:ascii="Arial" w:hAnsi="Arial" w:cs="Arial"/>
                <w:sz w:val="20"/>
                <w:szCs w:val="24"/>
                <w:lang w:eastAsia="es-MX"/>
              </w:rPr>
              <w:t>Elaborar matrices FODA de diferentes</w:t>
            </w:r>
            <w:r>
              <w:rPr>
                <w:rFonts w:ascii="Arial" w:hAnsi="Arial" w:cs="Arial"/>
                <w:sz w:val="20"/>
                <w:szCs w:val="24"/>
                <w:lang w:eastAsia="es-MX"/>
              </w:rPr>
              <w:t xml:space="preserve"> </w:t>
            </w:r>
            <w:r w:rsidRPr="002F744E">
              <w:rPr>
                <w:rFonts w:ascii="Arial" w:hAnsi="Arial" w:cs="Arial"/>
                <w:sz w:val="20"/>
                <w:szCs w:val="24"/>
                <w:lang w:eastAsia="es-MX"/>
              </w:rPr>
              <w:t>casos.</w:t>
            </w:r>
          </w:p>
          <w:p w14:paraId="670490EE" w14:textId="77777777" w:rsidR="00BC0A68"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dinámica del cartero.</w:t>
            </w:r>
          </w:p>
          <w:p w14:paraId="3538DECA" w14:textId="77777777" w:rsidR="002441DF" w:rsidRDefault="002441DF"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retroalimentación.</w:t>
            </w:r>
          </w:p>
          <w:p w14:paraId="61C7CD8A" w14:textId="77777777" w:rsidR="00BC0A68" w:rsidRPr="00A44977" w:rsidRDefault="00BC0A68" w:rsidP="00BC0A68">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A44977">
              <w:rPr>
                <w:rFonts w:ascii="Arial" w:hAnsi="Arial" w:cs="Arial"/>
                <w:sz w:val="20"/>
                <w:szCs w:val="24"/>
                <w:lang w:eastAsia="es-MX"/>
              </w:rPr>
              <w:t>Resuelve el examen</w:t>
            </w:r>
          </w:p>
          <w:p w14:paraId="4924FF06" w14:textId="77777777" w:rsidR="00BC0A68" w:rsidRPr="00C72A57" w:rsidRDefault="00BC0A68" w:rsidP="00BC0A68">
            <w:pPr>
              <w:widowControl w:val="0"/>
              <w:autoSpaceDE w:val="0"/>
              <w:autoSpaceDN w:val="0"/>
              <w:adjustRightInd w:val="0"/>
              <w:ind w:left="20" w:right="11"/>
              <w:jc w:val="both"/>
              <w:rPr>
                <w:rFonts w:ascii="Arial" w:hAnsi="Arial" w:cs="Arial"/>
                <w:color w:val="000000" w:themeColor="text1"/>
                <w:sz w:val="18"/>
                <w:szCs w:val="20"/>
              </w:rPr>
            </w:pPr>
          </w:p>
        </w:tc>
        <w:tc>
          <w:tcPr>
            <w:tcW w:w="3132" w:type="dxa"/>
          </w:tcPr>
          <w:p w14:paraId="2B58657E"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Da a conocer el objetivo, el temario, la mecánica de trabajo, la forma de evaluar, bibliografía etc.</w:t>
            </w:r>
          </w:p>
          <w:p w14:paraId="793A6438"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Explica el concepto, elementos, y principios de la planeación.</w:t>
            </w:r>
          </w:p>
          <w:p w14:paraId="5023A331"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Solicita una investigación sobre el proceso de planeación, resultados y estrategias.</w:t>
            </w:r>
          </w:p>
          <w:p w14:paraId="0238698B"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Solicita elaborar un cuadro comparativo sobre las técnicas de planeación.</w:t>
            </w:r>
          </w:p>
          <w:p w14:paraId="4935ABB3"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Encarga elaborar matrices FODA de diferentes casos.</w:t>
            </w:r>
          </w:p>
          <w:p w14:paraId="2B08C055" w14:textId="77777777" w:rsidR="00BC0A68" w:rsidRDefault="00BC0A68" w:rsidP="00BC0A68">
            <w:pPr>
              <w:pStyle w:val="Encabezado"/>
              <w:numPr>
                <w:ilvl w:val="0"/>
                <w:numId w:val="17"/>
              </w:numPr>
              <w:tabs>
                <w:tab w:val="clear" w:pos="4419"/>
                <w:tab w:val="clear" w:pos="8838"/>
              </w:tabs>
              <w:jc w:val="both"/>
              <w:rPr>
                <w:rFonts w:ascii="Arial" w:hAnsi="Arial"/>
                <w:sz w:val="20"/>
              </w:rPr>
            </w:pPr>
            <w:r>
              <w:rPr>
                <w:rFonts w:ascii="Arial" w:hAnsi="Arial"/>
                <w:sz w:val="20"/>
              </w:rPr>
              <w:t>Distribuye las copias del tema de organización para la lectura comentada</w:t>
            </w:r>
          </w:p>
          <w:p w14:paraId="3BF84950" w14:textId="77777777" w:rsidR="00BC0A68" w:rsidRPr="00A44977" w:rsidRDefault="00BC0A68" w:rsidP="00BC0A68">
            <w:pPr>
              <w:pStyle w:val="Encabezado"/>
              <w:numPr>
                <w:ilvl w:val="0"/>
                <w:numId w:val="17"/>
              </w:numPr>
              <w:tabs>
                <w:tab w:val="clear" w:pos="4419"/>
                <w:tab w:val="clear" w:pos="8838"/>
              </w:tabs>
              <w:jc w:val="both"/>
              <w:rPr>
                <w:rFonts w:ascii="Arial" w:hAnsi="Arial"/>
                <w:sz w:val="20"/>
              </w:rPr>
            </w:pPr>
            <w:r w:rsidRPr="00A44977">
              <w:rPr>
                <w:rFonts w:ascii="Arial" w:hAnsi="Arial"/>
                <w:sz w:val="20"/>
              </w:rPr>
              <w:t>Aplica el examen</w:t>
            </w:r>
          </w:p>
        </w:tc>
        <w:tc>
          <w:tcPr>
            <w:tcW w:w="2410" w:type="dxa"/>
          </w:tcPr>
          <w:p w14:paraId="5618123E" w14:textId="1E39368E" w:rsidR="00CC6F86" w:rsidRDefault="00CC6F86" w:rsidP="00CC6F86">
            <w:pPr>
              <w:pStyle w:val="Sinespaciado"/>
              <w:rPr>
                <w:rFonts w:ascii="Arial" w:hAnsi="Arial" w:cs="Arial"/>
                <w:sz w:val="20"/>
                <w:szCs w:val="20"/>
              </w:rPr>
            </w:pPr>
            <w:r>
              <w:rPr>
                <w:rFonts w:ascii="Arial" w:hAnsi="Arial" w:cs="Arial"/>
                <w:sz w:val="20"/>
                <w:szCs w:val="20"/>
              </w:rPr>
              <w:t>Capacidad de análisis y síntesis.</w:t>
            </w:r>
          </w:p>
          <w:p w14:paraId="7480B135" w14:textId="77777777" w:rsidR="00CC6F86" w:rsidRDefault="00CC6F86" w:rsidP="00CC6F86">
            <w:pPr>
              <w:pStyle w:val="Sinespaciado"/>
              <w:rPr>
                <w:rFonts w:ascii="Arial" w:hAnsi="Arial" w:cs="Arial"/>
                <w:sz w:val="20"/>
                <w:szCs w:val="20"/>
              </w:rPr>
            </w:pPr>
            <w:r>
              <w:rPr>
                <w:rFonts w:ascii="Arial" w:hAnsi="Arial" w:cs="Arial"/>
                <w:sz w:val="20"/>
                <w:szCs w:val="20"/>
              </w:rPr>
              <w:t>Comunicación oral y escrita</w:t>
            </w:r>
          </w:p>
          <w:p w14:paraId="081B328C" w14:textId="77777777" w:rsidR="00CC6F86" w:rsidRDefault="00CC6F86" w:rsidP="00CC6F86">
            <w:pPr>
              <w:pStyle w:val="Sinespaciado"/>
              <w:rPr>
                <w:rFonts w:ascii="Arial" w:hAnsi="Arial" w:cs="Arial"/>
                <w:sz w:val="20"/>
                <w:szCs w:val="20"/>
              </w:rPr>
            </w:pPr>
            <w:r>
              <w:rPr>
                <w:rFonts w:ascii="Arial" w:hAnsi="Arial" w:cs="Arial"/>
                <w:sz w:val="20"/>
                <w:szCs w:val="20"/>
              </w:rPr>
              <w:t>Manejo de diversas fuentes de información</w:t>
            </w:r>
          </w:p>
          <w:p w14:paraId="166ED4BE" w14:textId="77777777" w:rsidR="00CC6F86" w:rsidRDefault="00CC6F86" w:rsidP="00CC6F86">
            <w:pPr>
              <w:pStyle w:val="Sinespaciado"/>
              <w:rPr>
                <w:rFonts w:ascii="Arial" w:hAnsi="Arial" w:cs="Arial"/>
                <w:sz w:val="20"/>
                <w:szCs w:val="20"/>
              </w:rPr>
            </w:pPr>
            <w:r>
              <w:rPr>
                <w:rFonts w:ascii="Arial" w:hAnsi="Arial" w:cs="Arial"/>
                <w:sz w:val="20"/>
                <w:szCs w:val="20"/>
              </w:rPr>
              <w:t>Manejo de las Tic´s de la información</w:t>
            </w:r>
          </w:p>
          <w:p w14:paraId="34E4331F" w14:textId="77777777" w:rsidR="00CC6F86" w:rsidRDefault="00CC6F86" w:rsidP="00CC6F86">
            <w:pPr>
              <w:pStyle w:val="Sinespaciado"/>
              <w:rPr>
                <w:rFonts w:ascii="Arial" w:hAnsi="Arial" w:cs="Arial"/>
                <w:sz w:val="20"/>
                <w:szCs w:val="20"/>
              </w:rPr>
            </w:pPr>
            <w:r>
              <w:rPr>
                <w:rFonts w:ascii="Arial" w:hAnsi="Arial" w:cs="Arial"/>
                <w:sz w:val="20"/>
                <w:szCs w:val="20"/>
              </w:rPr>
              <w:t>Trabajo en equipo</w:t>
            </w:r>
          </w:p>
          <w:p w14:paraId="5A309F8D" w14:textId="77777777" w:rsidR="00CC6F86" w:rsidRDefault="00CC6F86" w:rsidP="00CC6F86">
            <w:pPr>
              <w:pStyle w:val="Sinespaciado"/>
              <w:rPr>
                <w:rFonts w:ascii="Arial" w:hAnsi="Arial" w:cs="Arial"/>
                <w:sz w:val="20"/>
                <w:szCs w:val="20"/>
              </w:rPr>
            </w:pPr>
            <w:r>
              <w:rPr>
                <w:rFonts w:ascii="Arial" w:hAnsi="Arial" w:cs="Arial"/>
                <w:sz w:val="20"/>
                <w:szCs w:val="20"/>
              </w:rPr>
              <w:t xml:space="preserve">Habilidad para redactar. </w:t>
            </w:r>
          </w:p>
          <w:p w14:paraId="3F216425" w14:textId="0A1EC9CE" w:rsidR="00BC0A68" w:rsidRPr="00862CFC" w:rsidRDefault="00CC6F86" w:rsidP="00CC6F86">
            <w:pPr>
              <w:pStyle w:val="Sinespaciado"/>
              <w:rPr>
                <w:rFonts w:ascii="Arial" w:hAnsi="Arial" w:cs="Arial"/>
                <w:sz w:val="20"/>
                <w:szCs w:val="20"/>
              </w:rPr>
            </w:pPr>
            <w:r>
              <w:rPr>
                <w:rFonts w:ascii="Arial" w:hAnsi="Arial" w:cs="Arial"/>
                <w:sz w:val="20"/>
                <w:szCs w:val="20"/>
              </w:rPr>
              <w:t xml:space="preserve">                </w:t>
            </w:r>
          </w:p>
        </w:tc>
        <w:tc>
          <w:tcPr>
            <w:tcW w:w="2256" w:type="dxa"/>
          </w:tcPr>
          <w:p w14:paraId="6C494173" w14:textId="77777777" w:rsidR="00BC0A68" w:rsidRDefault="00BC0A68" w:rsidP="00BC0A68">
            <w:pPr>
              <w:pStyle w:val="Sinespaciado"/>
              <w:jc w:val="center"/>
              <w:rPr>
                <w:rFonts w:ascii="Arial" w:hAnsi="Arial" w:cs="Arial"/>
                <w:sz w:val="20"/>
                <w:szCs w:val="20"/>
              </w:rPr>
            </w:pPr>
            <w:r>
              <w:rPr>
                <w:rFonts w:ascii="Arial" w:hAnsi="Arial" w:cs="Arial"/>
                <w:sz w:val="20"/>
                <w:szCs w:val="20"/>
              </w:rPr>
              <w:t>4-12</w:t>
            </w:r>
          </w:p>
          <w:p w14:paraId="7F0BB05C" w14:textId="066920DF" w:rsidR="00CC6F86" w:rsidRPr="00862CFC" w:rsidRDefault="00CC6F86" w:rsidP="00BC0A68">
            <w:pPr>
              <w:pStyle w:val="Sinespaciado"/>
              <w:jc w:val="center"/>
              <w:rPr>
                <w:rFonts w:ascii="Arial" w:hAnsi="Arial" w:cs="Arial"/>
                <w:sz w:val="20"/>
                <w:szCs w:val="20"/>
              </w:rPr>
            </w:pPr>
            <w:r>
              <w:rPr>
                <w:rFonts w:ascii="Arial" w:hAnsi="Arial" w:cs="Arial"/>
                <w:sz w:val="20"/>
                <w:szCs w:val="20"/>
              </w:rPr>
              <w:t>16</w:t>
            </w:r>
          </w:p>
        </w:tc>
      </w:tr>
    </w:tbl>
    <w:p w14:paraId="1FCFF57E"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BC4FC7" w:rsidRPr="00862CFC" w14:paraId="3959A5B7" w14:textId="77777777" w:rsidTr="00102EC2">
        <w:tc>
          <w:tcPr>
            <w:tcW w:w="6498" w:type="dxa"/>
          </w:tcPr>
          <w:p w14:paraId="1032758C" w14:textId="77777777" w:rsidR="00BC4FC7" w:rsidRPr="00862CFC" w:rsidRDefault="002441DF" w:rsidP="00102EC2">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7AD4309B" w14:textId="77777777" w:rsidR="00BC4FC7" w:rsidRPr="00862CFC" w:rsidRDefault="002441DF" w:rsidP="00102EC2">
            <w:pPr>
              <w:pStyle w:val="Sinespaciado"/>
              <w:rPr>
                <w:rFonts w:ascii="Arial" w:hAnsi="Arial" w:cs="Arial"/>
                <w:sz w:val="20"/>
                <w:szCs w:val="20"/>
              </w:rPr>
            </w:pPr>
            <w:r>
              <w:rPr>
                <w:rFonts w:ascii="Arial" w:hAnsi="Arial" w:cs="Arial"/>
                <w:sz w:val="20"/>
                <w:szCs w:val="20"/>
              </w:rPr>
              <w:t xml:space="preserve">Valor de Indicador </w:t>
            </w:r>
          </w:p>
        </w:tc>
      </w:tr>
      <w:tr w:rsidR="00BC4FC7" w:rsidRPr="00862CFC" w14:paraId="4B4F4512" w14:textId="77777777" w:rsidTr="00102EC2">
        <w:tc>
          <w:tcPr>
            <w:tcW w:w="6498" w:type="dxa"/>
          </w:tcPr>
          <w:p w14:paraId="3F373D9D" w14:textId="77777777" w:rsidR="00BC4FC7" w:rsidRPr="00233468" w:rsidRDefault="00B85966" w:rsidP="00102EC2">
            <w:pPr>
              <w:pStyle w:val="Default"/>
              <w:rPr>
                <w:sz w:val="20"/>
                <w:szCs w:val="20"/>
              </w:rPr>
            </w:pPr>
            <w:r>
              <w:rPr>
                <w:rFonts w:eastAsia="Times New Roman"/>
                <w:sz w:val="18"/>
                <w:szCs w:val="20"/>
                <w:lang w:eastAsia="es-MX"/>
              </w:rPr>
              <w:t xml:space="preserve">A) </w:t>
            </w:r>
            <w:r w:rsidRPr="00154E25">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5438B99" w14:textId="77777777" w:rsidR="00BC4FC7" w:rsidRPr="00862CFC" w:rsidRDefault="002441DF" w:rsidP="002441DF">
            <w:pPr>
              <w:pStyle w:val="Sinespaciado"/>
              <w:jc w:val="center"/>
              <w:rPr>
                <w:rFonts w:ascii="Arial" w:hAnsi="Arial" w:cs="Arial"/>
                <w:sz w:val="20"/>
                <w:szCs w:val="20"/>
              </w:rPr>
            </w:pPr>
            <w:r>
              <w:rPr>
                <w:rFonts w:ascii="Arial" w:hAnsi="Arial" w:cs="Arial"/>
                <w:sz w:val="20"/>
                <w:szCs w:val="20"/>
              </w:rPr>
              <w:t>20%</w:t>
            </w:r>
          </w:p>
        </w:tc>
      </w:tr>
      <w:tr w:rsidR="00B85966" w:rsidRPr="00862CFC" w14:paraId="1D645810" w14:textId="77777777" w:rsidTr="00B043B9">
        <w:tc>
          <w:tcPr>
            <w:tcW w:w="6498" w:type="dxa"/>
            <w:vAlign w:val="bottom"/>
          </w:tcPr>
          <w:p w14:paraId="3B19B13C" w14:textId="77777777" w:rsidR="00B85966" w:rsidRPr="00862CFC" w:rsidRDefault="00B85966" w:rsidP="00B85966">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 </w:t>
            </w: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c>
          <w:tcPr>
            <w:tcW w:w="6498" w:type="dxa"/>
          </w:tcPr>
          <w:p w14:paraId="63B121A3" w14:textId="77777777" w:rsidR="00B85966" w:rsidRPr="00862CFC" w:rsidRDefault="00B85966" w:rsidP="00B85966">
            <w:pPr>
              <w:pStyle w:val="Sinespaciado"/>
              <w:jc w:val="center"/>
              <w:rPr>
                <w:rFonts w:ascii="Arial" w:hAnsi="Arial" w:cs="Arial"/>
                <w:sz w:val="20"/>
                <w:szCs w:val="20"/>
              </w:rPr>
            </w:pPr>
            <w:r>
              <w:rPr>
                <w:rFonts w:ascii="Arial" w:hAnsi="Arial" w:cs="Arial"/>
                <w:sz w:val="20"/>
                <w:szCs w:val="20"/>
              </w:rPr>
              <w:t>30%</w:t>
            </w:r>
          </w:p>
        </w:tc>
      </w:tr>
      <w:tr w:rsidR="00B85966" w:rsidRPr="00862CFC" w14:paraId="6E6F2602" w14:textId="77777777" w:rsidTr="00102EC2">
        <w:tc>
          <w:tcPr>
            <w:tcW w:w="6498" w:type="dxa"/>
          </w:tcPr>
          <w:p w14:paraId="2D931C3B" w14:textId="77777777" w:rsidR="00B85966" w:rsidRDefault="00B85966" w:rsidP="00B85966">
            <w:pPr>
              <w:pStyle w:val="Default"/>
              <w:rPr>
                <w:sz w:val="20"/>
                <w:szCs w:val="20"/>
              </w:rPr>
            </w:pPr>
            <w:r>
              <w:rPr>
                <w:sz w:val="18"/>
                <w:szCs w:val="20"/>
              </w:rPr>
              <w:t xml:space="preserve">C) </w:t>
            </w:r>
            <w:r w:rsidRPr="00BD2640">
              <w:rPr>
                <w:sz w:val="18"/>
                <w:szCs w:val="20"/>
              </w:rPr>
              <w:t xml:space="preserve">Demuestra conocimiento y dominio de los tema, comunicación oral y escrita, cuida la redacción y ortografía. </w:t>
            </w:r>
          </w:p>
        </w:tc>
        <w:tc>
          <w:tcPr>
            <w:tcW w:w="6498" w:type="dxa"/>
          </w:tcPr>
          <w:p w14:paraId="7FAEC2AB" w14:textId="77777777" w:rsidR="00B85966" w:rsidRPr="00862CFC" w:rsidRDefault="00B85966" w:rsidP="00B85966">
            <w:pPr>
              <w:pStyle w:val="Sinespaciado"/>
              <w:jc w:val="center"/>
              <w:rPr>
                <w:rFonts w:ascii="Arial" w:hAnsi="Arial" w:cs="Arial"/>
                <w:sz w:val="20"/>
                <w:szCs w:val="20"/>
              </w:rPr>
            </w:pPr>
            <w:r>
              <w:rPr>
                <w:rFonts w:ascii="Arial" w:hAnsi="Arial" w:cs="Arial"/>
                <w:sz w:val="20"/>
                <w:szCs w:val="20"/>
              </w:rPr>
              <w:t>50%</w:t>
            </w:r>
          </w:p>
        </w:tc>
      </w:tr>
    </w:tbl>
    <w:p w14:paraId="39121FBA" w14:textId="77777777" w:rsidR="00BC4FC7" w:rsidRPr="00862CFC" w:rsidRDefault="00BC4FC7" w:rsidP="00BC4FC7">
      <w:pPr>
        <w:pStyle w:val="Sinespaciado"/>
        <w:rPr>
          <w:rFonts w:ascii="Arial" w:hAnsi="Arial" w:cs="Arial"/>
          <w:sz w:val="20"/>
          <w:szCs w:val="20"/>
        </w:rPr>
      </w:pPr>
    </w:p>
    <w:p w14:paraId="0757E5EF" w14:textId="77777777" w:rsidR="00BC4FC7" w:rsidRDefault="002441DF" w:rsidP="00BC4FC7">
      <w:pPr>
        <w:pStyle w:val="Sinespaciado"/>
        <w:rPr>
          <w:rFonts w:ascii="Arial" w:hAnsi="Arial" w:cs="Arial"/>
          <w:sz w:val="20"/>
          <w:szCs w:val="20"/>
        </w:rPr>
      </w:pPr>
      <w:r>
        <w:rPr>
          <w:rFonts w:ascii="Arial" w:hAnsi="Arial" w:cs="Arial"/>
          <w:sz w:val="20"/>
          <w:szCs w:val="20"/>
        </w:rPr>
        <w:t>Niveles de desempeño</w:t>
      </w:r>
      <w:r w:rsidR="00BC4FC7" w:rsidRPr="00862CFC">
        <w:rPr>
          <w:rFonts w:ascii="Arial" w:hAnsi="Arial" w:cs="Arial"/>
          <w:sz w:val="20"/>
          <w:szCs w:val="20"/>
        </w:rPr>
        <w:t>:</w:t>
      </w:r>
    </w:p>
    <w:p w14:paraId="521CC09D" w14:textId="77777777" w:rsidR="00310BBE" w:rsidRPr="00862CFC" w:rsidRDefault="00310BBE"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2441DF" w:rsidRPr="00862CFC" w14:paraId="72BBD029" w14:textId="77777777" w:rsidTr="001E5184">
        <w:tc>
          <w:tcPr>
            <w:tcW w:w="3249" w:type="dxa"/>
          </w:tcPr>
          <w:p w14:paraId="3416291E"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13434D2"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5ADB3CB8" w14:textId="77777777" w:rsidR="002441DF" w:rsidRPr="00A41E1E" w:rsidRDefault="002441DF"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27B55648"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Valoración numérica</w:t>
            </w:r>
          </w:p>
        </w:tc>
      </w:tr>
      <w:tr w:rsidR="002441DF" w:rsidRPr="00862CFC" w14:paraId="67E7FD0A" w14:textId="77777777" w:rsidTr="001E5184">
        <w:tc>
          <w:tcPr>
            <w:tcW w:w="3249" w:type="dxa"/>
            <w:vMerge w:val="restart"/>
          </w:tcPr>
          <w:p w14:paraId="2A2DA417"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3FCCF1D"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4A24D53" w14:textId="77777777" w:rsidR="002441DF" w:rsidRPr="00A41E1E" w:rsidRDefault="002441DF"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617D2F0F"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A833E59"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37FBA563" w14:textId="77777777" w:rsidR="002441DF" w:rsidRPr="00A41E1E" w:rsidRDefault="002441DF"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4C04A4A0" w14:textId="77777777" w:rsidR="002441DF" w:rsidRPr="00A41E1E" w:rsidRDefault="002441DF" w:rsidP="001E518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692C69E9" w14:textId="77777777" w:rsidR="002441DF" w:rsidRPr="00862CFC" w:rsidRDefault="002441DF" w:rsidP="001E5184">
            <w:pPr>
              <w:pStyle w:val="Sinespaciado"/>
              <w:rPr>
                <w:rFonts w:ascii="Arial" w:hAnsi="Arial" w:cs="Arial"/>
                <w:sz w:val="20"/>
                <w:szCs w:val="20"/>
              </w:rPr>
            </w:pPr>
            <w:r>
              <w:rPr>
                <w:rFonts w:ascii="Arial" w:hAnsi="Arial" w:cs="Arial"/>
                <w:sz w:val="20"/>
                <w:szCs w:val="20"/>
              </w:rPr>
              <w:t>95-100</w:t>
            </w:r>
          </w:p>
        </w:tc>
      </w:tr>
      <w:tr w:rsidR="002441DF" w:rsidRPr="00862CFC" w14:paraId="5D106362" w14:textId="77777777" w:rsidTr="001E5184">
        <w:tc>
          <w:tcPr>
            <w:tcW w:w="3249" w:type="dxa"/>
            <w:vMerge/>
          </w:tcPr>
          <w:p w14:paraId="49E349F7" w14:textId="77777777" w:rsidR="002441DF" w:rsidRPr="00862CFC" w:rsidRDefault="002441DF" w:rsidP="001E5184">
            <w:pPr>
              <w:pStyle w:val="Sinespaciado"/>
              <w:rPr>
                <w:rFonts w:ascii="Arial" w:hAnsi="Arial" w:cs="Arial"/>
                <w:sz w:val="20"/>
                <w:szCs w:val="20"/>
              </w:rPr>
            </w:pPr>
          </w:p>
        </w:tc>
        <w:tc>
          <w:tcPr>
            <w:tcW w:w="3249" w:type="dxa"/>
          </w:tcPr>
          <w:p w14:paraId="2F9960B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A1F6FF2" w14:textId="77777777" w:rsidR="002441DF" w:rsidRPr="00A41E1E" w:rsidRDefault="002441DF"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316643E" w14:textId="77777777" w:rsidR="002441DF" w:rsidRPr="00862CFC" w:rsidRDefault="002441DF" w:rsidP="001E5184">
            <w:pPr>
              <w:pStyle w:val="Sinespaciado"/>
              <w:rPr>
                <w:rFonts w:ascii="Arial" w:hAnsi="Arial" w:cs="Arial"/>
                <w:sz w:val="20"/>
                <w:szCs w:val="20"/>
              </w:rPr>
            </w:pPr>
            <w:r>
              <w:rPr>
                <w:rFonts w:ascii="Arial" w:hAnsi="Arial" w:cs="Arial"/>
                <w:sz w:val="20"/>
                <w:szCs w:val="20"/>
              </w:rPr>
              <w:t>85-94</w:t>
            </w:r>
          </w:p>
        </w:tc>
      </w:tr>
      <w:tr w:rsidR="002441DF" w:rsidRPr="00862CFC" w14:paraId="5A5C815F" w14:textId="77777777" w:rsidTr="001E5184">
        <w:tc>
          <w:tcPr>
            <w:tcW w:w="3249" w:type="dxa"/>
            <w:vMerge/>
          </w:tcPr>
          <w:p w14:paraId="58C17DAB" w14:textId="77777777" w:rsidR="002441DF" w:rsidRPr="00862CFC" w:rsidRDefault="002441DF" w:rsidP="001E5184">
            <w:pPr>
              <w:pStyle w:val="Sinespaciado"/>
              <w:rPr>
                <w:rFonts w:ascii="Arial" w:hAnsi="Arial" w:cs="Arial"/>
                <w:sz w:val="20"/>
                <w:szCs w:val="20"/>
              </w:rPr>
            </w:pPr>
          </w:p>
        </w:tc>
        <w:tc>
          <w:tcPr>
            <w:tcW w:w="3249" w:type="dxa"/>
          </w:tcPr>
          <w:p w14:paraId="11FEE58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7AB784A4" w14:textId="77777777" w:rsidR="002441DF" w:rsidRPr="00A41E1E" w:rsidRDefault="002441DF"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D686E4D" w14:textId="77777777" w:rsidR="002441DF" w:rsidRPr="00862CFC" w:rsidRDefault="002441DF" w:rsidP="001E5184">
            <w:pPr>
              <w:pStyle w:val="Sinespaciado"/>
              <w:rPr>
                <w:rFonts w:ascii="Arial" w:hAnsi="Arial" w:cs="Arial"/>
                <w:sz w:val="20"/>
                <w:szCs w:val="20"/>
              </w:rPr>
            </w:pPr>
            <w:r>
              <w:rPr>
                <w:rFonts w:ascii="Arial" w:hAnsi="Arial" w:cs="Arial"/>
                <w:sz w:val="20"/>
                <w:szCs w:val="20"/>
              </w:rPr>
              <w:t>75-84</w:t>
            </w:r>
          </w:p>
        </w:tc>
      </w:tr>
      <w:tr w:rsidR="002441DF" w:rsidRPr="00862CFC" w14:paraId="0BBD9069" w14:textId="77777777" w:rsidTr="001E5184">
        <w:tc>
          <w:tcPr>
            <w:tcW w:w="3249" w:type="dxa"/>
            <w:vMerge/>
          </w:tcPr>
          <w:p w14:paraId="29DC0E07" w14:textId="77777777" w:rsidR="002441DF" w:rsidRPr="00862CFC" w:rsidRDefault="002441DF" w:rsidP="001E5184">
            <w:pPr>
              <w:pStyle w:val="Sinespaciado"/>
              <w:rPr>
                <w:rFonts w:ascii="Arial" w:hAnsi="Arial" w:cs="Arial"/>
                <w:sz w:val="20"/>
                <w:szCs w:val="20"/>
              </w:rPr>
            </w:pPr>
          </w:p>
        </w:tc>
        <w:tc>
          <w:tcPr>
            <w:tcW w:w="3249" w:type="dxa"/>
          </w:tcPr>
          <w:p w14:paraId="7A12E753"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4241519D" w14:textId="77777777" w:rsidR="002441DF" w:rsidRPr="00A41E1E" w:rsidRDefault="002441DF"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EE4D49E" w14:textId="77777777" w:rsidR="002441DF" w:rsidRPr="00862CFC" w:rsidRDefault="002441DF" w:rsidP="001E5184">
            <w:pPr>
              <w:pStyle w:val="Sinespaciado"/>
              <w:rPr>
                <w:rFonts w:ascii="Arial" w:hAnsi="Arial" w:cs="Arial"/>
                <w:sz w:val="20"/>
                <w:szCs w:val="20"/>
              </w:rPr>
            </w:pPr>
            <w:r>
              <w:rPr>
                <w:rFonts w:ascii="Arial" w:hAnsi="Arial" w:cs="Arial"/>
                <w:sz w:val="20"/>
                <w:szCs w:val="20"/>
              </w:rPr>
              <w:t>70-74</w:t>
            </w:r>
          </w:p>
        </w:tc>
      </w:tr>
      <w:tr w:rsidR="002441DF" w:rsidRPr="00862CFC" w14:paraId="158F2952" w14:textId="77777777" w:rsidTr="001E5184">
        <w:tc>
          <w:tcPr>
            <w:tcW w:w="3249" w:type="dxa"/>
          </w:tcPr>
          <w:p w14:paraId="0259CBEA"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9F07339" w14:textId="77777777" w:rsidR="002441DF" w:rsidRPr="00862CFC" w:rsidRDefault="002441DF"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288139C9" w14:textId="77777777" w:rsidR="002441DF" w:rsidRPr="00A41E1E" w:rsidRDefault="002441DF"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lastRenderedPageBreak/>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092A9F7" w14:textId="77777777" w:rsidR="002441DF" w:rsidRPr="00862CFC" w:rsidRDefault="002441DF" w:rsidP="001E5184">
            <w:pPr>
              <w:pStyle w:val="Sinespaciado"/>
              <w:rPr>
                <w:rFonts w:ascii="Arial" w:hAnsi="Arial" w:cs="Arial"/>
                <w:sz w:val="20"/>
                <w:szCs w:val="20"/>
              </w:rPr>
            </w:pPr>
            <w:r>
              <w:rPr>
                <w:rFonts w:ascii="Arial" w:hAnsi="Arial" w:cs="Arial"/>
                <w:sz w:val="20"/>
                <w:szCs w:val="20"/>
              </w:rPr>
              <w:lastRenderedPageBreak/>
              <w:t>N. A.</w:t>
            </w:r>
          </w:p>
        </w:tc>
      </w:tr>
    </w:tbl>
    <w:p w14:paraId="3030F84C" w14:textId="77777777" w:rsidR="00BC4FC7" w:rsidRPr="00862CFC" w:rsidRDefault="00BC4FC7" w:rsidP="00BC4FC7">
      <w:pPr>
        <w:pStyle w:val="Sinespaciado"/>
        <w:rPr>
          <w:rFonts w:ascii="Arial" w:hAnsi="Arial" w:cs="Arial"/>
          <w:sz w:val="20"/>
          <w:szCs w:val="20"/>
        </w:rPr>
      </w:pPr>
    </w:p>
    <w:p w14:paraId="0ECF60CD" w14:textId="77777777" w:rsidR="00B85966" w:rsidRPr="00862CFC" w:rsidRDefault="00B85966" w:rsidP="00BC4FC7">
      <w:pPr>
        <w:pStyle w:val="Sinespaciado"/>
        <w:rPr>
          <w:rFonts w:ascii="Arial" w:hAnsi="Arial" w:cs="Arial"/>
          <w:sz w:val="20"/>
          <w:szCs w:val="20"/>
        </w:rPr>
      </w:pPr>
    </w:p>
    <w:p w14:paraId="44C141C2" w14:textId="77777777" w:rsidR="00BC4FC7" w:rsidRPr="00862CFC" w:rsidRDefault="002441DF" w:rsidP="00BC4FC7">
      <w:pPr>
        <w:pStyle w:val="Sinespaciado"/>
        <w:rPr>
          <w:rFonts w:ascii="Arial" w:hAnsi="Arial" w:cs="Arial"/>
          <w:sz w:val="20"/>
          <w:szCs w:val="20"/>
        </w:rPr>
      </w:pPr>
      <w:r>
        <w:rPr>
          <w:rFonts w:ascii="Arial" w:hAnsi="Arial" w:cs="Arial"/>
          <w:sz w:val="20"/>
          <w:szCs w:val="20"/>
        </w:rPr>
        <w:t>Matriz de Evaluación</w:t>
      </w:r>
      <w:r w:rsidR="00BC4FC7" w:rsidRPr="00862CFC">
        <w:rPr>
          <w:rFonts w:ascii="Arial" w:hAnsi="Arial" w:cs="Arial"/>
          <w:sz w:val="20"/>
          <w:szCs w:val="20"/>
        </w:rPr>
        <w:t>:</w:t>
      </w:r>
    </w:p>
    <w:p w14:paraId="45048C8A" w14:textId="77777777" w:rsidR="00BC4FC7" w:rsidRPr="00862CFC" w:rsidRDefault="00BC4FC7" w:rsidP="00BC4FC7">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4FC7" w:rsidRPr="00106009" w14:paraId="26A4ADD8"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905489"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07F3C4"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21FAAE7"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EC2DC4" w14:textId="77777777" w:rsidR="00BC4FC7" w:rsidRPr="00055465" w:rsidRDefault="00BC4FC7"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BC4FC7" w:rsidRPr="00862CFC" w14:paraId="7C72806C"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6ADF1B1"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1DCBF3"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425E90A"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6A1493"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9A43379"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B57B4A0"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EB927C7" w14:textId="77777777" w:rsidR="00BC4FC7" w:rsidRPr="00106009" w:rsidRDefault="00BC4FC7"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37EC57" w14:textId="77777777" w:rsidR="00BC4FC7" w:rsidRPr="00106009" w:rsidRDefault="00BC4FC7" w:rsidP="00102EC2">
            <w:pPr>
              <w:spacing w:after="0" w:line="240" w:lineRule="auto"/>
              <w:rPr>
                <w:rFonts w:ascii="Arial" w:eastAsia="Times New Roman" w:hAnsi="Arial" w:cs="Arial"/>
                <w:color w:val="000000"/>
                <w:sz w:val="20"/>
                <w:szCs w:val="20"/>
                <w:lang w:eastAsia="es-MX"/>
              </w:rPr>
            </w:pPr>
          </w:p>
        </w:tc>
      </w:tr>
      <w:tr w:rsidR="002441DF" w:rsidRPr="00106009" w14:paraId="659F4AC4"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B59FA1" w14:textId="77777777" w:rsidR="002441DF" w:rsidRDefault="002441DF" w:rsidP="002441DF">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05B9B70A" w14:textId="77777777" w:rsidR="005F670E" w:rsidRPr="00106009" w:rsidRDefault="005F670E" w:rsidP="002441DF">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0AF9C0D"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C027903" w14:textId="77777777" w:rsidR="005F670E" w:rsidRPr="00106009" w:rsidRDefault="005F670E" w:rsidP="002441D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5E93D35"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FDE0149"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52E3F7B4"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EA29859"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BB4DA6"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429E9F70"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A576620"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5F5BCAE"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1F543DFF"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DDB30DB"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5CEE3DDD"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C82E50" w14:textId="77777777" w:rsidR="002441DF" w:rsidRDefault="002441DF" w:rsidP="002441DF">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CA58389" w14:textId="77777777" w:rsidR="002441DF" w:rsidRDefault="002441DF" w:rsidP="002441DF">
            <w:pPr>
              <w:spacing w:after="0" w:line="240" w:lineRule="auto"/>
              <w:jc w:val="center"/>
              <w:rPr>
                <w:rFonts w:ascii="Arial" w:eastAsia="Times New Roman" w:hAnsi="Arial" w:cs="Arial"/>
                <w:color w:val="000000"/>
                <w:sz w:val="20"/>
                <w:szCs w:val="20"/>
                <w:lang w:eastAsia="es-MX"/>
              </w:rPr>
            </w:pPr>
          </w:p>
          <w:p w14:paraId="64B3FBC1" w14:textId="77777777" w:rsidR="002441DF" w:rsidRPr="00862CFC" w:rsidRDefault="002441DF" w:rsidP="002441DF">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7CE04E9" w14:textId="77777777" w:rsidR="002441DF" w:rsidRPr="00106009" w:rsidRDefault="002441DF" w:rsidP="002441DF">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B85966" w:rsidRPr="00862CFC" w14:paraId="432E670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B041F2A"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582C5F8E" w14:textId="77777777" w:rsidR="00B85966" w:rsidRPr="00862CFC" w:rsidRDefault="00B85966"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95AA77F"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65D895F7" w14:textId="77777777" w:rsidR="005F670E" w:rsidRPr="00862CFC" w:rsidRDefault="005F670E"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0FE14F9"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6E77720A"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75EE4D0"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0E7CF115"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A396D4C"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3822DF11"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2CD45C94"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69F06597" w14:textId="77777777" w:rsidR="00B85966" w:rsidRPr="00862CFC" w:rsidRDefault="00B85966" w:rsidP="00B8596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6764B2A" w14:textId="77777777" w:rsidR="00B85966" w:rsidRPr="00862CFC" w:rsidRDefault="00B85966" w:rsidP="00B85966">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B85966" w:rsidRPr="00862CFC" w14:paraId="67D51233" w14:textId="77777777" w:rsidTr="002F139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32FFB5"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D88BB3D" w14:textId="77777777" w:rsidR="005F670E" w:rsidRDefault="005F670E"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83F000"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0D9AE581"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A632D81" w14:textId="77777777" w:rsidR="00B85966" w:rsidRDefault="00B85966" w:rsidP="00B85966">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19D564B7" w14:textId="77777777" w:rsidR="00B85966" w:rsidRPr="00106009" w:rsidRDefault="00B85966" w:rsidP="00B85966">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857276"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5C84D24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E83336C"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A58A355"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57EB956"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199900B2"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DBC683C" w14:textId="77777777" w:rsidR="00B85966"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5FF788C8" w14:textId="77777777" w:rsidR="00B85966" w:rsidRDefault="00B85966" w:rsidP="00B85966">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36474955" w14:textId="77777777" w:rsidR="00B85966" w:rsidRDefault="00B85966" w:rsidP="00B85966">
            <w:pPr>
              <w:pStyle w:val="Default"/>
              <w:rPr>
                <w:sz w:val="20"/>
                <w:szCs w:val="20"/>
              </w:rPr>
            </w:pPr>
            <w:r w:rsidRPr="00BD2640">
              <w:rPr>
                <w:sz w:val="18"/>
                <w:szCs w:val="20"/>
              </w:rPr>
              <w:t xml:space="preserve">Demuestra conocimiento y dominio de los tema, comunicación oral y escrita, cuida la redacción y ortografía. </w:t>
            </w:r>
          </w:p>
        </w:tc>
      </w:tr>
      <w:tr w:rsidR="00B85966" w:rsidRPr="00106009" w14:paraId="7A3EC76A"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2823F0"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2F7A03B"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0CABC98"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B1DFCB"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EE36102"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40D8A1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67700F3"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6C4277" w14:textId="77777777" w:rsidR="00B85966" w:rsidRPr="00106009" w:rsidRDefault="00B85966" w:rsidP="00B85966">
            <w:pPr>
              <w:spacing w:after="0" w:line="240" w:lineRule="auto"/>
              <w:jc w:val="center"/>
              <w:rPr>
                <w:rFonts w:ascii="Arial" w:eastAsia="Times New Roman" w:hAnsi="Arial" w:cs="Arial"/>
                <w:color w:val="000000"/>
                <w:sz w:val="20"/>
                <w:szCs w:val="20"/>
                <w:lang w:eastAsia="es-MX"/>
              </w:rPr>
            </w:pPr>
          </w:p>
        </w:tc>
      </w:tr>
    </w:tbl>
    <w:p w14:paraId="557514D5" w14:textId="77777777" w:rsidR="00BC4FC7" w:rsidRPr="00862CFC" w:rsidRDefault="00BC4FC7" w:rsidP="00BC4FC7">
      <w:pPr>
        <w:pStyle w:val="Sinespaciado"/>
        <w:rPr>
          <w:rFonts w:ascii="Arial" w:hAnsi="Arial" w:cs="Arial"/>
          <w:sz w:val="20"/>
          <w:szCs w:val="20"/>
        </w:rPr>
      </w:pPr>
    </w:p>
    <w:p w14:paraId="07AD1BCE" w14:textId="77777777" w:rsidR="0078332A" w:rsidRDefault="0078332A" w:rsidP="005053AB">
      <w:pPr>
        <w:pStyle w:val="Sinespaciado"/>
        <w:rPr>
          <w:rFonts w:ascii="Arial" w:hAnsi="Arial" w:cs="Arial"/>
          <w:sz w:val="20"/>
          <w:szCs w:val="20"/>
        </w:rPr>
      </w:pPr>
    </w:p>
    <w:p w14:paraId="17105AF2" w14:textId="77777777" w:rsidR="00BC4FC7" w:rsidRDefault="00BC4FC7" w:rsidP="005053AB">
      <w:pPr>
        <w:pStyle w:val="Sinespaciado"/>
        <w:rPr>
          <w:rFonts w:ascii="Arial" w:hAnsi="Arial" w:cs="Arial"/>
          <w:sz w:val="20"/>
          <w:szCs w:val="20"/>
        </w:rPr>
      </w:pPr>
    </w:p>
    <w:p w14:paraId="697DB6BA" w14:textId="77777777" w:rsidR="00B85966" w:rsidRDefault="00B85966" w:rsidP="005053AB">
      <w:pPr>
        <w:pStyle w:val="Sinespaciado"/>
        <w:rPr>
          <w:rFonts w:ascii="Arial" w:hAnsi="Arial" w:cs="Arial"/>
          <w:sz w:val="20"/>
          <w:szCs w:val="20"/>
        </w:rPr>
      </w:pPr>
    </w:p>
    <w:p w14:paraId="16D7DBFC" w14:textId="77777777" w:rsidR="00B85966" w:rsidRDefault="00B85966" w:rsidP="005053AB">
      <w:pPr>
        <w:pStyle w:val="Sinespaciado"/>
        <w:rPr>
          <w:rFonts w:ascii="Arial" w:hAnsi="Arial" w:cs="Arial"/>
          <w:sz w:val="20"/>
          <w:szCs w:val="20"/>
        </w:rPr>
      </w:pPr>
    </w:p>
    <w:p w14:paraId="721F00ED" w14:textId="77777777" w:rsidR="00B85966" w:rsidRDefault="00B85966" w:rsidP="005053AB">
      <w:pPr>
        <w:pStyle w:val="Sinespaciado"/>
        <w:rPr>
          <w:rFonts w:ascii="Arial" w:hAnsi="Arial" w:cs="Arial"/>
          <w:sz w:val="20"/>
          <w:szCs w:val="20"/>
        </w:rPr>
      </w:pPr>
    </w:p>
    <w:p w14:paraId="2A736EA6" w14:textId="77777777" w:rsidR="00B85966" w:rsidRDefault="00B85966" w:rsidP="005053AB">
      <w:pPr>
        <w:pStyle w:val="Sinespaciado"/>
        <w:rPr>
          <w:rFonts w:ascii="Arial" w:hAnsi="Arial" w:cs="Arial"/>
          <w:sz w:val="20"/>
          <w:szCs w:val="20"/>
        </w:rPr>
      </w:pPr>
    </w:p>
    <w:p w14:paraId="2968952C" w14:textId="77777777" w:rsidR="00B85966" w:rsidRDefault="00B85966" w:rsidP="005053AB">
      <w:pPr>
        <w:pStyle w:val="Sinespaciado"/>
        <w:rPr>
          <w:rFonts w:ascii="Arial" w:hAnsi="Arial" w:cs="Arial"/>
          <w:sz w:val="20"/>
          <w:szCs w:val="20"/>
        </w:rPr>
      </w:pPr>
    </w:p>
    <w:p w14:paraId="34A84249" w14:textId="77777777" w:rsidR="00B85966" w:rsidRDefault="00B85966"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C4FC7" w:rsidRPr="00862CFC" w14:paraId="24878437" w14:textId="77777777" w:rsidTr="00102EC2">
        <w:tc>
          <w:tcPr>
            <w:tcW w:w="1838" w:type="dxa"/>
          </w:tcPr>
          <w:p w14:paraId="05A56E04"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367A5583" w14:textId="77777777" w:rsidR="00BC4FC7" w:rsidRPr="00862CFC" w:rsidRDefault="00BC4FC7" w:rsidP="00102EC2">
            <w:pPr>
              <w:pStyle w:val="Sinespaciado"/>
              <w:rPr>
                <w:rFonts w:ascii="Arial" w:hAnsi="Arial" w:cs="Arial"/>
                <w:sz w:val="20"/>
                <w:szCs w:val="20"/>
              </w:rPr>
            </w:pPr>
          </w:p>
        </w:tc>
        <w:tc>
          <w:tcPr>
            <w:tcW w:w="1984" w:type="dxa"/>
            <w:tcBorders>
              <w:bottom w:val="single" w:sz="4" w:space="0" w:color="auto"/>
            </w:tcBorders>
          </w:tcPr>
          <w:p w14:paraId="0E2F5610" w14:textId="77777777" w:rsidR="00BC4FC7" w:rsidRPr="00862CFC" w:rsidRDefault="00BC4FC7" w:rsidP="00102EC2">
            <w:pPr>
              <w:pStyle w:val="Sinespaciado"/>
              <w:jc w:val="center"/>
              <w:rPr>
                <w:rFonts w:ascii="Arial" w:hAnsi="Arial" w:cs="Arial"/>
                <w:sz w:val="20"/>
                <w:szCs w:val="20"/>
              </w:rPr>
            </w:pPr>
            <w:r>
              <w:rPr>
                <w:rFonts w:ascii="Arial" w:hAnsi="Arial" w:cs="Arial"/>
                <w:sz w:val="20"/>
                <w:szCs w:val="20"/>
              </w:rPr>
              <w:t>5</w:t>
            </w:r>
          </w:p>
        </w:tc>
        <w:tc>
          <w:tcPr>
            <w:tcW w:w="1985" w:type="dxa"/>
          </w:tcPr>
          <w:p w14:paraId="490564A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EF22C88" w14:textId="77777777" w:rsidR="00BC4FC7" w:rsidRDefault="00BC4FC7" w:rsidP="00BC4FC7">
            <w:pPr>
              <w:autoSpaceDE w:val="0"/>
              <w:autoSpaceDN w:val="0"/>
              <w:adjustRightInd w:val="0"/>
              <w:rPr>
                <w:rFonts w:ascii="Arial" w:hAnsi="Arial" w:cs="Arial"/>
                <w:sz w:val="20"/>
                <w:lang w:eastAsia="es-MX"/>
              </w:rPr>
            </w:pPr>
            <w:r w:rsidRPr="004D4C98">
              <w:rPr>
                <w:rFonts w:ascii="Arial" w:hAnsi="Arial" w:cs="Arial"/>
                <w:sz w:val="20"/>
                <w:lang w:eastAsia="es-MX"/>
              </w:rPr>
              <w:t xml:space="preserve">Identificar y analizar los elementos esenciales de la dirección. </w:t>
            </w:r>
          </w:p>
          <w:p w14:paraId="5BA35883" w14:textId="77777777" w:rsidR="00BC4FC7" w:rsidRPr="00BC4FC7" w:rsidRDefault="00BC4FC7" w:rsidP="00102EC2">
            <w:pPr>
              <w:autoSpaceDE w:val="0"/>
              <w:autoSpaceDN w:val="0"/>
              <w:adjustRightInd w:val="0"/>
              <w:rPr>
                <w:rFonts w:ascii="Arial" w:hAnsi="Arial" w:cs="Arial"/>
                <w:sz w:val="20"/>
                <w:lang w:eastAsia="es-MX"/>
              </w:rPr>
            </w:pPr>
            <w:r w:rsidRPr="004D4C98">
              <w:rPr>
                <w:rFonts w:ascii="Arial" w:hAnsi="Arial" w:cs="Arial"/>
                <w:sz w:val="20"/>
                <w:lang w:eastAsia="es-MX"/>
              </w:rPr>
              <w:t>Aplicar las técnicas cuantitativas y cualitativas del control.</w:t>
            </w:r>
          </w:p>
        </w:tc>
      </w:tr>
    </w:tbl>
    <w:p w14:paraId="7DE7F7A9" w14:textId="77777777" w:rsidR="00BC4FC7" w:rsidRPr="00862CFC"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48"/>
        <w:gridCol w:w="2694"/>
        <w:gridCol w:w="2256"/>
      </w:tblGrid>
      <w:tr w:rsidR="00BC4FC7" w:rsidRPr="00862CFC" w14:paraId="2F03BD93" w14:textId="77777777" w:rsidTr="001F6B4C">
        <w:tc>
          <w:tcPr>
            <w:tcW w:w="2599" w:type="dxa"/>
          </w:tcPr>
          <w:p w14:paraId="47150BC0"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D709A3F"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aprendizaje</w:t>
            </w:r>
          </w:p>
        </w:tc>
        <w:tc>
          <w:tcPr>
            <w:tcW w:w="2848" w:type="dxa"/>
          </w:tcPr>
          <w:p w14:paraId="33DA2007"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Actividades de enseñanza</w:t>
            </w:r>
          </w:p>
        </w:tc>
        <w:tc>
          <w:tcPr>
            <w:tcW w:w="2694" w:type="dxa"/>
          </w:tcPr>
          <w:p w14:paraId="520B8EC6"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207120CB" w14:textId="77777777" w:rsidR="00BC4FC7" w:rsidRPr="00862CFC" w:rsidRDefault="00BC4FC7" w:rsidP="00102EC2">
            <w:pPr>
              <w:pStyle w:val="Sinespaciado"/>
              <w:rPr>
                <w:rFonts w:ascii="Arial" w:hAnsi="Arial" w:cs="Arial"/>
                <w:sz w:val="20"/>
                <w:szCs w:val="20"/>
              </w:rPr>
            </w:pPr>
            <w:r w:rsidRPr="00862CFC">
              <w:rPr>
                <w:rFonts w:ascii="Arial" w:hAnsi="Arial" w:cs="Arial"/>
                <w:sz w:val="20"/>
                <w:szCs w:val="20"/>
              </w:rPr>
              <w:t>Horas teórico-práctica</w:t>
            </w:r>
          </w:p>
        </w:tc>
      </w:tr>
      <w:tr w:rsidR="001F6B4C" w:rsidRPr="00862CFC" w14:paraId="3E922528" w14:textId="77777777" w:rsidTr="001F6B4C">
        <w:tc>
          <w:tcPr>
            <w:tcW w:w="2599" w:type="dxa"/>
          </w:tcPr>
          <w:p w14:paraId="3D8C8239"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  Dirección</w:t>
            </w:r>
          </w:p>
          <w:p w14:paraId="526CAC08"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Concepto, importancia y principios.</w:t>
            </w:r>
          </w:p>
          <w:p w14:paraId="2E109B41"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Toma de decisiones.</w:t>
            </w:r>
          </w:p>
          <w:p w14:paraId="4E20D91D"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Factor humano.</w:t>
            </w:r>
          </w:p>
          <w:p w14:paraId="5D3618D5"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5.1.1 Relación entre el proceso administrativo y la toma de decisiones.</w:t>
            </w:r>
          </w:p>
          <w:p w14:paraId="7F638169"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  Control.</w:t>
            </w:r>
          </w:p>
          <w:p w14:paraId="276897C6" w14:textId="77777777" w:rsidR="001F6B4C" w:rsidRDefault="001F6B4C" w:rsidP="001F6B4C">
            <w:pPr>
              <w:pStyle w:val="Sinespaciado"/>
              <w:rPr>
                <w:rFonts w:ascii="Arial" w:hAnsi="Arial" w:cs="Arial"/>
                <w:sz w:val="20"/>
                <w:szCs w:val="20"/>
              </w:rPr>
            </w:pPr>
            <w:r w:rsidRPr="00BC4FC7">
              <w:rPr>
                <w:rFonts w:ascii="Arial" w:hAnsi="Arial" w:cs="Arial"/>
                <w:sz w:val="20"/>
                <w:szCs w:val="20"/>
              </w:rPr>
              <w:t>5.2.1 Concepto, importancia y principios.</w:t>
            </w:r>
          </w:p>
          <w:p w14:paraId="72935FDE"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5.2.2 Proceso de control.</w:t>
            </w:r>
          </w:p>
          <w:p w14:paraId="1AD1B8CB" w14:textId="77777777" w:rsidR="001F6B4C" w:rsidRPr="00BC4FC7" w:rsidRDefault="001F6B4C" w:rsidP="001F6B4C">
            <w:pPr>
              <w:pStyle w:val="Sinespaciado"/>
              <w:rPr>
                <w:rFonts w:ascii="Arial" w:hAnsi="Arial" w:cs="Arial"/>
                <w:sz w:val="20"/>
                <w:szCs w:val="20"/>
              </w:rPr>
            </w:pPr>
            <w:r w:rsidRPr="00BC4FC7">
              <w:rPr>
                <w:rFonts w:ascii="Arial" w:hAnsi="Arial" w:cs="Arial"/>
                <w:sz w:val="20"/>
                <w:szCs w:val="20"/>
              </w:rPr>
              <w:t>5.2.3 Técnicas cuantitativas y cualitativas.</w:t>
            </w:r>
          </w:p>
          <w:p w14:paraId="7AAB0202" w14:textId="77777777" w:rsidR="001F6B4C" w:rsidRDefault="001F6B4C" w:rsidP="001F6B4C">
            <w:pPr>
              <w:pStyle w:val="Sinespaciado"/>
              <w:rPr>
                <w:rFonts w:ascii="Arial" w:hAnsi="Arial" w:cs="Arial"/>
                <w:sz w:val="20"/>
                <w:szCs w:val="20"/>
              </w:rPr>
            </w:pPr>
            <w:r w:rsidRPr="00BC4FC7">
              <w:rPr>
                <w:rFonts w:ascii="Arial" w:hAnsi="Arial" w:cs="Arial"/>
                <w:sz w:val="20"/>
                <w:szCs w:val="20"/>
              </w:rPr>
              <w:t>5.3  Análisis de costos.</w:t>
            </w:r>
          </w:p>
          <w:p w14:paraId="0D7904C2" w14:textId="77777777" w:rsidR="001F6B4C" w:rsidRPr="00862CFC" w:rsidRDefault="001F6B4C" w:rsidP="001F6B4C">
            <w:pPr>
              <w:pStyle w:val="Sinespaciado"/>
              <w:rPr>
                <w:rFonts w:ascii="Arial" w:hAnsi="Arial" w:cs="Arial"/>
                <w:sz w:val="20"/>
                <w:szCs w:val="20"/>
              </w:rPr>
            </w:pPr>
          </w:p>
        </w:tc>
        <w:tc>
          <w:tcPr>
            <w:tcW w:w="2599" w:type="dxa"/>
          </w:tcPr>
          <w:p w14:paraId="76B84E08"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Anotará los puntos tratados para posibles dudas.</w:t>
            </w:r>
          </w:p>
          <w:p w14:paraId="179674A8"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Investiga y prepara su material didáctico en Power point para su exposición.</w:t>
            </w:r>
          </w:p>
          <w:p w14:paraId="02060C4E"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703345">
              <w:rPr>
                <w:rFonts w:ascii="Arial" w:hAnsi="Arial" w:cs="Arial"/>
                <w:sz w:val="20"/>
                <w:szCs w:val="24"/>
                <w:lang w:eastAsia="es-MX"/>
              </w:rPr>
              <w:t>Investigar la relación entre el proceso administrativo y la toma de decisiones.</w:t>
            </w:r>
          </w:p>
          <w:p w14:paraId="3D12B373"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703345">
              <w:rPr>
                <w:rFonts w:ascii="Arial" w:hAnsi="Arial" w:cs="Arial"/>
                <w:sz w:val="20"/>
                <w:szCs w:val="24"/>
                <w:lang w:eastAsia="es-MX"/>
              </w:rPr>
              <w:t>Mediante ejemplos, analizar el impacto del factor humano en la dirección de las empresas.</w:t>
            </w:r>
          </w:p>
          <w:p w14:paraId="117B1594"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4019A7">
              <w:rPr>
                <w:rFonts w:ascii="Arial" w:hAnsi="Arial" w:cs="Arial"/>
                <w:sz w:val="20"/>
                <w:szCs w:val="24"/>
                <w:lang w:eastAsia="es-MX"/>
              </w:rPr>
              <w:t>Re</w:t>
            </w:r>
            <w:r>
              <w:rPr>
                <w:rFonts w:ascii="Arial" w:hAnsi="Arial" w:cs="Arial"/>
                <w:sz w:val="20"/>
                <w:szCs w:val="24"/>
                <w:lang w:eastAsia="es-MX"/>
              </w:rPr>
              <w:t>a</w:t>
            </w:r>
            <w:r w:rsidRPr="004019A7">
              <w:rPr>
                <w:rFonts w:ascii="Arial" w:hAnsi="Arial" w:cs="Arial"/>
                <w:sz w:val="20"/>
                <w:szCs w:val="24"/>
                <w:lang w:eastAsia="es-MX"/>
              </w:rPr>
              <w:t>lizar</w:t>
            </w:r>
            <w:r w:rsidRPr="00703345">
              <w:rPr>
                <w:rFonts w:ascii="Arial" w:hAnsi="Arial" w:cs="Arial"/>
                <w:sz w:val="20"/>
                <w:szCs w:val="24"/>
                <w:lang w:eastAsia="es-MX"/>
              </w:rPr>
              <w:t xml:space="preserve"> una investigación sobre el proceso</w:t>
            </w:r>
            <w:r>
              <w:rPr>
                <w:rFonts w:ascii="Arial" w:hAnsi="Arial" w:cs="Arial"/>
                <w:sz w:val="20"/>
                <w:szCs w:val="24"/>
                <w:lang w:eastAsia="es-MX"/>
              </w:rPr>
              <w:t xml:space="preserve"> </w:t>
            </w:r>
            <w:r w:rsidRPr="00703345">
              <w:rPr>
                <w:rFonts w:ascii="Arial" w:hAnsi="Arial" w:cs="Arial"/>
                <w:sz w:val="20"/>
                <w:szCs w:val="24"/>
                <w:lang w:eastAsia="es-MX"/>
              </w:rPr>
              <w:t>de control de las empresas.</w:t>
            </w:r>
          </w:p>
          <w:p w14:paraId="39F78E3B" w14:textId="77777777" w:rsidR="001F6B4C" w:rsidRP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t>Recibe retroalimentación.</w:t>
            </w:r>
          </w:p>
          <w:p w14:paraId="69184180" w14:textId="77777777" w:rsidR="001F6B4C" w:rsidRP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lastRenderedPageBreak/>
              <w:t>Resuelve el examen</w:t>
            </w:r>
          </w:p>
          <w:p w14:paraId="6295C40F" w14:textId="77777777" w:rsidR="001F6B4C" w:rsidRPr="00C72A57" w:rsidRDefault="001F6B4C" w:rsidP="001F6B4C">
            <w:pPr>
              <w:pStyle w:val="Encabezado"/>
              <w:tabs>
                <w:tab w:val="clear" w:pos="4419"/>
                <w:tab w:val="clear" w:pos="8838"/>
              </w:tabs>
              <w:autoSpaceDE w:val="0"/>
              <w:autoSpaceDN w:val="0"/>
              <w:adjustRightInd w:val="0"/>
              <w:jc w:val="both"/>
              <w:rPr>
                <w:rFonts w:ascii="Arial" w:hAnsi="Arial" w:cs="Arial"/>
                <w:color w:val="000000" w:themeColor="text1"/>
                <w:sz w:val="18"/>
              </w:rPr>
            </w:pPr>
          </w:p>
        </w:tc>
        <w:tc>
          <w:tcPr>
            <w:tcW w:w="2848" w:type="dxa"/>
          </w:tcPr>
          <w:p w14:paraId="268F5741"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lastRenderedPageBreak/>
              <w:t>Da a conocer el objetivo, el temario, la mecánica de trabajo, la forma de evaluar, bibliografía etc.</w:t>
            </w:r>
          </w:p>
          <w:p w14:paraId="6413305A"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Forma equipos de 4 personas utilizando la dinámica del “Barco”</w:t>
            </w:r>
          </w:p>
          <w:p w14:paraId="4F32E16F"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Distribuye los temas a los equipos para su exposición</w:t>
            </w:r>
          </w:p>
          <w:p w14:paraId="6DFF3903" w14:textId="77777777" w:rsidR="001F6B4C" w:rsidRPr="00AA2BFB"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 xml:space="preserve">Solicita investigar </w:t>
            </w:r>
            <w:r w:rsidRPr="00703345">
              <w:rPr>
                <w:rFonts w:ascii="Arial" w:hAnsi="Arial" w:cs="Arial"/>
                <w:sz w:val="20"/>
                <w:szCs w:val="24"/>
                <w:lang w:eastAsia="es-MX"/>
              </w:rPr>
              <w:t>la relación entre el proceso administrativo y la toma de decisiones</w:t>
            </w:r>
            <w:r>
              <w:rPr>
                <w:rFonts w:ascii="Arial" w:hAnsi="Arial" w:cs="Arial"/>
                <w:sz w:val="20"/>
                <w:szCs w:val="24"/>
                <w:lang w:eastAsia="es-MX"/>
              </w:rPr>
              <w:t xml:space="preserve">, y </w:t>
            </w:r>
            <w:r w:rsidRPr="00703345">
              <w:rPr>
                <w:rFonts w:ascii="Arial" w:hAnsi="Arial" w:cs="Arial"/>
                <w:sz w:val="20"/>
                <w:szCs w:val="24"/>
                <w:lang w:eastAsia="es-MX"/>
              </w:rPr>
              <w:t>sobre el proceso</w:t>
            </w:r>
            <w:r>
              <w:rPr>
                <w:rFonts w:ascii="Arial" w:hAnsi="Arial" w:cs="Arial"/>
                <w:sz w:val="20"/>
                <w:szCs w:val="24"/>
                <w:lang w:eastAsia="es-MX"/>
              </w:rPr>
              <w:t xml:space="preserve"> </w:t>
            </w:r>
            <w:r w:rsidRPr="00703345">
              <w:rPr>
                <w:rFonts w:ascii="Arial" w:hAnsi="Arial" w:cs="Arial"/>
                <w:sz w:val="20"/>
                <w:szCs w:val="24"/>
                <w:lang w:eastAsia="es-MX"/>
              </w:rPr>
              <w:t>de control de las empresas.</w:t>
            </w:r>
          </w:p>
          <w:p w14:paraId="733B122F" w14:textId="77777777" w:rsidR="001F6B4C" w:rsidRDefault="001F6B4C" w:rsidP="001F6B4C">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Encarga mediante ejemplos </w:t>
            </w:r>
            <w:r w:rsidRPr="00703345">
              <w:rPr>
                <w:rFonts w:ascii="Arial" w:hAnsi="Arial" w:cs="Arial"/>
                <w:sz w:val="20"/>
                <w:szCs w:val="24"/>
                <w:lang w:eastAsia="es-MX"/>
              </w:rPr>
              <w:t>analizar el impacto del factor humano en la dirección de las empresas.</w:t>
            </w:r>
          </w:p>
          <w:p w14:paraId="3C359D12" w14:textId="77777777" w:rsidR="001F6B4C"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t>Retroalimenta</w:t>
            </w:r>
          </w:p>
          <w:p w14:paraId="6FD78916" w14:textId="77777777" w:rsidR="001F6B4C" w:rsidRPr="00AA2BFB" w:rsidRDefault="001F6B4C" w:rsidP="001F6B4C">
            <w:pPr>
              <w:pStyle w:val="Encabezado"/>
              <w:numPr>
                <w:ilvl w:val="0"/>
                <w:numId w:val="17"/>
              </w:numPr>
              <w:tabs>
                <w:tab w:val="clear" w:pos="4419"/>
                <w:tab w:val="clear" w:pos="8838"/>
              </w:tabs>
              <w:jc w:val="both"/>
              <w:rPr>
                <w:rFonts w:ascii="Arial" w:hAnsi="Arial"/>
                <w:sz w:val="20"/>
              </w:rPr>
            </w:pPr>
            <w:r>
              <w:rPr>
                <w:rFonts w:ascii="Arial" w:hAnsi="Arial"/>
                <w:sz w:val="20"/>
              </w:rPr>
              <w:lastRenderedPageBreak/>
              <w:t>Aplica el examen</w:t>
            </w:r>
          </w:p>
          <w:p w14:paraId="3AB3111F" w14:textId="77777777" w:rsidR="001F6B4C" w:rsidRPr="00A44977" w:rsidRDefault="001F6B4C" w:rsidP="001F6B4C">
            <w:pPr>
              <w:pStyle w:val="Encabezado"/>
              <w:ind w:left="360"/>
              <w:jc w:val="both"/>
              <w:rPr>
                <w:rFonts w:ascii="Arial" w:hAnsi="Arial"/>
                <w:sz w:val="20"/>
              </w:rPr>
            </w:pPr>
          </w:p>
        </w:tc>
        <w:tc>
          <w:tcPr>
            <w:tcW w:w="2694" w:type="dxa"/>
          </w:tcPr>
          <w:p w14:paraId="65733A24" w14:textId="77777777" w:rsidR="001F6B4C" w:rsidRDefault="00C634FF" w:rsidP="001F6B4C">
            <w:pPr>
              <w:pStyle w:val="Sinespaciado"/>
              <w:rPr>
                <w:rFonts w:ascii="Arial" w:hAnsi="Arial" w:cs="Arial"/>
                <w:sz w:val="20"/>
                <w:szCs w:val="20"/>
              </w:rPr>
            </w:pPr>
            <w:r>
              <w:rPr>
                <w:rFonts w:ascii="Arial" w:hAnsi="Arial" w:cs="Arial"/>
                <w:sz w:val="20"/>
                <w:szCs w:val="20"/>
              </w:rPr>
              <w:lastRenderedPageBreak/>
              <w:t>Habilidad para la toma de decisiones</w:t>
            </w:r>
          </w:p>
          <w:p w14:paraId="41FA6796" w14:textId="3446A432" w:rsidR="00C634FF" w:rsidRDefault="00C634FF" w:rsidP="00C634FF">
            <w:pPr>
              <w:pStyle w:val="Sinespaciado"/>
              <w:rPr>
                <w:rFonts w:ascii="Arial" w:hAnsi="Arial" w:cs="Arial"/>
                <w:sz w:val="20"/>
                <w:szCs w:val="20"/>
              </w:rPr>
            </w:pPr>
            <w:r>
              <w:rPr>
                <w:rFonts w:ascii="Arial" w:hAnsi="Arial" w:cs="Arial"/>
                <w:sz w:val="20"/>
                <w:szCs w:val="20"/>
              </w:rPr>
              <w:t>Capacidad para el análisis y síntesis.</w:t>
            </w:r>
          </w:p>
          <w:p w14:paraId="3E64CD32" w14:textId="77777777" w:rsidR="00C634FF" w:rsidRDefault="00C634FF" w:rsidP="00C634FF">
            <w:pPr>
              <w:pStyle w:val="Sinespaciado"/>
              <w:rPr>
                <w:rFonts w:ascii="Arial" w:hAnsi="Arial" w:cs="Arial"/>
                <w:sz w:val="20"/>
                <w:szCs w:val="20"/>
              </w:rPr>
            </w:pPr>
            <w:r>
              <w:rPr>
                <w:rFonts w:ascii="Arial" w:hAnsi="Arial" w:cs="Arial"/>
                <w:sz w:val="20"/>
                <w:szCs w:val="20"/>
              </w:rPr>
              <w:t>Comunicación oral y escrita</w:t>
            </w:r>
          </w:p>
          <w:p w14:paraId="3C20B9A0" w14:textId="77777777" w:rsidR="00C634FF" w:rsidRDefault="00C634FF" w:rsidP="00C634FF">
            <w:pPr>
              <w:pStyle w:val="Sinespaciado"/>
              <w:rPr>
                <w:rFonts w:ascii="Arial" w:hAnsi="Arial" w:cs="Arial"/>
                <w:sz w:val="20"/>
                <w:szCs w:val="20"/>
              </w:rPr>
            </w:pPr>
            <w:r>
              <w:rPr>
                <w:rFonts w:ascii="Arial" w:hAnsi="Arial" w:cs="Arial"/>
                <w:sz w:val="20"/>
                <w:szCs w:val="20"/>
              </w:rPr>
              <w:t>Manejo de diversas fuentes de información</w:t>
            </w:r>
          </w:p>
          <w:p w14:paraId="4E7E0D62" w14:textId="77777777" w:rsidR="00C634FF" w:rsidRDefault="00C634FF" w:rsidP="00C634FF">
            <w:pPr>
              <w:pStyle w:val="Sinespaciado"/>
              <w:rPr>
                <w:rFonts w:ascii="Arial" w:hAnsi="Arial" w:cs="Arial"/>
                <w:sz w:val="20"/>
                <w:szCs w:val="20"/>
              </w:rPr>
            </w:pPr>
            <w:r>
              <w:rPr>
                <w:rFonts w:ascii="Arial" w:hAnsi="Arial" w:cs="Arial"/>
                <w:sz w:val="20"/>
                <w:szCs w:val="20"/>
              </w:rPr>
              <w:t>Manejo de las Tic´s de la información</w:t>
            </w:r>
          </w:p>
          <w:p w14:paraId="54D455C5" w14:textId="77777777" w:rsidR="00C634FF" w:rsidRDefault="00C634FF" w:rsidP="00C634FF">
            <w:pPr>
              <w:pStyle w:val="Sinespaciado"/>
              <w:rPr>
                <w:rFonts w:ascii="Arial" w:hAnsi="Arial" w:cs="Arial"/>
                <w:sz w:val="20"/>
                <w:szCs w:val="20"/>
              </w:rPr>
            </w:pPr>
            <w:r>
              <w:rPr>
                <w:rFonts w:ascii="Arial" w:hAnsi="Arial" w:cs="Arial"/>
                <w:sz w:val="20"/>
                <w:szCs w:val="20"/>
              </w:rPr>
              <w:t>Trabajo en equipo</w:t>
            </w:r>
          </w:p>
          <w:p w14:paraId="02A49D1F" w14:textId="4DC79D34" w:rsidR="00C634FF" w:rsidRPr="00862CFC" w:rsidRDefault="00C634FF" w:rsidP="00C634FF">
            <w:pPr>
              <w:pStyle w:val="Sinespaciado"/>
              <w:rPr>
                <w:rFonts w:ascii="Arial" w:hAnsi="Arial" w:cs="Arial"/>
                <w:sz w:val="20"/>
                <w:szCs w:val="20"/>
              </w:rPr>
            </w:pPr>
            <w:r>
              <w:rPr>
                <w:rFonts w:ascii="Arial" w:hAnsi="Arial" w:cs="Arial"/>
                <w:sz w:val="20"/>
                <w:szCs w:val="20"/>
              </w:rPr>
              <w:t>Habilidad para redactar.</w:t>
            </w:r>
            <w:r>
              <w:rPr>
                <w:rFonts w:ascii="Arial" w:hAnsi="Arial" w:cs="Arial"/>
                <w:sz w:val="20"/>
                <w:szCs w:val="20"/>
              </w:rPr>
              <w:softHyphen/>
              <w:t xml:space="preserve">                 </w:t>
            </w:r>
          </w:p>
        </w:tc>
        <w:tc>
          <w:tcPr>
            <w:tcW w:w="2256" w:type="dxa"/>
          </w:tcPr>
          <w:p w14:paraId="1869B0AA" w14:textId="77777777" w:rsidR="001F6B4C" w:rsidRDefault="001F6B4C" w:rsidP="001F6B4C">
            <w:pPr>
              <w:pStyle w:val="Sinespaciado"/>
              <w:jc w:val="center"/>
              <w:rPr>
                <w:rFonts w:ascii="Arial" w:hAnsi="Arial" w:cs="Arial"/>
                <w:sz w:val="20"/>
                <w:szCs w:val="20"/>
              </w:rPr>
            </w:pPr>
            <w:r>
              <w:rPr>
                <w:rFonts w:ascii="Arial" w:hAnsi="Arial" w:cs="Arial"/>
                <w:sz w:val="20"/>
                <w:szCs w:val="20"/>
              </w:rPr>
              <w:t>4-12</w:t>
            </w:r>
          </w:p>
          <w:p w14:paraId="002C4CFD" w14:textId="272DFA35" w:rsidR="00C634FF" w:rsidRPr="00862CFC" w:rsidRDefault="00C634FF" w:rsidP="001F6B4C">
            <w:pPr>
              <w:pStyle w:val="Sinespaciado"/>
              <w:jc w:val="center"/>
              <w:rPr>
                <w:rFonts w:ascii="Arial" w:hAnsi="Arial" w:cs="Arial"/>
                <w:sz w:val="20"/>
                <w:szCs w:val="20"/>
              </w:rPr>
            </w:pPr>
            <w:r>
              <w:rPr>
                <w:rFonts w:ascii="Arial" w:hAnsi="Arial" w:cs="Arial"/>
                <w:sz w:val="20"/>
                <w:szCs w:val="20"/>
              </w:rPr>
              <w:t>16</w:t>
            </w:r>
          </w:p>
        </w:tc>
      </w:tr>
    </w:tbl>
    <w:p w14:paraId="07A8568E" w14:textId="77777777" w:rsidR="00BC4FC7" w:rsidRDefault="00BC4FC7" w:rsidP="00BC4FC7">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F6B4C" w:rsidRPr="00862CFC" w14:paraId="5A9060CD" w14:textId="77777777" w:rsidTr="001E5184">
        <w:tc>
          <w:tcPr>
            <w:tcW w:w="6498" w:type="dxa"/>
          </w:tcPr>
          <w:p w14:paraId="03E11B76" w14:textId="77777777" w:rsidR="001F6B4C" w:rsidRPr="00862CFC" w:rsidRDefault="001F6B4C" w:rsidP="001E5184">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6DE7395C" w14:textId="77777777" w:rsidR="001F6B4C" w:rsidRPr="00862CFC" w:rsidRDefault="001F6B4C" w:rsidP="001E5184">
            <w:pPr>
              <w:pStyle w:val="Sinespaciado"/>
              <w:rPr>
                <w:rFonts w:ascii="Arial" w:hAnsi="Arial" w:cs="Arial"/>
                <w:sz w:val="20"/>
                <w:szCs w:val="20"/>
              </w:rPr>
            </w:pPr>
            <w:r>
              <w:rPr>
                <w:rFonts w:ascii="Arial" w:hAnsi="Arial" w:cs="Arial"/>
                <w:sz w:val="20"/>
                <w:szCs w:val="20"/>
              </w:rPr>
              <w:t xml:space="preserve">Valor de Indicador </w:t>
            </w:r>
          </w:p>
        </w:tc>
      </w:tr>
      <w:tr w:rsidR="001F6B4C" w:rsidRPr="00862CFC" w14:paraId="296E6DEB" w14:textId="77777777" w:rsidTr="001E5184">
        <w:tc>
          <w:tcPr>
            <w:tcW w:w="6498" w:type="dxa"/>
          </w:tcPr>
          <w:p w14:paraId="6FDE8557" w14:textId="77777777" w:rsidR="001F6B4C" w:rsidRPr="00233468" w:rsidRDefault="001F6B4C" w:rsidP="001E5184">
            <w:pPr>
              <w:pStyle w:val="Default"/>
              <w:rPr>
                <w:sz w:val="20"/>
                <w:szCs w:val="20"/>
              </w:rPr>
            </w:pPr>
            <w:r>
              <w:rPr>
                <w:rFonts w:eastAsia="Times New Roman"/>
                <w:sz w:val="18"/>
                <w:szCs w:val="20"/>
                <w:lang w:eastAsia="es-MX"/>
              </w:rPr>
              <w:t xml:space="preserve">A) </w:t>
            </w:r>
            <w:r w:rsidRPr="00154E25">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6AE57E3"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20%</w:t>
            </w:r>
          </w:p>
        </w:tc>
      </w:tr>
      <w:tr w:rsidR="001F6B4C" w:rsidRPr="00862CFC" w14:paraId="2214EB4E" w14:textId="77777777" w:rsidTr="001E5184">
        <w:tc>
          <w:tcPr>
            <w:tcW w:w="6498" w:type="dxa"/>
            <w:vAlign w:val="bottom"/>
          </w:tcPr>
          <w:p w14:paraId="0C7B8AAB" w14:textId="77777777" w:rsidR="001F6B4C" w:rsidRPr="00862CFC" w:rsidRDefault="001F6B4C" w:rsidP="001E5184">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B) </w:t>
            </w: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c>
          <w:tcPr>
            <w:tcW w:w="6498" w:type="dxa"/>
          </w:tcPr>
          <w:p w14:paraId="7A8381BB"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30%</w:t>
            </w:r>
          </w:p>
        </w:tc>
      </w:tr>
      <w:tr w:rsidR="001F6B4C" w:rsidRPr="00862CFC" w14:paraId="13602963" w14:textId="77777777" w:rsidTr="001E5184">
        <w:tc>
          <w:tcPr>
            <w:tcW w:w="6498" w:type="dxa"/>
          </w:tcPr>
          <w:p w14:paraId="1793D94B" w14:textId="724F2D06" w:rsidR="001F6B4C" w:rsidRDefault="001F6B4C" w:rsidP="001E5184">
            <w:pPr>
              <w:pStyle w:val="Default"/>
              <w:rPr>
                <w:sz w:val="20"/>
                <w:szCs w:val="20"/>
              </w:rPr>
            </w:pPr>
            <w:r>
              <w:rPr>
                <w:sz w:val="18"/>
                <w:szCs w:val="20"/>
              </w:rPr>
              <w:t xml:space="preserve">C) </w:t>
            </w:r>
            <w:r w:rsidRPr="00BD2640">
              <w:rPr>
                <w:sz w:val="18"/>
                <w:szCs w:val="20"/>
              </w:rPr>
              <w:t>Demuestra conocimiento y dominio de los tema</w:t>
            </w:r>
            <w:r w:rsidR="00C634FF">
              <w:rPr>
                <w:sz w:val="18"/>
                <w:szCs w:val="20"/>
              </w:rPr>
              <w:t xml:space="preserve">s </w:t>
            </w:r>
            <w:r w:rsidRPr="00BD2640">
              <w:rPr>
                <w:sz w:val="18"/>
                <w:szCs w:val="20"/>
              </w:rPr>
              <w:t xml:space="preserve">, comunicación oral y escrita, cuida la redacción y ortografía. </w:t>
            </w:r>
          </w:p>
        </w:tc>
        <w:tc>
          <w:tcPr>
            <w:tcW w:w="6498" w:type="dxa"/>
          </w:tcPr>
          <w:p w14:paraId="1E03D070" w14:textId="77777777" w:rsidR="001F6B4C" w:rsidRPr="00862CFC" w:rsidRDefault="001F6B4C" w:rsidP="001E5184">
            <w:pPr>
              <w:pStyle w:val="Sinespaciado"/>
              <w:jc w:val="center"/>
              <w:rPr>
                <w:rFonts w:ascii="Arial" w:hAnsi="Arial" w:cs="Arial"/>
                <w:sz w:val="20"/>
                <w:szCs w:val="20"/>
              </w:rPr>
            </w:pPr>
            <w:r>
              <w:rPr>
                <w:rFonts w:ascii="Arial" w:hAnsi="Arial" w:cs="Arial"/>
                <w:sz w:val="20"/>
                <w:szCs w:val="20"/>
              </w:rPr>
              <w:t>50%</w:t>
            </w:r>
          </w:p>
        </w:tc>
      </w:tr>
    </w:tbl>
    <w:p w14:paraId="6B20867E" w14:textId="77777777" w:rsidR="001F6B4C" w:rsidRPr="00862CFC" w:rsidRDefault="001F6B4C" w:rsidP="001F6B4C">
      <w:pPr>
        <w:pStyle w:val="Sinespaciado"/>
        <w:rPr>
          <w:rFonts w:ascii="Arial" w:hAnsi="Arial" w:cs="Arial"/>
          <w:sz w:val="20"/>
          <w:szCs w:val="20"/>
        </w:rPr>
      </w:pPr>
    </w:p>
    <w:p w14:paraId="59D46D35" w14:textId="77777777" w:rsidR="001F6B4C" w:rsidRDefault="001F6B4C" w:rsidP="001F6B4C">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456E7793" w14:textId="77777777" w:rsidR="00310BBE" w:rsidRPr="00862CFC" w:rsidRDefault="00310BBE" w:rsidP="001F6B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1F6B4C" w:rsidRPr="00862CFC" w14:paraId="5E3C32E5" w14:textId="77777777" w:rsidTr="001E5184">
        <w:tc>
          <w:tcPr>
            <w:tcW w:w="3249" w:type="dxa"/>
          </w:tcPr>
          <w:p w14:paraId="39EE1CC4"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ED26749"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68D164C9" w14:textId="77777777" w:rsidR="001F6B4C" w:rsidRPr="00A41E1E" w:rsidRDefault="001F6B4C"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4146A3B"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Valoración numérica</w:t>
            </w:r>
          </w:p>
        </w:tc>
      </w:tr>
      <w:tr w:rsidR="001F6B4C" w:rsidRPr="00862CFC" w14:paraId="7B2BEF7A" w14:textId="77777777" w:rsidTr="001E5184">
        <w:tc>
          <w:tcPr>
            <w:tcW w:w="3249" w:type="dxa"/>
            <w:vMerge w:val="restart"/>
          </w:tcPr>
          <w:p w14:paraId="467976C0"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CCD6B62"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2F9D5AF4" w14:textId="77777777" w:rsidR="001F6B4C" w:rsidRPr="00A41E1E" w:rsidRDefault="001F6B4C" w:rsidP="001E518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42B72000"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06538648"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4D53294F" w14:textId="77777777" w:rsidR="001F6B4C" w:rsidRPr="00A41E1E" w:rsidRDefault="001F6B4C" w:rsidP="001E5184">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A649B89" w14:textId="77777777" w:rsidR="001F6B4C" w:rsidRPr="00A41E1E" w:rsidRDefault="001F6B4C" w:rsidP="001E518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50AF9675" w14:textId="77777777" w:rsidR="001F6B4C" w:rsidRPr="00862CFC" w:rsidRDefault="001F6B4C" w:rsidP="001E5184">
            <w:pPr>
              <w:pStyle w:val="Sinespaciado"/>
              <w:rPr>
                <w:rFonts w:ascii="Arial" w:hAnsi="Arial" w:cs="Arial"/>
                <w:sz w:val="20"/>
                <w:szCs w:val="20"/>
              </w:rPr>
            </w:pPr>
            <w:r>
              <w:rPr>
                <w:rFonts w:ascii="Arial" w:hAnsi="Arial" w:cs="Arial"/>
                <w:sz w:val="20"/>
                <w:szCs w:val="20"/>
              </w:rPr>
              <w:t>95-100</w:t>
            </w:r>
          </w:p>
        </w:tc>
      </w:tr>
      <w:tr w:rsidR="001F6B4C" w:rsidRPr="00862CFC" w14:paraId="123C1194" w14:textId="77777777" w:rsidTr="001E5184">
        <w:tc>
          <w:tcPr>
            <w:tcW w:w="3249" w:type="dxa"/>
            <w:vMerge/>
          </w:tcPr>
          <w:p w14:paraId="5F8F0784" w14:textId="77777777" w:rsidR="001F6B4C" w:rsidRPr="00862CFC" w:rsidRDefault="001F6B4C" w:rsidP="001E5184">
            <w:pPr>
              <w:pStyle w:val="Sinespaciado"/>
              <w:rPr>
                <w:rFonts w:ascii="Arial" w:hAnsi="Arial" w:cs="Arial"/>
                <w:sz w:val="20"/>
                <w:szCs w:val="20"/>
              </w:rPr>
            </w:pPr>
          </w:p>
        </w:tc>
        <w:tc>
          <w:tcPr>
            <w:tcW w:w="3249" w:type="dxa"/>
          </w:tcPr>
          <w:p w14:paraId="0D2037E3"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280CA648" w14:textId="77777777" w:rsidR="001F6B4C" w:rsidRPr="00A41E1E" w:rsidRDefault="001F6B4C"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853CF15" w14:textId="77777777" w:rsidR="001F6B4C" w:rsidRPr="00862CFC" w:rsidRDefault="001F6B4C" w:rsidP="001E5184">
            <w:pPr>
              <w:pStyle w:val="Sinespaciado"/>
              <w:rPr>
                <w:rFonts w:ascii="Arial" w:hAnsi="Arial" w:cs="Arial"/>
                <w:sz w:val="20"/>
                <w:szCs w:val="20"/>
              </w:rPr>
            </w:pPr>
            <w:r>
              <w:rPr>
                <w:rFonts w:ascii="Arial" w:hAnsi="Arial" w:cs="Arial"/>
                <w:sz w:val="20"/>
                <w:szCs w:val="20"/>
              </w:rPr>
              <w:t>85-94</w:t>
            </w:r>
          </w:p>
        </w:tc>
      </w:tr>
      <w:tr w:rsidR="001F6B4C" w:rsidRPr="00862CFC" w14:paraId="125CF20B" w14:textId="77777777" w:rsidTr="001E5184">
        <w:tc>
          <w:tcPr>
            <w:tcW w:w="3249" w:type="dxa"/>
            <w:vMerge/>
          </w:tcPr>
          <w:p w14:paraId="257B100B" w14:textId="77777777" w:rsidR="001F6B4C" w:rsidRPr="00862CFC" w:rsidRDefault="001F6B4C" w:rsidP="001E5184">
            <w:pPr>
              <w:pStyle w:val="Sinespaciado"/>
              <w:rPr>
                <w:rFonts w:ascii="Arial" w:hAnsi="Arial" w:cs="Arial"/>
                <w:sz w:val="20"/>
                <w:szCs w:val="20"/>
              </w:rPr>
            </w:pPr>
          </w:p>
        </w:tc>
        <w:tc>
          <w:tcPr>
            <w:tcW w:w="3249" w:type="dxa"/>
          </w:tcPr>
          <w:p w14:paraId="7D232F17"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49D26EEE" w14:textId="77777777" w:rsidR="001F6B4C" w:rsidRPr="00A41E1E" w:rsidRDefault="001F6B4C"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28F677C1" w14:textId="77777777" w:rsidR="001F6B4C" w:rsidRPr="00862CFC" w:rsidRDefault="001F6B4C" w:rsidP="001E5184">
            <w:pPr>
              <w:pStyle w:val="Sinespaciado"/>
              <w:rPr>
                <w:rFonts w:ascii="Arial" w:hAnsi="Arial" w:cs="Arial"/>
                <w:sz w:val="20"/>
                <w:szCs w:val="20"/>
              </w:rPr>
            </w:pPr>
            <w:r>
              <w:rPr>
                <w:rFonts w:ascii="Arial" w:hAnsi="Arial" w:cs="Arial"/>
                <w:sz w:val="20"/>
                <w:szCs w:val="20"/>
              </w:rPr>
              <w:t>75-84</w:t>
            </w:r>
          </w:p>
        </w:tc>
      </w:tr>
      <w:tr w:rsidR="001F6B4C" w:rsidRPr="00862CFC" w14:paraId="7C830483" w14:textId="77777777" w:rsidTr="001E5184">
        <w:tc>
          <w:tcPr>
            <w:tcW w:w="3249" w:type="dxa"/>
            <w:vMerge/>
          </w:tcPr>
          <w:p w14:paraId="12BE5C0D" w14:textId="77777777" w:rsidR="001F6B4C" w:rsidRPr="00862CFC" w:rsidRDefault="001F6B4C" w:rsidP="001E5184">
            <w:pPr>
              <w:pStyle w:val="Sinespaciado"/>
              <w:rPr>
                <w:rFonts w:ascii="Arial" w:hAnsi="Arial" w:cs="Arial"/>
                <w:sz w:val="20"/>
                <w:szCs w:val="20"/>
              </w:rPr>
            </w:pPr>
          </w:p>
        </w:tc>
        <w:tc>
          <w:tcPr>
            <w:tcW w:w="3249" w:type="dxa"/>
          </w:tcPr>
          <w:p w14:paraId="2BDE2036"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03868805" w14:textId="77777777" w:rsidR="001F6B4C" w:rsidRPr="00A41E1E" w:rsidRDefault="001F6B4C"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5B1CD778" w14:textId="77777777" w:rsidR="001F6B4C" w:rsidRPr="00862CFC" w:rsidRDefault="001F6B4C" w:rsidP="001E5184">
            <w:pPr>
              <w:pStyle w:val="Sinespaciado"/>
              <w:rPr>
                <w:rFonts w:ascii="Arial" w:hAnsi="Arial" w:cs="Arial"/>
                <w:sz w:val="20"/>
                <w:szCs w:val="20"/>
              </w:rPr>
            </w:pPr>
            <w:r>
              <w:rPr>
                <w:rFonts w:ascii="Arial" w:hAnsi="Arial" w:cs="Arial"/>
                <w:sz w:val="20"/>
                <w:szCs w:val="20"/>
              </w:rPr>
              <w:t>70-74</w:t>
            </w:r>
          </w:p>
        </w:tc>
      </w:tr>
      <w:tr w:rsidR="001F6B4C" w:rsidRPr="00862CFC" w14:paraId="373EBB19" w14:textId="77777777" w:rsidTr="001E5184">
        <w:tc>
          <w:tcPr>
            <w:tcW w:w="3249" w:type="dxa"/>
          </w:tcPr>
          <w:p w14:paraId="49510156"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3AD21E0" w14:textId="77777777" w:rsidR="001F6B4C" w:rsidRPr="00862CFC" w:rsidRDefault="001F6B4C"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63F95BD9" w14:textId="77777777" w:rsidR="001F6B4C" w:rsidRPr="00A41E1E" w:rsidRDefault="001F6B4C"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70458CFD" w14:textId="77777777" w:rsidR="001F6B4C" w:rsidRPr="00862CFC" w:rsidRDefault="001F6B4C" w:rsidP="001E5184">
            <w:pPr>
              <w:pStyle w:val="Sinespaciado"/>
              <w:rPr>
                <w:rFonts w:ascii="Arial" w:hAnsi="Arial" w:cs="Arial"/>
                <w:sz w:val="20"/>
                <w:szCs w:val="20"/>
              </w:rPr>
            </w:pPr>
            <w:r>
              <w:rPr>
                <w:rFonts w:ascii="Arial" w:hAnsi="Arial" w:cs="Arial"/>
                <w:sz w:val="20"/>
                <w:szCs w:val="20"/>
              </w:rPr>
              <w:t>N. A.</w:t>
            </w:r>
          </w:p>
        </w:tc>
      </w:tr>
    </w:tbl>
    <w:p w14:paraId="6A811262" w14:textId="77777777" w:rsidR="001F6B4C" w:rsidRPr="00862CFC" w:rsidRDefault="001F6B4C" w:rsidP="001F6B4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p w14:paraId="74AB3AC6" w14:textId="77777777" w:rsidR="001F6B4C" w:rsidRPr="00862CFC" w:rsidRDefault="001F6B4C" w:rsidP="001F6B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F6B4C" w:rsidRPr="00106009" w14:paraId="66D576B3" w14:textId="77777777" w:rsidTr="001E518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AC3D3"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76646"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A5B3F21"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1BB90" w14:textId="77777777" w:rsidR="001F6B4C" w:rsidRPr="00055465" w:rsidRDefault="001F6B4C" w:rsidP="001E5184">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F6B4C" w:rsidRPr="00862CFC" w14:paraId="645336C7" w14:textId="77777777" w:rsidTr="001E518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637A6BE"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004883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8EA5A82"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19EED5E"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904F534"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E3FC5B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F913161"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0205B1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r>
      <w:tr w:rsidR="001F6B4C" w:rsidRPr="00106009" w14:paraId="037A4619"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7695DB0"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503C0A45"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A62D109"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BFA0330"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15915C4"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41A4C510"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6928CDE1"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D6F0D20"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8575D0B"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1A992F5D"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1BAB764"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31A1812"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4B1A52D7"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BE8ED07"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41DA071A"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44F36F3"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4DFC058F" w14:textId="77777777" w:rsidR="001F6B4C" w:rsidRDefault="001F6B4C" w:rsidP="001E5184">
            <w:pPr>
              <w:spacing w:after="0" w:line="240" w:lineRule="auto"/>
              <w:jc w:val="center"/>
              <w:rPr>
                <w:rFonts w:ascii="Arial" w:eastAsia="Times New Roman" w:hAnsi="Arial" w:cs="Arial"/>
                <w:color w:val="000000"/>
                <w:sz w:val="20"/>
                <w:szCs w:val="20"/>
                <w:lang w:eastAsia="es-MX"/>
              </w:rPr>
            </w:pPr>
          </w:p>
          <w:p w14:paraId="586E0D66"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104E2B7" w14:textId="77777777" w:rsidR="001F6B4C" w:rsidRPr="00106009" w:rsidRDefault="001F6B4C" w:rsidP="001E5184">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1F6B4C" w:rsidRPr="00862CFC" w14:paraId="22B268F2"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4DFE8BB"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1CEFF187" w14:textId="77777777" w:rsidR="001F6B4C" w:rsidRPr="00862CFC"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C11863C"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p>
          <w:p w14:paraId="07577C80"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24FDFAA"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0D445A32"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244F70D"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7AC65AC0"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6947E53"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22.5- 25.2</w:t>
            </w:r>
          </w:p>
        </w:tc>
        <w:tc>
          <w:tcPr>
            <w:tcW w:w="709" w:type="dxa"/>
            <w:tcBorders>
              <w:top w:val="nil"/>
              <w:left w:val="nil"/>
              <w:bottom w:val="single" w:sz="4" w:space="0" w:color="auto"/>
              <w:right w:val="single" w:sz="4" w:space="0" w:color="auto"/>
            </w:tcBorders>
            <w:shd w:val="clear" w:color="auto" w:fill="auto"/>
            <w:noWrap/>
            <w:vAlign w:val="bottom"/>
          </w:tcPr>
          <w:p w14:paraId="29BEF252"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tc>
        <w:tc>
          <w:tcPr>
            <w:tcW w:w="992" w:type="dxa"/>
            <w:tcBorders>
              <w:top w:val="nil"/>
              <w:left w:val="nil"/>
              <w:bottom w:val="single" w:sz="4" w:space="0" w:color="auto"/>
              <w:right w:val="single" w:sz="4" w:space="0" w:color="auto"/>
            </w:tcBorders>
            <w:shd w:val="clear" w:color="auto" w:fill="auto"/>
            <w:noWrap/>
            <w:vAlign w:val="bottom"/>
          </w:tcPr>
          <w:p w14:paraId="1D630829"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7B3CD499" w14:textId="77777777" w:rsidR="001F6B4C" w:rsidRPr="00862CF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7B4EB43" w14:textId="77777777" w:rsidR="001F6B4C" w:rsidRPr="00862CFC" w:rsidRDefault="001F6B4C" w:rsidP="001E5184">
            <w:pPr>
              <w:spacing w:after="0" w:line="240" w:lineRule="auto"/>
              <w:rPr>
                <w:rFonts w:ascii="Arial" w:eastAsia="Times New Roman" w:hAnsi="Arial" w:cs="Arial"/>
                <w:color w:val="000000"/>
                <w:sz w:val="20"/>
                <w:szCs w:val="20"/>
                <w:lang w:eastAsia="es-MX"/>
              </w:rPr>
            </w:pPr>
            <w:r w:rsidRPr="00B85966">
              <w:rPr>
                <w:rFonts w:ascii="Arial" w:eastAsia="Times New Roman" w:hAnsi="Arial" w:cs="Arial"/>
                <w:color w:val="000000"/>
                <w:sz w:val="20"/>
                <w:szCs w:val="20"/>
                <w:lang w:eastAsia="es-MX"/>
              </w:rPr>
              <w:t>Participa de manera activa, dominio del tema, facilidad de palabra, fundamenta sus comentarios, asistencia permanente.</w:t>
            </w:r>
          </w:p>
        </w:tc>
      </w:tr>
      <w:tr w:rsidR="001F6B4C" w:rsidRPr="00862CFC" w14:paraId="590E785F" w14:textId="77777777" w:rsidTr="001E518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170CC34"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F56BAE2" w14:textId="77777777" w:rsidR="001F6B4C"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4C61B1"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p w14:paraId="064CAB3B"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651A770" w14:textId="77777777" w:rsidR="001F6B4C" w:rsidRDefault="001F6B4C" w:rsidP="001E51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p w14:paraId="45914596" w14:textId="77777777" w:rsidR="001F6B4C" w:rsidRPr="00106009" w:rsidRDefault="001F6B4C" w:rsidP="001E518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127536C"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p w14:paraId="0CB83E77"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34101D2"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p w14:paraId="3FEF9DAC"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68094CB"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p w14:paraId="6DD90A42"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A6B7000" w14:textId="77777777" w:rsidR="001F6B4C"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p w14:paraId="46B48ABD" w14:textId="77777777" w:rsidR="001F6B4C" w:rsidRDefault="001F6B4C" w:rsidP="001E518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tcPr>
          <w:p w14:paraId="173B4D3A" w14:textId="77777777" w:rsidR="001F6B4C" w:rsidRDefault="001F6B4C" w:rsidP="001E5184">
            <w:pPr>
              <w:pStyle w:val="Default"/>
              <w:rPr>
                <w:sz w:val="20"/>
                <w:szCs w:val="20"/>
              </w:rPr>
            </w:pPr>
            <w:r w:rsidRPr="00BD2640">
              <w:rPr>
                <w:sz w:val="18"/>
                <w:szCs w:val="20"/>
              </w:rPr>
              <w:t xml:space="preserve">Demuestra conocimiento y dominio de los tema, comunicación oral y escrita, cuida la redacción y ortografía. </w:t>
            </w:r>
          </w:p>
        </w:tc>
      </w:tr>
      <w:tr w:rsidR="001F6B4C" w:rsidRPr="00106009" w14:paraId="3111143C" w14:textId="77777777" w:rsidTr="001E518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2CA73C"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B1870A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3A697EE"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F3018"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C84F01F"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2FCA236"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40E7E05D"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A971519" w14:textId="77777777" w:rsidR="001F6B4C" w:rsidRPr="00106009" w:rsidRDefault="001F6B4C" w:rsidP="001E5184">
            <w:pPr>
              <w:spacing w:after="0" w:line="240" w:lineRule="auto"/>
              <w:jc w:val="center"/>
              <w:rPr>
                <w:rFonts w:ascii="Arial" w:eastAsia="Times New Roman" w:hAnsi="Arial" w:cs="Arial"/>
                <w:color w:val="000000"/>
                <w:sz w:val="20"/>
                <w:szCs w:val="20"/>
                <w:lang w:eastAsia="es-MX"/>
              </w:rPr>
            </w:pPr>
          </w:p>
        </w:tc>
      </w:tr>
    </w:tbl>
    <w:p w14:paraId="77420574" w14:textId="77777777" w:rsidR="001F6B4C" w:rsidRPr="00862CFC" w:rsidRDefault="001F6B4C" w:rsidP="001F6B4C">
      <w:pPr>
        <w:pStyle w:val="Sinespaciado"/>
        <w:rPr>
          <w:rFonts w:ascii="Arial" w:hAnsi="Arial" w:cs="Arial"/>
          <w:sz w:val="20"/>
          <w:szCs w:val="20"/>
        </w:rPr>
      </w:pPr>
    </w:p>
    <w:p w14:paraId="3AD8342B" w14:textId="77777777" w:rsidR="00BC4FC7" w:rsidRPr="00862CFC" w:rsidRDefault="00BC4FC7" w:rsidP="00BC4FC7">
      <w:pPr>
        <w:pStyle w:val="Sinespaciado"/>
        <w:rPr>
          <w:rFonts w:ascii="Arial" w:hAnsi="Arial" w:cs="Arial"/>
          <w:sz w:val="20"/>
          <w:szCs w:val="20"/>
        </w:rPr>
      </w:pPr>
    </w:p>
    <w:p w14:paraId="1356275F" w14:textId="77777777" w:rsidR="0078332A" w:rsidRDefault="0078332A" w:rsidP="005053AB">
      <w:pPr>
        <w:pStyle w:val="Sinespaciado"/>
        <w:rPr>
          <w:rFonts w:ascii="Arial" w:hAnsi="Arial" w:cs="Arial"/>
          <w:sz w:val="20"/>
          <w:szCs w:val="20"/>
        </w:rPr>
      </w:pPr>
    </w:p>
    <w:p w14:paraId="6B312181" w14:textId="77777777" w:rsidR="0078332A" w:rsidRDefault="0078332A" w:rsidP="005053AB">
      <w:pPr>
        <w:pStyle w:val="Sinespaciado"/>
        <w:rPr>
          <w:rFonts w:ascii="Arial" w:hAnsi="Arial" w:cs="Arial"/>
          <w:sz w:val="20"/>
          <w:szCs w:val="20"/>
        </w:rPr>
      </w:pPr>
    </w:p>
    <w:p w14:paraId="56DF4254" w14:textId="77777777" w:rsidR="0078332A" w:rsidRDefault="0078332A" w:rsidP="005053AB">
      <w:pPr>
        <w:pStyle w:val="Sinespaciado"/>
        <w:rPr>
          <w:rFonts w:ascii="Arial" w:hAnsi="Arial" w:cs="Arial"/>
          <w:sz w:val="20"/>
          <w:szCs w:val="20"/>
        </w:rPr>
      </w:pPr>
    </w:p>
    <w:p w14:paraId="4E008315" w14:textId="77777777" w:rsidR="0078332A" w:rsidRDefault="0078332A" w:rsidP="005053AB">
      <w:pPr>
        <w:pStyle w:val="Sinespaciado"/>
        <w:rPr>
          <w:rFonts w:ascii="Arial" w:hAnsi="Arial" w:cs="Arial"/>
          <w:sz w:val="20"/>
          <w:szCs w:val="20"/>
        </w:rPr>
      </w:pPr>
    </w:p>
    <w:p w14:paraId="04B18C0F" w14:textId="77777777" w:rsidR="00310BBE" w:rsidRDefault="00310BBE" w:rsidP="005053AB">
      <w:pPr>
        <w:pStyle w:val="Sinespaciado"/>
        <w:rPr>
          <w:rFonts w:ascii="Arial" w:hAnsi="Arial" w:cs="Arial"/>
          <w:sz w:val="20"/>
          <w:szCs w:val="20"/>
        </w:rPr>
      </w:pPr>
    </w:p>
    <w:p w14:paraId="2A56BD3E" w14:textId="77777777" w:rsidR="00310BBE" w:rsidRDefault="00310BBE"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E0BE8" w:rsidRPr="00862CFC" w14:paraId="6ECBBC55" w14:textId="77777777" w:rsidTr="00102EC2">
        <w:tc>
          <w:tcPr>
            <w:tcW w:w="1838" w:type="dxa"/>
          </w:tcPr>
          <w:p w14:paraId="55014B78"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2DB92691" w14:textId="77777777" w:rsidR="000E0BE8" w:rsidRPr="00862CFC" w:rsidRDefault="000E0BE8" w:rsidP="00102EC2">
            <w:pPr>
              <w:pStyle w:val="Sinespaciado"/>
              <w:rPr>
                <w:rFonts w:ascii="Arial" w:hAnsi="Arial" w:cs="Arial"/>
                <w:sz w:val="20"/>
                <w:szCs w:val="20"/>
              </w:rPr>
            </w:pPr>
          </w:p>
        </w:tc>
        <w:tc>
          <w:tcPr>
            <w:tcW w:w="1984" w:type="dxa"/>
            <w:tcBorders>
              <w:bottom w:val="single" w:sz="4" w:space="0" w:color="auto"/>
            </w:tcBorders>
          </w:tcPr>
          <w:p w14:paraId="330958B3" w14:textId="77777777" w:rsidR="000E0BE8" w:rsidRPr="00862CFC" w:rsidRDefault="000E0BE8" w:rsidP="00102EC2">
            <w:pPr>
              <w:pStyle w:val="Sinespaciado"/>
              <w:jc w:val="center"/>
              <w:rPr>
                <w:rFonts w:ascii="Arial" w:hAnsi="Arial" w:cs="Arial"/>
                <w:sz w:val="20"/>
                <w:szCs w:val="20"/>
              </w:rPr>
            </w:pPr>
            <w:r>
              <w:rPr>
                <w:rFonts w:ascii="Arial" w:hAnsi="Arial" w:cs="Arial"/>
                <w:sz w:val="20"/>
                <w:szCs w:val="20"/>
              </w:rPr>
              <w:t>6</w:t>
            </w:r>
          </w:p>
        </w:tc>
        <w:tc>
          <w:tcPr>
            <w:tcW w:w="1985" w:type="dxa"/>
          </w:tcPr>
          <w:p w14:paraId="089CA492"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C622AD6" w14:textId="77777777" w:rsidR="000E0BE8" w:rsidRDefault="000E0BE8" w:rsidP="00102EC2">
            <w:pPr>
              <w:autoSpaceDE w:val="0"/>
              <w:autoSpaceDN w:val="0"/>
              <w:adjustRightInd w:val="0"/>
              <w:rPr>
                <w:rFonts w:ascii="Arial" w:hAnsi="Arial" w:cs="Arial"/>
                <w:sz w:val="20"/>
                <w:szCs w:val="24"/>
                <w:lang w:eastAsia="es-MX"/>
              </w:rPr>
            </w:pPr>
            <w:r w:rsidRPr="00BB72E0">
              <w:rPr>
                <w:rFonts w:ascii="Arial" w:hAnsi="Arial" w:cs="Arial"/>
                <w:sz w:val="20"/>
                <w:szCs w:val="24"/>
                <w:lang w:eastAsia="es-MX"/>
              </w:rPr>
              <w:t>Identificar y analizar la situación actual del entorno.</w:t>
            </w:r>
          </w:p>
          <w:p w14:paraId="5D123D9D" w14:textId="77777777" w:rsidR="000E20E7" w:rsidRDefault="000E20E7" w:rsidP="000E20E7">
            <w:pPr>
              <w:autoSpaceDE w:val="0"/>
              <w:autoSpaceDN w:val="0"/>
              <w:adjustRightInd w:val="0"/>
              <w:rPr>
                <w:rFonts w:ascii="Arial" w:hAnsi="Arial" w:cs="Arial"/>
                <w:sz w:val="20"/>
                <w:szCs w:val="24"/>
                <w:lang w:eastAsia="es-MX"/>
              </w:rPr>
            </w:pPr>
            <w:r w:rsidRPr="00BB72E0">
              <w:rPr>
                <w:rFonts w:ascii="Arial" w:hAnsi="Arial" w:cs="Arial"/>
                <w:sz w:val="20"/>
                <w:szCs w:val="24"/>
                <w:lang w:eastAsia="es-MX"/>
              </w:rPr>
              <w:t xml:space="preserve">Aplicar la metodología de administración de proyectos. </w:t>
            </w:r>
          </w:p>
          <w:p w14:paraId="1FD2A334" w14:textId="77777777" w:rsidR="000E0BE8" w:rsidRPr="00BC4FC7" w:rsidRDefault="000E20E7" w:rsidP="000E20E7">
            <w:pPr>
              <w:autoSpaceDE w:val="0"/>
              <w:autoSpaceDN w:val="0"/>
              <w:adjustRightInd w:val="0"/>
              <w:rPr>
                <w:rFonts w:ascii="Arial" w:hAnsi="Arial" w:cs="Arial"/>
                <w:sz w:val="20"/>
                <w:lang w:eastAsia="es-MX"/>
              </w:rPr>
            </w:pPr>
            <w:r w:rsidRPr="00BB72E0">
              <w:rPr>
                <w:rFonts w:ascii="Arial" w:hAnsi="Arial" w:cs="Arial"/>
                <w:sz w:val="20"/>
                <w:szCs w:val="24"/>
                <w:lang w:eastAsia="es-MX"/>
              </w:rPr>
              <w:t>Conocer software para administrar un proyecto</w:t>
            </w:r>
          </w:p>
        </w:tc>
      </w:tr>
    </w:tbl>
    <w:p w14:paraId="1904FCCC" w14:textId="77777777" w:rsidR="000E0BE8" w:rsidRPr="00862CFC"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3132"/>
        <w:gridCol w:w="2410"/>
        <w:gridCol w:w="2256"/>
      </w:tblGrid>
      <w:tr w:rsidR="000E0BE8" w:rsidRPr="00862CFC" w14:paraId="1E4EC55B" w14:textId="77777777" w:rsidTr="001825D6">
        <w:tc>
          <w:tcPr>
            <w:tcW w:w="2599" w:type="dxa"/>
          </w:tcPr>
          <w:p w14:paraId="6F62D195"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D0F392A"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Actividades de aprendizaje</w:t>
            </w:r>
          </w:p>
        </w:tc>
        <w:tc>
          <w:tcPr>
            <w:tcW w:w="3132" w:type="dxa"/>
          </w:tcPr>
          <w:p w14:paraId="0C10D9CD"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Actividades de enseñanza</w:t>
            </w:r>
          </w:p>
        </w:tc>
        <w:tc>
          <w:tcPr>
            <w:tcW w:w="2410" w:type="dxa"/>
          </w:tcPr>
          <w:p w14:paraId="7D804345"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Desarrollo de competencias genéricas</w:t>
            </w:r>
          </w:p>
        </w:tc>
        <w:tc>
          <w:tcPr>
            <w:tcW w:w="2256" w:type="dxa"/>
          </w:tcPr>
          <w:p w14:paraId="3CA197F1"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Horas teórico-práctica</w:t>
            </w:r>
          </w:p>
        </w:tc>
      </w:tr>
      <w:tr w:rsidR="001825D6" w:rsidRPr="00862CFC" w14:paraId="56AF75D9" w14:textId="77777777" w:rsidTr="001825D6">
        <w:tc>
          <w:tcPr>
            <w:tcW w:w="2599" w:type="dxa"/>
          </w:tcPr>
          <w:p w14:paraId="4EF5EE81"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6.1 Situación actual del entorno.</w:t>
            </w:r>
          </w:p>
          <w:p w14:paraId="4BCB986A"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6.2 Fundamentos.</w:t>
            </w:r>
          </w:p>
          <w:p w14:paraId="5CA2F445" w14:textId="77777777" w:rsidR="001825D6" w:rsidRPr="000E20E7" w:rsidRDefault="001825D6" w:rsidP="001825D6">
            <w:pPr>
              <w:pStyle w:val="Sinespaciado"/>
              <w:rPr>
                <w:rFonts w:ascii="Arial" w:hAnsi="Arial" w:cs="Arial"/>
                <w:sz w:val="20"/>
                <w:szCs w:val="20"/>
              </w:rPr>
            </w:pPr>
            <w:r w:rsidRPr="000E20E7">
              <w:rPr>
                <w:rFonts w:ascii="Arial" w:hAnsi="Arial" w:cs="Arial"/>
                <w:sz w:val="20"/>
                <w:szCs w:val="20"/>
              </w:rPr>
              <w:t>6.3 Etapas de la administración de proyectos</w:t>
            </w:r>
          </w:p>
          <w:p w14:paraId="7281EC21" w14:textId="77777777" w:rsidR="001825D6" w:rsidRPr="00862CFC" w:rsidRDefault="001825D6" w:rsidP="001825D6">
            <w:pPr>
              <w:pStyle w:val="Sinespaciado"/>
              <w:rPr>
                <w:rFonts w:ascii="Arial" w:hAnsi="Arial" w:cs="Arial"/>
                <w:sz w:val="20"/>
                <w:szCs w:val="20"/>
              </w:rPr>
            </w:pPr>
            <w:r w:rsidRPr="000E20E7">
              <w:rPr>
                <w:rFonts w:ascii="Arial" w:hAnsi="Arial" w:cs="Arial"/>
                <w:sz w:val="20"/>
                <w:szCs w:val="20"/>
              </w:rPr>
              <w:t>6.4 Metodología de administración de proyectos</w:t>
            </w:r>
            <w:r>
              <w:rPr>
                <w:rFonts w:ascii="Arial" w:hAnsi="Arial" w:cs="Arial"/>
                <w:sz w:val="20"/>
                <w:szCs w:val="20"/>
              </w:rPr>
              <w:t>.</w:t>
            </w:r>
          </w:p>
        </w:tc>
        <w:tc>
          <w:tcPr>
            <w:tcW w:w="2599" w:type="dxa"/>
          </w:tcPr>
          <w:p w14:paraId="7D4CB1DC"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Elabora un ensayo de la situación actual del entorno</w:t>
            </w:r>
          </w:p>
          <w:p w14:paraId="02503924"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Participa en la lectura comentada</w:t>
            </w:r>
          </w:p>
          <w:p w14:paraId="5AACC310"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E222AB">
              <w:rPr>
                <w:rFonts w:ascii="Arial" w:hAnsi="Arial" w:cs="Arial"/>
                <w:sz w:val="20"/>
                <w:szCs w:val="24"/>
                <w:lang w:eastAsia="es-MX"/>
              </w:rPr>
              <w:t>Investigar las etapas de la administración de proyectos.</w:t>
            </w:r>
          </w:p>
          <w:p w14:paraId="30C4245E"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sidRPr="00E222AB">
              <w:rPr>
                <w:rFonts w:ascii="Arial" w:hAnsi="Arial" w:cs="Arial"/>
                <w:sz w:val="20"/>
                <w:szCs w:val="24"/>
                <w:lang w:eastAsia="es-MX"/>
              </w:rPr>
              <w:t>Realizar lecturas sobre la metodología de proyectos.</w:t>
            </w:r>
          </w:p>
          <w:p w14:paraId="6FB3F5AC" w14:textId="77777777" w:rsidR="001825D6"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sz w:val="20"/>
                <w:szCs w:val="24"/>
                <w:lang w:eastAsia="es-MX"/>
              </w:rPr>
            </w:pPr>
            <w:r>
              <w:rPr>
                <w:rFonts w:ascii="Arial" w:hAnsi="Arial" w:cs="Arial"/>
                <w:sz w:val="20"/>
                <w:szCs w:val="24"/>
                <w:lang w:eastAsia="es-MX"/>
              </w:rPr>
              <w:t>I</w:t>
            </w:r>
            <w:r w:rsidRPr="00E222AB">
              <w:rPr>
                <w:rFonts w:ascii="Arial" w:hAnsi="Arial" w:cs="Arial"/>
                <w:sz w:val="20"/>
                <w:szCs w:val="24"/>
                <w:lang w:eastAsia="es-MX"/>
              </w:rPr>
              <w:t>nvestigar programas de computadora(software) para administrar proyectos</w:t>
            </w:r>
          </w:p>
          <w:p w14:paraId="65E4CB48" w14:textId="77777777" w:rsidR="001825D6" w:rsidRPr="00C72A57" w:rsidRDefault="001825D6" w:rsidP="001825D6">
            <w:pPr>
              <w:pStyle w:val="Encabezado"/>
              <w:numPr>
                <w:ilvl w:val="0"/>
                <w:numId w:val="17"/>
              </w:numPr>
              <w:tabs>
                <w:tab w:val="clear" w:pos="4419"/>
                <w:tab w:val="clear" w:pos="8838"/>
              </w:tabs>
              <w:autoSpaceDE w:val="0"/>
              <w:autoSpaceDN w:val="0"/>
              <w:adjustRightInd w:val="0"/>
              <w:jc w:val="both"/>
              <w:rPr>
                <w:rFonts w:ascii="Arial" w:hAnsi="Arial" w:cs="Arial"/>
                <w:color w:val="000000" w:themeColor="text1"/>
                <w:sz w:val="18"/>
              </w:rPr>
            </w:pPr>
            <w:r>
              <w:rPr>
                <w:rFonts w:ascii="Arial" w:hAnsi="Arial" w:cs="Arial"/>
                <w:sz w:val="20"/>
                <w:szCs w:val="24"/>
                <w:lang w:eastAsia="es-MX"/>
              </w:rPr>
              <w:t>Recibe retroalimentación.</w:t>
            </w:r>
          </w:p>
        </w:tc>
        <w:tc>
          <w:tcPr>
            <w:tcW w:w="3132" w:type="dxa"/>
          </w:tcPr>
          <w:p w14:paraId="1557767B"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Fomenta la comunicación, le búsqueda de información, la congruencia, la creatividad y la calidad.</w:t>
            </w:r>
          </w:p>
          <w:p w14:paraId="576900AF"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Solicita a los alumnos realizar un ensayo de la situación actual del entorno.</w:t>
            </w:r>
          </w:p>
          <w:p w14:paraId="724C15A9"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Proporciona las copias de los fundamentos para su análisis mediante la lectura comentada.</w:t>
            </w:r>
          </w:p>
          <w:p w14:paraId="6BE7D74C"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Encarga investigar las etapas de la administración de proyectos.</w:t>
            </w:r>
          </w:p>
          <w:p w14:paraId="383B75D2" w14:textId="77777777" w:rsidR="001825D6" w:rsidRDefault="001825D6" w:rsidP="001825D6">
            <w:pPr>
              <w:pStyle w:val="Encabezado"/>
              <w:numPr>
                <w:ilvl w:val="0"/>
                <w:numId w:val="17"/>
              </w:numPr>
              <w:tabs>
                <w:tab w:val="clear" w:pos="4419"/>
                <w:tab w:val="clear" w:pos="8838"/>
              </w:tabs>
              <w:jc w:val="both"/>
              <w:rPr>
                <w:rFonts w:ascii="Arial" w:hAnsi="Arial"/>
                <w:sz w:val="20"/>
              </w:rPr>
            </w:pPr>
            <w:r>
              <w:rPr>
                <w:rFonts w:ascii="Arial" w:hAnsi="Arial"/>
                <w:sz w:val="20"/>
              </w:rPr>
              <w:t>Investiga programas de computadora para administrar proyectos.</w:t>
            </w:r>
          </w:p>
          <w:p w14:paraId="125A0739" w14:textId="7DBEDA0A" w:rsidR="001825D6" w:rsidRPr="004D41D0" w:rsidRDefault="001825D6" w:rsidP="00DC5844">
            <w:pPr>
              <w:pStyle w:val="Encabezado"/>
              <w:numPr>
                <w:ilvl w:val="0"/>
                <w:numId w:val="17"/>
              </w:numPr>
              <w:tabs>
                <w:tab w:val="clear" w:pos="4419"/>
                <w:tab w:val="clear" w:pos="8838"/>
              </w:tabs>
              <w:jc w:val="both"/>
              <w:rPr>
                <w:rFonts w:ascii="Arial" w:hAnsi="Arial"/>
                <w:sz w:val="20"/>
              </w:rPr>
            </w:pPr>
            <w:r w:rsidRPr="004D41D0">
              <w:rPr>
                <w:rFonts w:ascii="Arial" w:hAnsi="Arial"/>
                <w:sz w:val="20"/>
              </w:rPr>
              <w:t>Retroalimenta sobre los temas tratados en la unidad.</w:t>
            </w:r>
          </w:p>
          <w:p w14:paraId="22D3E270" w14:textId="77777777" w:rsidR="001825D6" w:rsidRPr="00A44977" w:rsidRDefault="001825D6" w:rsidP="001825D6">
            <w:pPr>
              <w:pStyle w:val="Encabezado"/>
              <w:tabs>
                <w:tab w:val="clear" w:pos="4419"/>
                <w:tab w:val="clear" w:pos="8838"/>
              </w:tabs>
              <w:ind w:left="360"/>
              <w:jc w:val="both"/>
              <w:rPr>
                <w:rFonts w:ascii="Arial" w:hAnsi="Arial"/>
                <w:sz w:val="20"/>
              </w:rPr>
            </w:pPr>
          </w:p>
        </w:tc>
        <w:tc>
          <w:tcPr>
            <w:tcW w:w="2410" w:type="dxa"/>
          </w:tcPr>
          <w:p w14:paraId="77B215BF" w14:textId="77777777" w:rsidR="001825D6" w:rsidRDefault="00C634FF" w:rsidP="001825D6">
            <w:pPr>
              <w:pStyle w:val="Sinespaciado"/>
              <w:rPr>
                <w:rFonts w:ascii="Arial" w:hAnsi="Arial" w:cs="Arial"/>
                <w:sz w:val="20"/>
                <w:szCs w:val="20"/>
              </w:rPr>
            </w:pPr>
            <w:r>
              <w:rPr>
                <w:rFonts w:ascii="Arial" w:hAnsi="Arial" w:cs="Arial"/>
                <w:sz w:val="20"/>
                <w:szCs w:val="20"/>
              </w:rPr>
              <w:t>Habilidad para la toma de decisiones.</w:t>
            </w:r>
          </w:p>
          <w:p w14:paraId="4AECE3EB" w14:textId="2488AD2E" w:rsidR="00C634FF" w:rsidRDefault="00C634FF" w:rsidP="00C634FF">
            <w:pPr>
              <w:pStyle w:val="Sinespaciado"/>
              <w:rPr>
                <w:rFonts w:ascii="Arial" w:hAnsi="Arial" w:cs="Arial"/>
                <w:sz w:val="20"/>
                <w:szCs w:val="20"/>
              </w:rPr>
            </w:pPr>
            <w:r>
              <w:rPr>
                <w:rFonts w:ascii="Arial" w:hAnsi="Arial" w:cs="Arial"/>
                <w:sz w:val="20"/>
                <w:szCs w:val="20"/>
              </w:rPr>
              <w:t>Capacidad de análisis y síntesis.</w:t>
            </w:r>
          </w:p>
          <w:p w14:paraId="7CF093BF" w14:textId="77777777" w:rsidR="00C634FF" w:rsidRDefault="00C634FF" w:rsidP="00C634FF">
            <w:pPr>
              <w:pStyle w:val="Sinespaciado"/>
              <w:rPr>
                <w:rFonts w:ascii="Arial" w:hAnsi="Arial" w:cs="Arial"/>
                <w:sz w:val="20"/>
                <w:szCs w:val="20"/>
              </w:rPr>
            </w:pPr>
            <w:r>
              <w:rPr>
                <w:rFonts w:ascii="Arial" w:hAnsi="Arial" w:cs="Arial"/>
                <w:sz w:val="20"/>
                <w:szCs w:val="20"/>
              </w:rPr>
              <w:t>Comunicación oral y escrita</w:t>
            </w:r>
          </w:p>
          <w:p w14:paraId="3460FD60" w14:textId="77777777" w:rsidR="00C634FF" w:rsidRDefault="00C634FF" w:rsidP="00C634FF">
            <w:pPr>
              <w:pStyle w:val="Sinespaciado"/>
              <w:rPr>
                <w:rFonts w:ascii="Arial" w:hAnsi="Arial" w:cs="Arial"/>
                <w:sz w:val="20"/>
                <w:szCs w:val="20"/>
              </w:rPr>
            </w:pPr>
            <w:r>
              <w:rPr>
                <w:rFonts w:ascii="Arial" w:hAnsi="Arial" w:cs="Arial"/>
                <w:sz w:val="20"/>
                <w:szCs w:val="20"/>
              </w:rPr>
              <w:t>Manejo de diversas fuentes de información</w:t>
            </w:r>
          </w:p>
          <w:p w14:paraId="07E51070" w14:textId="77777777" w:rsidR="00C634FF" w:rsidRDefault="00C634FF" w:rsidP="00C634FF">
            <w:pPr>
              <w:pStyle w:val="Sinespaciado"/>
              <w:rPr>
                <w:rFonts w:ascii="Arial" w:hAnsi="Arial" w:cs="Arial"/>
                <w:sz w:val="20"/>
                <w:szCs w:val="20"/>
              </w:rPr>
            </w:pPr>
            <w:r>
              <w:rPr>
                <w:rFonts w:ascii="Arial" w:hAnsi="Arial" w:cs="Arial"/>
                <w:sz w:val="20"/>
                <w:szCs w:val="20"/>
              </w:rPr>
              <w:t>Manejo de las Tic´s de la información</w:t>
            </w:r>
          </w:p>
          <w:p w14:paraId="79B453E1" w14:textId="77777777" w:rsidR="00C634FF" w:rsidRDefault="00C634FF" w:rsidP="00C634FF">
            <w:pPr>
              <w:pStyle w:val="Sinespaciado"/>
              <w:rPr>
                <w:rFonts w:ascii="Arial" w:hAnsi="Arial" w:cs="Arial"/>
                <w:sz w:val="20"/>
                <w:szCs w:val="20"/>
              </w:rPr>
            </w:pPr>
            <w:r>
              <w:rPr>
                <w:rFonts w:ascii="Arial" w:hAnsi="Arial" w:cs="Arial"/>
                <w:sz w:val="20"/>
                <w:szCs w:val="20"/>
              </w:rPr>
              <w:t>Trabajo en equipo</w:t>
            </w:r>
          </w:p>
          <w:p w14:paraId="35A2962A" w14:textId="2A6873E3" w:rsidR="00C634FF" w:rsidRPr="00862CFC" w:rsidRDefault="00C634FF" w:rsidP="00C634FF">
            <w:pPr>
              <w:pStyle w:val="Sinespaciado"/>
              <w:rPr>
                <w:rFonts w:ascii="Arial" w:hAnsi="Arial" w:cs="Arial"/>
                <w:sz w:val="20"/>
                <w:szCs w:val="20"/>
              </w:rPr>
            </w:pPr>
            <w:r>
              <w:rPr>
                <w:rFonts w:ascii="Arial" w:hAnsi="Arial" w:cs="Arial"/>
                <w:sz w:val="20"/>
                <w:szCs w:val="20"/>
              </w:rPr>
              <w:t xml:space="preserve">Habilidad para redactar                  </w:t>
            </w:r>
          </w:p>
        </w:tc>
        <w:tc>
          <w:tcPr>
            <w:tcW w:w="2256" w:type="dxa"/>
          </w:tcPr>
          <w:p w14:paraId="221CBFA1" w14:textId="77777777" w:rsidR="001825D6" w:rsidRDefault="001825D6" w:rsidP="001825D6">
            <w:pPr>
              <w:pStyle w:val="Sinespaciado"/>
              <w:jc w:val="center"/>
              <w:rPr>
                <w:rFonts w:ascii="Arial" w:hAnsi="Arial" w:cs="Arial"/>
                <w:sz w:val="20"/>
                <w:szCs w:val="20"/>
              </w:rPr>
            </w:pPr>
            <w:r>
              <w:rPr>
                <w:rFonts w:ascii="Arial" w:hAnsi="Arial" w:cs="Arial"/>
                <w:sz w:val="20"/>
                <w:szCs w:val="20"/>
              </w:rPr>
              <w:t>2-6</w:t>
            </w:r>
          </w:p>
          <w:p w14:paraId="39679AEE" w14:textId="43F038D6" w:rsidR="00C634FF" w:rsidRPr="00862CFC" w:rsidRDefault="00C634FF" w:rsidP="001825D6">
            <w:pPr>
              <w:pStyle w:val="Sinespaciado"/>
              <w:jc w:val="center"/>
              <w:rPr>
                <w:rFonts w:ascii="Arial" w:hAnsi="Arial" w:cs="Arial"/>
                <w:sz w:val="20"/>
                <w:szCs w:val="20"/>
              </w:rPr>
            </w:pPr>
            <w:r>
              <w:rPr>
                <w:rFonts w:ascii="Arial" w:hAnsi="Arial" w:cs="Arial"/>
                <w:sz w:val="20"/>
                <w:szCs w:val="20"/>
              </w:rPr>
              <w:t>8</w:t>
            </w:r>
          </w:p>
        </w:tc>
      </w:tr>
    </w:tbl>
    <w:p w14:paraId="2448FA6C" w14:textId="77777777" w:rsidR="000E0BE8" w:rsidRDefault="000E0BE8" w:rsidP="000E0BE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0E0BE8" w:rsidRPr="00862CFC" w14:paraId="3B9D74DA" w14:textId="77777777" w:rsidTr="00102EC2">
        <w:tc>
          <w:tcPr>
            <w:tcW w:w="6498" w:type="dxa"/>
          </w:tcPr>
          <w:p w14:paraId="25B3D1E4"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lastRenderedPageBreak/>
              <w:t>I</w:t>
            </w:r>
            <w:r w:rsidR="001825D6">
              <w:rPr>
                <w:rFonts w:ascii="Arial" w:hAnsi="Arial" w:cs="Arial"/>
                <w:sz w:val="20"/>
                <w:szCs w:val="20"/>
              </w:rPr>
              <w:t xml:space="preserve">ndicadores de Alcance </w:t>
            </w:r>
          </w:p>
        </w:tc>
        <w:tc>
          <w:tcPr>
            <w:tcW w:w="6498" w:type="dxa"/>
          </w:tcPr>
          <w:p w14:paraId="7E87D258" w14:textId="77777777" w:rsidR="000E0BE8" w:rsidRPr="00862CFC" w:rsidRDefault="000E0BE8" w:rsidP="00102EC2">
            <w:pPr>
              <w:pStyle w:val="Sinespaciado"/>
              <w:rPr>
                <w:rFonts w:ascii="Arial" w:hAnsi="Arial" w:cs="Arial"/>
                <w:sz w:val="20"/>
                <w:szCs w:val="20"/>
              </w:rPr>
            </w:pPr>
            <w:r w:rsidRPr="00862CFC">
              <w:rPr>
                <w:rFonts w:ascii="Arial" w:hAnsi="Arial" w:cs="Arial"/>
                <w:sz w:val="20"/>
                <w:szCs w:val="20"/>
              </w:rPr>
              <w:t>Valor de Indicado</w:t>
            </w:r>
            <w:r w:rsidR="001825D6">
              <w:rPr>
                <w:rFonts w:ascii="Arial" w:hAnsi="Arial" w:cs="Arial"/>
                <w:sz w:val="20"/>
                <w:szCs w:val="20"/>
              </w:rPr>
              <w:t xml:space="preserve">r </w:t>
            </w:r>
          </w:p>
        </w:tc>
      </w:tr>
      <w:tr w:rsidR="000E0BE8" w:rsidRPr="00862CFC" w14:paraId="5FCCC010" w14:textId="77777777" w:rsidTr="00102EC2">
        <w:tc>
          <w:tcPr>
            <w:tcW w:w="6498" w:type="dxa"/>
          </w:tcPr>
          <w:p w14:paraId="2298A4D7" w14:textId="77777777" w:rsidR="000E0BE8" w:rsidRPr="00233468" w:rsidRDefault="004135F3" w:rsidP="009D21F1">
            <w:pPr>
              <w:pStyle w:val="Default"/>
              <w:rPr>
                <w:sz w:val="20"/>
                <w:szCs w:val="20"/>
              </w:rPr>
            </w:pPr>
            <w:r>
              <w:rPr>
                <w:sz w:val="20"/>
                <w:szCs w:val="20"/>
              </w:rPr>
              <w:t xml:space="preserve">A) </w:t>
            </w:r>
            <w:r w:rsidR="009D21F1" w:rsidRPr="009D21F1">
              <w:rPr>
                <w:sz w:val="20"/>
                <w:szCs w:val="20"/>
              </w:rPr>
              <w:t>Realiza todas las actividades entregando en tiempo y forma, participa de manera activa y permanente, conoci</w:t>
            </w:r>
            <w:r w:rsidR="009D21F1">
              <w:rPr>
                <w:sz w:val="20"/>
                <w:szCs w:val="20"/>
              </w:rPr>
              <w:t>miento y dominio del tema, etc.</w:t>
            </w:r>
          </w:p>
        </w:tc>
        <w:tc>
          <w:tcPr>
            <w:tcW w:w="6498" w:type="dxa"/>
          </w:tcPr>
          <w:p w14:paraId="54F8972F"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10%</w:t>
            </w:r>
          </w:p>
        </w:tc>
      </w:tr>
      <w:tr w:rsidR="000E0BE8" w:rsidRPr="00862CFC" w14:paraId="57926B93" w14:textId="77777777" w:rsidTr="00102EC2">
        <w:tc>
          <w:tcPr>
            <w:tcW w:w="6498" w:type="dxa"/>
          </w:tcPr>
          <w:p w14:paraId="4CF1056C" w14:textId="77777777" w:rsidR="000E0BE8" w:rsidRPr="00233468" w:rsidRDefault="004135F3" w:rsidP="00102EC2">
            <w:pPr>
              <w:pStyle w:val="Default"/>
              <w:rPr>
                <w:sz w:val="20"/>
                <w:szCs w:val="20"/>
              </w:rPr>
            </w:pPr>
            <w:r>
              <w:rPr>
                <w:sz w:val="20"/>
                <w:szCs w:val="20"/>
              </w:rPr>
              <w:t xml:space="preserve">B) </w:t>
            </w:r>
            <w:r w:rsidR="009D21F1" w:rsidRPr="009D21F1">
              <w:rPr>
                <w:sz w:val="20"/>
                <w:szCs w:val="20"/>
              </w:rPr>
              <w:t>Demuestra conocimiento y dominio de los tema, comunicación oral y escrita, c</w:t>
            </w:r>
            <w:r w:rsidR="009D21F1">
              <w:rPr>
                <w:sz w:val="20"/>
                <w:szCs w:val="20"/>
              </w:rPr>
              <w:t>uida la redacción y ortografía.</w:t>
            </w:r>
          </w:p>
        </w:tc>
        <w:tc>
          <w:tcPr>
            <w:tcW w:w="6498" w:type="dxa"/>
          </w:tcPr>
          <w:p w14:paraId="5569D161"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10%</w:t>
            </w:r>
          </w:p>
        </w:tc>
      </w:tr>
      <w:tr w:rsidR="000E0BE8" w:rsidRPr="00862CFC" w14:paraId="057B6669" w14:textId="77777777" w:rsidTr="00102EC2">
        <w:tc>
          <w:tcPr>
            <w:tcW w:w="6498" w:type="dxa"/>
          </w:tcPr>
          <w:p w14:paraId="2735D17A" w14:textId="77777777" w:rsidR="000E0BE8" w:rsidRPr="00233468" w:rsidRDefault="004135F3" w:rsidP="00102EC2">
            <w:pPr>
              <w:pStyle w:val="Default"/>
              <w:rPr>
                <w:sz w:val="20"/>
                <w:szCs w:val="20"/>
              </w:rPr>
            </w:pPr>
            <w:r>
              <w:rPr>
                <w:sz w:val="20"/>
                <w:szCs w:val="20"/>
              </w:rPr>
              <w:t xml:space="preserve">C) </w:t>
            </w:r>
            <w:r w:rsidR="009D21F1" w:rsidRPr="009D21F1">
              <w:rPr>
                <w:sz w:val="20"/>
                <w:szCs w:val="20"/>
              </w:rPr>
              <w:t>Capacidad para planear y organizar las actividades, limpieza, entrega en tiempo y forma, cumple c</w:t>
            </w:r>
            <w:r w:rsidR="009D21F1">
              <w:rPr>
                <w:sz w:val="20"/>
                <w:szCs w:val="20"/>
              </w:rPr>
              <w:t>on los requisitos establecidos.</w:t>
            </w:r>
          </w:p>
        </w:tc>
        <w:tc>
          <w:tcPr>
            <w:tcW w:w="6498" w:type="dxa"/>
          </w:tcPr>
          <w:p w14:paraId="56B1FE73" w14:textId="77777777" w:rsidR="000E0BE8" w:rsidRPr="00862CFC" w:rsidRDefault="001825D6" w:rsidP="001825D6">
            <w:pPr>
              <w:pStyle w:val="Sinespaciado"/>
              <w:jc w:val="center"/>
              <w:rPr>
                <w:rFonts w:ascii="Arial" w:hAnsi="Arial" w:cs="Arial"/>
                <w:sz w:val="20"/>
                <w:szCs w:val="20"/>
              </w:rPr>
            </w:pPr>
            <w:r>
              <w:rPr>
                <w:rFonts w:ascii="Arial" w:hAnsi="Arial" w:cs="Arial"/>
                <w:sz w:val="20"/>
                <w:szCs w:val="20"/>
              </w:rPr>
              <w:t>20%</w:t>
            </w:r>
          </w:p>
        </w:tc>
      </w:tr>
      <w:tr w:rsidR="001825D6" w:rsidRPr="00862CFC" w14:paraId="175092E3" w14:textId="77777777" w:rsidTr="00102EC2">
        <w:tc>
          <w:tcPr>
            <w:tcW w:w="6498" w:type="dxa"/>
          </w:tcPr>
          <w:p w14:paraId="6A147B72" w14:textId="77777777" w:rsidR="001825D6" w:rsidRPr="00233468" w:rsidRDefault="004135F3" w:rsidP="00102EC2">
            <w:pPr>
              <w:pStyle w:val="Default"/>
              <w:rPr>
                <w:sz w:val="20"/>
                <w:szCs w:val="20"/>
              </w:rPr>
            </w:pPr>
            <w:r>
              <w:rPr>
                <w:sz w:val="20"/>
                <w:szCs w:val="20"/>
              </w:rPr>
              <w:t xml:space="preserve">D) </w:t>
            </w:r>
            <w:r w:rsidR="009D21F1" w:rsidRPr="009D21F1">
              <w:rPr>
                <w:sz w:val="20"/>
                <w:szCs w:val="20"/>
              </w:rPr>
              <w:t>Demuestra la búsqueda en diversas fuentes de información, utiliza correctamente las citas bibliográficas, el documento cuenta con los elementos mínimos que un trabajo de investigación requiere. Programas de computadora.</w:t>
            </w:r>
          </w:p>
        </w:tc>
        <w:tc>
          <w:tcPr>
            <w:tcW w:w="6498" w:type="dxa"/>
          </w:tcPr>
          <w:p w14:paraId="2ED0B22F" w14:textId="77777777" w:rsidR="001825D6" w:rsidRPr="00862CFC" w:rsidRDefault="001825D6" w:rsidP="001825D6">
            <w:pPr>
              <w:pStyle w:val="Sinespaciado"/>
              <w:jc w:val="center"/>
              <w:rPr>
                <w:rFonts w:ascii="Arial" w:hAnsi="Arial" w:cs="Arial"/>
                <w:sz w:val="20"/>
                <w:szCs w:val="20"/>
              </w:rPr>
            </w:pPr>
            <w:r>
              <w:rPr>
                <w:rFonts w:ascii="Arial" w:hAnsi="Arial" w:cs="Arial"/>
                <w:sz w:val="20"/>
                <w:szCs w:val="20"/>
              </w:rPr>
              <w:t>60%</w:t>
            </w:r>
          </w:p>
        </w:tc>
      </w:tr>
    </w:tbl>
    <w:p w14:paraId="091FD1D4" w14:textId="77777777" w:rsidR="000E0BE8" w:rsidRPr="00862CFC" w:rsidRDefault="000E0BE8" w:rsidP="000E0BE8">
      <w:pPr>
        <w:pStyle w:val="Sinespaciado"/>
        <w:rPr>
          <w:rFonts w:ascii="Arial" w:hAnsi="Arial" w:cs="Arial"/>
          <w:sz w:val="20"/>
          <w:szCs w:val="20"/>
        </w:rPr>
      </w:pPr>
    </w:p>
    <w:p w14:paraId="24C170CF" w14:textId="77777777" w:rsidR="000E0BE8" w:rsidRPr="00862CFC" w:rsidRDefault="000E0BE8" w:rsidP="000E0BE8">
      <w:pPr>
        <w:pStyle w:val="Sinespaciado"/>
        <w:rPr>
          <w:rFonts w:ascii="Arial" w:hAnsi="Arial" w:cs="Arial"/>
          <w:sz w:val="20"/>
          <w:szCs w:val="20"/>
        </w:rPr>
      </w:pPr>
      <w:r w:rsidRPr="00862CFC">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3249"/>
        <w:gridCol w:w="3249"/>
        <w:gridCol w:w="4950"/>
        <w:gridCol w:w="1548"/>
      </w:tblGrid>
      <w:tr w:rsidR="001825D6" w:rsidRPr="00862CFC" w14:paraId="18E4E987" w14:textId="77777777" w:rsidTr="001E5184">
        <w:tc>
          <w:tcPr>
            <w:tcW w:w="3249" w:type="dxa"/>
          </w:tcPr>
          <w:p w14:paraId="2C1170EB"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3425B84B"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261BF5AE" w14:textId="77777777" w:rsidR="001825D6" w:rsidRPr="00A41E1E" w:rsidRDefault="001825D6" w:rsidP="001E518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19ACE549"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Valoración numérica</w:t>
            </w:r>
          </w:p>
        </w:tc>
      </w:tr>
      <w:tr w:rsidR="001825D6" w:rsidRPr="00862CFC" w14:paraId="310E0158" w14:textId="77777777" w:rsidTr="001E5184">
        <w:tc>
          <w:tcPr>
            <w:tcW w:w="3249" w:type="dxa"/>
            <w:vMerge w:val="restart"/>
          </w:tcPr>
          <w:p w14:paraId="20DFA8E0"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F5E6221"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22E77424" w14:textId="77777777" w:rsidR="001825D6" w:rsidRPr="001825D6" w:rsidRDefault="001825D6" w:rsidP="001E5184">
            <w:pPr>
              <w:pStyle w:val="Sinespaciado"/>
              <w:rPr>
                <w:rFonts w:ascii="Arial" w:hAnsi="Arial" w:cs="Arial"/>
                <w:bCs/>
                <w:spacing w:val="5"/>
                <w:sz w:val="18"/>
                <w:szCs w:val="18"/>
              </w:rPr>
            </w:pPr>
            <w:r w:rsidRPr="00A41E1E">
              <w:rPr>
                <w:rFonts w:ascii="Arial" w:hAnsi="Arial" w:cs="Arial"/>
                <w:bCs/>
                <w:spacing w:val="-1"/>
                <w:sz w:val="18"/>
                <w:szCs w:val="20"/>
              </w:rPr>
              <w:t xml:space="preserve">A) </w:t>
            </w:r>
            <w:r w:rsidRPr="001825D6">
              <w:rPr>
                <w:rFonts w:ascii="Arial" w:hAnsi="Arial" w:cs="Arial"/>
                <w:bCs/>
                <w:spacing w:val="-1"/>
                <w:sz w:val="18"/>
                <w:szCs w:val="18"/>
              </w:rPr>
              <w:t>S</w:t>
            </w:r>
            <w:r w:rsidRPr="001825D6">
              <w:rPr>
                <w:rFonts w:ascii="Arial" w:hAnsi="Arial" w:cs="Arial"/>
                <w:bCs/>
                <w:sz w:val="18"/>
                <w:szCs w:val="18"/>
              </w:rPr>
              <w:t>e</w:t>
            </w:r>
            <w:r w:rsidRPr="001825D6">
              <w:rPr>
                <w:rFonts w:ascii="Arial" w:hAnsi="Arial" w:cs="Arial"/>
                <w:bCs/>
                <w:spacing w:val="-10"/>
                <w:sz w:val="18"/>
                <w:szCs w:val="18"/>
              </w:rPr>
              <w:t xml:space="preserve"> </w:t>
            </w:r>
            <w:r w:rsidRPr="001825D6">
              <w:rPr>
                <w:rFonts w:ascii="Arial" w:hAnsi="Arial" w:cs="Arial"/>
                <w:bCs/>
                <w:sz w:val="18"/>
                <w:szCs w:val="18"/>
              </w:rPr>
              <w:t>adap</w:t>
            </w:r>
            <w:r w:rsidRPr="001825D6">
              <w:rPr>
                <w:rFonts w:ascii="Arial" w:hAnsi="Arial" w:cs="Arial"/>
                <w:bCs/>
                <w:spacing w:val="1"/>
                <w:sz w:val="18"/>
                <w:szCs w:val="18"/>
              </w:rPr>
              <w:t>t</w:t>
            </w:r>
            <w:r w:rsidRPr="001825D6">
              <w:rPr>
                <w:rFonts w:ascii="Arial" w:hAnsi="Arial" w:cs="Arial"/>
                <w:bCs/>
                <w:sz w:val="18"/>
                <w:szCs w:val="18"/>
              </w:rPr>
              <w:t>a</w:t>
            </w:r>
            <w:r w:rsidRPr="001825D6">
              <w:rPr>
                <w:rFonts w:ascii="Arial" w:hAnsi="Arial" w:cs="Arial"/>
                <w:bCs/>
                <w:spacing w:val="-14"/>
                <w:sz w:val="18"/>
                <w:szCs w:val="18"/>
              </w:rPr>
              <w:t xml:space="preserve"> </w:t>
            </w:r>
            <w:r w:rsidRPr="001825D6">
              <w:rPr>
                <w:rFonts w:ascii="Arial" w:hAnsi="Arial" w:cs="Arial"/>
                <w:bCs/>
                <w:sz w:val="18"/>
                <w:szCs w:val="18"/>
              </w:rPr>
              <w:t>a</w:t>
            </w:r>
            <w:r w:rsidRPr="001825D6">
              <w:rPr>
                <w:rFonts w:ascii="Arial" w:hAnsi="Arial" w:cs="Arial"/>
                <w:bCs/>
                <w:spacing w:val="-11"/>
                <w:sz w:val="18"/>
                <w:szCs w:val="18"/>
              </w:rPr>
              <w:t xml:space="preserve"> </w:t>
            </w:r>
            <w:r w:rsidRPr="001825D6">
              <w:rPr>
                <w:rFonts w:ascii="Arial" w:hAnsi="Arial" w:cs="Arial"/>
                <w:bCs/>
                <w:spacing w:val="2"/>
                <w:sz w:val="18"/>
                <w:szCs w:val="18"/>
              </w:rPr>
              <w:t>s</w:t>
            </w:r>
            <w:r w:rsidRPr="001825D6">
              <w:rPr>
                <w:rFonts w:ascii="Arial" w:hAnsi="Arial" w:cs="Arial"/>
                <w:bCs/>
                <w:sz w:val="18"/>
                <w:szCs w:val="18"/>
              </w:rPr>
              <w:t>itua</w:t>
            </w:r>
            <w:r w:rsidRPr="001825D6">
              <w:rPr>
                <w:rFonts w:ascii="Arial" w:hAnsi="Arial" w:cs="Arial"/>
                <w:bCs/>
                <w:spacing w:val="-1"/>
                <w:sz w:val="18"/>
                <w:szCs w:val="18"/>
              </w:rPr>
              <w:t>c</w:t>
            </w:r>
            <w:r w:rsidRPr="001825D6">
              <w:rPr>
                <w:rFonts w:ascii="Arial" w:hAnsi="Arial" w:cs="Arial"/>
                <w:bCs/>
                <w:sz w:val="18"/>
                <w:szCs w:val="18"/>
              </w:rPr>
              <w:t>io</w:t>
            </w:r>
            <w:r w:rsidRPr="001825D6">
              <w:rPr>
                <w:rFonts w:ascii="Arial" w:hAnsi="Arial" w:cs="Arial"/>
                <w:bCs/>
                <w:spacing w:val="1"/>
                <w:sz w:val="18"/>
                <w:szCs w:val="18"/>
              </w:rPr>
              <w:t>n</w:t>
            </w:r>
            <w:r w:rsidRPr="001825D6">
              <w:rPr>
                <w:rFonts w:ascii="Arial" w:hAnsi="Arial" w:cs="Arial"/>
                <w:bCs/>
                <w:spacing w:val="2"/>
                <w:sz w:val="18"/>
                <w:szCs w:val="18"/>
              </w:rPr>
              <w:t>e</w:t>
            </w:r>
            <w:r w:rsidRPr="001825D6">
              <w:rPr>
                <w:rFonts w:ascii="Arial" w:hAnsi="Arial" w:cs="Arial"/>
                <w:bCs/>
                <w:sz w:val="18"/>
                <w:szCs w:val="18"/>
              </w:rPr>
              <w:t>s</w:t>
            </w:r>
            <w:r w:rsidRPr="001825D6">
              <w:rPr>
                <w:rFonts w:ascii="Arial" w:hAnsi="Arial" w:cs="Arial"/>
                <w:bCs/>
                <w:spacing w:val="-19"/>
                <w:sz w:val="18"/>
                <w:szCs w:val="18"/>
              </w:rPr>
              <w:t xml:space="preserve"> </w:t>
            </w:r>
            <w:r w:rsidRPr="001825D6">
              <w:rPr>
                <w:rFonts w:ascii="Arial" w:hAnsi="Arial" w:cs="Arial"/>
                <w:bCs/>
                <w:sz w:val="18"/>
                <w:szCs w:val="18"/>
              </w:rPr>
              <w:t>y</w:t>
            </w:r>
            <w:r w:rsidRPr="001825D6">
              <w:rPr>
                <w:rFonts w:ascii="Arial" w:hAnsi="Arial" w:cs="Arial"/>
                <w:bCs/>
                <w:spacing w:val="-9"/>
                <w:sz w:val="18"/>
                <w:szCs w:val="18"/>
              </w:rPr>
              <w:t xml:space="preserve"> </w:t>
            </w:r>
            <w:r w:rsidRPr="001825D6">
              <w:rPr>
                <w:rFonts w:ascii="Arial" w:hAnsi="Arial" w:cs="Arial"/>
                <w:bCs/>
                <w:sz w:val="18"/>
                <w:szCs w:val="18"/>
              </w:rPr>
              <w:t>co</w:t>
            </w:r>
            <w:r w:rsidRPr="001825D6">
              <w:rPr>
                <w:rFonts w:ascii="Arial" w:hAnsi="Arial" w:cs="Arial"/>
                <w:bCs/>
                <w:spacing w:val="1"/>
                <w:sz w:val="18"/>
                <w:szCs w:val="18"/>
              </w:rPr>
              <w:t>nt</w:t>
            </w:r>
            <w:r w:rsidRPr="001825D6">
              <w:rPr>
                <w:rFonts w:ascii="Arial" w:hAnsi="Arial" w:cs="Arial"/>
                <w:bCs/>
                <w:sz w:val="18"/>
                <w:szCs w:val="18"/>
              </w:rPr>
              <w:t>e</w:t>
            </w:r>
            <w:r w:rsidRPr="001825D6">
              <w:rPr>
                <w:rFonts w:ascii="Arial" w:hAnsi="Arial" w:cs="Arial"/>
                <w:bCs/>
                <w:spacing w:val="-1"/>
                <w:sz w:val="18"/>
                <w:szCs w:val="18"/>
              </w:rPr>
              <w:t>x</w:t>
            </w:r>
            <w:r w:rsidRPr="001825D6">
              <w:rPr>
                <w:rFonts w:ascii="Arial" w:hAnsi="Arial" w:cs="Arial"/>
                <w:bCs/>
                <w:spacing w:val="1"/>
                <w:sz w:val="18"/>
                <w:szCs w:val="18"/>
              </w:rPr>
              <w:t>t</w:t>
            </w:r>
            <w:r w:rsidRPr="001825D6">
              <w:rPr>
                <w:rFonts w:ascii="Arial" w:hAnsi="Arial" w:cs="Arial"/>
                <w:bCs/>
                <w:sz w:val="18"/>
                <w:szCs w:val="18"/>
              </w:rPr>
              <w:t>os</w:t>
            </w:r>
            <w:r w:rsidRPr="001825D6">
              <w:rPr>
                <w:rFonts w:ascii="Arial" w:hAnsi="Arial" w:cs="Arial"/>
                <w:bCs/>
                <w:spacing w:val="-19"/>
                <w:sz w:val="18"/>
                <w:szCs w:val="18"/>
              </w:rPr>
              <w:t xml:space="preserve"> </w:t>
            </w:r>
            <w:r w:rsidRPr="001825D6">
              <w:rPr>
                <w:rFonts w:ascii="Arial" w:hAnsi="Arial" w:cs="Arial"/>
                <w:bCs/>
                <w:sz w:val="18"/>
                <w:szCs w:val="18"/>
              </w:rPr>
              <w:t>co</w:t>
            </w:r>
            <w:r w:rsidRPr="001825D6">
              <w:rPr>
                <w:rFonts w:ascii="Arial" w:hAnsi="Arial" w:cs="Arial"/>
                <w:bCs/>
                <w:spacing w:val="1"/>
                <w:sz w:val="18"/>
                <w:szCs w:val="18"/>
              </w:rPr>
              <w:t>m</w:t>
            </w:r>
            <w:r w:rsidRPr="001825D6">
              <w:rPr>
                <w:rFonts w:ascii="Arial" w:hAnsi="Arial" w:cs="Arial"/>
                <w:bCs/>
                <w:sz w:val="18"/>
                <w:szCs w:val="18"/>
              </w:rPr>
              <w:t>p</w:t>
            </w:r>
            <w:r w:rsidRPr="001825D6">
              <w:rPr>
                <w:rFonts w:ascii="Arial" w:hAnsi="Arial" w:cs="Arial"/>
                <w:bCs/>
                <w:spacing w:val="2"/>
                <w:sz w:val="18"/>
                <w:szCs w:val="18"/>
              </w:rPr>
              <w:t>l</w:t>
            </w:r>
            <w:r w:rsidRPr="001825D6">
              <w:rPr>
                <w:rFonts w:ascii="Arial" w:hAnsi="Arial" w:cs="Arial"/>
                <w:bCs/>
                <w:sz w:val="18"/>
                <w:szCs w:val="18"/>
              </w:rPr>
              <w:t>ejo</w:t>
            </w:r>
            <w:r w:rsidRPr="001825D6">
              <w:rPr>
                <w:rFonts w:ascii="Arial" w:hAnsi="Arial" w:cs="Arial"/>
                <w:bCs/>
                <w:spacing w:val="5"/>
                <w:sz w:val="18"/>
                <w:szCs w:val="18"/>
              </w:rPr>
              <w:t>s.</w:t>
            </w:r>
          </w:p>
          <w:p w14:paraId="245F4EFD"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z w:val="18"/>
                <w:szCs w:val="18"/>
              </w:rPr>
              <w:t>B) Hace</w:t>
            </w:r>
            <w:r w:rsidRPr="001825D6">
              <w:rPr>
                <w:rFonts w:ascii="Arial" w:hAnsi="Arial" w:cs="Arial"/>
                <w:bCs/>
                <w:spacing w:val="-18"/>
                <w:sz w:val="18"/>
                <w:szCs w:val="18"/>
              </w:rPr>
              <w:t xml:space="preserve"> </w:t>
            </w:r>
            <w:r w:rsidRPr="001825D6">
              <w:rPr>
                <w:rFonts w:ascii="Arial" w:hAnsi="Arial" w:cs="Arial"/>
                <w:bCs/>
                <w:w w:val="99"/>
                <w:sz w:val="18"/>
                <w:szCs w:val="18"/>
              </w:rPr>
              <w:t>ap</w:t>
            </w:r>
            <w:r w:rsidRPr="001825D6">
              <w:rPr>
                <w:rFonts w:ascii="Arial" w:hAnsi="Arial" w:cs="Arial"/>
                <w:bCs/>
                <w:spacing w:val="3"/>
                <w:w w:val="99"/>
                <w:sz w:val="18"/>
                <w:szCs w:val="18"/>
              </w:rPr>
              <w:t>o</w:t>
            </w:r>
            <w:r w:rsidRPr="001825D6">
              <w:rPr>
                <w:rFonts w:ascii="Arial" w:hAnsi="Arial" w:cs="Arial"/>
                <w:bCs/>
                <w:spacing w:val="-1"/>
                <w:w w:val="99"/>
                <w:sz w:val="18"/>
                <w:szCs w:val="18"/>
              </w:rPr>
              <w:t>r</w:t>
            </w:r>
            <w:r w:rsidRPr="001825D6">
              <w:rPr>
                <w:rFonts w:ascii="Arial" w:hAnsi="Arial" w:cs="Arial"/>
                <w:bCs/>
                <w:spacing w:val="1"/>
                <w:w w:val="99"/>
                <w:sz w:val="18"/>
                <w:szCs w:val="18"/>
              </w:rPr>
              <w:t>t</w:t>
            </w:r>
            <w:r w:rsidRPr="001825D6">
              <w:rPr>
                <w:rFonts w:ascii="Arial" w:hAnsi="Arial" w:cs="Arial"/>
                <w:bCs/>
                <w:w w:val="99"/>
                <w:sz w:val="18"/>
                <w:szCs w:val="18"/>
              </w:rPr>
              <w:t>a</w:t>
            </w:r>
            <w:r w:rsidRPr="001825D6">
              <w:rPr>
                <w:rFonts w:ascii="Arial" w:hAnsi="Arial" w:cs="Arial"/>
                <w:bCs/>
                <w:spacing w:val="-1"/>
                <w:w w:val="99"/>
                <w:sz w:val="18"/>
                <w:szCs w:val="18"/>
              </w:rPr>
              <w:t>c</w:t>
            </w:r>
            <w:r w:rsidRPr="001825D6">
              <w:rPr>
                <w:rFonts w:ascii="Arial" w:hAnsi="Arial" w:cs="Arial"/>
                <w:bCs/>
                <w:w w:val="99"/>
                <w:sz w:val="18"/>
                <w:szCs w:val="18"/>
              </w:rPr>
              <w:t>io</w:t>
            </w:r>
            <w:r w:rsidRPr="001825D6">
              <w:rPr>
                <w:rFonts w:ascii="Arial" w:hAnsi="Arial" w:cs="Arial"/>
                <w:bCs/>
                <w:spacing w:val="1"/>
                <w:w w:val="99"/>
                <w:sz w:val="18"/>
                <w:szCs w:val="18"/>
              </w:rPr>
              <w:t>n</w:t>
            </w:r>
            <w:r w:rsidRPr="001825D6">
              <w:rPr>
                <w:rFonts w:ascii="Arial" w:hAnsi="Arial" w:cs="Arial"/>
                <w:bCs/>
                <w:spacing w:val="2"/>
                <w:w w:val="99"/>
                <w:sz w:val="18"/>
                <w:szCs w:val="18"/>
              </w:rPr>
              <w:t>e</w:t>
            </w:r>
            <w:r w:rsidRPr="001825D6">
              <w:rPr>
                <w:rFonts w:ascii="Arial" w:hAnsi="Arial" w:cs="Arial"/>
                <w:bCs/>
                <w:w w:val="99"/>
                <w:sz w:val="18"/>
                <w:szCs w:val="18"/>
              </w:rPr>
              <w:t>s</w:t>
            </w:r>
            <w:r w:rsidRPr="001825D6">
              <w:rPr>
                <w:rFonts w:ascii="Arial" w:hAnsi="Arial" w:cs="Arial"/>
                <w:bCs/>
                <w:spacing w:val="-12"/>
                <w:w w:val="99"/>
                <w:sz w:val="18"/>
                <w:szCs w:val="18"/>
              </w:rPr>
              <w:t xml:space="preserve"> </w:t>
            </w:r>
            <w:r w:rsidRPr="001825D6">
              <w:rPr>
                <w:rFonts w:ascii="Arial" w:hAnsi="Arial" w:cs="Arial"/>
                <w:bCs/>
                <w:sz w:val="18"/>
                <w:szCs w:val="18"/>
              </w:rPr>
              <w:t>a</w:t>
            </w:r>
            <w:r w:rsidRPr="001825D6">
              <w:rPr>
                <w:rFonts w:ascii="Arial" w:hAnsi="Arial" w:cs="Arial"/>
                <w:bCs/>
                <w:spacing w:val="-14"/>
                <w:sz w:val="18"/>
                <w:szCs w:val="18"/>
              </w:rPr>
              <w:t xml:space="preserve"> </w:t>
            </w:r>
            <w:r w:rsidRPr="001825D6">
              <w:rPr>
                <w:rFonts w:ascii="Arial" w:hAnsi="Arial" w:cs="Arial"/>
                <w:bCs/>
                <w:sz w:val="18"/>
                <w:szCs w:val="18"/>
              </w:rPr>
              <w:t>las</w:t>
            </w:r>
            <w:r w:rsidRPr="001825D6">
              <w:rPr>
                <w:rFonts w:ascii="Arial" w:hAnsi="Arial" w:cs="Arial"/>
                <w:bCs/>
                <w:spacing w:val="-14"/>
                <w:sz w:val="18"/>
                <w:szCs w:val="18"/>
              </w:rPr>
              <w:t xml:space="preserve"> </w:t>
            </w:r>
            <w:r w:rsidRPr="001825D6">
              <w:rPr>
                <w:rFonts w:ascii="Arial" w:hAnsi="Arial" w:cs="Arial"/>
                <w:bCs/>
                <w:spacing w:val="2"/>
                <w:w w:val="99"/>
                <w:sz w:val="18"/>
                <w:szCs w:val="18"/>
              </w:rPr>
              <w:t>a</w:t>
            </w:r>
            <w:r w:rsidRPr="001825D6">
              <w:rPr>
                <w:rFonts w:ascii="Arial" w:hAnsi="Arial" w:cs="Arial"/>
                <w:bCs/>
                <w:w w:val="99"/>
                <w:sz w:val="18"/>
                <w:szCs w:val="18"/>
              </w:rPr>
              <w:t>cti</w:t>
            </w:r>
            <w:r w:rsidRPr="001825D6">
              <w:rPr>
                <w:rFonts w:ascii="Arial" w:hAnsi="Arial" w:cs="Arial"/>
                <w:bCs/>
                <w:spacing w:val="2"/>
                <w:w w:val="99"/>
                <w:sz w:val="18"/>
                <w:szCs w:val="18"/>
              </w:rPr>
              <w:t>v</w:t>
            </w:r>
            <w:r w:rsidRPr="001825D6">
              <w:rPr>
                <w:rFonts w:ascii="Arial" w:hAnsi="Arial" w:cs="Arial"/>
                <w:bCs/>
                <w:w w:val="99"/>
                <w:sz w:val="18"/>
                <w:szCs w:val="18"/>
              </w:rPr>
              <w:t>ida</w:t>
            </w:r>
            <w:r w:rsidRPr="001825D6">
              <w:rPr>
                <w:rFonts w:ascii="Arial" w:hAnsi="Arial" w:cs="Arial"/>
                <w:bCs/>
                <w:spacing w:val="1"/>
                <w:w w:val="99"/>
                <w:sz w:val="18"/>
                <w:szCs w:val="18"/>
              </w:rPr>
              <w:t>d</w:t>
            </w:r>
            <w:r w:rsidRPr="001825D6">
              <w:rPr>
                <w:rFonts w:ascii="Arial" w:hAnsi="Arial" w:cs="Arial"/>
                <w:bCs/>
                <w:w w:val="99"/>
                <w:sz w:val="18"/>
                <w:szCs w:val="18"/>
              </w:rPr>
              <w:t>es</w:t>
            </w:r>
            <w:r w:rsidRPr="001825D6">
              <w:rPr>
                <w:rFonts w:ascii="Arial" w:hAnsi="Arial" w:cs="Arial"/>
                <w:bCs/>
                <w:spacing w:val="-12"/>
                <w:w w:val="99"/>
                <w:sz w:val="18"/>
                <w:szCs w:val="18"/>
              </w:rPr>
              <w:t xml:space="preserve"> </w:t>
            </w:r>
            <w:r w:rsidRPr="001825D6">
              <w:rPr>
                <w:rFonts w:ascii="Arial" w:hAnsi="Arial" w:cs="Arial"/>
                <w:bCs/>
                <w:w w:val="99"/>
                <w:sz w:val="18"/>
                <w:szCs w:val="18"/>
              </w:rPr>
              <w:t>a</w:t>
            </w:r>
            <w:r w:rsidRPr="001825D6">
              <w:rPr>
                <w:rFonts w:ascii="Arial" w:hAnsi="Arial" w:cs="Arial"/>
                <w:bCs/>
                <w:spacing w:val="-1"/>
                <w:w w:val="99"/>
                <w:sz w:val="18"/>
                <w:szCs w:val="18"/>
              </w:rPr>
              <w:t>c</w:t>
            </w:r>
            <w:r w:rsidRPr="001825D6">
              <w:rPr>
                <w:rFonts w:ascii="Arial" w:hAnsi="Arial" w:cs="Arial"/>
                <w:bCs/>
                <w:w w:val="99"/>
                <w:sz w:val="18"/>
                <w:szCs w:val="18"/>
              </w:rPr>
              <w:t>a</w:t>
            </w:r>
            <w:r w:rsidRPr="001825D6">
              <w:rPr>
                <w:rFonts w:ascii="Arial" w:hAnsi="Arial" w:cs="Arial"/>
                <w:bCs/>
                <w:spacing w:val="3"/>
                <w:w w:val="99"/>
                <w:sz w:val="18"/>
                <w:szCs w:val="18"/>
              </w:rPr>
              <w:t>d</w:t>
            </w:r>
            <w:r w:rsidRPr="001825D6">
              <w:rPr>
                <w:rFonts w:ascii="Arial" w:hAnsi="Arial" w:cs="Arial"/>
                <w:bCs/>
                <w:w w:val="99"/>
                <w:sz w:val="18"/>
                <w:szCs w:val="18"/>
              </w:rPr>
              <w:t>émi</w:t>
            </w:r>
            <w:r w:rsidRPr="001825D6">
              <w:rPr>
                <w:rFonts w:ascii="Arial" w:hAnsi="Arial" w:cs="Arial"/>
                <w:bCs/>
                <w:spacing w:val="2"/>
                <w:w w:val="99"/>
                <w:sz w:val="18"/>
                <w:szCs w:val="18"/>
              </w:rPr>
              <w:t>c</w:t>
            </w:r>
            <w:r w:rsidRPr="001825D6">
              <w:rPr>
                <w:rFonts w:ascii="Arial" w:hAnsi="Arial" w:cs="Arial"/>
                <w:bCs/>
                <w:w w:val="99"/>
                <w:sz w:val="18"/>
                <w:szCs w:val="18"/>
              </w:rPr>
              <w:t>as</w:t>
            </w:r>
            <w:r w:rsidRPr="001825D6">
              <w:rPr>
                <w:rFonts w:ascii="Arial" w:hAnsi="Arial" w:cs="Arial"/>
                <w:bCs/>
                <w:spacing w:val="-12"/>
                <w:w w:val="99"/>
                <w:sz w:val="18"/>
                <w:szCs w:val="18"/>
              </w:rPr>
              <w:t xml:space="preserve"> </w:t>
            </w:r>
            <w:r w:rsidRPr="001825D6">
              <w:rPr>
                <w:rFonts w:ascii="Arial" w:hAnsi="Arial" w:cs="Arial"/>
                <w:bCs/>
                <w:w w:val="99"/>
                <w:sz w:val="18"/>
                <w:szCs w:val="18"/>
              </w:rPr>
              <w:t>d</w:t>
            </w:r>
            <w:r w:rsidRPr="001825D6">
              <w:rPr>
                <w:rFonts w:ascii="Arial" w:hAnsi="Arial" w:cs="Arial"/>
                <w:bCs/>
                <w:spacing w:val="2"/>
                <w:w w:val="99"/>
                <w:sz w:val="18"/>
                <w:szCs w:val="18"/>
              </w:rPr>
              <w:t>e</w:t>
            </w:r>
            <w:r w:rsidRPr="001825D6">
              <w:rPr>
                <w:rFonts w:ascii="Arial" w:hAnsi="Arial" w:cs="Arial"/>
                <w:bCs/>
                <w:w w:val="99"/>
                <w:sz w:val="18"/>
                <w:szCs w:val="18"/>
              </w:rPr>
              <w:t>s</w:t>
            </w:r>
            <w:r w:rsidRPr="001825D6">
              <w:rPr>
                <w:rFonts w:ascii="Arial" w:hAnsi="Arial" w:cs="Arial"/>
                <w:bCs/>
                <w:spacing w:val="-1"/>
                <w:w w:val="99"/>
                <w:sz w:val="18"/>
                <w:szCs w:val="18"/>
              </w:rPr>
              <w:t>a</w:t>
            </w:r>
            <w:r w:rsidRPr="001825D6">
              <w:rPr>
                <w:rFonts w:ascii="Arial" w:hAnsi="Arial" w:cs="Arial"/>
                <w:bCs/>
                <w:spacing w:val="2"/>
                <w:w w:val="99"/>
                <w:sz w:val="18"/>
                <w:szCs w:val="18"/>
              </w:rPr>
              <w:t>r</w:t>
            </w:r>
            <w:r w:rsidRPr="001825D6">
              <w:rPr>
                <w:rFonts w:ascii="Arial" w:hAnsi="Arial" w:cs="Arial"/>
                <w:bCs/>
                <w:spacing w:val="-1"/>
                <w:w w:val="99"/>
                <w:sz w:val="18"/>
                <w:szCs w:val="18"/>
              </w:rPr>
              <w:t>r</w:t>
            </w:r>
            <w:r w:rsidRPr="001825D6">
              <w:rPr>
                <w:rFonts w:ascii="Arial" w:hAnsi="Arial" w:cs="Arial"/>
                <w:bCs/>
                <w:w w:val="99"/>
                <w:sz w:val="18"/>
                <w:szCs w:val="18"/>
              </w:rPr>
              <w:t>oll</w:t>
            </w:r>
            <w:r w:rsidRPr="001825D6">
              <w:rPr>
                <w:rFonts w:ascii="Arial" w:hAnsi="Arial" w:cs="Arial"/>
                <w:bCs/>
                <w:spacing w:val="-1"/>
                <w:w w:val="99"/>
                <w:sz w:val="18"/>
                <w:szCs w:val="18"/>
              </w:rPr>
              <w:t>a</w:t>
            </w:r>
            <w:r w:rsidRPr="001825D6">
              <w:rPr>
                <w:rFonts w:ascii="Arial" w:hAnsi="Arial" w:cs="Arial"/>
                <w:bCs/>
                <w:w w:val="99"/>
                <w:sz w:val="18"/>
                <w:szCs w:val="18"/>
              </w:rPr>
              <w:t>d</w:t>
            </w:r>
            <w:r w:rsidRPr="001825D6">
              <w:rPr>
                <w:rFonts w:ascii="Arial" w:hAnsi="Arial" w:cs="Arial"/>
                <w:bCs/>
                <w:spacing w:val="2"/>
                <w:w w:val="99"/>
                <w:sz w:val="18"/>
                <w:szCs w:val="18"/>
              </w:rPr>
              <w:t>a</w:t>
            </w:r>
            <w:r w:rsidRPr="001825D6">
              <w:rPr>
                <w:rFonts w:ascii="Arial" w:hAnsi="Arial" w:cs="Arial"/>
                <w:bCs/>
                <w:spacing w:val="5"/>
                <w:w w:val="99"/>
                <w:sz w:val="18"/>
                <w:szCs w:val="18"/>
              </w:rPr>
              <w:t>s.</w:t>
            </w:r>
          </w:p>
          <w:p w14:paraId="77660571"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pacing w:val="5"/>
                <w:w w:val="99"/>
                <w:sz w:val="18"/>
                <w:szCs w:val="18"/>
              </w:rPr>
              <w:t>C) Propone y/o explica soluciones o procedimientos no vistos en clase (creatividad).</w:t>
            </w:r>
          </w:p>
          <w:p w14:paraId="1FEBAF79" w14:textId="77777777" w:rsidR="001825D6" w:rsidRPr="001825D6" w:rsidRDefault="001825D6" w:rsidP="001E5184">
            <w:pPr>
              <w:pStyle w:val="Sinespaciado"/>
              <w:rPr>
                <w:rFonts w:ascii="Arial" w:hAnsi="Arial" w:cs="Arial"/>
                <w:bCs/>
                <w:spacing w:val="5"/>
                <w:w w:val="99"/>
                <w:sz w:val="18"/>
                <w:szCs w:val="18"/>
              </w:rPr>
            </w:pPr>
            <w:r w:rsidRPr="001825D6">
              <w:rPr>
                <w:rFonts w:ascii="Arial" w:hAnsi="Arial" w:cs="Arial"/>
                <w:bCs/>
                <w:spacing w:val="5"/>
                <w:w w:val="99"/>
                <w:sz w:val="18"/>
                <w:szCs w:val="18"/>
              </w:rPr>
              <w:t>D) Introduce recursos y  experiencias que  promueven un  pensamiento crítico; (por ejemplo el uso de las tecnologías de la información estableciendo previamente un criterio.)</w:t>
            </w:r>
          </w:p>
          <w:p w14:paraId="2FB76C55" w14:textId="77777777" w:rsidR="001825D6" w:rsidRPr="00A41E1E" w:rsidRDefault="001825D6" w:rsidP="001E5184">
            <w:pPr>
              <w:pStyle w:val="Sinespaciado"/>
              <w:rPr>
                <w:rFonts w:ascii="Arial" w:hAnsi="Arial" w:cs="Arial"/>
                <w:sz w:val="18"/>
                <w:szCs w:val="20"/>
              </w:rPr>
            </w:pPr>
            <w:r w:rsidRPr="001825D6">
              <w:rPr>
                <w:rFonts w:ascii="Arial" w:hAnsi="Arial" w:cs="Arial"/>
                <w:bCs/>
                <w:spacing w:val="5"/>
                <w:w w:val="99"/>
                <w:sz w:val="18"/>
                <w:szCs w:val="18"/>
              </w:rPr>
              <w:t>E) Incorpora   conocimientos   y   actividades   interdisciplinarias  en   su aprendizaje.</w:t>
            </w:r>
          </w:p>
        </w:tc>
        <w:tc>
          <w:tcPr>
            <w:tcW w:w="1548" w:type="dxa"/>
          </w:tcPr>
          <w:p w14:paraId="2AC3B546" w14:textId="77777777" w:rsidR="001825D6" w:rsidRPr="00862CFC" w:rsidRDefault="001825D6" w:rsidP="001E5184">
            <w:pPr>
              <w:pStyle w:val="Sinespaciado"/>
              <w:rPr>
                <w:rFonts w:ascii="Arial" w:hAnsi="Arial" w:cs="Arial"/>
                <w:sz w:val="20"/>
                <w:szCs w:val="20"/>
              </w:rPr>
            </w:pPr>
            <w:r>
              <w:rPr>
                <w:rFonts w:ascii="Arial" w:hAnsi="Arial" w:cs="Arial"/>
                <w:sz w:val="20"/>
                <w:szCs w:val="20"/>
              </w:rPr>
              <w:t>95-100</w:t>
            </w:r>
          </w:p>
        </w:tc>
      </w:tr>
      <w:tr w:rsidR="001825D6" w:rsidRPr="00862CFC" w14:paraId="1C9CEBBA" w14:textId="77777777" w:rsidTr="001E5184">
        <w:tc>
          <w:tcPr>
            <w:tcW w:w="3249" w:type="dxa"/>
            <w:vMerge/>
          </w:tcPr>
          <w:p w14:paraId="01564851" w14:textId="77777777" w:rsidR="001825D6" w:rsidRPr="00862CFC" w:rsidRDefault="001825D6" w:rsidP="001E5184">
            <w:pPr>
              <w:pStyle w:val="Sinespaciado"/>
              <w:rPr>
                <w:rFonts w:ascii="Arial" w:hAnsi="Arial" w:cs="Arial"/>
                <w:sz w:val="20"/>
                <w:szCs w:val="20"/>
              </w:rPr>
            </w:pPr>
          </w:p>
        </w:tc>
        <w:tc>
          <w:tcPr>
            <w:tcW w:w="3249" w:type="dxa"/>
          </w:tcPr>
          <w:p w14:paraId="6620F981"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Notable</w:t>
            </w:r>
          </w:p>
        </w:tc>
        <w:tc>
          <w:tcPr>
            <w:tcW w:w="4950" w:type="dxa"/>
          </w:tcPr>
          <w:p w14:paraId="1A10BEE8" w14:textId="77777777" w:rsidR="001825D6" w:rsidRPr="00A41E1E" w:rsidRDefault="001825D6" w:rsidP="001E5184">
            <w:pPr>
              <w:widowControl w:val="0"/>
              <w:autoSpaceDE w:val="0"/>
              <w:autoSpaceDN w:val="0"/>
              <w:adjustRightInd w:val="0"/>
              <w:spacing w:before="18"/>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z w:val="18"/>
                <w:szCs w:val="20"/>
              </w:rPr>
              <w:t>cu</w:t>
            </w:r>
            <w:r w:rsidRPr="00A41E1E">
              <w:rPr>
                <w:rFonts w:ascii="Arial" w:hAnsi="Arial" w:cs="Arial"/>
                <w:spacing w:val="-1"/>
                <w:sz w:val="18"/>
                <w:szCs w:val="20"/>
              </w:rPr>
              <w:t>a</w:t>
            </w:r>
            <w:r w:rsidRPr="00A41E1E">
              <w:rPr>
                <w:rFonts w:ascii="Arial" w:hAnsi="Arial" w:cs="Arial"/>
                <w:sz w:val="18"/>
                <w:szCs w:val="20"/>
              </w:rPr>
              <w:t>tro</w:t>
            </w:r>
            <w:r w:rsidRPr="00A41E1E">
              <w:rPr>
                <w:rFonts w:ascii="Arial" w:hAnsi="Arial" w:cs="Arial"/>
                <w:spacing w:val="-6"/>
                <w:sz w:val="18"/>
                <w:szCs w:val="20"/>
              </w:rPr>
              <w:t xml:space="preserve"> </w:t>
            </w:r>
            <w:r w:rsidRPr="00A41E1E">
              <w:rPr>
                <w:rFonts w:ascii="Arial" w:hAnsi="Arial" w:cs="Arial"/>
                <w:spacing w:val="1"/>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di</w:t>
            </w:r>
            <w:r w:rsidRPr="00A41E1E">
              <w:rPr>
                <w:rFonts w:ascii="Arial" w:hAnsi="Arial" w:cs="Arial"/>
                <w:spacing w:val="3"/>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z w:val="18"/>
                <w:szCs w:val="20"/>
              </w:rPr>
              <w:t>en</w:t>
            </w:r>
            <w:r w:rsidRPr="00A41E1E">
              <w:rPr>
                <w:rFonts w:ascii="Arial" w:hAnsi="Arial" w:cs="Arial"/>
                <w:spacing w:val="-1"/>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F787E96" w14:textId="77777777" w:rsidR="001825D6" w:rsidRPr="00862CFC" w:rsidRDefault="001825D6" w:rsidP="001E5184">
            <w:pPr>
              <w:pStyle w:val="Sinespaciado"/>
              <w:rPr>
                <w:rFonts w:ascii="Arial" w:hAnsi="Arial" w:cs="Arial"/>
                <w:sz w:val="20"/>
                <w:szCs w:val="20"/>
              </w:rPr>
            </w:pPr>
            <w:r>
              <w:rPr>
                <w:rFonts w:ascii="Arial" w:hAnsi="Arial" w:cs="Arial"/>
                <w:sz w:val="20"/>
                <w:szCs w:val="20"/>
              </w:rPr>
              <w:t>85-94</w:t>
            </w:r>
          </w:p>
        </w:tc>
      </w:tr>
      <w:tr w:rsidR="001825D6" w:rsidRPr="00862CFC" w14:paraId="4C7331E4" w14:textId="77777777" w:rsidTr="001E5184">
        <w:tc>
          <w:tcPr>
            <w:tcW w:w="3249" w:type="dxa"/>
            <w:vMerge/>
          </w:tcPr>
          <w:p w14:paraId="4B0C10FE" w14:textId="77777777" w:rsidR="001825D6" w:rsidRPr="00862CFC" w:rsidRDefault="001825D6" w:rsidP="001E5184">
            <w:pPr>
              <w:pStyle w:val="Sinespaciado"/>
              <w:rPr>
                <w:rFonts w:ascii="Arial" w:hAnsi="Arial" w:cs="Arial"/>
                <w:sz w:val="20"/>
                <w:szCs w:val="20"/>
              </w:rPr>
            </w:pPr>
          </w:p>
        </w:tc>
        <w:tc>
          <w:tcPr>
            <w:tcW w:w="3249" w:type="dxa"/>
          </w:tcPr>
          <w:p w14:paraId="28F4B29F"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Bueno</w:t>
            </w:r>
          </w:p>
        </w:tc>
        <w:tc>
          <w:tcPr>
            <w:tcW w:w="4950" w:type="dxa"/>
          </w:tcPr>
          <w:p w14:paraId="4E754924" w14:textId="77777777" w:rsidR="001825D6" w:rsidRPr="00A41E1E" w:rsidRDefault="001825D6"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t</w:t>
            </w:r>
            <w:r w:rsidRPr="00A41E1E">
              <w:rPr>
                <w:rFonts w:ascii="Arial" w:hAnsi="Arial" w:cs="Arial"/>
                <w:spacing w:val="1"/>
                <w:sz w:val="18"/>
                <w:szCs w:val="20"/>
              </w:rPr>
              <w:t>r</w:t>
            </w:r>
            <w:r w:rsidRPr="00A41E1E">
              <w:rPr>
                <w:rFonts w:ascii="Arial" w:hAnsi="Arial" w:cs="Arial"/>
                <w:sz w:val="18"/>
                <w:szCs w:val="20"/>
              </w:rPr>
              <w:t>es</w:t>
            </w:r>
            <w:r w:rsidRPr="00A41E1E">
              <w:rPr>
                <w:rFonts w:ascii="Arial" w:hAnsi="Arial" w:cs="Arial"/>
                <w:spacing w:val="-2"/>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0483B995" w14:textId="77777777" w:rsidR="001825D6" w:rsidRPr="00862CFC" w:rsidRDefault="001825D6" w:rsidP="001E5184">
            <w:pPr>
              <w:pStyle w:val="Sinespaciado"/>
              <w:rPr>
                <w:rFonts w:ascii="Arial" w:hAnsi="Arial" w:cs="Arial"/>
                <w:sz w:val="20"/>
                <w:szCs w:val="20"/>
              </w:rPr>
            </w:pPr>
            <w:r>
              <w:rPr>
                <w:rFonts w:ascii="Arial" w:hAnsi="Arial" w:cs="Arial"/>
                <w:sz w:val="20"/>
                <w:szCs w:val="20"/>
              </w:rPr>
              <w:t>75-84</w:t>
            </w:r>
          </w:p>
        </w:tc>
      </w:tr>
      <w:tr w:rsidR="001825D6" w:rsidRPr="00862CFC" w14:paraId="3C5458A9" w14:textId="77777777" w:rsidTr="001E5184">
        <w:tc>
          <w:tcPr>
            <w:tcW w:w="3249" w:type="dxa"/>
            <w:vMerge/>
          </w:tcPr>
          <w:p w14:paraId="7A4DCA79" w14:textId="77777777" w:rsidR="001825D6" w:rsidRPr="00862CFC" w:rsidRDefault="001825D6" w:rsidP="001E5184">
            <w:pPr>
              <w:pStyle w:val="Sinespaciado"/>
              <w:rPr>
                <w:rFonts w:ascii="Arial" w:hAnsi="Arial" w:cs="Arial"/>
                <w:sz w:val="20"/>
                <w:szCs w:val="20"/>
              </w:rPr>
            </w:pPr>
          </w:p>
        </w:tc>
        <w:tc>
          <w:tcPr>
            <w:tcW w:w="3249" w:type="dxa"/>
          </w:tcPr>
          <w:p w14:paraId="155D6B36"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3BE6B5C8" w14:textId="77777777" w:rsidR="001825D6" w:rsidRPr="00A41E1E" w:rsidRDefault="001825D6" w:rsidP="001E5184">
            <w:pPr>
              <w:widowControl w:val="0"/>
              <w:autoSpaceDE w:val="0"/>
              <w:autoSpaceDN w:val="0"/>
              <w:adjustRightInd w:val="0"/>
              <w:spacing w:before="20"/>
              <w:rPr>
                <w:rFonts w:ascii="Times New Roman" w:hAnsi="Times New Roman" w:cs="Times New Roman"/>
                <w:sz w:val="18"/>
                <w:szCs w:val="24"/>
              </w:rPr>
            </w:pP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7"/>
                <w:sz w:val="18"/>
                <w:szCs w:val="20"/>
              </w:rPr>
              <w:t xml:space="preserve"> </w:t>
            </w:r>
            <w:r w:rsidRPr="00A41E1E">
              <w:rPr>
                <w:rFonts w:ascii="Arial" w:hAnsi="Arial" w:cs="Arial"/>
                <w:spacing w:val="-1"/>
                <w:sz w:val="18"/>
                <w:szCs w:val="20"/>
              </w:rPr>
              <w:t>d</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pacing w:val="1"/>
                <w:sz w:val="18"/>
                <w:szCs w:val="20"/>
              </w:rPr>
              <w:t>l</w:t>
            </w:r>
            <w:r w:rsidRPr="00A41E1E">
              <w:rPr>
                <w:rFonts w:ascii="Arial" w:hAnsi="Arial" w:cs="Arial"/>
                <w:sz w:val="18"/>
                <w:szCs w:val="20"/>
              </w:rPr>
              <w:t>os</w:t>
            </w:r>
            <w:r w:rsidRPr="00A41E1E">
              <w:rPr>
                <w:rFonts w:ascii="Arial" w:hAnsi="Arial" w:cs="Arial"/>
                <w:spacing w:val="-2"/>
                <w:sz w:val="18"/>
                <w:szCs w:val="20"/>
              </w:rPr>
              <w:t xml:space="preserve"> </w:t>
            </w:r>
            <w:r w:rsidRPr="00A41E1E">
              <w:rPr>
                <w:rFonts w:ascii="Arial" w:hAnsi="Arial" w:cs="Arial"/>
                <w:spacing w:val="-1"/>
                <w:sz w:val="18"/>
                <w:szCs w:val="20"/>
              </w:rPr>
              <w:t>i</w:t>
            </w:r>
            <w:r w:rsidRPr="00A41E1E">
              <w:rPr>
                <w:rFonts w:ascii="Arial" w:hAnsi="Arial" w:cs="Arial"/>
                <w:spacing w:val="2"/>
                <w:sz w:val="18"/>
                <w:szCs w:val="20"/>
              </w:rPr>
              <w:t>nd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1CD89838" w14:textId="77777777" w:rsidR="001825D6" w:rsidRPr="00862CFC" w:rsidRDefault="001825D6" w:rsidP="001E5184">
            <w:pPr>
              <w:pStyle w:val="Sinespaciado"/>
              <w:rPr>
                <w:rFonts w:ascii="Arial" w:hAnsi="Arial" w:cs="Arial"/>
                <w:sz w:val="20"/>
                <w:szCs w:val="20"/>
              </w:rPr>
            </w:pPr>
            <w:r>
              <w:rPr>
                <w:rFonts w:ascii="Arial" w:hAnsi="Arial" w:cs="Arial"/>
                <w:sz w:val="20"/>
                <w:szCs w:val="20"/>
              </w:rPr>
              <w:t>70-74</w:t>
            </w:r>
          </w:p>
        </w:tc>
      </w:tr>
      <w:tr w:rsidR="001825D6" w:rsidRPr="00862CFC" w14:paraId="13ECA920" w14:textId="77777777" w:rsidTr="001E5184">
        <w:tc>
          <w:tcPr>
            <w:tcW w:w="3249" w:type="dxa"/>
          </w:tcPr>
          <w:p w14:paraId="0ADA2DB4"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F1811DA" w14:textId="77777777" w:rsidR="001825D6" w:rsidRPr="00862CFC" w:rsidRDefault="001825D6" w:rsidP="001E518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0971D2A2" w14:textId="77777777" w:rsidR="001825D6" w:rsidRPr="00A41E1E" w:rsidRDefault="001825D6" w:rsidP="001E518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6EAA3CD5" w14:textId="77777777" w:rsidR="001825D6" w:rsidRPr="00862CFC" w:rsidRDefault="001825D6" w:rsidP="001E5184">
            <w:pPr>
              <w:pStyle w:val="Sinespaciado"/>
              <w:rPr>
                <w:rFonts w:ascii="Arial" w:hAnsi="Arial" w:cs="Arial"/>
                <w:sz w:val="20"/>
                <w:szCs w:val="20"/>
              </w:rPr>
            </w:pPr>
            <w:r>
              <w:rPr>
                <w:rFonts w:ascii="Arial" w:hAnsi="Arial" w:cs="Arial"/>
                <w:sz w:val="20"/>
                <w:szCs w:val="20"/>
              </w:rPr>
              <w:t>N. A.</w:t>
            </w:r>
          </w:p>
        </w:tc>
      </w:tr>
    </w:tbl>
    <w:p w14:paraId="7920D9E8" w14:textId="77777777" w:rsidR="000E0BE8" w:rsidRPr="00862CFC" w:rsidRDefault="001825D6" w:rsidP="000E0BE8">
      <w:pPr>
        <w:pStyle w:val="Sinespaciado"/>
        <w:rPr>
          <w:rFonts w:ascii="Arial" w:hAnsi="Arial" w:cs="Arial"/>
          <w:sz w:val="20"/>
          <w:szCs w:val="20"/>
        </w:rPr>
      </w:pPr>
      <w:r>
        <w:rPr>
          <w:rFonts w:ascii="Arial" w:hAnsi="Arial" w:cs="Arial"/>
          <w:sz w:val="20"/>
          <w:szCs w:val="20"/>
        </w:rPr>
        <w:t>Matriz de Evaluación</w:t>
      </w:r>
      <w:r w:rsidR="000E0BE8" w:rsidRPr="00862CFC">
        <w:rPr>
          <w:rFonts w:ascii="Arial" w:hAnsi="Arial" w:cs="Arial"/>
          <w:sz w:val="20"/>
          <w:szCs w:val="20"/>
        </w:rPr>
        <w:t>:</w:t>
      </w:r>
    </w:p>
    <w:p w14:paraId="7C549CB4" w14:textId="77777777" w:rsidR="000E0BE8" w:rsidRPr="00862CFC" w:rsidRDefault="000E0BE8" w:rsidP="000E0BE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E0BE8" w:rsidRPr="00106009" w14:paraId="206858B9" w14:textId="77777777" w:rsidTr="00102EC2">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0C964E"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EF2459"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7524765"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89B818" w14:textId="77777777" w:rsidR="000E0BE8" w:rsidRPr="00055465" w:rsidRDefault="000E0BE8" w:rsidP="00102EC2">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E0BE8" w:rsidRPr="00862CFC" w14:paraId="6046EA8E" w14:textId="77777777" w:rsidTr="00102EC2">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20692D"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C6FD77D"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9AA9EB8"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197B72E"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45B64B5"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21335D7B"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A95F679" w14:textId="77777777" w:rsidR="000E0BE8" w:rsidRPr="00106009" w:rsidRDefault="000E0BE8" w:rsidP="00102EC2">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61D6209" w14:textId="77777777" w:rsidR="000E0BE8" w:rsidRPr="00106009" w:rsidRDefault="000E0BE8" w:rsidP="00102EC2">
            <w:pPr>
              <w:spacing w:after="0" w:line="240" w:lineRule="auto"/>
              <w:rPr>
                <w:rFonts w:ascii="Arial" w:eastAsia="Times New Roman" w:hAnsi="Arial" w:cs="Arial"/>
                <w:color w:val="000000"/>
                <w:sz w:val="20"/>
                <w:szCs w:val="20"/>
                <w:lang w:eastAsia="es-MX"/>
              </w:rPr>
            </w:pPr>
          </w:p>
        </w:tc>
      </w:tr>
      <w:tr w:rsidR="009D21F1" w:rsidRPr="00106009" w14:paraId="60208D45"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A12A05"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Participación (Lista de cotejo)</w:t>
            </w:r>
          </w:p>
          <w:p w14:paraId="10D5D2E4" w14:textId="77777777" w:rsidR="009D21F1" w:rsidRPr="00106009" w:rsidRDefault="009D21F1" w:rsidP="009D21F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6083CD5"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512A69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278D1E29"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BCACCAE"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5E1B1B7B"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0FA29A8"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281CE20E"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7190C9F"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1706324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3C4048B"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71EF232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E24AD7D" w14:textId="77777777" w:rsidR="009D21F1" w:rsidRPr="00106009" w:rsidRDefault="009D21F1" w:rsidP="009D21F1">
            <w:pPr>
              <w:spacing w:after="0" w:line="240" w:lineRule="auto"/>
              <w:rPr>
                <w:rFonts w:ascii="Arial" w:eastAsia="Times New Roman" w:hAnsi="Arial" w:cs="Arial"/>
                <w:color w:val="000000"/>
                <w:sz w:val="20"/>
                <w:szCs w:val="20"/>
                <w:lang w:eastAsia="es-MX"/>
              </w:rPr>
            </w:pPr>
            <w:r w:rsidRPr="00154E25">
              <w:rPr>
                <w:rFonts w:ascii="Arial" w:eastAsia="Times New Roman" w:hAnsi="Arial" w:cs="Arial"/>
                <w:color w:val="000000"/>
                <w:sz w:val="18"/>
                <w:szCs w:val="20"/>
                <w:lang w:eastAsia="es-MX"/>
              </w:rPr>
              <w:t>Realiza todas las actividades entregando en tiempo y forma, participa de manera activa y permanente, conocimiento y dominio del tema, etc.</w:t>
            </w:r>
          </w:p>
        </w:tc>
      </w:tr>
      <w:tr w:rsidR="009D21F1" w:rsidRPr="00862CFC" w14:paraId="05029623"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BD86974"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Autoevaluación</w:t>
            </w:r>
          </w:p>
        </w:tc>
        <w:tc>
          <w:tcPr>
            <w:tcW w:w="851" w:type="dxa"/>
            <w:tcBorders>
              <w:top w:val="nil"/>
              <w:left w:val="nil"/>
              <w:bottom w:val="single" w:sz="4" w:space="0" w:color="auto"/>
              <w:right w:val="single" w:sz="4" w:space="0" w:color="auto"/>
            </w:tcBorders>
            <w:shd w:val="clear" w:color="auto" w:fill="auto"/>
            <w:noWrap/>
            <w:vAlign w:val="bottom"/>
          </w:tcPr>
          <w:p w14:paraId="18527BBB"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2F6180B0"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p w14:paraId="4A92ABE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7DA10E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p w14:paraId="03C6CF5A"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D0D5EF9"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p w14:paraId="050167E7"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21FBBCB2"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p w14:paraId="5182BFD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006B0BD"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0-6.90</w:t>
            </w:r>
          </w:p>
          <w:p w14:paraId="3BB71262"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491DA1"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sidRPr="00DB34EF">
              <w:rPr>
                <w:rFonts w:ascii="Arial" w:hAnsi="Arial" w:cs="Arial"/>
                <w:sz w:val="18"/>
                <w:szCs w:val="18"/>
              </w:rPr>
              <w:t>Demuestra conocimiento y dominio de los tema, comunicación oral y escrita, cuida la redacción y ortografía.</w:t>
            </w:r>
          </w:p>
        </w:tc>
      </w:tr>
      <w:tr w:rsidR="009D21F1" w:rsidRPr="00862CFC" w14:paraId="29141501"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467EE0" w14:textId="77777777" w:rsidR="009D21F1" w:rsidRPr="00862CFC"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5E7E4020"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C6EE2EB"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5041C4D"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79BE8206"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C8F0808"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633EB75"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00DCA519"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B66F66"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0DC6231"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71AFB160"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C34A193"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p w14:paraId="0A278A01"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9E5F6BF" w14:textId="77777777" w:rsidR="009D21F1"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7637C192" w14:textId="77777777" w:rsidR="009D21F1" w:rsidRDefault="009D21F1" w:rsidP="009D21F1">
            <w:pPr>
              <w:spacing w:after="0" w:line="240" w:lineRule="auto"/>
              <w:jc w:val="center"/>
              <w:rPr>
                <w:rFonts w:ascii="Arial" w:eastAsia="Times New Roman" w:hAnsi="Arial" w:cs="Arial"/>
                <w:color w:val="000000"/>
                <w:sz w:val="20"/>
                <w:szCs w:val="20"/>
                <w:lang w:eastAsia="es-MX"/>
              </w:rPr>
            </w:pPr>
          </w:p>
          <w:p w14:paraId="5409E31E"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A5AD117" w14:textId="77777777" w:rsidR="009D21F1" w:rsidRPr="00154E25" w:rsidRDefault="009D21F1" w:rsidP="009D21F1">
            <w:pPr>
              <w:spacing w:after="0" w:line="240" w:lineRule="auto"/>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Capacidad para planear y organizar las actividades, limpieza, entrega en tiempo y forma, cumple con los requisitos establecidos.</w:t>
            </w:r>
          </w:p>
        </w:tc>
      </w:tr>
      <w:tr w:rsidR="009D21F1" w:rsidRPr="00862CFC" w14:paraId="3FEAB7CC" w14:textId="77777777" w:rsidTr="00102EC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76A34E"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Investigación (Lista de cotejo) </w:t>
            </w:r>
          </w:p>
          <w:p w14:paraId="1C6395F2" w14:textId="77777777" w:rsidR="009D21F1" w:rsidRDefault="009D21F1" w:rsidP="009D21F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Software para administración de proyectos</w:t>
            </w:r>
          </w:p>
        </w:tc>
        <w:tc>
          <w:tcPr>
            <w:tcW w:w="851" w:type="dxa"/>
            <w:tcBorders>
              <w:top w:val="nil"/>
              <w:left w:val="nil"/>
              <w:bottom w:val="single" w:sz="4" w:space="0" w:color="auto"/>
              <w:right w:val="single" w:sz="4" w:space="0" w:color="auto"/>
            </w:tcBorders>
            <w:shd w:val="clear" w:color="auto" w:fill="auto"/>
            <w:noWrap/>
            <w:vAlign w:val="bottom"/>
          </w:tcPr>
          <w:p w14:paraId="337C17A5"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3AA3DE4C"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3B93DCC8"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3289AFF6"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673038E5"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4003A2CD" w14:textId="77777777" w:rsidR="009D21F1" w:rsidRPr="00862CFC" w:rsidRDefault="009D21F1"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8964BE" w14:textId="77777777" w:rsidR="009D21F1" w:rsidRPr="009D21F1" w:rsidRDefault="009D21F1" w:rsidP="009D21F1">
            <w:pPr>
              <w:spacing w:after="0" w:line="240" w:lineRule="auto"/>
              <w:rPr>
                <w:rFonts w:ascii="Arial" w:eastAsia="Times New Roman" w:hAnsi="Arial" w:cs="Arial"/>
                <w:color w:val="000000"/>
                <w:sz w:val="18"/>
                <w:szCs w:val="20"/>
                <w:lang w:eastAsia="es-MX"/>
              </w:rPr>
            </w:pPr>
            <w:r w:rsidRPr="00154E25">
              <w:rPr>
                <w:rFonts w:ascii="Arial" w:eastAsia="Times New Roman" w:hAnsi="Arial" w:cs="Arial"/>
                <w:color w:val="000000"/>
                <w:sz w:val="18"/>
                <w:szCs w:val="20"/>
                <w:lang w:eastAsia="es-MX"/>
              </w:rPr>
              <w:t>Demuestra la búsqueda en diversas fuentes de información, utiliza correctamente las citas bibliográficas, el documento cuenta con los elementos mínimos que un trabajo de investigación requiere.</w:t>
            </w:r>
            <w:r>
              <w:rPr>
                <w:rFonts w:ascii="Arial" w:eastAsia="Times New Roman" w:hAnsi="Arial" w:cs="Arial"/>
                <w:color w:val="000000"/>
                <w:sz w:val="18"/>
                <w:szCs w:val="20"/>
                <w:lang w:eastAsia="es-MX"/>
              </w:rPr>
              <w:t xml:space="preserve"> Programas de computadora.</w:t>
            </w:r>
          </w:p>
        </w:tc>
      </w:tr>
      <w:tr w:rsidR="009D21F1" w:rsidRPr="00106009" w14:paraId="75DB0FD7" w14:textId="77777777" w:rsidTr="00102EC2">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99E0BB"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C4F34AE"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35A4F3BE"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42795AB"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DA58C33"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3005A84"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F9D5990" w14:textId="77777777" w:rsidR="009D21F1" w:rsidRPr="00106009" w:rsidRDefault="004135F3" w:rsidP="009D21F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281BA75" w14:textId="77777777" w:rsidR="009D21F1" w:rsidRPr="00106009" w:rsidRDefault="009D21F1" w:rsidP="009D21F1">
            <w:pPr>
              <w:spacing w:after="0" w:line="240" w:lineRule="auto"/>
              <w:jc w:val="center"/>
              <w:rPr>
                <w:rFonts w:ascii="Arial" w:eastAsia="Times New Roman" w:hAnsi="Arial" w:cs="Arial"/>
                <w:color w:val="000000"/>
                <w:sz w:val="20"/>
                <w:szCs w:val="20"/>
                <w:lang w:eastAsia="es-MX"/>
              </w:rPr>
            </w:pPr>
          </w:p>
        </w:tc>
      </w:tr>
    </w:tbl>
    <w:p w14:paraId="45235C69"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lastRenderedPageBreak/>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600E56AA" w14:textId="77777777" w:rsidTr="00862CFC">
        <w:tc>
          <w:tcPr>
            <w:tcW w:w="6498" w:type="dxa"/>
            <w:tcBorders>
              <w:top w:val="nil"/>
              <w:left w:val="nil"/>
              <w:bottom w:val="single" w:sz="4" w:space="0" w:color="auto"/>
              <w:right w:val="nil"/>
            </w:tcBorders>
          </w:tcPr>
          <w:p w14:paraId="789CFC96"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3992FB88" w14:textId="77777777" w:rsidR="00106009" w:rsidRDefault="00106009" w:rsidP="00106009">
            <w:pPr>
              <w:pStyle w:val="Sinespaciado"/>
              <w:rPr>
                <w:rFonts w:ascii="Arial" w:hAnsi="Arial" w:cs="Arial"/>
                <w:sz w:val="20"/>
                <w:szCs w:val="20"/>
              </w:rPr>
            </w:pPr>
            <w:r w:rsidRPr="00862CFC">
              <w:rPr>
                <w:rFonts w:ascii="Arial" w:hAnsi="Arial" w:cs="Arial"/>
                <w:sz w:val="20"/>
                <w:szCs w:val="20"/>
              </w:rPr>
              <w:t>Apoyos didácticos (5.2)</w:t>
            </w:r>
          </w:p>
          <w:p w14:paraId="56C85FC1" w14:textId="77777777" w:rsidR="004135F3" w:rsidRPr="00862CFC" w:rsidRDefault="004135F3" w:rsidP="00106009">
            <w:pPr>
              <w:pStyle w:val="Sinespaciado"/>
              <w:rPr>
                <w:rFonts w:ascii="Arial" w:hAnsi="Arial" w:cs="Arial"/>
                <w:sz w:val="20"/>
                <w:szCs w:val="20"/>
              </w:rPr>
            </w:pPr>
          </w:p>
        </w:tc>
      </w:tr>
      <w:tr w:rsidR="00106009" w:rsidRPr="00862CFC" w14:paraId="417D0E65" w14:textId="77777777" w:rsidTr="00862CFC">
        <w:trPr>
          <w:trHeight w:val="661"/>
        </w:trPr>
        <w:tc>
          <w:tcPr>
            <w:tcW w:w="6498" w:type="dxa"/>
            <w:tcBorders>
              <w:top w:val="single" w:sz="4" w:space="0" w:color="auto"/>
            </w:tcBorders>
          </w:tcPr>
          <w:p w14:paraId="211F92A6" w14:textId="77777777" w:rsidR="00C5313F" w:rsidRDefault="00C5313F" w:rsidP="00C5313F">
            <w:pPr>
              <w:autoSpaceDE w:val="0"/>
              <w:autoSpaceDN w:val="0"/>
              <w:adjustRightInd w:val="0"/>
              <w:rPr>
                <w:rFonts w:ascii="Arial" w:hAnsi="Arial" w:cs="Arial"/>
                <w:sz w:val="20"/>
                <w:szCs w:val="20"/>
              </w:rPr>
            </w:pPr>
          </w:p>
          <w:p w14:paraId="5349AA71" w14:textId="77777777" w:rsidR="00102EC2" w:rsidRPr="00C5313F" w:rsidRDefault="00102EC2" w:rsidP="00C5313F">
            <w:pPr>
              <w:numPr>
                <w:ilvl w:val="0"/>
                <w:numId w:val="14"/>
              </w:numPr>
              <w:autoSpaceDE w:val="0"/>
              <w:autoSpaceDN w:val="0"/>
              <w:adjustRightInd w:val="0"/>
              <w:rPr>
                <w:rFonts w:ascii="Arial" w:hAnsi="Arial" w:cs="Arial"/>
                <w:sz w:val="20"/>
                <w:szCs w:val="20"/>
              </w:rPr>
            </w:pPr>
            <w:r w:rsidRPr="002F74D7">
              <w:rPr>
                <w:rFonts w:ascii="Arial" w:hAnsi="Arial" w:cs="Arial"/>
                <w:sz w:val="20"/>
                <w:szCs w:val="20"/>
              </w:rPr>
              <w:t>Benavides Pañeda, Javier</w:t>
            </w:r>
            <w:r>
              <w:rPr>
                <w:rFonts w:ascii="Arial" w:hAnsi="Arial" w:cs="Arial"/>
                <w:sz w:val="20"/>
                <w:szCs w:val="20"/>
              </w:rPr>
              <w:t xml:space="preserve">. </w:t>
            </w:r>
            <w:r w:rsidRPr="00102EC2">
              <w:rPr>
                <w:rFonts w:ascii="Arial" w:hAnsi="Arial" w:cs="Arial"/>
                <w:sz w:val="20"/>
                <w:szCs w:val="20"/>
              </w:rPr>
              <w:t>Administración</w:t>
            </w:r>
            <w:r>
              <w:rPr>
                <w:rFonts w:ascii="Arial" w:hAnsi="Arial" w:cs="Arial"/>
                <w:sz w:val="20"/>
                <w:szCs w:val="20"/>
              </w:rPr>
              <w:t xml:space="preserve">. </w:t>
            </w:r>
            <w:r w:rsidRPr="00102EC2">
              <w:rPr>
                <w:rFonts w:ascii="Arial" w:hAnsi="Arial" w:cs="Arial"/>
                <w:sz w:val="20"/>
                <w:szCs w:val="20"/>
              </w:rPr>
              <w:t>Ed. Mc Graw Hill</w:t>
            </w:r>
          </w:p>
          <w:p w14:paraId="4C1C9D79" w14:textId="77777777" w:rsidR="00C5313F" w:rsidRPr="00C5313F" w:rsidRDefault="00102EC2" w:rsidP="00C5313F">
            <w:pPr>
              <w:numPr>
                <w:ilvl w:val="0"/>
                <w:numId w:val="14"/>
              </w:numPr>
              <w:autoSpaceDE w:val="0"/>
              <w:autoSpaceDN w:val="0"/>
              <w:adjustRightInd w:val="0"/>
              <w:rPr>
                <w:rFonts w:ascii="Arial" w:hAnsi="Arial" w:cs="Arial"/>
                <w:sz w:val="20"/>
                <w:szCs w:val="20"/>
              </w:rPr>
            </w:pPr>
            <w:r w:rsidRPr="002F74D7">
              <w:rPr>
                <w:rFonts w:ascii="Arial" w:hAnsi="Arial" w:cs="Arial"/>
                <w:sz w:val="20"/>
                <w:szCs w:val="20"/>
              </w:rPr>
              <w:t>Hernández y Rodríguez, Sergio</w:t>
            </w:r>
            <w:r>
              <w:rPr>
                <w:rFonts w:ascii="Arial" w:hAnsi="Arial" w:cs="Arial"/>
                <w:sz w:val="20"/>
                <w:szCs w:val="20"/>
              </w:rPr>
              <w:t xml:space="preserve">. </w:t>
            </w:r>
            <w:r w:rsidRPr="00102EC2">
              <w:rPr>
                <w:rFonts w:ascii="Arial" w:hAnsi="Arial" w:cs="Arial"/>
                <w:sz w:val="20"/>
                <w:szCs w:val="20"/>
              </w:rPr>
              <w:t>Administración</w:t>
            </w:r>
            <w:r>
              <w:rPr>
                <w:rFonts w:ascii="Arial" w:hAnsi="Arial" w:cs="Arial"/>
                <w:sz w:val="20"/>
                <w:szCs w:val="20"/>
              </w:rPr>
              <w:t xml:space="preserve">. </w:t>
            </w:r>
            <w:r w:rsidRPr="00102EC2">
              <w:rPr>
                <w:rFonts w:ascii="Arial" w:hAnsi="Arial" w:cs="Arial"/>
                <w:sz w:val="20"/>
                <w:szCs w:val="20"/>
              </w:rPr>
              <w:t>Mc Graw Hill</w:t>
            </w:r>
          </w:p>
          <w:p w14:paraId="00D1FE6E" w14:textId="77777777" w:rsidR="00102EC2" w:rsidRPr="002805A9"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3. </w:t>
            </w:r>
            <w:r w:rsidR="00102EC2" w:rsidRPr="001F0D18">
              <w:rPr>
                <w:rFonts w:ascii="Arial" w:hAnsi="Arial" w:cs="Arial"/>
                <w:sz w:val="20"/>
                <w:lang w:eastAsia="es-MX"/>
              </w:rPr>
              <w:t>Koontz H., Weihrich H.</w:t>
            </w:r>
            <w:r w:rsidR="00102EC2">
              <w:rPr>
                <w:rFonts w:ascii="Arial" w:hAnsi="Arial" w:cs="Arial"/>
                <w:sz w:val="20"/>
                <w:lang w:eastAsia="es-MX"/>
              </w:rPr>
              <w:t xml:space="preserve"> </w:t>
            </w:r>
            <w:r w:rsidR="00102EC2" w:rsidRPr="002805A9">
              <w:rPr>
                <w:rFonts w:ascii="Arial" w:hAnsi="Arial" w:cs="Arial"/>
                <w:i/>
                <w:iCs/>
                <w:sz w:val="20"/>
                <w:lang w:eastAsia="es-MX"/>
              </w:rPr>
              <w:t>Elementos de administración</w:t>
            </w:r>
            <w:r w:rsidR="00102EC2" w:rsidRPr="002805A9">
              <w:rPr>
                <w:rFonts w:ascii="Arial" w:hAnsi="Arial" w:cs="Arial"/>
                <w:sz w:val="20"/>
                <w:lang w:eastAsia="es-MX"/>
              </w:rPr>
              <w:t>, 7ª edición, Ed. Mc Graw Hill</w:t>
            </w:r>
          </w:p>
          <w:p w14:paraId="131A82C7" w14:textId="77777777" w:rsidR="00102EC2"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4. </w:t>
            </w:r>
            <w:r w:rsidR="00102EC2" w:rsidRPr="001F0D18">
              <w:rPr>
                <w:rFonts w:ascii="Arial" w:hAnsi="Arial" w:cs="Arial"/>
                <w:sz w:val="20"/>
                <w:lang w:eastAsia="es-MX"/>
              </w:rPr>
              <w:t xml:space="preserve">Rodríguez   Valencia, Joaquín. </w:t>
            </w:r>
            <w:r w:rsidR="00102EC2" w:rsidRPr="001F0D18">
              <w:rPr>
                <w:rFonts w:ascii="Arial" w:hAnsi="Arial" w:cs="Arial"/>
                <w:i/>
                <w:iCs/>
                <w:sz w:val="20"/>
                <w:lang w:eastAsia="es-MX"/>
              </w:rPr>
              <w:t>Administración con enfoque estratégico</w:t>
            </w:r>
            <w:r w:rsidR="00102EC2" w:rsidRPr="001F0D18">
              <w:rPr>
                <w:rFonts w:ascii="Arial" w:hAnsi="Arial" w:cs="Arial"/>
                <w:sz w:val="20"/>
                <w:lang w:eastAsia="es-MX"/>
              </w:rPr>
              <w:t xml:space="preserve">. </w:t>
            </w:r>
            <w:r w:rsidR="00102EC2" w:rsidRPr="002805A9">
              <w:rPr>
                <w:rFonts w:ascii="Arial" w:hAnsi="Arial" w:cs="Arial"/>
                <w:sz w:val="20"/>
                <w:lang w:eastAsia="es-MX"/>
              </w:rPr>
              <w:t>Editorial Trillas, México.</w:t>
            </w:r>
          </w:p>
          <w:p w14:paraId="7B17C456" w14:textId="77777777" w:rsidR="00C5313F" w:rsidRDefault="00C5313F" w:rsidP="00C5313F">
            <w:pPr>
              <w:autoSpaceDE w:val="0"/>
              <w:autoSpaceDN w:val="0"/>
              <w:adjustRightInd w:val="0"/>
              <w:rPr>
                <w:rFonts w:ascii="Arial" w:hAnsi="Arial" w:cs="Arial"/>
                <w:sz w:val="20"/>
                <w:lang w:eastAsia="es-MX"/>
              </w:rPr>
            </w:pPr>
            <w:r>
              <w:rPr>
                <w:rFonts w:ascii="Arial" w:hAnsi="Arial" w:cs="Arial"/>
                <w:sz w:val="20"/>
                <w:lang w:eastAsia="es-MX"/>
              </w:rPr>
              <w:t xml:space="preserve">5. </w:t>
            </w:r>
            <w:r w:rsidR="00102EC2">
              <w:rPr>
                <w:rFonts w:ascii="Arial" w:hAnsi="Arial" w:cs="Arial"/>
                <w:sz w:val="20"/>
                <w:lang w:eastAsia="es-MX"/>
              </w:rPr>
              <w:t xml:space="preserve">Munch </w:t>
            </w:r>
            <w:r w:rsidR="004135F3">
              <w:rPr>
                <w:rFonts w:ascii="Arial" w:hAnsi="Arial" w:cs="Arial"/>
                <w:sz w:val="20"/>
                <w:lang w:eastAsia="es-MX"/>
              </w:rPr>
              <w:t>García</w:t>
            </w:r>
            <w:r w:rsidR="00102EC2">
              <w:rPr>
                <w:rFonts w:ascii="Arial" w:hAnsi="Arial" w:cs="Arial"/>
                <w:sz w:val="20"/>
                <w:lang w:eastAsia="es-MX"/>
              </w:rPr>
              <w:t>, Lourdes. Fundamentos de Administración.</w:t>
            </w:r>
            <w:r w:rsidR="00102EC2" w:rsidRPr="002805A9">
              <w:rPr>
                <w:rFonts w:ascii="Arial" w:hAnsi="Arial" w:cs="Arial"/>
                <w:sz w:val="20"/>
                <w:lang w:eastAsia="es-MX"/>
              </w:rPr>
              <w:t xml:space="preserve"> 7ª edición, Ed. </w:t>
            </w:r>
            <w:r w:rsidR="00102EC2">
              <w:rPr>
                <w:rFonts w:ascii="Arial" w:hAnsi="Arial" w:cs="Arial"/>
                <w:sz w:val="20"/>
                <w:lang w:eastAsia="es-MX"/>
              </w:rPr>
              <w:t>Trillas</w:t>
            </w:r>
          </w:p>
          <w:p w14:paraId="59D41DDA" w14:textId="77777777" w:rsidR="00C5313F" w:rsidRPr="00EC3F2F" w:rsidRDefault="00C5313F" w:rsidP="00C5313F">
            <w:pPr>
              <w:autoSpaceDE w:val="0"/>
              <w:autoSpaceDN w:val="0"/>
              <w:adjustRightInd w:val="0"/>
              <w:rPr>
                <w:rFonts w:ascii="Arial" w:hAnsi="Arial" w:cs="Arial"/>
                <w:sz w:val="20"/>
                <w:szCs w:val="20"/>
              </w:rPr>
            </w:pPr>
            <w:r>
              <w:rPr>
                <w:rFonts w:ascii="Arial" w:hAnsi="Arial" w:cs="Arial"/>
                <w:sz w:val="20"/>
                <w:lang w:eastAsia="es-MX"/>
              </w:rPr>
              <w:t xml:space="preserve">6. </w:t>
            </w:r>
            <w:r w:rsidRPr="00EC3F2F">
              <w:rPr>
                <w:rFonts w:ascii="Arial" w:hAnsi="Arial" w:cs="Arial"/>
                <w:sz w:val="20"/>
                <w:szCs w:val="20"/>
              </w:rPr>
              <w:t>Hernández y Rodríguez, Sergio</w:t>
            </w:r>
            <w:r>
              <w:rPr>
                <w:rFonts w:ascii="Arial" w:hAnsi="Arial" w:cs="Arial"/>
                <w:sz w:val="20"/>
                <w:lang w:eastAsia="es-MX"/>
              </w:rPr>
              <w:t xml:space="preserve">. </w:t>
            </w:r>
            <w:r w:rsidRPr="00EC3F2F">
              <w:rPr>
                <w:rFonts w:ascii="Arial" w:hAnsi="Arial" w:cs="Arial"/>
                <w:sz w:val="20"/>
                <w:szCs w:val="20"/>
              </w:rPr>
              <w:t>Administración</w:t>
            </w:r>
            <w:r>
              <w:rPr>
                <w:rFonts w:ascii="Arial" w:hAnsi="Arial" w:cs="Arial"/>
                <w:sz w:val="20"/>
                <w:szCs w:val="20"/>
              </w:rPr>
              <w:t xml:space="preserve">. </w:t>
            </w:r>
            <w:r w:rsidRPr="00EC3F2F">
              <w:rPr>
                <w:rFonts w:ascii="Arial" w:hAnsi="Arial" w:cs="Arial"/>
                <w:sz w:val="20"/>
                <w:szCs w:val="20"/>
              </w:rPr>
              <w:t>Mc Graw Hill</w:t>
            </w:r>
          </w:p>
          <w:p w14:paraId="398A0724" w14:textId="77777777" w:rsidR="00C5313F" w:rsidRPr="002805A9" w:rsidRDefault="00C5313F" w:rsidP="00C5313F">
            <w:pPr>
              <w:autoSpaceDE w:val="0"/>
              <w:autoSpaceDN w:val="0"/>
              <w:adjustRightInd w:val="0"/>
              <w:rPr>
                <w:rFonts w:ascii="Arial" w:hAnsi="Arial" w:cs="Arial"/>
                <w:sz w:val="20"/>
                <w:lang w:eastAsia="es-MX"/>
              </w:rPr>
            </w:pPr>
          </w:p>
          <w:p w14:paraId="7F40CCD6" w14:textId="77777777" w:rsidR="00106009" w:rsidRPr="00862CFC" w:rsidRDefault="00106009" w:rsidP="00106009">
            <w:pPr>
              <w:pStyle w:val="Sinespaciado"/>
              <w:rPr>
                <w:rFonts w:ascii="Arial" w:hAnsi="Arial" w:cs="Arial"/>
                <w:sz w:val="20"/>
                <w:szCs w:val="20"/>
              </w:rPr>
            </w:pPr>
          </w:p>
        </w:tc>
        <w:tc>
          <w:tcPr>
            <w:tcW w:w="6498" w:type="dxa"/>
            <w:tcBorders>
              <w:top w:val="single" w:sz="4" w:space="0" w:color="auto"/>
            </w:tcBorders>
          </w:tcPr>
          <w:p w14:paraId="73FF28FF"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Laptop</w:t>
            </w:r>
          </w:p>
          <w:p w14:paraId="1ED4B733"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Cañón</w:t>
            </w:r>
          </w:p>
          <w:p w14:paraId="6184DD0B"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Marcadores</w:t>
            </w:r>
          </w:p>
          <w:p w14:paraId="4120CDB5"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Pintarrón blanco</w:t>
            </w:r>
          </w:p>
          <w:p w14:paraId="22806303"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Borrador</w:t>
            </w:r>
          </w:p>
          <w:p w14:paraId="32631DCB" w14:textId="77777777" w:rsidR="00C5313F" w:rsidRPr="00EC3F2F" w:rsidRDefault="00C5313F" w:rsidP="00C5313F">
            <w:pPr>
              <w:pStyle w:val="Prrafodelista"/>
              <w:numPr>
                <w:ilvl w:val="0"/>
                <w:numId w:val="16"/>
              </w:numPr>
              <w:rPr>
                <w:rFonts w:ascii="Arial" w:hAnsi="Arial" w:cs="Arial"/>
                <w:sz w:val="20"/>
                <w:szCs w:val="20"/>
              </w:rPr>
            </w:pPr>
            <w:r w:rsidRPr="00EC3F2F">
              <w:rPr>
                <w:rFonts w:ascii="Arial" w:hAnsi="Arial" w:cs="Arial"/>
                <w:sz w:val="20"/>
                <w:szCs w:val="20"/>
              </w:rPr>
              <w:t>USB</w:t>
            </w:r>
          </w:p>
          <w:p w14:paraId="1F7AB4F6" w14:textId="77777777" w:rsidR="00106009" w:rsidRPr="00862CFC" w:rsidRDefault="00106009" w:rsidP="00106009">
            <w:pPr>
              <w:pStyle w:val="Sinespaciado"/>
              <w:rPr>
                <w:rFonts w:ascii="Arial" w:hAnsi="Arial" w:cs="Arial"/>
                <w:sz w:val="20"/>
                <w:szCs w:val="20"/>
              </w:rPr>
            </w:pPr>
          </w:p>
        </w:tc>
      </w:tr>
    </w:tbl>
    <w:p w14:paraId="759E080A" w14:textId="77777777" w:rsidR="00106009" w:rsidRPr="00862CFC" w:rsidRDefault="00106009" w:rsidP="00106009">
      <w:pPr>
        <w:pStyle w:val="Sinespaciado"/>
        <w:rPr>
          <w:rFonts w:ascii="Arial" w:hAnsi="Arial" w:cs="Arial"/>
          <w:sz w:val="20"/>
          <w:szCs w:val="20"/>
        </w:rPr>
      </w:pPr>
    </w:p>
    <w:p w14:paraId="4AA74F2F"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0F95991E" w14:textId="77777777" w:rsidR="005053AB" w:rsidRPr="00862CFC" w:rsidRDefault="005053AB" w:rsidP="004135F3">
      <w:pPr>
        <w:pStyle w:val="Sinespaciado"/>
        <w:jc w:val="center"/>
        <w:rPr>
          <w:rFonts w:ascii="Arial" w:hAnsi="Arial" w:cs="Arial"/>
          <w:sz w:val="20"/>
          <w:szCs w:val="20"/>
        </w:rPr>
      </w:pPr>
    </w:p>
    <w:tbl>
      <w:tblPr>
        <w:tblStyle w:val="Tablaconcuadrcula"/>
        <w:tblW w:w="0" w:type="auto"/>
        <w:tblLook w:val="04A0" w:firstRow="1" w:lastRow="0" w:firstColumn="1" w:lastColumn="0" w:noHBand="0" w:noVBand="1"/>
      </w:tblPr>
      <w:tblGrid>
        <w:gridCol w:w="962"/>
        <w:gridCol w:w="725"/>
        <w:gridCol w:w="738"/>
        <w:gridCol w:w="700"/>
        <w:gridCol w:w="737"/>
        <w:gridCol w:w="724"/>
        <w:gridCol w:w="737"/>
        <w:gridCol w:w="700"/>
        <w:gridCol w:w="684"/>
        <w:gridCol w:w="700"/>
        <w:gridCol w:w="725"/>
        <w:gridCol w:w="738"/>
        <w:gridCol w:w="717"/>
        <w:gridCol w:w="717"/>
        <w:gridCol w:w="725"/>
        <w:gridCol w:w="738"/>
        <w:gridCol w:w="717"/>
        <w:gridCol w:w="738"/>
      </w:tblGrid>
      <w:tr w:rsidR="004135F3" w:rsidRPr="00862CFC" w14:paraId="2344F1AF" w14:textId="77777777" w:rsidTr="004135F3">
        <w:tc>
          <w:tcPr>
            <w:tcW w:w="962" w:type="dxa"/>
          </w:tcPr>
          <w:p w14:paraId="791FBB9B"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 xml:space="preserve">Semana </w:t>
            </w:r>
          </w:p>
        </w:tc>
        <w:tc>
          <w:tcPr>
            <w:tcW w:w="725" w:type="dxa"/>
          </w:tcPr>
          <w:p w14:paraId="516D33DA"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w:t>
            </w:r>
          </w:p>
        </w:tc>
        <w:tc>
          <w:tcPr>
            <w:tcW w:w="738" w:type="dxa"/>
          </w:tcPr>
          <w:p w14:paraId="656B067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2</w:t>
            </w:r>
          </w:p>
        </w:tc>
        <w:tc>
          <w:tcPr>
            <w:tcW w:w="700" w:type="dxa"/>
          </w:tcPr>
          <w:p w14:paraId="55E4D083"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3</w:t>
            </w:r>
          </w:p>
        </w:tc>
        <w:tc>
          <w:tcPr>
            <w:tcW w:w="737" w:type="dxa"/>
          </w:tcPr>
          <w:p w14:paraId="46200908"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4</w:t>
            </w:r>
          </w:p>
        </w:tc>
        <w:tc>
          <w:tcPr>
            <w:tcW w:w="724" w:type="dxa"/>
          </w:tcPr>
          <w:p w14:paraId="560750C5"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5</w:t>
            </w:r>
          </w:p>
        </w:tc>
        <w:tc>
          <w:tcPr>
            <w:tcW w:w="737" w:type="dxa"/>
          </w:tcPr>
          <w:p w14:paraId="71B27FB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6</w:t>
            </w:r>
          </w:p>
        </w:tc>
        <w:tc>
          <w:tcPr>
            <w:tcW w:w="700" w:type="dxa"/>
          </w:tcPr>
          <w:p w14:paraId="67DB5E42"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7</w:t>
            </w:r>
          </w:p>
        </w:tc>
        <w:tc>
          <w:tcPr>
            <w:tcW w:w="684" w:type="dxa"/>
          </w:tcPr>
          <w:p w14:paraId="65BBF9B1" w14:textId="77777777" w:rsidR="004135F3" w:rsidRPr="00862CFC" w:rsidRDefault="004135F3" w:rsidP="005053AB">
            <w:pPr>
              <w:pStyle w:val="Sinespaciado"/>
              <w:rPr>
                <w:rFonts w:ascii="Arial" w:hAnsi="Arial" w:cs="Arial"/>
                <w:sz w:val="20"/>
                <w:szCs w:val="20"/>
              </w:rPr>
            </w:pPr>
          </w:p>
        </w:tc>
        <w:tc>
          <w:tcPr>
            <w:tcW w:w="700" w:type="dxa"/>
          </w:tcPr>
          <w:p w14:paraId="7766F4D5"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8</w:t>
            </w:r>
          </w:p>
        </w:tc>
        <w:tc>
          <w:tcPr>
            <w:tcW w:w="725" w:type="dxa"/>
          </w:tcPr>
          <w:p w14:paraId="43CB810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9</w:t>
            </w:r>
          </w:p>
        </w:tc>
        <w:tc>
          <w:tcPr>
            <w:tcW w:w="738" w:type="dxa"/>
          </w:tcPr>
          <w:p w14:paraId="712271F6"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10</w:t>
            </w:r>
          </w:p>
        </w:tc>
        <w:tc>
          <w:tcPr>
            <w:tcW w:w="717" w:type="dxa"/>
          </w:tcPr>
          <w:p w14:paraId="517AEAF2"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11</w:t>
            </w:r>
          </w:p>
        </w:tc>
        <w:tc>
          <w:tcPr>
            <w:tcW w:w="717" w:type="dxa"/>
          </w:tcPr>
          <w:p w14:paraId="73941410"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12</w:t>
            </w:r>
          </w:p>
        </w:tc>
        <w:tc>
          <w:tcPr>
            <w:tcW w:w="725" w:type="dxa"/>
          </w:tcPr>
          <w:p w14:paraId="12D294F7"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13</w:t>
            </w:r>
          </w:p>
        </w:tc>
        <w:tc>
          <w:tcPr>
            <w:tcW w:w="738" w:type="dxa"/>
          </w:tcPr>
          <w:p w14:paraId="33A9719E"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14</w:t>
            </w:r>
          </w:p>
        </w:tc>
        <w:tc>
          <w:tcPr>
            <w:tcW w:w="717" w:type="dxa"/>
          </w:tcPr>
          <w:p w14:paraId="0678827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15</w:t>
            </w:r>
          </w:p>
        </w:tc>
        <w:tc>
          <w:tcPr>
            <w:tcW w:w="738" w:type="dxa"/>
          </w:tcPr>
          <w:p w14:paraId="5832787B"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16</w:t>
            </w:r>
          </w:p>
        </w:tc>
      </w:tr>
      <w:tr w:rsidR="004135F3" w:rsidRPr="00862CFC" w14:paraId="6639F244" w14:textId="77777777" w:rsidTr="004135F3">
        <w:tc>
          <w:tcPr>
            <w:tcW w:w="962" w:type="dxa"/>
          </w:tcPr>
          <w:p w14:paraId="26F888BD"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TP</w:t>
            </w:r>
          </w:p>
        </w:tc>
        <w:tc>
          <w:tcPr>
            <w:tcW w:w="725" w:type="dxa"/>
          </w:tcPr>
          <w:p w14:paraId="27A27D0C"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ED</w:t>
            </w:r>
          </w:p>
        </w:tc>
        <w:tc>
          <w:tcPr>
            <w:tcW w:w="738" w:type="dxa"/>
          </w:tcPr>
          <w:p w14:paraId="1FA40CA7"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EF1</w:t>
            </w:r>
          </w:p>
        </w:tc>
        <w:tc>
          <w:tcPr>
            <w:tcW w:w="700" w:type="dxa"/>
          </w:tcPr>
          <w:p w14:paraId="73862D98" w14:textId="77777777" w:rsidR="004135F3" w:rsidRPr="00862CFC" w:rsidRDefault="004135F3" w:rsidP="005053AB">
            <w:pPr>
              <w:pStyle w:val="Sinespaciado"/>
              <w:rPr>
                <w:rFonts w:ascii="Arial" w:hAnsi="Arial" w:cs="Arial"/>
                <w:sz w:val="20"/>
                <w:szCs w:val="20"/>
              </w:rPr>
            </w:pPr>
          </w:p>
        </w:tc>
        <w:tc>
          <w:tcPr>
            <w:tcW w:w="737" w:type="dxa"/>
          </w:tcPr>
          <w:p w14:paraId="7D9012A1"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EF2</w:t>
            </w:r>
          </w:p>
        </w:tc>
        <w:tc>
          <w:tcPr>
            <w:tcW w:w="724" w:type="dxa"/>
          </w:tcPr>
          <w:p w14:paraId="1B27B8C8" w14:textId="77777777" w:rsidR="004135F3" w:rsidRPr="00862CFC" w:rsidRDefault="004135F3" w:rsidP="005053AB">
            <w:pPr>
              <w:pStyle w:val="Sinespaciado"/>
              <w:rPr>
                <w:rFonts w:ascii="Arial" w:hAnsi="Arial" w:cs="Arial"/>
                <w:sz w:val="20"/>
                <w:szCs w:val="20"/>
              </w:rPr>
            </w:pPr>
          </w:p>
        </w:tc>
        <w:tc>
          <w:tcPr>
            <w:tcW w:w="737" w:type="dxa"/>
          </w:tcPr>
          <w:p w14:paraId="5DE881BC"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EF3</w:t>
            </w:r>
          </w:p>
        </w:tc>
        <w:tc>
          <w:tcPr>
            <w:tcW w:w="700" w:type="dxa"/>
          </w:tcPr>
          <w:p w14:paraId="3BC5E22A" w14:textId="77777777" w:rsidR="004135F3" w:rsidRPr="00862CFC" w:rsidRDefault="004135F3" w:rsidP="005053AB">
            <w:pPr>
              <w:pStyle w:val="Sinespaciado"/>
              <w:rPr>
                <w:rFonts w:ascii="Arial" w:hAnsi="Arial" w:cs="Arial"/>
                <w:sz w:val="20"/>
                <w:szCs w:val="20"/>
              </w:rPr>
            </w:pPr>
          </w:p>
        </w:tc>
        <w:tc>
          <w:tcPr>
            <w:tcW w:w="684" w:type="dxa"/>
          </w:tcPr>
          <w:p w14:paraId="31822912" w14:textId="77777777" w:rsidR="004135F3" w:rsidRPr="00862CFC" w:rsidRDefault="004135F3" w:rsidP="005053AB">
            <w:pPr>
              <w:pStyle w:val="Sinespaciado"/>
              <w:rPr>
                <w:rFonts w:ascii="Arial" w:hAnsi="Arial" w:cs="Arial"/>
                <w:sz w:val="20"/>
                <w:szCs w:val="20"/>
              </w:rPr>
            </w:pPr>
          </w:p>
        </w:tc>
        <w:tc>
          <w:tcPr>
            <w:tcW w:w="700" w:type="dxa"/>
          </w:tcPr>
          <w:p w14:paraId="696E59C6" w14:textId="77777777" w:rsidR="004135F3" w:rsidRPr="00862CFC" w:rsidRDefault="004135F3" w:rsidP="005053AB">
            <w:pPr>
              <w:pStyle w:val="Sinespaciado"/>
              <w:rPr>
                <w:rFonts w:ascii="Arial" w:hAnsi="Arial" w:cs="Arial"/>
                <w:sz w:val="20"/>
                <w:szCs w:val="20"/>
              </w:rPr>
            </w:pPr>
          </w:p>
        </w:tc>
        <w:tc>
          <w:tcPr>
            <w:tcW w:w="725" w:type="dxa"/>
          </w:tcPr>
          <w:p w14:paraId="4976F0A6" w14:textId="77777777" w:rsidR="004135F3" w:rsidRPr="00862CFC" w:rsidRDefault="004135F3" w:rsidP="005053AB">
            <w:pPr>
              <w:pStyle w:val="Sinespaciado"/>
              <w:rPr>
                <w:rFonts w:ascii="Arial" w:hAnsi="Arial" w:cs="Arial"/>
                <w:sz w:val="20"/>
                <w:szCs w:val="20"/>
              </w:rPr>
            </w:pPr>
          </w:p>
        </w:tc>
        <w:tc>
          <w:tcPr>
            <w:tcW w:w="738" w:type="dxa"/>
          </w:tcPr>
          <w:p w14:paraId="72FAE379"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EF4</w:t>
            </w:r>
          </w:p>
        </w:tc>
        <w:tc>
          <w:tcPr>
            <w:tcW w:w="717" w:type="dxa"/>
          </w:tcPr>
          <w:p w14:paraId="1DF58AA0" w14:textId="77777777" w:rsidR="004135F3" w:rsidRPr="00862CFC" w:rsidRDefault="004135F3" w:rsidP="005053AB">
            <w:pPr>
              <w:pStyle w:val="Sinespaciado"/>
              <w:rPr>
                <w:rFonts w:ascii="Arial" w:hAnsi="Arial" w:cs="Arial"/>
                <w:sz w:val="20"/>
                <w:szCs w:val="20"/>
              </w:rPr>
            </w:pPr>
          </w:p>
        </w:tc>
        <w:tc>
          <w:tcPr>
            <w:tcW w:w="717" w:type="dxa"/>
          </w:tcPr>
          <w:p w14:paraId="6FD3E4BA" w14:textId="77777777" w:rsidR="004135F3" w:rsidRPr="00862CFC" w:rsidRDefault="004135F3" w:rsidP="005053AB">
            <w:pPr>
              <w:pStyle w:val="Sinespaciado"/>
              <w:rPr>
                <w:rFonts w:ascii="Arial" w:hAnsi="Arial" w:cs="Arial"/>
                <w:sz w:val="20"/>
                <w:szCs w:val="20"/>
              </w:rPr>
            </w:pPr>
          </w:p>
        </w:tc>
        <w:tc>
          <w:tcPr>
            <w:tcW w:w="725" w:type="dxa"/>
          </w:tcPr>
          <w:p w14:paraId="2EFAB426" w14:textId="77777777" w:rsidR="004135F3" w:rsidRPr="00862CFC" w:rsidRDefault="004135F3" w:rsidP="005053AB">
            <w:pPr>
              <w:pStyle w:val="Sinespaciado"/>
              <w:rPr>
                <w:rFonts w:ascii="Arial" w:hAnsi="Arial" w:cs="Arial"/>
                <w:sz w:val="20"/>
                <w:szCs w:val="20"/>
              </w:rPr>
            </w:pPr>
          </w:p>
        </w:tc>
        <w:tc>
          <w:tcPr>
            <w:tcW w:w="738" w:type="dxa"/>
          </w:tcPr>
          <w:p w14:paraId="62DDE3F4"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EF5</w:t>
            </w:r>
          </w:p>
        </w:tc>
        <w:tc>
          <w:tcPr>
            <w:tcW w:w="717" w:type="dxa"/>
          </w:tcPr>
          <w:p w14:paraId="757EF2C9" w14:textId="77777777" w:rsidR="004135F3" w:rsidRPr="00862CFC" w:rsidRDefault="004135F3" w:rsidP="005053AB">
            <w:pPr>
              <w:pStyle w:val="Sinespaciado"/>
              <w:rPr>
                <w:rFonts w:ascii="Arial" w:hAnsi="Arial" w:cs="Arial"/>
                <w:sz w:val="20"/>
                <w:szCs w:val="20"/>
              </w:rPr>
            </w:pPr>
          </w:p>
        </w:tc>
        <w:tc>
          <w:tcPr>
            <w:tcW w:w="738" w:type="dxa"/>
          </w:tcPr>
          <w:p w14:paraId="2234FF7C" w14:textId="77777777" w:rsidR="004135F3" w:rsidRPr="00862CFC" w:rsidRDefault="00394D98" w:rsidP="005053AB">
            <w:pPr>
              <w:pStyle w:val="Sinespaciado"/>
              <w:rPr>
                <w:rFonts w:ascii="Arial" w:hAnsi="Arial" w:cs="Arial"/>
                <w:sz w:val="20"/>
                <w:szCs w:val="20"/>
              </w:rPr>
            </w:pPr>
            <w:r>
              <w:rPr>
                <w:rFonts w:ascii="Arial" w:hAnsi="Arial" w:cs="Arial"/>
                <w:sz w:val="20"/>
                <w:szCs w:val="20"/>
              </w:rPr>
              <w:t>EF6</w:t>
            </w:r>
            <w:r w:rsidR="004135F3">
              <w:rPr>
                <w:rFonts w:ascii="Arial" w:hAnsi="Arial" w:cs="Arial"/>
                <w:sz w:val="20"/>
                <w:szCs w:val="20"/>
              </w:rPr>
              <w:t xml:space="preserve"> ES</w:t>
            </w:r>
          </w:p>
        </w:tc>
      </w:tr>
      <w:tr w:rsidR="004135F3" w:rsidRPr="00862CFC" w14:paraId="7925B613" w14:textId="77777777" w:rsidTr="004135F3">
        <w:tc>
          <w:tcPr>
            <w:tcW w:w="962" w:type="dxa"/>
          </w:tcPr>
          <w:p w14:paraId="580FF9B6"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TR</w:t>
            </w:r>
          </w:p>
        </w:tc>
        <w:tc>
          <w:tcPr>
            <w:tcW w:w="725" w:type="dxa"/>
          </w:tcPr>
          <w:p w14:paraId="77EBA13E" w14:textId="77777777" w:rsidR="004135F3" w:rsidRPr="00862CFC" w:rsidRDefault="004135F3" w:rsidP="005053AB">
            <w:pPr>
              <w:pStyle w:val="Sinespaciado"/>
              <w:rPr>
                <w:rFonts w:ascii="Arial" w:hAnsi="Arial" w:cs="Arial"/>
                <w:sz w:val="20"/>
                <w:szCs w:val="20"/>
              </w:rPr>
            </w:pPr>
          </w:p>
        </w:tc>
        <w:tc>
          <w:tcPr>
            <w:tcW w:w="738" w:type="dxa"/>
          </w:tcPr>
          <w:p w14:paraId="2595B778" w14:textId="77777777" w:rsidR="004135F3" w:rsidRPr="00862CFC" w:rsidRDefault="004135F3" w:rsidP="005053AB">
            <w:pPr>
              <w:pStyle w:val="Sinespaciado"/>
              <w:rPr>
                <w:rFonts w:ascii="Arial" w:hAnsi="Arial" w:cs="Arial"/>
                <w:sz w:val="20"/>
                <w:szCs w:val="20"/>
              </w:rPr>
            </w:pPr>
          </w:p>
        </w:tc>
        <w:tc>
          <w:tcPr>
            <w:tcW w:w="700" w:type="dxa"/>
          </w:tcPr>
          <w:p w14:paraId="7BAC3874" w14:textId="77777777" w:rsidR="004135F3" w:rsidRPr="00862CFC" w:rsidRDefault="004135F3" w:rsidP="005053AB">
            <w:pPr>
              <w:pStyle w:val="Sinespaciado"/>
              <w:rPr>
                <w:rFonts w:ascii="Arial" w:hAnsi="Arial" w:cs="Arial"/>
                <w:sz w:val="20"/>
                <w:szCs w:val="20"/>
              </w:rPr>
            </w:pPr>
          </w:p>
        </w:tc>
        <w:tc>
          <w:tcPr>
            <w:tcW w:w="737" w:type="dxa"/>
          </w:tcPr>
          <w:p w14:paraId="18FEAD62" w14:textId="77777777" w:rsidR="004135F3" w:rsidRPr="00862CFC" w:rsidRDefault="004135F3" w:rsidP="005053AB">
            <w:pPr>
              <w:pStyle w:val="Sinespaciado"/>
              <w:rPr>
                <w:rFonts w:ascii="Arial" w:hAnsi="Arial" w:cs="Arial"/>
                <w:sz w:val="20"/>
                <w:szCs w:val="20"/>
              </w:rPr>
            </w:pPr>
          </w:p>
        </w:tc>
        <w:tc>
          <w:tcPr>
            <w:tcW w:w="724" w:type="dxa"/>
          </w:tcPr>
          <w:p w14:paraId="7D4E4A29" w14:textId="77777777" w:rsidR="004135F3" w:rsidRPr="00862CFC" w:rsidRDefault="004135F3" w:rsidP="005053AB">
            <w:pPr>
              <w:pStyle w:val="Sinespaciado"/>
              <w:rPr>
                <w:rFonts w:ascii="Arial" w:hAnsi="Arial" w:cs="Arial"/>
                <w:sz w:val="20"/>
                <w:szCs w:val="20"/>
              </w:rPr>
            </w:pPr>
          </w:p>
        </w:tc>
        <w:tc>
          <w:tcPr>
            <w:tcW w:w="737" w:type="dxa"/>
          </w:tcPr>
          <w:p w14:paraId="3F8004A0" w14:textId="77777777" w:rsidR="004135F3" w:rsidRPr="00862CFC" w:rsidRDefault="004135F3" w:rsidP="005053AB">
            <w:pPr>
              <w:pStyle w:val="Sinespaciado"/>
              <w:rPr>
                <w:rFonts w:ascii="Arial" w:hAnsi="Arial" w:cs="Arial"/>
                <w:sz w:val="20"/>
                <w:szCs w:val="20"/>
              </w:rPr>
            </w:pPr>
          </w:p>
        </w:tc>
        <w:tc>
          <w:tcPr>
            <w:tcW w:w="700" w:type="dxa"/>
          </w:tcPr>
          <w:p w14:paraId="2D3E402C" w14:textId="77777777" w:rsidR="004135F3" w:rsidRPr="00862CFC" w:rsidRDefault="004135F3" w:rsidP="005053AB">
            <w:pPr>
              <w:pStyle w:val="Sinespaciado"/>
              <w:rPr>
                <w:rFonts w:ascii="Arial" w:hAnsi="Arial" w:cs="Arial"/>
                <w:sz w:val="20"/>
                <w:szCs w:val="20"/>
              </w:rPr>
            </w:pPr>
          </w:p>
        </w:tc>
        <w:tc>
          <w:tcPr>
            <w:tcW w:w="684" w:type="dxa"/>
          </w:tcPr>
          <w:p w14:paraId="4830ADDA" w14:textId="77777777" w:rsidR="004135F3" w:rsidRPr="00862CFC" w:rsidRDefault="004135F3" w:rsidP="005053AB">
            <w:pPr>
              <w:pStyle w:val="Sinespaciado"/>
              <w:rPr>
                <w:rFonts w:ascii="Arial" w:hAnsi="Arial" w:cs="Arial"/>
                <w:sz w:val="20"/>
                <w:szCs w:val="20"/>
              </w:rPr>
            </w:pPr>
          </w:p>
        </w:tc>
        <w:tc>
          <w:tcPr>
            <w:tcW w:w="700" w:type="dxa"/>
          </w:tcPr>
          <w:p w14:paraId="0E8A642F" w14:textId="77777777" w:rsidR="004135F3" w:rsidRPr="00862CFC" w:rsidRDefault="004135F3" w:rsidP="005053AB">
            <w:pPr>
              <w:pStyle w:val="Sinespaciado"/>
              <w:rPr>
                <w:rFonts w:ascii="Arial" w:hAnsi="Arial" w:cs="Arial"/>
                <w:sz w:val="20"/>
                <w:szCs w:val="20"/>
              </w:rPr>
            </w:pPr>
          </w:p>
        </w:tc>
        <w:tc>
          <w:tcPr>
            <w:tcW w:w="725" w:type="dxa"/>
          </w:tcPr>
          <w:p w14:paraId="6E320656" w14:textId="77777777" w:rsidR="004135F3" w:rsidRPr="00862CFC" w:rsidRDefault="004135F3" w:rsidP="005053AB">
            <w:pPr>
              <w:pStyle w:val="Sinespaciado"/>
              <w:rPr>
                <w:rFonts w:ascii="Arial" w:hAnsi="Arial" w:cs="Arial"/>
                <w:sz w:val="20"/>
                <w:szCs w:val="20"/>
              </w:rPr>
            </w:pPr>
          </w:p>
        </w:tc>
        <w:tc>
          <w:tcPr>
            <w:tcW w:w="738" w:type="dxa"/>
          </w:tcPr>
          <w:p w14:paraId="1029F1FA" w14:textId="77777777" w:rsidR="004135F3" w:rsidRPr="00862CFC" w:rsidRDefault="004135F3" w:rsidP="005053AB">
            <w:pPr>
              <w:pStyle w:val="Sinespaciado"/>
              <w:rPr>
                <w:rFonts w:ascii="Arial" w:hAnsi="Arial" w:cs="Arial"/>
                <w:sz w:val="20"/>
                <w:szCs w:val="20"/>
              </w:rPr>
            </w:pPr>
          </w:p>
        </w:tc>
        <w:tc>
          <w:tcPr>
            <w:tcW w:w="717" w:type="dxa"/>
          </w:tcPr>
          <w:p w14:paraId="3434CA7B" w14:textId="77777777" w:rsidR="004135F3" w:rsidRPr="00862CFC" w:rsidRDefault="004135F3" w:rsidP="005053AB">
            <w:pPr>
              <w:pStyle w:val="Sinespaciado"/>
              <w:rPr>
                <w:rFonts w:ascii="Arial" w:hAnsi="Arial" w:cs="Arial"/>
                <w:sz w:val="20"/>
                <w:szCs w:val="20"/>
              </w:rPr>
            </w:pPr>
          </w:p>
        </w:tc>
        <w:tc>
          <w:tcPr>
            <w:tcW w:w="717" w:type="dxa"/>
          </w:tcPr>
          <w:p w14:paraId="68488F2C" w14:textId="77777777" w:rsidR="004135F3" w:rsidRPr="00862CFC" w:rsidRDefault="004135F3" w:rsidP="005053AB">
            <w:pPr>
              <w:pStyle w:val="Sinespaciado"/>
              <w:rPr>
                <w:rFonts w:ascii="Arial" w:hAnsi="Arial" w:cs="Arial"/>
                <w:sz w:val="20"/>
                <w:szCs w:val="20"/>
              </w:rPr>
            </w:pPr>
          </w:p>
        </w:tc>
        <w:tc>
          <w:tcPr>
            <w:tcW w:w="725" w:type="dxa"/>
          </w:tcPr>
          <w:p w14:paraId="42A9778E" w14:textId="77777777" w:rsidR="004135F3" w:rsidRPr="00862CFC" w:rsidRDefault="004135F3" w:rsidP="005053AB">
            <w:pPr>
              <w:pStyle w:val="Sinespaciado"/>
              <w:rPr>
                <w:rFonts w:ascii="Arial" w:hAnsi="Arial" w:cs="Arial"/>
                <w:sz w:val="20"/>
                <w:szCs w:val="20"/>
              </w:rPr>
            </w:pPr>
          </w:p>
        </w:tc>
        <w:tc>
          <w:tcPr>
            <w:tcW w:w="738" w:type="dxa"/>
          </w:tcPr>
          <w:p w14:paraId="7A5C63FD" w14:textId="77777777" w:rsidR="004135F3" w:rsidRPr="00862CFC" w:rsidRDefault="004135F3" w:rsidP="005053AB">
            <w:pPr>
              <w:pStyle w:val="Sinespaciado"/>
              <w:rPr>
                <w:rFonts w:ascii="Arial" w:hAnsi="Arial" w:cs="Arial"/>
                <w:sz w:val="20"/>
                <w:szCs w:val="20"/>
              </w:rPr>
            </w:pPr>
          </w:p>
        </w:tc>
        <w:tc>
          <w:tcPr>
            <w:tcW w:w="717" w:type="dxa"/>
          </w:tcPr>
          <w:p w14:paraId="4574E635" w14:textId="77777777" w:rsidR="004135F3" w:rsidRPr="00862CFC" w:rsidRDefault="004135F3" w:rsidP="005053AB">
            <w:pPr>
              <w:pStyle w:val="Sinespaciado"/>
              <w:rPr>
                <w:rFonts w:ascii="Arial" w:hAnsi="Arial" w:cs="Arial"/>
                <w:sz w:val="20"/>
                <w:szCs w:val="20"/>
              </w:rPr>
            </w:pPr>
          </w:p>
        </w:tc>
        <w:tc>
          <w:tcPr>
            <w:tcW w:w="738" w:type="dxa"/>
          </w:tcPr>
          <w:p w14:paraId="30B05E7D" w14:textId="77777777" w:rsidR="004135F3" w:rsidRPr="00862CFC" w:rsidRDefault="004135F3" w:rsidP="005053AB">
            <w:pPr>
              <w:pStyle w:val="Sinespaciado"/>
              <w:rPr>
                <w:rFonts w:ascii="Arial" w:hAnsi="Arial" w:cs="Arial"/>
                <w:sz w:val="20"/>
                <w:szCs w:val="20"/>
              </w:rPr>
            </w:pPr>
          </w:p>
        </w:tc>
      </w:tr>
      <w:tr w:rsidR="004135F3" w:rsidRPr="00862CFC" w14:paraId="2757BD00" w14:textId="77777777" w:rsidTr="004135F3">
        <w:tc>
          <w:tcPr>
            <w:tcW w:w="962" w:type="dxa"/>
          </w:tcPr>
          <w:p w14:paraId="36C700D9" w14:textId="77777777" w:rsidR="004135F3" w:rsidRPr="00862CFC" w:rsidRDefault="004135F3" w:rsidP="005053AB">
            <w:pPr>
              <w:pStyle w:val="Sinespaciado"/>
              <w:rPr>
                <w:rFonts w:ascii="Arial" w:hAnsi="Arial" w:cs="Arial"/>
                <w:sz w:val="20"/>
                <w:szCs w:val="20"/>
              </w:rPr>
            </w:pPr>
            <w:r w:rsidRPr="00862CFC">
              <w:rPr>
                <w:rFonts w:ascii="Arial" w:hAnsi="Arial" w:cs="Arial"/>
                <w:sz w:val="20"/>
                <w:szCs w:val="20"/>
              </w:rPr>
              <w:t>SD</w:t>
            </w:r>
          </w:p>
        </w:tc>
        <w:tc>
          <w:tcPr>
            <w:tcW w:w="725" w:type="dxa"/>
          </w:tcPr>
          <w:p w14:paraId="0B7847BF" w14:textId="77777777" w:rsidR="004135F3" w:rsidRPr="00862CFC" w:rsidRDefault="004135F3" w:rsidP="005053AB">
            <w:pPr>
              <w:pStyle w:val="Sinespaciado"/>
              <w:rPr>
                <w:rFonts w:ascii="Arial" w:hAnsi="Arial" w:cs="Arial"/>
                <w:sz w:val="20"/>
                <w:szCs w:val="20"/>
              </w:rPr>
            </w:pPr>
          </w:p>
        </w:tc>
        <w:tc>
          <w:tcPr>
            <w:tcW w:w="738" w:type="dxa"/>
          </w:tcPr>
          <w:p w14:paraId="206525BB" w14:textId="77777777" w:rsidR="004135F3" w:rsidRPr="00862CFC" w:rsidRDefault="004135F3" w:rsidP="005053AB">
            <w:pPr>
              <w:pStyle w:val="Sinespaciado"/>
              <w:rPr>
                <w:rFonts w:ascii="Arial" w:hAnsi="Arial" w:cs="Arial"/>
                <w:sz w:val="20"/>
                <w:szCs w:val="20"/>
              </w:rPr>
            </w:pPr>
          </w:p>
        </w:tc>
        <w:tc>
          <w:tcPr>
            <w:tcW w:w="700" w:type="dxa"/>
          </w:tcPr>
          <w:p w14:paraId="63654B60" w14:textId="77777777" w:rsidR="004135F3" w:rsidRPr="00862CFC" w:rsidRDefault="004135F3" w:rsidP="005053AB">
            <w:pPr>
              <w:pStyle w:val="Sinespaciado"/>
              <w:rPr>
                <w:rFonts w:ascii="Arial" w:hAnsi="Arial" w:cs="Arial"/>
                <w:sz w:val="20"/>
                <w:szCs w:val="20"/>
              </w:rPr>
            </w:pPr>
          </w:p>
        </w:tc>
        <w:tc>
          <w:tcPr>
            <w:tcW w:w="737" w:type="dxa"/>
          </w:tcPr>
          <w:p w14:paraId="400996EA" w14:textId="77777777" w:rsidR="004135F3" w:rsidRPr="00862CFC" w:rsidRDefault="004135F3" w:rsidP="005053AB">
            <w:pPr>
              <w:pStyle w:val="Sinespaciado"/>
              <w:rPr>
                <w:rFonts w:ascii="Arial" w:hAnsi="Arial" w:cs="Arial"/>
                <w:sz w:val="20"/>
                <w:szCs w:val="20"/>
              </w:rPr>
            </w:pPr>
          </w:p>
        </w:tc>
        <w:tc>
          <w:tcPr>
            <w:tcW w:w="724" w:type="dxa"/>
          </w:tcPr>
          <w:p w14:paraId="4AEF5E35"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7" w:type="dxa"/>
          </w:tcPr>
          <w:p w14:paraId="5BFDF0DE" w14:textId="77777777" w:rsidR="004135F3" w:rsidRPr="00862CFC" w:rsidRDefault="004135F3" w:rsidP="005053AB">
            <w:pPr>
              <w:pStyle w:val="Sinespaciado"/>
              <w:rPr>
                <w:rFonts w:ascii="Arial" w:hAnsi="Arial" w:cs="Arial"/>
                <w:sz w:val="20"/>
                <w:szCs w:val="20"/>
              </w:rPr>
            </w:pPr>
          </w:p>
        </w:tc>
        <w:tc>
          <w:tcPr>
            <w:tcW w:w="700" w:type="dxa"/>
          </w:tcPr>
          <w:p w14:paraId="380E57C8" w14:textId="77777777" w:rsidR="004135F3" w:rsidRPr="00862CFC" w:rsidRDefault="004135F3" w:rsidP="005053AB">
            <w:pPr>
              <w:pStyle w:val="Sinespaciado"/>
              <w:rPr>
                <w:rFonts w:ascii="Arial" w:hAnsi="Arial" w:cs="Arial"/>
                <w:sz w:val="20"/>
                <w:szCs w:val="20"/>
              </w:rPr>
            </w:pPr>
          </w:p>
        </w:tc>
        <w:tc>
          <w:tcPr>
            <w:tcW w:w="684" w:type="dxa"/>
          </w:tcPr>
          <w:p w14:paraId="194A530C" w14:textId="77777777" w:rsidR="004135F3" w:rsidRPr="00862CFC" w:rsidRDefault="004135F3" w:rsidP="005053AB">
            <w:pPr>
              <w:pStyle w:val="Sinespaciado"/>
              <w:rPr>
                <w:rFonts w:ascii="Arial" w:hAnsi="Arial" w:cs="Arial"/>
                <w:sz w:val="20"/>
                <w:szCs w:val="20"/>
              </w:rPr>
            </w:pPr>
          </w:p>
        </w:tc>
        <w:tc>
          <w:tcPr>
            <w:tcW w:w="700" w:type="dxa"/>
          </w:tcPr>
          <w:p w14:paraId="5360C076" w14:textId="77777777" w:rsidR="004135F3" w:rsidRPr="00862CFC" w:rsidRDefault="004135F3" w:rsidP="005053AB">
            <w:pPr>
              <w:pStyle w:val="Sinespaciado"/>
              <w:rPr>
                <w:rFonts w:ascii="Arial" w:hAnsi="Arial" w:cs="Arial"/>
                <w:sz w:val="20"/>
                <w:szCs w:val="20"/>
              </w:rPr>
            </w:pPr>
          </w:p>
        </w:tc>
        <w:tc>
          <w:tcPr>
            <w:tcW w:w="725" w:type="dxa"/>
          </w:tcPr>
          <w:p w14:paraId="41C4452F"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8" w:type="dxa"/>
          </w:tcPr>
          <w:p w14:paraId="219EFF82" w14:textId="77777777" w:rsidR="004135F3" w:rsidRPr="00862CFC" w:rsidRDefault="004135F3" w:rsidP="005053AB">
            <w:pPr>
              <w:pStyle w:val="Sinespaciado"/>
              <w:rPr>
                <w:rFonts w:ascii="Arial" w:hAnsi="Arial" w:cs="Arial"/>
                <w:sz w:val="20"/>
                <w:szCs w:val="20"/>
              </w:rPr>
            </w:pPr>
          </w:p>
        </w:tc>
        <w:tc>
          <w:tcPr>
            <w:tcW w:w="717" w:type="dxa"/>
          </w:tcPr>
          <w:p w14:paraId="6BBCD320" w14:textId="77777777" w:rsidR="004135F3" w:rsidRPr="00862CFC" w:rsidRDefault="004135F3" w:rsidP="005053AB">
            <w:pPr>
              <w:pStyle w:val="Sinespaciado"/>
              <w:rPr>
                <w:rFonts w:ascii="Arial" w:hAnsi="Arial" w:cs="Arial"/>
                <w:sz w:val="20"/>
                <w:szCs w:val="20"/>
              </w:rPr>
            </w:pPr>
          </w:p>
        </w:tc>
        <w:tc>
          <w:tcPr>
            <w:tcW w:w="717" w:type="dxa"/>
          </w:tcPr>
          <w:p w14:paraId="45FC559B" w14:textId="77777777" w:rsidR="004135F3" w:rsidRPr="00862CFC" w:rsidRDefault="004135F3" w:rsidP="005053AB">
            <w:pPr>
              <w:pStyle w:val="Sinespaciado"/>
              <w:rPr>
                <w:rFonts w:ascii="Arial" w:hAnsi="Arial" w:cs="Arial"/>
                <w:sz w:val="20"/>
                <w:szCs w:val="20"/>
              </w:rPr>
            </w:pPr>
          </w:p>
        </w:tc>
        <w:tc>
          <w:tcPr>
            <w:tcW w:w="725" w:type="dxa"/>
          </w:tcPr>
          <w:p w14:paraId="7C6CF332"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c>
          <w:tcPr>
            <w:tcW w:w="738" w:type="dxa"/>
          </w:tcPr>
          <w:p w14:paraId="7ABAC7D6" w14:textId="77777777" w:rsidR="004135F3" w:rsidRPr="00862CFC" w:rsidRDefault="004135F3" w:rsidP="005053AB">
            <w:pPr>
              <w:pStyle w:val="Sinespaciado"/>
              <w:rPr>
                <w:rFonts w:ascii="Arial" w:hAnsi="Arial" w:cs="Arial"/>
                <w:sz w:val="20"/>
                <w:szCs w:val="20"/>
              </w:rPr>
            </w:pPr>
          </w:p>
        </w:tc>
        <w:tc>
          <w:tcPr>
            <w:tcW w:w="717" w:type="dxa"/>
          </w:tcPr>
          <w:p w14:paraId="6A91548D" w14:textId="77777777" w:rsidR="004135F3" w:rsidRPr="00862CFC" w:rsidRDefault="004135F3" w:rsidP="005053AB">
            <w:pPr>
              <w:pStyle w:val="Sinespaciado"/>
              <w:rPr>
                <w:rFonts w:ascii="Arial" w:hAnsi="Arial" w:cs="Arial"/>
                <w:sz w:val="20"/>
                <w:szCs w:val="20"/>
              </w:rPr>
            </w:pPr>
          </w:p>
        </w:tc>
        <w:tc>
          <w:tcPr>
            <w:tcW w:w="738" w:type="dxa"/>
          </w:tcPr>
          <w:p w14:paraId="64659025" w14:textId="77777777" w:rsidR="004135F3" w:rsidRPr="00862CFC" w:rsidRDefault="004135F3" w:rsidP="005053AB">
            <w:pPr>
              <w:pStyle w:val="Sinespaciado"/>
              <w:rPr>
                <w:rFonts w:ascii="Arial" w:hAnsi="Arial" w:cs="Arial"/>
                <w:sz w:val="20"/>
                <w:szCs w:val="20"/>
              </w:rPr>
            </w:pPr>
            <w:r>
              <w:rPr>
                <w:rFonts w:ascii="Arial" w:hAnsi="Arial" w:cs="Arial"/>
                <w:sz w:val="20"/>
                <w:szCs w:val="20"/>
              </w:rPr>
              <w:t>SD</w:t>
            </w:r>
          </w:p>
        </w:tc>
      </w:tr>
    </w:tbl>
    <w:p w14:paraId="6BFA6F81" w14:textId="77777777" w:rsidR="005053AB" w:rsidRPr="00862CFC" w:rsidRDefault="005053AB" w:rsidP="005053AB">
      <w:pPr>
        <w:pStyle w:val="Sinespaciado"/>
        <w:rPr>
          <w:rFonts w:ascii="Arial" w:hAnsi="Arial" w:cs="Arial"/>
          <w:sz w:val="20"/>
          <w:szCs w:val="20"/>
        </w:rPr>
      </w:pPr>
    </w:p>
    <w:p w14:paraId="0194A526"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8"/>
          <w:footerReference w:type="default" r:id="rId9"/>
          <w:pgSz w:w="15840" w:h="12240" w:orient="landscape" w:code="1"/>
          <w:pgMar w:top="1701" w:right="1417" w:bottom="1134" w:left="1417" w:header="708" w:footer="708" w:gutter="0"/>
          <w:cols w:space="708"/>
          <w:docGrid w:linePitch="360"/>
        </w:sectPr>
      </w:pPr>
    </w:p>
    <w:p w14:paraId="3E904AE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4095ED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52C49F7D" w14:textId="77777777" w:rsidR="00862CFC" w:rsidRPr="00862CFC" w:rsidRDefault="00862CFC" w:rsidP="005053AB">
      <w:pPr>
        <w:pStyle w:val="Sinespaciado"/>
        <w:rPr>
          <w:rFonts w:ascii="Arial" w:hAnsi="Arial" w:cs="Arial"/>
          <w:sz w:val="20"/>
          <w:szCs w:val="20"/>
        </w:rPr>
      </w:pPr>
    </w:p>
    <w:p w14:paraId="5C2758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C7720A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EFn: Evaluación formativa (Competencia específica n)</w:t>
      </w:r>
    </w:p>
    <w:p w14:paraId="312CEA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33C955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6639A98E"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4D2A97F5" w14:textId="77777777" w:rsidR="00862CFC" w:rsidRPr="00862CFC" w:rsidRDefault="00862CFC" w:rsidP="005053AB">
      <w:pPr>
        <w:pStyle w:val="Sinespaciado"/>
        <w:rPr>
          <w:rFonts w:ascii="Arial" w:hAnsi="Arial" w:cs="Arial"/>
          <w:sz w:val="20"/>
          <w:szCs w:val="20"/>
        </w:rPr>
      </w:pPr>
    </w:p>
    <w:p w14:paraId="761477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0749A4E8" w14:textId="77777777" w:rsidTr="00031DD0">
        <w:trPr>
          <w:jc w:val="right"/>
        </w:trPr>
        <w:tc>
          <w:tcPr>
            <w:tcW w:w="2229" w:type="dxa"/>
          </w:tcPr>
          <w:p w14:paraId="0A265BE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C9F533F" w14:textId="369CEC60" w:rsidR="00862CFC" w:rsidRPr="00862CFC" w:rsidRDefault="003A5F90" w:rsidP="005053AB">
            <w:pPr>
              <w:pStyle w:val="Sinespaciado"/>
              <w:rPr>
                <w:rFonts w:ascii="Arial" w:hAnsi="Arial" w:cs="Arial"/>
                <w:sz w:val="20"/>
                <w:szCs w:val="20"/>
              </w:rPr>
            </w:pPr>
            <w:r>
              <w:rPr>
                <w:rFonts w:ascii="Arial" w:hAnsi="Arial" w:cs="Arial"/>
                <w:sz w:val="20"/>
                <w:szCs w:val="20"/>
              </w:rPr>
              <w:t>29</w:t>
            </w:r>
            <w:r w:rsidR="00F00E81">
              <w:rPr>
                <w:rFonts w:ascii="Arial" w:hAnsi="Arial" w:cs="Arial"/>
                <w:sz w:val="20"/>
                <w:szCs w:val="20"/>
              </w:rPr>
              <w:t xml:space="preserve"> DE AGOSTO 2</w:t>
            </w:r>
            <w:r w:rsidR="00663CAA">
              <w:rPr>
                <w:rFonts w:ascii="Arial" w:hAnsi="Arial" w:cs="Arial"/>
                <w:sz w:val="20"/>
                <w:szCs w:val="20"/>
              </w:rPr>
              <w:t>022</w:t>
            </w:r>
          </w:p>
        </w:tc>
      </w:tr>
    </w:tbl>
    <w:p w14:paraId="2F480610" w14:textId="77777777" w:rsidR="00862CFC" w:rsidRDefault="00862CFC" w:rsidP="005053AB">
      <w:pPr>
        <w:pStyle w:val="Sinespaciado"/>
        <w:rPr>
          <w:rFonts w:ascii="Arial" w:hAnsi="Arial" w:cs="Arial"/>
          <w:sz w:val="20"/>
          <w:szCs w:val="20"/>
        </w:rPr>
      </w:pPr>
    </w:p>
    <w:p w14:paraId="791D6CF9" w14:textId="77777777" w:rsidR="00031DD0" w:rsidRDefault="00031DD0" w:rsidP="005053AB">
      <w:pPr>
        <w:pStyle w:val="Sinespaciado"/>
        <w:rPr>
          <w:rFonts w:ascii="Arial" w:hAnsi="Arial" w:cs="Arial"/>
          <w:sz w:val="20"/>
          <w:szCs w:val="20"/>
        </w:rPr>
      </w:pPr>
    </w:p>
    <w:p w14:paraId="78EA9280"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6E9D7C8B" w14:textId="77777777" w:rsidTr="00031DD0">
        <w:trPr>
          <w:jc w:val="center"/>
        </w:trPr>
        <w:tc>
          <w:tcPr>
            <w:tcW w:w="6091" w:type="dxa"/>
            <w:tcBorders>
              <w:bottom w:val="single" w:sz="4" w:space="0" w:color="auto"/>
            </w:tcBorders>
          </w:tcPr>
          <w:p w14:paraId="5A03370D" w14:textId="77777777" w:rsidR="00862CFC" w:rsidRPr="00862CFC" w:rsidRDefault="00F00E81" w:rsidP="00031DD0">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4863E5FB"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3B7ABC7B" w14:textId="137BACF2" w:rsidR="00862CFC" w:rsidRPr="00862CFC" w:rsidRDefault="00663CAA"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862CFC" w14:paraId="4CFC17CC" w14:textId="77777777" w:rsidTr="00031DD0">
        <w:trPr>
          <w:jc w:val="center"/>
        </w:trPr>
        <w:tc>
          <w:tcPr>
            <w:tcW w:w="6091" w:type="dxa"/>
            <w:tcBorders>
              <w:top w:val="single" w:sz="4" w:space="0" w:color="auto"/>
            </w:tcBorders>
          </w:tcPr>
          <w:p w14:paraId="2ABFD3B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C2ABB3A"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E5D5113"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E29DB66" w14:textId="77777777" w:rsidR="007A22EC" w:rsidRDefault="007A22EC" w:rsidP="00F00E81">
      <w:pPr>
        <w:pStyle w:val="Sinespaciado"/>
        <w:rPr>
          <w:rFonts w:ascii="Arial" w:hAnsi="Arial" w:cs="Arial"/>
          <w:sz w:val="20"/>
          <w:szCs w:val="20"/>
        </w:rPr>
      </w:pPr>
    </w:p>
    <w:sectPr w:rsidR="007A22EC" w:rsidSect="00F00E81">
      <w:headerReference w:type="default" r:id="rId10"/>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4C7B" w14:textId="77777777" w:rsidR="002E740E" w:rsidRDefault="002E740E" w:rsidP="00862CFC">
      <w:pPr>
        <w:spacing w:after="0" w:line="240" w:lineRule="auto"/>
      </w:pPr>
      <w:r>
        <w:separator/>
      </w:r>
    </w:p>
  </w:endnote>
  <w:endnote w:type="continuationSeparator" w:id="0">
    <w:p w14:paraId="1B572F7E" w14:textId="77777777" w:rsidR="002E740E" w:rsidRDefault="002E740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819D" w14:textId="3288230D" w:rsidR="00FC6D90" w:rsidRDefault="00FC6D90" w:rsidP="009D2BD6">
    <w:pPr>
      <w:pStyle w:val="Piedepgina"/>
      <w:tabs>
        <w:tab w:val="clear" w:pos="4419"/>
        <w:tab w:val="clear" w:pos="8838"/>
      </w:tabs>
      <w:jc w:val="right"/>
      <w:rPr>
        <w:lang w:val="en-US"/>
      </w:rPr>
    </w:pPr>
    <w:r>
      <w:rPr>
        <w:lang w:val="en-US"/>
      </w:rPr>
      <w:t xml:space="preserve"> </w:t>
    </w:r>
  </w:p>
  <w:sdt>
    <w:sdtPr>
      <w:id w:val="1270581032"/>
      <w:docPartObj>
        <w:docPartGallery w:val="Page Numbers (Bottom of Page)"/>
        <w:docPartUnique/>
      </w:docPartObj>
    </w:sdtPr>
    <w:sdtContent>
      <w:p w14:paraId="5C5810C4" w14:textId="78A255CF" w:rsidR="00210F81" w:rsidRDefault="00210F81" w:rsidP="00210F81">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1DEE2C7E" w14:textId="39881E2C" w:rsidR="00FC6D90" w:rsidRPr="009D2BD6" w:rsidRDefault="00FC6D90" w:rsidP="00210F81">
        <w:pPr>
          <w:pStyle w:val="Piedepgina"/>
          <w:tabs>
            <w:tab w:val="clear" w:pos="4419"/>
            <w:tab w:val="clear" w:pos="8838"/>
          </w:tabs>
          <w:rPr>
            <w:lang w:val="en-US"/>
          </w:rPr>
        </w:pPr>
      </w:p>
      <w:p w14:paraId="552DAA0D" w14:textId="77777777" w:rsidR="00FC6D90" w:rsidRDefault="00000000" w:rsidP="009D2BD6">
        <w:pPr>
          <w:pStyle w:val="Piedepgina"/>
          <w:jc w:val="right"/>
        </w:pPr>
      </w:p>
    </w:sdtContent>
  </w:sdt>
  <w:p w14:paraId="53E18B1D" w14:textId="77777777" w:rsidR="00FC6D90" w:rsidRDefault="00FC6D90" w:rsidP="009D2BD6">
    <w:pPr>
      <w:pStyle w:val="Piedepgina"/>
      <w:tabs>
        <w:tab w:val="clear" w:pos="4419"/>
        <w:tab w:val="clear" w:pos="8838"/>
      </w:tabs>
      <w:rPr>
        <w:lang w:val="en-US"/>
      </w:rPr>
    </w:pPr>
  </w:p>
  <w:p w14:paraId="0EA2C1F0" w14:textId="77777777" w:rsidR="00FC6D90" w:rsidRDefault="00FC6D90" w:rsidP="009D2BD6">
    <w:pPr>
      <w:pStyle w:val="Piedepgina"/>
      <w:jc w:val="right"/>
    </w:pPr>
  </w:p>
  <w:p w14:paraId="14F6C4F8" w14:textId="77777777" w:rsidR="00FC6D90" w:rsidRPr="00862CFC" w:rsidRDefault="00FC6D90"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F2FE" w14:textId="77777777" w:rsidR="002E740E" w:rsidRDefault="002E740E" w:rsidP="00862CFC">
      <w:pPr>
        <w:spacing w:after="0" w:line="240" w:lineRule="auto"/>
      </w:pPr>
      <w:r>
        <w:separator/>
      </w:r>
    </w:p>
  </w:footnote>
  <w:footnote w:type="continuationSeparator" w:id="0">
    <w:p w14:paraId="107BF830" w14:textId="77777777" w:rsidR="002E740E" w:rsidRDefault="002E740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540257" w14:paraId="4301EA09" w14:textId="77777777" w:rsidTr="00770A8E">
      <w:trPr>
        <w:trHeight w:val="420"/>
      </w:trPr>
      <w:tc>
        <w:tcPr>
          <w:tcW w:w="2977" w:type="dxa"/>
          <w:vMerge w:val="restart"/>
          <w:vAlign w:val="center"/>
        </w:tcPr>
        <w:p w14:paraId="6DB73B65" w14:textId="77777777" w:rsidR="00540257" w:rsidRDefault="00540257" w:rsidP="00540257">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2555763C" wp14:editId="5AA594E4">
                <wp:extent cx="1244600" cy="964565"/>
                <wp:effectExtent l="0" t="0" r="0" b="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296E7C51" w14:textId="77777777" w:rsidR="00540257" w:rsidRDefault="00540257" w:rsidP="00540257">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0EA3F530" w14:textId="77777777" w:rsidR="00540257" w:rsidRDefault="00540257" w:rsidP="00540257">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540257" w14:paraId="27306E09" w14:textId="77777777" w:rsidTr="00770A8E">
      <w:trPr>
        <w:trHeight w:val="260"/>
      </w:trPr>
      <w:tc>
        <w:tcPr>
          <w:tcW w:w="2977" w:type="dxa"/>
          <w:vMerge/>
          <w:vAlign w:val="center"/>
        </w:tcPr>
        <w:p w14:paraId="3B7C2C91" w14:textId="77777777" w:rsidR="00540257" w:rsidRDefault="00540257" w:rsidP="00540257">
          <w:pPr>
            <w:widowControl w:val="0"/>
            <w:pBdr>
              <w:top w:val="nil"/>
              <w:left w:val="nil"/>
              <w:bottom w:val="nil"/>
              <w:right w:val="nil"/>
              <w:between w:val="nil"/>
            </w:pBdr>
            <w:spacing w:line="276" w:lineRule="auto"/>
            <w:ind w:hanging="2"/>
            <w:rPr>
              <w:rFonts w:ascii="Arial" w:eastAsia="Arial" w:hAnsi="Arial" w:cs="Arial"/>
              <w:color w:val="000000"/>
            </w:rPr>
          </w:pPr>
        </w:p>
      </w:tc>
      <w:tc>
        <w:tcPr>
          <w:tcW w:w="6662" w:type="dxa"/>
          <w:vMerge/>
        </w:tcPr>
        <w:p w14:paraId="25C69397" w14:textId="77777777" w:rsidR="00540257" w:rsidRDefault="00540257" w:rsidP="00540257">
          <w:pPr>
            <w:widowControl w:val="0"/>
            <w:pBdr>
              <w:top w:val="nil"/>
              <w:left w:val="nil"/>
              <w:bottom w:val="nil"/>
              <w:right w:val="nil"/>
              <w:between w:val="nil"/>
            </w:pBdr>
            <w:spacing w:line="276" w:lineRule="auto"/>
            <w:ind w:hanging="2"/>
            <w:rPr>
              <w:rFonts w:ascii="Arial" w:eastAsia="Arial" w:hAnsi="Arial" w:cs="Arial"/>
              <w:color w:val="000000"/>
            </w:rPr>
          </w:pPr>
        </w:p>
      </w:tc>
      <w:tc>
        <w:tcPr>
          <w:tcW w:w="3402" w:type="dxa"/>
          <w:vAlign w:val="center"/>
        </w:tcPr>
        <w:p w14:paraId="4E18C452" w14:textId="77777777" w:rsidR="00540257" w:rsidRDefault="00540257" w:rsidP="00540257">
          <w:pPr>
            <w:ind w:hanging="2"/>
            <w:rPr>
              <w:rFonts w:ascii="Arial" w:eastAsia="Arial" w:hAnsi="Arial" w:cs="Arial"/>
            </w:rPr>
          </w:pPr>
          <w:r>
            <w:rPr>
              <w:rFonts w:ascii="Arial" w:eastAsia="Arial" w:hAnsi="Arial" w:cs="Arial"/>
              <w:b/>
            </w:rPr>
            <w:t>Revisión: O</w:t>
          </w:r>
        </w:p>
      </w:tc>
    </w:tr>
    <w:tr w:rsidR="00540257" w14:paraId="2C892B78" w14:textId="77777777" w:rsidTr="00770A8E">
      <w:trPr>
        <w:trHeight w:val="360"/>
      </w:trPr>
      <w:tc>
        <w:tcPr>
          <w:tcW w:w="2977" w:type="dxa"/>
          <w:vMerge/>
          <w:vAlign w:val="center"/>
        </w:tcPr>
        <w:p w14:paraId="07FA067F" w14:textId="77777777" w:rsidR="00540257" w:rsidRDefault="00540257" w:rsidP="00540257">
          <w:pPr>
            <w:widowControl w:val="0"/>
            <w:pBdr>
              <w:top w:val="nil"/>
              <w:left w:val="nil"/>
              <w:bottom w:val="nil"/>
              <w:right w:val="nil"/>
              <w:between w:val="nil"/>
            </w:pBdr>
            <w:spacing w:line="276" w:lineRule="auto"/>
            <w:ind w:hanging="2"/>
            <w:rPr>
              <w:rFonts w:ascii="Arial" w:eastAsia="Arial" w:hAnsi="Arial" w:cs="Arial"/>
            </w:rPr>
          </w:pPr>
        </w:p>
      </w:tc>
      <w:tc>
        <w:tcPr>
          <w:tcW w:w="6662" w:type="dxa"/>
        </w:tcPr>
        <w:p w14:paraId="1DD7E498" w14:textId="77777777" w:rsidR="00540257" w:rsidRDefault="00540257" w:rsidP="00540257">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7E69665E" w14:textId="77777777" w:rsidR="00540257" w:rsidRDefault="00540257" w:rsidP="00540257">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129408EF" w14:textId="0B766DE4" w:rsidR="00FC6D90" w:rsidRDefault="00FC6D90" w:rsidP="005402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A24A" w14:textId="77777777" w:rsidR="00FC6D90" w:rsidRPr="00C37EA8" w:rsidRDefault="00FC6D90"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117B0"/>
    <w:multiLevelType w:val="hybridMultilevel"/>
    <w:tmpl w:val="CD80421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4C2D91"/>
    <w:multiLevelType w:val="hybridMultilevel"/>
    <w:tmpl w:val="060681B0"/>
    <w:lvl w:ilvl="0" w:tplc="FC58636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91D7C2F"/>
    <w:multiLevelType w:val="hybridMultilevel"/>
    <w:tmpl w:val="B936D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8233FE"/>
    <w:multiLevelType w:val="hybridMultilevel"/>
    <w:tmpl w:val="AD4270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367408"/>
    <w:multiLevelType w:val="hybridMultilevel"/>
    <w:tmpl w:val="AD4270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A2E041E"/>
    <w:multiLevelType w:val="hybridMultilevel"/>
    <w:tmpl w:val="4AD89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26315999">
    <w:abstractNumId w:val="13"/>
  </w:num>
  <w:num w:numId="2" w16cid:durableId="1936939033">
    <w:abstractNumId w:val="7"/>
  </w:num>
  <w:num w:numId="3" w16cid:durableId="356086584">
    <w:abstractNumId w:val="17"/>
  </w:num>
  <w:num w:numId="4" w16cid:durableId="1794402684">
    <w:abstractNumId w:val="10"/>
  </w:num>
  <w:num w:numId="5" w16cid:durableId="383483785">
    <w:abstractNumId w:val="8"/>
  </w:num>
  <w:num w:numId="6" w16cid:durableId="846018167">
    <w:abstractNumId w:val="9"/>
  </w:num>
  <w:num w:numId="7" w16cid:durableId="684748127">
    <w:abstractNumId w:val="6"/>
  </w:num>
  <w:num w:numId="8" w16cid:durableId="1039084556">
    <w:abstractNumId w:val="14"/>
  </w:num>
  <w:num w:numId="9" w16cid:durableId="171385155">
    <w:abstractNumId w:val="0"/>
  </w:num>
  <w:num w:numId="10" w16cid:durableId="1932809277">
    <w:abstractNumId w:val="11"/>
  </w:num>
  <w:num w:numId="11" w16cid:durableId="1130592423">
    <w:abstractNumId w:val="15"/>
  </w:num>
  <w:num w:numId="12" w16cid:durableId="92362588">
    <w:abstractNumId w:val="4"/>
  </w:num>
  <w:num w:numId="13" w16cid:durableId="1934388128">
    <w:abstractNumId w:val="16"/>
  </w:num>
  <w:num w:numId="14" w16cid:durableId="1255364392">
    <w:abstractNumId w:val="5"/>
  </w:num>
  <w:num w:numId="15" w16cid:durableId="1925648907">
    <w:abstractNumId w:val="12"/>
  </w:num>
  <w:num w:numId="16" w16cid:durableId="1501697134">
    <w:abstractNumId w:val="3"/>
  </w:num>
  <w:num w:numId="17" w16cid:durableId="590970806">
    <w:abstractNumId w:val="1"/>
  </w:num>
  <w:num w:numId="18" w16cid:durableId="861941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5F7E"/>
    <w:rsid w:val="000300FF"/>
    <w:rsid w:val="00031DD0"/>
    <w:rsid w:val="00055465"/>
    <w:rsid w:val="000626FF"/>
    <w:rsid w:val="000631FB"/>
    <w:rsid w:val="000B7A39"/>
    <w:rsid w:val="000E0BE8"/>
    <w:rsid w:val="000E20E7"/>
    <w:rsid w:val="00102EC2"/>
    <w:rsid w:val="00103AEB"/>
    <w:rsid w:val="00106009"/>
    <w:rsid w:val="00115828"/>
    <w:rsid w:val="00154E25"/>
    <w:rsid w:val="00160D9F"/>
    <w:rsid w:val="00164CD2"/>
    <w:rsid w:val="001825D6"/>
    <w:rsid w:val="0018522E"/>
    <w:rsid w:val="00194278"/>
    <w:rsid w:val="001D7549"/>
    <w:rsid w:val="001F5270"/>
    <w:rsid w:val="001F6B4C"/>
    <w:rsid w:val="00206F1D"/>
    <w:rsid w:val="00210F81"/>
    <w:rsid w:val="00233468"/>
    <w:rsid w:val="002441DF"/>
    <w:rsid w:val="00270740"/>
    <w:rsid w:val="00293FBE"/>
    <w:rsid w:val="002D0935"/>
    <w:rsid w:val="002E740E"/>
    <w:rsid w:val="00310BBE"/>
    <w:rsid w:val="00343662"/>
    <w:rsid w:val="003576C5"/>
    <w:rsid w:val="00373659"/>
    <w:rsid w:val="00394D98"/>
    <w:rsid w:val="003A5F90"/>
    <w:rsid w:val="004135F3"/>
    <w:rsid w:val="004544DD"/>
    <w:rsid w:val="004D41D0"/>
    <w:rsid w:val="004E7B6E"/>
    <w:rsid w:val="004F065B"/>
    <w:rsid w:val="005053AB"/>
    <w:rsid w:val="00536B92"/>
    <w:rsid w:val="00540257"/>
    <w:rsid w:val="0055589A"/>
    <w:rsid w:val="005624BE"/>
    <w:rsid w:val="005738A5"/>
    <w:rsid w:val="00584B6E"/>
    <w:rsid w:val="00593663"/>
    <w:rsid w:val="005A146C"/>
    <w:rsid w:val="005F670E"/>
    <w:rsid w:val="00663CAA"/>
    <w:rsid w:val="006B5BE1"/>
    <w:rsid w:val="006C0834"/>
    <w:rsid w:val="006F6A3F"/>
    <w:rsid w:val="00707E80"/>
    <w:rsid w:val="00744965"/>
    <w:rsid w:val="0078332A"/>
    <w:rsid w:val="00792A85"/>
    <w:rsid w:val="007A22EC"/>
    <w:rsid w:val="00824F18"/>
    <w:rsid w:val="00847AFF"/>
    <w:rsid w:val="00862CFC"/>
    <w:rsid w:val="00865C4A"/>
    <w:rsid w:val="0089159D"/>
    <w:rsid w:val="008C7776"/>
    <w:rsid w:val="008F7B2E"/>
    <w:rsid w:val="008F7DE3"/>
    <w:rsid w:val="0097755C"/>
    <w:rsid w:val="009905D5"/>
    <w:rsid w:val="00992C3B"/>
    <w:rsid w:val="009C7F1B"/>
    <w:rsid w:val="009D21F1"/>
    <w:rsid w:val="009D2BD6"/>
    <w:rsid w:val="009F2C9E"/>
    <w:rsid w:val="00A37058"/>
    <w:rsid w:val="00A404ED"/>
    <w:rsid w:val="00A41E1E"/>
    <w:rsid w:val="00AE14E7"/>
    <w:rsid w:val="00B23CAE"/>
    <w:rsid w:val="00B31A95"/>
    <w:rsid w:val="00B85966"/>
    <w:rsid w:val="00BA5082"/>
    <w:rsid w:val="00BB4B7F"/>
    <w:rsid w:val="00BC0A68"/>
    <w:rsid w:val="00BC4FC7"/>
    <w:rsid w:val="00BE7924"/>
    <w:rsid w:val="00C127DC"/>
    <w:rsid w:val="00C141BE"/>
    <w:rsid w:val="00C2069A"/>
    <w:rsid w:val="00C37EA8"/>
    <w:rsid w:val="00C5313F"/>
    <w:rsid w:val="00C634FF"/>
    <w:rsid w:val="00C676B4"/>
    <w:rsid w:val="00C82389"/>
    <w:rsid w:val="00C83607"/>
    <w:rsid w:val="00CC6F86"/>
    <w:rsid w:val="00D42ECC"/>
    <w:rsid w:val="00D97D59"/>
    <w:rsid w:val="00DB34EF"/>
    <w:rsid w:val="00DC46A5"/>
    <w:rsid w:val="00DD7D08"/>
    <w:rsid w:val="00DE26A7"/>
    <w:rsid w:val="00E94151"/>
    <w:rsid w:val="00ED6B8D"/>
    <w:rsid w:val="00F00E81"/>
    <w:rsid w:val="00F23715"/>
    <w:rsid w:val="00F77D87"/>
    <w:rsid w:val="00FC6D9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2ABF"/>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5313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F104-6EA6-4906-8DA8-E4E45C5F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5038</Words>
  <Characters>27714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34</cp:revision>
  <cp:lastPrinted>2016-01-11T15:55:00Z</cp:lastPrinted>
  <dcterms:created xsi:type="dcterms:W3CDTF">2017-06-26T17:34:00Z</dcterms:created>
  <dcterms:modified xsi:type="dcterms:W3CDTF">2022-08-29T18:49:00Z</dcterms:modified>
</cp:coreProperties>
</file>