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532" w:rsidRDefault="00231532" w:rsidP="00014E50">
      <w:pPr>
        <w:autoSpaceDE w:val="0"/>
        <w:autoSpaceDN w:val="0"/>
        <w:adjustRightInd w:val="0"/>
        <w:spacing w:after="0"/>
        <w:jc w:val="center"/>
        <w:rPr>
          <w:rFonts w:ascii="Arial" w:hAnsi="Arial" w:cs="Arial"/>
          <w:b/>
          <w:bCs/>
          <w:sz w:val="24"/>
          <w:szCs w:val="24"/>
          <w:lang w:eastAsia="es-MX"/>
        </w:rPr>
      </w:pPr>
    </w:p>
    <w:p w:rsidR="00231532" w:rsidRDefault="00231532" w:rsidP="00014E50">
      <w:pPr>
        <w:autoSpaceDE w:val="0"/>
        <w:autoSpaceDN w:val="0"/>
        <w:adjustRightInd w:val="0"/>
        <w:spacing w:after="0"/>
        <w:jc w:val="center"/>
        <w:rPr>
          <w:rFonts w:ascii="Arial" w:hAnsi="Arial" w:cs="Arial"/>
          <w:b/>
          <w:bCs/>
          <w:sz w:val="24"/>
          <w:szCs w:val="24"/>
          <w:lang w:eastAsia="es-MX"/>
        </w:rPr>
      </w:pPr>
    </w:p>
    <w:p w:rsidR="00356558" w:rsidRDefault="00356558" w:rsidP="00014E50">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014E50" w:rsidRDefault="00014E50" w:rsidP="00014E50">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rsidR="00356558" w:rsidRDefault="00356558" w:rsidP="00014E50">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356558" w:rsidRDefault="00356558" w:rsidP="00014E50">
      <w:pPr>
        <w:autoSpaceDE w:val="0"/>
        <w:autoSpaceDN w:val="0"/>
        <w:adjustRightInd w:val="0"/>
        <w:spacing w:after="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Pr="00356558">
        <w:rPr>
          <w:rFonts w:ascii="Arial" w:hAnsi="Arial" w:cs="Arial"/>
          <w:b/>
          <w:bCs/>
          <w:sz w:val="24"/>
          <w:szCs w:val="24"/>
          <w:u w:val="single"/>
          <w:lang w:eastAsia="es-MX"/>
        </w:rPr>
        <w:t>SEPTIEMBRE 2022-ENERO 2023</w:t>
      </w:r>
    </w:p>
    <w:p w:rsidR="005053AB" w:rsidRPr="00862CFC" w:rsidRDefault="00DE26A7" w:rsidP="00356558">
      <w:pPr>
        <w:pStyle w:val="Sinespaciado"/>
        <w:tabs>
          <w:tab w:val="center" w:pos="6503"/>
          <w:tab w:val="left" w:pos="10343"/>
        </w:tabs>
        <w:rPr>
          <w:rFonts w:ascii="Arial" w:hAnsi="Arial" w:cs="Arial"/>
          <w:sz w:val="20"/>
          <w:szCs w:val="20"/>
        </w:rPr>
      </w:pPr>
      <w:r>
        <w:rPr>
          <w:rFonts w:ascii="Arial" w:hAnsi="Arial" w:cs="Arial"/>
          <w:b/>
          <w:sz w:val="20"/>
          <w:szCs w:val="20"/>
        </w:rP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647AA5" w:rsidP="005053AB">
            <w:pPr>
              <w:pStyle w:val="Sinespaciado"/>
              <w:rPr>
                <w:rFonts w:ascii="Arial" w:hAnsi="Arial" w:cs="Arial"/>
                <w:sz w:val="20"/>
                <w:szCs w:val="20"/>
              </w:rPr>
            </w:pPr>
            <w:r>
              <w:rPr>
                <w:rFonts w:ascii="Arial" w:hAnsi="Arial" w:cs="Arial"/>
                <w:sz w:val="20"/>
                <w:szCs w:val="20"/>
              </w:rPr>
              <w:t>Administración de proyectos</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647AA5" w:rsidP="005745AB">
            <w:pPr>
              <w:pStyle w:val="Sinespaciado"/>
              <w:rPr>
                <w:rFonts w:ascii="Arial" w:hAnsi="Arial" w:cs="Arial"/>
                <w:sz w:val="20"/>
                <w:szCs w:val="20"/>
              </w:rPr>
            </w:pPr>
            <w:r>
              <w:rPr>
                <w:rFonts w:ascii="Arial" w:hAnsi="Arial" w:cs="Arial"/>
                <w:sz w:val="20"/>
                <w:szCs w:val="20"/>
              </w:rPr>
              <w:t>INR-1003</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647AA5" w:rsidP="004A2469">
            <w:pPr>
              <w:pStyle w:val="Sinespaciado"/>
              <w:rPr>
                <w:rFonts w:ascii="Arial" w:hAnsi="Arial" w:cs="Arial"/>
                <w:sz w:val="20"/>
                <w:szCs w:val="20"/>
              </w:rPr>
            </w:pPr>
            <w:r>
              <w:rPr>
                <w:rFonts w:ascii="Arial" w:hAnsi="Arial" w:cs="Arial"/>
                <w:sz w:val="20"/>
                <w:szCs w:val="20"/>
              </w:rPr>
              <w:t>2</w:t>
            </w:r>
            <w:r w:rsidR="001A3037">
              <w:rPr>
                <w:rFonts w:ascii="Arial" w:hAnsi="Arial" w:cs="Arial"/>
                <w:sz w:val="20"/>
                <w:szCs w:val="20"/>
              </w:rPr>
              <w:t>-</w:t>
            </w:r>
            <w:r>
              <w:rPr>
                <w:rFonts w:ascii="Arial" w:hAnsi="Arial" w:cs="Arial"/>
                <w:sz w:val="20"/>
                <w:szCs w:val="20"/>
              </w:rPr>
              <w:t>1-3</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635B84" w:rsidRDefault="004A2469" w:rsidP="005745AB">
            <w:pPr>
              <w:autoSpaceDE w:val="0"/>
              <w:autoSpaceDN w:val="0"/>
              <w:adjustRightInd w:val="0"/>
              <w:jc w:val="both"/>
              <w:rPr>
                <w:rFonts w:ascii="Arial" w:hAnsi="Arial" w:cs="Arial"/>
                <w:color w:val="000000"/>
                <w:sz w:val="20"/>
                <w:szCs w:val="20"/>
              </w:rPr>
            </w:pPr>
            <w:r w:rsidRPr="001213E1">
              <w:rPr>
                <w:rFonts w:ascii="Arial" w:hAnsi="Arial" w:cs="Arial"/>
                <w:b/>
                <w:bCs/>
                <w:color w:val="000000"/>
                <w:sz w:val="20"/>
                <w:szCs w:val="20"/>
              </w:rPr>
              <w:t>Caracterización de la asignatura</w:t>
            </w:r>
            <w:r w:rsidR="00635B84" w:rsidRPr="001213E1">
              <w:rPr>
                <w:rFonts w:ascii="Arial" w:hAnsi="Arial" w:cs="Arial"/>
                <w:color w:val="000000"/>
                <w:sz w:val="20"/>
                <w:szCs w:val="20"/>
              </w:rPr>
              <w:t xml:space="preserve"> </w:t>
            </w:r>
          </w:p>
          <w:p w:rsidR="0076262D" w:rsidRPr="00564532" w:rsidRDefault="0076262D" w:rsidP="00564532">
            <w:pPr>
              <w:pStyle w:val="Default"/>
              <w:spacing w:after="173"/>
              <w:rPr>
                <w:b/>
                <w:sz w:val="20"/>
                <w:szCs w:val="20"/>
              </w:rPr>
            </w:pPr>
            <w:r w:rsidRPr="00564532">
              <w:rPr>
                <w:b/>
                <w:sz w:val="20"/>
                <w:szCs w:val="20"/>
              </w:rPr>
              <w:t xml:space="preserve">Explicar la aportación de la asignatura al perfil profesional. </w:t>
            </w:r>
          </w:p>
          <w:p w:rsidR="00A34A5B" w:rsidRDefault="00564532" w:rsidP="00564532">
            <w:pPr>
              <w:pStyle w:val="Default"/>
              <w:spacing w:after="173"/>
              <w:rPr>
                <w:sz w:val="20"/>
                <w:szCs w:val="20"/>
              </w:rPr>
            </w:pPr>
            <w:r w:rsidRPr="001213E1">
              <w:rPr>
                <w:sz w:val="20"/>
                <w:szCs w:val="20"/>
              </w:rPr>
              <w:t xml:space="preserve">La Administración de Proyectos se considera una asignatura fundamental en la carrera de Ingeniería industrial, debido a que proporciona las herramientas necesarias e imprescindibles para la gestión de un proyecto desde distintos puntos de vista; </w:t>
            </w:r>
          </w:p>
          <w:p w:rsidR="00564532" w:rsidRDefault="0076262D" w:rsidP="00564532">
            <w:pPr>
              <w:pStyle w:val="Default"/>
              <w:spacing w:after="173"/>
              <w:rPr>
                <w:b/>
                <w:sz w:val="20"/>
                <w:szCs w:val="20"/>
              </w:rPr>
            </w:pPr>
            <w:r w:rsidRPr="00564532">
              <w:rPr>
                <w:b/>
                <w:sz w:val="20"/>
                <w:szCs w:val="20"/>
              </w:rPr>
              <w:t>Explicar la importancia de la asignatura.</w:t>
            </w:r>
          </w:p>
          <w:p w:rsidR="0076262D" w:rsidRPr="00564532" w:rsidRDefault="00564532" w:rsidP="00564532">
            <w:pPr>
              <w:pStyle w:val="Default"/>
              <w:spacing w:after="173"/>
              <w:rPr>
                <w:b/>
                <w:sz w:val="20"/>
                <w:szCs w:val="20"/>
              </w:rPr>
            </w:pPr>
            <w:r w:rsidRPr="00564532">
              <w:rPr>
                <w:sz w:val="20"/>
                <w:szCs w:val="20"/>
              </w:rPr>
              <w:t>En nuestra sociedad, cada día cobra mayor importancia la necesidad de optimizar el uso de los recursos disponibles en una organización para lograr sus objetivos mediante la aplicación de un método de administración de proyectos integral.</w:t>
            </w:r>
            <w:r w:rsidR="0076262D" w:rsidRPr="00564532">
              <w:rPr>
                <w:b/>
                <w:sz w:val="20"/>
                <w:szCs w:val="20"/>
              </w:rPr>
              <w:t xml:space="preserve"> </w:t>
            </w:r>
          </w:p>
          <w:p w:rsidR="0076262D" w:rsidRDefault="0076262D" w:rsidP="00564532">
            <w:pPr>
              <w:pStyle w:val="Default"/>
              <w:spacing w:after="173"/>
              <w:rPr>
                <w:b/>
                <w:sz w:val="20"/>
                <w:szCs w:val="20"/>
              </w:rPr>
            </w:pPr>
            <w:r w:rsidRPr="00564532">
              <w:rPr>
                <w:b/>
                <w:sz w:val="20"/>
                <w:szCs w:val="20"/>
              </w:rPr>
              <w:t xml:space="preserve">Explicar en qué consiste la asignatura. </w:t>
            </w:r>
          </w:p>
          <w:p w:rsidR="00A34A5B" w:rsidRDefault="00A34A5B" w:rsidP="00A34A5B">
            <w:pPr>
              <w:pStyle w:val="Default"/>
              <w:spacing w:after="173"/>
              <w:rPr>
                <w:sz w:val="23"/>
                <w:szCs w:val="23"/>
              </w:rPr>
            </w:pPr>
            <w:r>
              <w:rPr>
                <w:sz w:val="20"/>
                <w:szCs w:val="20"/>
              </w:rPr>
              <w:t>Consiste en planear</w:t>
            </w:r>
            <w:r w:rsidRPr="001213E1">
              <w:rPr>
                <w:sz w:val="20"/>
                <w:szCs w:val="20"/>
              </w:rPr>
              <w:t xml:space="preserve"> las actividades, la organización y control de los recursos necesarios hasta el cierre del proyecto.</w:t>
            </w:r>
          </w:p>
          <w:p w:rsidR="0076262D" w:rsidRDefault="0076262D" w:rsidP="00564532">
            <w:pPr>
              <w:pStyle w:val="Default"/>
              <w:rPr>
                <w:b/>
                <w:sz w:val="20"/>
                <w:szCs w:val="20"/>
              </w:rPr>
            </w:pPr>
            <w:r w:rsidRPr="00564532">
              <w:rPr>
                <w:b/>
                <w:sz w:val="20"/>
                <w:szCs w:val="20"/>
              </w:rPr>
              <w:t xml:space="preserve">Explicar con qué </w:t>
            </w:r>
            <w:proofErr w:type="gramStart"/>
            <w:r w:rsidRPr="00564532">
              <w:rPr>
                <w:b/>
                <w:sz w:val="20"/>
                <w:szCs w:val="20"/>
              </w:rPr>
              <w:t>otras asignaturas se relaciona</w:t>
            </w:r>
            <w:proofErr w:type="gramEnd"/>
            <w:r w:rsidRPr="00564532">
              <w:rPr>
                <w:b/>
                <w:sz w:val="20"/>
                <w:szCs w:val="20"/>
              </w:rPr>
              <w:t>, en qué temas, con que competencias específicas</w:t>
            </w:r>
            <w:r w:rsidR="00564532">
              <w:rPr>
                <w:b/>
                <w:sz w:val="20"/>
                <w:szCs w:val="20"/>
              </w:rPr>
              <w:t>.</w:t>
            </w:r>
            <w:r w:rsidRPr="00564532">
              <w:rPr>
                <w:b/>
                <w:sz w:val="20"/>
                <w:szCs w:val="20"/>
              </w:rPr>
              <w:t xml:space="preserve"> </w:t>
            </w:r>
          </w:p>
          <w:p w:rsidR="00A34A5B" w:rsidRPr="00A34A5B" w:rsidRDefault="00A34A5B" w:rsidP="00564532">
            <w:pPr>
              <w:pStyle w:val="Default"/>
              <w:rPr>
                <w:sz w:val="20"/>
                <w:szCs w:val="20"/>
              </w:rPr>
            </w:pPr>
            <w:r w:rsidRPr="00A34A5B">
              <w:rPr>
                <w:sz w:val="20"/>
                <w:szCs w:val="20"/>
              </w:rPr>
              <w:t>Se relaciona con las asignaturas de simulación, logística y cadena de suministros, simulación, control de calidad, estudio de ti</w:t>
            </w:r>
            <w:r>
              <w:rPr>
                <w:sz w:val="20"/>
                <w:szCs w:val="20"/>
              </w:rPr>
              <w:t>e</w:t>
            </w:r>
            <w:r w:rsidRPr="00A34A5B">
              <w:rPr>
                <w:sz w:val="20"/>
                <w:szCs w:val="20"/>
              </w:rPr>
              <w:t xml:space="preserve">mpos, entre otras. </w:t>
            </w:r>
          </w:p>
          <w:p w:rsidR="0076262D" w:rsidRPr="00564532" w:rsidRDefault="0076262D" w:rsidP="005745AB">
            <w:pPr>
              <w:autoSpaceDE w:val="0"/>
              <w:autoSpaceDN w:val="0"/>
              <w:adjustRightInd w:val="0"/>
              <w:jc w:val="both"/>
              <w:rPr>
                <w:rFonts w:ascii="Arial" w:hAnsi="Arial" w:cs="Arial"/>
                <w:b/>
                <w:color w:val="000000"/>
                <w:sz w:val="20"/>
                <w:szCs w:val="20"/>
              </w:rPr>
            </w:pPr>
          </w:p>
          <w:p w:rsidR="008B4ABA" w:rsidRPr="001213E1" w:rsidRDefault="008B4ABA" w:rsidP="005745AB">
            <w:pPr>
              <w:autoSpaceDE w:val="0"/>
              <w:autoSpaceDN w:val="0"/>
              <w:adjustRightInd w:val="0"/>
              <w:jc w:val="both"/>
              <w:rPr>
                <w:rFonts w:ascii="Arial" w:hAnsi="Arial" w:cs="Arial"/>
                <w:sz w:val="20"/>
                <w:szCs w:val="20"/>
              </w:rPr>
            </w:pPr>
          </w:p>
        </w:tc>
      </w:tr>
    </w:tbl>
    <w:p w:rsidR="00D24839" w:rsidRDefault="00D24839" w:rsidP="00D24839">
      <w:pPr>
        <w:pStyle w:val="Sinespaciado"/>
        <w:ind w:left="720"/>
        <w:rPr>
          <w:rFonts w:ascii="Arial" w:hAnsi="Arial" w:cs="Arial"/>
          <w:b/>
          <w:sz w:val="20"/>
          <w:szCs w:val="20"/>
        </w:rPr>
      </w:pPr>
    </w:p>
    <w:p w:rsidR="00231532" w:rsidRDefault="00231532" w:rsidP="00D24839">
      <w:pPr>
        <w:pStyle w:val="Sinespaciado"/>
        <w:ind w:left="720"/>
        <w:rPr>
          <w:rFonts w:ascii="Arial" w:hAnsi="Arial" w:cs="Arial"/>
          <w:b/>
          <w:sz w:val="20"/>
          <w:szCs w:val="20"/>
        </w:rPr>
      </w:pPr>
    </w:p>
    <w:p w:rsidR="00231532" w:rsidRDefault="00231532"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Pr="001213E1" w:rsidRDefault="00103856" w:rsidP="003A351B">
            <w:pPr>
              <w:autoSpaceDE w:val="0"/>
              <w:autoSpaceDN w:val="0"/>
              <w:adjustRightInd w:val="0"/>
              <w:jc w:val="both"/>
              <w:rPr>
                <w:rFonts w:ascii="Arial" w:hAnsi="Arial" w:cs="Arial"/>
                <w:b/>
                <w:sz w:val="20"/>
                <w:szCs w:val="20"/>
              </w:rPr>
            </w:pPr>
            <w:r w:rsidRPr="001213E1">
              <w:rPr>
                <w:rFonts w:ascii="Arial" w:hAnsi="Arial" w:cs="Arial"/>
                <w:b/>
                <w:sz w:val="20"/>
                <w:szCs w:val="20"/>
              </w:rPr>
              <w:t>Explicar claramente la forma de tratar la asignatura de tal manera que oriente las actividades de enseñanza y aprendizaje:</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Esta asignatura responde a la necesidad de proporcionar al alumno de aptitudes y habilidades en el manejo de técnicas administrativas. De manera específica, el programa se concentra en analizar y aplicar las distintas metodologías de Administración de Proyectos, desde un enfoque integral. Es importante sensibilizar al educando sobre la necesidad real de construir proyectos viables que sustenten el desarrollo socioeconómico de cualquier país, apoyados en argumentos sólidos y metodologías especializadas para dichos fines. </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En la primera unidad se analizan los conceptos básicos y fundamentales de la Administración de Proyectos, tales como definición de proyecto, significado, fases, planificación de parámetros, alcance, estructura de la división del trabajo, especificaciones, estimación de tiempos, costos y recursos, actividades del proyecto, relaciones de precedencia, relaciones </w:t>
            </w:r>
            <w:proofErr w:type="gramStart"/>
            <w:r w:rsidRPr="001213E1">
              <w:rPr>
                <w:rFonts w:ascii="Arial" w:hAnsi="Arial" w:cs="Arial"/>
                <w:sz w:val="20"/>
                <w:szCs w:val="20"/>
              </w:rPr>
              <w:t>secuenciales,  así</w:t>
            </w:r>
            <w:proofErr w:type="gramEnd"/>
            <w:r w:rsidRPr="001213E1">
              <w:rPr>
                <w:rFonts w:ascii="Arial" w:hAnsi="Arial" w:cs="Arial"/>
                <w:sz w:val="20"/>
                <w:szCs w:val="20"/>
              </w:rPr>
              <w:t xml:space="preserve"> como la matriz de asignación de responsabilidades y el control mediante gráfica de Gantt. Es necesario el uso del MS Project que le proporcione al educando el desarrollo de una habilidad más en la aplicación de nuevas tecnologías de la información. </w:t>
            </w:r>
          </w:p>
          <w:p w:rsidR="003A351B"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En la segunda unidad se realiza la representación de un proyecto mediante una red, y todos los elementos que la conforman: nodos, flechas, las actividades críticas, las no críticas, las holguras respectivas, su planteamiento que representa un paso fundamental en la toma de decisiones de cualquier proyecto, debido a las actividades más relevantes del proyecto. En este apartado se estudia la metodología CPM/PERT para aplicarse a la gestión de proyectos como una herramienta cuantitativa en la toma de decisiones efectiva. Es necesario el uso del MS Project que le proporcione al educando el desarrollo de una habilidad más en la aplicación de nuevas tecnologías de la información.</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La tercera unidad abarca aspectos que contemplan las relaciones tiempo-costo, costo-tiempo, aplicando los métodos de reducción por ciclos y el aproximado de Siemens (SAM), con lo anterior se pretende que el educando adquiera la capacidad de organizar, asignar y balancear los recursos, con ello un aprendizaje que concluya en la Optimización de Redes de Actividades. </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La cuarta unidad está conformada por el control y el cierre del proyecto. Con el primer objetivo se busca que el educando comprenda el uso y aplicación de las gráficas de avance y de rendimiento mediante la metodología adecuada para su correcta utilización. Para el segundo objetivo se estudia lo relacionado al cierre del proyecto y su respectivo informe. </w:t>
            </w:r>
          </w:p>
          <w:p w:rsidR="001213E1" w:rsidRPr="001213E1" w:rsidRDefault="001213E1" w:rsidP="003A351B">
            <w:pPr>
              <w:autoSpaceDE w:val="0"/>
              <w:autoSpaceDN w:val="0"/>
              <w:adjustRightInd w:val="0"/>
              <w:jc w:val="both"/>
              <w:rPr>
                <w:rFonts w:ascii="Arial" w:hAnsi="Arial" w:cs="Arial"/>
                <w:sz w:val="20"/>
                <w:szCs w:val="20"/>
              </w:rPr>
            </w:pPr>
            <w:r w:rsidRPr="001213E1">
              <w:rPr>
                <w:rFonts w:ascii="Arial" w:hAnsi="Arial" w:cs="Arial"/>
                <w:sz w:val="20"/>
                <w:szCs w:val="20"/>
              </w:rPr>
              <w:t>La Administración de Proyectos como herramienta fundamental en la formación del profesionista proporcionará el aprendizaje que debe poseer para aplicar la mejora continua en todos y cada uno de los procesos en los que participe, además de favorecer a la adquisición de conocimientos, desarrollo de habilidades y práctica de valores que hará un ser con las características idóneas para impactar positivamente en el ámbito laboral</w:t>
            </w:r>
          </w:p>
          <w:p w:rsidR="001213E1" w:rsidRPr="001213E1" w:rsidRDefault="001213E1" w:rsidP="003A351B">
            <w:pPr>
              <w:autoSpaceDE w:val="0"/>
              <w:autoSpaceDN w:val="0"/>
              <w:adjustRightInd w:val="0"/>
              <w:jc w:val="both"/>
              <w:rPr>
                <w:rFonts w:ascii="Arial" w:hAnsi="Arial" w:cs="Arial"/>
                <w:sz w:val="20"/>
                <w:szCs w:val="20"/>
              </w:rPr>
            </w:pP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b/>
                <w:sz w:val="20"/>
                <w:szCs w:val="20"/>
              </w:rPr>
              <w:t>El enfoque con que deben ser tratados.</w:t>
            </w:r>
            <w:r w:rsidRPr="001213E1">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rsidR="003A351B" w:rsidRPr="001213E1" w:rsidRDefault="003A351B" w:rsidP="003A351B">
            <w:pPr>
              <w:autoSpaceDE w:val="0"/>
              <w:autoSpaceDN w:val="0"/>
              <w:adjustRightInd w:val="0"/>
              <w:jc w:val="both"/>
              <w:rPr>
                <w:rFonts w:ascii="Arial" w:hAnsi="Arial" w:cs="Arial"/>
                <w:sz w:val="20"/>
                <w:szCs w:val="20"/>
              </w:rPr>
            </w:pP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b/>
                <w:sz w:val="20"/>
                <w:szCs w:val="20"/>
              </w:rPr>
              <w:t>La extensión y la profundidad de los mismos.</w:t>
            </w:r>
            <w:r w:rsidRPr="001213E1">
              <w:rPr>
                <w:rFonts w:ascii="Arial" w:hAnsi="Arial" w:cs="Arial"/>
                <w:sz w:val="20"/>
                <w:szCs w:val="20"/>
              </w:rPr>
              <w:t xml:space="preserve"> Se requiere que el facilitador cuente con el dominio de los diferentes temas de la asignatura de </w:t>
            </w:r>
            <w:r w:rsidR="001213E1" w:rsidRPr="001213E1">
              <w:rPr>
                <w:rFonts w:ascii="Arial" w:hAnsi="Arial" w:cs="Arial"/>
                <w:sz w:val="20"/>
                <w:szCs w:val="20"/>
              </w:rPr>
              <w:t>administración de proyectos.</w:t>
            </w:r>
            <w:r w:rsidRPr="001213E1">
              <w:rPr>
                <w:rFonts w:ascii="Arial" w:hAnsi="Arial" w:cs="Arial"/>
                <w:sz w:val="20"/>
                <w:szCs w:val="20"/>
              </w:rPr>
              <w:t xml:space="preserve"> </w:t>
            </w:r>
          </w:p>
          <w:p w:rsidR="003A351B" w:rsidRPr="001213E1" w:rsidRDefault="003A351B" w:rsidP="003A351B">
            <w:pPr>
              <w:autoSpaceDE w:val="0"/>
              <w:autoSpaceDN w:val="0"/>
              <w:adjustRightInd w:val="0"/>
              <w:jc w:val="both"/>
              <w:rPr>
                <w:rFonts w:ascii="Arial" w:hAnsi="Arial" w:cs="Arial"/>
                <w:color w:val="000000"/>
                <w:sz w:val="20"/>
                <w:szCs w:val="20"/>
              </w:rPr>
            </w:pPr>
            <w:r w:rsidRPr="001213E1">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1213E1">
              <w:rPr>
                <w:rFonts w:ascii="Arial" w:hAnsi="Arial" w:cs="Arial"/>
                <w:color w:val="000000"/>
                <w:sz w:val="20"/>
                <w:szCs w:val="20"/>
              </w:rPr>
              <w:t xml:space="preserve"> </w:t>
            </w:r>
          </w:p>
          <w:p w:rsidR="00342380" w:rsidRDefault="00342380" w:rsidP="003A351B">
            <w:pPr>
              <w:autoSpaceDE w:val="0"/>
              <w:autoSpaceDN w:val="0"/>
              <w:adjustRightInd w:val="0"/>
              <w:jc w:val="both"/>
              <w:rPr>
                <w:rFonts w:ascii="Arial" w:hAnsi="Arial" w:cs="Arial"/>
                <w:color w:val="000000"/>
                <w:sz w:val="20"/>
                <w:szCs w:val="20"/>
              </w:rPr>
            </w:pPr>
          </w:p>
          <w:p w:rsidR="00231532" w:rsidRPr="001213E1" w:rsidRDefault="00231532" w:rsidP="003A351B">
            <w:pPr>
              <w:autoSpaceDE w:val="0"/>
              <w:autoSpaceDN w:val="0"/>
              <w:adjustRightInd w:val="0"/>
              <w:jc w:val="both"/>
              <w:rPr>
                <w:rFonts w:ascii="Arial" w:hAnsi="Arial" w:cs="Arial"/>
                <w:color w:val="000000"/>
                <w:sz w:val="20"/>
                <w:szCs w:val="20"/>
              </w:rPr>
            </w:pPr>
          </w:p>
          <w:p w:rsidR="003A351B" w:rsidRPr="001213E1" w:rsidRDefault="003A351B" w:rsidP="003A351B">
            <w:pPr>
              <w:autoSpaceDE w:val="0"/>
              <w:autoSpaceDN w:val="0"/>
              <w:adjustRightInd w:val="0"/>
              <w:jc w:val="both"/>
              <w:rPr>
                <w:rFonts w:ascii="Arial" w:hAnsi="Arial" w:cs="Arial"/>
                <w:b/>
                <w:sz w:val="20"/>
                <w:szCs w:val="20"/>
              </w:rPr>
            </w:pPr>
            <w:r w:rsidRPr="001213E1">
              <w:rPr>
                <w:rFonts w:ascii="Arial" w:hAnsi="Arial" w:cs="Arial"/>
                <w:b/>
                <w:sz w:val="20"/>
                <w:szCs w:val="20"/>
              </w:rPr>
              <w:lastRenderedPageBreak/>
              <w:t xml:space="preserve">Qué actividades del estudiante se deben resaltar para el desarrollo de competencias genéricas. </w:t>
            </w: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sz w:val="20"/>
                <w:szCs w:val="20"/>
              </w:rPr>
              <w:t>Desarrolla actividades de aprendizaje que propicien la aplicación de los conceptos, modelos y metodologías de los principios que se van aprendiendo en el desarrollo de la asignatura.</w:t>
            </w: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rsidR="003A351B" w:rsidRPr="001213E1" w:rsidRDefault="003A351B" w:rsidP="003A351B">
            <w:pPr>
              <w:autoSpaceDE w:val="0"/>
              <w:autoSpaceDN w:val="0"/>
              <w:adjustRightInd w:val="0"/>
              <w:jc w:val="both"/>
              <w:rPr>
                <w:rFonts w:ascii="Arial" w:hAnsi="Arial" w:cs="Arial"/>
                <w:sz w:val="20"/>
                <w:szCs w:val="20"/>
              </w:rPr>
            </w:pPr>
            <w:r w:rsidRPr="001213E1">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rsidR="003A351B" w:rsidRPr="001213E1" w:rsidRDefault="003A351B" w:rsidP="003A351B">
            <w:pPr>
              <w:autoSpaceDE w:val="0"/>
              <w:autoSpaceDN w:val="0"/>
              <w:adjustRightInd w:val="0"/>
              <w:jc w:val="both"/>
              <w:rPr>
                <w:rFonts w:ascii="Arial" w:hAnsi="Arial" w:cs="Arial"/>
                <w:b/>
                <w:sz w:val="20"/>
                <w:szCs w:val="20"/>
              </w:rPr>
            </w:pPr>
          </w:p>
          <w:p w:rsidR="003A351B" w:rsidRPr="001213E1" w:rsidRDefault="003A351B" w:rsidP="003A351B">
            <w:pPr>
              <w:autoSpaceDE w:val="0"/>
              <w:autoSpaceDN w:val="0"/>
              <w:adjustRightInd w:val="0"/>
              <w:jc w:val="both"/>
              <w:rPr>
                <w:rFonts w:ascii="Arial" w:hAnsi="Arial" w:cs="Arial"/>
                <w:b/>
                <w:sz w:val="20"/>
                <w:szCs w:val="20"/>
              </w:rPr>
            </w:pPr>
            <w:r w:rsidRPr="001213E1">
              <w:rPr>
                <w:rFonts w:ascii="Arial" w:hAnsi="Arial" w:cs="Arial"/>
                <w:b/>
                <w:sz w:val="20"/>
                <w:szCs w:val="20"/>
              </w:rPr>
              <w:t>Que competencias genéricas se están desarrollando con el tratamiento de los contenidos de la asignatura.</w:t>
            </w:r>
          </w:p>
          <w:p w:rsidR="00C47C44" w:rsidRPr="001213E1" w:rsidRDefault="00C47C44" w:rsidP="00C47C44">
            <w:pPr>
              <w:autoSpaceDE w:val="0"/>
              <w:autoSpaceDN w:val="0"/>
              <w:adjustRightInd w:val="0"/>
              <w:jc w:val="both"/>
              <w:rPr>
                <w:rFonts w:ascii="Arial" w:hAnsi="Arial" w:cs="Arial"/>
                <w:sz w:val="20"/>
                <w:szCs w:val="20"/>
              </w:rPr>
            </w:pPr>
            <w:r w:rsidRPr="001213E1">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47C44" w:rsidRPr="001213E1" w:rsidRDefault="00C47C44" w:rsidP="003A351B">
            <w:pPr>
              <w:autoSpaceDE w:val="0"/>
              <w:autoSpaceDN w:val="0"/>
              <w:adjustRightInd w:val="0"/>
              <w:jc w:val="both"/>
              <w:rPr>
                <w:rFonts w:ascii="Arial" w:hAnsi="Arial" w:cs="Arial"/>
                <w:sz w:val="20"/>
                <w:szCs w:val="20"/>
              </w:rPr>
            </w:pPr>
          </w:p>
          <w:p w:rsidR="003A351B" w:rsidRPr="001213E1" w:rsidRDefault="003A351B" w:rsidP="003A351B">
            <w:pPr>
              <w:pStyle w:val="Sinespaciado"/>
              <w:jc w:val="both"/>
              <w:rPr>
                <w:rFonts w:ascii="Arial" w:hAnsi="Arial" w:cs="Arial"/>
                <w:b/>
                <w:sz w:val="20"/>
                <w:szCs w:val="20"/>
              </w:rPr>
            </w:pPr>
            <w:r w:rsidRPr="001213E1">
              <w:rPr>
                <w:rFonts w:ascii="Arial" w:hAnsi="Arial" w:cs="Arial"/>
                <w:b/>
                <w:sz w:val="20"/>
                <w:szCs w:val="20"/>
              </w:rPr>
              <w:t xml:space="preserve">De manera general explicar el papel que debe desempeñar el (la) profesor(a) para el desarrollo de la asignatura.  </w:t>
            </w:r>
          </w:p>
          <w:p w:rsidR="003A351B" w:rsidRPr="001213E1" w:rsidRDefault="00642AE8" w:rsidP="001213E1">
            <w:pPr>
              <w:autoSpaceDE w:val="0"/>
              <w:autoSpaceDN w:val="0"/>
              <w:adjustRightInd w:val="0"/>
              <w:jc w:val="both"/>
              <w:rPr>
                <w:rFonts w:ascii="Arial" w:hAnsi="Arial" w:cs="Arial"/>
                <w:sz w:val="20"/>
                <w:szCs w:val="20"/>
              </w:rPr>
            </w:pPr>
            <w:r w:rsidRPr="001213E1">
              <w:rPr>
                <w:rFonts w:ascii="Arial" w:hAnsi="Arial" w:cs="Arial"/>
                <w:color w:val="000000"/>
                <w:sz w:val="20"/>
                <w:szCs w:val="20"/>
              </w:rPr>
              <w:t xml:space="preserve">El docente de </w:t>
            </w:r>
            <w:r w:rsidR="001213E1" w:rsidRPr="001213E1">
              <w:rPr>
                <w:rFonts w:ascii="Arial" w:hAnsi="Arial" w:cs="Arial"/>
                <w:color w:val="000000"/>
                <w:sz w:val="20"/>
                <w:szCs w:val="20"/>
              </w:rPr>
              <w:t xml:space="preserve">Administración de proyectos </w:t>
            </w:r>
            <w:r w:rsidRPr="001213E1">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rsidR="005053AB" w:rsidRDefault="005053AB"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Pr="00862CFC" w:rsidRDefault="00D24839"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FE7AC7" w:rsidRDefault="00FE7AC7" w:rsidP="00D24839">
            <w:pPr>
              <w:autoSpaceDE w:val="0"/>
              <w:autoSpaceDN w:val="0"/>
              <w:adjustRightInd w:val="0"/>
              <w:jc w:val="both"/>
              <w:rPr>
                <w:rFonts w:ascii="Arial" w:hAnsi="Arial" w:cs="Arial"/>
                <w:sz w:val="20"/>
                <w:szCs w:val="20"/>
              </w:rPr>
            </w:pPr>
            <w:r w:rsidRPr="00FE7AC7">
              <w:rPr>
                <w:rFonts w:ascii="Arial" w:hAnsi="Arial" w:cs="Arial"/>
                <w:sz w:val="20"/>
                <w:szCs w:val="20"/>
              </w:rPr>
              <w:t>Planear y organizar actividades; así como integrar, dirigir y controlar recursos en tiempocosto aplicando herramientas de la gestión de proyectos.</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914B98" w:rsidRDefault="00914B98" w:rsidP="00D24839">
            <w:pPr>
              <w:autoSpaceDE w:val="0"/>
              <w:autoSpaceDN w:val="0"/>
              <w:adjustRightInd w:val="0"/>
              <w:jc w:val="both"/>
              <w:rPr>
                <w:rFonts w:ascii="Arial" w:hAnsi="Arial" w:cs="Arial"/>
                <w:sz w:val="20"/>
                <w:szCs w:val="20"/>
              </w:rPr>
            </w:pPr>
            <w:r w:rsidRPr="00914B98">
              <w:rPr>
                <w:rFonts w:ascii="Arial" w:hAnsi="Arial" w:cs="Arial"/>
                <w:sz w:val="20"/>
                <w:szCs w:val="20"/>
              </w:rPr>
              <w:t>Identificar los elementos que integran un proyecto en el ámbito profesional. Además, de planear y organizar las actividades de un proyecto para el diseño de la matriz de responsabilidades; división del trabajo, tiempo y recursos.</w:t>
            </w:r>
          </w:p>
        </w:tc>
      </w:tr>
    </w:tbl>
    <w:p w:rsidR="005053AB" w:rsidRDefault="005053AB" w:rsidP="005053AB">
      <w:pPr>
        <w:pStyle w:val="Sinespaciado"/>
        <w:rPr>
          <w:rFonts w:ascii="Arial" w:hAnsi="Arial" w:cs="Arial"/>
          <w:sz w:val="20"/>
          <w:szCs w:val="20"/>
        </w:rPr>
      </w:pPr>
    </w:p>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D24839" w:rsidRPr="0053261E" w:rsidRDefault="008C42B2" w:rsidP="008C42B2">
            <w:pPr>
              <w:pStyle w:val="Sinespaciado"/>
              <w:rPr>
                <w:rFonts w:ascii="Arial" w:hAnsi="Arial" w:cs="Arial"/>
                <w:b/>
                <w:sz w:val="20"/>
                <w:szCs w:val="20"/>
              </w:rPr>
            </w:pPr>
            <w:r w:rsidRPr="0053261E">
              <w:rPr>
                <w:rFonts w:ascii="Arial" w:hAnsi="Arial" w:cs="Arial"/>
                <w:b/>
                <w:color w:val="000000"/>
                <w:sz w:val="20"/>
                <w:szCs w:val="20"/>
              </w:rPr>
              <w:lastRenderedPageBreak/>
              <w:t xml:space="preserve">1. </w:t>
            </w:r>
            <w:r w:rsidR="0053261E">
              <w:rPr>
                <w:rFonts w:ascii="Arial" w:hAnsi="Arial" w:cs="Arial"/>
                <w:b/>
                <w:color w:val="000000"/>
                <w:sz w:val="20"/>
                <w:szCs w:val="20"/>
              </w:rPr>
              <w:t>Conceptos de la administración de proyectos.</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1.1 Definición de proyecto.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1.2 Significado e importancia de la Administración de Proyectos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1.3 Fases de la administración de proyectos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1.4 Planificación de los parámetros de un proyecto. (alcance, estructura, especificaciones y estimaciones de tiempos, costos y recursos). </w:t>
            </w:r>
          </w:p>
          <w:p w:rsidR="0053261E" w:rsidRDefault="001213E1" w:rsidP="008C42B2">
            <w:pPr>
              <w:pStyle w:val="Sinespaciado"/>
              <w:rPr>
                <w:rFonts w:ascii="Arial" w:hAnsi="Arial" w:cs="Arial"/>
                <w:sz w:val="20"/>
                <w:szCs w:val="20"/>
              </w:rPr>
            </w:pPr>
            <w:r w:rsidRPr="0053261E">
              <w:rPr>
                <w:rFonts w:ascii="Arial" w:hAnsi="Arial" w:cs="Arial"/>
                <w:sz w:val="20"/>
                <w:szCs w:val="20"/>
              </w:rPr>
              <w:t xml:space="preserve">1.5 Actividades del proyecto </w:t>
            </w:r>
          </w:p>
          <w:p w:rsidR="0053261E" w:rsidRPr="0053261E" w:rsidRDefault="001213E1" w:rsidP="0053261E">
            <w:pPr>
              <w:pStyle w:val="Sinespaciado"/>
              <w:rPr>
                <w:rFonts w:ascii="Arial" w:hAnsi="Arial" w:cs="Arial"/>
                <w:color w:val="000000"/>
                <w:sz w:val="20"/>
                <w:szCs w:val="20"/>
              </w:rPr>
            </w:pPr>
            <w:r w:rsidRPr="0053261E">
              <w:rPr>
                <w:rFonts w:ascii="Arial" w:hAnsi="Arial" w:cs="Arial"/>
                <w:sz w:val="20"/>
                <w:szCs w:val="20"/>
              </w:rPr>
              <w:t>1.6 Matriz de asignación de responsabilidades Control mediante gráfica de Gantt.</w:t>
            </w:r>
          </w:p>
          <w:p w:rsidR="008C42B2" w:rsidRPr="0053261E" w:rsidRDefault="008C42B2" w:rsidP="008C42B2">
            <w:pPr>
              <w:pStyle w:val="Sinespaciado"/>
              <w:rPr>
                <w:rFonts w:ascii="Arial" w:hAnsi="Arial" w:cs="Arial"/>
                <w:color w:val="000000"/>
                <w:sz w:val="20"/>
                <w:szCs w:val="20"/>
              </w:rPr>
            </w:pPr>
          </w:p>
        </w:tc>
        <w:tc>
          <w:tcPr>
            <w:tcW w:w="2680" w:type="dxa"/>
          </w:tcPr>
          <w:p w:rsidR="00936CE8"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t>Obtener informació</w:t>
            </w:r>
            <w:r w:rsidR="00EB749A">
              <w:rPr>
                <w:rFonts w:ascii="Arial" w:hAnsi="Arial" w:cs="Arial"/>
                <w:color w:val="000000"/>
                <w:sz w:val="20"/>
                <w:szCs w:val="20"/>
              </w:rPr>
              <w:t>n de diferentes fuentes sobre la</w:t>
            </w:r>
            <w:r w:rsidR="00116B6E">
              <w:rPr>
                <w:rFonts w:ascii="Arial" w:hAnsi="Arial" w:cs="Arial"/>
                <w:color w:val="000000"/>
                <w:sz w:val="20"/>
                <w:szCs w:val="20"/>
              </w:rPr>
              <w:t>s</w:t>
            </w:r>
            <w:r w:rsidR="00743D1E">
              <w:rPr>
                <w:rFonts w:ascii="Arial" w:hAnsi="Arial" w:cs="Arial"/>
                <w:color w:val="000000"/>
                <w:sz w:val="20"/>
                <w:szCs w:val="20"/>
              </w:rPr>
              <w:t xml:space="preserve"> </w:t>
            </w:r>
            <w:r w:rsidR="00B75C36">
              <w:rPr>
                <w:rFonts w:ascii="Arial" w:hAnsi="Arial" w:cs="Arial"/>
                <w:color w:val="000000"/>
                <w:sz w:val="20"/>
                <w:szCs w:val="20"/>
              </w:rPr>
              <w:t xml:space="preserve">herramientas </w:t>
            </w:r>
            <w:r w:rsidR="00116B6E">
              <w:rPr>
                <w:rFonts w:ascii="Arial" w:hAnsi="Arial" w:cs="Arial"/>
                <w:color w:val="000000"/>
                <w:sz w:val="20"/>
                <w:szCs w:val="20"/>
              </w:rPr>
              <w:t>administrativas de calidad</w:t>
            </w:r>
            <w:r w:rsidR="00743D1E">
              <w:rPr>
                <w:rFonts w:ascii="Arial" w:hAnsi="Arial" w:cs="Arial"/>
                <w:color w:val="000000"/>
                <w:sz w:val="20"/>
                <w:szCs w:val="20"/>
              </w:rPr>
              <w:t xml:space="preserve"> a </w:t>
            </w:r>
            <w:proofErr w:type="gramStart"/>
            <w:r w:rsidR="00743D1E">
              <w:rPr>
                <w:rFonts w:ascii="Arial" w:hAnsi="Arial" w:cs="Arial"/>
                <w:color w:val="000000"/>
                <w:sz w:val="20"/>
                <w:szCs w:val="20"/>
              </w:rPr>
              <w:t xml:space="preserve">través </w:t>
            </w:r>
            <w:r w:rsidR="00A01D7B">
              <w:rPr>
                <w:rFonts w:ascii="Arial" w:hAnsi="Arial" w:cs="Arial"/>
                <w:color w:val="000000"/>
                <w:sz w:val="20"/>
                <w:szCs w:val="20"/>
              </w:rPr>
              <w:t xml:space="preserve"> de</w:t>
            </w:r>
            <w:proofErr w:type="gramEnd"/>
            <w:r w:rsidR="00A01D7B">
              <w:rPr>
                <w:rFonts w:ascii="Arial" w:hAnsi="Arial" w:cs="Arial"/>
                <w:color w:val="000000"/>
                <w:sz w:val="20"/>
                <w:szCs w:val="20"/>
              </w:rPr>
              <w:t xml:space="preserve"> un </w:t>
            </w:r>
            <w:r w:rsidR="00A01D7B" w:rsidRPr="00A01D7B">
              <w:rPr>
                <w:rFonts w:ascii="Arial" w:hAnsi="Arial" w:cs="Arial"/>
                <w:b/>
                <w:color w:val="FF0000"/>
                <w:sz w:val="20"/>
                <w:szCs w:val="20"/>
              </w:rPr>
              <w:t>trabajo de investigación.</w:t>
            </w:r>
            <w:r w:rsidR="00936CE8">
              <w:rPr>
                <w:rFonts w:ascii="Arial" w:hAnsi="Arial" w:cs="Arial"/>
                <w:b/>
                <w:color w:val="FF0000"/>
                <w:sz w:val="20"/>
                <w:szCs w:val="20"/>
              </w:rPr>
              <w:t xml:space="preserve"> </w:t>
            </w:r>
          </w:p>
          <w:p w:rsidR="00B75C36" w:rsidRDefault="00B75C36" w:rsidP="00A01D7B">
            <w:pPr>
              <w:autoSpaceDE w:val="0"/>
              <w:autoSpaceDN w:val="0"/>
              <w:adjustRightInd w:val="0"/>
              <w:jc w:val="both"/>
              <w:rPr>
                <w:rFonts w:ascii="Arial" w:eastAsia="SymbolMT" w:hAnsi="Arial" w:cs="Arial"/>
                <w:sz w:val="20"/>
                <w:szCs w:val="20"/>
              </w:rPr>
            </w:pPr>
          </w:p>
          <w:p w:rsidR="009C15E0" w:rsidRDefault="009C15E0" w:rsidP="00A01D7B">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 los ejercicios relativos a los temas para formar un </w:t>
            </w:r>
            <w:proofErr w:type="spellStart"/>
            <w:r w:rsidRPr="009C15E0">
              <w:rPr>
                <w:rFonts w:ascii="Arial" w:eastAsia="SymbolMT" w:hAnsi="Arial" w:cs="Arial"/>
                <w:b/>
                <w:color w:val="833C0B" w:themeColor="accent2" w:themeShade="80"/>
                <w:sz w:val="20"/>
                <w:szCs w:val="20"/>
              </w:rPr>
              <w:t>problemario</w:t>
            </w:r>
            <w:proofErr w:type="spellEnd"/>
            <w:r w:rsidRPr="009C15E0">
              <w:rPr>
                <w:rFonts w:ascii="Arial" w:eastAsia="SymbolMT" w:hAnsi="Arial" w:cs="Arial"/>
                <w:b/>
                <w:color w:val="833C0B" w:themeColor="accent2" w:themeShade="80"/>
                <w:sz w:val="20"/>
                <w:szCs w:val="20"/>
              </w:rPr>
              <w:t>.</w:t>
            </w:r>
          </w:p>
          <w:p w:rsidR="009C15E0" w:rsidRPr="00936CE8" w:rsidRDefault="009C15E0" w:rsidP="00A01D7B">
            <w:pPr>
              <w:autoSpaceDE w:val="0"/>
              <w:autoSpaceDN w:val="0"/>
              <w:adjustRightInd w:val="0"/>
              <w:jc w:val="both"/>
              <w:rPr>
                <w:rFonts w:ascii="Arial" w:eastAsia="SymbolMT" w:hAnsi="Arial" w:cs="Arial"/>
                <w:sz w:val="20"/>
                <w:szCs w:val="20"/>
              </w:rPr>
            </w:pPr>
          </w:p>
          <w:p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 xml:space="preserve">Proporcionar </w:t>
            </w:r>
            <w:r w:rsidR="00352BC6">
              <w:rPr>
                <w:rFonts w:ascii="Arial" w:eastAsia="SymbolMT" w:hAnsi="Arial" w:cs="Arial"/>
                <w:color w:val="000000"/>
                <w:sz w:val="20"/>
                <w:szCs w:val="20"/>
              </w:rPr>
              <w:t xml:space="preserve">la </w:t>
            </w:r>
            <w:proofErr w:type="gramStart"/>
            <w:r w:rsidR="00352BC6">
              <w:rPr>
                <w:rFonts w:ascii="Arial" w:eastAsia="SymbolMT" w:hAnsi="Arial" w:cs="Arial"/>
                <w:color w:val="000000"/>
                <w:sz w:val="20"/>
                <w:szCs w:val="20"/>
              </w:rPr>
              <w:t>información  para</w:t>
            </w:r>
            <w:proofErr w:type="gramEnd"/>
            <w:r w:rsidR="00352BC6">
              <w:rPr>
                <w:rFonts w:ascii="Arial" w:eastAsia="SymbolMT" w:hAnsi="Arial" w:cs="Arial"/>
                <w:color w:val="000000"/>
                <w:sz w:val="20"/>
                <w:szCs w:val="20"/>
              </w:rPr>
              <w:t xml:space="preserve"> realizar  un </w:t>
            </w:r>
            <w:r w:rsidR="00352BC6" w:rsidRPr="00352BC6">
              <w:rPr>
                <w:rFonts w:ascii="Arial" w:eastAsia="SymbolMT" w:hAnsi="Arial" w:cs="Arial"/>
                <w:b/>
                <w:color w:val="0070C0"/>
                <w:sz w:val="20"/>
                <w:szCs w:val="20"/>
              </w:rPr>
              <w:t>cuadro sinóptico.</w:t>
            </w:r>
            <w:r w:rsidR="00352BC6">
              <w:rPr>
                <w:rFonts w:ascii="Arial" w:eastAsia="SymbolMT" w:hAnsi="Arial" w:cs="Arial"/>
                <w:color w:val="000000"/>
                <w:sz w:val="20"/>
                <w:szCs w:val="20"/>
              </w:rPr>
              <w:t xml:space="preserve"> </w:t>
            </w:r>
          </w:p>
          <w:p w:rsidR="005053AB" w:rsidRDefault="005053AB" w:rsidP="006B33EE">
            <w:pPr>
              <w:autoSpaceDE w:val="0"/>
              <w:autoSpaceDN w:val="0"/>
              <w:adjustRightInd w:val="0"/>
              <w:jc w:val="both"/>
              <w:rPr>
                <w:rFonts w:ascii="Arial" w:eastAsia="SymbolMT" w:hAnsi="Arial" w:cs="Arial"/>
                <w:b/>
                <w:color w:val="538135" w:themeColor="accent6" w:themeShade="BF"/>
                <w:sz w:val="20"/>
                <w:szCs w:val="20"/>
              </w:rPr>
            </w:pP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9C15E0">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93357B">
              <w:rPr>
                <w:rFonts w:ascii="Arial" w:eastAsia="SymbolMT" w:hAnsi="Arial" w:cs="Arial"/>
                <w:sz w:val="20"/>
                <w:szCs w:val="20"/>
              </w:rPr>
              <w:t xml:space="preserve"> </w:t>
            </w:r>
          </w:p>
        </w:tc>
        <w:tc>
          <w:tcPr>
            <w:tcW w:w="2599" w:type="dxa"/>
          </w:tcPr>
          <w:p w:rsidR="00A01D7B" w:rsidRDefault="00743D1E" w:rsidP="006F14DA">
            <w:pPr>
              <w:pStyle w:val="Sinespaciado"/>
              <w:jc w:val="both"/>
              <w:rPr>
                <w:rFonts w:ascii="Arial" w:eastAsia="SymbolMT" w:hAnsi="Arial" w:cs="Arial"/>
                <w:b/>
                <w:color w:val="FF0000"/>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116B6E">
              <w:rPr>
                <w:rFonts w:ascii="Arial" w:eastAsia="SymbolMT" w:hAnsi="Arial" w:cs="Arial"/>
                <w:b/>
                <w:color w:val="FF0000"/>
                <w:sz w:val="20"/>
                <w:szCs w:val="20"/>
              </w:rPr>
              <w:t xml:space="preserve"> </w:t>
            </w:r>
          </w:p>
          <w:p w:rsidR="00936CE8" w:rsidRDefault="00936CE8" w:rsidP="006F14DA">
            <w:pPr>
              <w:pStyle w:val="Sinespaciado"/>
              <w:jc w:val="both"/>
              <w:rPr>
                <w:rFonts w:ascii="Arial" w:hAnsi="Arial" w:cs="Arial"/>
                <w:sz w:val="20"/>
                <w:szCs w:val="20"/>
              </w:rPr>
            </w:pPr>
          </w:p>
          <w:p w:rsidR="00936CE8" w:rsidRDefault="00BB3847" w:rsidP="006B33EE">
            <w:pPr>
              <w:pStyle w:val="Sinespaciado"/>
              <w:jc w:val="both"/>
              <w:rPr>
                <w:rFonts w:ascii="Arial" w:hAnsi="Arial" w:cs="Arial"/>
                <w:sz w:val="20"/>
                <w:szCs w:val="20"/>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352BC6">
              <w:rPr>
                <w:rFonts w:ascii="Arial" w:hAnsi="Arial" w:cs="Arial"/>
                <w:sz w:val="20"/>
                <w:szCs w:val="20"/>
              </w:rPr>
              <w:t xml:space="preserve"> </w:t>
            </w:r>
            <w:r w:rsidR="00352BC6" w:rsidRPr="00352BC6">
              <w:rPr>
                <w:rFonts w:ascii="Arial" w:hAnsi="Arial" w:cs="Arial"/>
                <w:b/>
                <w:color w:val="0070C0"/>
                <w:sz w:val="20"/>
                <w:szCs w:val="20"/>
              </w:rPr>
              <w:t>cuadro sinóptico</w:t>
            </w:r>
            <w:r w:rsidR="00936CE8">
              <w:rPr>
                <w:rFonts w:ascii="Arial" w:hAnsi="Arial" w:cs="Arial"/>
                <w:sz w:val="20"/>
                <w:szCs w:val="20"/>
              </w:rPr>
              <w:t>.</w:t>
            </w:r>
          </w:p>
          <w:p w:rsidR="00352BC6" w:rsidRDefault="00936CE8" w:rsidP="006B33EE">
            <w:pPr>
              <w:pStyle w:val="Sinespaciado"/>
              <w:jc w:val="both"/>
              <w:rPr>
                <w:rFonts w:ascii="Arial" w:hAnsi="Arial" w:cs="Arial"/>
                <w:sz w:val="20"/>
                <w:szCs w:val="20"/>
              </w:rPr>
            </w:pPr>
            <w:r>
              <w:rPr>
                <w:rFonts w:ascii="Arial" w:hAnsi="Arial" w:cs="Arial"/>
                <w:sz w:val="20"/>
                <w:szCs w:val="20"/>
              </w:rPr>
              <w:t xml:space="preserve"> </w:t>
            </w:r>
          </w:p>
          <w:p w:rsidR="006B33EE" w:rsidRDefault="009C15E0" w:rsidP="006B33EE">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un </w:t>
            </w:r>
            <w:proofErr w:type="spellStart"/>
            <w:r w:rsidRPr="009C15E0">
              <w:rPr>
                <w:rFonts w:ascii="Arial" w:hAnsi="Arial" w:cs="Arial"/>
                <w:b/>
                <w:color w:val="833C0B" w:themeColor="accent2" w:themeShade="80"/>
                <w:sz w:val="20"/>
                <w:szCs w:val="20"/>
              </w:rPr>
              <w:t>problemario</w:t>
            </w:r>
            <w:proofErr w:type="spellEnd"/>
            <w:r>
              <w:rPr>
                <w:rFonts w:ascii="Arial" w:hAnsi="Arial" w:cs="Arial"/>
                <w:sz w:val="20"/>
                <w:szCs w:val="20"/>
              </w:rPr>
              <w:t xml:space="preserve"> con los ejercicios propuestos en clases.</w:t>
            </w:r>
          </w:p>
          <w:p w:rsidR="00260637" w:rsidRDefault="00260637" w:rsidP="006B33EE">
            <w:pPr>
              <w:pStyle w:val="Sinespaciado"/>
              <w:jc w:val="both"/>
              <w:rPr>
                <w:rFonts w:ascii="Arial" w:hAnsi="Arial" w:cs="Arial"/>
                <w:b/>
                <w:color w:val="538135" w:themeColor="accent6" w:themeShade="BF"/>
                <w:sz w:val="20"/>
                <w:szCs w:val="20"/>
              </w:rPr>
            </w:pPr>
          </w:p>
          <w:p w:rsidR="00260637" w:rsidRPr="00260637" w:rsidRDefault="00260637" w:rsidP="009C15E0">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93357B">
              <w:rPr>
                <w:rFonts w:ascii="Arial" w:hAnsi="Arial" w:cs="Arial"/>
                <w:color w:val="0D0D0D" w:themeColor="text1" w:themeTint="F2"/>
                <w:sz w:val="20"/>
                <w:szCs w:val="20"/>
              </w:rPr>
              <w:t xml:space="preserve"> </w:t>
            </w:r>
          </w:p>
        </w:tc>
        <w:tc>
          <w:tcPr>
            <w:tcW w:w="3510" w:type="dxa"/>
          </w:tcPr>
          <w:p w:rsidR="008C0560" w:rsidRPr="008C0560" w:rsidRDefault="008C0560" w:rsidP="008C0560">
            <w:pPr>
              <w:pStyle w:val="Default"/>
              <w:rPr>
                <w:sz w:val="20"/>
                <w:szCs w:val="20"/>
              </w:rPr>
            </w:pPr>
            <w:r w:rsidRPr="008C0560">
              <w:rPr>
                <w:b/>
                <w:bCs/>
                <w:sz w:val="20"/>
                <w:szCs w:val="20"/>
              </w:rPr>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9C15E0"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865C4A" w:rsidRDefault="00865C4A" w:rsidP="005053AB">
      <w:pPr>
        <w:pStyle w:val="Sinespaciado"/>
        <w:rPr>
          <w:rFonts w:ascii="Arial" w:hAnsi="Arial" w:cs="Arial"/>
          <w:sz w:val="20"/>
          <w:szCs w:val="20"/>
        </w:rPr>
      </w:pPr>
    </w:p>
    <w:p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rsidTr="009C35EE">
        <w:tc>
          <w:tcPr>
            <w:tcW w:w="9180"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tcPr>
          <w:p w:rsidR="005053AB" w:rsidRPr="00233468" w:rsidRDefault="004457BA" w:rsidP="0093357B">
            <w:pPr>
              <w:pStyle w:val="Default"/>
              <w:numPr>
                <w:ilvl w:val="0"/>
                <w:numId w:val="14"/>
              </w:numPr>
              <w:jc w:val="both"/>
              <w:rPr>
                <w:sz w:val="20"/>
                <w:szCs w:val="20"/>
              </w:rPr>
            </w:pPr>
            <w:r>
              <w:rPr>
                <w:sz w:val="20"/>
                <w:szCs w:val="20"/>
              </w:rPr>
              <w:t>Investiga la</w:t>
            </w:r>
            <w:r w:rsidR="0093357B">
              <w:rPr>
                <w:sz w:val="20"/>
                <w:szCs w:val="20"/>
              </w:rPr>
              <w:t>s herramientas administrativas de calidad</w:t>
            </w:r>
            <w:r w:rsidR="00B75C36">
              <w:rPr>
                <w:sz w:val="20"/>
                <w:szCs w:val="20"/>
              </w:rPr>
              <w:t>.</w:t>
            </w:r>
          </w:p>
        </w:tc>
        <w:tc>
          <w:tcPr>
            <w:tcW w:w="3816" w:type="dxa"/>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tcPr>
          <w:p w:rsidR="00DE26A7" w:rsidRPr="00233468" w:rsidRDefault="003F0BF2" w:rsidP="002A5B07">
            <w:pPr>
              <w:pStyle w:val="Default"/>
              <w:numPr>
                <w:ilvl w:val="0"/>
                <w:numId w:val="14"/>
              </w:numPr>
              <w:jc w:val="both"/>
              <w:rPr>
                <w:sz w:val="20"/>
                <w:szCs w:val="20"/>
              </w:rPr>
            </w:pPr>
            <w:r>
              <w:rPr>
                <w:sz w:val="20"/>
                <w:szCs w:val="20"/>
              </w:rPr>
              <w:t xml:space="preserve">Realiza </w:t>
            </w:r>
            <w:r w:rsidR="002A5B07">
              <w:rPr>
                <w:sz w:val="20"/>
                <w:szCs w:val="20"/>
              </w:rPr>
              <w:t>un cuadro sinóptico respecto a las herramientas administrativas de la calidad</w:t>
            </w:r>
            <w:r w:rsidR="004457BA">
              <w:rPr>
                <w:sz w:val="20"/>
                <w:szCs w:val="20"/>
              </w:rPr>
              <w:t>.</w:t>
            </w:r>
          </w:p>
        </w:tc>
        <w:tc>
          <w:tcPr>
            <w:tcW w:w="3816" w:type="dxa"/>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tcPr>
          <w:p w:rsidR="00DE26A7" w:rsidRPr="00233468" w:rsidRDefault="002A5B07" w:rsidP="009C15E0">
            <w:pPr>
              <w:pStyle w:val="Default"/>
              <w:numPr>
                <w:ilvl w:val="0"/>
                <w:numId w:val="14"/>
              </w:numPr>
              <w:rPr>
                <w:sz w:val="20"/>
                <w:szCs w:val="20"/>
              </w:rPr>
            </w:pPr>
            <w:r>
              <w:rPr>
                <w:sz w:val="20"/>
                <w:szCs w:val="20"/>
              </w:rPr>
              <w:t>Realiza los ejercicios propuestos en clases</w:t>
            </w:r>
            <w:r w:rsidR="009C15E0">
              <w:rPr>
                <w:sz w:val="20"/>
                <w:szCs w:val="20"/>
              </w:rPr>
              <w:t xml:space="preserve"> para formar un </w:t>
            </w:r>
            <w:proofErr w:type="spellStart"/>
            <w:r w:rsidR="009C15E0">
              <w:rPr>
                <w:sz w:val="20"/>
                <w:szCs w:val="20"/>
              </w:rPr>
              <w:t>problemario</w:t>
            </w:r>
            <w:proofErr w:type="spellEnd"/>
            <w:r>
              <w:rPr>
                <w:sz w:val="20"/>
                <w:szCs w:val="20"/>
              </w:rPr>
              <w:t>.</w:t>
            </w:r>
          </w:p>
        </w:tc>
        <w:tc>
          <w:tcPr>
            <w:tcW w:w="3816" w:type="dxa"/>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tcPr>
          <w:p w:rsidR="009C35EE" w:rsidRDefault="00785873" w:rsidP="002A5B07">
            <w:pPr>
              <w:pStyle w:val="Default"/>
              <w:numPr>
                <w:ilvl w:val="0"/>
                <w:numId w:val="14"/>
              </w:numPr>
              <w:jc w:val="both"/>
              <w:rPr>
                <w:sz w:val="20"/>
                <w:szCs w:val="20"/>
              </w:rPr>
            </w:pPr>
            <w:r>
              <w:rPr>
                <w:sz w:val="20"/>
                <w:szCs w:val="20"/>
              </w:rPr>
              <w:t xml:space="preserve">Posee los conocimientos necesarios de los temas analizados en clases acerca de </w:t>
            </w:r>
            <w:r w:rsidR="00B75C36">
              <w:rPr>
                <w:sz w:val="20"/>
                <w:szCs w:val="20"/>
              </w:rPr>
              <w:t>los fundamentos de la administración de proyectos</w:t>
            </w:r>
            <w:r w:rsidR="002A5B07">
              <w:rPr>
                <w:sz w:val="20"/>
                <w:szCs w:val="20"/>
              </w:rPr>
              <w:t>.</w:t>
            </w:r>
          </w:p>
        </w:tc>
        <w:tc>
          <w:tcPr>
            <w:tcW w:w="3816" w:type="dxa"/>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A34A5B" w:rsidRDefault="00A34A5B"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rsidTr="00E822AB">
        <w:tc>
          <w:tcPr>
            <w:tcW w:w="283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401872">
        <w:tc>
          <w:tcPr>
            <w:tcW w:w="2830"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70"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rsidR="000208CA" w:rsidRPr="00F018D0" w:rsidRDefault="000208CA" w:rsidP="00E822AB">
            <w:pPr>
              <w:rPr>
                <w:rFonts w:ascii="Arial" w:eastAsia="Calibri" w:hAnsi="Arial" w:cs="Arial"/>
              </w:rPr>
            </w:pP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Trabajo de investigación(lista de cotejo)</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Default="00541E34" w:rsidP="00E822AB">
            <w:pPr>
              <w:rPr>
                <w:rFonts w:ascii="Arial" w:eastAsia="Calibri" w:hAnsi="Arial" w:cs="Arial"/>
              </w:rPr>
            </w:pPr>
            <w:proofErr w:type="spellStart"/>
            <w:r>
              <w:rPr>
                <w:rFonts w:ascii="Arial" w:eastAsia="Calibri" w:hAnsi="Arial" w:cs="Arial"/>
              </w:rPr>
              <w:t>Problemario</w:t>
            </w:r>
            <w:proofErr w:type="spellEnd"/>
            <w:r>
              <w:rPr>
                <w:rFonts w:ascii="Arial" w:eastAsia="Calibri" w:hAnsi="Arial" w:cs="Arial"/>
              </w:rPr>
              <w:t xml:space="preserve"> </w:t>
            </w:r>
            <w:r w:rsidR="004457BA">
              <w:rPr>
                <w:rFonts w:ascii="Arial" w:eastAsia="Calibri" w:hAnsi="Arial" w:cs="Arial"/>
              </w:rPr>
              <w:t>(</w:t>
            </w:r>
            <w:proofErr w:type="gramStart"/>
            <w:r w:rsidR="004457BA">
              <w:rPr>
                <w:rFonts w:ascii="Arial" w:eastAsia="Calibri" w:hAnsi="Arial" w:cs="Arial"/>
              </w:rPr>
              <w:t>lista cotejo</w:t>
            </w:r>
            <w:proofErr w:type="gramEnd"/>
            <w:r w:rsidR="004457BA">
              <w:rPr>
                <w:rFonts w:ascii="Arial" w:eastAsia="Calibri" w:hAnsi="Arial" w:cs="Arial"/>
              </w:rPr>
              <w:t>)</w:t>
            </w:r>
          </w:p>
          <w:p w:rsidR="004457BA" w:rsidRPr="00F018D0" w:rsidRDefault="004457BA" w:rsidP="00E822AB">
            <w:pPr>
              <w:rPr>
                <w:rFonts w:ascii="Arial" w:eastAsia="Calibri" w:hAnsi="Arial" w:cs="Arial"/>
              </w:rPr>
            </w:pP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541E34" w:rsidP="00E822AB">
            <w:pPr>
              <w:rPr>
                <w:rFonts w:ascii="Arial" w:eastAsia="Calibri" w:hAnsi="Arial" w:cs="Arial"/>
              </w:rPr>
            </w:pPr>
            <w:r>
              <w:rPr>
                <w:rFonts w:ascii="Arial" w:eastAsia="Calibri" w:hAnsi="Arial" w:cs="Arial"/>
              </w:rPr>
              <w:t>Cuadro sinóptico</w:t>
            </w:r>
            <w:r w:rsidR="004457BA">
              <w:rPr>
                <w:rFonts w:ascii="Arial" w:eastAsia="Calibri" w:hAnsi="Arial" w:cs="Arial"/>
              </w:rPr>
              <w:t xml:space="preserve">  (lista de cotejo) </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 xml:space="preserve">Examen </w:t>
            </w:r>
          </w:p>
        </w:tc>
        <w:tc>
          <w:tcPr>
            <w:tcW w:w="851" w:type="dxa"/>
          </w:tcPr>
          <w:p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rsidTr="00401872">
        <w:tc>
          <w:tcPr>
            <w:tcW w:w="2830"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B75C36" w:rsidRDefault="00B75C36" w:rsidP="00B62931">
            <w:pPr>
              <w:autoSpaceDE w:val="0"/>
              <w:autoSpaceDN w:val="0"/>
              <w:adjustRightInd w:val="0"/>
              <w:jc w:val="both"/>
              <w:rPr>
                <w:rFonts w:ascii="Arial" w:hAnsi="Arial" w:cs="Arial"/>
                <w:sz w:val="20"/>
                <w:szCs w:val="20"/>
              </w:rPr>
            </w:pPr>
            <w:r w:rsidRPr="00B75C36">
              <w:rPr>
                <w:rFonts w:ascii="Arial" w:hAnsi="Arial" w:cs="Arial"/>
                <w:sz w:val="20"/>
                <w:szCs w:val="20"/>
              </w:rPr>
              <w:t>Realizar la representación gráfica de un proyecto, que permita determinar los tiempos de terminación de las actividades e identificar la ruta crítica.</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FE2260" w:rsidRDefault="002A5B07" w:rsidP="005B6946">
            <w:pPr>
              <w:autoSpaceDE w:val="0"/>
              <w:autoSpaceDN w:val="0"/>
              <w:adjustRightInd w:val="0"/>
              <w:jc w:val="both"/>
              <w:rPr>
                <w:rFonts w:ascii="Arial" w:hAnsi="Arial" w:cs="Arial"/>
                <w:sz w:val="20"/>
                <w:szCs w:val="20"/>
              </w:rPr>
            </w:pPr>
            <w:r>
              <w:rPr>
                <w:b/>
                <w:bCs/>
                <w:color w:val="000000"/>
              </w:rPr>
              <w:t xml:space="preserve">2. </w:t>
            </w:r>
            <w:r w:rsidR="0053261E">
              <w:rPr>
                <w:b/>
                <w:bCs/>
                <w:color w:val="000000"/>
              </w:rPr>
              <w:t>Representación de proyectos mediante una red.</w:t>
            </w:r>
          </w:p>
          <w:p w:rsidR="0053261E" w:rsidRDefault="0053261E" w:rsidP="005B6946">
            <w:pPr>
              <w:autoSpaceDE w:val="0"/>
              <w:autoSpaceDN w:val="0"/>
              <w:adjustRightInd w:val="0"/>
              <w:jc w:val="both"/>
              <w:rPr>
                <w:rFonts w:ascii="Arial" w:hAnsi="Arial" w:cs="Arial"/>
                <w:sz w:val="20"/>
                <w:szCs w:val="20"/>
              </w:rPr>
            </w:pPr>
            <w:r w:rsidRPr="0053261E">
              <w:rPr>
                <w:rFonts w:ascii="Arial" w:hAnsi="Arial" w:cs="Arial"/>
                <w:sz w:val="20"/>
                <w:szCs w:val="20"/>
              </w:rPr>
              <w:lastRenderedPageBreak/>
              <w:t xml:space="preserve">2.1. Redes de actividades. (Elementos de una Red, con nodos y flechas. </w:t>
            </w:r>
          </w:p>
          <w:p w:rsidR="0053261E" w:rsidRDefault="0053261E" w:rsidP="005B6946">
            <w:pPr>
              <w:autoSpaceDE w:val="0"/>
              <w:autoSpaceDN w:val="0"/>
              <w:adjustRightInd w:val="0"/>
              <w:jc w:val="both"/>
              <w:rPr>
                <w:rFonts w:ascii="Arial" w:hAnsi="Arial" w:cs="Arial"/>
                <w:sz w:val="20"/>
                <w:szCs w:val="20"/>
              </w:rPr>
            </w:pPr>
            <w:r w:rsidRPr="0053261E">
              <w:rPr>
                <w:rFonts w:ascii="Arial" w:hAnsi="Arial" w:cs="Arial"/>
                <w:sz w:val="20"/>
                <w:szCs w:val="20"/>
              </w:rPr>
              <w:t xml:space="preserve">2.2. Análisis de redes de actividades. CPM PERT. 2.3. Cálculos de la ruta crítica con holguras. </w:t>
            </w:r>
          </w:p>
          <w:p w:rsidR="002A5B07" w:rsidRPr="0053261E" w:rsidRDefault="0053261E" w:rsidP="005B6946">
            <w:pPr>
              <w:autoSpaceDE w:val="0"/>
              <w:autoSpaceDN w:val="0"/>
              <w:adjustRightInd w:val="0"/>
              <w:jc w:val="both"/>
              <w:rPr>
                <w:rFonts w:ascii="Arial" w:hAnsi="Arial" w:cs="Arial"/>
                <w:sz w:val="20"/>
                <w:szCs w:val="20"/>
              </w:rPr>
            </w:pPr>
            <w:r w:rsidRPr="0053261E">
              <w:rPr>
                <w:rFonts w:ascii="Arial" w:hAnsi="Arial" w:cs="Arial"/>
                <w:sz w:val="20"/>
                <w:szCs w:val="20"/>
              </w:rPr>
              <w:t>2.4. Probabilidad de cumplimiento de la programación de un proyecto.</w:t>
            </w:r>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B75C36">
              <w:rPr>
                <w:rFonts w:ascii="Arial" w:hAnsi="Arial" w:cs="Arial"/>
                <w:sz w:val="20"/>
                <w:szCs w:val="20"/>
              </w:rPr>
              <w:t>a</w:t>
            </w:r>
            <w:r w:rsidR="00F914D1">
              <w:rPr>
                <w:rFonts w:ascii="Arial" w:hAnsi="Arial" w:cs="Arial"/>
                <w:sz w:val="20"/>
                <w:szCs w:val="20"/>
              </w:rPr>
              <w:t xml:space="preserve">s </w:t>
            </w:r>
            <w:r w:rsidR="00B75C36">
              <w:rPr>
                <w:rFonts w:ascii="Arial" w:hAnsi="Arial" w:cs="Arial"/>
                <w:sz w:val="20"/>
                <w:szCs w:val="20"/>
              </w:rPr>
              <w:t>redes de actividades de un proyecto.</w:t>
            </w:r>
            <w:r w:rsidR="009A4F32">
              <w:rPr>
                <w:rFonts w:ascii="Arial" w:hAnsi="Arial" w:cs="Arial"/>
                <w:sz w:val="20"/>
                <w:szCs w:val="20"/>
              </w:rPr>
              <w:t xml:space="preserve"> </w:t>
            </w:r>
            <w:r w:rsidR="00806A47">
              <w:rPr>
                <w:rFonts w:ascii="Arial" w:hAnsi="Arial" w:cs="Arial"/>
                <w:sz w:val="20"/>
                <w:szCs w:val="20"/>
              </w:rPr>
              <w:t xml:space="preserve">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p>
          <w:p w:rsidR="00F914D1" w:rsidRPr="00ED43F3" w:rsidRDefault="00F914D1" w:rsidP="005B6946">
            <w:pPr>
              <w:autoSpaceDE w:val="0"/>
              <w:autoSpaceDN w:val="0"/>
              <w:adjustRightInd w:val="0"/>
              <w:jc w:val="both"/>
              <w:rPr>
                <w:rFonts w:ascii="Arial" w:hAnsi="Arial" w:cs="Arial"/>
                <w:sz w:val="20"/>
                <w:szCs w:val="20"/>
              </w:rPr>
            </w:pPr>
          </w:p>
          <w:p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w:t>
            </w:r>
            <w:r w:rsidR="001546A2">
              <w:rPr>
                <w:rFonts w:ascii="Arial" w:hAnsi="Arial" w:cs="Arial"/>
                <w:sz w:val="20"/>
                <w:szCs w:val="20"/>
              </w:rPr>
              <w:t>n</w:t>
            </w:r>
            <w:r>
              <w:rPr>
                <w:rFonts w:ascii="Arial" w:hAnsi="Arial" w:cs="Arial"/>
                <w:sz w:val="20"/>
                <w:szCs w:val="20"/>
              </w:rPr>
              <w:t xml:space="preserve"> un</w:t>
            </w:r>
            <w:r w:rsidR="001546A2">
              <w:rPr>
                <w:rFonts w:ascii="Arial" w:hAnsi="Arial" w:cs="Arial"/>
                <w:sz w:val="20"/>
                <w:szCs w:val="20"/>
              </w:rPr>
              <w:t xml:space="preserve"> </w:t>
            </w:r>
            <w:proofErr w:type="spellStart"/>
            <w:r w:rsidR="001546A2" w:rsidRPr="001546A2">
              <w:rPr>
                <w:rFonts w:ascii="Arial" w:hAnsi="Arial" w:cs="Arial"/>
                <w:b/>
                <w:color w:val="833C0B" w:themeColor="accent2" w:themeShade="80"/>
                <w:sz w:val="20"/>
                <w:szCs w:val="20"/>
              </w:rPr>
              <w:t>problemario</w:t>
            </w:r>
            <w:proofErr w:type="spellEnd"/>
            <w:r w:rsidR="001546A2">
              <w:rPr>
                <w:rFonts w:ascii="Arial" w:hAnsi="Arial" w:cs="Arial"/>
                <w:sz w:val="20"/>
                <w:szCs w:val="20"/>
              </w:rPr>
              <w:t xml:space="preserve"> con los ejercicios propuestos en clases.</w:t>
            </w:r>
          </w:p>
          <w:p w:rsidR="00F914D1" w:rsidRDefault="00F914D1" w:rsidP="005B6946">
            <w:pPr>
              <w:autoSpaceDE w:val="0"/>
              <w:autoSpaceDN w:val="0"/>
              <w:adjustRightInd w:val="0"/>
              <w:jc w:val="both"/>
              <w:rPr>
                <w:rFonts w:ascii="Arial" w:hAnsi="Arial" w:cs="Arial"/>
                <w:b/>
                <w:color w:val="002060"/>
                <w:sz w:val="20"/>
                <w:szCs w:val="20"/>
              </w:rPr>
            </w:pPr>
          </w:p>
          <w:p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t>La informaci</w:t>
            </w:r>
            <w:r w:rsidR="00685ECD" w:rsidRPr="00685ECD">
              <w:rPr>
                <w:rFonts w:ascii="Arial" w:hAnsi="Arial" w:cs="Arial"/>
                <w:sz w:val="20"/>
                <w:szCs w:val="20"/>
              </w:rPr>
              <w:t xml:space="preserve">ón generada en el aula se plasmará en la </w:t>
            </w:r>
            <w:r w:rsidR="00685ECD" w:rsidRPr="00685ECD">
              <w:rPr>
                <w:rFonts w:ascii="Arial" w:hAnsi="Arial" w:cs="Arial"/>
                <w:b/>
                <w:color w:val="00B050"/>
                <w:sz w:val="20"/>
                <w:szCs w:val="20"/>
              </w:rPr>
              <w:t>libreta de apuntes.</w:t>
            </w:r>
          </w:p>
          <w:p w:rsidR="00503BCA" w:rsidRDefault="00503BCA" w:rsidP="005B6946">
            <w:pPr>
              <w:autoSpaceDE w:val="0"/>
              <w:autoSpaceDN w:val="0"/>
              <w:adjustRightInd w:val="0"/>
              <w:jc w:val="both"/>
              <w:rPr>
                <w:rFonts w:ascii="Arial" w:hAnsi="Arial" w:cs="Arial"/>
                <w:b/>
                <w:color w:val="00B050"/>
                <w:sz w:val="20"/>
                <w:szCs w:val="20"/>
              </w:rPr>
            </w:pPr>
          </w:p>
          <w:p w:rsidR="003F2333" w:rsidRPr="00462AFA" w:rsidRDefault="003F2333" w:rsidP="005B694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p>
        </w:tc>
        <w:tc>
          <w:tcPr>
            <w:tcW w:w="2599" w:type="dxa"/>
          </w:tcPr>
          <w:p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w:t>
            </w:r>
            <w:r>
              <w:rPr>
                <w:rFonts w:ascii="Arial" w:eastAsia="SymbolMT" w:hAnsi="Arial" w:cs="Arial"/>
                <w:sz w:val="20"/>
                <w:szCs w:val="20"/>
              </w:rPr>
              <w:lastRenderedPageBreak/>
              <w:t xml:space="preserve">entregando un </w:t>
            </w:r>
            <w:r w:rsidRPr="003F2333">
              <w:rPr>
                <w:rFonts w:ascii="Arial" w:eastAsia="SymbolMT" w:hAnsi="Arial" w:cs="Arial"/>
                <w:b/>
                <w:color w:val="FF0000"/>
                <w:sz w:val="20"/>
                <w:szCs w:val="20"/>
              </w:rPr>
              <w:t>trabajo de investigación.</w:t>
            </w:r>
          </w:p>
          <w:p w:rsidR="00F914D1" w:rsidRDefault="00F914D1" w:rsidP="005B6946">
            <w:pPr>
              <w:autoSpaceDE w:val="0"/>
              <w:autoSpaceDN w:val="0"/>
              <w:adjustRightInd w:val="0"/>
              <w:jc w:val="both"/>
              <w:rPr>
                <w:rFonts w:ascii="Arial" w:eastAsia="SymbolMT" w:hAnsi="Arial" w:cs="Arial"/>
                <w:b/>
                <w:color w:val="FF0000"/>
                <w:sz w:val="20"/>
                <w:szCs w:val="20"/>
              </w:rPr>
            </w:pPr>
          </w:p>
          <w:p w:rsidR="00F914D1" w:rsidRPr="00503BCA" w:rsidRDefault="001546A2"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Proporciona lo</w:t>
            </w:r>
            <w:r w:rsidR="00806A47">
              <w:rPr>
                <w:rFonts w:ascii="Arial" w:eastAsia="SymbolMT" w:hAnsi="Arial" w:cs="Arial"/>
                <w:sz w:val="20"/>
                <w:szCs w:val="20"/>
              </w:rPr>
              <w:t xml:space="preserve">s </w:t>
            </w:r>
            <w:r>
              <w:rPr>
                <w:rFonts w:ascii="Arial" w:eastAsia="SymbolMT" w:hAnsi="Arial" w:cs="Arial"/>
                <w:sz w:val="20"/>
                <w:szCs w:val="20"/>
              </w:rPr>
              <w:t xml:space="preserve">ejercicios para formar un </w:t>
            </w:r>
            <w:proofErr w:type="spellStart"/>
            <w:r w:rsidRPr="001546A2">
              <w:rPr>
                <w:rFonts w:ascii="Arial" w:eastAsia="SymbolMT" w:hAnsi="Arial" w:cs="Arial"/>
                <w:color w:val="833C0B" w:themeColor="accent2" w:themeShade="80"/>
                <w:sz w:val="20"/>
                <w:szCs w:val="20"/>
              </w:rPr>
              <w:t>problemario</w:t>
            </w:r>
            <w:proofErr w:type="spellEnd"/>
            <w:r w:rsidRPr="001546A2">
              <w:rPr>
                <w:rFonts w:ascii="Arial" w:eastAsia="SymbolMT" w:hAnsi="Arial" w:cs="Arial"/>
                <w:color w:val="833C0B" w:themeColor="accent2" w:themeShade="80"/>
                <w:sz w:val="20"/>
                <w:szCs w:val="20"/>
              </w:rPr>
              <w:t>.</w:t>
            </w:r>
          </w:p>
          <w:p w:rsidR="00F914D1" w:rsidRPr="003F2333" w:rsidRDefault="00F914D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en clases se deben plasmar en una </w:t>
            </w:r>
            <w:r w:rsidRPr="003F2333">
              <w:rPr>
                <w:rFonts w:ascii="Arial" w:eastAsia="SymbolMT" w:hAnsi="Arial" w:cs="Arial"/>
                <w:b/>
                <w:color w:val="00B050"/>
                <w:sz w:val="20"/>
                <w:szCs w:val="20"/>
              </w:rPr>
              <w:t>libreta de apuntes.</w:t>
            </w:r>
          </w:p>
          <w:p w:rsidR="00503BCA" w:rsidRDefault="00503BCA" w:rsidP="005B6946">
            <w:pPr>
              <w:autoSpaceDE w:val="0"/>
              <w:autoSpaceDN w:val="0"/>
              <w:adjustRightInd w:val="0"/>
              <w:jc w:val="both"/>
              <w:rPr>
                <w:rFonts w:ascii="Arial" w:eastAsia="SymbolMT" w:hAnsi="Arial" w:cs="Arial"/>
                <w:sz w:val="20"/>
                <w:szCs w:val="20"/>
              </w:rPr>
            </w:pPr>
          </w:p>
          <w:p w:rsidR="005B6946" w:rsidRPr="006F14DA" w:rsidRDefault="00462AFA" w:rsidP="005B694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p>
          <w:p w:rsidR="00E869B0" w:rsidRPr="006E7CFB" w:rsidRDefault="00E869B0" w:rsidP="003B69A6">
            <w:pPr>
              <w:autoSpaceDE w:val="0"/>
              <w:autoSpaceDN w:val="0"/>
              <w:adjustRightInd w:val="0"/>
              <w:jc w:val="both"/>
              <w:rPr>
                <w:rFonts w:ascii="Arial" w:hAnsi="Arial" w:cs="Arial"/>
                <w:sz w:val="20"/>
                <w:szCs w:val="20"/>
              </w:rPr>
            </w:pP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lastRenderedPageBreak/>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1546A2" w:rsidP="00255C16">
            <w:pPr>
              <w:pStyle w:val="Sinespaciado"/>
              <w:jc w:val="center"/>
              <w:rPr>
                <w:rFonts w:ascii="Arial" w:hAnsi="Arial" w:cs="Arial"/>
                <w:sz w:val="20"/>
                <w:szCs w:val="20"/>
              </w:rPr>
            </w:pPr>
            <w:r>
              <w:rPr>
                <w:rFonts w:ascii="Arial" w:hAnsi="Arial" w:cs="Arial"/>
                <w:sz w:val="20"/>
                <w:szCs w:val="20"/>
              </w:rPr>
              <w:lastRenderedPageBreak/>
              <w:t>6</w:t>
            </w:r>
            <w:r w:rsidR="00270315">
              <w:rPr>
                <w:rFonts w:ascii="Arial" w:hAnsi="Arial" w:cs="Arial"/>
                <w:sz w:val="20"/>
                <w:szCs w:val="20"/>
              </w:rPr>
              <w:t>-8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9A4F32">
            <w:pPr>
              <w:pStyle w:val="Default"/>
              <w:numPr>
                <w:ilvl w:val="0"/>
                <w:numId w:val="15"/>
              </w:numPr>
              <w:jc w:val="both"/>
              <w:rPr>
                <w:sz w:val="20"/>
                <w:szCs w:val="20"/>
              </w:rPr>
            </w:pPr>
            <w:r>
              <w:rPr>
                <w:sz w:val="20"/>
                <w:szCs w:val="20"/>
              </w:rPr>
              <w:t xml:space="preserve">Realiza trabajo de investigación </w:t>
            </w:r>
            <w:r w:rsidR="009A4F32">
              <w:rPr>
                <w:sz w:val="20"/>
                <w:szCs w:val="20"/>
              </w:rPr>
              <w:t>acerca de la</w:t>
            </w:r>
            <w:r w:rsidR="001546A2">
              <w:rPr>
                <w:sz w:val="20"/>
                <w:szCs w:val="20"/>
              </w:rPr>
              <w:t xml:space="preserve">s </w:t>
            </w:r>
            <w:r w:rsidR="009A4F32">
              <w:rPr>
                <w:sz w:val="20"/>
                <w:szCs w:val="20"/>
              </w:rPr>
              <w:t>redes de actividades de un proyecto.</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1546A2">
            <w:pPr>
              <w:pStyle w:val="Default"/>
              <w:numPr>
                <w:ilvl w:val="0"/>
                <w:numId w:val="15"/>
              </w:numPr>
              <w:jc w:val="both"/>
              <w:rPr>
                <w:sz w:val="20"/>
                <w:szCs w:val="20"/>
              </w:rPr>
            </w:pPr>
            <w:r>
              <w:rPr>
                <w:sz w:val="20"/>
                <w:szCs w:val="20"/>
              </w:rPr>
              <w:t xml:space="preserve">Realiza </w:t>
            </w:r>
            <w:r w:rsidR="001546A2">
              <w:rPr>
                <w:sz w:val="20"/>
                <w:szCs w:val="20"/>
              </w:rPr>
              <w:t xml:space="preserve">un </w:t>
            </w:r>
            <w:proofErr w:type="spellStart"/>
            <w:r w:rsidR="001546A2">
              <w:rPr>
                <w:sz w:val="20"/>
                <w:szCs w:val="20"/>
              </w:rPr>
              <w:t>problemario</w:t>
            </w:r>
            <w:proofErr w:type="spellEnd"/>
            <w:r w:rsidR="001546A2">
              <w:rPr>
                <w:sz w:val="20"/>
                <w:szCs w:val="20"/>
              </w:rPr>
              <w:t xml:space="preserve"> con los ejercicios propuestos en clases.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1546A2" w:rsidP="001546A2">
            <w:pPr>
              <w:pStyle w:val="Default"/>
              <w:numPr>
                <w:ilvl w:val="0"/>
                <w:numId w:val="15"/>
              </w:numPr>
              <w:jc w:val="both"/>
              <w:rPr>
                <w:sz w:val="20"/>
                <w:szCs w:val="20"/>
              </w:rPr>
            </w:pPr>
            <w:r>
              <w:rPr>
                <w:sz w:val="20"/>
                <w:szCs w:val="20"/>
              </w:rPr>
              <w:t>Posee la información analizada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9A4F32">
            <w:pPr>
              <w:pStyle w:val="Default"/>
              <w:numPr>
                <w:ilvl w:val="0"/>
                <w:numId w:val="15"/>
              </w:numPr>
              <w:jc w:val="both"/>
              <w:rPr>
                <w:sz w:val="20"/>
                <w:szCs w:val="20"/>
              </w:rPr>
            </w:pPr>
            <w:r>
              <w:rPr>
                <w:sz w:val="20"/>
                <w:szCs w:val="20"/>
              </w:rPr>
              <w:t xml:space="preserve">Demuestra el aprendizaje adquirido en clases respecto </w:t>
            </w:r>
            <w:r w:rsidR="009A4F32">
              <w:rPr>
                <w:sz w:val="20"/>
                <w:szCs w:val="20"/>
              </w:rPr>
              <w:t>a la</w:t>
            </w:r>
            <w:r w:rsidR="001546A2">
              <w:rPr>
                <w:sz w:val="20"/>
                <w:szCs w:val="20"/>
              </w:rPr>
              <w:t xml:space="preserve">s </w:t>
            </w:r>
            <w:r w:rsidR="009A4F32">
              <w:rPr>
                <w:sz w:val="20"/>
                <w:szCs w:val="20"/>
              </w:rPr>
              <w:t>redes de actividades de un proyecto y sus análisis.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rsidR="00E07FBC" w:rsidRDefault="00E07FBC"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rsidR="00E07FBC" w:rsidRDefault="00E07FBC" w:rsidP="005053AB">
      <w:pPr>
        <w:pStyle w:val="Sinespaciado"/>
        <w:rPr>
          <w:rFonts w:ascii="Arial" w:hAnsi="Arial" w:cs="Arial"/>
          <w:sz w:val="20"/>
          <w:szCs w:val="20"/>
        </w:rPr>
      </w:pPr>
    </w:p>
    <w:p w:rsidR="003B69A6" w:rsidRDefault="003B69A6" w:rsidP="005053AB">
      <w:pPr>
        <w:pStyle w:val="Sinespaciado"/>
        <w:rPr>
          <w:rFonts w:ascii="Arial" w:hAnsi="Arial" w:cs="Arial"/>
          <w:sz w:val="20"/>
          <w:szCs w:val="20"/>
        </w:rPr>
      </w:pPr>
    </w:p>
    <w:p w:rsidR="00E07FBC" w:rsidRPr="00862CFC" w:rsidRDefault="009C11BB"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C11BB">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C11BB">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A4F32" w:rsidRPr="00F018D0" w:rsidTr="009C11BB">
        <w:tc>
          <w:tcPr>
            <w:tcW w:w="2660" w:type="dxa"/>
          </w:tcPr>
          <w:p w:rsidR="009A4F32" w:rsidRPr="009B4DB5" w:rsidRDefault="009A4F32" w:rsidP="009A4F32">
            <w:pPr>
              <w:rPr>
                <w:rFonts w:ascii="Arial" w:eastAsia="Calibri" w:hAnsi="Arial" w:cs="Arial"/>
                <w:sz w:val="20"/>
                <w:szCs w:val="20"/>
              </w:rPr>
            </w:pPr>
            <w:r w:rsidRPr="009B4DB5">
              <w:rPr>
                <w:rFonts w:ascii="Arial" w:eastAsia="Calibri" w:hAnsi="Arial" w:cs="Arial"/>
                <w:sz w:val="20"/>
                <w:szCs w:val="20"/>
              </w:rPr>
              <w:lastRenderedPageBreak/>
              <w:t>Trabajo de investigación (lista de cotejo)</w:t>
            </w:r>
          </w:p>
        </w:tc>
        <w:tc>
          <w:tcPr>
            <w:tcW w:w="992"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9A4F32" w:rsidRPr="00233468" w:rsidRDefault="009A4F32" w:rsidP="009A4F32">
            <w:pPr>
              <w:pStyle w:val="Default"/>
              <w:jc w:val="both"/>
              <w:rPr>
                <w:sz w:val="20"/>
                <w:szCs w:val="20"/>
              </w:rPr>
            </w:pPr>
            <w:r>
              <w:rPr>
                <w:sz w:val="20"/>
                <w:szCs w:val="20"/>
              </w:rPr>
              <w:t>Realiza trabajo de investigación acerca de las redes de actividades de un proyecto.</w:t>
            </w:r>
          </w:p>
        </w:tc>
      </w:tr>
      <w:tr w:rsidR="009A4F32" w:rsidRPr="00F018D0" w:rsidTr="009C11BB">
        <w:tc>
          <w:tcPr>
            <w:tcW w:w="2660" w:type="dxa"/>
          </w:tcPr>
          <w:p w:rsidR="009A4F32" w:rsidRPr="009B4DB5" w:rsidRDefault="009A4F32" w:rsidP="009A4F32">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Pr="009B4DB5">
              <w:rPr>
                <w:rFonts w:ascii="Arial" w:eastAsia="Calibri" w:hAnsi="Arial" w:cs="Arial"/>
                <w:sz w:val="20"/>
                <w:szCs w:val="20"/>
              </w:rPr>
              <w:t>(lista cotejo)</w:t>
            </w:r>
          </w:p>
        </w:tc>
        <w:tc>
          <w:tcPr>
            <w:tcW w:w="992"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A4F32" w:rsidRPr="00233468" w:rsidRDefault="009A4F32" w:rsidP="009A4F32">
            <w:pPr>
              <w:pStyle w:val="Default"/>
              <w:jc w:val="both"/>
              <w:rPr>
                <w:sz w:val="20"/>
                <w:szCs w:val="20"/>
              </w:rPr>
            </w:pPr>
            <w:r>
              <w:rPr>
                <w:sz w:val="20"/>
                <w:szCs w:val="20"/>
              </w:rPr>
              <w:t xml:space="preserve">Realiza un </w:t>
            </w:r>
            <w:proofErr w:type="spellStart"/>
            <w:r>
              <w:rPr>
                <w:sz w:val="20"/>
                <w:szCs w:val="20"/>
              </w:rPr>
              <w:t>problemario</w:t>
            </w:r>
            <w:proofErr w:type="spellEnd"/>
            <w:r>
              <w:rPr>
                <w:sz w:val="20"/>
                <w:szCs w:val="20"/>
              </w:rPr>
              <w:t xml:space="preserve"> con los ejercicios propuestos en clases.</w:t>
            </w:r>
          </w:p>
        </w:tc>
      </w:tr>
      <w:tr w:rsidR="009A4F32" w:rsidRPr="00F018D0" w:rsidTr="009C11BB">
        <w:tc>
          <w:tcPr>
            <w:tcW w:w="2660" w:type="dxa"/>
          </w:tcPr>
          <w:p w:rsidR="009A4F32" w:rsidRPr="009B4DB5" w:rsidRDefault="009A4F32" w:rsidP="009A4F32">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A4F32" w:rsidRPr="00233468" w:rsidRDefault="009A4F32" w:rsidP="009A4F32">
            <w:pPr>
              <w:pStyle w:val="Default"/>
              <w:jc w:val="both"/>
              <w:rPr>
                <w:sz w:val="20"/>
                <w:szCs w:val="20"/>
              </w:rPr>
            </w:pPr>
            <w:r>
              <w:rPr>
                <w:sz w:val="20"/>
                <w:szCs w:val="20"/>
              </w:rPr>
              <w:t>Posee la información analizada en clases.</w:t>
            </w:r>
          </w:p>
        </w:tc>
      </w:tr>
      <w:tr w:rsidR="009A4F32" w:rsidRPr="00F018D0" w:rsidTr="009C11BB">
        <w:tc>
          <w:tcPr>
            <w:tcW w:w="2660" w:type="dxa"/>
          </w:tcPr>
          <w:p w:rsidR="009A4F32" w:rsidRPr="009B4DB5" w:rsidRDefault="009A4F32" w:rsidP="009A4F32">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A4F32" w:rsidRPr="009B4DB5" w:rsidRDefault="009A4F32" w:rsidP="009A4F32">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A4F32" w:rsidRPr="009B4DB5" w:rsidRDefault="009A4F32" w:rsidP="009A4F32">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A4F32" w:rsidRDefault="009A4F32" w:rsidP="009A4F32">
            <w:pPr>
              <w:pStyle w:val="Default"/>
              <w:jc w:val="both"/>
              <w:rPr>
                <w:sz w:val="20"/>
                <w:szCs w:val="20"/>
              </w:rPr>
            </w:pPr>
            <w:r>
              <w:rPr>
                <w:sz w:val="20"/>
                <w:szCs w:val="20"/>
              </w:rPr>
              <w:t>Demuestra el aprendizaje adquirido en clases respecto a las redes de actividades de un proyecto y sus análisis.</w:t>
            </w:r>
          </w:p>
        </w:tc>
      </w:tr>
      <w:tr w:rsidR="009B4DB5" w:rsidRPr="00F018D0" w:rsidTr="009C11BB">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9A4F32" w:rsidRDefault="009A4F32" w:rsidP="00996076">
            <w:pPr>
              <w:autoSpaceDE w:val="0"/>
              <w:autoSpaceDN w:val="0"/>
              <w:adjustRightInd w:val="0"/>
              <w:jc w:val="both"/>
              <w:rPr>
                <w:rFonts w:ascii="Arial" w:hAnsi="Arial" w:cs="Arial"/>
                <w:sz w:val="20"/>
                <w:szCs w:val="20"/>
              </w:rPr>
            </w:pPr>
            <w:r w:rsidRPr="009A4F32">
              <w:rPr>
                <w:rFonts w:ascii="Arial" w:hAnsi="Arial" w:cs="Arial"/>
                <w:sz w:val="20"/>
                <w:szCs w:val="20"/>
              </w:rPr>
              <w:t>Conocer y aplicar los métodos de reducción por ciclos y SAM para la optimización de los recursos de la red de actividades.</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1"/>
        <w:gridCol w:w="2513"/>
        <w:gridCol w:w="2573"/>
        <w:gridCol w:w="3460"/>
        <w:gridCol w:w="1819"/>
      </w:tblGrid>
      <w:tr w:rsidR="009A4F32"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9A4F32" w:rsidRPr="00862CFC" w:rsidTr="00CF17CA">
        <w:tc>
          <w:tcPr>
            <w:tcW w:w="2660" w:type="dxa"/>
          </w:tcPr>
          <w:p w:rsidR="0053261E" w:rsidRPr="0053261E" w:rsidRDefault="0053261E" w:rsidP="00926DBB">
            <w:pPr>
              <w:autoSpaceDE w:val="0"/>
              <w:autoSpaceDN w:val="0"/>
              <w:adjustRightInd w:val="0"/>
              <w:jc w:val="both"/>
              <w:rPr>
                <w:rFonts w:ascii="Arial" w:hAnsi="Arial" w:cs="Arial"/>
                <w:b/>
                <w:sz w:val="20"/>
                <w:szCs w:val="20"/>
              </w:rPr>
            </w:pPr>
            <w:r w:rsidRPr="0053261E">
              <w:rPr>
                <w:rFonts w:ascii="Arial" w:hAnsi="Arial" w:cs="Arial"/>
                <w:b/>
                <w:sz w:val="20"/>
                <w:szCs w:val="20"/>
              </w:rPr>
              <w:t>3. Optimización de redes de</w:t>
            </w:r>
            <w:r>
              <w:rPr>
                <w:rFonts w:ascii="Arial" w:hAnsi="Arial" w:cs="Arial"/>
                <w:b/>
                <w:sz w:val="20"/>
                <w:szCs w:val="20"/>
              </w:rPr>
              <w:t xml:space="preserve"> </w:t>
            </w:r>
            <w:r w:rsidRPr="0053261E">
              <w:rPr>
                <w:rFonts w:ascii="Arial" w:hAnsi="Arial" w:cs="Arial"/>
                <w:b/>
                <w:sz w:val="20"/>
                <w:szCs w:val="20"/>
              </w:rPr>
              <w:t>actividades.</w:t>
            </w:r>
          </w:p>
          <w:p w:rsidR="0053261E" w:rsidRDefault="0053261E" w:rsidP="00926DBB">
            <w:pPr>
              <w:autoSpaceDE w:val="0"/>
              <w:autoSpaceDN w:val="0"/>
              <w:adjustRightInd w:val="0"/>
              <w:jc w:val="both"/>
              <w:rPr>
                <w:rFonts w:ascii="Arial" w:hAnsi="Arial" w:cs="Arial"/>
                <w:sz w:val="20"/>
                <w:szCs w:val="20"/>
              </w:rPr>
            </w:pPr>
            <w:r w:rsidRPr="0053261E">
              <w:rPr>
                <w:rFonts w:ascii="Arial" w:hAnsi="Arial" w:cs="Arial"/>
                <w:sz w:val="20"/>
                <w:szCs w:val="20"/>
              </w:rPr>
              <w:t>3.1 Conce</w:t>
            </w:r>
            <w:r>
              <w:rPr>
                <w:rFonts w:ascii="Arial" w:hAnsi="Arial" w:cs="Arial"/>
                <w:sz w:val="20"/>
                <w:szCs w:val="20"/>
              </w:rPr>
              <w:t>ptos, relaciones métodos tiempo-</w:t>
            </w:r>
            <w:r w:rsidRPr="0053261E">
              <w:rPr>
                <w:rFonts w:ascii="Arial" w:hAnsi="Arial" w:cs="Arial"/>
                <w:sz w:val="20"/>
                <w:szCs w:val="20"/>
              </w:rPr>
              <w:t xml:space="preserve">costo, y Siemens (SAM). </w:t>
            </w:r>
          </w:p>
          <w:p w:rsidR="00FE2260" w:rsidRPr="0053261E" w:rsidRDefault="0053261E" w:rsidP="00926DBB">
            <w:pPr>
              <w:autoSpaceDE w:val="0"/>
              <w:autoSpaceDN w:val="0"/>
              <w:adjustRightInd w:val="0"/>
              <w:jc w:val="both"/>
              <w:rPr>
                <w:rFonts w:ascii="Arial" w:hAnsi="Arial" w:cs="Arial"/>
                <w:sz w:val="20"/>
                <w:szCs w:val="20"/>
              </w:rPr>
            </w:pPr>
            <w:r w:rsidRPr="0053261E">
              <w:rPr>
                <w:rFonts w:ascii="Arial" w:hAnsi="Arial" w:cs="Arial"/>
                <w:sz w:val="20"/>
                <w:szCs w:val="20"/>
              </w:rPr>
              <w:t>3.2 Organización, asignación y balanceo de los recursos</w:t>
            </w:r>
          </w:p>
        </w:tc>
        <w:tc>
          <w:tcPr>
            <w:tcW w:w="2538" w:type="dxa"/>
          </w:tcPr>
          <w:p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28208B">
              <w:rPr>
                <w:rFonts w:ascii="Arial" w:eastAsia="SymbolMT" w:hAnsi="Arial" w:cs="Arial"/>
                <w:sz w:val="20"/>
                <w:szCs w:val="20"/>
              </w:rPr>
              <w:t xml:space="preserve">los conceptos generales </w:t>
            </w:r>
            <w:r w:rsidR="009A4F32">
              <w:rPr>
                <w:rFonts w:ascii="Arial" w:eastAsia="SymbolMT" w:hAnsi="Arial" w:cs="Arial"/>
                <w:sz w:val="20"/>
                <w:szCs w:val="20"/>
              </w:rPr>
              <w:t>respecto a la optimización de redes de actividades</w:t>
            </w:r>
            <w:r w:rsidR="0028208B">
              <w:rPr>
                <w:rFonts w:ascii="Arial" w:eastAsia="SymbolMT" w:hAnsi="Arial" w:cs="Arial"/>
                <w:sz w:val="20"/>
                <w:szCs w:val="20"/>
              </w:rPr>
              <w:t xml:space="preserve"> p</w:t>
            </w:r>
            <w:r w:rsidR="00252D94">
              <w:rPr>
                <w:rFonts w:ascii="Arial" w:eastAsia="SymbolMT" w:hAnsi="Arial" w:cs="Arial"/>
                <w:sz w:val="20"/>
                <w:szCs w:val="20"/>
              </w:rPr>
              <w:t>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rsidR="00252D94" w:rsidRDefault="00252D94" w:rsidP="00B22867">
            <w:pPr>
              <w:autoSpaceDE w:val="0"/>
              <w:autoSpaceDN w:val="0"/>
              <w:adjustRightInd w:val="0"/>
              <w:jc w:val="both"/>
              <w:rPr>
                <w:rFonts w:ascii="Arial" w:eastAsia="SymbolMT" w:hAnsi="Arial" w:cs="Arial"/>
                <w:sz w:val="20"/>
                <w:szCs w:val="20"/>
              </w:rPr>
            </w:pPr>
          </w:p>
          <w:p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w:t>
            </w:r>
            <w:proofErr w:type="gramStart"/>
            <w:r>
              <w:rPr>
                <w:rFonts w:ascii="Arial" w:eastAsia="SymbolMT" w:hAnsi="Arial" w:cs="Arial"/>
                <w:sz w:val="20"/>
                <w:szCs w:val="20"/>
              </w:rPr>
              <w:t>una</w:t>
            </w:r>
            <w:r w:rsidR="00A43A17">
              <w:rPr>
                <w:rFonts w:ascii="Arial" w:eastAsia="SymbolMT" w:hAnsi="Arial" w:cs="Arial"/>
                <w:sz w:val="20"/>
                <w:szCs w:val="20"/>
              </w:rPr>
              <w:t xml:space="preserve"> </w:t>
            </w:r>
            <w:r>
              <w:rPr>
                <w:rFonts w:ascii="Arial" w:eastAsia="SymbolMT" w:hAnsi="Arial" w:cs="Arial"/>
                <w:sz w:val="20"/>
                <w:szCs w:val="20"/>
              </w:rPr>
              <w:t xml:space="preserve"> serie</w:t>
            </w:r>
            <w:proofErr w:type="gramEnd"/>
            <w:r>
              <w:rPr>
                <w:rFonts w:ascii="Arial" w:eastAsia="SymbolMT" w:hAnsi="Arial" w:cs="Arial"/>
                <w:sz w:val="20"/>
                <w:szCs w:val="20"/>
              </w:rPr>
              <w:t xml:space="preserve"> de </w:t>
            </w:r>
            <w:r w:rsidR="0028208B">
              <w:rPr>
                <w:rFonts w:ascii="Arial" w:eastAsia="SymbolMT" w:hAnsi="Arial" w:cs="Arial"/>
                <w:sz w:val="20"/>
                <w:szCs w:val="20"/>
              </w:rPr>
              <w:t xml:space="preserve">ejercicios en los cuales elabora </w:t>
            </w:r>
            <w:r w:rsidR="009A4F32">
              <w:rPr>
                <w:rFonts w:ascii="Arial" w:eastAsia="SymbolMT" w:hAnsi="Arial" w:cs="Arial"/>
                <w:sz w:val="20"/>
                <w:szCs w:val="20"/>
              </w:rPr>
              <w:t>redes de actividades para organizar, asignar y balancear los recursos</w:t>
            </w:r>
            <w:r w:rsidR="00A24B28">
              <w:rPr>
                <w:rFonts w:ascii="Arial" w:eastAsia="SymbolMT" w:hAnsi="Arial" w:cs="Arial"/>
                <w:sz w:val="20"/>
                <w:szCs w:val="20"/>
              </w:rPr>
              <w:t xml:space="preserve"> </w:t>
            </w:r>
            <w:r>
              <w:rPr>
                <w:rFonts w:ascii="Arial" w:eastAsia="SymbolMT" w:hAnsi="Arial" w:cs="Arial"/>
                <w:sz w:val="20"/>
                <w:szCs w:val="20"/>
              </w:rPr>
              <w:t xml:space="preserve">para conformar un </w:t>
            </w:r>
            <w:proofErr w:type="spellStart"/>
            <w:r w:rsidR="00A43A17">
              <w:rPr>
                <w:rFonts w:ascii="Arial" w:eastAsia="SymbolMT" w:hAnsi="Arial" w:cs="Arial"/>
                <w:b/>
                <w:color w:val="002060"/>
                <w:sz w:val="20"/>
                <w:szCs w:val="20"/>
              </w:rPr>
              <w:t>pr</w:t>
            </w:r>
            <w:r w:rsidR="0028208B">
              <w:rPr>
                <w:rFonts w:ascii="Arial" w:eastAsia="SymbolMT" w:hAnsi="Arial" w:cs="Arial"/>
                <w:b/>
                <w:color w:val="002060"/>
                <w:sz w:val="20"/>
                <w:szCs w:val="20"/>
              </w:rPr>
              <w:t>oblemario</w:t>
            </w:r>
            <w:proofErr w:type="spellEnd"/>
            <w:r w:rsidRPr="00252D94">
              <w:rPr>
                <w:rFonts w:ascii="Arial" w:eastAsia="SymbolMT" w:hAnsi="Arial" w:cs="Arial"/>
                <w:b/>
                <w:color w:val="002060"/>
                <w:sz w:val="20"/>
                <w:szCs w:val="20"/>
              </w:rPr>
              <w:t>.</w:t>
            </w:r>
          </w:p>
          <w:p w:rsidR="00F605C3" w:rsidRDefault="00F605C3" w:rsidP="00B22867">
            <w:pPr>
              <w:autoSpaceDE w:val="0"/>
              <w:autoSpaceDN w:val="0"/>
              <w:adjustRightInd w:val="0"/>
              <w:jc w:val="both"/>
              <w:rPr>
                <w:rFonts w:ascii="Arial" w:eastAsia="SymbolMT" w:hAnsi="Arial" w:cs="Arial"/>
                <w:b/>
                <w:color w:val="002060"/>
                <w:sz w:val="20"/>
                <w:szCs w:val="20"/>
              </w:rPr>
            </w:pPr>
          </w:p>
          <w:p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lastRenderedPageBreak/>
              <w:t xml:space="preserve">Recopila la información de los temas analizados en clases en una </w:t>
            </w:r>
            <w:r w:rsidRPr="00F605C3">
              <w:rPr>
                <w:rFonts w:ascii="Arial" w:eastAsia="SymbolMT" w:hAnsi="Arial" w:cs="Arial"/>
                <w:b/>
                <w:color w:val="00B050"/>
                <w:sz w:val="20"/>
                <w:szCs w:val="20"/>
              </w:rPr>
              <w:t>libreta de apuntes.</w:t>
            </w:r>
          </w:p>
          <w:p w:rsidR="00F605C3" w:rsidRPr="00F605C3" w:rsidRDefault="00F605C3" w:rsidP="00B22867">
            <w:pPr>
              <w:autoSpaceDE w:val="0"/>
              <w:autoSpaceDN w:val="0"/>
              <w:adjustRightInd w:val="0"/>
              <w:jc w:val="both"/>
              <w:rPr>
                <w:rFonts w:ascii="Arial" w:eastAsia="SymbolMT" w:hAnsi="Arial" w:cs="Arial"/>
                <w:sz w:val="20"/>
                <w:szCs w:val="20"/>
              </w:rPr>
            </w:pPr>
          </w:p>
          <w:p w:rsidR="00996076" w:rsidRPr="00ED43F3" w:rsidRDefault="003B69A6"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p>
        </w:tc>
        <w:tc>
          <w:tcPr>
            <w:tcW w:w="2599" w:type="dxa"/>
          </w:tcPr>
          <w:p w:rsidR="0085456A"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p>
          <w:p w:rsidR="00252D94" w:rsidRDefault="00252D94" w:rsidP="00B22867">
            <w:pPr>
              <w:pStyle w:val="Sinespaciado"/>
              <w:jc w:val="both"/>
              <w:rPr>
                <w:rFonts w:ascii="Arial" w:hAnsi="Arial" w:cs="Arial"/>
                <w:sz w:val="20"/>
                <w:szCs w:val="20"/>
              </w:rPr>
            </w:pPr>
          </w:p>
          <w:p w:rsidR="00252D94" w:rsidRDefault="00252D94" w:rsidP="00B22867">
            <w:pPr>
              <w:pStyle w:val="Sinespaciado"/>
              <w:jc w:val="both"/>
              <w:rPr>
                <w:rFonts w:ascii="Arial" w:hAnsi="Arial" w:cs="Arial"/>
                <w:b/>
                <w:color w:val="002060"/>
                <w:sz w:val="20"/>
                <w:szCs w:val="20"/>
              </w:rPr>
            </w:pPr>
            <w:r>
              <w:rPr>
                <w:rFonts w:ascii="Arial" w:hAnsi="Arial" w:cs="Arial"/>
                <w:sz w:val="20"/>
                <w:szCs w:val="20"/>
              </w:rPr>
              <w:t>Proporciona los</w:t>
            </w:r>
            <w:r w:rsidR="00A43A17">
              <w:rPr>
                <w:rFonts w:ascii="Arial" w:hAnsi="Arial" w:cs="Arial"/>
                <w:sz w:val="20"/>
                <w:szCs w:val="20"/>
              </w:rPr>
              <w:t xml:space="preserve"> </w:t>
            </w:r>
            <w:r w:rsidR="009A4F32">
              <w:rPr>
                <w:rFonts w:ascii="Arial" w:hAnsi="Arial" w:cs="Arial"/>
                <w:sz w:val="20"/>
                <w:szCs w:val="20"/>
              </w:rPr>
              <w:t>ejercicios relativos al tema p</w:t>
            </w:r>
            <w:r>
              <w:rPr>
                <w:rFonts w:ascii="Arial" w:hAnsi="Arial" w:cs="Arial"/>
                <w:sz w:val="20"/>
                <w:szCs w:val="20"/>
              </w:rPr>
              <w:t xml:space="preserve">ara conformar un </w:t>
            </w:r>
            <w:proofErr w:type="spellStart"/>
            <w:r w:rsidR="00A43A17">
              <w:rPr>
                <w:rFonts w:ascii="Arial" w:hAnsi="Arial" w:cs="Arial"/>
                <w:b/>
                <w:color w:val="002060"/>
                <w:sz w:val="20"/>
                <w:szCs w:val="20"/>
              </w:rPr>
              <w:t>Pr</w:t>
            </w:r>
            <w:r w:rsidR="0028208B">
              <w:rPr>
                <w:rFonts w:ascii="Arial" w:hAnsi="Arial" w:cs="Arial"/>
                <w:b/>
                <w:color w:val="002060"/>
                <w:sz w:val="20"/>
                <w:szCs w:val="20"/>
              </w:rPr>
              <w:t>oblemario</w:t>
            </w:r>
            <w:proofErr w:type="spellEnd"/>
            <w:r w:rsidRPr="00252D94">
              <w:rPr>
                <w:rFonts w:ascii="Arial" w:hAnsi="Arial" w:cs="Arial"/>
                <w:b/>
                <w:color w:val="002060"/>
                <w:sz w:val="20"/>
                <w:szCs w:val="20"/>
              </w:rPr>
              <w:t>.</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en clases a través </w:t>
            </w:r>
            <w:proofErr w:type="gramStart"/>
            <w:r>
              <w:rPr>
                <w:rFonts w:ascii="Arial" w:hAnsi="Arial" w:cs="Arial"/>
                <w:sz w:val="20"/>
                <w:szCs w:val="20"/>
              </w:rPr>
              <w:t>de  una</w:t>
            </w:r>
            <w:proofErr w:type="gramEnd"/>
            <w:r>
              <w:rPr>
                <w:rFonts w:ascii="Arial" w:hAnsi="Arial" w:cs="Arial"/>
                <w:sz w:val="20"/>
                <w:szCs w:val="20"/>
              </w:rPr>
              <w:t xml:space="preserve"> </w:t>
            </w:r>
            <w:r w:rsidRPr="0085456A">
              <w:rPr>
                <w:rFonts w:ascii="Arial" w:hAnsi="Arial" w:cs="Arial"/>
                <w:b/>
                <w:color w:val="00B050"/>
                <w:sz w:val="20"/>
                <w:szCs w:val="20"/>
              </w:rPr>
              <w:t>libreta de apuntes.</w:t>
            </w:r>
          </w:p>
          <w:p w:rsidR="00F605C3" w:rsidRDefault="00F605C3" w:rsidP="00B22867">
            <w:pPr>
              <w:pStyle w:val="Sinespaciado"/>
              <w:jc w:val="both"/>
              <w:rPr>
                <w:rFonts w:ascii="Arial" w:hAnsi="Arial" w:cs="Arial"/>
                <w:sz w:val="20"/>
                <w:szCs w:val="20"/>
              </w:rPr>
            </w:pPr>
          </w:p>
          <w:p w:rsidR="009832C1" w:rsidRPr="006E7CFB"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9C11BB"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361F6E">
            <w:pPr>
              <w:pStyle w:val="Default"/>
              <w:numPr>
                <w:ilvl w:val="0"/>
                <w:numId w:val="16"/>
              </w:numPr>
              <w:rPr>
                <w:sz w:val="20"/>
                <w:szCs w:val="20"/>
              </w:rPr>
            </w:pPr>
            <w:r>
              <w:rPr>
                <w:sz w:val="20"/>
                <w:szCs w:val="20"/>
              </w:rPr>
              <w:t>Realiz</w:t>
            </w:r>
            <w:r w:rsidR="00F605C3">
              <w:rPr>
                <w:sz w:val="20"/>
                <w:szCs w:val="20"/>
              </w:rPr>
              <w:t xml:space="preserve">a trabajo de investigación </w:t>
            </w:r>
            <w:r w:rsidR="00361F6E">
              <w:rPr>
                <w:sz w:val="20"/>
                <w:szCs w:val="20"/>
              </w:rPr>
              <w:t>acerca de la</w:t>
            </w:r>
            <w:r w:rsidR="00A43A17">
              <w:rPr>
                <w:sz w:val="20"/>
                <w:szCs w:val="20"/>
              </w:rPr>
              <w:t xml:space="preserve">s </w:t>
            </w:r>
            <w:r w:rsidR="00361F6E">
              <w:rPr>
                <w:sz w:val="20"/>
                <w:szCs w:val="20"/>
              </w:rPr>
              <w:t>redes de actividades de proyectos</w:t>
            </w:r>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28208B">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 xml:space="preserve">realizar </w:t>
            </w:r>
            <w:r w:rsidR="0028208B">
              <w:rPr>
                <w:sz w:val="20"/>
                <w:szCs w:val="20"/>
              </w:rPr>
              <w:t xml:space="preserve">un </w:t>
            </w:r>
            <w:proofErr w:type="spellStart"/>
            <w:r w:rsidR="0028208B">
              <w:rPr>
                <w:sz w:val="20"/>
                <w:szCs w:val="20"/>
              </w:rPr>
              <w:t>problemario</w:t>
            </w:r>
            <w:proofErr w:type="spellEnd"/>
            <w:r w:rsidR="0028208B">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361F6E">
            <w:pPr>
              <w:pStyle w:val="Default"/>
              <w:numPr>
                <w:ilvl w:val="0"/>
                <w:numId w:val="16"/>
              </w:numPr>
              <w:rPr>
                <w:sz w:val="20"/>
                <w:szCs w:val="20"/>
              </w:rPr>
            </w:pPr>
            <w:r>
              <w:rPr>
                <w:sz w:val="20"/>
                <w:szCs w:val="20"/>
              </w:rPr>
              <w:t xml:space="preserve">Demuestra el aprendizaje adquirido en clases respecto </w:t>
            </w:r>
            <w:r w:rsidR="00F605C3">
              <w:rPr>
                <w:sz w:val="20"/>
                <w:szCs w:val="20"/>
              </w:rPr>
              <w:t xml:space="preserve">a </w:t>
            </w:r>
            <w:r w:rsidR="00361F6E">
              <w:rPr>
                <w:sz w:val="20"/>
                <w:szCs w:val="20"/>
              </w:rPr>
              <w:t>la optimización de redes de actividades</w:t>
            </w:r>
            <w:r w:rsidR="0028208B">
              <w:rPr>
                <w:sz w:val="20"/>
                <w:szCs w:val="20"/>
              </w:rPr>
              <w:t>.</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28208B">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28208B">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361F6E" w:rsidRPr="00F018D0" w:rsidTr="0028208B">
        <w:tc>
          <w:tcPr>
            <w:tcW w:w="2660" w:type="dxa"/>
          </w:tcPr>
          <w:p w:rsidR="00361F6E" w:rsidRPr="009B4DB5" w:rsidRDefault="00361F6E" w:rsidP="00361F6E">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361F6E" w:rsidRPr="00233468" w:rsidRDefault="00361F6E" w:rsidP="00361F6E">
            <w:pPr>
              <w:pStyle w:val="Default"/>
              <w:rPr>
                <w:sz w:val="20"/>
                <w:szCs w:val="20"/>
              </w:rPr>
            </w:pPr>
            <w:r>
              <w:rPr>
                <w:sz w:val="20"/>
                <w:szCs w:val="20"/>
              </w:rPr>
              <w:t>Realiza trabajo de investigación acerca de las redes de actividades de proyectos.</w:t>
            </w:r>
          </w:p>
        </w:tc>
      </w:tr>
      <w:tr w:rsidR="00361F6E" w:rsidRPr="00F018D0" w:rsidTr="0028208B">
        <w:tc>
          <w:tcPr>
            <w:tcW w:w="2660" w:type="dxa"/>
          </w:tcPr>
          <w:p w:rsidR="00361F6E" w:rsidRPr="009B4DB5" w:rsidRDefault="00361F6E" w:rsidP="00361F6E">
            <w:pPr>
              <w:rPr>
                <w:rFonts w:ascii="Arial" w:eastAsia="Calibri" w:hAnsi="Arial" w:cs="Arial"/>
                <w:sz w:val="20"/>
                <w:szCs w:val="20"/>
              </w:rPr>
            </w:pPr>
            <w:proofErr w:type="spellStart"/>
            <w:r>
              <w:rPr>
                <w:rFonts w:ascii="Arial" w:eastAsia="Calibri" w:hAnsi="Arial" w:cs="Arial"/>
                <w:sz w:val="20"/>
                <w:szCs w:val="20"/>
              </w:rPr>
              <w:t>Problemario</w:t>
            </w:r>
            <w:proofErr w:type="spellEnd"/>
            <w:r w:rsidRPr="009B4DB5">
              <w:rPr>
                <w:rFonts w:ascii="Arial" w:eastAsia="Calibri" w:hAnsi="Arial" w:cs="Arial"/>
                <w:sz w:val="20"/>
                <w:szCs w:val="20"/>
              </w:rPr>
              <w:t xml:space="preserve"> (lista cotejo)</w:t>
            </w:r>
          </w:p>
        </w:tc>
        <w:tc>
          <w:tcPr>
            <w:tcW w:w="992"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361F6E" w:rsidRPr="00233468" w:rsidRDefault="00361F6E" w:rsidP="00361F6E">
            <w:pPr>
              <w:pStyle w:val="Default"/>
              <w:jc w:val="both"/>
              <w:rPr>
                <w:sz w:val="20"/>
                <w:szCs w:val="20"/>
              </w:rPr>
            </w:pPr>
            <w:r>
              <w:rPr>
                <w:sz w:val="20"/>
                <w:szCs w:val="20"/>
              </w:rPr>
              <w:t xml:space="preserve">Aplica los procedimientos para realizar un </w:t>
            </w:r>
            <w:proofErr w:type="spellStart"/>
            <w:r>
              <w:rPr>
                <w:sz w:val="20"/>
                <w:szCs w:val="20"/>
              </w:rPr>
              <w:t>problemario</w:t>
            </w:r>
            <w:proofErr w:type="spellEnd"/>
            <w:r>
              <w:rPr>
                <w:sz w:val="20"/>
                <w:szCs w:val="20"/>
              </w:rPr>
              <w:t>.</w:t>
            </w:r>
          </w:p>
        </w:tc>
      </w:tr>
      <w:tr w:rsidR="00361F6E" w:rsidRPr="00F018D0" w:rsidTr="0028208B">
        <w:tc>
          <w:tcPr>
            <w:tcW w:w="2660" w:type="dxa"/>
          </w:tcPr>
          <w:p w:rsidR="00361F6E" w:rsidRPr="009B4DB5" w:rsidRDefault="00361F6E" w:rsidP="00361F6E">
            <w:pPr>
              <w:rPr>
                <w:rFonts w:ascii="Arial" w:eastAsia="Calibri" w:hAnsi="Arial" w:cs="Arial"/>
                <w:sz w:val="20"/>
                <w:szCs w:val="20"/>
              </w:rPr>
            </w:pPr>
            <w:r w:rsidRPr="009B4DB5">
              <w:rPr>
                <w:rFonts w:ascii="Arial" w:eastAsia="Calibri" w:hAnsi="Arial" w:cs="Arial"/>
                <w:sz w:val="20"/>
                <w:szCs w:val="20"/>
              </w:rPr>
              <w:t xml:space="preserve"> Libreta de apuntes (lista cotejo)</w:t>
            </w:r>
          </w:p>
        </w:tc>
        <w:tc>
          <w:tcPr>
            <w:tcW w:w="992"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361F6E" w:rsidRPr="00233468" w:rsidRDefault="00361F6E" w:rsidP="00361F6E">
            <w:pPr>
              <w:pStyle w:val="Default"/>
              <w:rPr>
                <w:sz w:val="20"/>
                <w:szCs w:val="20"/>
              </w:rPr>
            </w:pPr>
            <w:r>
              <w:rPr>
                <w:sz w:val="20"/>
                <w:szCs w:val="20"/>
              </w:rPr>
              <w:t>Posee la información necesaria de los temas analizados en clases.</w:t>
            </w:r>
          </w:p>
        </w:tc>
      </w:tr>
      <w:tr w:rsidR="00361F6E" w:rsidRPr="00F018D0" w:rsidTr="0028208B">
        <w:tc>
          <w:tcPr>
            <w:tcW w:w="2660" w:type="dxa"/>
          </w:tcPr>
          <w:p w:rsidR="00361F6E" w:rsidRPr="009B4DB5" w:rsidRDefault="00361F6E" w:rsidP="00361F6E">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rsidR="00361F6E" w:rsidRPr="009B4DB5" w:rsidRDefault="00361F6E" w:rsidP="00361F6E">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361F6E" w:rsidRPr="009B4DB5" w:rsidRDefault="00361F6E" w:rsidP="00361F6E">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361F6E" w:rsidRDefault="00361F6E" w:rsidP="00361F6E">
            <w:pPr>
              <w:pStyle w:val="Default"/>
              <w:rPr>
                <w:sz w:val="20"/>
                <w:szCs w:val="20"/>
              </w:rPr>
            </w:pPr>
            <w:r>
              <w:rPr>
                <w:sz w:val="20"/>
                <w:szCs w:val="20"/>
              </w:rPr>
              <w:t>Demuestra el aprendizaje adquirido en clases respecto a la optimización de redes de actividades.</w:t>
            </w:r>
          </w:p>
        </w:tc>
      </w:tr>
      <w:tr w:rsidR="00996076" w:rsidRPr="00F018D0" w:rsidTr="0028208B">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361F6E" w:rsidRDefault="00361F6E" w:rsidP="005521DB">
            <w:pPr>
              <w:autoSpaceDE w:val="0"/>
              <w:autoSpaceDN w:val="0"/>
              <w:adjustRightInd w:val="0"/>
              <w:jc w:val="both"/>
              <w:rPr>
                <w:rFonts w:ascii="Arial" w:hAnsi="Arial" w:cs="Arial"/>
                <w:sz w:val="20"/>
                <w:szCs w:val="20"/>
              </w:rPr>
            </w:pPr>
            <w:r w:rsidRPr="00361F6E">
              <w:rPr>
                <w:rFonts w:ascii="Arial" w:hAnsi="Arial" w:cs="Arial"/>
                <w:sz w:val="20"/>
                <w:szCs w:val="20"/>
              </w:rPr>
              <w:t>Realizar actividades de control del proyecto, utilizando gráficas de avance y rendimiento.</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9"/>
        <w:gridCol w:w="2511"/>
        <w:gridCol w:w="2576"/>
        <w:gridCol w:w="3454"/>
        <w:gridCol w:w="1816"/>
      </w:tblGrid>
      <w:tr w:rsidR="005E5E4A"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5E5E4A" w:rsidRPr="00862CFC" w:rsidTr="005D2263">
        <w:tc>
          <w:tcPr>
            <w:tcW w:w="2660" w:type="dxa"/>
          </w:tcPr>
          <w:p w:rsidR="00FE2260" w:rsidRDefault="0053261E" w:rsidP="0085107A">
            <w:pPr>
              <w:autoSpaceDE w:val="0"/>
              <w:autoSpaceDN w:val="0"/>
              <w:adjustRightInd w:val="0"/>
              <w:jc w:val="both"/>
              <w:rPr>
                <w:rFonts w:ascii="Arial" w:hAnsi="Arial" w:cs="Arial"/>
                <w:b/>
                <w:sz w:val="20"/>
                <w:szCs w:val="20"/>
              </w:rPr>
            </w:pPr>
            <w:r>
              <w:rPr>
                <w:b/>
                <w:bCs/>
                <w:color w:val="000000"/>
              </w:rPr>
              <w:t>4. Control del proyecto.</w:t>
            </w:r>
          </w:p>
          <w:p w:rsidR="0053261E" w:rsidRDefault="0053261E" w:rsidP="0085107A">
            <w:pPr>
              <w:autoSpaceDE w:val="0"/>
              <w:autoSpaceDN w:val="0"/>
              <w:adjustRightInd w:val="0"/>
              <w:jc w:val="both"/>
              <w:rPr>
                <w:rFonts w:ascii="Arial" w:hAnsi="Arial" w:cs="Arial"/>
                <w:sz w:val="20"/>
                <w:szCs w:val="20"/>
              </w:rPr>
            </w:pPr>
            <w:r w:rsidRPr="0053261E">
              <w:rPr>
                <w:rFonts w:ascii="Arial" w:hAnsi="Arial" w:cs="Arial"/>
                <w:sz w:val="20"/>
                <w:szCs w:val="20"/>
              </w:rPr>
              <w:t xml:space="preserve">4.1 Métodos de Control (gráfica de avance y gráfica de rendimiento). </w:t>
            </w:r>
          </w:p>
          <w:p w:rsidR="002A5B07" w:rsidRPr="0053261E" w:rsidRDefault="0053261E" w:rsidP="0085107A">
            <w:pPr>
              <w:autoSpaceDE w:val="0"/>
              <w:autoSpaceDN w:val="0"/>
              <w:adjustRightInd w:val="0"/>
              <w:jc w:val="both"/>
              <w:rPr>
                <w:rFonts w:ascii="Arial" w:hAnsi="Arial" w:cs="Arial"/>
                <w:b/>
                <w:sz w:val="20"/>
                <w:szCs w:val="20"/>
              </w:rPr>
            </w:pPr>
            <w:r w:rsidRPr="0053261E">
              <w:rPr>
                <w:rFonts w:ascii="Arial" w:hAnsi="Arial" w:cs="Arial"/>
                <w:sz w:val="20"/>
                <w:szCs w:val="20"/>
              </w:rPr>
              <w:t>4.2 Cierre del Proyecto (Informe y retroalimentación).</w:t>
            </w:r>
          </w:p>
        </w:tc>
        <w:tc>
          <w:tcPr>
            <w:tcW w:w="2538" w:type="dxa"/>
          </w:tcPr>
          <w:p w:rsidR="0089776F"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Analiza diversos textos </w:t>
            </w:r>
            <w:proofErr w:type="gramStart"/>
            <w:r w:rsidR="005E5E4A">
              <w:rPr>
                <w:rFonts w:ascii="Arial" w:eastAsia="SymbolMT" w:hAnsi="Arial" w:cs="Arial"/>
                <w:sz w:val="20"/>
                <w:szCs w:val="20"/>
              </w:rPr>
              <w:t xml:space="preserve">relativos  </w:t>
            </w:r>
            <w:r w:rsidR="00FE6367">
              <w:rPr>
                <w:rFonts w:ascii="Arial" w:eastAsia="SymbolMT" w:hAnsi="Arial" w:cs="Arial"/>
                <w:sz w:val="20"/>
                <w:szCs w:val="20"/>
              </w:rPr>
              <w:t>al</w:t>
            </w:r>
            <w:proofErr w:type="gramEnd"/>
            <w:r w:rsidR="00FE6367">
              <w:rPr>
                <w:rFonts w:ascii="Arial" w:eastAsia="SymbolMT" w:hAnsi="Arial" w:cs="Arial"/>
                <w:sz w:val="20"/>
                <w:szCs w:val="20"/>
              </w:rPr>
              <w:t xml:space="preserve"> tema de control del proyecto</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2649BC" w:rsidRPr="0089776F" w:rsidRDefault="002649BC" w:rsidP="00C71593">
            <w:pPr>
              <w:autoSpaceDE w:val="0"/>
              <w:autoSpaceDN w:val="0"/>
              <w:adjustRightInd w:val="0"/>
              <w:jc w:val="both"/>
              <w:rPr>
                <w:rFonts w:ascii="Arial" w:eastAsia="SymbolMT" w:hAnsi="Arial" w:cs="Arial"/>
                <w:sz w:val="20"/>
                <w:szCs w:val="20"/>
              </w:rPr>
            </w:pPr>
          </w:p>
          <w:p w:rsidR="005E5E4A"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Aplica los concepto</w:t>
            </w:r>
            <w:r w:rsidR="00F60DB6">
              <w:rPr>
                <w:rFonts w:ascii="Arial" w:eastAsia="SymbolMT" w:hAnsi="Arial" w:cs="Arial"/>
                <w:sz w:val="20"/>
                <w:szCs w:val="20"/>
              </w:rPr>
              <w:t xml:space="preserve">s analizados en </w:t>
            </w:r>
            <w:proofErr w:type="gramStart"/>
            <w:r w:rsidR="00F60DB6">
              <w:rPr>
                <w:rFonts w:ascii="Arial" w:eastAsia="SymbolMT" w:hAnsi="Arial" w:cs="Arial"/>
                <w:sz w:val="20"/>
                <w:szCs w:val="20"/>
              </w:rPr>
              <w:t>clases  para</w:t>
            </w:r>
            <w:proofErr w:type="gramEnd"/>
            <w:r w:rsidR="00F60DB6">
              <w:rPr>
                <w:rFonts w:ascii="Arial" w:eastAsia="SymbolMT" w:hAnsi="Arial" w:cs="Arial"/>
                <w:sz w:val="20"/>
                <w:szCs w:val="20"/>
              </w:rPr>
              <w:t xml:space="preserve"> entregar un</w:t>
            </w:r>
            <w:r>
              <w:rPr>
                <w:rFonts w:ascii="Arial" w:eastAsia="SymbolMT" w:hAnsi="Arial" w:cs="Arial"/>
                <w:sz w:val="20"/>
                <w:szCs w:val="20"/>
              </w:rPr>
              <w:t xml:space="preserve"> </w:t>
            </w:r>
            <w:proofErr w:type="spellStart"/>
            <w:r w:rsidRPr="002649BC">
              <w:rPr>
                <w:rFonts w:ascii="Arial" w:eastAsia="SymbolMT" w:hAnsi="Arial" w:cs="Arial"/>
                <w:b/>
                <w:color w:val="1F3864" w:themeColor="accent5" w:themeShade="80"/>
                <w:sz w:val="20"/>
                <w:szCs w:val="20"/>
              </w:rPr>
              <w:t>Pr</w:t>
            </w:r>
            <w:r w:rsidR="005E5E4A">
              <w:rPr>
                <w:rFonts w:ascii="Arial" w:eastAsia="SymbolMT" w:hAnsi="Arial" w:cs="Arial"/>
                <w:b/>
                <w:color w:val="1F3864" w:themeColor="accent5" w:themeShade="80"/>
                <w:sz w:val="20"/>
                <w:szCs w:val="20"/>
              </w:rPr>
              <w:t>oblemario</w:t>
            </w:r>
            <w:proofErr w:type="spellEnd"/>
            <w:r w:rsidR="005E5E4A">
              <w:rPr>
                <w:rFonts w:ascii="Arial" w:eastAsia="SymbolMT" w:hAnsi="Arial" w:cs="Arial"/>
                <w:b/>
                <w:color w:val="1F3864" w:themeColor="accent5" w:themeShade="80"/>
                <w:sz w:val="20"/>
                <w:szCs w:val="20"/>
              </w:rPr>
              <w:t>.</w:t>
            </w:r>
          </w:p>
          <w:p w:rsidR="005E5E4A" w:rsidRDefault="005E5E4A" w:rsidP="00C71593">
            <w:pPr>
              <w:autoSpaceDE w:val="0"/>
              <w:autoSpaceDN w:val="0"/>
              <w:adjustRightInd w:val="0"/>
              <w:jc w:val="both"/>
              <w:rPr>
                <w:rFonts w:ascii="Arial" w:eastAsia="SymbolMT" w:hAnsi="Arial" w:cs="Arial"/>
                <w:b/>
                <w:color w:val="1F3864" w:themeColor="accent5" w:themeShade="80"/>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w:t>
            </w:r>
            <w:r w:rsidR="005E5E4A">
              <w:rPr>
                <w:rFonts w:ascii="Arial" w:eastAsia="SymbolMT" w:hAnsi="Arial" w:cs="Arial"/>
                <w:sz w:val="20"/>
                <w:szCs w:val="20"/>
              </w:rPr>
              <w:t xml:space="preserve">analizados en clases </w:t>
            </w:r>
            <w:r>
              <w:rPr>
                <w:rFonts w:ascii="Arial" w:eastAsia="SymbolMT" w:hAnsi="Arial" w:cs="Arial"/>
                <w:sz w:val="20"/>
                <w:szCs w:val="20"/>
              </w:rPr>
              <w:t xml:space="preserve">se plasman en la </w:t>
            </w:r>
            <w:r w:rsidRPr="00C71593">
              <w:rPr>
                <w:rFonts w:ascii="Arial" w:eastAsia="SymbolMT" w:hAnsi="Arial" w:cs="Arial"/>
                <w:b/>
                <w:color w:val="00B050"/>
                <w:sz w:val="20"/>
                <w:szCs w:val="20"/>
              </w:rPr>
              <w:t>libreta de apuntes.</w:t>
            </w: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rsidR="00C71593" w:rsidRDefault="00C71593" w:rsidP="00C71593">
            <w:pPr>
              <w:pStyle w:val="Sinespaciado"/>
              <w:jc w:val="both"/>
              <w:rPr>
                <w:rFonts w:ascii="Arial" w:hAnsi="Arial" w:cs="Arial"/>
                <w:b/>
                <w:color w:val="FF0000"/>
                <w:sz w:val="20"/>
                <w:szCs w:val="20"/>
              </w:rPr>
            </w:pPr>
            <w:r>
              <w:rPr>
                <w:rFonts w:ascii="Arial" w:hAnsi="Arial" w:cs="Arial"/>
                <w:sz w:val="20"/>
                <w:szCs w:val="20"/>
              </w:rPr>
              <w:t xml:space="preserve">Proporciona los temas de la unidad que deben analizar para entregar un </w:t>
            </w:r>
            <w:r w:rsidRPr="00C71593">
              <w:rPr>
                <w:rFonts w:ascii="Arial" w:hAnsi="Arial" w:cs="Arial"/>
                <w:b/>
                <w:color w:val="FF0000"/>
                <w:sz w:val="20"/>
                <w:szCs w:val="20"/>
              </w:rPr>
              <w:t>trabajo de investigación.</w:t>
            </w:r>
          </w:p>
          <w:p w:rsidR="002649BC" w:rsidRDefault="002649BC" w:rsidP="00C71593">
            <w:pPr>
              <w:pStyle w:val="Sinespaciado"/>
              <w:jc w:val="both"/>
              <w:rPr>
                <w:rFonts w:ascii="Arial" w:hAnsi="Arial" w:cs="Arial"/>
                <w:sz w:val="20"/>
                <w:szCs w:val="20"/>
              </w:rPr>
            </w:pPr>
          </w:p>
          <w:p w:rsidR="00C71593" w:rsidRDefault="005E5E4A"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w:t>
            </w:r>
            <w:r w:rsidR="002649BC">
              <w:rPr>
                <w:rFonts w:ascii="Arial" w:hAnsi="Arial" w:cs="Arial"/>
                <w:sz w:val="20"/>
                <w:szCs w:val="20"/>
              </w:rPr>
              <w:t xml:space="preserve"> los</w:t>
            </w:r>
            <w:r w:rsidR="00F60DB6">
              <w:rPr>
                <w:rFonts w:ascii="Arial" w:hAnsi="Arial" w:cs="Arial"/>
                <w:sz w:val="20"/>
                <w:szCs w:val="20"/>
              </w:rPr>
              <w:t xml:space="preserve"> </w:t>
            </w:r>
            <w:r>
              <w:rPr>
                <w:rFonts w:ascii="Arial" w:hAnsi="Arial" w:cs="Arial"/>
                <w:sz w:val="20"/>
                <w:szCs w:val="20"/>
              </w:rPr>
              <w:t xml:space="preserve">ejercicios relativos a os temas analizados en clases para hacer </w:t>
            </w:r>
            <w:proofErr w:type="gramStart"/>
            <w:r>
              <w:rPr>
                <w:rFonts w:ascii="Arial" w:hAnsi="Arial" w:cs="Arial"/>
                <w:sz w:val="20"/>
                <w:szCs w:val="20"/>
              </w:rPr>
              <w:t xml:space="preserve">un </w:t>
            </w:r>
            <w:r w:rsidR="002649BC">
              <w:rPr>
                <w:rFonts w:ascii="Arial" w:hAnsi="Arial" w:cs="Arial"/>
                <w:sz w:val="20"/>
                <w:szCs w:val="20"/>
              </w:rPr>
              <w:t xml:space="preserve"> </w:t>
            </w:r>
            <w:proofErr w:type="spellStart"/>
            <w:r>
              <w:rPr>
                <w:rFonts w:ascii="Arial" w:hAnsi="Arial" w:cs="Arial"/>
                <w:b/>
                <w:color w:val="1F3864" w:themeColor="accent5" w:themeShade="80"/>
                <w:sz w:val="20"/>
                <w:szCs w:val="20"/>
              </w:rPr>
              <w:t>Problemario</w:t>
            </w:r>
            <w:proofErr w:type="spellEnd"/>
            <w:proofErr w:type="gramEnd"/>
            <w:r w:rsidR="002649BC" w:rsidRPr="002649BC">
              <w:rPr>
                <w:rFonts w:ascii="Arial" w:hAnsi="Arial" w:cs="Arial"/>
                <w:b/>
                <w:color w:val="1F3864" w:themeColor="accent5" w:themeShade="80"/>
                <w:sz w:val="20"/>
                <w:szCs w:val="20"/>
              </w:rPr>
              <w:t>.</w:t>
            </w:r>
          </w:p>
          <w:p w:rsidR="002649BC" w:rsidRDefault="002649BC"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 xml:space="preserve">Solicita a los alumnos la información generada en clases a través de una </w:t>
            </w:r>
            <w:r w:rsidRPr="00C71593">
              <w:rPr>
                <w:rFonts w:ascii="Arial" w:hAnsi="Arial" w:cs="Arial"/>
                <w:b/>
                <w:color w:val="00B050"/>
                <w:sz w:val="20"/>
                <w:szCs w:val="20"/>
              </w:rPr>
              <w:t>libreta de apuntes.</w:t>
            </w:r>
          </w:p>
          <w:p w:rsidR="002649BC" w:rsidRDefault="002649BC" w:rsidP="00C71593">
            <w:pPr>
              <w:pStyle w:val="Sinespaciado"/>
              <w:jc w:val="both"/>
              <w:rPr>
                <w:rFonts w:ascii="Arial" w:hAnsi="Arial" w:cs="Arial"/>
                <w:sz w:val="20"/>
                <w:szCs w:val="20"/>
              </w:rPr>
            </w:pPr>
          </w:p>
          <w:p w:rsidR="0089776F" w:rsidRPr="006E7CFB" w:rsidRDefault="00C71593" w:rsidP="00C7159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8208B" w:rsidP="00255C16">
            <w:pPr>
              <w:pStyle w:val="Sinespaciado"/>
              <w:jc w:val="center"/>
              <w:rPr>
                <w:rFonts w:ascii="Arial" w:hAnsi="Arial" w:cs="Arial"/>
                <w:sz w:val="20"/>
                <w:szCs w:val="20"/>
              </w:rPr>
            </w:pPr>
            <w:r>
              <w:rPr>
                <w:rFonts w:ascii="Arial" w:hAnsi="Arial" w:cs="Arial"/>
                <w:sz w:val="20"/>
                <w:szCs w:val="20"/>
              </w:rPr>
              <w:t>6</w:t>
            </w:r>
            <w:r w:rsidR="00270315">
              <w:rPr>
                <w:rFonts w:ascii="Arial" w:hAnsi="Arial" w:cs="Arial"/>
                <w:sz w:val="20"/>
                <w:szCs w:val="20"/>
              </w:rPr>
              <w:t>-8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FE6367">
            <w:pPr>
              <w:pStyle w:val="Default"/>
              <w:numPr>
                <w:ilvl w:val="0"/>
                <w:numId w:val="17"/>
              </w:numPr>
              <w:jc w:val="both"/>
              <w:rPr>
                <w:sz w:val="20"/>
                <w:szCs w:val="20"/>
              </w:rPr>
            </w:pPr>
            <w:r>
              <w:rPr>
                <w:sz w:val="20"/>
                <w:szCs w:val="20"/>
              </w:rPr>
              <w:t xml:space="preserve">Realiza trabajo de investigación </w:t>
            </w:r>
            <w:r w:rsidR="00FE6367">
              <w:rPr>
                <w:sz w:val="20"/>
                <w:szCs w:val="20"/>
              </w:rPr>
              <w:t>acerca del tema de control del proyecto.</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5E5E4A">
            <w:pPr>
              <w:pStyle w:val="Default"/>
              <w:numPr>
                <w:ilvl w:val="0"/>
                <w:numId w:val="17"/>
              </w:numPr>
              <w:jc w:val="both"/>
              <w:rPr>
                <w:sz w:val="20"/>
                <w:szCs w:val="20"/>
              </w:rPr>
            </w:pPr>
            <w:r>
              <w:rPr>
                <w:sz w:val="20"/>
                <w:szCs w:val="20"/>
              </w:rPr>
              <w:t>Realiza</w:t>
            </w:r>
            <w:r w:rsidR="005E5E4A">
              <w:rPr>
                <w:sz w:val="20"/>
                <w:szCs w:val="20"/>
              </w:rPr>
              <w:t xml:space="preserve"> una serie de ejercicios </w:t>
            </w:r>
            <w:r>
              <w:rPr>
                <w:sz w:val="20"/>
                <w:szCs w:val="20"/>
              </w:rPr>
              <w:t>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5E5E4A">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5E5E4A">
              <w:rPr>
                <w:sz w:val="20"/>
                <w:szCs w:val="20"/>
              </w:rPr>
              <w:t>temas analizados en clases.</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FE6367">
            <w:pPr>
              <w:pStyle w:val="Default"/>
              <w:numPr>
                <w:ilvl w:val="0"/>
                <w:numId w:val="17"/>
              </w:numPr>
              <w:jc w:val="both"/>
              <w:rPr>
                <w:sz w:val="20"/>
                <w:szCs w:val="20"/>
              </w:rPr>
            </w:pPr>
            <w:r>
              <w:rPr>
                <w:sz w:val="20"/>
                <w:szCs w:val="20"/>
              </w:rPr>
              <w:t xml:space="preserve">Demuestra el aprendizaje </w:t>
            </w:r>
            <w:proofErr w:type="gramStart"/>
            <w:r>
              <w:rPr>
                <w:sz w:val="20"/>
                <w:szCs w:val="20"/>
              </w:rPr>
              <w:t>adquirido</w:t>
            </w:r>
            <w:r w:rsidR="00090B7A">
              <w:rPr>
                <w:sz w:val="20"/>
                <w:szCs w:val="20"/>
              </w:rPr>
              <w:t xml:space="preserve"> </w:t>
            </w:r>
            <w:r>
              <w:rPr>
                <w:sz w:val="20"/>
                <w:szCs w:val="20"/>
              </w:rPr>
              <w:t xml:space="preserve"> en</w:t>
            </w:r>
            <w:proofErr w:type="gramEnd"/>
            <w:r>
              <w:rPr>
                <w:sz w:val="20"/>
                <w:szCs w:val="20"/>
              </w:rPr>
              <w:t xml:space="preserve"> clases respect</w:t>
            </w:r>
            <w:r w:rsidR="006A369B">
              <w:rPr>
                <w:sz w:val="20"/>
                <w:szCs w:val="20"/>
              </w:rPr>
              <w:t xml:space="preserve">o </w:t>
            </w:r>
            <w:r w:rsidR="005E5E4A">
              <w:rPr>
                <w:sz w:val="20"/>
                <w:szCs w:val="20"/>
              </w:rPr>
              <w:t>a</w:t>
            </w:r>
            <w:r w:rsidR="00FE6367">
              <w:rPr>
                <w:sz w:val="20"/>
                <w:szCs w:val="20"/>
              </w:rPr>
              <w:t>l control del proyecto.</w:t>
            </w:r>
            <w:r w:rsidR="00090B7A">
              <w:rPr>
                <w:sz w:val="20"/>
                <w:szCs w:val="20"/>
              </w:rPr>
              <w:t xml:space="preserve"> </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 xml:space="preserve">Es capaz de organizar su tiempo y trabajar sin necesidad de una supervisión estrecha y/o coercitiva. Aprovecha la planeación de la </w:t>
            </w:r>
            <w:r>
              <w:rPr>
                <w:sz w:val="20"/>
                <w:szCs w:val="20"/>
              </w:rPr>
              <w:lastRenderedPageBreak/>
              <w:t>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rsidR="0089776F" w:rsidRDefault="0089776F" w:rsidP="005053AB">
      <w:pPr>
        <w:pStyle w:val="Sinespaciado"/>
        <w:rPr>
          <w:rFonts w:ascii="Arial" w:hAnsi="Arial" w:cs="Arial"/>
          <w:sz w:val="20"/>
          <w:szCs w:val="20"/>
        </w:rPr>
      </w:pPr>
    </w:p>
    <w:p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E5E4A">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E5E4A">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FE6367" w:rsidRPr="00F018D0" w:rsidTr="005E5E4A">
        <w:tc>
          <w:tcPr>
            <w:tcW w:w="2660" w:type="dxa"/>
          </w:tcPr>
          <w:p w:rsidR="00FE6367" w:rsidRPr="009B4DB5" w:rsidRDefault="00FE6367" w:rsidP="00FE6367">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FE6367" w:rsidRPr="00233468" w:rsidRDefault="00FE6367" w:rsidP="00FE6367">
            <w:pPr>
              <w:pStyle w:val="Default"/>
              <w:jc w:val="both"/>
              <w:rPr>
                <w:sz w:val="20"/>
                <w:szCs w:val="20"/>
              </w:rPr>
            </w:pPr>
            <w:r>
              <w:rPr>
                <w:sz w:val="20"/>
                <w:szCs w:val="20"/>
              </w:rPr>
              <w:t>Realiza trabajo de investigación acerca del tema de control del proyecto.</w:t>
            </w:r>
          </w:p>
        </w:tc>
      </w:tr>
      <w:tr w:rsidR="00FE6367" w:rsidRPr="00F018D0" w:rsidTr="005E5E4A">
        <w:tc>
          <w:tcPr>
            <w:tcW w:w="2660" w:type="dxa"/>
          </w:tcPr>
          <w:p w:rsidR="00FE6367" w:rsidRPr="009B4DB5" w:rsidRDefault="00FE6367" w:rsidP="00FE6367">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(L</w:t>
            </w:r>
            <w:r w:rsidRPr="009B4DB5">
              <w:rPr>
                <w:rFonts w:ascii="Arial" w:eastAsia="Calibri" w:hAnsi="Arial" w:cs="Arial"/>
                <w:sz w:val="20"/>
                <w:szCs w:val="20"/>
              </w:rPr>
              <w:t>ista cotejo)</w:t>
            </w:r>
          </w:p>
        </w:tc>
        <w:tc>
          <w:tcPr>
            <w:tcW w:w="992"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FE6367" w:rsidRPr="00233468" w:rsidRDefault="00FE6367" w:rsidP="00FE6367">
            <w:pPr>
              <w:pStyle w:val="Default"/>
              <w:jc w:val="both"/>
              <w:rPr>
                <w:sz w:val="20"/>
                <w:szCs w:val="20"/>
              </w:rPr>
            </w:pPr>
            <w:r>
              <w:rPr>
                <w:sz w:val="20"/>
                <w:szCs w:val="20"/>
              </w:rPr>
              <w:t xml:space="preserve">Realiza una serie de ejercicios aplicando los principios analizados en clases. </w:t>
            </w:r>
          </w:p>
        </w:tc>
      </w:tr>
      <w:tr w:rsidR="00FE6367" w:rsidRPr="00F018D0" w:rsidTr="005E5E4A">
        <w:tc>
          <w:tcPr>
            <w:tcW w:w="2660" w:type="dxa"/>
          </w:tcPr>
          <w:p w:rsidR="00FE6367" w:rsidRPr="009B4DB5" w:rsidRDefault="00FE6367" w:rsidP="00FE6367">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FE6367" w:rsidRPr="00233468" w:rsidRDefault="00FE6367" w:rsidP="00FE6367">
            <w:pPr>
              <w:pStyle w:val="Default"/>
              <w:jc w:val="both"/>
              <w:rPr>
                <w:sz w:val="20"/>
                <w:szCs w:val="20"/>
              </w:rPr>
            </w:pPr>
            <w:r>
              <w:rPr>
                <w:sz w:val="20"/>
                <w:szCs w:val="20"/>
              </w:rPr>
              <w:t>Posee la información necesaria de los temas analizados en clases.</w:t>
            </w:r>
          </w:p>
        </w:tc>
      </w:tr>
      <w:tr w:rsidR="00FE6367" w:rsidRPr="00F018D0" w:rsidTr="005E5E4A">
        <w:tc>
          <w:tcPr>
            <w:tcW w:w="2660" w:type="dxa"/>
          </w:tcPr>
          <w:p w:rsidR="00FE6367" w:rsidRPr="009B4DB5" w:rsidRDefault="00FE6367" w:rsidP="00FE6367">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FE6367" w:rsidRPr="009B4DB5" w:rsidRDefault="00FE6367" w:rsidP="00FE6367">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FE6367" w:rsidRPr="009B4DB5" w:rsidRDefault="00FE6367" w:rsidP="00FE6367">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FE6367" w:rsidRDefault="00FE6367" w:rsidP="00FE6367">
            <w:pPr>
              <w:pStyle w:val="Default"/>
              <w:jc w:val="both"/>
              <w:rPr>
                <w:sz w:val="20"/>
                <w:szCs w:val="20"/>
              </w:rPr>
            </w:pPr>
            <w:r>
              <w:rPr>
                <w:sz w:val="20"/>
                <w:szCs w:val="20"/>
              </w:rPr>
              <w:t xml:space="preserve">Demuestra el aprendizaje </w:t>
            </w:r>
            <w:proofErr w:type="gramStart"/>
            <w:r>
              <w:rPr>
                <w:sz w:val="20"/>
                <w:szCs w:val="20"/>
              </w:rPr>
              <w:t>adquirido  en</w:t>
            </w:r>
            <w:proofErr w:type="gramEnd"/>
            <w:r>
              <w:rPr>
                <w:sz w:val="20"/>
                <w:szCs w:val="20"/>
              </w:rPr>
              <w:t xml:space="preserve"> clases respecto al control del proyecto. </w:t>
            </w:r>
          </w:p>
        </w:tc>
      </w:tr>
      <w:tr w:rsidR="006A369B" w:rsidRPr="00F018D0" w:rsidTr="005E5E4A">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p w:rsidR="002105AD" w:rsidRDefault="002105AD"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F4336A" w:rsidRDefault="00F4336A" w:rsidP="00106009">
            <w:pPr>
              <w:pStyle w:val="Sinespaciado"/>
            </w:pPr>
            <w:r>
              <w:t xml:space="preserve"> Investigación de operaciones.</w:t>
            </w:r>
          </w:p>
          <w:p w:rsidR="00F4336A" w:rsidRDefault="00F4336A" w:rsidP="00106009">
            <w:pPr>
              <w:pStyle w:val="Sinespaciado"/>
            </w:pPr>
            <w:r>
              <w:t>Anthony A. Taha</w:t>
            </w:r>
          </w:p>
          <w:p w:rsidR="00B62931" w:rsidRDefault="00F4336A" w:rsidP="00106009">
            <w:pPr>
              <w:pStyle w:val="Sinespaciado"/>
            </w:pPr>
            <w:r>
              <w:t xml:space="preserve"> Editorial </w:t>
            </w:r>
            <w:proofErr w:type="spellStart"/>
            <w:r>
              <w:t>Alfaomega</w:t>
            </w:r>
            <w:proofErr w:type="spellEnd"/>
            <w:r>
              <w:t xml:space="preserve"> </w:t>
            </w:r>
          </w:p>
          <w:p w:rsidR="00F4336A" w:rsidRPr="00B62931" w:rsidRDefault="00F4336A" w:rsidP="00106009">
            <w:pPr>
              <w:pStyle w:val="Sinespaciado"/>
              <w:rPr>
                <w:rFonts w:ascii="Arial" w:hAnsi="Arial" w:cs="Arial"/>
                <w:sz w:val="20"/>
                <w:szCs w:val="20"/>
              </w:rPr>
            </w:pPr>
          </w:p>
          <w:p w:rsidR="00F4336A" w:rsidRDefault="00F4336A" w:rsidP="00B62931">
            <w:pPr>
              <w:pStyle w:val="Sinespaciado"/>
            </w:pPr>
            <w:r>
              <w:t xml:space="preserve">Angus, Robert. B. y </w:t>
            </w:r>
            <w:proofErr w:type="spellStart"/>
            <w:r>
              <w:t>Gudersen</w:t>
            </w:r>
            <w:proofErr w:type="spellEnd"/>
            <w:r>
              <w:t xml:space="preserve">, Norman A. </w:t>
            </w:r>
          </w:p>
          <w:p w:rsidR="00F4336A" w:rsidRDefault="00F4336A" w:rsidP="00B62931">
            <w:pPr>
              <w:pStyle w:val="Sinespaciado"/>
            </w:pPr>
            <w:r>
              <w:t>“</w:t>
            </w:r>
            <w:proofErr w:type="spellStart"/>
            <w:r>
              <w:t>Planning</w:t>
            </w:r>
            <w:proofErr w:type="spellEnd"/>
            <w:r>
              <w:t xml:space="preserve"> </w:t>
            </w:r>
            <w:proofErr w:type="spellStart"/>
            <w:r>
              <w:t>performing</w:t>
            </w:r>
            <w:proofErr w:type="spellEnd"/>
            <w:r>
              <w:t xml:space="preserve"> and </w:t>
            </w:r>
            <w:proofErr w:type="spellStart"/>
            <w:r>
              <w:t>controlling</w:t>
            </w:r>
            <w:proofErr w:type="spellEnd"/>
            <w:r>
              <w:t xml:space="preserve"> </w:t>
            </w:r>
            <w:proofErr w:type="spellStart"/>
            <w:r>
              <w:t>Projects</w:t>
            </w:r>
            <w:proofErr w:type="spellEnd"/>
            <w:r>
              <w:t>”</w:t>
            </w:r>
          </w:p>
          <w:p w:rsidR="00B62931" w:rsidRPr="00B62931" w:rsidRDefault="00F4336A" w:rsidP="00B62931">
            <w:pPr>
              <w:pStyle w:val="Sinespaciado"/>
              <w:rPr>
                <w:rFonts w:ascii="Arial" w:hAnsi="Arial" w:cs="Arial"/>
                <w:sz w:val="20"/>
                <w:szCs w:val="20"/>
              </w:rPr>
            </w:pPr>
            <w:r>
              <w:t xml:space="preserve"> Prentice Hall, N.J. 1997.</w:t>
            </w:r>
          </w:p>
        </w:tc>
        <w:tc>
          <w:tcPr>
            <w:tcW w:w="6498" w:type="dxa"/>
            <w:tcBorders>
              <w:top w:val="single" w:sz="4" w:space="0" w:color="auto"/>
            </w:tcBorders>
          </w:tcPr>
          <w:p w:rsidR="00106009" w:rsidRDefault="004C173F" w:rsidP="00106009">
            <w:pPr>
              <w:pStyle w:val="Sinespaciado"/>
              <w:rPr>
                <w:rFonts w:ascii="Arial" w:hAnsi="Arial" w:cs="Arial"/>
                <w:sz w:val="20"/>
                <w:szCs w:val="20"/>
              </w:rPr>
            </w:pPr>
            <w:r>
              <w:rPr>
                <w:rFonts w:ascii="Arial" w:hAnsi="Arial" w:cs="Arial"/>
                <w:sz w:val="20"/>
                <w:szCs w:val="20"/>
              </w:rPr>
              <w:t>Proyector.</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Default="004C173F" w:rsidP="00106009">
            <w:pPr>
              <w:pStyle w:val="Sinespaciado"/>
              <w:rPr>
                <w:rFonts w:ascii="Arial" w:hAnsi="Arial" w:cs="Arial"/>
                <w:sz w:val="20"/>
                <w:szCs w:val="20"/>
              </w:rPr>
            </w:pPr>
            <w:r>
              <w:rPr>
                <w:rFonts w:ascii="Arial" w:hAnsi="Arial" w:cs="Arial"/>
                <w:sz w:val="20"/>
                <w:szCs w:val="20"/>
              </w:rPr>
              <w:t>Marcadores de colores.</w:t>
            </w:r>
          </w:p>
          <w:p w:rsidR="004C173F" w:rsidRPr="00E96931" w:rsidRDefault="004C173F" w:rsidP="00106009">
            <w:pPr>
              <w:pStyle w:val="Sinespaciado"/>
              <w:rPr>
                <w:rFonts w:ascii="Arial" w:hAnsi="Arial" w:cs="Arial"/>
                <w:sz w:val="20"/>
                <w:szCs w:val="20"/>
              </w:rPr>
            </w:pPr>
            <w:r>
              <w:rPr>
                <w:rFonts w:ascii="Arial" w:hAnsi="Arial" w:cs="Arial"/>
                <w:sz w:val="20"/>
                <w:szCs w:val="20"/>
              </w:rPr>
              <w:t>Paquete de hojas.</w:t>
            </w:r>
          </w:p>
        </w:tc>
      </w:tr>
    </w:tbl>
    <w:p w:rsidR="00106009" w:rsidRPr="00E96931" w:rsidRDefault="00106009" w:rsidP="00106009">
      <w:pPr>
        <w:pStyle w:val="Sinespaciado"/>
        <w:rPr>
          <w:rFonts w:ascii="Arial" w:hAnsi="Arial" w:cs="Arial"/>
          <w:sz w:val="20"/>
          <w:szCs w:val="20"/>
        </w:rPr>
      </w:pP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47"/>
        <w:gridCol w:w="747"/>
        <w:gridCol w:w="757"/>
        <w:gridCol w:w="747"/>
        <w:gridCol w:w="747"/>
        <w:gridCol w:w="757"/>
        <w:gridCol w:w="747"/>
        <w:gridCol w:w="747"/>
        <w:gridCol w:w="758"/>
        <w:gridCol w:w="752"/>
        <w:gridCol w:w="752"/>
        <w:gridCol w:w="758"/>
        <w:gridCol w:w="754"/>
        <w:gridCol w:w="752"/>
        <w:gridCol w:w="758"/>
        <w:gridCol w:w="754"/>
      </w:tblGrid>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EF4</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EF5</w:t>
            </w:r>
          </w:p>
        </w:tc>
        <w:tc>
          <w:tcPr>
            <w:tcW w:w="765" w:type="dxa"/>
          </w:tcPr>
          <w:p w:rsidR="00862CFC" w:rsidRPr="00862CFC" w:rsidRDefault="00BC7F76" w:rsidP="005053AB">
            <w:pPr>
              <w:pStyle w:val="Sinespaciado"/>
              <w:rPr>
                <w:rFonts w:ascii="Arial" w:hAnsi="Arial" w:cs="Arial"/>
                <w:sz w:val="20"/>
                <w:szCs w:val="20"/>
              </w:rPr>
            </w:pPr>
            <w:r>
              <w:rPr>
                <w:rFonts w:ascii="Arial" w:hAnsi="Arial" w:cs="Arial"/>
                <w:sz w:val="20"/>
                <w:szCs w:val="20"/>
              </w:rPr>
              <w:t>ES</w:t>
            </w:r>
            <w:bookmarkStart w:id="0" w:name="_GoBack"/>
            <w:bookmarkEnd w:id="0"/>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231532"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231532"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231532"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231532"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B62931" w:rsidP="005053AB">
            <w:pPr>
              <w:pStyle w:val="Sinespaciado"/>
              <w:rPr>
                <w:rFonts w:ascii="Arial" w:hAnsi="Arial" w:cs="Arial"/>
                <w:sz w:val="20"/>
                <w:szCs w:val="20"/>
              </w:rPr>
            </w:pPr>
            <w:r>
              <w:rPr>
                <w:rFonts w:ascii="Arial" w:hAnsi="Arial" w:cs="Arial"/>
                <w:sz w:val="20"/>
                <w:szCs w:val="20"/>
              </w:rPr>
              <w:t>29</w:t>
            </w:r>
            <w:r w:rsidR="00917FC7">
              <w:rPr>
                <w:rFonts w:ascii="Arial" w:hAnsi="Arial" w:cs="Arial"/>
                <w:sz w:val="20"/>
                <w:szCs w:val="20"/>
              </w:rPr>
              <w:t>/08</w:t>
            </w:r>
            <w:r>
              <w:rPr>
                <w:rFonts w:ascii="Arial" w:hAnsi="Arial" w:cs="Arial"/>
                <w:sz w:val="20"/>
                <w:szCs w:val="20"/>
              </w:rPr>
              <w:t>/2022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B62931"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Pr="00C80E00" w:rsidRDefault="007A22EC" w:rsidP="00C80E00">
      <w:pPr>
        <w:rPr>
          <w:rFonts w:ascii="Arial" w:hAnsi="Arial" w:cs="Arial"/>
          <w:sz w:val="20"/>
        </w:rPr>
      </w:pPr>
    </w:p>
    <w:sectPr w:rsidR="007A22EC" w:rsidRPr="00C80E00" w:rsidSect="00C80E00">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EA5" w:rsidRDefault="00840EA5" w:rsidP="00862CFC">
      <w:pPr>
        <w:spacing w:after="0" w:line="240" w:lineRule="auto"/>
      </w:pPr>
      <w:r>
        <w:separator/>
      </w:r>
    </w:p>
  </w:endnote>
  <w:endnote w:type="continuationSeparator" w:id="0">
    <w:p w:rsidR="00840EA5" w:rsidRDefault="00840EA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558" w:rsidRPr="003030CF" w:rsidRDefault="00356558" w:rsidP="00356558">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sidR="0076262D">
      <w:rPr>
        <w:rFonts w:ascii="Arial" w:hAnsi="Arial" w:cs="Arial"/>
        <w:b/>
        <w:sz w:val="16"/>
        <w:szCs w:val="16"/>
        <w:lang w:val="en-US"/>
      </w:rPr>
      <w:t xml:space="preserve">                                                                                                                                                                                                                                                                                 </w:t>
    </w:r>
    <w:r>
      <w:rPr>
        <w:rFonts w:ascii="Arial" w:hAnsi="Arial" w:cs="Arial"/>
        <w:b/>
        <w:sz w:val="16"/>
        <w:szCs w:val="16"/>
        <w:lang w:val="en-US"/>
      </w:rPr>
      <w:t>Rev. O</w:t>
    </w:r>
  </w:p>
  <w:p w:rsidR="00356558" w:rsidRPr="00862CFC" w:rsidRDefault="00356558">
    <w:pPr>
      <w:pStyle w:val="Piedepgin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EA5" w:rsidRDefault="00840EA5" w:rsidP="00862CFC">
      <w:pPr>
        <w:spacing w:after="0" w:line="240" w:lineRule="auto"/>
      </w:pPr>
      <w:r>
        <w:separator/>
      </w:r>
    </w:p>
  </w:footnote>
  <w:footnote w:type="continuationSeparator" w:id="0">
    <w:p w:rsidR="00840EA5" w:rsidRDefault="00840EA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16218"/>
      <w:docPartObj>
        <w:docPartGallery w:val="Page Numbers (Top of Page)"/>
        <w:docPartUnique/>
      </w:docPartObj>
    </w:sdtPr>
    <w:sdtEndPr/>
    <w:sdtContent>
      <w:p w:rsidR="00356558" w:rsidRDefault="00356558" w:rsidP="005D2263">
        <w:pPr>
          <w:pStyle w:val="Encabezado"/>
          <w:jc w:val="right"/>
        </w:pPr>
      </w:p>
      <w:p w:rsidR="00356558" w:rsidRDefault="00231532"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88E305"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rsidR="00356558" w:rsidRDefault="00356558" w:rsidP="005D2263">
    <w:pPr>
      <w:pStyle w:val="Encabezado"/>
      <w:jc w:val="right"/>
    </w:pPr>
  </w:p>
  <w:p w:rsidR="00231532" w:rsidRDefault="00231532" w:rsidP="005D2263">
    <w:pPr>
      <w:pStyle w:val="Encabezado"/>
      <w:jc w:val="right"/>
    </w:pPr>
  </w:p>
  <w:p w:rsidR="00231532" w:rsidRDefault="00231532" w:rsidP="005D2263">
    <w:pPr>
      <w:pStyle w:val="Encabezado"/>
      <w:jc w:val="right"/>
    </w:pPr>
  </w:p>
  <w:p w:rsidR="00231532" w:rsidRPr="00862CFC" w:rsidRDefault="00231532" w:rsidP="005D2263">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558" w:rsidRPr="00C80E00" w:rsidRDefault="00356558" w:rsidP="00C80E0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0"/>
  </w:num>
  <w:num w:numId="4">
    <w:abstractNumId w:val="10"/>
  </w:num>
  <w:num w:numId="5">
    <w:abstractNumId w:val="8"/>
  </w:num>
  <w:num w:numId="6">
    <w:abstractNumId w:val="9"/>
  </w:num>
  <w:num w:numId="7">
    <w:abstractNumId w:val="6"/>
  </w:num>
  <w:num w:numId="8">
    <w:abstractNumId w:val="15"/>
  </w:num>
  <w:num w:numId="9">
    <w:abstractNumId w:val="0"/>
  </w:num>
  <w:num w:numId="10">
    <w:abstractNumId w:val="11"/>
  </w:num>
  <w:num w:numId="11">
    <w:abstractNumId w:val="17"/>
  </w:num>
  <w:num w:numId="12">
    <w:abstractNumId w:val="4"/>
  </w:num>
  <w:num w:numId="13">
    <w:abstractNumId w:val="1"/>
  </w:num>
  <w:num w:numId="14">
    <w:abstractNumId w:val="18"/>
  </w:num>
  <w:num w:numId="15">
    <w:abstractNumId w:val="12"/>
  </w:num>
  <w:num w:numId="16">
    <w:abstractNumId w:val="19"/>
  </w:num>
  <w:num w:numId="17">
    <w:abstractNumId w:val="3"/>
  </w:num>
  <w:num w:numId="18">
    <w:abstractNumId w:val="16"/>
  </w:num>
  <w:num w:numId="19">
    <w:abstractNumId w:val="5"/>
  </w:num>
  <w:num w:numId="20">
    <w:abstractNumId w:val="1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671E"/>
    <w:rsid w:val="00014E50"/>
    <w:rsid w:val="000155DC"/>
    <w:rsid w:val="00015F7E"/>
    <w:rsid w:val="000208CA"/>
    <w:rsid w:val="000300FF"/>
    <w:rsid w:val="00031DD0"/>
    <w:rsid w:val="000322C0"/>
    <w:rsid w:val="00033745"/>
    <w:rsid w:val="00055465"/>
    <w:rsid w:val="000626FF"/>
    <w:rsid w:val="000631FB"/>
    <w:rsid w:val="00090B7A"/>
    <w:rsid w:val="000B7A39"/>
    <w:rsid w:val="000C0A72"/>
    <w:rsid w:val="000D1FEE"/>
    <w:rsid w:val="000E0797"/>
    <w:rsid w:val="000F66B0"/>
    <w:rsid w:val="000F6EF3"/>
    <w:rsid w:val="00100864"/>
    <w:rsid w:val="00103856"/>
    <w:rsid w:val="00106009"/>
    <w:rsid w:val="00116B6E"/>
    <w:rsid w:val="001213E1"/>
    <w:rsid w:val="00141BEC"/>
    <w:rsid w:val="001456AB"/>
    <w:rsid w:val="00145925"/>
    <w:rsid w:val="001546A2"/>
    <w:rsid w:val="00160D9F"/>
    <w:rsid w:val="00193B5B"/>
    <w:rsid w:val="001A3037"/>
    <w:rsid w:val="001B235F"/>
    <w:rsid w:val="001B7AAF"/>
    <w:rsid w:val="001D4BE1"/>
    <w:rsid w:val="001D7549"/>
    <w:rsid w:val="001F04AB"/>
    <w:rsid w:val="001F1874"/>
    <w:rsid w:val="00206F1D"/>
    <w:rsid w:val="00210062"/>
    <w:rsid w:val="002105AD"/>
    <w:rsid w:val="00211E7A"/>
    <w:rsid w:val="00215EFB"/>
    <w:rsid w:val="00231532"/>
    <w:rsid w:val="00233468"/>
    <w:rsid w:val="00235099"/>
    <w:rsid w:val="00236912"/>
    <w:rsid w:val="0024519A"/>
    <w:rsid w:val="00251324"/>
    <w:rsid w:val="00252D94"/>
    <w:rsid w:val="00255C16"/>
    <w:rsid w:val="00260637"/>
    <w:rsid w:val="002649BC"/>
    <w:rsid w:val="002677C2"/>
    <w:rsid w:val="00270315"/>
    <w:rsid w:val="00271BA8"/>
    <w:rsid w:val="0028208B"/>
    <w:rsid w:val="00285C5D"/>
    <w:rsid w:val="00293FBE"/>
    <w:rsid w:val="00295EFB"/>
    <w:rsid w:val="002A5B07"/>
    <w:rsid w:val="002C5E55"/>
    <w:rsid w:val="002D1A93"/>
    <w:rsid w:val="002F2B75"/>
    <w:rsid w:val="002F5BF2"/>
    <w:rsid w:val="002F6FE3"/>
    <w:rsid w:val="00301698"/>
    <w:rsid w:val="00301975"/>
    <w:rsid w:val="003303F5"/>
    <w:rsid w:val="0033316B"/>
    <w:rsid w:val="00342380"/>
    <w:rsid w:val="0035002D"/>
    <w:rsid w:val="00352BC6"/>
    <w:rsid w:val="00356558"/>
    <w:rsid w:val="00361F6E"/>
    <w:rsid w:val="00373659"/>
    <w:rsid w:val="00382024"/>
    <w:rsid w:val="00391D9A"/>
    <w:rsid w:val="003A351B"/>
    <w:rsid w:val="003A38F5"/>
    <w:rsid w:val="003B69A6"/>
    <w:rsid w:val="003E4D4C"/>
    <w:rsid w:val="003E6E44"/>
    <w:rsid w:val="003F0BF2"/>
    <w:rsid w:val="003F2333"/>
    <w:rsid w:val="003F527D"/>
    <w:rsid w:val="00401872"/>
    <w:rsid w:val="00402E9A"/>
    <w:rsid w:val="00405064"/>
    <w:rsid w:val="0041417D"/>
    <w:rsid w:val="004457BA"/>
    <w:rsid w:val="0045634C"/>
    <w:rsid w:val="00462AFA"/>
    <w:rsid w:val="00462C23"/>
    <w:rsid w:val="00494A11"/>
    <w:rsid w:val="00494B45"/>
    <w:rsid w:val="004A2469"/>
    <w:rsid w:val="004C173F"/>
    <w:rsid w:val="004C3EAB"/>
    <w:rsid w:val="004F065B"/>
    <w:rsid w:val="004F61FF"/>
    <w:rsid w:val="00503BCA"/>
    <w:rsid w:val="005053AB"/>
    <w:rsid w:val="00505ECF"/>
    <w:rsid w:val="00526C2E"/>
    <w:rsid w:val="0053261E"/>
    <w:rsid w:val="00534016"/>
    <w:rsid w:val="00536B92"/>
    <w:rsid w:val="00541898"/>
    <w:rsid w:val="00541E34"/>
    <w:rsid w:val="005521DB"/>
    <w:rsid w:val="00556047"/>
    <w:rsid w:val="005624BE"/>
    <w:rsid w:val="00564532"/>
    <w:rsid w:val="005745AB"/>
    <w:rsid w:val="005854BE"/>
    <w:rsid w:val="00585F57"/>
    <w:rsid w:val="0058670C"/>
    <w:rsid w:val="00593663"/>
    <w:rsid w:val="005B6946"/>
    <w:rsid w:val="005D2263"/>
    <w:rsid w:val="005D62C2"/>
    <w:rsid w:val="005E5E4A"/>
    <w:rsid w:val="005F7183"/>
    <w:rsid w:val="00623902"/>
    <w:rsid w:val="00635B84"/>
    <w:rsid w:val="00640FEC"/>
    <w:rsid w:val="00642AE8"/>
    <w:rsid w:val="00647AA5"/>
    <w:rsid w:val="00676692"/>
    <w:rsid w:val="00683F43"/>
    <w:rsid w:val="00684260"/>
    <w:rsid w:val="00685ECD"/>
    <w:rsid w:val="006920D5"/>
    <w:rsid w:val="006A2692"/>
    <w:rsid w:val="006A2833"/>
    <w:rsid w:val="006A369B"/>
    <w:rsid w:val="006B33EE"/>
    <w:rsid w:val="006C11BA"/>
    <w:rsid w:val="006C4BB3"/>
    <w:rsid w:val="006D38D6"/>
    <w:rsid w:val="006E3019"/>
    <w:rsid w:val="006E7CFB"/>
    <w:rsid w:val="006F14DA"/>
    <w:rsid w:val="0070209A"/>
    <w:rsid w:val="00712A45"/>
    <w:rsid w:val="00714AF3"/>
    <w:rsid w:val="00720149"/>
    <w:rsid w:val="00743D1E"/>
    <w:rsid w:val="00744965"/>
    <w:rsid w:val="0076262D"/>
    <w:rsid w:val="00763E83"/>
    <w:rsid w:val="00767FF9"/>
    <w:rsid w:val="00772544"/>
    <w:rsid w:val="00777A4F"/>
    <w:rsid w:val="00785873"/>
    <w:rsid w:val="00793B41"/>
    <w:rsid w:val="007A22EC"/>
    <w:rsid w:val="007B2B51"/>
    <w:rsid w:val="007C2A9D"/>
    <w:rsid w:val="007C4DE6"/>
    <w:rsid w:val="007D04E6"/>
    <w:rsid w:val="007D3D44"/>
    <w:rsid w:val="007F6D5D"/>
    <w:rsid w:val="00801F2A"/>
    <w:rsid w:val="00806A47"/>
    <w:rsid w:val="008220E5"/>
    <w:rsid w:val="00824F18"/>
    <w:rsid w:val="00840934"/>
    <w:rsid w:val="00840EA5"/>
    <w:rsid w:val="008504CB"/>
    <w:rsid w:val="0085107A"/>
    <w:rsid w:val="008535B7"/>
    <w:rsid w:val="0085456A"/>
    <w:rsid w:val="00862CFC"/>
    <w:rsid w:val="00865C4A"/>
    <w:rsid w:val="00892DE8"/>
    <w:rsid w:val="0089505A"/>
    <w:rsid w:val="0089776F"/>
    <w:rsid w:val="008A1FDC"/>
    <w:rsid w:val="008A5E3D"/>
    <w:rsid w:val="008A6FC0"/>
    <w:rsid w:val="008B4ABA"/>
    <w:rsid w:val="008C0560"/>
    <w:rsid w:val="008C2292"/>
    <w:rsid w:val="008C42B2"/>
    <w:rsid w:val="008C7776"/>
    <w:rsid w:val="008C7F7E"/>
    <w:rsid w:val="008E5FCB"/>
    <w:rsid w:val="00900973"/>
    <w:rsid w:val="0090762C"/>
    <w:rsid w:val="00907D56"/>
    <w:rsid w:val="009118FC"/>
    <w:rsid w:val="00914B98"/>
    <w:rsid w:val="00917FC7"/>
    <w:rsid w:val="00923A0C"/>
    <w:rsid w:val="00926DBB"/>
    <w:rsid w:val="00932761"/>
    <w:rsid w:val="0093357B"/>
    <w:rsid w:val="00934B66"/>
    <w:rsid w:val="00936CE8"/>
    <w:rsid w:val="00967561"/>
    <w:rsid w:val="009832C1"/>
    <w:rsid w:val="009905D5"/>
    <w:rsid w:val="00992C3B"/>
    <w:rsid w:val="00996076"/>
    <w:rsid w:val="009A4F32"/>
    <w:rsid w:val="009A5583"/>
    <w:rsid w:val="009B4DB5"/>
    <w:rsid w:val="009C11BB"/>
    <w:rsid w:val="009C15E0"/>
    <w:rsid w:val="009C35EE"/>
    <w:rsid w:val="009F54D2"/>
    <w:rsid w:val="00A01D7B"/>
    <w:rsid w:val="00A03069"/>
    <w:rsid w:val="00A15519"/>
    <w:rsid w:val="00A2191F"/>
    <w:rsid w:val="00A231F9"/>
    <w:rsid w:val="00A24B28"/>
    <w:rsid w:val="00A3480F"/>
    <w:rsid w:val="00A34856"/>
    <w:rsid w:val="00A34A5B"/>
    <w:rsid w:val="00A35D35"/>
    <w:rsid w:val="00A37058"/>
    <w:rsid w:val="00A37B69"/>
    <w:rsid w:val="00A431E7"/>
    <w:rsid w:val="00A43A17"/>
    <w:rsid w:val="00A66957"/>
    <w:rsid w:val="00A77C5F"/>
    <w:rsid w:val="00AD3E86"/>
    <w:rsid w:val="00AE14E7"/>
    <w:rsid w:val="00AE2753"/>
    <w:rsid w:val="00AF311E"/>
    <w:rsid w:val="00B10306"/>
    <w:rsid w:val="00B1797B"/>
    <w:rsid w:val="00B22867"/>
    <w:rsid w:val="00B23CAE"/>
    <w:rsid w:val="00B31A95"/>
    <w:rsid w:val="00B43F84"/>
    <w:rsid w:val="00B62931"/>
    <w:rsid w:val="00B75C36"/>
    <w:rsid w:val="00B766A1"/>
    <w:rsid w:val="00BA5082"/>
    <w:rsid w:val="00BB11B3"/>
    <w:rsid w:val="00BB3847"/>
    <w:rsid w:val="00BB65D8"/>
    <w:rsid w:val="00BC552D"/>
    <w:rsid w:val="00BC7F76"/>
    <w:rsid w:val="00BD0E68"/>
    <w:rsid w:val="00BD5F73"/>
    <w:rsid w:val="00BE5F26"/>
    <w:rsid w:val="00BE7924"/>
    <w:rsid w:val="00C03DDD"/>
    <w:rsid w:val="00C10C30"/>
    <w:rsid w:val="00C127DC"/>
    <w:rsid w:val="00C2069A"/>
    <w:rsid w:val="00C40AF1"/>
    <w:rsid w:val="00C47C44"/>
    <w:rsid w:val="00C53C98"/>
    <w:rsid w:val="00C71086"/>
    <w:rsid w:val="00C71593"/>
    <w:rsid w:val="00C80E00"/>
    <w:rsid w:val="00CA1DEA"/>
    <w:rsid w:val="00CB3547"/>
    <w:rsid w:val="00CC0103"/>
    <w:rsid w:val="00CE5F48"/>
    <w:rsid w:val="00CE714A"/>
    <w:rsid w:val="00CF17CA"/>
    <w:rsid w:val="00CF6647"/>
    <w:rsid w:val="00D0126C"/>
    <w:rsid w:val="00D125AC"/>
    <w:rsid w:val="00D17140"/>
    <w:rsid w:val="00D24839"/>
    <w:rsid w:val="00D61CE1"/>
    <w:rsid w:val="00D6294E"/>
    <w:rsid w:val="00D76CAB"/>
    <w:rsid w:val="00DA5153"/>
    <w:rsid w:val="00DC46A5"/>
    <w:rsid w:val="00DC76A4"/>
    <w:rsid w:val="00DD7D08"/>
    <w:rsid w:val="00DE26A7"/>
    <w:rsid w:val="00DF2E74"/>
    <w:rsid w:val="00E07FBC"/>
    <w:rsid w:val="00E42AA5"/>
    <w:rsid w:val="00E63FB9"/>
    <w:rsid w:val="00E70E82"/>
    <w:rsid w:val="00E76768"/>
    <w:rsid w:val="00E8027E"/>
    <w:rsid w:val="00E822AB"/>
    <w:rsid w:val="00E84135"/>
    <w:rsid w:val="00E869B0"/>
    <w:rsid w:val="00E96931"/>
    <w:rsid w:val="00EA2B7E"/>
    <w:rsid w:val="00EB55FB"/>
    <w:rsid w:val="00EB749A"/>
    <w:rsid w:val="00ED43F3"/>
    <w:rsid w:val="00EF7F7A"/>
    <w:rsid w:val="00F256F2"/>
    <w:rsid w:val="00F3037F"/>
    <w:rsid w:val="00F40BD3"/>
    <w:rsid w:val="00F427B2"/>
    <w:rsid w:val="00F4336A"/>
    <w:rsid w:val="00F501FC"/>
    <w:rsid w:val="00F605C3"/>
    <w:rsid w:val="00F60DB6"/>
    <w:rsid w:val="00F8325B"/>
    <w:rsid w:val="00F84186"/>
    <w:rsid w:val="00F85A17"/>
    <w:rsid w:val="00F914D1"/>
    <w:rsid w:val="00FB197F"/>
    <w:rsid w:val="00FD6687"/>
    <w:rsid w:val="00FE2260"/>
    <w:rsid w:val="00FE6367"/>
    <w:rsid w:val="00FE7AC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D189B"/>
  <w15:docId w15:val="{7D3DCA54-4FCA-4ECB-9A68-83339CBB2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16</Pages>
  <Words>4708</Words>
  <Characters>25894</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prendamex santiago</cp:lastModifiedBy>
  <cp:revision>12</cp:revision>
  <cp:lastPrinted>2016-01-11T15:55:00Z</cp:lastPrinted>
  <dcterms:created xsi:type="dcterms:W3CDTF">2022-08-25T16:04:00Z</dcterms:created>
  <dcterms:modified xsi:type="dcterms:W3CDTF">2022-11-08T01:39:00Z</dcterms:modified>
</cp:coreProperties>
</file>