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DB9DB" w14:textId="77777777" w:rsidR="00EB10B3" w:rsidRPr="00EB10B3" w:rsidRDefault="00EB10B3" w:rsidP="00EB10B3">
      <w:pPr>
        <w:autoSpaceDE w:val="0"/>
        <w:autoSpaceDN w:val="0"/>
        <w:adjustRightInd w:val="0"/>
        <w:spacing w:after="0" w:line="240" w:lineRule="auto"/>
        <w:jc w:val="center"/>
        <w:rPr>
          <w:rFonts w:ascii="Arial" w:eastAsia="Times New Roman" w:hAnsi="Arial" w:cs="Arial"/>
          <w:b/>
          <w:bCs/>
          <w:sz w:val="24"/>
          <w:szCs w:val="24"/>
          <w:lang w:eastAsia="es-MX"/>
        </w:rPr>
      </w:pPr>
      <w:r w:rsidRPr="00EB10B3">
        <w:rPr>
          <w:rFonts w:ascii="Arial" w:eastAsia="Times New Roman" w:hAnsi="Arial" w:cs="Arial"/>
          <w:b/>
          <w:bCs/>
          <w:sz w:val="24"/>
          <w:szCs w:val="24"/>
          <w:lang w:eastAsia="es-MX"/>
        </w:rPr>
        <w:t>Tecnológico N</w:t>
      </w:r>
      <w:bookmarkStart w:id="0" w:name="_GoBack"/>
      <w:bookmarkEnd w:id="0"/>
      <w:r w:rsidRPr="00EB10B3">
        <w:rPr>
          <w:rFonts w:ascii="Arial" w:eastAsia="Times New Roman" w:hAnsi="Arial" w:cs="Arial"/>
          <w:b/>
          <w:bCs/>
          <w:sz w:val="24"/>
          <w:szCs w:val="24"/>
          <w:lang w:eastAsia="es-MX"/>
        </w:rPr>
        <w:t>acional de México</w:t>
      </w:r>
    </w:p>
    <w:p w14:paraId="2ECFFCCC" w14:textId="77777777" w:rsidR="00EB10B3" w:rsidRPr="00EB10B3" w:rsidRDefault="00EB10B3" w:rsidP="00EB10B3">
      <w:pPr>
        <w:autoSpaceDE w:val="0"/>
        <w:autoSpaceDN w:val="0"/>
        <w:adjustRightInd w:val="0"/>
        <w:spacing w:after="0" w:line="240" w:lineRule="auto"/>
        <w:jc w:val="center"/>
        <w:rPr>
          <w:rFonts w:ascii="Arial" w:eastAsia="Times New Roman" w:hAnsi="Arial" w:cs="Arial"/>
          <w:b/>
          <w:bCs/>
          <w:sz w:val="24"/>
          <w:szCs w:val="24"/>
          <w:lang w:eastAsia="es-MX"/>
        </w:rPr>
      </w:pPr>
      <w:r w:rsidRPr="00EB10B3">
        <w:rPr>
          <w:rFonts w:ascii="Arial" w:eastAsia="Times New Roman" w:hAnsi="Arial" w:cs="Arial"/>
          <w:b/>
          <w:bCs/>
          <w:sz w:val="24"/>
          <w:szCs w:val="24"/>
          <w:lang w:eastAsia="es-MX"/>
        </w:rPr>
        <w:t>Subdirección Académica</w:t>
      </w:r>
    </w:p>
    <w:p w14:paraId="7C21E9B5" w14:textId="77777777" w:rsidR="00EB10B3" w:rsidRPr="00EB10B3" w:rsidRDefault="00EB10B3" w:rsidP="00EB10B3">
      <w:pPr>
        <w:autoSpaceDE w:val="0"/>
        <w:autoSpaceDN w:val="0"/>
        <w:adjustRightInd w:val="0"/>
        <w:spacing w:after="0" w:line="240" w:lineRule="auto"/>
        <w:jc w:val="center"/>
        <w:rPr>
          <w:rFonts w:ascii="Arial" w:eastAsia="Times New Roman" w:hAnsi="Arial" w:cs="Arial"/>
          <w:b/>
          <w:bCs/>
          <w:sz w:val="24"/>
          <w:szCs w:val="24"/>
          <w:lang w:eastAsia="es-MX"/>
        </w:rPr>
      </w:pPr>
      <w:r w:rsidRPr="00EB10B3">
        <w:rPr>
          <w:rFonts w:ascii="Arial" w:eastAsia="Times New Roman" w:hAnsi="Arial" w:cs="Arial"/>
          <w:b/>
          <w:bCs/>
          <w:sz w:val="24"/>
          <w:szCs w:val="24"/>
          <w:lang w:eastAsia="es-MX"/>
        </w:rPr>
        <w:t>Instrumentación didáctica para la formación y desarrollo de competencias Profesionales</w:t>
      </w:r>
    </w:p>
    <w:p w14:paraId="27364FE8" w14:textId="1FE6ABEC" w:rsidR="00862CFC" w:rsidRPr="00862CFC" w:rsidRDefault="00862CFC" w:rsidP="005F6F94">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7E78271E" w14:textId="77777777" w:rsidTr="005053AB">
        <w:trPr>
          <w:jc w:val="center"/>
        </w:trPr>
        <w:tc>
          <w:tcPr>
            <w:tcW w:w="1024" w:type="dxa"/>
          </w:tcPr>
          <w:p w14:paraId="69A435C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BAFB323" w14:textId="0FF0DE19" w:rsidR="005053AB" w:rsidRPr="00862CFC" w:rsidRDefault="00794A7E" w:rsidP="00DF2015">
            <w:pPr>
              <w:pStyle w:val="Sinespaciado"/>
              <w:rPr>
                <w:rFonts w:ascii="Arial" w:hAnsi="Arial" w:cs="Arial"/>
                <w:sz w:val="20"/>
                <w:szCs w:val="20"/>
              </w:rPr>
            </w:pPr>
            <w:r>
              <w:rPr>
                <w:rFonts w:ascii="Arial" w:hAnsi="Arial" w:cs="Arial"/>
                <w:sz w:val="20"/>
                <w:szCs w:val="20"/>
              </w:rPr>
              <w:t>Septiembre 2022</w:t>
            </w:r>
            <w:r w:rsidR="00DA6F91">
              <w:rPr>
                <w:rFonts w:ascii="Arial" w:hAnsi="Arial" w:cs="Arial"/>
                <w:sz w:val="20"/>
                <w:szCs w:val="20"/>
              </w:rPr>
              <w:t xml:space="preserve"> </w:t>
            </w:r>
            <w:r w:rsidR="00DE26A7" w:rsidRPr="002432C7">
              <w:rPr>
                <w:rFonts w:ascii="Arial" w:hAnsi="Arial" w:cs="Arial"/>
                <w:sz w:val="20"/>
                <w:szCs w:val="20"/>
              </w:rPr>
              <w:t>–</w:t>
            </w:r>
            <w:r w:rsidR="00DA6F91">
              <w:rPr>
                <w:rFonts w:ascii="Arial" w:hAnsi="Arial" w:cs="Arial"/>
                <w:sz w:val="20"/>
                <w:szCs w:val="20"/>
              </w:rPr>
              <w:t xml:space="preserve"> </w:t>
            </w:r>
            <w:r>
              <w:rPr>
                <w:rFonts w:ascii="Arial" w:hAnsi="Arial" w:cs="Arial"/>
                <w:sz w:val="20"/>
                <w:szCs w:val="20"/>
              </w:rPr>
              <w:t>En</w:t>
            </w:r>
            <w:r w:rsidR="006E25D4">
              <w:rPr>
                <w:rFonts w:ascii="Arial" w:hAnsi="Arial" w:cs="Arial"/>
                <w:sz w:val="20"/>
                <w:szCs w:val="20"/>
              </w:rPr>
              <w:t>e</w:t>
            </w:r>
            <w:r>
              <w:rPr>
                <w:rFonts w:ascii="Arial" w:hAnsi="Arial" w:cs="Arial"/>
                <w:sz w:val="20"/>
                <w:szCs w:val="20"/>
              </w:rPr>
              <w:t>ro</w:t>
            </w:r>
            <w:r w:rsidR="006E25D4">
              <w:rPr>
                <w:rFonts w:ascii="Arial" w:hAnsi="Arial" w:cs="Arial"/>
                <w:sz w:val="20"/>
                <w:szCs w:val="20"/>
              </w:rPr>
              <w:t xml:space="preserve"> </w:t>
            </w:r>
            <w:r w:rsidR="006A7B78">
              <w:rPr>
                <w:rFonts w:ascii="Arial" w:hAnsi="Arial" w:cs="Arial"/>
                <w:sz w:val="20"/>
                <w:szCs w:val="20"/>
              </w:rPr>
              <w:t>202</w:t>
            </w:r>
            <w:r w:rsidR="00CE38C5">
              <w:rPr>
                <w:rFonts w:ascii="Arial" w:hAnsi="Arial" w:cs="Arial"/>
                <w:sz w:val="20"/>
                <w:szCs w:val="20"/>
              </w:rPr>
              <w:t>3</w:t>
            </w:r>
          </w:p>
        </w:tc>
      </w:tr>
    </w:tbl>
    <w:p w14:paraId="6281AF32"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99395C9" w14:textId="77777777" w:rsidTr="00862CFC">
        <w:tc>
          <w:tcPr>
            <w:tcW w:w="3681" w:type="dxa"/>
          </w:tcPr>
          <w:p w14:paraId="242AF06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E554DBA" w14:textId="05AB89E8" w:rsidR="005053AB" w:rsidRPr="00862CFC" w:rsidRDefault="00B2132C" w:rsidP="005053AB">
            <w:pPr>
              <w:pStyle w:val="Sinespaciado"/>
              <w:rPr>
                <w:rFonts w:ascii="Arial" w:hAnsi="Arial" w:cs="Arial"/>
                <w:sz w:val="20"/>
                <w:szCs w:val="20"/>
              </w:rPr>
            </w:pPr>
            <w:r w:rsidRPr="00B2132C">
              <w:rPr>
                <w:rFonts w:ascii="Arial" w:hAnsi="Arial" w:cs="Arial"/>
                <w:sz w:val="20"/>
                <w:szCs w:val="20"/>
              </w:rPr>
              <w:t>Mecánica de Fluidos</w:t>
            </w:r>
          </w:p>
        </w:tc>
      </w:tr>
      <w:tr w:rsidR="005053AB" w:rsidRPr="00862CFC" w14:paraId="361D1232" w14:textId="77777777" w:rsidTr="00862CFC">
        <w:tc>
          <w:tcPr>
            <w:tcW w:w="3681" w:type="dxa"/>
          </w:tcPr>
          <w:p w14:paraId="3DE6293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1C82415" w14:textId="075F972E" w:rsidR="005053AB" w:rsidRPr="00862CFC" w:rsidRDefault="00833F2A" w:rsidP="005053AB">
            <w:pPr>
              <w:pStyle w:val="Sinespaciado"/>
              <w:rPr>
                <w:rFonts w:ascii="Arial" w:hAnsi="Arial" w:cs="Arial"/>
                <w:sz w:val="20"/>
                <w:szCs w:val="20"/>
              </w:rPr>
            </w:pPr>
            <w:r>
              <w:rPr>
                <w:rFonts w:ascii="Arial" w:hAnsi="Arial" w:cs="Arial"/>
                <w:sz w:val="20"/>
                <w:szCs w:val="20"/>
              </w:rPr>
              <w:t>IAMB-2010-2</w:t>
            </w:r>
            <w:r w:rsidR="00680651">
              <w:rPr>
                <w:rFonts w:ascii="Arial" w:hAnsi="Arial" w:cs="Arial"/>
                <w:sz w:val="20"/>
                <w:szCs w:val="20"/>
              </w:rPr>
              <w:t>0</w:t>
            </w:r>
            <w:r>
              <w:rPr>
                <w:rFonts w:ascii="Arial" w:hAnsi="Arial" w:cs="Arial"/>
                <w:sz w:val="20"/>
                <w:szCs w:val="20"/>
              </w:rPr>
              <w:t>6</w:t>
            </w:r>
          </w:p>
        </w:tc>
      </w:tr>
      <w:tr w:rsidR="005053AB" w:rsidRPr="00862CFC" w14:paraId="0FCB0980" w14:textId="77777777" w:rsidTr="00862CFC">
        <w:tc>
          <w:tcPr>
            <w:tcW w:w="3681" w:type="dxa"/>
          </w:tcPr>
          <w:p w14:paraId="144FD67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5E365F3" w14:textId="48956EBB" w:rsidR="005053AB" w:rsidRPr="00862CFC" w:rsidRDefault="00BC2E11" w:rsidP="005053AB">
            <w:pPr>
              <w:pStyle w:val="Sinespaciado"/>
              <w:rPr>
                <w:rFonts w:ascii="Arial" w:hAnsi="Arial" w:cs="Arial"/>
                <w:sz w:val="20"/>
                <w:szCs w:val="20"/>
              </w:rPr>
            </w:pPr>
            <w:r w:rsidRPr="00BC2E11">
              <w:rPr>
                <w:rFonts w:ascii="Arial" w:hAnsi="Arial" w:cs="Arial"/>
                <w:sz w:val="20"/>
                <w:szCs w:val="20"/>
              </w:rPr>
              <w:t>AMF-101</w:t>
            </w:r>
            <w:r w:rsidR="00B2132C">
              <w:rPr>
                <w:rFonts w:ascii="Arial" w:hAnsi="Arial" w:cs="Arial"/>
                <w:sz w:val="20"/>
                <w:szCs w:val="20"/>
              </w:rPr>
              <w:t>7</w:t>
            </w:r>
          </w:p>
        </w:tc>
      </w:tr>
      <w:tr w:rsidR="005053AB" w:rsidRPr="00862CFC" w14:paraId="2572AC6A" w14:textId="77777777" w:rsidTr="00862CFC">
        <w:tc>
          <w:tcPr>
            <w:tcW w:w="3681" w:type="dxa"/>
          </w:tcPr>
          <w:p w14:paraId="7B382E6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558A9B1" w14:textId="77777777" w:rsidR="005053AB" w:rsidRPr="00862CFC" w:rsidRDefault="00BC2E11" w:rsidP="005053AB">
            <w:pPr>
              <w:pStyle w:val="Sinespaciado"/>
              <w:rPr>
                <w:rFonts w:ascii="Arial" w:hAnsi="Arial" w:cs="Arial"/>
                <w:sz w:val="20"/>
                <w:szCs w:val="20"/>
              </w:rPr>
            </w:pPr>
            <w:r w:rsidRPr="00BC2E11">
              <w:rPr>
                <w:rFonts w:ascii="Arial" w:hAnsi="Arial" w:cs="Arial"/>
                <w:sz w:val="20"/>
                <w:szCs w:val="20"/>
              </w:rPr>
              <w:t>3-2-5</w:t>
            </w:r>
          </w:p>
        </w:tc>
      </w:tr>
    </w:tbl>
    <w:p w14:paraId="3B4D326E" w14:textId="77777777" w:rsidR="005053AB" w:rsidRPr="00862CFC" w:rsidRDefault="005053AB" w:rsidP="005053AB">
      <w:pPr>
        <w:pStyle w:val="Sinespaciado"/>
        <w:rPr>
          <w:rFonts w:ascii="Arial" w:hAnsi="Arial" w:cs="Arial"/>
          <w:sz w:val="20"/>
          <w:szCs w:val="20"/>
        </w:rPr>
      </w:pPr>
    </w:p>
    <w:p w14:paraId="1B946A3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6AFB8CBC" w14:textId="77777777" w:rsidTr="005053AB">
        <w:tc>
          <w:tcPr>
            <w:tcW w:w="12996" w:type="dxa"/>
          </w:tcPr>
          <w:p w14:paraId="2D1C2049" w14:textId="5E516C45" w:rsidR="00B2132C"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Esta asignatura aporta al perfil del Ingeniero Ambiental la capacidad para explicar las características del movimiento de los fluidos en sistemas naturales, así como para el diseño, operación y optimización de sistemas de control de la contaminación del aire y agua. </w:t>
            </w:r>
          </w:p>
          <w:p w14:paraId="74B374EB" w14:textId="77777777" w:rsidR="002E5806" w:rsidRDefault="002E5806" w:rsidP="00BC2E11">
            <w:pPr>
              <w:pStyle w:val="Sinespaciado"/>
              <w:rPr>
                <w:rFonts w:ascii="Arial" w:hAnsi="Arial" w:cs="Arial"/>
                <w:sz w:val="20"/>
                <w:szCs w:val="20"/>
              </w:rPr>
            </w:pPr>
          </w:p>
          <w:p w14:paraId="05626BC9" w14:textId="2399641E" w:rsidR="00B2132C"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Para integrarla se ha hecho un análisis del campo de la física, identificando los temas de la mecánica de fluidos que tienen una mayor aplicación en el quehacer profesional de este ingeniero. Esta materia dará soporte a otras directamente vinculadas con el desempeño profesional. </w:t>
            </w:r>
          </w:p>
          <w:p w14:paraId="4EA29968" w14:textId="77777777" w:rsidR="002E5806" w:rsidRDefault="002E5806" w:rsidP="00BC2E11">
            <w:pPr>
              <w:pStyle w:val="Sinespaciado"/>
              <w:rPr>
                <w:rFonts w:ascii="Arial" w:hAnsi="Arial" w:cs="Arial"/>
                <w:sz w:val="20"/>
                <w:szCs w:val="20"/>
              </w:rPr>
            </w:pPr>
          </w:p>
          <w:p w14:paraId="0729D5CB" w14:textId="34EB71B7" w:rsidR="005053AB" w:rsidRPr="00862CFC"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En esta asignatura se aplica el estudio de los temas: propiedades de los fluidos, estática de fluidos, flujo de fluidos, ecuación general de la energía, flujo en canales abiertos y sistemas de tuberías; lo que le permite al alumno el desarrollo de estudios de factibilidad económica y técnica de los procesos para la prevención y control ambiental, además de proponer y diseñar programas de desarrollo sustentab</w:t>
            </w:r>
            <w:r>
              <w:rPr>
                <w:rFonts w:ascii="Arial" w:hAnsi="Arial" w:cs="Arial"/>
                <w:sz w:val="20"/>
                <w:szCs w:val="20"/>
              </w:rPr>
              <w:t>le.</w:t>
            </w:r>
          </w:p>
        </w:tc>
      </w:tr>
    </w:tbl>
    <w:p w14:paraId="4F52E6C8" w14:textId="77777777" w:rsidR="005053AB" w:rsidRPr="00862CFC" w:rsidRDefault="005053AB" w:rsidP="005053AB">
      <w:pPr>
        <w:pStyle w:val="Sinespaciado"/>
        <w:rPr>
          <w:rFonts w:ascii="Arial" w:hAnsi="Arial" w:cs="Arial"/>
          <w:sz w:val="20"/>
          <w:szCs w:val="20"/>
        </w:rPr>
      </w:pPr>
    </w:p>
    <w:p w14:paraId="3A6C627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4838389C" w14:textId="77777777" w:rsidTr="005053AB">
        <w:tc>
          <w:tcPr>
            <w:tcW w:w="12996" w:type="dxa"/>
          </w:tcPr>
          <w:p w14:paraId="32B168E4" w14:textId="4EE401B3" w:rsidR="002E5806"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Se organiza la asignatura en cinco temas, agrupando los conceptos básicos de la asignatura en el primer tema; en el segundo tema conocerá los principios de la hidrostática. Posteriormente, en el tema tres determinará el modelo matemático que deba aplicarse para calcular los fundamentos hidrodinámicos. En un siguiente tema, se analizará el comportamiento de los líquidos en canales abiertos y en el último tema, el análisis de problemas en sistemas de tuberías. </w:t>
            </w:r>
          </w:p>
          <w:p w14:paraId="1C21FE7B" w14:textId="77777777" w:rsidR="002E5806" w:rsidRDefault="002E5806" w:rsidP="00BC2E11">
            <w:pPr>
              <w:pStyle w:val="Sinespaciado"/>
              <w:rPr>
                <w:rFonts w:ascii="Arial" w:hAnsi="Arial" w:cs="Arial"/>
                <w:sz w:val="20"/>
                <w:szCs w:val="20"/>
              </w:rPr>
            </w:pPr>
          </w:p>
          <w:p w14:paraId="2889C430" w14:textId="541E8A6D" w:rsidR="00BC2E11" w:rsidRPr="00862CFC"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Se propone abordar los principios de la mecánica de los fluidos desde un punto de vista conceptual y de aplicación, para posteriormente vincularlos con otras áreas de conocimiento y las actividades profesionales</w:t>
            </w:r>
            <w:r w:rsidR="002E5806">
              <w:rPr>
                <w:rFonts w:ascii="Arial" w:hAnsi="Arial" w:cs="Arial"/>
                <w:sz w:val="20"/>
                <w:szCs w:val="20"/>
              </w:rPr>
              <w:t>.</w:t>
            </w:r>
          </w:p>
        </w:tc>
      </w:tr>
    </w:tbl>
    <w:p w14:paraId="2FE083FA" w14:textId="77777777" w:rsidR="005053AB" w:rsidRPr="00862CFC" w:rsidRDefault="005053AB" w:rsidP="005053AB">
      <w:pPr>
        <w:pStyle w:val="Sinespaciado"/>
        <w:rPr>
          <w:rFonts w:ascii="Arial" w:hAnsi="Arial" w:cs="Arial"/>
          <w:sz w:val="20"/>
          <w:szCs w:val="20"/>
        </w:rPr>
      </w:pPr>
    </w:p>
    <w:p w14:paraId="5333D65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C212914" w14:textId="77777777" w:rsidTr="005053AB">
        <w:tc>
          <w:tcPr>
            <w:tcW w:w="12996" w:type="dxa"/>
          </w:tcPr>
          <w:p w14:paraId="1B1A62EA" w14:textId="77777777" w:rsidR="0055346D" w:rsidRDefault="002E5806" w:rsidP="0055346D">
            <w:pPr>
              <w:pStyle w:val="Sinespaciado"/>
              <w:rPr>
                <w:rFonts w:ascii="Arial" w:hAnsi="Arial" w:cs="Arial"/>
                <w:sz w:val="20"/>
                <w:szCs w:val="20"/>
              </w:rPr>
            </w:pPr>
            <w:r w:rsidRPr="002E5806">
              <w:rPr>
                <w:rFonts w:ascii="Arial" w:hAnsi="Arial" w:cs="Arial"/>
                <w:sz w:val="20"/>
                <w:szCs w:val="20"/>
              </w:rPr>
              <w:sym w:font="Symbol" w:char="F0B7"/>
            </w:r>
            <w:r w:rsidRPr="002E5806">
              <w:rPr>
                <w:rFonts w:ascii="Arial" w:hAnsi="Arial" w:cs="Arial"/>
                <w:sz w:val="20"/>
                <w:szCs w:val="20"/>
              </w:rPr>
              <w:t xml:space="preserve"> Resuelve problemas de sistemas de flujo de fluidos utilizando los principios y leyes de la mecánica de fluidos</w:t>
            </w:r>
            <w:r>
              <w:rPr>
                <w:rFonts w:ascii="Arial" w:hAnsi="Arial" w:cs="Arial"/>
                <w:sz w:val="20"/>
                <w:szCs w:val="20"/>
              </w:rPr>
              <w:t xml:space="preserve">. </w:t>
            </w:r>
          </w:p>
          <w:p w14:paraId="1667186F" w14:textId="4A1B79BF" w:rsidR="002E5806" w:rsidRPr="00862CFC" w:rsidRDefault="002E5806" w:rsidP="0055346D">
            <w:pPr>
              <w:pStyle w:val="Sinespaciado"/>
              <w:rPr>
                <w:rFonts w:ascii="Arial" w:hAnsi="Arial" w:cs="Arial"/>
                <w:sz w:val="20"/>
                <w:szCs w:val="20"/>
              </w:rPr>
            </w:pPr>
          </w:p>
        </w:tc>
      </w:tr>
    </w:tbl>
    <w:p w14:paraId="6F319411" w14:textId="77777777" w:rsidR="005053AB" w:rsidRPr="00862CFC" w:rsidRDefault="005053AB" w:rsidP="005053AB">
      <w:pPr>
        <w:pStyle w:val="Sinespaciado"/>
        <w:rPr>
          <w:rFonts w:ascii="Arial" w:hAnsi="Arial" w:cs="Arial"/>
          <w:sz w:val="20"/>
          <w:szCs w:val="20"/>
        </w:rPr>
      </w:pPr>
    </w:p>
    <w:p w14:paraId="5C0A4C0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p w14:paraId="1213B27D" w14:textId="77777777" w:rsidR="001A603B" w:rsidRDefault="001A603B" w:rsidP="001A603B">
      <w:pPr>
        <w:pStyle w:val="Sinespaciado"/>
        <w:rPr>
          <w:rFonts w:ascii="Arial" w:hAnsi="Arial" w:cs="Arial"/>
          <w:b/>
          <w:sz w:val="20"/>
          <w:szCs w:val="20"/>
        </w:rPr>
      </w:pPr>
    </w:p>
    <w:p w14:paraId="18B32840" w14:textId="77777777" w:rsidR="001A603B" w:rsidRPr="00862CFC" w:rsidRDefault="001A603B" w:rsidP="001A603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EB5872" w:rsidRPr="00862CFC" w14:paraId="489E46FA" w14:textId="77777777" w:rsidTr="008C1F65">
        <w:tc>
          <w:tcPr>
            <w:tcW w:w="1838" w:type="dxa"/>
          </w:tcPr>
          <w:p w14:paraId="2C1BD3A0"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429279B1" w14:textId="77777777" w:rsidR="00EB5872" w:rsidRPr="00862CFC" w:rsidRDefault="00EB5872" w:rsidP="005053AB">
            <w:pPr>
              <w:pStyle w:val="Sinespaciado"/>
              <w:rPr>
                <w:rFonts w:ascii="Arial" w:hAnsi="Arial" w:cs="Arial"/>
                <w:sz w:val="20"/>
                <w:szCs w:val="20"/>
              </w:rPr>
            </w:pPr>
            <w:r>
              <w:rPr>
                <w:rFonts w:ascii="Arial" w:hAnsi="Arial" w:cs="Arial"/>
                <w:sz w:val="20"/>
                <w:szCs w:val="20"/>
              </w:rPr>
              <w:t>1</w:t>
            </w:r>
          </w:p>
        </w:tc>
        <w:tc>
          <w:tcPr>
            <w:tcW w:w="1417" w:type="dxa"/>
          </w:tcPr>
          <w:p w14:paraId="0853499B"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7E3B6BAA" w14:textId="08605A51" w:rsidR="00EB5872" w:rsidRPr="00862CFC" w:rsidRDefault="00EF6CBC" w:rsidP="00EB5872">
            <w:pPr>
              <w:pStyle w:val="Sinespaciado"/>
              <w:rPr>
                <w:rFonts w:ascii="Arial" w:hAnsi="Arial" w:cs="Arial"/>
                <w:sz w:val="20"/>
                <w:szCs w:val="20"/>
              </w:rPr>
            </w:pPr>
            <w:r w:rsidRPr="00EF6CBC">
              <w:rPr>
                <w:rFonts w:ascii="Arial" w:hAnsi="Arial" w:cs="Arial"/>
                <w:sz w:val="20"/>
                <w:szCs w:val="20"/>
              </w:rPr>
              <w:t>Conoce las propiedades de los fluidos para identificarlos en un sistema</w:t>
            </w:r>
            <w:r>
              <w:rPr>
                <w:rFonts w:ascii="Arial" w:hAnsi="Arial" w:cs="Arial"/>
                <w:sz w:val="20"/>
                <w:szCs w:val="20"/>
              </w:rPr>
              <w:t>.</w:t>
            </w:r>
          </w:p>
        </w:tc>
      </w:tr>
    </w:tbl>
    <w:p w14:paraId="7B15C626" w14:textId="77777777" w:rsidR="005053AB" w:rsidRDefault="005053AB" w:rsidP="005053AB">
      <w:pPr>
        <w:pStyle w:val="Sinespaciado"/>
        <w:rPr>
          <w:rFonts w:ascii="Arial" w:hAnsi="Arial" w:cs="Arial"/>
          <w:sz w:val="20"/>
          <w:szCs w:val="20"/>
        </w:rPr>
      </w:pPr>
    </w:p>
    <w:p w14:paraId="0D5F9E23" w14:textId="77777777" w:rsidR="001A603B" w:rsidRDefault="001A603B" w:rsidP="005053AB">
      <w:pPr>
        <w:pStyle w:val="Sinespaciado"/>
        <w:rPr>
          <w:rFonts w:ascii="Arial" w:hAnsi="Arial" w:cs="Arial"/>
          <w:sz w:val="20"/>
          <w:szCs w:val="20"/>
        </w:rPr>
      </w:pPr>
    </w:p>
    <w:p w14:paraId="284261C8"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69CA88CD" w14:textId="77777777" w:rsidTr="005053AB">
        <w:tc>
          <w:tcPr>
            <w:tcW w:w="2599" w:type="dxa"/>
          </w:tcPr>
          <w:p w14:paraId="15AE10E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1CBEA5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6EA568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705B4E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0FB0A6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407ACC2D" w14:textId="77777777" w:rsidTr="005053AB">
        <w:tc>
          <w:tcPr>
            <w:tcW w:w="2599" w:type="dxa"/>
          </w:tcPr>
          <w:p w14:paraId="19EEFEA9" w14:textId="77777777" w:rsidR="005053AB" w:rsidRDefault="00EB5872" w:rsidP="005053AB">
            <w:pPr>
              <w:pStyle w:val="Sinespaciado"/>
              <w:rPr>
                <w:rFonts w:ascii="Arial" w:hAnsi="Arial" w:cs="Arial"/>
                <w:sz w:val="20"/>
                <w:szCs w:val="20"/>
              </w:rPr>
            </w:pPr>
            <w:r>
              <w:rPr>
                <w:rFonts w:ascii="Arial" w:hAnsi="Arial" w:cs="Arial"/>
                <w:sz w:val="20"/>
                <w:szCs w:val="20"/>
              </w:rPr>
              <w:t xml:space="preserve"> </w:t>
            </w:r>
          </w:p>
          <w:p w14:paraId="4454030D" w14:textId="06918593" w:rsidR="00CC1F0F" w:rsidRDefault="00CC1F0F" w:rsidP="005053AB">
            <w:pPr>
              <w:pStyle w:val="Sinespaciado"/>
              <w:rPr>
                <w:rFonts w:ascii="Arial" w:hAnsi="Arial" w:cs="Arial"/>
                <w:sz w:val="18"/>
                <w:szCs w:val="18"/>
              </w:rPr>
            </w:pPr>
            <w:r>
              <w:rPr>
                <w:rFonts w:ascii="Arial" w:hAnsi="Arial" w:cs="Arial"/>
                <w:sz w:val="18"/>
                <w:szCs w:val="18"/>
              </w:rPr>
              <w:t xml:space="preserve">1. </w:t>
            </w:r>
            <w:r w:rsidRPr="00CC1F0F">
              <w:rPr>
                <w:rFonts w:ascii="Arial" w:hAnsi="Arial" w:cs="Arial"/>
                <w:sz w:val="18"/>
                <w:szCs w:val="18"/>
              </w:rPr>
              <w:t>Conceptos fundamentales</w:t>
            </w:r>
            <w:r>
              <w:rPr>
                <w:rFonts w:ascii="Arial" w:hAnsi="Arial" w:cs="Arial"/>
                <w:sz w:val="18"/>
                <w:szCs w:val="18"/>
              </w:rPr>
              <w:t>.</w:t>
            </w:r>
          </w:p>
          <w:p w14:paraId="2B81FF66" w14:textId="1F0600A9" w:rsidR="00CC1F0F" w:rsidRDefault="00CC1F0F" w:rsidP="005053AB">
            <w:pPr>
              <w:pStyle w:val="Sinespaciado"/>
              <w:rPr>
                <w:rFonts w:ascii="Arial" w:hAnsi="Arial" w:cs="Arial"/>
                <w:sz w:val="18"/>
                <w:szCs w:val="18"/>
              </w:rPr>
            </w:pPr>
            <w:r w:rsidRPr="00CC1F0F">
              <w:rPr>
                <w:rFonts w:ascii="Arial" w:hAnsi="Arial" w:cs="Arial"/>
                <w:sz w:val="18"/>
                <w:szCs w:val="18"/>
              </w:rPr>
              <w:t xml:space="preserve">1.1. El estado de fluidos y sus propiedades. </w:t>
            </w:r>
          </w:p>
          <w:p w14:paraId="01EAB4D8" w14:textId="77777777" w:rsidR="00CC1F0F" w:rsidRDefault="00CC1F0F" w:rsidP="005053AB">
            <w:pPr>
              <w:pStyle w:val="Sinespaciado"/>
              <w:rPr>
                <w:rFonts w:ascii="Arial" w:hAnsi="Arial" w:cs="Arial"/>
                <w:sz w:val="18"/>
                <w:szCs w:val="18"/>
              </w:rPr>
            </w:pPr>
            <w:r w:rsidRPr="00CC1F0F">
              <w:rPr>
                <w:rFonts w:ascii="Arial" w:hAnsi="Arial" w:cs="Arial"/>
                <w:sz w:val="18"/>
                <w:szCs w:val="18"/>
              </w:rPr>
              <w:t xml:space="preserve">1.2. Densidad y densidad relativa. </w:t>
            </w:r>
          </w:p>
          <w:p w14:paraId="41721D5F" w14:textId="77777777" w:rsidR="00CC1F0F" w:rsidRDefault="00CC1F0F" w:rsidP="005053AB">
            <w:pPr>
              <w:pStyle w:val="Sinespaciado"/>
              <w:rPr>
                <w:rFonts w:ascii="Arial" w:hAnsi="Arial" w:cs="Arial"/>
                <w:sz w:val="18"/>
                <w:szCs w:val="18"/>
              </w:rPr>
            </w:pPr>
            <w:r w:rsidRPr="00CC1F0F">
              <w:rPr>
                <w:rFonts w:ascii="Arial" w:hAnsi="Arial" w:cs="Arial"/>
                <w:sz w:val="18"/>
                <w:szCs w:val="18"/>
              </w:rPr>
              <w:t xml:space="preserve">1.3. Peso específico. </w:t>
            </w:r>
          </w:p>
          <w:p w14:paraId="3C26292A" w14:textId="77777777" w:rsidR="00CC1F0F" w:rsidRDefault="00CC1F0F" w:rsidP="005053AB">
            <w:pPr>
              <w:pStyle w:val="Sinespaciado"/>
              <w:rPr>
                <w:rFonts w:ascii="Arial" w:hAnsi="Arial" w:cs="Arial"/>
                <w:sz w:val="18"/>
                <w:szCs w:val="18"/>
              </w:rPr>
            </w:pPr>
            <w:r w:rsidRPr="00CC1F0F">
              <w:rPr>
                <w:rFonts w:ascii="Arial" w:hAnsi="Arial" w:cs="Arial"/>
                <w:sz w:val="18"/>
                <w:szCs w:val="18"/>
              </w:rPr>
              <w:t xml:space="preserve">1.4. Viscosidad absoluta y cinemática. </w:t>
            </w:r>
          </w:p>
          <w:p w14:paraId="18274FD7" w14:textId="51DD9190" w:rsidR="00EB5872" w:rsidRPr="00EB5872" w:rsidRDefault="00CC1F0F" w:rsidP="005053AB">
            <w:pPr>
              <w:pStyle w:val="Sinespaciado"/>
              <w:rPr>
                <w:rFonts w:ascii="Arial" w:hAnsi="Arial" w:cs="Arial"/>
                <w:sz w:val="18"/>
                <w:szCs w:val="18"/>
              </w:rPr>
            </w:pPr>
            <w:r w:rsidRPr="00CC1F0F">
              <w:rPr>
                <w:rFonts w:ascii="Arial" w:hAnsi="Arial" w:cs="Arial"/>
                <w:sz w:val="18"/>
                <w:szCs w:val="18"/>
              </w:rPr>
              <w:t xml:space="preserve">1.5. Tensión superficial. </w:t>
            </w:r>
          </w:p>
          <w:p w14:paraId="372EA0E8" w14:textId="77777777" w:rsidR="00EB5872" w:rsidRDefault="00EB5872" w:rsidP="005053AB">
            <w:pPr>
              <w:pStyle w:val="Sinespaciado"/>
              <w:rPr>
                <w:rFonts w:ascii="Arial" w:hAnsi="Arial" w:cs="Arial"/>
                <w:sz w:val="20"/>
                <w:szCs w:val="20"/>
              </w:rPr>
            </w:pPr>
          </w:p>
          <w:p w14:paraId="12DFA7CB" w14:textId="77777777" w:rsidR="00EB5872" w:rsidRPr="00862CFC" w:rsidRDefault="00EB5872" w:rsidP="005053AB">
            <w:pPr>
              <w:pStyle w:val="Sinespaciado"/>
              <w:rPr>
                <w:rFonts w:ascii="Arial" w:hAnsi="Arial" w:cs="Arial"/>
                <w:sz w:val="20"/>
                <w:szCs w:val="20"/>
              </w:rPr>
            </w:pPr>
          </w:p>
        </w:tc>
        <w:tc>
          <w:tcPr>
            <w:tcW w:w="2599" w:type="dxa"/>
          </w:tcPr>
          <w:p w14:paraId="2934E379" w14:textId="77777777" w:rsidR="002432C7" w:rsidRDefault="002432C7" w:rsidP="0003576D">
            <w:pPr>
              <w:pStyle w:val="Sinespaciado"/>
              <w:rPr>
                <w:rFonts w:ascii="Arial" w:hAnsi="Arial" w:cs="Arial"/>
                <w:sz w:val="18"/>
                <w:szCs w:val="18"/>
              </w:rPr>
            </w:pPr>
          </w:p>
          <w:p w14:paraId="3CFDDB79" w14:textId="77777777" w:rsidR="002413DE" w:rsidRPr="00E61335" w:rsidRDefault="002413DE" w:rsidP="002413DE">
            <w:pPr>
              <w:pStyle w:val="Sinespaciado"/>
              <w:rPr>
                <w:rFonts w:ascii="Arial" w:hAnsi="Arial" w:cs="Arial"/>
                <w:sz w:val="18"/>
                <w:szCs w:val="18"/>
              </w:rPr>
            </w:pPr>
            <w:r w:rsidRPr="00E61335">
              <w:rPr>
                <w:rFonts w:ascii="Arial" w:eastAsia="Calibri" w:hAnsi="Arial" w:cs="Arial"/>
                <w:sz w:val="18"/>
                <w:szCs w:val="18"/>
                <w:lang w:val="es-ES"/>
              </w:rPr>
              <w:t xml:space="preserve">Los trabajos de investigación, ejercicios, etc., se subirán a la plataforma del </w:t>
            </w:r>
            <w:proofErr w:type="spellStart"/>
            <w:r w:rsidRPr="00E61335">
              <w:rPr>
                <w:rFonts w:ascii="Arial" w:eastAsia="Calibri" w:hAnsi="Arial" w:cs="Arial"/>
                <w:sz w:val="18"/>
                <w:szCs w:val="18"/>
                <w:lang w:val="es-ES"/>
              </w:rPr>
              <w:t>Classroom</w:t>
            </w:r>
            <w:proofErr w:type="spellEnd"/>
            <w:r w:rsidRPr="00E61335">
              <w:rPr>
                <w:rFonts w:ascii="Arial" w:eastAsia="Calibri" w:hAnsi="Arial" w:cs="Arial"/>
                <w:sz w:val="18"/>
                <w:szCs w:val="18"/>
                <w:lang w:val="es-ES"/>
              </w:rPr>
              <w:t>.</w:t>
            </w:r>
          </w:p>
          <w:p w14:paraId="289DBD8F" w14:textId="77777777" w:rsidR="002413DE" w:rsidRDefault="002413DE" w:rsidP="00A82DFB">
            <w:pPr>
              <w:pStyle w:val="Sinespaciado"/>
              <w:rPr>
                <w:rFonts w:ascii="Arial" w:hAnsi="Arial" w:cs="Arial"/>
                <w:sz w:val="18"/>
                <w:szCs w:val="18"/>
              </w:rPr>
            </w:pPr>
          </w:p>
          <w:p w14:paraId="360F4C2A" w14:textId="43BF9AAD" w:rsidR="00385068" w:rsidRDefault="00E45301" w:rsidP="00A82DFB">
            <w:pPr>
              <w:pStyle w:val="Sinespaciado"/>
              <w:rPr>
                <w:rFonts w:ascii="Arial" w:hAnsi="Arial" w:cs="Arial"/>
                <w:sz w:val="18"/>
                <w:szCs w:val="18"/>
              </w:rPr>
            </w:pPr>
            <w:r w:rsidRPr="00EF6CBC">
              <w:rPr>
                <w:rFonts w:ascii="Arial" w:hAnsi="Arial" w:cs="Arial"/>
                <w:sz w:val="18"/>
                <w:szCs w:val="18"/>
              </w:rPr>
              <w:sym w:font="Symbol" w:char="F0B7"/>
            </w:r>
            <w:r>
              <w:rPr>
                <w:rFonts w:ascii="Arial" w:hAnsi="Arial" w:cs="Arial"/>
                <w:sz w:val="18"/>
                <w:szCs w:val="18"/>
              </w:rPr>
              <w:t xml:space="preserve"> </w:t>
            </w:r>
            <w:r w:rsidR="00B30312">
              <w:rPr>
                <w:rFonts w:ascii="Arial" w:hAnsi="Arial" w:cs="Arial"/>
                <w:sz w:val="18"/>
                <w:szCs w:val="18"/>
              </w:rPr>
              <w:t>Investigar las definiciones de d</w:t>
            </w:r>
            <w:r w:rsidR="00EF6CBC" w:rsidRPr="00EF6CBC">
              <w:rPr>
                <w:rFonts w:ascii="Arial" w:hAnsi="Arial" w:cs="Arial"/>
                <w:sz w:val="18"/>
                <w:szCs w:val="18"/>
              </w:rPr>
              <w:t>ensidad</w:t>
            </w:r>
            <w:r w:rsidR="00B30312">
              <w:rPr>
                <w:rFonts w:ascii="Arial" w:hAnsi="Arial" w:cs="Arial"/>
                <w:sz w:val="18"/>
                <w:szCs w:val="18"/>
              </w:rPr>
              <w:t xml:space="preserve">, </w:t>
            </w:r>
            <w:r w:rsidR="00EF6CBC" w:rsidRPr="00EF6CBC">
              <w:rPr>
                <w:rFonts w:ascii="Arial" w:hAnsi="Arial" w:cs="Arial"/>
                <w:sz w:val="18"/>
                <w:szCs w:val="18"/>
              </w:rPr>
              <w:t>peso específico</w:t>
            </w:r>
            <w:r w:rsidR="00B30312">
              <w:rPr>
                <w:rFonts w:ascii="Arial" w:hAnsi="Arial" w:cs="Arial"/>
                <w:sz w:val="18"/>
                <w:szCs w:val="18"/>
              </w:rPr>
              <w:t xml:space="preserve">, </w:t>
            </w:r>
            <w:r w:rsidR="00EF6CBC" w:rsidRPr="00EF6CBC">
              <w:rPr>
                <w:rFonts w:ascii="Arial" w:hAnsi="Arial" w:cs="Arial"/>
                <w:sz w:val="18"/>
                <w:szCs w:val="18"/>
              </w:rPr>
              <w:t>gravedad específica</w:t>
            </w:r>
            <w:r w:rsidR="00B30312">
              <w:rPr>
                <w:rFonts w:ascii="Arial" w:hAnsi="Arial" w:cs="Arial"/>
                <w:sz w:val="18"/>
                <w:szCs w:val="18"/>
              </w:rPr>
              <w:t xml:space="preserve">, </w:t>
            </w:r>
            <w:r w:rsidR="00421EB4" w:rsidRPr="00EF6CBC">
              <w:rPr>
                <w:rFonts w:ascii="Arial" w:hAnsi="Arial" w:cs="Arial"/>
                <w:sz w:val="18"/>
                <w:szCs w:val="18"/>
              </w:rPr>
              <w:t>viscosidad dinámica</w:t>
            </w:r>
            <w:r w:rsidR="00B30312">
              <w:rPr>
                <w:rFonts w:ascii="Arial" w:hAnsi="Arial" w:cs="Arial"/>
                <w:sz w:val="18"/>
                <w:szCs w:val="18"/>
              </w:rPr>
              <w:t xml:space="preserve">, </w:t>
            </w:r>
            <w:r w:rsidR="00421EB4" w:rsidRPr="00EF6CBC">
              <w:rPr>
                <w:rFonts w:ascii="Arial" w:hAnsi="Arial" w:cs="Arial"/>
                <w:sz w:val="18"/>
                <w:szCs w:val="18"/>
              </w:rPr>
              <w:t>cinemática</w:t>
            </w:r>
            <w:r w:rsidR="00B30312">
              <w:rPr>
                <w:rFonts w:ascii="Arial" w:hAnsi="Arial" w:cs="Arial"/>
                <w:sz w:val="18"/>
                <w:szCs w:val="18"/>
              </w:rPr>
              <w:t xml:space="preserve"> y </w:t>
            </w:r>
            <w:r w:rsidR="00421EB4" w:rsidRPr="00421EB4">
              <w:rPr>
                <w:rFonts w:ascii="Arial" w:hAnsi="Arial" w:cs="Arial"/>
                <w:sz w:val="18"/>
                <w:szCs w:val="18"/>
              </w:rPr>
              <w:t>tensión superficial</w:t>
            </w:r>
            <w:r w:rsidR="00B30312">
              <w:rPr>
                <w:rFonts w:ascii="Arial" w:hAnsi="Arial" w:cs="Arial"/>
                <w:sz w:val="18"/>
                <w:szCs w:val="18"/>
              </w:rPr>
              <w:t xml:space="preserve"> e investigar un ejemplo de aplicación para cada una de las definiciones anteriores.</w:t>
            </w:r>
          </w:p>
          <w:p w14:paraId="01B74F3E" w14:textId="77777777" w:rsidR="00B30312" w:rsidRDefault="00B30312" w:rsidP="00A82DFB">
            <w:pPr>
              <w:pStyle w:val="Sinespaciado"/>
              <w:rPr>
                <w:rFonts w:ascii="Arial" w:hAnsi="Arial" w:cs="Arial"/>
                <w:sz w:val="18"/>
                <w:szCs w:val="18"/>
              </w:rPr>
            </w:pPr>
          </w:p>
          <w:p w14:paraId="39EF4A43" w14:textId="57049480" w:rsidR="00385068" w:rsidRDefault="00EF6CBC" w:rsidP="00A82DFB">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w:t>
            </w:r>
            <w:r w:rsidR="00E45301">
              <w:rPr>
                <w:rFonts w:ascii="Arial" w:hAnsi="Arial" w:cs="Arial"/>
                <w:sz w:val="18"/>
                <w:szCs w:val="18"/>
              </w:rPr>
              <w:t>Investigar</w:t>
            </w:r>
            <w:r w:rsidRPr="00EF6CBC">
              <w:rPr>
                <w:rFonts w:ascii="Arial" w:hAnsi="Arial" w:cs="Arial"/>
                <w:sz w:val="18"/>
                <w:szCs w:val="18"/>
              </w:rPr>
              <w:t xml:space="preserve"> la relación entre peso específico, gravedad específica y densidad. </w:t>
            </w:r>
          </w:p>
          <w:p w14:paraId="3540FE90" w14:textId="77777777" w:rsidR="00385068" w:rsidRDefault="00385068" w:rsidP="00A82DFB">
            <w:pPr>
              <w:pStyle w:val="Sinespaciado"/>
              <w:rPr>
                <w:rFonts w:ascii="Arial" w:hAnsi="Arial" w:cs="Arial"/>
                <w:sz w:val="18"/>
                <w:szCs w:val="18"/>
              </w:rPr>
            </w:pPr>
          </w:p>
          <w:p w14:paraId="6159239F" w14:textId="10009F80" w:rsidR="00385068" w:rsidRDefault="00EF6CBC" w:rsidP="00A82DFB">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Res</w:t>
            </w:r>
            <w:r w:rsidR="00207EA6">
              <w:rPr>
                <w:rFonts w:ascii="Arial" w:hAnsi="Arial" w:cs="Arial"/>
                <w:sz w:val="18"/>
                <w:szCs w:val="18"/>
              </w:rPr>
              <w:t>olver</w:t>
            </w:r>
            <w:r w:rsidRPr="00EF6CBC">
              <w:rPr>
                <w:rFonts w:ascii="Arial" w:hAnsi="Arial" w:cs="Arial"/>
                <w:sz w:val="18"/>
                <w:szCs w:val="18"/>
              </w:rPr>
              <w:t xml:space="preserve"> problemas </w:t>
            </w:r>
            <w:r w:rsidR="00207EA6">
              <w:rPr>
                <w:rFonts w:ascii="Arial" w:hAnsi="Arial" w:cs="Arial"/>
                <w:sz w:val="18"/>
                <w:szCs w:val="18"/>
              </w:rPr>
              <w:t>de densidad, peso específico, viscosidad y tensión superficial.</w:t>
            </w:r>
            <w:r w:rsidRPr="00EF6CBC">
              <w:rPr>
                <w:rFonts w:ascii="Arial" w:hAnsi="Arial" w:cs="Arial"/>
                <w:sz w:val="18"/>
                <w:szCs w:val="18"/>
              </w:rPr>
              <w:t xml:space="preserve"> </w:t>
            </w:r>
          </w:p>
          <w:p w14:paraId="46DAF861" w14:textId="77777777" w:rsidR="00385068" w:rsidRDefault="00385068" w:rsidP="00A82DFB">
            <w:pPr>
              <w:pStyle w:val="Sinespaciado"/>
              <w:rPr>
                <w:rFonts w:ascii="Arial" w:hAnsi="Arial" w:cs="Arial"/>
                <w:sz w:val="18"/>
                <w:szCs w:val="18"/>
              </w:rPr>
            </w:pPr>
          </w:p>
          <w:p w14:paraId="348B27F1" w14:textId="51DF18E7" w:rsidR="0003576D" w:rsidRPr="00862CFC" w:rsidRDefault="00E45301" w:rsidP="00A82DFB">
            <w:pPr>
              <w:pStyle w:val="Sinespaciado"/>
              <w:rPr>
                <w:rFonts w:ascii="Arial" w:hAnsi="Arial" w:cs="Arial"/>
                <w:sz w:val="20"/>
                <w:szCs w:val="20"/>
              </w:rPr>
            </w:pPr>
            <w:r w:rsidRPr="00EF6CBC">
              <w:rPr>
                <w:rFonts w:ascii="Arial" w:hAnsi="Arial" w:cs="Arial"/>
                <w:sz w:val="18"/>
                <w:szCs w:val="18"/>
              </w:rPr>
              <w:sym w:font="Symbol" w:char="F0B7"/>
            </w:r>
            <w:r>
              <w:rPr>
                <w:rFonts w:ascii="Arial" w:hAnsi="Arial" w:cs="Arial"/>
                <w:sz w:val="18"/>
                <w:szCs w:val="18"/>
              </w:rPr>
              <w:t xml:space="preserve"> </w:t>
            </w:r>
            <w:r w:rsidR="004A2189">
              <w:rPr>
                <w:rFonts w:ascii="Arial" w:hAnsi="Arial" w:cs="Arial"/>
                <w:sz w:val="18"/>
                <w:szCs w:val="18"/>
              </w:rPr>
              <w:t>Realizar un ensayo sobre</w:t>
            </w:r>
            <w:r w:rsidR="00EF6CBC" w:rsidRPr="00EF6CBC">
              <w:rPr>
                <w:rFonts w:ascii="Arial" w:hAnsi="Arial" w:cs="Arial"/>
                <w:sz w:val="18"/>
                <w:szCs w:val="18"/>
              </w:rPr>
              <w:t xml:space="preserve"> los métodos de medición de </w:t>
            </w:r>
            <w:r w:rsidR="004A2189">
              <w:rPr>
                <w:rFonts w:ascii="Arial" w:hAnsi="Arial" w:cs="Arial"/>
                <w:sz w:val="18"/>
                <w:szCs w:val="18"/>
              </w:rPr>
              <w:t xml:space="preserve">la </w:t>
            </w:r>
            <w:r w:rsidR="00EF6CBC" w:rsidRPr="00EF6CBC">
              <w:rPr>
                <w:rFonts w:ascii="Arial" w:hAnsi="Arial" w:cs="Arial"/>
                <w:sz w:val="18"/>
                <w:szCs w:val="18"/>
              </w:rPr>
              <w:t>viscosidad</w:t>
            </w:r>
            <w:r w:rsidR="00207EA6">
              <w:rPr>
                <w:rFonts w:ascii="Arial" w:hAnsi="Arial" w:cs="Arial"/>
                <w:sz w:val="18"/>
                <w:szCs w:val="18"/>
              </w:rPr>
              <w:t xml:space="preserve"> y </w:t>
            </w:r>
            <w:r>
              <w:rPr>
                <w:rFonts w:ascii="Arial" w:hAnsi="Arial" w:cs="Arial"/>
                <w:sz w:val="18"/>
                <w:szCs w:val="18"/>
              </w:rPr>
              <w:t xml:space="preserve">su </w:t>
            </w:r>
            <w:r w:rsidR="00EF6CBC" w:rsidRPr="00EF6CBC">
              <w:rPr>
                <w:rFonts w:ascii="Arial" w:hAnsi="Arial" w:cs="Arial"/>
                <w:sz w:val="18"/>
                <w:szCs w:val="18"/>
              </w:rPr>
              <w:t xml:space="preserve">variación con la temperatura. </w:t>
            </w:r>
          </w:p>
        </w:tc>
        <w:tc>
          <w:tcPr>
            <w:tcW w:w="2599" w:type="dxa"/>
          </w:tcPr>
          <w:p w14:paraId="7F3C050B" w14:textId="77777777" w:rsidR="00EF6CBC" w:rsidRDefault="00EF6CBC" w:rsidP="00987EDA">
            <w:pPr>
              <w:pStyle w:val="Sinespaciado"/>
              <w:rPr>
                <w:rFonts w:ascii="Arial" w:hAnsi="Arial" w:cs="Arial"/>
                <w:sz w:val="18"/>
                <w:szCs w:val="18"/>
              </w:rPr>
            </w:pPr>
          </w:p>
          <w:p w14:paraId="71945CA2" w14:textId="40A77DD3" w:rsidR="00677136" w:rsidRPr="00677136" w:rsidRDefault="001D3B08" w:rsidP="00987EDA">
            <w:pPr>
              <w:pStyle w:val="Sinespaciado"/>
              <w:rPr>
                <w:rFonts w:ascii="Arial" w:hAnsi="Arial" w:cs="Arial"/>
                <w:sz w:val="18"/>
                <w:szCs w:val="18"/>
              </w:rPr>
            </w:pPr>
            <w:r>
              <w:rPr>
                <w:rFonts w:ascii="Arial" w:hAnsi="Arial" w:cs="Arial"/>
                <w:sz w:val="18"/>
                <w:szCs w:val="18"/>
              </w:rPr>
              <w:t>L</w:t>
            </w:r>
            <w:r w:rsidR="00677136" w:rsidRPr="00677136">
              <w:rPr>
                <w:rFonts w:ascii="Arial" w:eastAsia="Calibri" w:hAnsi="Arial" w:cs="Arial"/>
                <w:sz w:val="18"/>
                <w:szCs w:val="18"/>
                <w:lang w:val="es-ES"/>
              </w:rPr>
              <w:t xml:space="preserve">os requerimientos de los trabajos de investigación, examen, ejercicios, etc., se subirán a la plataforma de </w:t>
            </w:r>
            <w:proofErr w:type="spellStart"/>
            <w:r w:rsidR="00677136" w:rsidRPr="00677136">
              <w:rPr>
                <w:rFonts w:ascii="Arial" w:eastAsia="Calibri" w:hAnsi="Arial" w:cs="Arial"/>
                <w:sz w:val="18"/>
                <w:szCs w:val="18"/>
                <w:lang w:val="es-ES"/>
              </w:rPr>
              <w:t>Classroom</w:t>
            </w:r>
            <w:proofErr w:type="spellEnd"/>
            <w:r w:rsidR="00677136" w:rsidRPr="00677136">
              <w:rPr>
                <w:rFonts w:ascii="Arial" w:eastAsia="Calibri" w:hAnsi="Arial" w:cs="Arial"/>
                <w:sz w:val="18"/>
                <w:szCs w:val="18"/>
                <w:lang w:val="es-ES"/>
              </w:rPr>
              <w:t>.</w:t>
            </w:r>
          </w:p>
          <w:p w14:paraId="104B4D96" w14:textId="77777777" w:rsidR="00FA4DE1" w:rsidRDefault="00FA4DE1" w:rsidP="00987EDA">
            <w:pPr>
              <w:pStyle w:val="Sinespaciado"/>
              <w:rPr>
                <w:rFonts w:ascii="Arial" w:hAnsi="Arial" w:cs="Arial"/>
                <w:sz w:val="18"/>
                <w:szCs w:val="18"/>
              </w:rPr>
            </w:pPr>
          </w:p>
          <w:p w14:paraId="75D7D736" w14:textId="77777777" w:rsidR="003C54F6" w:rsidRPr="001E019F" w:rsidRDefault="003C54F6" w:rsidP="003C54F6">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Propiciar actividades de búsqueda, selección y análisis de información en distintas fuentes de los contenidos teóricos de la asignatura.</w:t>
            </w:r>
          </w:p>
          <w:p w14:paraId="74682C99" w14:textId="6DD7FD15" w:rsidR="003C54F6" w:rsidRPr="001E019F" w:rsidRDefault="003C54F6" w:rsidP="003C54F6">
            <w:pPr>
              <w:pStyle w:val="Sinespaciado"/>
              <w:rPr>
                <w:rFonts w:ascii="Arial" w:hAnsi="Arial" w:cs="Arial"/>
                <w:sz w:val="18"/>
                <w:szCs w:val="18"/>
              </w:rPr>
            </w:pPr>
            <w:r w:rsidRPr="001E019F">
              <w:rPr>
                <w:rFonts w:ascii="Arial" w:hAnsi="Arial" w:cs="Arial"/>
                <w:sz w:val="18"/>
                <w:szCs w:val="18"/>
              </w:rPr>
              <w:t>.</w:t>
            </w:r>
            <w:r w:rsidRPr="00A51E7D">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Retroalimentar de manera permanente el trabajo de los estudiantes</w:t>
            </w:r>
            <w:r>
              <w:rPr>
                <w:rFonts w:ascii="Arial" w:hAnsi="Arial" w:cs="Arial"/>
                <w:sz w:val="18"/>
                <w:szCs w:val="18"/>
              </w:rPr>
              <w:t>.</w:t>
            </w:r>
          </w:p>
          <w:p w14:paraId="5B83DEB2" w14:textId="77777777" w:rsidR="003C54F6" w:rsidRDefault="003C54F6" w:rsidP="003C54F6">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Propiciar el uso de las nuevas tecnologías de la información y comunicación para el desarrollo de los contenidos de la asignatura.</w:t>
            </w:r>
          </w:p>
          <w:p w14:paraId="6D0328E7" w14:textId="1214F954" w:rsidR="003C54F6" w:rsidRPr="001E019F" w:rsidRDefault="003C54F6" w:rsidP="003C54F6">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Ejercitar la retroalimentación de los temas principales, al término de cada uno</w:t>
            </w:r>
            <w:r>
              <w:rPr>
                <w:rFonts w:ascii="Arial" w:hAnsi="Arial" w:cs="Arial"/>
                <w:sz w:val="18"/>
                <w:szCs w:val="18"/>
              </w:rPr>
              <w:t>.</w:t>
            </w:r>
          </w:p>
          <w:p w14:paraId="2D4528BF" w14:textId="77777777" w:rsidR="003C54F6" w:rsidRPr="003C54F6" w:rsidRDefault="003C54F6" w:rsidP="003C54F6">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 xml:space="preserve">La metodología de la enseñanza debe basarse </w:t>
            </w:r>
            <w:r>
              <w:rPr>
                <w:rFonts w:ascii="Arial" w:hAnsi="Arial" w:cs="Arial"/>
                <w:sz w:val="18"/>
                <w:szCs w:val="18"/>
              </w:rPr>
              <w:t xml:space="preserve">en </w:t>
            </w:r>
            <w:r w:rsidRPr="003C54F6">
              <w:rPr>
                <w:rFonts w:ascii="Arial" w:hAnsi="Arial" w:cs="Arial"/>
                <w:sz w:val="18"/>
                <w:szCs w:val="18"/>
              </w:rPr>
              <w:t xml:space="preserve">las características del movimiento de los fluidos en sistemas naturales, así como </w:t>
            </w:r>
            <w:r w:rsidRPr="003C54F6">
              <w:rPr>
                <w:rFonts w:ascii="Arial" w:hAnsi="Arial" w:cs="Arial"/>
                <w:sz w:val="18"/>
                <w:szCs w:val="18"/>
              </w:rPr>
              <w:lastRenderedPageBreak/>
              <w:t xml:space="preserve">para el diseño, operación y optimización de sistemas de control de la contaminación del aire y agua. </w:t>
            </w:r>
          </w:p>
          <w:p w14:paraId="5138E08E" w14:textId="77777777" w:rsidR="003C54F6" w:rsidRPr="001E019F" w:rsidRDefault="003C54F6" w:rsidP="003C54F6">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 xml:space="preserve">Proponer problemas que permitan al estudiante la integración de contenidos de la asignatura y entre distintas asignaturas, para su análisis y solución. </w:t>
            </w:r>
          </w:p>
          <w:p w14:paraId="1D4A78C8" w14:textId="0E0B9822" w:rsidR="003C54F6" w:rsidRPr="00CC53DF" w:rsidRDefault="003C54F6" w:rsidP="003C54F6">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Relacionar los contenidos de la asignatura con el cuidado del medio ambiente.</w:t>
            </w:r>
          </w:p>
        </w:tc>
        <w:tc>
          <w:tcPr>
            <w:tcW w:w="2599" w:type="dxa"/>
          </w:tcPr>
          <w:p w14:paraId="311F7AEC" w14:textId="304F3118" w:rsidR="00CC53DF" w:rsidRDefault="00CC53DF" w:rsidP="00CC53DF">
            <w:pPr>
              <w:pStyle w:val="Sinespaciado"/>
              <w:rPr>
                <w:rFonts w:ascii="Arial" w:hAnsi="Arial" w:cs="Arial"/>
                <w:sz w:val="18"/>
                <w:szCs w:val="18"/>
              </w:rPr>
            </w:pPr>
          </w:p>
          <w:p w14:paraId="0D8549B9" w14:textId="77777777" w:rsidR="00CC53DF" w:rsidRDefault="00EF6CBC" w:rsidP="00CC53DF">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Conocimientos básicos de la carrera </w:t>
            </w:r>
            <w:r w:rsidRPr="00EF6CBC">
              <w:rPr>
                <w:rFonts w:ascii="Arial" w:hAnsi="Arial" w:cs="Arial"/>
                <w:sz w:val="18"/>
                <w:szCs w:val="18"/>
              </w:rPr>
              <w:sym w:font="Symbol" w:char="F0B7"/>
            </w:r>
            <w:r w:rsidRPr="00EF6CBC">
              <w:rPr>
                <w:rFonts w:ascii="Arial" w:hAnsi="Arial" w:cs="Arial"/>
                <w:sz w:val="18"/>
                <w:szCs w:val="18"/>
              </w:rPr>
              <w:t xml:space="preserve"> Comunicación oral y escrita </w:t>
            </w:r>
            <w:r w:rsidRPr="00EF6CBC">
              <w:rPr>
                <w:rFonts w:ascii="Arial" w:hAnsi="Arial" w:cs="Arial"/>
                <w:sz w:val="18"/>
                <w:szCs w:val="18"/>
              </w:rPr>
              <w:sym w:font="Symbol" w:char="F0B7"/>
            </w:r>
            <w:r w:rsidRPr="00EF6CBC">
              <w:rPr>
                <w:rFonts w:ascii="Arial" w:hAnsi="Arial" w:cs="Arial"/>
                <w:sz w:val="18"/>
                <w:szCs w:val="18"/>
              </w:rPr>
              <w:t xml:space="preserve"> Habilidades básicas de manejo de la computadora </w:t>
            </w:r>
            <w:r w:rsidRPr="00EF6CBC">
              <w:rPr>
                <w:rFonts w:ascii="Arial" w:hAnsi="Arial" w:cs="Arial"/>
                <w:sz w:val="18"/>
                <w:szCs w:val="18"/>
              </w:rPr>
              <w:sym w:font="Symbol" w:char="F0B7"/>
            </w:r>
            <w:r w:rsidRPr="00EF6CBC">
              <w:rPr>
                <w:rFonts w:ascii="Arial" w:hAnsi="Arial" w:cs="Arial"/>
                <w:sz w:val="18"/>
                <w:szCs w:val="18"/>
              </w:rPr>
              <w:t xml:space="preserve"> Habilidad para buscar y analizar información proveniente de fuentes diversas </w:t>
            </w:r>
            <w:r w:rsidRPr="00EF6CBC">
              <w:rPr>
                <w:rFonts w:ascii="Arial" w:hAnsi="Arial" w:cs="Arial"/>
                <w:sz w:val="18"/>
                <w:szCs w:val="18"/>
              </w:rPr>
              <w:sym w:font="Symbol" w:char="F0B7"/>
            </w:r>
            <w:r w:rsidRPr="00EF6CBC">
              <w:rPr>
                <w:rFonts w:ascii="Arial" w:hAnsi="Arial" w:cs="Arial"/>
                <w:sz w:val="18"/>
                <w:szCs w:val="18"/>
              </w:rPr>
              <w:t xml:space="preserve"> Solución de problemas </w:t>
            </w:r>
            <w:r w:rsidRPr="00EF6CBC">
              <w:rPr>
                <w:rFonts w:ascii="Arial" w:hAnsi="Arial" w:cs="Arial"/>
                <w:sz w:val="18"/>
                <w:szCs w:val="18"/>
              </w:rPr>
              <w:sym w:font="Symbol" w:char="F0B7"/>
            </w:r>
            <w:r w:rsidRPr="00EF6CBC">
              <w:rPr>
                <w:rFonts w:ascii="Arial" w:hAnsi="Arial" w:cs="Arial"/>
                <w:sz w:val="18"/>
                <w:szCs w:val="18"/>
              </w:rPr>
              <w:t xml:space="preserve"> Toma de decisiones </w:t>
            </w:r>
            <w:r w:rsidRPr="00EF6CBC">
              <w:rPr>
                <w:rFonts w:ascii="Arial" w:hAnsi="Arial" w:cs="Arial"/>
                <w:sz w:val="18"/>
                <w:szCs w:val="18"/>
              </w:rPr>
              <w:sym w:font="Symbol" w:char="F0B7"/>
            </w:r>
            <w:r w:rsidRPr="00EF6CBC">
              <w:rPr>
                <w:rFonts w:ascii="Arial" w:hAnsi="Arial" w:cs="Arial"/>
                <w:sz w:val="18"/>
                <w:szCs w:val="18"/>
              </w:rPr>
              <w:t xml:space="preserve"> Capacidad crítica y autocrítica </w:t>
            </w:r>
            <w:r w:rsidRPr="00EF6CBC">
              <w:rPr>
                <w:rFonts w:ascii="Arial" w:hAnsi="Arial" w:cs="Arial"/>
                <w:sz w:val="18"/>
                <w:szCs w:val="18"/>
              </w:rPr>
              <w:sym w:font="Symbol" w:char="F0B7"/>
            </w:r>
            <w:r w:rsidRPr="00EF6CBC">
              <w:rPr>
                <w:rFonts w:ascii="Arial" w:hAnsi="Arial" w:cs="Arial"/>
                <w:sz w:val="18"/>
                <w:szCs w:val="18"/>
              </w:rPr>
              <w:t xml:space="preserve"> Trabajo en equipo </w:t>
            </w:r>
            <w:r w:rsidRPr="00EF6CBC">
              <w:rPr>
                <w:rFonts w:ascii="Arial" w:hAnsi="Arial" w:cs="Arial"/>
                <w:sz w:val="18"/>
                <w:szCs w:val="18"/>
              </w:rPr>
              <w:sym w:font="Symbol" w:char="F0B7"/>
            </w:r>
            <w:r w:rsidRPr="00EF6CBC">
              <w:rPr>
                <w:rFonts w:ascii="Arial" w:hAnsi="Arial" w:cs="Arial"/>
                <w:sz w:val="18"/>
                <w:szCs w:val="18"/>
              </w:rPr>
              <w:t xml:space="preserve"> Habilidades interpersonales </w:t>
            </w:r>
            <w:r w:rsidRPr="00EF6CBC">
              <w:rPr>
                <w:rFonts w:ascii="Arial" w:hAnsi="Arial" w:cs="Arial"/>
                <w:sz w:val="18"/>
                <w:szCs w:val="18"/>
              </w:rPr>
              <w:sym w:font="Symbol" w:char="F0B7"/>
            </w:r>
            <w:r w:rsidRPr="00EF6CBC">
              <w:rPr>
                <w:rFonts w:ascii="Arial" w:hAnsi="Arial" w:cs="Arial"/>
                <w:sz w:val="18"/>
                <w:szCs w:val="18"/>
              </w:rPr>
              <w:t xml:space="preserve"> Capacidad de aplicar los conocimientos en la práctica </w:t>
            </w:r>
            <w:r w:rsidRPr="00EF6CBC">
              <w:rPr>
                <w:rFonts w:ascii="Arial" w:hAnsi="Arial" w:cs="Arial"/>
                <w:sz w:val="18"/>
                <w:szCs w:val="18"/>
              </w:rPr>
              <w:sym w:font="Symbol" w:char="F0B7"/>
            </w:r>
            <w:r w:rsidRPr="00EF6CBC">
              <w:rPr>
                <w:rFonts w:ascii="Arial" w:hAnsi="Arial" w:cs="Arial"/>
                <w:sz w:val="18"/>
                <w:szCs w:val="18"/>
              </w:rPr>
              <w:t xml:space="preserve"> Habilidades de investigación </w:t>
            </w:r>
            <w:r w:rsidRPr="00EF6CBC">
              <w:rPr>
                <w:rFonts w:ascii="Arial" w:hAnsi="Arial" w:cs="Arial"/>
                <w:sz w:val="18"/>
                <w:szCs w:val="18"/>
              </w:rPr>
              <w:sym w:font="Symbol" w:char="F0B7"/>
            </w:r>
            <w:r w:rsidRPr="00EF6CBC">
              <w:rPr>
                <w:rFonts w:ascii="Arial" w:hAnsi="Arial" w:cs="Arial"/>
                <w:sz w:val="18"/>
                <w:szCs w:val="18"/>
              </w:rPr>
              <w:t xml:space="preserve"> Capacidad de aprender</w:t>
            </w:r>
          </w:p>
          <w:p w14:paraId="09C043D8" w14:textId="77777777" w:rsidR="00D13370" w:rsidRDefault="00EF6CBC" w:rsidP="00CC53DF">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Capacidad de generar nuevas ideas (creatividad) </w:t>
            </w:r>
          </w:p>
          <w:p w14:paraId="2334CC71" w14:textId="66680ECD" w:rsidR="00EF6CBC" w:rsidRPr="00CC53DF" w:rsidRDefault="00EF6CBC" w:rsidP="00CC53DF">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Habilidad para trabajar en forma autónoma </w:t>
            </w:r>
            <w:r w:rsidRPr="00EF6CBC">
              <w:rPr>
                <w:rFonts w:ascii="Arial" w:hAnsi="Arial" w:cs="Arial"/>
                <w:sz w:val="18"/>
                <w:szCs w:val="18"/>
              </w:rPr>
              <w:sym w:font="Symbol" w:char="F0B7"/>
            </w:r>
            <w:r w:rsidRPr="00EF6CBC">
              <w:rPr>
                <w:rFonts w:ascii="Arial" w:hAnsi="Arial" w:cs="Arial"/>
                <w:sz w:val="18"/>
                <w:szCs w:val="18"/>
              </w:rPr>
              <w:t xml:space="preserve"> Búsqueda de logro</w:t>
            </w:r>
            <w:r w:rsidR="001E019F">
              <w:rPr>
                <w:rFonts w:ascii="Arial" w:hAnsi="Arial" w:cs="Arial"/>
                <w:sz w:val="18"/>
                <w:szCs w:val="18"/>
              </w:rPr>
              <w:t>.</w:t>
            </w:r>
          </w:p>
        </w:tc>
        <w:tc>
          <w:tcPr>
            <w:tcW w:w="2600" w:type="dxa"/>
          </w:tcPr>
          <w:p w14:paraId="3B93E0B2" w14:textId="77777777" w:rsidR="005053AB" w:rsidRDefault="005053AB" w:rsidP="005053AB">
            <w:pPr>
              <w:pStyle w:val="Sinespaciado"/>
              <w:rPr>
                <w:rFonts w:ascii="Arial" w:hAnsi="Arial" w:cs="Arial"/>
                <w:sz w:val="18"/>
                <w:szCs w:val="18"/>
              </w:rPr>
            </w:pPr>
          </w:p>
          <w:p w14:paraId="331FD7BE" w14:textId="77777777" w:rsidR="00D93FB0" w:rsidRDefault="00D93FB0" w:rsidP="005053AB">
            <w:pPr>
              <w:pStyle w:val="Sinespaciado"/>
              <w:rPr>
                <w:rFonts w:ascii="Arial" w:hAnsi="Arial" w:cs="Arial"/>
                <w:sz w:val="18"/>
                <w:szCs w:val="18"/>
              </w:rPr>
            </w:pPr>
          </w:p>
          <w:p w14:paraId="67A46E03" w14:textId="77777777" w:rsidR="00D93FB0" w:rsidRDefault="00D93FB0" w:rsidP="005053AB">
            <w:pPr>
              <w:pStyle w:val="Sinespaciado"/>
              <w:rPr>
                <w:rFonts w:ascii="Arial" w:hAnsi="Arial" w:cs="Arial"/>
                <w:sz w:val="18"/>
                <w:szCs w:val="18"/>
              </w:rPr>
            </w:pPr>
          </w:p>
          <w:p w14:paraId="2A1D48B3" w14:textId="111C7352" w:rsidR="00D93FB0" w:rsidRPr="008E5121" w:rsidRDefault="008E5121" w:rsidP="008E5121">
            <w:pPr>
              <w:pStyle w:val="Sinespaciado"/>
              <w:jc w:val="center"/>
              <w:rPr>
                <w:rFonts w:ascii="Arial" w:hAnsi="Arial" w:cs="Arial"/>
                <w:sz w:val="20"/>
                <w:szCs w:val="20"/>
              </w:rPr>
            </w:pPr>
            <w:r w:rsidRPr="008E5121">
              <w:rPr>
                <w:rFonts w:ascii="Arial" w:hAnsi="Arial" w:cs="Arial"/>
                <w:sz w:val="20"/>
                <w:szCs w:val="20"/>
              </w:rPr>
              <w:t>1</w:t>
            </w:r>
            <w:r w:rsidR="00C45EA2">
              <w:rPr>
                <w:rFonts w:ascii="Arial" w:hAnsi="Arial" w:cs="Arial"/>
                <w:sz w:val="20"/>
                <w:szCs w:val="20"/>
              </w:rPr>
              <w:t>0</w:t>
            </w:r>
            <w:r w:rsidR="00D93FB0" w:rsidRPr="008E5121">
              <w:rPr>
                <w:rFonts w:ascii="Arial" w:hAnsi="Arial" w:cs="Arial"/>
                <w:sz w:val="20"/>
                <w:szCs w:val="20"/>
              </w:rPr>
              <w:t xml:space="preserve"> </w:t>
            </w:r>
            <w:r w:rsidRPr="008E5121">
              <w:rPr>
                <w:rFonts w:ascii="Arial" w:hAnsi="Arial" w:cs="Arial"/>
                <w:sz w:val="20"/>
                <w:szCs w:val="20"/>
              </w:rPr>
              <w:t>-</w:t>
            </w:r>
            <w:r w:rsidR="00D93FB0" w:rsidRPr="008E5121">
              <w:rPr>
                <w:rFonts w:ascii="Arial" w:hAnsi="Arial" w:cs="Arial"/>
                <w:sz w:val="20"/>
                <w:szCs w:val="20"/>
              </w:rPr>
              <w:t xml:space="preserve"> </w:t>
            </w:r>
            <w:r w:rsidR="00C45EA2">
              <w:rPr>
                <w:rFonts w:ascii="Arial" w:hAnsi="Arial" w:cs="Arial"/>
                <w:sz w:val="20"/>
                <w:szCs w:val="20"/>
              </w:rPr>
              <w:t>5</w:t>
            </w:r>
          </w:p>
        </w:tc>
      </w:tr>
    </w:tbl>
    <w:p w14:paraId="41F7A953" w14:textId="77777777" w:rsidR="00865C4A" w:rsidRDefault="00865C4A" w:rsidP="005053AB">
      <w:pPr>
        <w:pStyle w:val="Sinespaciado"/>
        <w:rPr>
          <w:rFonts w:ascii="Arial" w:hAnsi="Arial" w:cs="Arial"/>
          <w:sz w:val="20"/>
          <w:szCs w:val="20"/>
        </w:rPr>
      </w:pPr>
    </w:p>
    <w:p w14:paraId="552799DC" w14:textId="2620378C" w:rsidR="00865C4A" w:rsidRDefault="00865C4A">
      <w:pPr>
        <w:rPr>
          <w:rFonts w:ascii="Arial" w:hAnsi="Arial" w:cs="Arial"/>
          <w:sz w:val="20"/>
          <w:szCs w:val="20"/>
        </w:rPr>
      </w:pPr>
    </w:p>
    <w:p w14:paraId="6B467C6A" w14:textId="77777777" w:rsidR="005053AB" w:rsidRPr="00862CFC" w:rsidRDefault="005053AB" w:rsidP="005053AB">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5053AB" w:rsidRPr="00862CFC" w14:paraId="7EB7FFE0" w14:textId="77777777" w:rsidTr="007B77B0">
        <w:tc>
          <w:tcPr>
            <w:tcW w:w="10598" w:type="dxa"/>
            <w:tcBorders>
              <w:top w:val="single" w:sz="4" w:space="0" w:color="auto"/>
              <w:bottom w:val="single" w:sz="4" w:space="0" w:color="auto"/>
            </w:tcBorders>
          </w:tcPr>
          <w:p w14:paraId="0A1FD324" w14:textId="77777777" w:rsidR="005053AB" w:rsidRPr="00862CFC" w:rsidRDefault="005053AB" w:rsidP="00057F77">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01F3BD76" w14:textId="77777777" w:rsidR="005053AB" w:rsidRPr="00862CFC" w:rsidRDefault="005053AB" w:rsidP="00057F77">
            <w:pPr>
              <w:pStyle w:val="Sinespaciado"/>
              <w:jc w:val="center"/>
              <w:rPr>
                <w:rFonts w:ascii="Arial" w:hAnsi="Arial" w:cs="Arial"/>
                <w:sz w:val="20"/>
                <w:szCs w:val="20"/>
              </w:rPr>
            </w:pPr>
            <w:r w:rsidRPr="00862CFC">
              <w:rPr>
                <w:rFonts w:ascii="Arial" w:hAnsi="Arial" w:cs="Arial"/>
                <w:sz w:val="20"/>
                <w:szCs w:val="20"/>
              </w:rPr>
              <w:t>Valor de Indicador</w:t>
            </w:r>
          </w:p>
        </w:tc>
      </w:tr>
      <w:tr w:rsidR="008F21DF" w:rsidRPr="00862CFC" w14:paraId="1D00BDAC" w14:textId="77777777" w:rsidTr="007B77B0">
        <w:tc>
          <w:tcPr>
            <w:tcW w:w="10598" w:type="dxa"/>
            <w:tcBorders>
              <w:top w:val="single" w:sz="4" w:space="0" w:color="auto"/>
            </w:tcBorders>
          </w:tcPr>
          <w:p w14:paraId="73E0346D"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7B483AB2"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40%</w:t>
            </w:r>
          </w:p>
        </w:tc>
      </w:tr>
      <w:tr w:rsidR="008F21DF" w:rsidRPr="00862CFC" w14:paraId="6EC9CC94" w14:textId="77777777" w:rsidTr="007B77B0">
        <w:tc>
          <w:tcPr>
            <w:tcW w:w="10598" w:type="dxa"/>
          </w:tcPr>
          <w:p w14:paraId="40791E77"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019290CD"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30%</w:t>
            </w:r>
          </w:p>
        </w:tc>
      </w:tr>
      <w:tr w:rsidR="008F21DF" w:rsidRPr="00862CFC" w14:paraId="4624F872" w14:textId="77777777" w:rsidTr="007B77B0">
        <w:tc>
          <w:tcPr>
            <w:tcW w:w="10598" w:type="dxa"/>
          </w:tcPr>
          <w:p w14:paraId="4EBA4E3D"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5C5864EE"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20%</w:t>
            </w:r>
          </w:p>
        </w:tc>
      </w:tr>
      <w:tr w:rsidR="008F21DF" w:rsidRPr="00862CFC" w14:paraId="683B0417" w14:textId="77777777" w:rsidTr="007B77B0">
        <w:tc>
          <w:tcPr>
            <w:tcW w:w="10598" w:type="dxa"/>
          </w:tcPr>
          <w:p w14:paraId="135BFC2B"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4AE5AD6D"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10%</w:t>
            </w:r>
          </w:p>
        </w:tc>
      </w:tr>
    </w:tbl>
    <w:p w14:paraId="3B18C9DC" w14:textId="77777777" w:rsidR="005053AB" w:rsidRDefault="005053AB" w:rsidP="005053AB">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C00D8F" w:rsidRPr="00C00D8F" w14:paraId="0FF13219" w14:textId="77777777" w:rsidTr="0080693A">
        <w:trPr>
          <w:trHeight w:val="197"/>
        </w:trPr>
        <w:tc>
          <w:tcPr>
            <w:tcW w:w="2376" w:type="dxa"/>
            <w:vAlign w:val="center"/>
          </w:tcPr>
          <w:p w14:paraId="4104DF27"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72F1BA06"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E7A76BC"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7B29DC31"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C00D8F" w:rsidRPr="00C00D8F" w14:paraId="20494FE0" w14:textId="77777777" w:rsidTr="0080693A">
        <w:trPr>
          <w:trHeight w:val="197"/>
        </w:trPr>
        <w:tc>
          <w:tcPr>
            <w:tcW w:w="2376" w:type="dxa"/>
            <w:vMerge w:val="restart"/>
            <w:vAlign w:val="center"/>
          </w:tcPr>
          <w:p w14:paraId="331BAAF2"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4779D2CA" w14:textId="77777777" w:rsidR="00C00D8F" w:rsidRPr="00C00D8F" w:rsidRDefault="00C00D8F" w:rsidP="0080693A">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27987729" w14:textId="77777777" w:rsidR="0080693A" w:rsidRPr="00C00D8F" w:rsidRDefault="00C00D8F" w:rsidP="00C00D8F">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sidR="0080693A">
              <w:rPr>
                <w:rFonts w:ascii="Calibri" w:eastAsia="Calibri" w:hAnsi="Calibri" w:cs="Arial"/>
                <w:sz w:val="20"/>
                <w:szCs w:val="20"/>
              </w:rPr>
              <w:t xml:space="preserve">: </w:t>
            </w:r>
          </w:p>
          <w:p w14:paraId="1F202954" w14:textId="77777777" w:rsidR="00C00D8F" w:rsidRPr="00C00D8F" w:rsidRDefault="00C00D8F" w:rsidP="00C00D8F">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2FDE2F4B" w14:textId="77777777" w:rsidR="00C00D8F" w:rsidRPr="00C00D8F" w:rsidRDefault="00C00D8F" w:rsidP="00C00D8F">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9C9176D"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lastRenderedPageBreak/>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2949FDE"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C5D773" w14:textId="2E84A7CE"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w:t>
            </w:r>
            <w:r w:rsidR="00F7749D">
              <w:rPr>
                <w:rFonts w:ascii="Calibri" w:eastAsia="Calibri" w:hAnsi="Calibri" w:cs="Arial"/>
                <w:b/>
                <w:sz w:val="20"/>
                <w:szCs w:val="20"/>
              </w:rPr>
              <w:t>o</w:t>
            </w:r>
            <w:r w:rsidRPr="00C00D8F">
              <w:rPr>
                <w:rFonts w:ascii="Calibri" w:eastAsia="Calibri" w:hAnsi="Calibri" w:cs="Arial"/>
                <w:b/>
                <w:sz w:val="20"/>
                <w:szCs w:val="20"/>
              </w:rPr>
              <w:t>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62E71B69"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71373AB"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lastRenderedPageBreak/>
              <w:t>95-100</w:t>
            </w:r>
          </w:p>
        </w:tc>
      </w:tr>
      <w:tr w:rsidR="00C00D8F" w:rsidRPr="00C00D8F" w14:paraId="7193C320" w14:textId="77777777" w:rsidTr="0080693A">
        <w:trPr>
          <w:trHeight w:val="197"/>
        </w:trPr>
        <w:tc>
          <w:tcPr>
            <w:tcW w:w="2376" w:type="dxa"/>
            <w:vMerge/>
            <w:vAlign w:val="center"/>
          </w:tcPr>
          <w:p w14:paraId="3789F54E" w14:textId="77777777" w:rsidR="00C00D8F" w:rsidRPr="00C00D8F" w:rsidRDefault="00C00D8F" w:rsidP="00C00D8F">
            <w:pPr>
              <w:jc w:val="center"/>
              <w:rPr>
                <w:rFonts w:ascii="Calibri" w:eastAsia="Calibri" w:hAnsi="Calibri" w:cs="Arial"/>
                <w:sz w:val="20"/>
                <w:szCs w:val="20"/>
              </w:rPr>
            </w:pPr>
          </w:p>
        </w:tc>
        <w:tc>
          <w:tcPr>
            <w:tcW w:w="1736" w:type="dxa"/>
            <w:vAlign w:val="center"/>
          </w:tcPr>
          <w:p w14:paraId="42947C44"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557008C1" w14:textId="05103968"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sidR="0080693A">
              <w:rPr>
                <w:rFonts w:ascii="Calibri" w:eastAsia="Calibri" w:hAnsi="Calibri" w:cs="Arial"/>
                <w:sz w:val="20"/>
                <w:szCs w:val="20"/>
              </w:rPr>
              <w:t>.</w:t>
            </w:r>
          </w:p>
        </w:tc>
        <w:tc>
          <w:tcPr>
            <w:tcW w:w="1667" w:type="dxa"/>
            <w:vAlign w:val="center"/>
          </w:tcPr>
          <w:p w14:paraId="460CBBF7"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85-94</w:t>
            </w:r>
          </w:p>
        </w:tc>
      </w:tr>
      <w:tr w:rsidR="00C00D8F" w:rsidRPr="00C00D8F" w14:paraId="0852A1F6" w14:textId="77777777" w:rsidTr="0080693A">
        <w:trPr>
          <w:trHeight w:val="197"/>
        </w:trPr>
        <w:tc>
          <w:tcPr>
            <w:tcW w:w="2376" w:type="dxa"/>
            <w:vMerge/>
            <w:vAlign w:val="center"/>
          </w:tcPr>
          <w:p w14:paraId="4CB19F01" w14:textId="77777777" w:rsidR="00C00D8F" w:rsidRPr="00C00D8F" w:rsidRDefault="00C00D8F" w:rsidP="00C00D8F">
            <w:pPr>
              <w:jc w:val="center"/>
              <w:rPr>
                <w:rFonts w:ascii="Calibri" w:eastAsia="Calibri" w:hAnsi="Calibri" w:cs="Arial"/>
                <w:sz w:val="20"/>
                <w:szCs w:val="20"/>
              </w:rPr>
            </w:pPr>
          </w:p>
        </w:tc>
        <w:tc>
          <w:tcPr>
            <w:tcW w:w="1736" w:type="dxa"/>
            <w:vAlign w:val="center"/>
          </w:tcPr>
          <w:p w14:paraId="552DD748"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5AA8D0E7" w14:textId="5A76F81D"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sidR="0080693A">
              <w:rPr>
                <w:rFonts w:ascii="Calibri" w:eastAsia="Calibri" w:hAnsi="Calibri" w:cs="Arial"/>
                <w:sz w:val="20"/>
                <w:szCs w:val="20"/>
              </w:rPr>
              <w:t>.</w:t>
            </w:r>
          </w:p>
        </w:tc>
        <w:tc>
          <w:tcPr>
            <w:tcW w:w="1667" w:type="dxa"/>
            <w:vAlign w:val="center"/>
          </w:tcPr>
          <w:p w14:paraId="19630F67"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75-84</w:t>
            </w:r>
          </w:p>
        </w:tc>
      </w:tr>
      <w:tr w:rsidR="00C00D8F" w:rsidRPr="00C00D8F" w14:paraId="46DB0569" w14:textId="77777777" w:rsidTr="0080693A">
        <w:trPr>
          <w:trHeight w:val="197"/>
        </w:trPr>
        <w:tc>
          <w:tcPr>
            <w:tcW w:w="2376" w:type="dxa"/>
            <w:vMerge/>
            <w:vAlign w:val="center"/>
          </w:tcPr>
          <w:p w14:paraId="651C0F0A" w14:textId="77777777" w:rsidR="00C00D8F" w:rsidRPr="00C00D8F" w:rsidRDefault="00C00D8F" w:rsidP="00C00D8F">
            <w:pPr>
              <w:jc w:val="center"/>
              <w:rPr>
                <w:rFonts w:ascii="Calibri" w:eastAsia="Calibri" w:hAnsi="Calibri" w:cs="Arial"/>
                <w:sz w:val="20"/>
                <w:szCs w:val="20"/>
              </w:rPr>
            </w:pPr>
          </w:p>
        </w:tc>
        <w:tc>
          <w:tcPr>
            <w:tcW w:w="1736" w:type="dxa"/>
            <w:vAlign w:val="center"/>
          </w:tcPr>
          <w:p w14:paraId="0079E713"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5FA281B7" w14:textId="21194641"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sidR="0080693A">
              <w:rPr>
                <w:rFonts w:ascii="Calibri" w:eastAsia="Calibri" w:hAnsi="Calibri" w:cs="Arial"/>
                <w:sz w:val="20"/>
                <w:szCs w:val="20"/>
              </w:rPr>
              <w:t>.</w:t>
            </w:r>
          </w:p>
        </w:tc>
        <w:tc>
          <w:tcPr>
            <w:tcW w:w="1667" w:type="dxa"/>
            <w:vAlign w:val="center"/>
          </w:tcPr>
          <w:p w14:paraId="78574410"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70-74</w:t>
            </w:r>
          </w:p>
        </w:tc>
      </w:tr>
      <w:tr w:rsidR="00C00D8F" w:rsidRPr="00C00D8F" w14:paraId="4A2C1B70" w14:textId="77777777" w:rsidTr="0080693A">
        <w:trPr>
          <w:trHeight w:val="197"/>
        </w:trPr>
        <w:tc>
          <w:tcPr>
            <w:tcW w:w="2376" w:type="dxa"/>
            <w:vAlign w:val="center"/>
          </w:tcPr>
          <w:p w14:paraId="5B6B60B0"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41692E15"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7B19B5EA" w14:textId="77777777" w:rsidR="00C00D8F" w:rsidRPr="00C00D8F" w:rsidRDefault="00C00D8F" w:rsidP="00C00D8F">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2464CD7E"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N. A.</w:t>
            </w:r>
          </w:p>
        </w:tc>
      </w:tr>
    </w:tbl>
    <w:p w14:paraId="1925682A" w14:textId="77777777" w:rsidR="00413847" w:rsidRDefault="00413847" w:rsidP="005053AB">
      <w:pPr>
        <w:pStyle w:val="Sinespaciado"/>
        <w:rPr>
          <w:rFonts w:ascii="Arial" w:hAnsi="Arial" w:cs="Arial"/>
          <w:sz w:val="20"/>
          <w:szCs w:val="20"/>
        </w:rPr>
      </w:pPr>
    </w:p>
    <w:p w14:paraId="4B19C9E1" w14:textId="61A8FDA8" w:rsidR="00C00D8F" w:rsidRDefault="00C00D8F" w:rsidP="00413847">
      <w:pPr>
        <w:pStyle w:val="Sinespaciado"/>
        <w:rPr>
          <w:rFonts w:ascii="Arial" w:hAnsi="Arial" w:cs="Arial"/>
          <w:sz w:val="20"/>
          <w:szCs w:val="20"/>
        </w:rPr>
      </w:pPr>
    </w:p>
    <w:p w14:paraId="2B181244" w14:textId="55817452" w:rsidR="001D3B08" w:rsidRDefault="001D3B08" w:rsidP="00413847">
      <w:pPr>
        <w:pStyle w:val="Sinespaciado"/>
        <w:rPr>
          <w:rFonts w:ascii="Arial" w:hAnsi="Arial" w:cs="Arial"/>
          <w:sz w:val="20"/>
          <w:szCs w:val="20"/>
        </w:rPr>
      </w:pPr>
    </w:p>
    <w:p w14:paraId="625861C7" w14:textId="73ABF006" w:rsidR="001D3B08" w:rsidRDefault="001D3B08" w:rsidP="00413847">
      <w:pPr>
        <w:pStyle w:val="Sinespaciado"/>
        <w:rPr>
          <w:rFonts w:ascii="Arial" w:hAnsi="Arial" w:cs="Arial"/>
          <w:sz w:val="20"/>
          <w:szCs w:val="20"/>
        </w:rPr>
      </w:pPr>
    </w:p>
    <w:p w14:paraId="26240321" w14:textId="4E98C0A9" w:rsidR="001D3B08" w:rsidRDefault="001D3B08" w:rsidP="00413847">
      <w:pPr>
        <w:pStyle w:val="Sinespaciado"/>
        <w:rPr>
          <w:rFonts w:ascii="Arial" w:hAnsi="Arial" w:cs="Arial"/>
          <w:sz w:val="20"/>
          <w:szCs w:val="20"/>
        </w:rPr>
      </w:pPr>
    </w:p>
    <w:p w14:paraId="5523EBA9" w14:textId="77777777" w:rsidR="001D3B08" w:rsidRDefault="001D3B08" w:rsidP="00413847">
      <w:pPr>
        <w:pStyle w:val="Sinespaciado"/>
        <w:rPr>
          <w:rFonts w:ascii="Arial" w:hAnsi="Arial" w:cs="Arial"/>
          <w:sz w:val="20"/>
          <w:szCs w:val="20"/>
        </w:rPr>
      </w:pPr>
    </w:p>
    <w:p w14:paraId="3762A68A" w14:textId="77777777" w:rsidR="00413847" w:rsidRPr="00862CFC" w:rsidRDefault="00413847" w:rsidP="005053AB">
      <w:pPr>
        <w:pStyle w:val="Sinespaciado"/>
        <w:rPr>
          <w:rFonts w:ascii="Arial" w:hAnsi="Arial" w:cs="Arial"/>
          <w:sz w:val="20"/>
          <w:szCs w:val="20"/>
        </w:rPr>
      </w:pPr>
    </w:p>
    <w:p w14:paraId="5E9BC1E4"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Style w:val="Tablaconcuadrcula21"/>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004A02BE" w14:textId="77777777" w:rsidTr="00C877EC">
        <w:tc>
          <w:tcPr>
            <w:tcW w:w="2830" w:type="dxa"/>
          </w:tcPr>
          <w:p w14:paraId="186A25CA"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3B3887AE" w14:textId="77777777" w:rsidR="009C3634" w:rsidRPr="009C3634" w:rsidRDefault="009C3634" w:rsidP="009C3634">
            <w:pPr>
              <w:rPr>
                <w:rFonts w:ascii="Calibri" w:eastAsia="Calibri" w:hAnsi="Calibri" w:cs="Times New Roman"/>
              </w:rPr>
            </w:pPr>
          </w:p>
        </w:tc>
        <w:tc>
          <w:tcPr>
            <w:tcW w:w="680" w:type="dxa"/>
          </w:tcPr>
          <w:p w14:paraId="02B9FB20"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33E3B718"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41F3DD9A" w14:textId="77777777" w:rsidR="009C3634" w:rsidRPr="009C3634" w:rsidRDefault="009C3634" w:rsidP="009C3634">
            <w:pPr>
              <w:rPr>
                <w:rFonts w:ascii="Calibri" w:eastAsia="Calibri" w:hAnsi="Calibri" w:cs="Times New Roman"/>
              </w:rPr>
            </w:pPr>
          </w:p>
        </w:tc>
        <w:tc>
          <w:tcPr>
            <w:tcW w:w="4950" w:type="dxa"/>
            <w:vMerge w:val="restart"/>
            <w:vAlign w:val="center"/>
          </w:tcPr>
          <w:p w14:paraId="43892B2C"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18BCC7FC" w14:textId="77777777" w:rsidTr="00C877EC">
        <w:tc>
          <w:tcPr>
            <w:tcW w:w="2830" w:type="dxa"/>
          </w:tcPr>
          <w:p w14:paraId="3257D8A3" w14:textId="77777777" w:rsidR="009C3634" w:rsidRPr="009C3634" w:rsidRDefault="009C3634" w:rsidP="009C3634">
            <w:pPr>
              <w:rPr>
                <w:rFonts w:ascii="Calibri" w:eastAsia="Calibri" w:hAnsi="Calibri" w:cs="Times New Roman"/>
              </w:rPr>
            </w:pPr>
          </w:p>
        </w:tc>
        <w:tc>
          <w:tcPr>
            <w:tcW w:w="680" w:type="dxa"/>
          </w:tcPr>
          <w:p w14:paraId="6F1EC619" w14:textId="77777777" w:rsidR="009C3634" w:rsidRPr="009C3634" w:rsidRDefault="009C3634" w:rsidP="009C3634">
            <w:pPr>
              <w:rPr>
                <w:rFonts w:ascii="Calibri" w:eastAsia="Calibri" w:hAnsi="Calibri" w:cs="Times New Roman"/>
              </w:rPr>
            </w:pPr>
          </w:p>
        </w:tc>
        <w:tc>
          <w:tcPr>
            <w:tcW w:w="993" w:type="dxa"/>
          </w:tcPr>
          <w:p w14:paraId="0AA28FF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197AADC3"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1268C4F2"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585826B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48D33505"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69A5CD2B" w14:textId="77777777" w:rsidR="009C3634" w:rsidRPr="009C3634" w:rsidRDefault="009C3634" w:rsidP="009C3634">
            <w:pPr>
              <w:rPr>
                <w:rFonts w:ascii="Calibri" w:eastAsia="Calibri" w:hAnsi="Calibri" w:cs="Times New Roman"/>
              </w:rPr>
            </w:pPr>
          </w:p>
        </w:tc>
      </w:tr>
      <w:tr w:rsidR="009C3634" w:rsidRPr="009C3634" w14:paraId="228B09D4" w14:textId="77777777" w:rsidTr="00C877EC">
        <w:tc>
          <w:tcPr>
            <w:tcW w:w="2830" w:type="dxa"/>
            <w:vAlign w:val="center"/>
          </w:tcPr>
          <w:p w14:paraId="1D50CE77" w14:textId="77777777" w:rsidR="009C3634" w:rsidRPr="009C3634" w:rsidRDefault="009C3634" w:rsidP="009C3634">
            <w:pPr>
              <w:rPr>
                <w:rFonts w:ascii="Calibri" w:eastAsia="Calibri" w:hAnsi="Calibri" w:cs="Times New Roman"/>
              </w:rPr>
            </w:pPr>
          </w:p>
          <w:p w14:paraId="400D5C62"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5B9DFB6F" w14:textId="77777777" w:rsidR="009C3634" w:rsidRPr="009C3634" w:rsidRDefault="009C3634" w:rsidP="009C3634">
            <w:pPr>
              <w:rPr>
                <w:rFonts w:ascii="Calibri" w:eastAsia="Calibri" w:hAnsi="Calibri" w:cs="Times New Roman"/>
              </w:rPr>
            </w:pPr>
          </w:p>
        </w:tc>
        <w:tc>
          <w:tcPr>
            <w:tcW w:w="680" w:type="dxa"/>
            <w:vAlign w:val="center"/>
          </w:tcPr>
          <w:p w14:paraId="56C3B760" w14:textId="77777777" w:rsidR="009C3634" w:rsidRPr="009C3634" w:rsidRDefault="009C3634" w:rsidP="009C3634">
            <w:pPr>
              <w:rPr>
                <w:rFonts w:ascii="Calibri" w:eastAsia="Calibri" w:hAnsi="Calibri" w:cs="Times New Roman"/>
              </w:rPr>
            </w:pPr>
          </w:p>
          <w:p w14:paraId="2D5EC6DA"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27FF5F08" w14:textId="77777777" w:rsidR="009C3634" w:rsidRPr="009C3634" w:rsidRDefault="009C3634" w:rsidP="009C3634">
            <w:pPr>
              <w:rPr>
                <w:rFonts w:ascii="Calibri" w:eastAsia="Calibri" w:hAnsi="Calibri" w:cs="Times New Roman"/>
              </w:rPr>
            </w:pPr>
          </w:p>
        </w:tc>
        <w:tc>
          <w:tcPr>
            <w:tcW w:w="993" w:type="dxa"/>
            <w:vAlign w:val="center"/>
          </w:tcPr>
          <w:p w14:paraId="0AED747A"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lastRenderedPageBreak/>
              <w:t>38-40</w:t>
            </w:r>
          </w:p>
        </w:tc>
        <w:tc>
          <w:tcPr>
            <w:tcW w:w="992" w:type="dxa"/>
            <w:vAlign w:val="center"/>
          </w:tcPr>
          <w:p w14:paraId="529A132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7BDCDCA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63093886"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73CA4850"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32452AE3"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A. Demuestra conocimiento y dominio de los temas de la unidad, Aplica las disposiciones ambientales en los casos prácticos solicitados en la evaluación. Demuestra </w:t>
            </w:r>
            <w:r w:rsidRPr="009C3634">
              <w:rPr>
                <w:rFonts w:ascii="Calibri" w:eastAsia="Calibri" w:hAnsi="Calibri" w:cs="Arial"/>
                <w:color w:val="000000"/>
                <w:sz w:val="20"/>
                <w:szCs w:val="20"/>
              </w:rPr>
              <w:lastRenderedPageBreak/>
              <w:t>habilidad para la resolución de casos prácticos de acuerdo a la parte ambiental.</w:t>
            </w:r>
          </w:p>
        </w:tc>
      </w:tr>
      <w:tr w:rsidR="002E2189" w:rsidRPr="009C3634" w14:paraId="5C2DF4D0" w14:textId="77777777" w:rsidTr="00C877EC">
        <w:tc>
          <w:tcPr>
            <w:tcW w:w="2830" w:type="dxa"/>
            <w:vAlign w:val="center"/>
          </w:tcPr>
          <w:p w14:paraId="119868EC" w14:textId="6A1C7BEC" w:rsidR="002E2189" w:rsidRPr="009C3634" w:rsidRDefault="002E2189" w:rsidP="002E2189">
            <w:pPr>
              <w:rPr>
                <w:rFonts w:ascii="Calibri" w:eastAsia="Calibri" w:hAnsi="Calibri" w:cs="Times New Roman"/>
              </w:rPr>
            </w:pPr>
            <w:r w:rsidRPr="00B3356A">
              <w:rPr>
                <w:rFonts w:ascii="Calibri" w:eastAsia="Calibri" w:hAnsi="Calibri" w:cs="Times New Roman"/>
              </w:rPr>
              <w:lastRenderedPageBreak/>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1EFDD04C" w14:textId="77777777" w:rsidR="002E2189" w:rsidRPr="009C3634" w:rsidRDefault="002E2189" w:rsidP="002E2189">
            <w:pPr>
              <w:rPr>
                <w:rFonts w:ascii="Calibri" w:eastAsia="Calibri" w:hAnsi="Calibri" w:cs="Times New Roman"/>
              </w:rPr>
            </w:pPr>
            <w:r w:rsidRPr="009C3634">
              <w:rPr>
                <w:rFonts w:ascii="Calibri" w:eastAsia="Calibri" w:hAnsi="Calibri" w:cs="Times New Roman"/>
              </w:rPr>
              <w:t>30%</w:t>
            </w:r>
          </w:p>
          <w:p w14:paraId="0A2CADAF" w14:textId="77777777" w:rsidR="002E2189" w:rsidRPr="009C3634" w:rsidRDefault="002E2189" w:rsidP="002E2189">
            <w:pPr>
              <w:rPr>
                <w:rFonts w:ascii="Calibri" w:eastAsia="Calibri" w:hAnsi="Calibri" w:cs="Times New Roman"/>
              </w:rPr>
            </w:pPr>
          </w:p>
        </w:tc>
        <w:tc>
          <w:tcPr>
            <w:tcW w:w="993" w:type="dxa"/>
            <w:vAlign w:val="center"/>
          </w:tcPr>
          <w:p w14:paraId="6F0FBD48"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49DD6186"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4CF340F3"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2B0F7A01"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0BC83608"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1ACD9731" w14:textId="77777777" w:rsidR="002E2189" w:rsidRPr="009C3634" w:rsidRDefault="002E2189" w:rsidP="002E2189">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trabaja en equipo, presenta dominio del tema e incluye ejemplos claros y precisos para la comprensión del grupo.</w:t>
            </w:r>
          </w:p>
        </w:tc>
      </w:tr>
      <w:tr w:rsidR="002E2189" w:rsidRPr="009C3634" w14:paraId="17F51A76" w14:textId="77777777" w:rsidTr="00C877EC">
        <w:tc>
          <w:tcPr>
            <w:tcW w:w="2830" w:type="dxa"/>
            <w:vAlign w:val="center"/>
          </w:tcPr>
          <w:p w14:paraId="6A15AA60" w14:textId="2905526A" w:rsidR="002E2189" w:rsidRPr="009C3634" w:rsidRDefault="00E45301" w:rsidP="002E2189">
            <w:pPr>
              <w:rPr>
                <w:rFonts w:ascii="Calibri" w:eastAsia="Calibri" w:hAnsi="Calibri" w:cs="Times New Roman"/>
              </w:rPr>
            </w:pPr>
            <w:r>
              <w:rPr>
                <w:rFonts w:ascii="Calibri" w:eastAsia="Calibri" w:hAnsi="Calibri" w:cs="Times New Roman"/>
              </w:rPr>
              <w:t>E</w:t>
            </w:r>
            <w:r w:rsidRPr="00E45301">
              <w:rPr>
                <w:rFonts w:ascii="Calibri" w:eastAsia="Calibri" w:hAnsi="Calibri" w:cs="Times New Roman"/>
              </w:rPr>
              <w:t>nsayo sobre los métodos de medición de la viscosidad y su variación con la temperatura.</w:t>
            </w:r>
          </w:p>
        </w:tc>
        <w:tc>
          <w:tcPr>
            <w:tcW w:w="680" w:type="dxa"/>
            <w:vAlign w:val="center"/>
          </w:tcPr>
          <w:p w14:paraId="5C360468" w14:textId="77777777" w:rsidR="002E2189" w:rsidRPr="009C3634" w:rsidRDefault="002E2189" w:rsidP="002E2189">
            <w:pPr>
              <w:rPr>
                <w:rFonts w:ascii="Calibri" w:eastAsia="Calibri" w:hAnsi="Calibri" w:cs="Times New Roman"/>
              </w:rPr>
            </w:pPr>
            <w:r w:rsidRPr="009C3634">
              <w:rPr>
                <w:rFonts w:ascii="Calibri" w:eastAsia="Calibri" w:hAnsi="Calibri" w:cs="Times New Roman"/>
              </w:rPr>
              <w:t>20%</w:t>
            </w:r>
          </w:p>
          <w:p w14:paraId="1F53FA53" w14:textId="77777777" w:rsidR="002E2189" w:rsidRPr="009C3634" w:rsidRDefault="002E2189" w:rsidP="002E2189">
            <w:pPr>
              <w:rPr>
                <w:rFonts w:ascii="Calibri" w:eastAsia="Calibri" w:hAnsi="Calibri" w:cs="Times New Roman"/>
              </w:rPr>
            </w:pPr>
          </w:p>
          <w:p w14:paraId="73B7153F" w14:textId="77777777" w:rsidR="002E2189" w:rsidRPr="009C3634" w:rsidRDefault="002E2189" w:rsidP="002E2189">
            <w:pPr>
              <w:rPr>
                <w:rFonts w:ascii="Calibri" w:eastAsia="Calibri" w:hAnsi="Calibri" w:cs="Times New Roman"/>
              </w:rPr>
            </w:pPr>
          </w:p>
        </w:tc>
        <w:tc>
          <w:tcPr>
            <w:tcW w:w="993" w:type="dxa"/>
            <w:vAlign w:val="center"/>
          </w:tcPr>
          <w:p w14:paraId="51B6FC95" w14:textId="77777777" w:rsidR="002E2189" w:rsidRPr="009C3634" w:rsidRDefault="002E2189" w:rsidP="002E2189">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7404D324" w14:textId="77777777" w:rsidR="002E2189" w:rsidRPr="009C3634" w:rsidRDefault="002E2189" w:rsidP="002E2189">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7825054F" w14:textId="77777777" w:rsidR="002E2189" w:rsidRPr="009C3634" w:rsidRDefault="002E2189" w:rsidP="002E2189">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3F49A401" w14:textId="77777777" w:rsidR="002E2189" w:rsidRPr="009C3634" w:rsidRDefault="002E2189" w:rsidP="002E2189">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0725A165" w14:textId="77777777" w:rsidR="002E2189" w:rsidRPr="009C3634" w:rsidRDefault="002E2189" w:rsidP="002E2189">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49AD49CD" w14:textId="77777777" w:rsidR="002E2189" w:rsidRPr="009C3634" w:rsidRDefault="002E2189" w:rsidP="002E2189">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2E2189" w:rsidRPr="009C3634" w14:paraId="1521C2B5" w14:textId="77777777" w:rsidTr="00C877EC">
        <w:tc>
          <w:tcPr>
            <w:tcW w:w="2830" w:type="dxa"/>
            <w:vAlign w:val="center"/>
          </w:tcPr>
          <w:p w14:paraId="3104E44E" w14:textId="0508059A" w:rsidR="002E2189" w:rsidRPr="009C3634" w:rsidRDefault="004A2189" w:rsidP="00E45301">
            <w:pPr>
              <w:rPr>
                <w:rFonts w:ascii="Calibri" w:eastAsia="Calibri" w:hAnsi="Calibri" w:cs="Times New Roman"/>
              </w:rPr>
            </w:pPr>
            <w:r w:rsidRPr="004A2189">
              <w:rPr>
                <w:rFonts w:ascii="Calibri" w:eastAsia="Calibri" w:hAnsi="Calibri" w:cs="Times New Roman"/>
              </w:rPr>
              <w:t>Re</w:t>
            </w:r>
            <w:r>
              <w:rPr>
                <w:rFonts w:ascii="Calibri" w:eastAsia="Calibri" w:hAnsi="Calibri" w:cs="Times New Roman"/>
              </w:rPr>
              <w:t>solución</w:t>
            </w:r>
            <w:r w:rsidRPr="004A2189">
              <w:rPr>
                <w:rFonts w:ascii="Calibri" w:eastAsia="Calibri" w:hAnsi="Calibri" w:cs="Times New Roman"/>
              </w:rPr>
              <w:t xml:space="preserve"> problemas de densidad, peso específico, viscosidad y tensión superficial.</w:t>
            </w:r>
          </w:p>
        </w:tc>
        <w:tc>
          <w:tcPr>
            <w:tcW w:w="680" w:type="dxa"/>
            <w:vAlign w:val="center"/>
          </w:tcPr>
          <w:p w14:paraId="23B74A19" w14:textId="77777777" w:rsidR="002E2189" w:rsidRPr="009C3634" w:rsidRDefault="002E2189" w:rsidP="002E2189">
            <w:pPr>
              <w:rPr>
                <w:rFonts w:ascii="Calibri" w:eastAsia="Calibri" w:hAnsi="Calibri" w:cs="Times New Roman"/>
              </w:rPr>
            </w:pPr>
            <w:r w:rsidRPr="009C3634">
              <w:rPr>
                <w:rFonts w:ascii="Calibri" w:eastAsia="Calibri" w:hAnsi="Calibri" w:cs="Times New Roman"/>
              </w:rPr>
              <w:t>10%</w:t>
            </w:r>
          </w:p>
        </w:tc>
        <w:tc>
          <w:tcPr>
            <w:tcW w:w="993" w:type="dxa"/>
            <w:vAlign w:val="center"/>
          </w:tcPr>
          <w:p w14:paraId="49A258AE"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7430DC81"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11884424"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33AAD58C"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3BCF25BD" w14:textId="77777777" w:rsidR="002E2189" w:rsidRPr="009C3634" w:rsidRDefault="002E2189" w:rsidP="002E2189">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14E7A140" w14:textId="77777777" w:rsidR="002E2189" w:rsidRPr="009C3634" w:rsidRDefault="002E2189" w:rsidP="002E2189">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5E45CFA8" w14:textId="77777777" w:rsidTr="00C877EC">
        <w:tc>
          <w:tcPr>
            <w:tcW w:w="2830" w:type="dxa"/>
            <w:vAlign w:val="center"/>
          </w:tcPr>
          <w:p w14:paraId="4B3764E8"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2726F93E"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1D3474A6" w14:textId="77777777" w:rsidR="009C3634" w:rsidRPr="009C3634" w:rsidRDefault="009C3634" w:rsidP="009C3634">
            <w:pPr>
              <w:jc w:val="center"/>
              <w:rPr>
                <w:rFonts w:ascii="Calibri" w:eastAsia="Calibri" w:hAnsi="Calibri" w:cs="Times New Roman"/>
              </w:rPr>
            </w:pPr>
          </w:p>
        </w:tc>
        <w:tc>
          <w:tcPr>
            <w:tcW w:w="992" w:type="dxa"/>
          </w:tcPr>
          <w:p w14:paraId="006BD5D5" w14:textId="77777777" w:rsidR="009C3634" w:rsidRPr="009C3634" w:rsidRDefault="009C3634" w:rsidP="009C3634">
            <w:pPr>
              <w:jc w:val="center"/>
              <w:rPr>
                <w:rFonts w:ascii="Calibri" w:eastAsia="Calibri" w:hAnsi="Calibri" w:cs="Times New Roman"/>
              </w:rPr>
            </w:pPr>
          </w:p>
        </w:tc>
        <w:tc>
          <w:tcPr>
            <w:tcW w:w="992" w:type="dxa"/>
          </w:tcPr>
          <w:p w14:paraId="43F6F178" w14:textId="77777777" w:rsidR="009C3634" w:rsidRPr="009C3634" w:rsidRDefault="009C3634" w:rsidP="009C3634">
            <w:pPr>
              <w:jc w:val="center"/>
              <w:rPr>
                <w:rFonts w:ascii="Calibri" w:eastAsia="Calibri" w:hAnsi="Calibri" w:cs="Times New Roman"/>
              </w:rPr>
            </w:pPr>
          </w:p>
        </w:tc>
        <w:tc>
          <w:tcPr>
            <w:tcW w:w="851" w:type="dxa"/>
          </w:tcPr>
          <w:p w14:paraId="739A5F0F" w14:textId="77777777" w:rsidR="009C3634" w:rsidRPr="009C3634" w:rsidRDefault="009C3634" w:rsidP="009C3634">
            <w:pPr>
              <w:jc w:val="center"/>
              <w:rPr>
                <w:rFonts w:ascii="Calibri" w:eastAsia="Calibri" w:hAnsi="Calibri" w:cs="Times New Roman"/>
              </w:rPr>
            </w:pPr>
          </w:p>
        </w:tc>
        <w:tc>
          <w:tcPr>
            <w:tcW w:w="708" w:type="dxa"/>
          </w:tcPr>
          <w:p w14:paraId="043DBF49" w14:textId="77777777" w:rsidR="009C3634" w:rsidRPr="009C3634" w:rsidRDefault="009C3634" w:rsidP="009C3634">
            <w:pPr>
              <w:jc w:val="center"/>
              <w:rPr>
                <w:rFonts w:ascii="Calibri" w:eastAsia="Calibri" w:hAnsi="Calibri" w:cs="Times New Roman"/>
              </w:rPr>
            </w:pPr>
          </w:p>
        </w:tc>
        <w:tc>
          <w:tcPr>
            <w:tcW w:w="4950" w:type="dxa"/>
          </w:tcPr>
          <w:p w14:paraId="4FDFF84F" w14:textId="77777777" w:rsidR="009C3634" w:rsidRPr="009C3634" w:rsidRDefault="009C3634" w:rsidP="009C3634">
            <w:pPr>
              <w:rPr>
                <w:rFonts w:ascii="Calibri" w:eastAsia="Calibri" w:hAnsi="Calibri" w:cs="Times New Roman"/>
              </w:rPr>
            </w:pPr>
          </w:p>
        </w:tc>
      </w:tr>
    </w:tbl>
    <w:p w14:paraId="373C3B85" w14:textId="77777777" w:rsidR="00206F1D" w:rsidRPr="00862CFC" w:rsidRDefault="00206F1D" w:rsidP="005053AB">
      <w:pPr>
        <w:pStyle w:val="Sinespaciado"/>
        <w:rPr>
          <w:rFonts w:ascii="Arial" w:hAnsi="Arial" w:cs="Arial"/>
          <w:sz w:val="20"/>
          <w:szCs w:val="20"/>
        </w:rPr>
      </w:pPr>
    </w:p>
    <w:p w14:paraId="1CC42ED7"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D45B98F" w14:textId="77777777" w:rsidR="00FA4DE1" w:rsidRDefault="00FA4DE1" w:rsidP="00106009">
      <w:pPr>
        <w:pStyle w:val="Sinespaciado"/>
        <w:jc w:val="both"/>
        <w:rPr>
          <w:rFonts w:ascii="Arial" w:hAnsi="Arial" w:cs="Arial"/>
          <w:sz w:val="20"/>
          <w:szCs w:val="20"/>
        </w:rPr>
      </w:pPr>
    </w:p>
    <w:p w14:paraId="66EC796A" w14:textId="5E148B2F" w:rsidR="00FA4DE1" w:rsidRDefault="00FA4DE1" w:rsidP="00106009">
      <w:pPr>
        <w:pStyle w:val="Sinespaciado"/>
        <w:jc w:val="both"/>
        <w:rPr>
          <w:rFonts w:ascii="Arial" w:hAnsi="Arial" w:cs="Arial"/>
          <w:sz w:val="20"/>
          <w:szCs w:val="20"/>
        </w:rPr>
      </w:pPr>
    </w:p>
    <w:p w14:paraId="552C6D47" w14:textId="24692984" w:rsidR="001D3B08" w:rsidRDefault="001D3B08" w:rsidP="00106009">
      <w:pPr>
        <w:pStyle w:val="Sinespaciado"/>
        <w:jc w:val="both"/>
        <w:rPr>
          <w:rFonts w:ascii="Arial" w:hAnsi="Arial" w:cs="Arial"/>
          <w:sz w:val="20"/>
          <w:szCs w:val="20"/>
        </w:rPr>
      </w:pPr>
    </w:p>
    <w:p w14:paraId="716A75EE" w14:textId="1C3B2885" w:rsidR="001D3B08" w:rsidRDefault="001D3B08" w:rsidP="00106009">
      <w:pPr>
        <w:pStyle w:val="Sinespaciado"/>
        <w:jc w:val="both"/>
        <w:rPr>
          <w:rFonts w:ascii="Arial" w:hAnsi="Arial" w:cs="Arial"/>
          <w:sz w:val="20"/>
          <w:szCs w:val="20"/>
        </w:rPr>
      </w:pPr>
    </w:p>
    <w:p w14:paraId="248E2FF0" w14:textId="7DD1D7CF" w:rsidR="001D3B08" w:rsidRDefault="001D3B08" w:rsidP="00106009">
      <w:pPr>
        <w:pStyle w:val="Sinespaciado"/>
        <w:jc w:val="both"/>
        <w:rPr>
          <w:rFonts w:ascii="Arial" w:hAnsi="Arial" w:cs="Arial"/>
          <w:sz w:val="20"/>
          <w:szCs w:val="20"/>
        </w:rPr>
      </w:pPr>
    </w:p>
    <w:p w14:paraId="7651274B" w14:textId="77777777" w:rsidR="001D3B08" w:rsidRDefault="001D3B08" w:rsidP="00106009">
      <w:pPr>
        <w:pStyle w:val="Sinespaciado"/>
        <w:jc w:val="both"/>
        <w:rPr>
          <w:rFonts w:ascii="Arial" w:hAnsi="Arial" w:cs="Arial"/>
          <w:sz w:val="20"/>
          <w:szCs w:val="20"/>
        </w:rPr>
      </w:pPr>
    </w:p>
    <w:p w14:paraId="18FAC8E1"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67F90C65" w14:textId="77777777" w:rsidR="002A1485" w:rsidRPr="00862CFC" w:rsidRDefault="002A1485" w:rsidP="00FA4DE1">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FA4DE1" w:rsidRPr="00862CFC" w14:paraId="53175A70" w14:textId="77777777" w:rsidTr="008C1F65">
        <w:tc>
          <w:tcPr>
            <w:tcW w:w="1838" w:type="dxa"/>
          </w:tcPr>
          <w:p w14:paraId="585D626B"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1959A03"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33421139"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89B9106" w14:textId="496E10B9" w:rsidR="00FA4DE1" w:rsidRPr="00862CFC" w:rsidRDefault="00EF6CBC" w:rsidP="004B746F">
            <w:pPr>
              <w:pStyle w:val="Sinespaciado"/>
              <w:jc w:val="both"/>
              <w:rPr>
                <w:rFonts w:ascii="Arial" w:hAnsi="Arial" w:cs="Arial"/>
                <w:sz w:val="20"/>
                <w:szCs w:val="20"/>
              </w:rPr>
            </w:pPr>
            <w:r w:rsidRPr="00EF6CBC">
              <w:rPr>
                <w:rFonts w:ascii="Arial" w:hAnsi="Arial" w:cs="Arial"/>
                <w:sz w:val="20"/>
                <w:szCs w:val="20"/>
              </w:rPr>
              <w:sym w:font="Symbol" w:char="F0B7"/>
            </w:r>
            <w:r w:rsidRPr="00EF6CBC">
              <w:rPr>
                <w:rFonts w:ascii="Arial" w:hAnsi="Arial" w:cs="Arial"/>
                <w:sz w:val="20"/>
                <w:szCs w:val="20"/>
              </w:rPr>
              <w:t xml:space="preserve"> Conoce los principios de equilibrio hidrostático para la resolución de problemas de fluidos.</w:t>
            </w:r>
          </w:p>
        </w:tc>
      </w:tr>
    </w:tbl>
    <w:p w14:paraId="41F54A90" w14:textId="77777777" w:rsidR="00FA4DE1" w:rsidRDefault="00FA4DE1" w:rsidP="00FA4DE1">
      <w:pPr>
        <w:pStyle w:val="Sinespaciado"/>
        <w:rPr>
          <w:rFonts w:ascii="Arial" w:hAnsi="Arial" w:cs="Arial"/>
          <w:sz w:val="20"/>
          <w:szCs w:val="20"/>
        </w:rPr>
      </w:pPr>
    </w:p>
    <w:p w14:paraId="7A3A41E9"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E019F" w:rsidRPr="00862CFC" w14:paraId="5B80EEB5" w14:textId="77777777" w:rsidTr="008E1E4E">
        <w:tc>
          <w:tcPr>
            <w:tcW w:w="2599" w:type="dxa"/>
          </w:tcPr>
          <w:p w14:paraId="27FF926A"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2A0AF46"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70BDD6"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52F976E"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DD124E2"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1E019F" w:rsidRPr="00862CFC" w14:paraId="3D7FCD5C" w14:textId="77777777" w:rsidTr="008E1E4E">
        <w:tc>
          <w:tcPr>
            <w:tcW w:w="2599" w:type="dxa"/>
          </w:tcPr>
          <w:p w14:paraId="4E6AAA63" w14:textId="77777777" w:rsidR="00706F7C" w:rsidRDefault="00706F7C" w:rsidP="008B255B">
            <w:pPr>
              <w:pStyle w:val="Sinespaciado"/>
              <w:rPr>
                <w:rFonts w:ascii="Arial" w:hAnsi="Arial" w:cs="Arial"/>
                <w:sz w:val="18"/>
                <w:szCs w:val="18"/>
              </w:rPr>
            </w:pPr>
          </w:p>
          <w:p w14:paraId="0B40476F" w14:textId="753A08A5" w:rsidR="008B255B" w:rsidRPr="00855990" w:rsidRDefault="00706F7C" w:rsidP="008B255B">
            <w:pPr>
              <w:pStyle w:val="Sinespaciado"/>
              <w:rPr>
                <w:rFonts w:ascii="Arial" w:hAnsi="Arial" w:cs="Arial"/>
                <w:sz w:val="18"/>
                <w:szCs w:val="18"/>
              </w:rPr>
            </w:pPr>
            <w:r>
              <w:rPr>
                <w:rFonts w:ascii="Arial" w:hAnsi="Arial" w:cs="Arial"/>
                <w:sz w:val="18"/>
                <w:szCs w:val="18"/>
              </w:rPr>
              <w:t xml:space="preserve">2. </w:t>
            </w:r>
            <w:r w:rsidRPr="00706F7C">
              <w:rPr>
                <w:rFonts w:ascii="Arial" w:hAnsi="Arial" w:cs="Arial"/>
                <w:sz w:val="18"/>
                <w:szCs w:val="18"/>
              </w:rPr>
              <w:t>Hidrostática</w:t>
            </w:r>
            <w:r>
              <w:rPr>
                <w:rFonts w:ascii="Arial" w:hAnsi="Arial" w:cs="Arial"/>
                <w:sz w:val="18"/>
                <w:szCs w:val="18"/>
              </w:rPr>
              <w:t>.</w:t>
            </w:r>
          </w:p>
          <w:p w14:paraId="1FDA3C6C" w14:textId="77777777" w:rsidR="00706F7C" w:rsidRDefault="00706F7C" w:rsidP="008B255B">
            <w:pPr>
              <w:pStyle w:val="Sinespaciado"/>
              <w:rPr>
                <w:rFonts w:ascii="Arial" w:hAnsi="Arial" w:cs="Arial"/>
                <w:sz w:val="18"/>
                <w:szCs w:val="18"/>
              </w:rPr>
            </w:pPr>
            <w:r w:rsidRPr="00706F7C">
              <w:rPr>
                <w:rFonts w:ascii="Arial" w:hAnsi="Arial" w:cs="Arial"/>
                <w:sz w:val="18"/>
                <w:szCs w:val="18"/>
              </w:rPr>
              <w:lastRenderedPageBreak/>
              <w:t xml:space="preserve">2.1. Presión y sus características. </w:t>
            </w:r>
          </w:p>
          <w:p w14:paraId="256C700C" w14:textId="77777777" w:rsidR="00706F7C" w:rsidRDefault="00706F7C" w:rsidP="008B255B">
            <w:pPr>
              <w:pStyle w:val="Sinespaciado"/>
              <w:rPr>
                <w:rFonts w:ascii="Arial" w:hAnsi="Arial" w:cs="Arial"/>
                <w:sz w:val="18"/>
                <w:szCs w:val="18"/>
              </w:rPr>
            </w:pPr>
            <w:r w:rsidRPr="00706F7C">
              <w:rPr>
                <w:rFonts w:ascii="Arial" w:hAnsi="Arial" w:cs="Arial"/>
                <w:sz w:val="18"/>
                <w:szCs w:val="18"/>
              </w:rPr>
              <w:t xml:space="preserve">2.2. Presión en un punto. </w:t>
            </w:r>
          </w:p>
          <w:p w14:paraId="18BCE3CB" w14:textId="77777777" w:rsidR="00706F7C" w:rsidRDefault="00706F7C" w:rsidP="008B255B">
            <w:pPr>
              <w:pStyle w:val="Sinespaciado"/>
              <w:rPr>
                <w:rFonts w:ascii="Arial" w:hAnsi="Arial" w:cs="Arial"/>
                <w:sz w:val="18"/>
                <w:szCs w:val="18"/>
              </w:rPr>
            </w:pPr>
            <w:r w:rsidRPr="00706F7C">
              <w:rPr>
                <w:rFonts w:ascii="Arial" w:hAnsi="Arial" w:cs="Arial"/>
                <w:sz w:val="18"/>
                <w:szCs w:val="18"/>
              </w:rPr>
              <w:t xml:space="preserve">2.3. Manométrica y medición de presión. </w:t>
            </w:r>
          </w:p>
          <w:p w14:paraId="203B77FB" w14:textId="77777777" w:rsidR="00706F7C" w:rsidRDefault="00706F7C" w:rsidP="008B255B">
            <w:pPr>
              <w:pStyle w:val="Sinespaciado"/>
              <w:rPr>
                <w:rFonts w:ascii="Arial" w:hAnsi="Arial" w:cs="Arial"/>
                <w:sz w:val="18"/>
                <w:szCs w:val="18"/>
              </w:rPr>
            </w:pPr>
            <w:r w:rsidRPr="00706F7C">
              <w:rPr>
                <w:rFonts w:ascii="Arial" w:hAnsi="Arial" w:cs="Arial"/>
                <w:sz w:val="18"/>
                <w:szCs w:val="18"/>
              </w:rPr>
              <w:t xml:space="preserve">2.4. Fuerzas sobre áreas planas. </w:t>
            </w:r>
          </w:p>
          <w:p w14:paraId="295D0A0C" w14:textId="217BAA28" w:rsidR="00FA4DE1" w:rsidRPr="00855990" w:rsidRDefault="00706F7C" w:rsidP="008B255B">
            <w:pPr>
              <w:pStyle w:val="Sinespaciado"/>
              <w:rPr>
                <w:rFonts w:ascii="Arial" w:hAnsi="Arial" w:cs="Arial"/>
                <w:sz w:val="18"/>
                <w:szCs w:val="18"/>
              </w:rPr>
            </w:pPr>
            <w:r w:rsidRPr="00706F7C">
              <w:rPr>
                <w:rFonts w:ascii="Arial" w:hAnsi="Arial" w:cs="Arial"/>
                <w:sz w:val="18"/>
                <w:szCs w:val="18"/>
              </w:rPr>
              <w:t>2.5. Principio de Arquímedes.</w:t>
            </w:r>
          </w:p>
        </w:tc>
        <w:tc>
          <w:tcPr>
            <w:tcW w:w="2599" w:type="dxa"/>
          </w:tcPr>
          <w:p w14:paraId="4DC7D06F" w14:textId="77777777" w:rsidR="00E61335" w:rsidRPr="00E61335" w:rsidRDefault="00E61335" w:rsidP="00E61335">
            <w:pPr>
              <w:pStyle w:val="Sinespaciado"/>
              <w:rPr>
                <w:rFonts w:ascii="Arial" w:hAnsi="Arial" w:cs="Arial"/>
                <w:sz w:val="18"/>
                <w:szCs w:val="18"/>
              </w:rPr>
            </w:pPr>
            <w:r w:rsidRPr="00E61335">
              <w:rPr>
                <w:rFonts w:ascii="Arial" w:eastAsia="Calibri" w:hAnsi="Arial" w:cs="Arial"/>
                <w:sz w:val="18"/>
                <w:szCs w:val="18"/>
                <w:lang w:val="es-ES"/>
              </w:rPr>
              <w:lastRenderedPageBreak/>
              <w:t xml:space="preserve">Los trabajos de investigación, ejercicios, etc., se subirán a </w:t>
            </w:r>
            <w:r w:rsidRPr="00E61335">
              <w:rPr>
                <w:rFonts w:ascii="Arial" w:eastAsia="Calibri" w:hAnsi="Arial" w:cs="Arial"/>
                <w:sz w:val="18"/>
                <w:szCs w:val="18"/>
                <w:lang w:val="es-ES"/>
              </w:rPr>
              <w:lastRenderedPageBreak/>
              <w:t xml:space="preserve">la plataforma del </w:t>
            </w:r>
            <w:proofErr w:type="spellStart"/>
            <w:r w:rsidRPr="00E61335">
              <w:rPr>
                <w:rFonts w:ascii="Arial" w:eastAsia="Calibri" w:hAnsi="Arial" w:cs="Arial"/>
                <w:sz w:val="18"/>
                <w:szCs w:val="18"/>
                <w:lang w:val="es-ES"/>
              </w:rPr>
              <w:t>Classroom</w:t>
            </w:r>
            <w:proofErr w:type="spellEnd"/>
            <w:r w:rsidRPr="00E61335">
              <w:rPr>
                <w:rFonts w:ascii="Arial" w:eastAsia="Calibri" w:hAnsi="Arial" w:cs="Arial"/>
                <w:sz w:val="18"/>
                <w:szCs w:val="18"/>
                <w:lang w:val="es-ES"/>
              </w:rPr>
              <w:t>.</w:t>
            </w:r>
          </w:p>
          <w:p w14:paraId="63EE9168" w14:textId="3B2A2DF6" w:rsidR="008145B9" w:rsidRPr="008145B9" w:rsidRDefault="008145B9" w:rsidP="008145B9">
            <w:pPr>
              <w:pStyle w:val="Sinespaciado"/>
              <w:rPr>
                <w:rFonts w:ascii="Arial" w:hAnsi="Arial" w:cs="Arial"/>
                <w:sz w:val="18"/>
                <w:szCs w:val="18"/>
              </w:rPr>
            </w:pPr>
          </w:p>
          <w:p w14:paraId="42EDB4A0" w14:textId="26282A3D" w:rsidR="00854CE6" w:rsidRDefault="00A51E7D" w:rsidP="00854CE6">
            <w:pPr>
              <w:pStyle w:val="Sinespaciado"/>
              <w:rPr>
                <w:rFonts w:ascii="Arial" w:hAnsi="Arial" w:cs="Arial"/>
                <w:sz w:val="18"/>
                <w:szCs w:val="18"/>
              </w:rPr>
            </w:pPr>
            <w:r w:rsidRPr="00A51E7D">
              <w:rPr>
                <w:rFonts w:ascii="Arial" w:hAnsi="Arial" w:cs="Arial"/>
                <w:sz w:val="18"/>
                <w:szCs w:val="18"/>
              </w:rPr>
              <w:sym w:font="Symbol" w:char="F0B7"/>
            </w:r>
            <w:r w:rsidRPr="00A51E7D">
              <w:rPr>
                <w:rFonts w:ascii="Arial" w:hAnsi="Arial" w:cs="Arial"/>
                <w:sz w:val="18"/>
                <w:szCs w:val="18"/>
              </w:rPr>
              <w:t xml:space="preserve"> </w:t>
            </w:r>
            <w:r w:rsidR="00854CE6">
              <w:rPr>
                <w:rFonts w:ascii="Arial" w:hAnsi="Arial" w:cs="Arial"/>
                <w:sz w:val="18"/>
                <w:szCs w:val="18"/>
              </w:rPr>
              <w:t xml:space="preserve">Realizar una investigación sobre las definiciones de presión, </w:t>
            </w:r>
            <w:r w:rsidR="00854CE6" w:rsidRPr="00A51E7D">
              <w:rPr>
                <w:rFonts w:ascii="Arial" w:hAnsi="Arial" w:cs="Arial"/>
                <w:sz w:val="18"/>
                <w:szCs w:val="18"/>
              </w:rPr>
              <w:t>presión absoluta, presión manométrica</w:t>
            </w:r>
            <w:r w:rsidR="00854CE6">
              <w:rPr>
                <w:rFonts w:ascii="Arial" w:hAnsi="Arial" w:cs="Arial"/>
                <w:sz w:val="18"/>
                <w:szCs w:val="18"/>
              </w:rPr>
              <w:t xml:space="preserve">, </w:t>
            </w:r>
            <w:r w:rsidR="00854CE6" w:rsidRPr="00A51E7D">
              <w:rPr>
                <w:rFonts w:ascii="Arial" w:hAnsi="Arial" w:cs="Arial"/>
                <w:sz w:val="18"/>
                <w:szCs w:val="18"/>
              </w:rPr>
              <w:t>presión atmosférica</w:t>
            </w:r>
            <w:r w:rsidR="00854CE6">
              <w:rPr>
                <w:rFonts w:ascii="Arial" w:hAnsi="Arial" w:cs="Arial"/>
                <w:sz w:val="18"/>
                <w:szCs w:val="18"/>
              </w:rPr>
              <w:t xml:space="preserve"> y presión barométrica.</w:t>
            </w:r>
            <w:r w:rsidR="00854CE6" w:rsidRPr="00A51E7D">
              <w:rPr>
                <w:rFonts w:ascii="Arial" w:hAnsi="Arial" w:cs="Arial"/>
                <w:sz w:val="18"/>
                <w:szCs w:val="18"/>
              </w:rPr>
              <w:t xml:space="preserve"> </w:t>
            </w:r>
            <w:r w:rsidR="00854CE6">
              <w:rPr>
                <w:rFonts w:ascii="Arial" w:hAnsi="Arial" w:cs="Arial"/>
                <w:sz w:val="18"/>
                <w:szCs w:val="18"/>
              </w:rPr>
              <w:t xml:space="preserve">Y la relación entre ellas. </w:t>
            </w:r>
          </w:p>
          <w:p w14:paraId="62810511" w14:textId="34373472" w:rsidR="002413DE" w:rsidRDefault="002413DE" w:rsidP="008145B9">
            <w:pPr>
              <w:pStyle w:val="Sinespaciado"/>
              <w:rPr>
                <w:rFonts w:ascii="Arial" w:hAnsi="Arial" w:cs="Arial"/>
                <w:sz w:val="18"/>
                <w:szCs w:val="18"/>
              </w:rPr>
            </w:pPr>
          </w:p>
          <w:p w14:paraId="31779E81" w14:textId="77777777" w:rsidR="00854CE6" w:rsidRDefault="00854CE6" w:rsidP="008145B9">
            <w:pPr>
              <w:pStyle w:val="Sinespaciado"/>
              <w:rPr>
                <w:rFonts w:ascii="Arial" w:hAnsi="Arial" w:cs="Arial"/>
                <w:sz w:val="18"/>
                <w:szCs w:val="18"/>
              </w:rPr>
            </w:pPr>
          </w:p>
          <w:p w14:paraId="0BCA4600" w14:textId="77777777" w:rsidR="002413DE" w:rsidRDefault="002413DE" w:rsidP="008145B9">
            <w:pPr>
              <w:pStyle w:val="Sinespaciado"/>
              <w:rPr>
                <w:rFonts w:ascii="Arial" w:hAnsi="Arial" w:cs="Arial"/>
                <w:sz w:val="18"/>
                <w:szCs w:val="18"/>
              </w:rPr>
            </w:pPr>
          </w:p>
          <w:p w14:paraId="69EC1CE7" w14:textId="6B92C8A8" w:rsidR="002413DE" w:rsidRDefault="00A51E7D" w:rsidP="002413DE">
            <w:pPr>
              <w:pStyle w:val="Sinespaciado"/>
              <w:rPr>
                <w:rFonts w:ascii="Arial" w:hAnsi="Arial" w:cs="Arial"/>
                <w:sz w:val="18"/>
                <w:szCs w:val="18"/>
              </w:rPr>
            </w:pPr>
            <w:r w:rsidRPr="00A51E7D">
              <w:rPr>
                <w:rFonts w:ascii="Arial" w:hAnsi="Arial" w:cs="Arial"/>
                <w:sz w:val="18"/>
                <w:szCs w:val="18"/>
              </w:rPr>
              <w:t xml:space="preserve"> </w:t>
            </w:r>
            <w:r w:rsidR="002413DE" w:rsidRPr="00A51E7D">
              <w:rPr>
                <w:rFonts w:ascii="Arial" w:hAnsi="Arial" w:cs="Arial"/>
                <w:sz w:val="18"/>
                <w:szCs w:val="18"/>
              </w:rPr>
              <w:sym w:font="Symbol" w:char="F0B7"/>
            </w:r>
            <w:r w:rsidR="002413DE" w:rsidRPr="00A51E7D">
              <w:rPr>
                <w:rFonts w:ascii="Arial" w:hAnsi="Arial" w:cs="Arial"/>
                <w:sz w:val="18"/>
                <w:szCs w:val="18"/>
              </w:rPr>
              <w:t xml:space="preserve"> </w:t>
            </w:r>
            <w:r w:rsidR="002413DE">
              <w:rPr>
                <w:rFonts w:ascii="Arial" w:hAnsi="Arial" w:cs="Arial"/>
                <w:sz w:val="18"/>
                <w:szCs w:val="18"/>
              </w:rPr>
              <w:t xml:space="preserve">Realizar una investigación sobre </w:t>
            </w:r>
            <w:r w:rsidR="002413DE" w:rsidRPr="00A51E7D">
              <w:rPr>
                <w:rFonts w:ascii="Arial" w:hAnsi="Arial" w:cs="Arial"/>
                <w:sz w:val="18"/>
                <w:szCs w:val="18"/>
              </w:rPr>
              <w:t xml:space="preserve">varios tipos de medidores y traductores de presión. </w:t>
            </w:r>
          </w:p>
          <w:p w14:paraId="7928BB28" w14:textId="2AA0DD8D" w:rsidR="00854CE6" w:rsidRDefault="00854CE6" w:rsidP="002413DE">
            <w:pPr>
              <w:pStyle w:val="Sinespaciado"/>
              <w:rPr>
                <w:rFonts w:ascii="Arial" w:hAnsi="Arial" w:cs="Arial"/>
                <w:sz w:val="18"/>
                <w:szCs w:val="18"/>
              </w:rPr>
            </w:pPr>
          </w:p>
          <w:p w14:paraId="786032FA" w14:textId="20B142FB" w:rsidR="00854CE6" w:rsidRDefault="00854CE6" w:rsidP="002413DE">
            <w:pPr>
              <w:pStyle w:val="Sinespaciado"/>
              <w:rPr>
                <w:rFonts w:ascii="Arial" w:hAnsi="Arial" w:cs="Arial"/>
                <w:sz w:val="18"/>
                <w:szCs w:val="18"/>
              </w:rPr>
            </w:pPr>
            <w:r w:rsidRPr="00A51E7D">
              <w:rPr>
                <w:rFonts w:ascii="Arial" w:hAnsi="Arial" w:cs="Arial"/>
                <w:sz w:val="18"/>
                <w:szCs w:val="18"/>
              </w:rPr>
              <w:sym w:font="Symbol" w:char="F0B7"/>
            </w:r>
            <w:r w:rsidRPr="00A51E7D">
              <w:rPr>
                <w:rFonts w:ascii="Arial" w:hAnsi="Arial" w:cs="Arial"/>
                <w:sz w:val="18"/>
                <w:szCs w:val="18"/>
              </w:rPr>
              <w:t xml:space="preserve"> Res</w:t>
            </w:r>
            <w:r w:rsidR="00810906">
              <w:rPr>
                <w:rFonts w:ascii="Arial" w:hAnsi="Arial" w:cs="Arial"/>
                <w:sz w:val="18"/>
                <w:szCs w:val="18"/>
              </w:rPr>
              <w:t>olver</w:t>
            </w:r>
            <w:r w:rsidRPr="00A51E7D">
              <w:rPr>
                <w:rFonts w:ascii="Arial" w:hAnsi="Arial" w:cs="Arial"/>
                <w:sz w:val="18"/>
                <w:szCs w:val="18"/>
              </w:rPr>
              <w:t xml:space="preserve"> problemas</w:t>
            </w:r>
            <w:r>
              <w:rPr>
                <w:rFonts w:ascii="Arial" w:hAnsi="Arial" w:cs="Arial"/>
                <w:sz w:val="18"/>
                <w:szCs w:val="18"/>
              </w:rPr>
              <w:t xml:space="preserve"> relacionados con la presión que ejercen los líquidos y gases en tanques y tuberías.</w:t>
            </w:r>
          </w:p>
          <w:p w14:paraId="41D6C3F9" w14:textId="221DBEE2" w:rsidR="002413DE" w:rsidRDefault="002413DE" w:rsidP="008145B9">
            <w:pPr>
              <w:pStyle w:val="Sinespaciado"/>
              <w:rPr>
                <w:rFonts w:ascii="Arial" w:hAnsi="Arial" w:cs="Arial"/>
                <w:sz w:val="18"/>
                <w:szCs w:val="18"/>
              </w:rPr>
            </w:pPr>
          </w:p>
          <w:p w14:paraId="282CB46D" w14:textId="76BDDBCE" w:rsidR="002413DE" w:rsidRDefault="00384BB2" w:rsidP="008145B9">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Realizar una tabla </w:t>
            </w:r>
            <w:r w:rsidR="00344B4D">
              <w:rPr>
                <w:rFonts w:ascii="Arial" w:hAnsi="Arial" w:cs="Arial"/>
                <w:sz w:val="18"/>
                <w:szCs w:val="18"/>
              </w:rPr>
              <w:t xml:space="preserve">en donde se comparen los </w:t>
            </w:r>
            <w:r w:rsidR="00810906">
              <w:rPr>
                <w:rFonts w:ascii="Arial" w:hAnsi="Arial" w:cs="Arial"/>
                <w:sz w:val="18"/>
                <w:szCs w:val="18"/>
              </w:rPr>
              <w:t xml:space="preserve">siguientes </w:t>
            </w:r>
            <w:r w:rsidR="00344B4D">
              <w:rPr>
                <w:rFonts w:ascii="Arial" w:hAnsi="Arial" w:cs="Arial"/>
                <w:sz w:val="18"/>
                <w:szCs w:val="18"/>
              </w:rPr>
              <w:t xml:space="preserve">manómetros: truncado, de dos ramas abiertas, </w:t>
            </w:r>
            <w:r w:rsidR="00810906">
              <w:rPr>
                <w:rFonts w:ascii="Arial" w:hAnsi="Arial" w:cs="Arial"/>
                <w:sz w:val="18"/>
                <w:szCs w:val="18"/>
              </w:rPr>
              <w:t xml:space="preserve">tubo de </w:t>
            </w:r>
            <w:proofErr w:type="spellStart"/>
            <w:r w:rsidR="00810906">
              <w:rPr>
                <w:rFonts w:ascii="Arial" w:hAnsi="Arial" w:cs="Arial"/>
                <w:sz w:val="18"/>
                <w:szCs w:val="18"/>
              </w:rPr>
              <w:t>bourdon</w:t>
            </w:r>
            <w:proofErr w:type="spellEnd"/>
            <w:r w:rsidR="00810906">
              <w:rPr>
                <w:rFonts w:ascii="Arial" w:hAnsi="Arial" w:cs="Arial"/>
                <w:sz w:val="18"/>
                <w:szCs w:val="18"/>
              </w:rPr>
              <w:t xml:space="preserve">, metálico o aneroide. </w:t>
            </w:r>
            <w:r w:rsidR="00344B4D">
              <w:rPr>
                <w:rFonts w:ascii="Arial" w:hAnsi="Arial" w:cs="Arial"/>
                <w:sz w:val="18"/>
                <w:szCs w:val="18"/>
              </w:rPr>
              <w:t xml:space="preserve"> </w:t>
            </w:r>
          </w:p>
          <w:p w14:paraId="33E4F493" w14:textId="77777777" w:rsidR="002413DE" w:rsidRDefault="002413DE" w:rsidP="008145B9">
            <w:pPr>
              <w:pStyle w:val="Sinespaciado"/>
              <w:rPr>
                <w:rFonts w:ascii="Arial" w:hAnsi="Arial" w:cs="Arial"/>
                <w:sz w:val="18"/>
                <w:szCs w:val="18"/>
              </w:rPr>
            </w:pPr>
          </w:p>
          <w:p w14:paraId="77AF6155" w14:textId="53B1EB0A" w:rsidR="00FA4DE1" w:rsidRPr="00855990" w:rsidRDefault="00FA4DE1" w:rsidP="00810906">
            <w:pPr>
              <w:pStyle w:val="Sinespaciado"/>
              <w:rPr>
                <w:rFonts w:ascii="Arial" w:hAnsi="Arial" w:cs="Arial"/>
                <w:sz w:val="18"/>
                <w:szCs w:val="18"/>
              </w:rPr>
            </w:pPr>
          </w:p>
        </w:tc>
        <w:tc>
          <w:tcPr>
            <w:tcW w:w="2599" w:type="dxa"/>
          </w:tcPr>
          <w:p w14:paraId="5A3A918A" w14:textId="0CA9893C" w:rsidR="00677136" w:rsidRPr="00677136" w:rsidRDefault="00F7749D" w:rsidP="00677136">
            <w:pPr>
              <w:pStyle w:val="Sinespaciado"/>
              <w:rPr>
                <w:rFonts w:ascii="Arial" w:hAnsi="Arial" w:cs="Arial"/>
                <w:sz w:val="18"/>
                <w:szCs w:val="18"/>
              </w:rPr>
            </w:pPr>
            <w:r>
              <w:rPr>
                <w:rFonts w:ascii="Arial" w:hAnsi="Arial" w:cs="Arial"/>
                <w:sz w:val="18"/>
                <w:szCs w:val="18"/>
              </w:rPr>
              <w:lastRenderedPageBreak/>
              <w:t>L</w:t>
            </w:r>
            <w:r w:rsidR="00677136" w:rsidRPr="00677136">
              <w:rPr>
                <w:rFonts w:ascii="Arial" w:eastAsia="Calibri" w:hAnsi="Arial" w:cs="Arial"/>
                <w:sz w:val="18"/>
                <w:szCs w:val="18"/>
                <w:lang w:val="es-ES"/>
              </w:rPr>
              <w:t xml:space="preserve">os requerimientos de los trabajos de investigación, </w:t>
            </w:r>
            <w:r w:rsidR="00677136" w:rsidRPr="00677136">
              <w:rPr>
                <w:rFonts w:ascii="Arial" w:eastAsia="Calibri" w:hAnsi="Arial" w:cs="Arial"/>
                <w:sz w:val="18"/>
                <w:szCs w:val="18"/>
                <w:lang w:val="es-ES"/>
              </w:rPr>
              <w:lastRenderedPageBreak/>
              <w:t xml:space="preserve">examen, ejercicios, etc., se subirán a la plataforma de </w:t>
            </w:r>
            <w:proofErr w:type="spellStart"/>
            <w:r w:rsidR="00677136" w:rsidRPr="00677136">
              <w:rPr>
                <w:rFonts w:ascii="Arial" w:eastAsia="Calibri" w:hAnsi="Arial" w:cs="Arial"/>
                <w:sz w:val="18"/>
                <w:szCs w:val="18"/>
                <w:lang w:val="es-ES"/>
              </w:rPr>
              <w:t>Classroom</w:t>
            </w:r>
            <w:proofErr w:type="spellEnd"/>
            <w:r w:rsidR="00677136" w:rsidRPr="00677136">
              <w:rPr>
                <w:rFonts w:ascii="Arial" w:eastAsia="Calibri" w:hAnsi="Arial" w:cs="Arial"/>
                <w:sz w:val="18"/>
                <w:szCs w:val="18"/>
                <w:lang w:val="es-ES"/>
              </w:rPr>
              <w:t>.</w:t>
            </w:r>
          </w:p>
          <w:p w14:paraId="1E87A414" w14:textId="77777777" w:rsidR="00FA4DE1" w:rsidRDefault="00FA4DE1" w:rsidP="00987EDA">
            <w:pPr>
              <w:pStyle w:val="Sinespaciado"/>
              <w:rPr>
                <w:rFonts w:ascii="Arial" w:hAnsi="Arial" w:cs="Arial"/>
                <w:sz w:val="18"/>
                <w:szCs w:val="18"/>
              </w:rPr>
            </w:pPr>
          </w:p>
          <w:p w14:paraId="50732BBA" w14:textId="6D9A9D68" w:rsidR="001E019F" w:rsidRPr="001E019F" w:rsidRDefault="003C54F6" w:rsidP="001E019F">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Propiciar actividades de búsqueda, selección y análisis de información en distintas fuentes de los contenidos teóricos de la asignatura.</w:t>
            </w:r>
          </w:p>
          <w:p w14:paraId="6D616957" w14:textId="2235F83D" w:rsidR="001E019F" w:rsidRPr="001E019F" w:rsidRDefault="001E019F" w:rsidP="001E019F">
            <w:pPr>
              <w:pStyle w:val="Sinespaciado"/>
              <w:rPr>
                <w:rFonts w:ascii="Arial" w:hAnsi="Arial" w:cs="Arial"/>
                <w:sz w:val="18"/>
                <w:szCs w:val="18"/>
              </w:rPr>
            </w:pPr>
            <w:r w:rsidRPr="001E019F">
              <w:rPr>
                <w:rFonts w:ascii="Arial" w:hAnsi="Arial" w:cs="Arial"/>
                <w:sz w:val="18"/>
                <w:szCs w:val="18"/>
              </w:rPr>
              <w:t>.</w:t>
            </w:r>
            <w:r w:rsidR="003C54F6" w:rsidRPr="00A51E7D">
              <w:rPr>
                <w:rFonts w:ascii="Arial" w:hAnsi="Arial" w:cs="Arial"/>
                <w:sz w:val="18"/>
                <w:szCs w:val="18"/>
              </w:rPr>
              <w:sym w:font="Symbol" w:char="F0B7"/>
            </w:r>
            <w:r w:rsidR="003C54F6">
              <w:rPr>
                <w:rFonts w:ascii="Arial" w:hAnsi="Arial" w:cs="Arial"/>
                <w:sz w:val="18"/>
                <w:szCs w:val="18"/>
              </w:rPr>
              <w:t xml:space="preserve"> </w:t>
            </w:r>
            <w:r w:rsidRPr="001E019F">
              <w:rPr>
                <w:rFonts w:ascii="Arial" w:hAnsi="Arial" w:cs="Arial"/>
                <w:sz w:val="18"/>
                <w:szCs w:val="18"/>
              </w:rPr>
              <w:t>Retroalimentar de manera permanente el trabajo de los estudiantes</w:t>
            </w:r>
            <w:r w:rsidR="003C54F6">
              <w:rPr>
                <w:rFonts w:ascii="Arial" w:hAnsi="Arial" w:cs="Arial"/>
                <w:sz w:val="18"/>
                <w:szCs w:val="18"/>
              </w:rPr>
              <w:t>.</w:t>
            </w:r>
          </w:p>
          <w:p w14:paraId="11957131" w14:textId="5660AA40" w:rsidR="001E019F" w:rsidRDefault="003C54F6" w:rsidP="001E019F">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Propiciar el uso de las nuevas tecnologías de la información y comunicación para el desarrollo de los contenidos de la asignatura.</w:t>
            </w:r>
          </w:p>
          <w:p w14:paraId="36555CBC" w14:textId="5A9B5424" w:rsidR="001E019F" w:rsidRPr="001E019F" w:rsidRDefault="003C54F6" w:rsidP="001E019F">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Ejercitar la retroalimentación de los temas principales, al término de cada uno</w:t>
            </w:r>
            <w:r w:rsidR="00627882">
              <w:rPr>
                <w:rFonts w:ascii="Arial" w:hAnsi="Arial" w:cs="Arial"/>
                <w:sz w:val="18"/>
                <w:szCs w:val="18"/>
              </w:rPr>
              <w:t>.</w:t>
            </w:r>
          </w:p>
          <w:p w14:paraId="41DB3E73" w14:textId="1DDD0D90" w:rsidR="003C54F6" w:rsidRPr="003C54F6" w:rsidRDefault="003C54F6" w:rsidP="003C54F6">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 xml:space="preserve">La metodología de la enseñanza debe basarse </w:t>
            </w:r>
            <w:r>
              <w:rPr>
                <w:rFonts w:ascii="Arial" w:hAnsi="Arial" w:cs="Arial"/>
                <w:sz w:val="18"/>
                <w:szCs w:val="18"/>
              </w:rPr>
              <w:t xml:space="preserve">en </w:t>
            </w:r>
            <w:r w:rsidRPr="003C54F6">
              <w:rPr>
                <w:rFonts w:ascii="Arial" w:hAnsi="Arial" w:cs="Arial"/>
                <w:sz w:val="18"/>
                <w:szCs w:val="18"/>
              </w:rPr>
              <w:t xml:space="preserve">las características del movimiento de los fluidos en sistemas naturales, así como para el diseño, operación y optimización de sistemas de control de la contaminación del aire y agua. </w:t>
            </w:r>
          </w:p>
          <w:p w14:paraId="5D9B6AC1" w14:textId="77E7B5C4" w:rsidR="001E019F" w:rsidRPr="001E019F" w:rsidRDefault="003C54F6" w:rsidP="001E019F">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 xml:space="preserve">Proponer problemas que permitan al estudiante la integración de contenidos de la asignatura y entre distintas asignaturas, para su análisis y solución. </w:t>
            </w:r>
          </w:p>
          <w:p w14:paraId="2668BD52" w14:textId="61180150" w:rsidR="001E019F" w:rsidRPr="00855990" w:rsidRDefault="003C54F6" w:rsidP="001E019F">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Relacionar los contenidos de la asignatura con el cuidado del medio ambiente.</w:t>
            </w:r>
          </w:p>
        </w:tc>
        <w:tc>
          <w:tcPr>
            <w:tcW w:w="2599" w:type="dxa"/>
          </w:tcPr>
          <w:p w14:paraId="046A6AFE" w14:textId="5979AA59" w:rsidR="00FA4DE1" w:rsidRPr="00855990" w:rsidRDefault="00A51E7D" w:rsidP="00BD36BA">
            <w:pPr>
              <w:pStyle w:val="Sinespaciado"/>
              <w:rPr>
                <w:rFonts w:ascii="Arial" w:hAnsi="Arial" w:cs="Arial"/>
                <w:sz w:val="18"/>
                <w:szCs w:val="18"/>
              </w:rPr>
            </w:pPr>
            <w:r w:rsidRPr="00A51E7D">
              <w:rPr>
                <w:rFonts w:ascii="Arial" w:hAnsi="Arial" w:cs="Arial"/>
                <w:sz w:val="18"/>
                <w:szCs w:val="18"/>
              </w:rPr>
              <w:lastRenderedPageBreak/>
              <w:sym w:font="Symbol" w:char="F0B7"/>
            </w:r>
            <w:r w:rsidRPr="00A51E7D">
              <w:rPr>
                <w:rFonts w:ascii="Arial" w:hAnsi="Arial" w:cs="Arial"/>
                <w:sz w:val="18"/>
                <w:szCs w:val="18"/>
              </w:rPr>
              <w:t xml:space="preserve"> Conocimientos básicos de la carrera </w:t>
            </w:r>
            <w:r w:rsidRPr="00A51E7D">
              <w:rPr>
                <w:rFonts w:ascii="Arial" w:hAnsi="Arial" w:cs="Arial"/>
                <w:sz w:val="18"/>
                <w:szCs w:val="18"/>
              </w:rPr>
              <w:sym w:font="Symbol" w:char="F0B7"/>
            </w:r>
            <w:r w:rsidRPr="00A51E7D">
              <w:rPr>
                <w:rFonts w:ascii="Arial" w:hAnsi="Arial" w:cs="Arial"/>
                <w:sz w:val="18"/>
                <w:szCs w:val="18"/>
              </w:rPr>
              <w:t xml:space="preserve"> Comunicación </w:t>
            </w:r>
            <w:r w:rsidRPr="00A51E7D">
              <w:rPr>
                <w:rFonts w:ascii="Arial" w:hAnsi="Arial" w:cs="Arial"/>
                <w:sz w:val="18"/>
                <w:szCs w:val="18"/>
              </w:rPr>
              <w:lastRenderedPageBreak/>
              <w:t xml:space="preserve">oral y escrita </w:t>
            </w:r>
            <w:r w:rsidRPr="00A51E7D">
              <w:rPr>
                <w:rFonts w:ascii="Arial" w:hAnsi="Arial" w:cs="Arial"/>
                <w:sz w:val="18"/>
                <w:szCs w:val="18"/>
              </w:rPr>
              <w:sym w:font="Symbol" w:char="F0B7"/>
            </w:r>
            <w:r w:rsidRPr="00A51E7D">
              <w:rPr>
                <w:rFonts w:ascii="Arial" w:hAnsi="Arial" w:cs="Arial"/>
                <w:sz w:val="18"/>
                <w:szCs w:val="18"/>
              </w:rPr>
              <w:t xml:space="preserve"> Habilidades básicas de manejo de la computadora </w:t>
            </w:r>
            <w:r w:rsidRPr="00A51E7D">
              <w:rPr>
                <w:rFonts w:ascii="Arial" w:hAnsi="Arial" w:cs="Arial"/>
                <w:sz w:val="18"/>
                <w:szCs w:val="18"/>
              </w:rPr>
              <w:sym w:font="Symbol" w:char="F0B7"/>
            </w:r>
            <w:r w:rsidRPr="00A51E7D">
              <w:rPr>
                <w:rFonts w:ascii="Arial" w:hAnsi="Arial" w:cs="Arial"/>
                <w:sz w:val="18"/>
                <w:szCs w:val="18"/>
              </w:rPr>
              <w:t xml:space="preserve"> Habilidad para buscar y analizar información proveniente de fuentes diversas </w:t>
            </w:r>
            <w:r w:rsidRPr="00A51E7D">
              <w:rPr>
                <w:rFonts w:ascii="Arial" w:hAnsi="Arial" w:cs="Arial"/>
                <w:sz w:val="18"/>
                <w:szCs w:val="18"/>
              </w:rPr>
              <w:sym w:font="Symbol" w:char="F0B7"/>
            </w:r>
            <w:r w:rsidRPr="00A51E7D">
              <w:rPr>
                <w:rFonts w:ascii="Arial" w:hAnsi="Arial" w:cs="Arial"/>
                <w:sz w:val="18"/>
                <w:szCs w:val="18"/>
              </w:rPr>
              <w:t xml:space="preserve"> Solución de problemas </w:t>
            </w:r>
            <w:r w:rsidRPr="00A51E7D">
              <w:rPr>
                <w:rFonts w:ascii="Arial" w:hAnsi="Arial" w:cs="Arial"/>
                <w:sz w:val="18"/>
                <w:szCs w:val="18"/>
              </w:rPr>
              <w:sym w:font="Symbol" w:char="F0B7"/>
            </w:r>
            <w:r w:rsidRPr="00A51E7D">
              <w:rPr>
                <w:rFonts w:ascii="Arial" w:hAnsi="Arial" w:cs="Arial"/>
                <w:sz w:val="18"/>
                <w:szCs w:val="18"/>
              </w:rPr>
              <w:t xml:space="preserve"> Toma de decisiones </w:t>
            </w:r>
            <w:r w:rsidRPr="00A51E7D">
              <w:rPr>
                <w:rFonts w:ascii="Arial" w:hAnsi="Arial" w:cs="Arial"/>
                <w:sz w:val="18"/>
                <w:szCs w:val="18"/>
              </w:rPr>
              <w:sym w:font="Symbol" w:char="F0B7"/>
            </w:r>
            <w:r w:rsidRPr="00A51E7D">
              <w:rPr>
                <w:rFonts w:ascii="Arial" w:hAnsi="Arial" w:cs="Arial"/>
                <w:sz w:val="18"/>
                <w:szCs w:val="18"/>
              </w:rPr>
              <w:t xml:space="preserve"> Capacidad crítica y autocrítica </w:t>
            </w:r>
            <w:r w:rsidRPr="00A51E7D">
              <w:rPr>
                <w:rFonts w:ascii="Arial" w:hAnsi="Arial" w:cs="Arial"/>
                <w:sz w:val="18"/>
                <w:szCs w:val="18"/>
              </w:rPr>
              <w:sym w:font="Symbol" w:char="F0B7"/>
            </w:r>
            <w:r w:rsidRPr="00A51E7D">
              <w:rPr>
                <w:rFonts w:ascii="Arial" w:hAnsi="Arial" w:cs="Arial"/>
                <w:sz w:val="18"/>
                <w:szCs w:val="18"/>
              </w:rPr>
              <w:t xml:space="preserve"> Trabajo en equipo </w:t>
            </w:r>
            <w:r w:rsidRPr="00A51E7D">
              <w:rPr>
                <w:rFonts w:ascii="Arial" w:hAnsi="Arial" w:cs="Arial"/>
                <w:sz w:val="18"/>
                <w:szCs w:val="18"/>
              </w:rPr>
              <w:sym w:font="Symbol" w:char="F0B7"/>
            </w:r>
            <w:r w:rsidRPr="00A51E7D">
              <w:rPr>
                <w:rFonts w:ascii="Arial" w:hAnsi="Arial" w:cs="Arial"/>
                <w:sz w:val="18"/>
                <w:szCs w:val="18"/>
              </w:rPr>
              <w:t xml:space="preserve"> Habilidades interpersonales </w:t>
            </w:r>
            <w:r w:rsidRPr="00A51E7D">
              <w:rPr>
                <w:rFonts w:ascii="Arial" w:hAnsi="Arial" w:cs="Arial"/>
                <w:sz w:val="18"/>
                <w:szCs w:val="18"/>
              </w:rPr>
              <w:sym w:font="Symbol" w:char="F0B7"/>
            </w:r>
            <w:r w:rsidRPr="00A51E7D">
              <w:rPr>
                <w:rFonts w:ascii="Arial" w:hAnsi="Arial" w:cs="Arial"/>
                <w:sz w:val="18"/>
                <w:szCs w:val="18"/>
              </w:rPr>
              <w:t xml:space="preserve"> Capacidad de aplicar los conocimientos en la práctica </w:t>
            </w:r>
            <w:r w:rsidRPr="00A51E7D">
              <w:rPr>
                <w:rFonts w:ascii="Arial" w:hAnsi="Arial" w:cs="Arial"/>
                <w:sz w:val="18"/>
                <w:szCs w:val="18"/>
              </w:rPr>
              <w:sym w:font="Symbol" w:char="F0B7"/>
            </w:r>
            <w:r w:rsidRPr="00A51E7D">
              <w:rPr>
                <w:rFonts w:ascii="Arial" w:hAnsi="Arial" w:cs="Arial"/>
                <w:sz w:val="18"/>
                <w:szCs w:val="18"/>
              </w:rPr>
              <w:t xml:space="preserve"> Habilidades de investigación </w:t>
            </w:r>
            <w:r w:rsidRPr="00A51E7D">
              <w:rPr>
                <w:rFonts w:ascii="Arial" w:hAnsi="Arial" w:cs="Arial"/>
                <w:sz w:val="18"/>
                <w:szCs w:val="18"/>
              </w:rPr>
              <w:sym w:font="Symbol" w:char="F0B7"/>
            </w:r>
            <w:r w:rsidRPr="00A51E7D">
              <w:rPr>
                <w:rFonts w:ascii="Arial" w:hAnsi="Arial" w:cs="Arial"/>
                <w:sz w:val="18"/>
                <w:szCs w:val="18"/>
              </w:rPr>
              <w:t xml:space="preserve"> Capacidad de aprender </w:t>
            </w:r>
            <w:r w:rsidRPr="00A51E7D">
              <w:rPr>
                <w:rFonts w:ascii="Arial" w:hAnsi="Arial" w:cs="Arial"/>
                <w:sz w:val="18"/>
                <w:szCs w:val="18"/>
              </w:rPr>
              <w:sym w:font="Symbol" w:char="F0B7"/>
            </w:r>
            <w:r w:rsidRPr="00A51E7D">
              <w:rPr>
                <w:rFonts w:ascii="Arial" w:hAnsi="Arial" w:cs="Arial"/>
                <w:sz w:val="18"/>
                <w:szCs w:val="18"/>
              </w:rPr>
              <w:t xml:space="preserve"> Capacidad de generar nuevas ideas (creatividad) </w:t>
            </w:r>
            <w:r w:rsidRPr="00A51E7D">
              <w:rPr>
                <w:rFonts w:ascii="Arial" w:hAnsi="Arial" w:cs="Arial"/>
                <w:sz w:val="18"/>
                <w:szCs w:val="18"/>
              </w:rPr>
              <w:sym w:font="Symbol" w:char="F0B7"/>
            </w:r>
            <w:r w:rsidRPr="00A51E7D">
              <w:rPr>
                <w:rFonts w:ascii="Arial" w:hAnsi="Arial" w:cs="Arial"/>
                <w:sz w:val="18"/>
                <w:szCs w:val="18"/>
              </w:rPr>
              <w:t xml:space="preserve"> Habilidad para trabajar en forma autónoma </w:t>
            </w:r>
            <w:r w:rsidRPr="00A51E7D">
              <w:rPr>
                <w:rFonts w:ascii="Arial" w:hAnsi="Arial" w:cs="Arial"/>
                <w:sz w:val="18"/>
                <w:szCs w:val="18"/>
              </w:rPr>
              <w:sym w:font="Symbol" w:char="F0B7"/>
            </w:r>
            <w:r w:rsidRPr="00A51E7D">
              <w:rPr>
                <w:rFonts w:ascii="Arial" w:hAnsi="Arial" w:cs="Arial"/>
                <w:sz w:val="18"/>
                <w:szCs w:val="18"/>
              </w:rPr>
              <w:t xml:space="preserve"> Búsqueda de logro</w:t>
            </w:r>
          </w:p>
        </w:tc>
        <w:tc>
          <w:tcPr>
            <w:tcW w:w="2600" w:type="dxa"/>
          </w:tcPr>
          <w:p w14:paraId="01973ABD" w14:textId="77777777" w:rsidR="00FA4DE1" w:rsidRDefault="00FA4DE1" w:rsidP="008E1E4E">
            <w:pPr>
              <w:pStyle w:val="Sinespaciado"/>
              <w:rPr>
                <w:rFonts w:ascii="Arial" w:hAnsi="Arial" w:cs="Arial"/>
                <w:sz w:val="18"/>
                <w:szCs w:val="18"/>
              </w:rPr>
            </w:pPr>
          </w:p>
          <w:p w14:paraId="21B51B6F" w14:textId="77777777" w:rsidR="00D93FB0" w:rsidRDefault="00D93FB0" w:rsidP="008E1E4E">
            <w:pPr>
              <w:pStyle w:val="Sinespaciado"/>
              <w:rPr>
                <w:rFonts w:ascii="Arial" w:hAnsi="Arial" w:cs="Arial"/>
                <w:sz w:val="18"/>
                <w:szCs w:val="18"/>
              </w:rPr>
            </w:pPr>
          </w:p>
          <w:p w14:paraId="3BEA42B3" w14:textId="77777777" w:rsidR="00D93FB0" w:rsidRDefault="00D93FB0" w:rsidP="008E1E4E">
            <w:pPr>
              <w:pStyle w:val="Sinespaciado"/>
              <w:rPr>
                <w:rFonts w:ascii="Arial" w:hAnsi="Arial" w:cs="Arial"/>
                <w:sz w:val="18"/>
                <w:szCs w:val="18"/>
              </w:rPr>
            </w:pPr>
          </w:p>
          <w:p w14:paraId="250D960C" w14:textId="77777777" w:rsidR="00D93FB0" w:rsidRDefault="00D93FB0" w:rsidP="008E1E4E">
            <w:pPr>
              <w:pStyle w:val="Sinespaciado"/>
              <w:rPr>
                <w:rFonts w:ascii="Arial" w:hAnsi="Arial" w:cs="Arial"/>
                <w:sz w:val="18"/>
                <w:szCs w:val="18"/>
              </w:rPr>
            </w:pPr>
          </w:p>
          <w:p w14:paraId="15421165" w14:textId="77777777" w:rsidR="00D93FB0" w:rsidRDefault="00D93FB0" w:rsidP="008E1E4E">
            <w:pPr>
              <w:pStyle w:val="Sinespaciado"/>
              <w:rPr>
                <w:rFonts w:ascii="Arial" w:hAnsi="Arial" w:cs="Arial"/>
                <w:sz w:val="18"/>
                <w:szCs w:val="18"/>
              </w:rPr>
            </w:pPr>
          </w:p>
          <w:p w14:paraId="22A20AA9" w14:textId="67F18F8C" w:rsidR="00D93FB0" w:rsidRPr="008E5121" w:rsidRDefault="00285029" w:rsidP="008E5121">
            <w:pPr>
              <w:pStyle w:val="Sinespaciado"/>
              <w:jc w:val="center"/>
              <w:rPr>
                <w:rFonts w:ascii="Arial" w:hAnsi="Arial" w:cs="Arial"/>
                <w:sz w:val="20"/>
                <w:szCs w:val="20"/>
              </w:rPr>
            </w:pPr>
            <w:r>
              <w:rPr>
                <w:rFonts w:ascii="Arial" w:hAnsi="Arial" w:cs="Arial"/>
                <w:sz w:val="20"/>
                <w:szCs w:val="20"/>
              </w:rPr>
              <w:t>9-</w:t>
            </w:r>
            <w:r w:rsidR="00C45EA2">
              <w:rPr>
                <w:rFonts w:ascii="Arial" w:hAnsi="Arial" w:cs="Arial"/>
                <w:sz w:val="20"/>
                <w:szCs w:val="20"/>
              </w:rPr>
              <w:t>5</w:t>
            </w:r>
          </w:p>
        </w:tc>
      </w:tr>
    </w:tbl>
    <w:p w14:paraId="6AF625B3" w14:textId="77777777" w:rsidR="00FA4DE1" w:rsidRDefault="00FA4DE1" w:rsidP="00FA4DE1">
      <w:pPr>
        <w:pStyle w:val="Sinespaciado"/>
        <w:rPr>
          <w:rFonts w:ascii="Arial" w:hAnsi="Arial" w:cs="Arial"/>
          <w:sz w:val="20"/>
          <w:szCs w:val="20"/>
        </w:rPr>
      </w:pPr>
    </w:p>
    <w:p w14:paraId="001137B9" w14:textId="77777777" w:rsidR="00FA4DE1" w:rsidRDefault="00FA4DE1" w:rsidP="00FA4DE1">
      <w:pPr>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057F77" w:rsidRPr="00862CFC" w14:paraId="2DAA6487" w14:textId="77777777" w:rsidTr="007B77B0">
        <w:tc>
          <w:tcPr>
            <w:tcW w:w="10598" w:type="dxa"/>
            <w:tcBorders>
              <w:top w:val="single" w:sz="4" w:space="0" w:color="auto"/>
              <w:bottom w:val="single" w:sz="4" w:space="0" w:color="auto"/>
            </w:tcBorders>
          </w:tcPr>
          <w:p w14:paraId="2F9352B4"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41D89A75"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Valor de Indicador</w:t>
            </w:r>
          </w:p>
        </w:tc>
      </w:tr>
      <w:tr w:rsidR="008F21DF" w:rsidRPr="00862CFC" w14:paraId="39514D31" w14:textId="77777777" w:rsidTr="007B77B0">
        <w:tc>
          <w:tcPr>
            <w:tcW w:w="10598" w:type="dxa"/>
            <w:tcBorders>
              <w:top w:val="single" w:sz="4" w:space="0" w:color="auto"/>
            </w:tcBorders>
          </w:tcPr>
          <w:p w14:paraId="7CDF69B4"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21E7165A"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40%</w:t>
            </w:r>
          </w:p>
        </w:tc>
      </w:tr>
      <w:tr w:rsidR="008F21DF" w:rsidRPr="00862CFC" w14:paraId="5483367B" w14:textId="77777777" w:rsidTr="007B77B0">
        <w:tc>
          <w:tcPr>
            <w:tcW w:w="10598" w:type="dxa"/>
          </w:tcPr>
          <w:p w14:paraId="7F0B2A1D"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6A5B8827"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30%</w:t>
            </w:r>
          </w:p>
        </w:tc>
      </w:tr>
      <w:tr w:rsidR="008F21DF" w:rsidRPr="00862CFC" w14:paraId="55FB5AB0" w14:textId="77777777" w:rsidTr="007B77B0">
        <w:tc>
          <w:tcPr>
            <w:tcW w:w="10598" w:type="dxa"/>
          </w:tcPr>
          <w:p w14:paraId="48CDDF41"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1CFAA0E6"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20%</w:t>
            </w:r>
          </w:p>
        </w:tc>
      </w:tr>
      <w:tr w:rsidR="008F21DF" w:rsidRPr="00862CFC" w14:paraId="3F996D23" w14:textId="77777777" w:rsidTr="007B77B0">
        <w:tc>
          <w:tcPr>
            <w:tcW w:w="10598" w:type="dxa"/>
          </w:tcPr>
          <w:p w14:paraId="26D3088D"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08FBD14F"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10%</w:t>
            </w:r>
          </w:p>
        </w:tc>
      </w:tr>
    </w:tbl>
    <w:p w14:paraId="7BFC9C59" w14:textId="77777777" w:rsidR="00FA4DE1" w:rsidRDefault="00FA4DE1" w:rsidP="00FA4DE1">
      <w:pPr>
        <w:pStyle w:val="Sinespaciado"/>
        <w:rPr>
          <w:rFonts w:ascii="Arial" w:hAnsi="Arial" w:cs="Arial"/>
          <w:sz w:val="20"/>
          <w:szCs w:val="20"/>
        </w:rPr>
      </w:pPr>
    </w:p>
    <w:p w14:paraId="2506EADC" w14:textId="77777777" w:rsidR="0080693A" w:rsidRDefault="0080693A" w:rsidP="00FA4DE1">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753A2AC4" w14:textId="77777777" w:rsidTr="00D93FB0">
        <w:trPr>
          <w:trHeight w:val="197"/>
        </w:trPr>
        <w:tc>
          <w:tcPr>
            <w:tcW w:w="2376" w:type="dxa"/>
            <w:vAlign w:val="center"/>
          </w:tcPr>
          <w:p w14:paraId="156CBC6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783D9DD"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6849BA1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6F74F725"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5C2DCB06" w14:textId="77777777" w:rsidTr="00D93FB0">
        <w:trPr>
          <w:trHeight w:val="197"/>
        </w:trPr>
        <w:tc>
          <w:tcPr>
            <w:tcW w:w="2376" w:type="dxa"/>
            <w:vMerge w:val="restart"/>
            <w:vAlign w:val="center"/>
          </w:tcPr>
          <w:p w14:paraId="5387A9C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1689D60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40E54328"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364E233C"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6EAA7622"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C82DF2E"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3B89FAE"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D2CA5A" w14:textId="5F026FC1"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7DA9A6FF"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lastRenderedPageBreak/>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70788FB3"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lastRenderedPageBreak/>
              <w:t>95-100</w:t>
            </w:r>
          </w:p>
        </w:tc>
      </w:tr>
      <w:tr w:rsidR="0080693A" w:rsidRPr="00C00D8F" w14:paraId="289B5F02" w14:textId="77777777" w:rsidTr="00D93FB0">
        <w:trPr>
          <w:trHeight w:val="197"/>
        </w:trPr>
        <w:tc>
          <w:tcPr>
            <w:tcW w:w="2376" w:type="dxa"/>
            <w:vMerge/>
            <w:vAlign w:val="center"/>
          </w:tcPr>
          <w:p w14:paraId="63D28EE7"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1FC11913"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4DEBA99F" w14:textId="0CDEF2BC"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64D709A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5D9410CB" w14:textId="77777777" w:rsidTr="00D93FB0">
        <w:trPr>
          <w:trHeight w:val="197"/>
        </w:trPr>
        <w:tc>
          <w:tcPr>
            <w:tcW w:w="2376" w:type="dxa"/>
            <w:vMerge/>
            <w:vAlign w:val="center"/>
          </w:tcPr>
          <w:p w14:paraId="6B98A0CC"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595DA07A"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77E25796" w14:textId="6012C80C"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41470B9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02ED71C8" w14:textId="77777777" w:rsidTr="00D93FB0">
        <w:trPr>
          <w:trHeight w:val="197"/>
        </w:trPr>
        <w:tc>
          <w:tcPr>
            <w:tcW w:w="2376" w:type="dxa"/>
            <w:vMerge/>
            <w:vAlign w:val="center"/>
          </w:tcPr>
          <w:p w14:paraId="14552865"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21FB6CB5"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5861034" w14:textId="4B916593"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43287A6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0B5F66AF" w14:textId="77777777" w:rsidTr="00D93FB0">
        <w:trPr>
          <w:trHeight w:val="197"/>
        </w:trPr>
        <w:tc>
          <w:tcPr>
            <w:tcW w:w="2376" w:type="dxa"/>
            <w:vAlign w:val="center"/>
          </w:tcPr>
          <w:p w14:paraId="6A32B263"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35F26AAA"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2FF2DF6A"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1371AF51"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0831886D" w14:textId="77777777" w:rsidR="00FA4DE1" w:rsidRDefault="00FA4DE1" w:rsidP="00FA4DE1">
      <w:pPr>
        <w:pStyle w:val="Sinespaciado"/>
        <w:rPr>
          <w:rFonts w:ascii="Arial" w:hAnsi="Arial" w:cs="Arial"/>
          <w:sz w:val="20"/>
          <w:szCs w:val="20"/>
        </w:rPr>
      </w:pPr>
      <w:r w:rsidRPr="00862CFC">
        <w:rPr>
          <w:rFonts w:ascii="Arial" w:hAnsi="Arial" w:cs="Arial"/>
          <w:sz w:val="20"/>
          <w:szCs w:val="20"/>
        </w:rPr>
        <w:t>Matriz de Evaluación:</w:t>
      </w:r>
    </w:p>
    <w:p w14:paraId="6F4B66E1" w14:textId="77777777" w:rsidR="009C3634" w:rsidRDefault="009C3634" w:rsidP="00FA4DE1">
      <w:pPr>
        <w:pStyle w:val="Sinespaciado"/>
        <w:rPr>
          <w:rFonts w:ascii="Arial" w:hAnsi="Arial" w:cs="Arial"/>
          <w:sz w:val="20"/>
          <w:szCs w:val="20"/>
        </w:rPr>
      </w:pPr>
    </w:p>
    <w:tbl>
      <w:tblPr>
        <w:tblStyle w:val="Tablaconcuadrcula22"/>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07FDF93D" w14:textId="77777777" w:rsidTr="00C877EC">
        <w:tc>
          <w:tcPr>
            <w:tcW w:w="2830" w:type="dxa"/>
          </w:tcPr>
          <w:p w14:paraId="3AB6C92A"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11501AD1" w14:textId="77777777" w:rsidR="009C3634" w:rsidRPr="009C3634" w:rsidRDefault="009C3634" w:rsidP="009C3634">
            <w:pPr>
              <w:rPr>
                <w:rFonts w:ascii="Calibri" w:eastAsia="Calibri" w:hAnsi="Calibri" w:cs="Times New Roman"/>
              </w:rPr>
            </w:pPr>
          </w:p>
        </w:tc>
        <w:tc>
          <w:tcPr>
            <w:tcW w:w="680" w:type="dxa"/>
          </w:tcPr>
          <w:p w14:paraId="49216D23"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2264ADCF"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0B6CACBA" w14:textId="77777777" w:rsidR="009C3634" w:rsidRPr="009C3634" w:rsidRDefault="009C3634" w:rsidP="009C3634">
            <w:pPr>
              <w:rPr>
                <w:rFonts w:ascii="Calibri" w:eastAsia="Calibri" w:hAnsi="Calibri" w:cs="Times New Roman"/>
              </w:rPr>
            </w:pPr>
          </w:p>
        </w:tc>
        <w:tc>
          <w:tcPr>
            <w:tcW w:w="4950" w:type="dxa"/>
            <w:vMerge w:val="restart"/>
            <w:vAlign w:val="center"/>
          </w:tcPr>
          <w:p w14:paraId="632B1CD5"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189CD3E4" w14:textId="77777777" w:rsidTr="00C877EC">
        <w:tc>
          <w:tcPr>
            <w:tcW w:w="2830" w:type="dxa"/>
          </w:tcPr>
          <w:p w14:paraId="354F552E" w14:textId="77777777" w:rsidR="009C3634" w:rsidRPr="009C3634" w:rsidRDefault="009C3634" w:rsidP="009C3634">
            <w:pPr>
              <w:rPr>
                <w:rFonts w:ascii="Calibri" w:eastAsia="Calibri" w:hAnsi="Calibri" w:cs="Times New Roman"/>
              </w:rPr>
            </w:pPr>
          </w:p>
        </w:tc>
        <w:tc>
          <w:tcPr>
            <w:tcW w:w="680" w:type="dxa"/>
          </w:tcPr>
          <w:p w14:paraId="3F838C25" w14:textId="77777777" w:rsidR="009C3634" w:rsidRPr="009C3634" w:rsidRDefault="009C3634" w:rsidP="009C3634">
            <w:pPr>
              <w:rPr>
                <w:rFonts w:ascii="Calibri" w:eastAsia="Calibri" w:hAnsi="Calibri" w:cs="Times New Roman"/>
              </w:rPr>
            </w:pPr>
          </w:p>
        </w:tc>
        <w:tc>
          <w:tcPr>
            <w:tcW w:w="993" w:type="dxa"/>
          </w:tcPr>
          <w:p w14:paraId="34A43764"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1AEDC9E7"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2F675CD7"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2B61673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52C285C5"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0B92C504" w14:textId="77777777" w:rsidR="009C3634" w:rsidRPr="009C3634" w:rsidRDefault="009C3634" w:rsidP="009C3634">
            <w:pPr>
              <w:rPr>
                <w:rFonts w:ascii="Calibri" w:eastAsia="Calibri" w:hAnsi="Calibri" w:cs="Times New Roman"/>
              </w:rPr>
            </w:pPr>
          </w:p>
        </w:tc>
      </w:tr>
      <w:tr w:rsidR="009C3634" w:rsidRPr="009C3634" w14:paraId="094AC5A7" w14:textId="77777777" w:rsidTr="00C877EC">
        <w:tc>
          <w:tcPr>
            <w:tcW w:w="2830" w:type="dxa"/>
            <w:vAlign w:val="center"/>
          </w:tcPr>
          <w:p w14:paraId="53799676" w14:textId="77777777" w:rsidR="009C3634" w:rsidRPr="009C3634" w:rsidRDefault="009C3634" w:rsidP="009C3634">
            <w:pPr>
              <w:rPr>
                <w:rFonts w:ascii="Calibri" w:eastAsia="Calibri" w:hAnsi="Calibri" w:cs="Times New Roman"/>
              </w:rPr>
            </w:pPr>
          </w:p>
          <w:p w14:paraId="7A8E1564"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37D78614" w14:textId="77777777" w:rsidR="009C3634" w:rsidRPr="009C3634" w:rsidRDefault="009C3634" w:rsidP="009C3634">
            <w:pPr>
              <w:rPr>
                <w:rFonts w:ascii="Calibri" w:eastAsia="Calibri" w:hAnsi="Calibri" w:cs="Times New Roman"/>
              </w:rPr>
            </w:pPr>
          </w:p>
        </w:tc>
        <w:tc>
          <w:tcPr>
            <w:tcW w:w="680" w:type="dxa"/>
            <w:vAlign w:val="center"/>
          </w:tcPr>
          <w:p w14:paraId="623F84B5" w14:textId="77777777" w:rsidR="009C3634" w:rsidRPr="009C3634" w:rsidRDefault="009C3634" w:rsidP="009C3634">
            <w:pPr>
              <w:rPr>
                <w:rFonts w:ascii="Calibri" w:eastAsia="Calibri" w:hAnsi="Calibri" w:cs="Times New Roman"/>
              </w:rPr>
            </w:pPr>
          </w:p>
          <w:p w14:paraId="39D2EC9F"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6BCC5392" w14:textId="77777777" w:rsidR="009C3634" w:rsidRPr="009C3634" w:rsidRDefault="009C3634" w:rsidP="009C3634">
            <w:pPr>
              <w:rPr>
                <w:rFonts w:ascii="Calibri" w:eastAsia="Calibri" w:hAnsi="Calibri" w:cs="Times New Roman"/>
              </w:rPr>
            </w:pPr>
          </w:p>
        </w:tc>
        <w:tc>
          <w:tcPr>
            <w:tcW w:w="993" w:type="dxa"/>
            <w:vAlign w:val="center"/>
          </w:tcPr>
          <w:p w14:paraId="18AEF0A4"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38-40</w:t>
            </w:r>
          </w:p>
        </w:tc>
        <w:tc>
          <w:tcPr>
            <w:tcW w:w="992" w:type="dxa"/>
            <w:vAlign w:val="center"/>
          </w:tcPr>
          <w:p w14:paraId="0A528CF0"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1BF57FFF"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343C24F1"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0261FA16"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03C3CAE1"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A82DFB" w:rsidRPr="009C3634" w14:paraId="2F419A9D" w14:textId="77777777" w:rsidTr="00C877EC">
        <w:tc>
          <w:tcPr>
            <w:tcW w:w="2830" w:type="dxa"/>
            <w:vAlign w:val="center"/>
          </w:tcPr>
          <w:p w14:paraId="0BC49D6B" w14:textId="2FB9FEAB" w:rsidR="00A82DFB" w:rsidRPr="009C3634" w:rsidRDefault="00A82DFB" w:rsidP="00A82DFB">
            <w:pPr>
              <w:rPr>
                <w:rFonts w:ascii="Calibri" w:eastAsia="Calibri" w:hAnsi="Calibri" w:cs="Times New Roman"/>
              </w:rPr>
            </w:pPr>
            <w:r w:rsidRPr="00B3356A">
              <w:rPr>
                <w:rFonts w:ascii="Calibri" w:eastAsia="Calibri" w:hAnsi="Calibri" w:cs="Times New Roman"/>
              </w:rPr>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10D7C068" w14:textId="77777777" w:rsidR="00A82DFB" w:rsidRPr="009C3634" w:rsidRDefault="00A82DFB" w:rsidP="00A82DFB">
            <w:pPr>
              <w:rPr>
                <w:rFonts w:ascii="Calibri" w:eastAsia="Calibri" w:hAnsi="Calibri" w:cs="Times New Roman"/>
              </w:rPr>
            </w:pPr>
            <w:r w:rsidRPr="009C3634">
              <w:rPr>
                <w:rFonts w:ascii="Calibri" w:eastAsia="Calibri" w:hAnsi="Calibri" w:cs="Times New Roman"/>
              </w:rPr>
              <w:t>30%</w:t>
            </w:r>
          </w:p>
          <w:p w14:paraId="3FFD018A" w14:textId="77777777" w:rsidR="00A82DFB" w:rsidRPr="009C3634" w:rsidRDefault="00A82DFB" w:rsidP="00A82DFB">
            <w:pPr>
              <w:rPr>
                <w:rFonts w:ascii="Calibri" w:eastAsia="Calibri" w:hAnsi="Calibri" w:cs="Times New Roman"/>
              </w:rPr>
            </w:pPr>
          </w:p>
        </w:tc>
        <w:tc>
          <w:tcPr>
            <w:tcW w:w="993" w:type="dxa"/>
            <w:vAlign w:val="center"/>
          </w:tcPr>
          <w:p w14:paraId="6830E7F8"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373FF0F5"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2B0BB502"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7B2BC492"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592113BE"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64FF3FDB" w14:textId="77777777" w:rsidR="00A82DFB" w:rsidRPr="009C3634" w:rsidRDefault="00A82DFB" w:rsidP="00A82DFB">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trabaja en equipo, presenta dominio del tema e incluye ejemplos claros y precisos para la comprensión del grupo.</w:t>
            </w:r>
          </w:p>
        </w:tc>
      </w:tr>
      <w:tr w:rsidR="00A82DFB" w:rsidRPr="009C3634" w14:paraId="6B0420AE" w14:textId="77777777" w:rsidTr="00C877EC">
        <w:tc>
          <w:tcPr>
            <w:tcW w:w="2830" w:type="dxa"/>
            <w:vAlign w:val="center"/>
          </w:tcPr>
          <w:p w14:paraId="02D53BA7" w14:textId="5A941DAB" w:rsidR="00A82DFB" w:rsidRPr="009C3634" w:rsidRDefault="00810906" w:rsidP="00A82DFB">
            <w:pPr>
              <w:rPr>
                <w:rFonts w:ascii="Calibri" w:eastAsia="Calibri" w:hAnsi="Calibri" w:cs="Times New Roman"/>
              </w:rPr>
            </w:pPr>
            <w:r>
              <w:rPr>
                <w:rFonts w:ascii="Calibri" w:eastAsia="Calibri" w:hAnsi="Calibri" w:cs="Times New Roman"/>
              </w:rPr>
              <w:t>Tabla de tipos manómetros</w:t>
            </w:r>
          </w:p>
        </w:tc>
        <w:tc>
          <w:tcPr>
            <w:tcW w:w="680" w:type="dxa"/>
            <w:vAlign w:val="center"/>
          </w:tcPr>
          <w:p w14:paraId="130625DC" w14:textId="77777777" w:rsidR="00A44AD8" w:rsidRDefault="00A44AD8" w:rsidP="00A82DFB">
            <w:pPr>
              <w:rPr>
                <w:rFonts w:ascii="Calibri" w:eastAsia="Calibri" w:hAnsi="Calibri" w:cs="Times New Roman"/>
              </w:rPr>
            </w:pPr>
          </w:p>
          <w:p w14:paraId="495E1523" w14:textId="6DE725FC" w:rsidR="00A82DFB" w:rsidRPr="009C3634" w:rsidRDefault="00A82DFB" w:rsidP="00A82DFB">
            <w:pPr>
              <w:rPr>
                <w:rFonts w:ascii="Calibri" w:eastAsia="Calibri" w:hAnsi="Calibri" w:cs="Times New Roman"/>
              </w:rPr>
            </w:pPr>
            <w:r w:rsidRPr="009C3634">
              <w:rPr>
                <w:rFonts w:ascii="Calibri" w:eastAsia="Calibri" w:hAnsi="Calibri" w:cs="Times New Roman"/>
              </w:rPr>
              <w:t>20%</w:t>
            </w:r>
          </w:p>
          <w:p w14:paraId="395DC4A5" w14:textId="77777777" w:rsidR="00A82DFB" w:rsidRPr="009C3634" w:rsidRDefault="00A82DFB" w:rsidP="00A82DFB">
            <w:pPr>
              <w:rPr>
                <w:rFonts w:ascii="Calibri" w:eastAsia="Calibri" w:hAnsi="Calibri" w:cs="Times New Roman"/>
              </w:rPr>
            </w:pPr>
          </w:p>
          <w:p w14:paraId="5D4DD21E" w14:textId="77777777" w:rsidR="00A82DFB" w:rsidRPr="009C3634" w:rsidRDefault="00A82DFB" w:rsidP="00A82DFB">
            <w:pPr>
              <w:rPr>
                <w:rFonts w:ascii="Calibri" w:eastAsia="Calibri" w:hAnsi="Calibri" w:cs="Times New Roman"/>
              </w:rPr>
            </w:pPr>
          </w:p>
        </w:tc>
        <w:tc>
          <w:tcPr>
            <w:tcW w:w="993" w:type="dxa"/>
            <w:vAlign w:val="center"/>
          </w:tcPr>
          <w:p w14:paraId="0D82C37C" w14:textId="77777777" w:rsidR="00A82DFB" w:rsidRPr="009C3634" w:rsidRDefault="00A82DFB" w:rsidP="00A82DFB">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6C9225D0" w14:textId="77777777" w:rsidR="00A82DFB" w:rsidRPr="009C3634" w:rsidRDefault="00A82DFB" w:rsidP="00A82DFB">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3DC19E7D" w14:textId="77777777" w:rsidR="00A82DFB" w:rsidRPr="009C3634" w:rsidRDefault="00A82DFB" w:rsidP="00A82DFB">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47E9FA0D" w14:textId="77777777" w:rsidR="00A82DFB" w:rsidRPr="009C3634" w:rsidRDefault="00A82DFB" w:rsidP="00A82DFB">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762A99FD" w14:textId="77777777" w:rsidR="00A82DFB" w:rsidRPr="009C3634" w:rsidRDefault="00A82DFB" w:rsidP="00A82DFB">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5B6273DF" w14:textId="77777777" w:rsidR="00A82DFB" w:rsidRPr="009C3634" w:rsidRDefault="00A82DFB" w:rsidP="00A82DFB">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A82DFB" w:rsidRPr="009C3634" w14:paraId="24F8E40C" w14:textId="77777777" w:rsidTr="00C877EC">
        <w:tc>
          <w:tcPr>
            <w:tcW w:w="2830" w:type="dxa"/>
            <w:vAlign w:val="center"/>
          </w:tcPr>
          <w:p w14:paraId="186697EB" w14:textId="232E5BD1" w:rsidR="00A82DFB" w:rsidRPr="009C3634" w:rsidRDefault="00915A61" w:rsidP="00A82DFB">
            <w:pPr>
              <w:rPr>
                <w:rFonts w:ascii="Calibri" w:eastAsia="Calibri" w:hAnsi="Calibri" w:cs="Times New Roman"/>
              </w:rPr>
            </w:pPr>
            <w:r>
              <w:rPr>
                <w:rFonts w:ascii="Calibri" w:eastAsia="Calibri" w:hAnsi="Calibri" w:cs="Times New Roman"/>
              </w:rPr>
              <w:t xml:space="preserve">Resolución de problemas </w:t>
            </w:r>
          </w:p>
        </w:tc>
        <w:tc>
          <w:tcPr>
            <w:tcW w:w="680" w:type="dxa"/>
            <w:vAlign w:val="center"/>
          </w:tcPr>
          <w:p w14:paraId="32DECAA5" w14:textId="77777777" w:rsidR="00A82DFB" w:rsidRPr="009C3634" w:rsidRDefault="00A82DFB" w:rsidP="00A82DFB">
            <w:pPr>
              <w:rPr>
                <w:rFonts w:ascii="Calibri" w:eastAsia="Calibri" w:hAnsi="Calibri" w:cs="Times New Roman"/>
              </w:rPr>
            </w:pPr>
            <w:r w:rsidRPr="009C3634">
              <w:rPr>
                <w:rFonts w:ascii="Calibri" w:eastAsia="Calibri" w:hAnsi="Calibri" w:cs="Times New Roman"/>
              </w:rPr>
              <w:t>10%</w:t>
            </w:r>
          </w:p>
        </w:tc>
        <w:tc>
          <w:tcPr>
            <w:tcW w:w="993" w:type="dxa"/>
            <w:vAlign w:val="center"/>
          </w:tcPr>
          <w:p w14:paraId="2810DF3B"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2A509242"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7007ADD0"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71A3FB79"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3AF334FD" w14:textId="77777777" w:rsidR="00A82DFB" w:rsidRPr="009C3634" w:rsidRDefault="00A82DFB" w:rsidP="00A82DFB">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1F449445" w14:textId="77777777" w:rsidR="00A82DFB" w:rsidRPr="009C3634" w:rsidRDefault="00A82DFB" w:rsidP="00A82DFB">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33E5960B" w14:textId="77777777" w:rsidTr="00C877EC">
        <w:tc>
          <w:tcPr>
            <w:tcW w:w="2830" w:type="dxa"/>
            <w:vAlign w:val="center"/>
          </w:tcPr>
          <w:p w14:paraId="7B51770C"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7F510DA1"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6384C682" w14:textId="77777777" w:rsidR="009C3634" w:rsidRPr="009C3634" w:rsidRDefault="009C3634" w:rsidP="009C3634">
            <w:pPr>
              <w:jc w:val="center"/>
              <w:rPr>
                <w:rFonts w:ascii="Calibri" w:eastAsia="Calibri" w:hAnsi="Calibri" w:cs="Times New Roman"/>
              </w:rPr>
            </w:pPr>
          </w:p>
        </w:tc>
        <w:tc>
          <w:tcPr>
            <w:tcW w:w="992" w:type="dxa"/>
          </w:tcPr>
          <w:p w14:paraId="77C04E27" w14:textId="77777777" w:rsidR="009C3634" w:rsidRPr="009C3634" w:rsidRDefault="009C3634" w:rsidP="009C3634">
            <w:pPr>
              <w:jc w:val="center"/>
              <w:rPr>
                <w:rFonts w:ascii="Calibri" w:eastAsia="Calibri" w:hAnsi="Calibri" w:cs="Times New Roman"/>
              </w:rPr>
            </w:pPr>
          </w:p>
        </w:tc>
        <w:tc>
          <w:tcPr>
            <w:tcW w:w="992" w:type="dxa"/>
          </w:tcPr>
          <w:p w14:paraId="278321B6" w14:textId="77777777" w:rsidR="009C3634" w:rsidRPr="009C3634" w:rsidRDefault="009C3634" w:rsidP="009C3634">
            <w:pPr>
              <w:jc w:val="center"/>
              <w:rPr>
                <w:rFonts w:ascii="Calibri" w:eastAsia="Calibri" w:hAnsi="Calibri" w:cs="Times New Roman"/>
              </w:rPr>
            </w:pPr>
          </w:p>
        </w:tc>
        <w:tc>
          <w:tcPr>
            <w:tcW w:w="851" w:type="dxa"/>
          </w:tcPr>
          <w:p w14:paraId="6CB0FA30" w14:textId="77777777" w:rsidR="009C3634" w:rsidRPr="009C3634" w:rsidRDefault="009C3634" w:rsidP="009C3634">
            <w:pPr>
              <w:jc w:val="center"/>
              <w:rPr>
                <w:rFonts w:ascii="Calibri" w:eastAsia="Calibri" w:hAnsi="Calibri" w:cs="Times New Roman"/>
              </w:rPr>
            </w:pPr>
          </w:p>
        </w:tc>
        <w:tc>
          <w:tcPr>
            <w:tcW w:w="708" w:type="dxa"/>
          </w:tcPr>
          <w:p w14:paraId="5C7AF0AE" w14:textId="77777777" w:rsidR="009C3634" w:rsidRPr="009C3634" w:rsidRDefault="009C3634" w:rsidP="009C3634">
            <w:pPr>
              <w:jc w:val="center"/>
              <w:rPr>
                <w:rFonts w:ascii="Calibri" w:eastAsia="Calibri" w:hAnsi="Calibri" w:cs="Times New Roman"/>
              </w:rPr>
            </w:pPr>
          </w:p>
        </w:tc>
        <w:tc>
          <w:tcPr>
            <w:tcW w:w="4950" w:type="dxa"/>
          </w:tcPr>
          <w:p w14:paraId="73703D1E" w14:textId="77777777" w:rsidR="009C3634" w:rsidRPr="009C3634" w:rsidRDefault="009C3634" w:rsidP="009C3634">
            <w:pPr>
              <w:rPr>
                <w:rFonts w:ascii="Calibri" w:eastAsia="Calibri" w:hAnsi="Calibri" w:cs="Times New Roman"/>
              </w:rPr>
            </w:pPr>
          </w:p>
        </w:tc>
      </w:tr>
    </w:tbl>
    <w:p w14:paraId="09B9FE70" w14:textId="77777777" w:rsidR="009C3634" w:rsidRDefault="009C3634" w:rsidP="00FA4DE1">
      <w:pPr>
        <w:pStyle w:val="Sinespaciado"/>
        <w:rPr>
          <w:rFonts w:ascii="Arial" w:hAnsi="Arial" w:cs="Arial"/>
          <w:sz w:val="20"/>
          <w:szCs w:val="20"/>
        </w:rPr>
      </w:pPr>
    </w:p>
    <w:p w14:paraId="3F62CB61" w14:textId="0435E842" w:rsidR="009C3634" w:rsidRDefault="009C3634" w:rsidP="00FA4DE1">
      <w:pPr>
        <w:pStyle w:val="Sinespaciado"/>
        <w:rPr>
          <w:rFonts w:ascii="Arial" w:hAnsi="Arial" w:cs="Arial"/>
          <w:sz w:val="20"/>
          <w:szCs w:val="20"/>
        </w:rPr>
      </w:pPr>
    </w:p>
    <w:p w14:paraId="2EE2E267" w14:textId="77777777" w:rsidR="008E1E4E" w:rsidRDefault="002A1485" w:rsidP="002A1485">
      <w:pPr>
        <w:pStyle w:val="Sinespaciado"/>
        <w:ind w:left="426"/>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51145F5C" w14:textId="77777777" w:rsidR="008E1E4E" w:rsidRDefault="008E1E4E" w:rsidP="008E1E4E">
      <w:pPr>
        <w:pStyle w:val="Sinespaciado"/>
        <w:rPr>
          <w:rFonts w:ascii="Arial" w:hAnsi="Arial" w:cs="Arial"/>
          <w:b/>
          <w:sz w:val="20"/>
          <w:szCs w:val="20"/>
        </w:rPr>
      </w:pPr>
    </w:p>
    <w:p w14:paraId="159B3360"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508951A9" w14:textId="77777777" w:rsidTr="008C1F65">
        <w:tc>
          <w:tcPr>
            <w:tcW w:w="1838" w:type="dxa"/>
          </w:tcPr>
          <w:p w14:paraId="7E0EB360"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5047159"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667D2664"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A36B9F8" w14:textId="19B55D3F" w:rsidR="008E1E4E" w:rsidRPr="00862CFC" w:rsidRDefault="00DE5C84" w:rsidP="00C1700C">
            <w:pPr>
              <w:pStyle w:val="Sinespaciado"/>
              <w:rPr>
                <w:rFonts w:ascii="Arial" w:hAnsi="Arial" w:cs="Arial"/>
                <w:sz w:val="20"/>
                <w:szCs w:val="20"/>
              </w:rPr>
            </w:pPr>
            <w:r w:rsidRPr="00DE5C84">
              <w:rPr>
                <w:rFonts w:ascii="Arial" w:hAnsi="Arial" w:cs="Arial"/>
                <w:sz w:val="20"/>
                <w:szCs w:val="20"/>
              </w:rPr>
              <w:sym w:font="Symbol" w:char="F0B7"/>
            </w:r>
            <w:r w:rsidRPr="00DE5C84">
              <w:rPr>
                <w:rFonts w:ascii="Arial" w:hAnsi="Arial" w:cs="Arial"/>
                <w:sz w:val="20"/>
                <w:szCs w:val="20"/>
              </w:rPr>
              <w:t xml:space="preserve"> Utiliza la ecuación de Bernoulli para el diseño de sistemas de flujo de fluidos.</w:t>
            </w:r>
          </w:p>
        </w:tc>
      </w:tr>
    </w:tbl>
    <w:p w14:paraId="3F0E8FD2" w14:textId="77777777" w:rsidR="008E1E4E" w:rsidRDefault="008E1E4E" w:rsidP="008E1E4E">
      <w:pPr>
        <w:pStyle w:val="Sinespaciado"/>
        <w:rPr>
          <w:rFonts w:ascii="Arial" w:hAnsi="Arial" w:cs="Arial"/>
          <w:sz w:val="20"/>
          <w:szCs w:val="20"/>
        </w:rPr>
      </w:pPr>
    </w:p>
    <w:p w14:paraId="2CB03372" w14:textId="77777777" w:rsidR="008E1E4E" w:rsidRDefault="008E1E4E" w:rsidP="008E1E4E">
      <w:pPr>
        <w:pStyle w:val="Sinespaciado"/>
        <w:rPr>
          <w:rFonts w:ascii="Arial" w:hAnsi="Arial" w:cs="Arial"/>
          <w:sz w:val="20"/>
          <w:szCs w:val="20"/>
        </w:rPr>
      </w:pPr>
    </w:p>
    <w:p w14:paraId="7EB2732D"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176875A2" w14:textId="77777777" w:rsidTr="008E1E4E">
        <w:tc>
          <w:tcPr>
            <w:tcW w:w="2599" w:type="dxa"/>
          </w:tcPr>
          <w:p w14:paraId="1EF9929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7796D7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8695A6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BEEC8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384C43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8E1E4E" w:rsidRPr="00862CFC" w14:paraId="7F8ECC3F" w14:textId="77777777" w:rsidTr="008E1E4E">
        <w:tc>
          <w:tcPr>
            <w:tcW w:w="2599" w:type="dxa"/>
          </w:tcPr>
          <w:p w14:paraId="54CE2143" w14:textId="77777777" w:rsidR="00DE5C84" w:rsidRPr="00627882" w:rsidRDefault="00DE5C84" w:rsidP="00855990">
            <w:pPr>
              <w:pStyle w:val="Sinespaciado"/>
              <w:rPr>
                <w:rFonts w:ascii="Arial" w:hAnsi="Arial" w:cs="Arial"/>
                <w:sz w:val="18"/>
                <w:szCs w:val="18"/>
              </w:rPr>
            </w:pPr>
          </w:p>
          <w:p w14:paraId="1C6BD54A" w14:textId="57DE536F" w:rsidR="00DE5C84" w:rsidRPr="00627882" w:rsidRDefault="00DE5C84" w:rsidP="00855990">
            <w:pPr>
              <w:pStyle w:val="Sinespaciado"/>
              <w:rPr>
                <w:rFonts w:ascii="Arial" w:hAnsi="Arial" w:cs="Arial"/>
                <w:sz w:val="18"/>
                <w:szCs w:val="18"/>
              </w:rPr>
            </w:pPr>
            <w:r w:rsidRPr="00627882">
              <w:rPr>
                <w:rFonts w:ascii="Arial" w:hAnsi="Arial" w:cs="Arial"/>
                <w:sz w:val="18"/>
                <w:szCs w:val="18"/>
              </w:rPr>
              <w:t>3. Hidrodinámica.</w:t>
            </w:r>
          </w:p>
          <w:p w14:paraId="59A40289" w14:textId="77777777" w:rsidR="00DE5C84" w:rsidRPr="00627882" w:rsidRDefault="00DE5C84" w:rsidP="00855990">
            <w:pPr>
              <w:pStyle w:val="Sinespaciado"/>
              <w:rPr>
                <w:rFonts w:ascii="Arial" w:hAnsi="Arial" w:cs="Arial"/>
                <w:sz w:val="18"/>
                <w:szCs w:val="18"/>
              </w:rPr>
            </w:pPr>
            <w:r w:rsidRPr="00627882">
              <w:rPr>
                <w:rFonts w:ascii="Arial" w:hAnsi="Arial" w:cs="Arial"/>
                <w:sz w:val="18"/>
                <w:szCs w:val="18"/>
              </w:rPr>
              <w:t xml:space="preserve">3.1 Número de Reynolds </w:t>
            </w:r>
          </w:p>
          <w:p w14:paraId="6CCF456A" w14:textId="77777777" w:rsidR="00810906" w:rsidRDefault="00DE5C84" w:rsidP="00855990">
            <w:pPr>
              <w:pStyle w:val="Sinespaciado"/>
              <w:rPr>
                <w:rFonts w:ascii="Arial" w:hAnsi="Arial" w:cs="Arial"/>
                <w:sz w:val="18"/>
                <w:szCs w:val="18"/>
              </w:rPr>
            </w:pPr>
            <w:r w:rsidRPr="00627882">
              <w:rPr>
                <w:rFonts w:ascii="Arial" w:hAnsi="Arial" w:cs="Arial"/>
                <w:sz w:val="18"/>
                <w:szCs w:val="18"/>
              </w:rPr>
              <w:t xml:space="preserve">3.2 Deducción a partir de la primera ley de la termodinámica </w:t>
            </w:r>
          </w:p>
          <w:p w14:paraId="5FF580D3" w14:textId="1F49C9CB" w:rsidR="00DE5C84" w:rsidRPr="00627882" w:rsidRDefault="00DE5C84" w:rsidP="00855990">
            <w:pPr>
              <w:pStyle w:val="Sinespaciado"/>
              <w:rPr>
                <w:rFonts w:ascii="Arial" w:hAnsi="Arial" w:cs="Arial"/>
                <w:sz w:val="18"/>
                <w:szCs w:val="18"/>
              </w:rPr>
            </w:pPr>
            <w:r w:rsidRPr="00627882">
              <w:rPr>
                <w:rFonts w:ascii="Arial" w:hAnsi="Arial" w:cs="Arial"/>
                <w:sz w:val="18"/>
                <w:szCs w:val="18"/>
              </w:rPr>
              <w:t xml:space="preserve">3.3 Ecuación de continuidad </w:t>
            </w:r>
          </w:p>
          <w:p w14:paraId="2E8EE676" w14:textId="4AE048E5" w:rsidR="00DE5C84" w:rsidRPr="00627882" w:rsidRDefault="00DE5C84" w:rsidP="00855990">
            <w:pPr>
              <w:pStyle w:val="Sinespaciado"/>
              <w:rPr>
                <w:rFonts w:ascii="Arial" w:hAnsi="Arial" w:cs="Arial"/>
                <w:sz w:val="18"/>
                <w:szCs w:val="18"/>
              </w:rPr>
            </w:pPr>
            <w:r w:rsidRPr="00627882">
              <w:rPr>
                <w:rFonts w:ascii="Arial" w:hAnsi="Arial" w:cs="Arial"/>
                <w:sz w:val="18"/>
                <w:szCs w:val="18"/>
              </w:rPr>
              <w:t xml:space="preserve">3.4 Flujo de fluidos y la ecuación de Bernoulli </w:t>
            </w:r>
          </w:p>
          <w:p w14:paraId="2137200E" w14:textId="13ADA1C1" w:rsidR="00DE5C84" w:rsidRPr="00627882" w:rsidRDefault="00DE5C84" w:rsidP="00855990">
            <w:pPr>
              <w:pStyle w:val="Sinespaciado"/>
              <w:rPr>
                <w:rFonts w:ascii="Arial" w:hAnsi="Arial" w:cs="Arial"/>
                <w:sz w:val="18"/>
                <w:szCs w:val="18"/>
              </w:rPr>
            </w:pPr>
            <w:r w:rsidRPr="00627882">
              <w:rPr>
                <w:rFonts w:ascii="Arial" w:hAnsi="Arial" w:cs="Arial"/>
                <w:sz w:val="18"/>
                <w:szCs w:val="18"/>
              </w:rPr>
              <w:t xml:space="preserve">3.5 Aplicación de la ecuación de Bernoulli </w:t>
            </w:r>
          </w:p>
          <w:p w14:paraId="1C0F1EBA" w14:textId="6809EA2A" w:rsidR="008E1E4E" w:rsidRPr="00627882" w:rsidRDefault="00DE5C84" w:rsidP="00855990">
            <w:pPr>
              <w:pStyle w:val="Sinespaciado"/>
              <w:rPr>
                <w:rFonts w:ascii="Arial" w:hAnsi="Arial" w:cs="Arial"/>
                <w:sz w:val="18"/>
                <w:szCs w:val="18"/>
              </w:rPr>
            </w:pPr>
            <w:r w:rsidRPr="00627882">
              <w:rPr>
                <w:rFonts w:ascii="Arial" w:hAnsi="Arial" w:cs="Arial"/>
                <w:sz w:val="18"/>
                <w:szCs w:val="18"/>
              </w:rPr>
              <w:t>3.6 Medidores de flujo</w:t>
            </w:r>
          </w:p>
        </w:tc>
        <w:tc>
          <w:tcPr>
            <w:tcW w:w="2599" w:type="dxa"/>
          </w:tcPr>
          <w:p w14:paraId="174D08F5" w14:textId="77777777" w:rsidR="00F91E94" w:rsidRPr="00627882" w:rsidRDefault="00F91E94" w:rsidP="00E61335">
            <w:pPr>
              <w:pStyle w:val="Sinespaciado"/>
              <w:rPr>
                <w:rFonts w:ascii="Arial" w:eastAsia="Calibri" w:hAnsi="Arial" w:cs="Arial"/>
                <w:sz w:val="18"/>
                <w:szCs w:val="18"/>
                <w:lang w:val="es-ES"/>
              </w:rPr>
            </w:pPr>
          </w:p>
          <w:p w14:paraId="6A2E8173" w14:textId="38184CF4" w:rsidR="00E61335" w:rsidRPr="00627882" w:rsidRDefault="00E61335" w:rsidP="00E61335">
            <w:pPr>
              <w:pStyle w:val="Sinespaciado"/>
              <w:rPr>
                <w:rFonts w:ascii="Arial" w:hAnsi="Arial" w:cs="Arial"/>
                <w:sz w:val="18"/>
                <w:szCs w:val="18"/>
              </w:rPr>
            </w:pPr>
            <w:r w:rsidRPr="00627882">
              <w:rPr>
                <w:rFonts w:ascii="Arial" w:eastAsia="Calibri" w:hAnsi="Arial" w:cs="Arial"/>
                <w:sz w:val="18"/>
                <w:szCs w:val="18"/>
                <w:lang w:val="es-ES"/>
              </w:rPr>
              <w:t xml:space="preserve">Los trabajos de investigación, ejercicios, etc., se subirán a la plataforma del </w:t>
            </w:r>
            <w:proofErr w:type="spellStart"/>
            <w:r w:rsidRPr="00627882">
              <w:rPr>
                <w:rFonts w:ascii="Arial" w:eastAsia="Calibri" w:hAnsi="Arial" w:cs="Arial"/>
                <w:sz w:val="18"/>
                <w:szCs w:val="18"/>
                <w:lang w:val="es-ES"/>
              </w:rPr>
              <w:t>Classroom</w:t>
            </w:r>
            <w:proofErr w:type="spellEnd"/>
            <w:r w:rsidRPr="00627882">
              <w:rPr>
                <w:rFonts w:ascii="Arial" w:eastAsia="Calibri" w:hAnsi="Arial" w:cs="Arial"/>
                <w:sz w:val="18"/>
                <w:szCs w:val="18"/>
                <w:lang w:val="es-ES"/>
              </w:rPr>
              <w:t>.</w:t>
            </w:r>
          </w:p>
          <w:p w14:paraId="251CD3B9" w14:textId="77777777" w:rsidR="006A1EB6" w:rsidRPr="00627882" w:rsidRDefault="006A1EB6" w:rsidP="002B7D08">
            <w:pPr>
              <w:pStyle w:val="Sinespaciado"/>
              <w:rPr>
                <w:rFonts w:ascii="Arial" w:hAnsi="Arial" w:cs="Arial"/>
                <w:sz w:val="18"/>
                <w:szCs w:val="18"/>
              </w:rPr>
            </w:pPr>
          </w:p>
          <w:p w14:paraId="5F13D2B1" w14:textId="1E4597BB" w:rsidR="007C365F" w:rsidRDefault="007E6C05" w:rsidP="002B7D08">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810906">
              <w:rPr>
                <w:rFonts w:ascii="Arial" w:hAnsi="Arial" w:cs="Arial"/>
                <w:sz w:val="18"/>
                <w:szCs w:val="18"/>
              </w:rPr>
              <w:t>Realizar una investigación sobre la ecuación de continuidad</w:t>
            </w:r>
            <w:r w:rsidR="007C365F">
              <w:rPr>
                <w:rFonts w:ascii="Arial" w:hAnsi="Arial" w:cs="Arial"/>
                <w:sz w:val="18"/>
                <w:szCs w:val="18"/>
              </w:rPr>
              <w:t xml:space="preserve"> relacionando </w:t>
            </w:r>
            <w:r w:rsidR="00F91E94" w:rsidRPr="00627882">
              <w:rPr>
                <w:rFonts w:ascii="Arial" w:hAnsi="Arial" w:cs="Arial"/>
                <w:sz w:val="18"/>
                <w:szCs w:val="18"/>
              </w:rPr>
              <w:t>la masa, el área y la velocidad de flujo entre dos puntos de un sistema de flujo de fluidos.</w:t>
            </w:r>
          </w:p>
          <w:p w14:paraId="4753D796" w14:textId="77777777" w:rsidR="007C365F" w:rsidRDefault="007C365F" w:rsidP="002B7D08">
            <w:pPr>
              <w:pStyle w:val="Sinespaciado"/>
              <w:rPr>
                <w:rFonts w:ascii="Arial" w:hAnsi="Arial" w:cs="Arial"/>
                <w:sz w:val="18"/>
                <w:szCs w:val="18"/>
              </w:rPr>
            </w:pPr>
          </w:p>
          <w:p w14:paraId="5AA23D9B" w14:textId="06A0226A" w:rsidR="00810906" w:rsidRDefault="007E6C05" w:rsidP="002B7D08">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7C365F">
              <w:rPr>
                <w:rFonts w:ascii="Arial" w:hAnsi="Arial" w:cs="Arial"/>
                <w:sz w:val="18"/>
                <w:szCs w:val="18"/>
              </w:rPr>
              <w:t xml:space="preserve">Realizar </w:t>
            </w:r>
            <w:r w:rsidR="00536D13">
              <w:rPr>
                <w:rFonts w:ascii="Arial" w:hAnsi="Arial" w:cs="Arial"/>
                <w:sz w:val="18"/>
                <w:szCs w:val="18"/>
              </w:rPr>
              <w:t>u</w:t>
            </w:r>
            <w:r w:rsidR="007C365F">
              <w:rPr>
                <w:rFonts w:ascii="Arial" w:hAnsi="Arial" w:cs="Arial"/>
                <w:sz w:val="18"/>
                <w:szCs w:val="18"/>
              </w:rPr>
              <w:t xml:space="preserve">n trabajo de investigación sobre el </w:t>
            </w:r>
            <w:r w:rsidR="00A9144E">
              <w:rPr>
                <w:rFonts w:ascii="Arial" w:hAnsi="Arial" w:cs="Arial"/>
                <w:sz w:val="18"/>
                <w:szCs w:val="18"/>
              </w:rPr>
              <w:t>nú</w:t>
            </w:r>
            <w:r w:rsidR="007C365F">
              <w:rPr>
                <w:rFonts w:ascii="Arial" w:hAnsi="Arial" w:cs="Arial"/>
                <w:sz w:val="18"/>
                <w:szCs w:val="18"/>
              </w:rPr>
              <w:t>mero de Reynolds</w:t>
            </w:r>
            <w:r w:rsidR="00A9144E">
              <w:rPr>
                <w:rFonts w:ascii="Arial" w:hAnsi="Arial" w:cs="Arial"/>
                <w:sz w:val="18"/>
                <w:szCs w:val="18"/>
              </w:rPr>
              <w:t xml:space="preserve">, describiendo que es un flujo laminar, turbulento y </w:t>
            </w:r>
            <w:r w:rsidR="00037C4B">
              <w:rPr>
                <w:rFonts w:ascii="Arial" w:hAnsi="Arial" w:cs="Arial"/>
                <w:sz w:val="18"/>
                <w:szCs w:val="18"/>
              </w:rPr>
              <w:t>un flujo en</w:t>
            </w:r>
            <w:r w:rsidR="00A9144E">
              <w:rPr>
                <w:rFonts w:ascii="Arial" w:hAnsi="Arial" w:cs="Arial"/>
                <w:sz w:val="18"/>
                <w:szCs w:val="18"/>
              </w:rPr>
              <w:t xml:space="preserve"> transición. </w:t>
            </w:r>
          </w:p>
          <w:p w14:paraId="4F699E16" w14:textId="77777777" w:rsidR="00A9144E" w:rsidRDefault="00A9144E" w:rsidP="002B7D08">
            <w:pPr>
              <w:pStyle w:val="Sinespaciado"/>
              <w:rPr>
                <w:rFonts w:ascii="Arial" w:hAnsi="Arial" w:cs="Arial"/>
                <w:sz w:val="18"/>
                <w:szCs w:val="18"/>
              </w:rPr>
            </w:pPr>
          </w:p>
          <w:p w14:paraId="69F70449" w14:textId="3CB1199B" w:rsidR="00A9144E" w:rsidRDefault="007E6C05" w:rsidP="002B7D08">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A9144E">
              <w:rPr>
                <w:rFonts w:ascii="Arial" w:hAnsi="Arial" w:cs="Arial"/>
                <w:sz w:val="18"/>
                <w:szCs w:val="18"/>
              </w:rPr>
              <w:t xml:space="preserve">Resolver </w:t>
            </w:r>
            <w:r w:rsidR="00037C4B">
              <w:rPr>
                <w:rFonts w:ascii="Arial" w:hAnsi="Arial" w:cs="Arial"/>
                <w:sz w:val="18"/>
                <w:szCs w:val="18"/>
              </w:rPr>
              <w:t>ejercicios</w:t>
            </w:r>
            <w:r w:rsidR="00A9144E">
              <w:rPr>
                <w:rFonts w:ascii="Arial" w:hAnsi="Arial" w:cs="Arial"/>
                <w:sz w:val="18"/>
                <w:szCs w:val="18"/>
              </w:rPr>
              <w:t xml:space="preserve"> en donde se calcule </w:t>
            </w:r>
            <w:r w:rsidR="00F91E94" w:rsidRPr="00627882">
              <w:rPr>
                <w:rFonts w:ascii="Arial" w:hAnsi="Arial" w:cs="Arial"/>
                <w:sz w:val="18"/>
                <w:szCs w:val="18"/>
              </w:rPr>
              <w:t>el número de Reynolds para flujo de fluidos en conductos y tubos redondos.</w:t>
            </w:r>
          </w:p>
          <w:p w14:paraId="098CAAFC" w14:textId="77777777" w:rsidR="00A9144E" w:rsidRDefault="00A9144E" w:rsidP="002B7D08">
            <w:pPr>
              <w:pStyle w:val="Sinespaciado"/>
              <w:rPr>
                <w:rFonts w:ascii="Arial" w:hAnsi="Arial" w:cs="Arial"/>
                <w:sz w:val="18"/>
                <w:szCs w:val="18"/>
              </w:rPr>
            </w:pPr>
          </w:p>
          <w:p w14:paraId="3144B818" w14:textId="024AB5EF" w:rsidR="00810906" w:rsidRDefault="00F91E94" w:rsidP="002B7D08">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w:t>
            </w:r>
            <w:r w:rsidR="00A9144E">
              <w:rPr>
                <w:rFonts w:ascii="Arial" w:hAnsi="Arial" w:cs="Arial"/>
                <w:sz w:val="18"/>
                <w:szCs w:val="18"/>
              </w:rPr>
              <w:t xml:space="preserve">Realizar una tabla que describa </w:t>
            </w:r>
            <w:r w:rsidRPr="00627882">
              <w:rPr>
                <w:rFonts w:ascii="Arial" w:hAnsi="Arial" w:cs="Arial"/>
                <w:sz w:val="18"/>
                <w:szCs w:val="18"/>
              </w:rPr>
              <w:t xml:space="preserve">tipos de conductos y tuberías disponibles comercialmente: tubos de acero, hierro dúctil y cobre. </w:t>
            </w:r>
          </w:p>
          <w:p w14:paraId="07324A19" w14:textId="77777777" w:rsidR="00A9144E" w:rsidRDefault="00A9144E" w:rsidP="002B7D08">
            <w:pPr>
              <w:pStyle w:val="Sinespaciado"/>
              <w:rPr>
                <w:rFonts w:ascii="Arial" w:hAnsi="Arial" w:cs="Arial"/>
                <w:sz w:val="18"/>
                <w:szCs w:val="18"/>
              </w:rPr>
            </w:pPr>
          </w:p>
          <w:p w14:paraId="0B037170" w14:textId="7B150F6E" w:rsidR="00810906" w:rsidRDefault="00F91E94" w:rsidP="002B7D08">
            <w:pPr>
              <w:pStyle w:val="Sinespaciado"/>
              <w:rPr>
                <w:rFonts w:ascii="Arial" w:hAnsi="Arial" w:cs="Arial"/>
                <w:sz w:val="18"/>
                <w:szCs w:val="18"/>
              </w:rPr>
            </w:pPr>
            <w:r w:rsidRPr="00627882">
              <w:rPr>
                <w:rFonts w:ascii="Arial" w:hAnsi="Arial" w:cs="Arial"/>
                <w:sz w:val="18"/>
                <w:szCs w:val="18"/>
              </w:rPr>
              <w:lastRenderedPageBreak/>
              <w:sym w:font="Symbol" w:char="F0B7"/>
            </w:r>
            <w:r w:rsidRPr="00627882">
              <w:rPr>
                <w:rFonts w:ascii="Arial" w:hAnsi="Arial" w:cs="Arial"/>
                <w:sz w:val="18"/>
                <w:szCs w:val="18"/>
              </w:rPr>
              <w:t xml:space="preserve"> </w:t>
            </w:r>
            <w:r w:rsidR="00A9144E">
              <w:rPr>
                <w:rFonts w:ascii="Arial" w:hAnsi="Arial" w:cs="Arial"/>
                <w:sz w:val="18"/>
                <w:szCs w:val="18"/>
              </w:rPr>
              <w:t xml:space="preserve">Realizar un trabajo de investigación sobre la ecuación de </w:t>
            </w:r>
            <w:r w:rsidR="007E6C05">
              <w:rPr>
                <w:rFonts w:ascii="Arial" w:hAnsi="Arial" w:cs="Arial"/>
                <w:sz w:val="18"/>
                <w:szCs w:val="18"/>
              </w:rPr>
              <w:t xml:space="preserve">Bernoulli, tomando en cuenta </w:t>
            </w:r>
            <w:r w:rsidRPr="00627882">
              <w:rPr>
                <w:rFonts w:ascii="Arial" w:hAnsi="Arial" w:cs="Arial"/>
                <w:sz w:val="18"/>
                <w:szCs w:val="18"/>
              </w:rPr>
              <w:t xml:space="preserve">las restricciones </w:t>
            </w:r>
            <w:r w:rsidR="007E6C05">
              <w:rPr>
                <w:rFonts w:ascii="Arial" w:hAnsi="Arial" w:cs="Arial"/>
                <w:sz w:val="18"/>
                <w:szCs w:val="18"/>
              </w:rPr>
              <w:t>para</w:t>
            </w:r>
            <w:r w:rsidRPr="00627882">
              <w:rPr>
                <w:rFonts w:ascii="Arial" w:hAnsi="Arial" w:cs="Arial"/>
                <w:sz w:val="18"/>
                <w:szCs w:val="18"/>
              </w:rPr>
              <w:t xml:space="preserve"> la aplicación de la </w:t>
            </w:r>
            <w:r w:rsidR="007E6C05">
              <w:rPr>
                <w:rFonts w:ascii="Arial" w:hAnsi="Arial" w:cs="Arial"/>
                <w:sz w:val="18"/>
                <w:szCs w:val="18"/>
              </w:rPr>
              <w:t xml:space="preserve">misma. </w:t>
            </w:r>
          </w:p>
          <w:p w14:paraId="57DF3F59" w14:textId="2A8E2DD9" w:rsidR="007E6C05" w:rsidRDefault="007E6C05" w:rsidP="002B7D08">
            <w:pPr>
              <w:pStyle w:val="Sinespaciado"/>
              <w:rPr>
                <w:rFonts w:ascii="Arial" w:hAnsi="Arial" w:cs="Arial"/>
                <w:sz w:val="18"/>
                <w:szCs w:val="18"/>
              </w:rPr>
            </w:pPr>
          </w:p>
          <w:p w14:paraId="5B3428FB" w14:textId="78366C29" w:rsidR="007E6C05" w:rsidRDefault="007E6C05" w:rsidP="007E6C05">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Resolver ejercicios utilizando la ecuación de Bernoulli. </w:t>
            </w:r>
            <w:r w:rsidRPr="00627882">
              <w:rPr>
                <w:rFonts w:ascii="Arial" w:hAnsi="Arial" w:cs="Arial"/>
                <w:sz w:val="18"/>
                <w:szCs w:val="18"/>
              </w:rPr>
              <w:t xml:space="preserve"> </w:t>
            </w:r>
          </w:p>
          <w:p w14:paraId="2B81A29E" w14:textId="77777777" w:rsidR="007E6C05" w:rsidRDefault="007E6C05" w:rsidP="002B7D08">
            <w:pPr>
              <w:pStyle w:val="Sinespaciado"/>
              <w:rPr>
                <w:rFonts w:ascii="Arial" w:hAnsi="Arial" w:cs="Arial"/>
                <w:sz w:val="18"/>
                <w:szCs w:val="18"/>
              </w:rPr>
            </w:pPr>
          </w:p>
          <w:p w14:paraId="609E6616" w14:textId="400AD999" w:rsidR="002B7D08" w:rsidRPr="00627882" w:rsidRDefault="002B7D08" w:rsidP="002B7D08">
            <w:pPr>
              <w:pStyle w:val="Sinespaciado"/>
              <w:rPr>
                <w:rFonts w:ascii="Arial" w:hAnsi="Arial" w:cs="Arial"/>
                <w:sz w:val="18"/>
                <w:szCs w:val="18"/>
              </w:rPr>
            </w:pPr>
          </w:p>
        </w:tc>
        <w:tc>
          <w:tcPr>
            <w:tcW w:w="2599" w:type="dxa"/>
          </w:tcPr>
          <w:p w14:paraId="4315D850" w14:textId="77777777" w:rsidR="00F91E94" w:rsidRPr="00627882" w:rsidRDefault="00F91E94" w:rsidP="00677136">
            <w:pPr>
              <w:pStyle w:val="Sinespaciado"/>
              <w:rPr>
                <w:rFonts w:ascii="Arial" w:hAnsi="Arial" w:cs="Arial"/>
                <w:sz w:val="18"/>
                <w:szCs w:val="18"/>
              </w:rPr>
            </w:pPr>
          </w:p>
          <w:p w14:paraId="61A7245C" w14:textId="56EA727E" w:rsidR="00677136" w:rsidRPr="00627882" w:rsidRDefault="003E68F5" w:rsidP="00677136">
            <w:pPr>
              <w:pStyle w:val="Sinespaciado"/>
              <w:rPr>
                <w:rFonts w:ascii="Arial" w:eastAsia="Calibri" w:hAnsi="Arial" w:cs="Arial"/>
                <w:sz w:val="18"/>
                <w:szCs w:val="18"/>
                <w:lang w:val="es-ES"/>
              </w:rPr>
            </w:pPr>
            <w:r>
              <w:rPr>
                <w:rFonts w:ascii="Arial" w:eastAsia="Calibri" w:hAnsi="Arial" w:cs="Arial"/>
                <w:sz w:val="18"/>
                <w:szCs w:val="18"/>
              </w:rPr>
              <w:t>L</w:t>
            </w:r>
            <w:r w:rsidR="00677136" w:rsidRPr="00627882">
              <w:rPr>
                <w:rFonts w:ascii="Arial" w:eastAsia="Calibri" w:hAnsi="Arial" w:cs="Arial"/>
                <w:sz w:val="18"/>
                <w:szCs w:val="18"/>
                <w:lang w:val="es-ES"/>
              </w:rPr>
              <w:t xml:space="preserve">os requerimientos de los trabajos de investigación, examen, ejercicios, etc., se subirán a la plataforma de </w:t>
            </w:r>
            <w:proofErr w:type="spellStart"/>
            <w:r w:rsidR="00677136" w:rsidRPr="00627882">
              <w:rPr>
                <w:rFonts w:ascii="Arial" w:eastAsia="Calibri" w:hAnsi="Arial" w:cs="Arial"/>
                <w:sz w:val="18"/>
                <w:szCs w:val="18"/>
                <w:lang w:val="es-ES"/>
              </w:rPr>
              <w:t>Classroom</w:t>
            </w:r>
            <w:proofErr w:type="spellEnd"/>
            <w:r w:rsidR="00677136" w:rsidRPr="00627882">
              <w:rPr>
                <w:rFonts w:ascii="Arial" w:eastAsia="Calibri" w:hAnsi="Arial" w:cs="Arial"/>
                <w:sz w:val="18"/>
                <w:szCs w:val="18"/>
                <w:lang w:val="es-ES"/>
              </w:rPr>
              <w:t>.</w:t>
            </w:r>
          </w:p>
          <w:p w14:paraId="58F23084" w14:textId="77777777" w:rsidR="00F91E94" w:rsidRPr="00627882" w:rsidRDefault="00F91E94" w:rsidP="00677136">
            <w:pPr>
              <w:pStyle w:val="Sinespaciado"/>
              <w:rPr>
                <w:rFonts w:ascii="Arial" w:hAnsi="Arial" w:cs="Arial"/>
                <w:sz w:val="18"/>
                <w:szCs w:val="18"/>
              </w:rPr>
            </w:pPr>
          </w:p>
          <w:p w14:paraId="23EFCB94"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actividades de búsqueda, selección y análisis de información en distintas fuentes de los contenidos teóricos de la asignatura.</w:t>
            </w:r>
          </w:p>
          <w:p w14:paraId="4161A21D"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t>.</w:t>
            </w:r>
            <w:r w:rsidRPr="00627882">
              <w:rPr>
                <w:rFonts w:ascii="Arial" w:hAnsi="Arial" w:cs="Arial"/>
                <w:sz w:val="18"/>
                <w:szCs w:val="18"/>
              </w:rPr>
              <w:sym w:font="Symbol" w:char="F0B7"/>
            </w:r>
            <w:r w:rsidRPr="00627882">
              <w:rPr>
                <w:rFonts w:ascii="Arial" w:hAnsi="Arial" w:cs="Arial"/>
                <w:sz w:val="18"/>
                <w:szCs w:val="18"/>
              </w:rPr>
              <w:t xml:space="preserve"> Retroalimentar de manera permanente el trabajo de los estudiantes.</w:t>
            </w:r>
          </w:p>
          <w:p w14:paraId="599518F6"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el uso de las nuevas tecnologías de la información y comunicación para el desarrollo de los contenidos de la asignatura.</w:t>
            </w:r>
          </w:p>
          <w:p w14:paraId="47EB7AD2"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Ejercitar la retroalimentación de los temas principales, al término de cada uno.</w:t>
            </w:r>
          </w:p>
          <w:p w14:paraId="2FD3A1E2"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La metodología de la enseñanza debe basarse en las características del movimiento de los fluidos en sistemas naturales, así como para el diseño, operación y </w:t>
            </w:r>
            <w:r w:rsidRPr="00627882">
              <w:rPr>
                <w:rFonts w:ascii="Arial" w:hAnsi="Arial" w:cs="Arial"/>
                <w:sz w:val="18"/>
                <w:szCs w:val="18"/>
              </w:rPr>
              <w:lastRenderedPageBreak/>
              <w:t xml:space="preserve">optimización de sistemas de control de la contaminación del aire y agua. </w:t>
            </w:r>
          </w:p>
          <w:p w14:paraId="64F61B8A"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Proponer problemas que permitan al estudiante la integración de contenidos de la asignatura y entre distintas asignaturas, para su análisis y solución. </w:t>
            </w:r>
          </w:p>
          <w:p w14:paraId="70330D7A" w14:textId="508B5F10" w:rsidR="008E1E4E"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Relacionar los contenidos de la asignatura con el cuidado del medio ambiente.</w:t>
            </w:r>
          </w:p>
        </w:tc>
        <w:tc>
          <w:tcPr>
            <w:tcW w:w="2599" w:type="dxa"/>
          </w:tcPr>
          <w:p w14:paraId="7C3996A6" w14:textId="77777777" w:rsidR="00F91E94" w:rsidRPr="00627882" w:rsidRDefault="00F91E94" w:rsidP="0051589B">
            <w:pPr>
              <w:pStyle w:val="Sinespaciado"/>
              <w:rPr>
                <w:rFonts w:ascii="Arial" w:hAnsi="Arial" w:cs="Arial"/>
                <w:sz w:val="18"/>
                <w:szCs w:val="18"/>
              </w:rPr>
            </w:pPr>
          </w:p>
          <w:p w14:paraId="41D6950B" w14:textId="0D5E6299" w:rsidR="008E1E4E" w:rsidRPr="00627882" w:rsidRDefault="00F91E94" w:rsidP="0051589B">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Conocimientos básicos de la carrera </w:t>
            </w:r>
            <w:r w:rsidRPr="00627882">
              <w:rPr>
                <w:rFonts w:ascii="Arial" w:hAnsi="Arial" w:cs="Arial"/>
                <w:sz w:val="18"/>
                <w:szCs w:val="18"/>
              </w:rPr>
              <w:sym w:font="Symbol" w:char="F0B7"/>
            </w:r>
            <w:r w:rsidRPr="00627882">
              <w:rPr>
                <w:rFonts w:ascii="Arial" w:hAnsi="Arial" w:cs="Arial"/>
                <w:sz w:val="18"/>
                <w:szCs w:val="18"/>
              </w:rPr>
              <w:t xml:space="preserve"> Comunicación oral y escrita </w:t>
            </w:r>
            <w:r w:rsidRPr="00627882">
              <w:rPr>
                <w:rFonts w:ascii="Arial" w:hAnsi="Arial" w:cs="Arial"/>
                <w:sz w:val="18"/>
                <w:szCs w:val="18"/>
              </w:rPr>
              <w:sym w:font="Symbol" w:char="F0B7"/>
            </w:r>
            <w:r w:rsidRPr="00627882">
              <w:rPr>
                <w:rFonts w:ascii="Arial" w:hAnsi="Arial" w:cs="Arial"/>
                <w:sz w:val="18"/>
                <w:szCs w:val="18"/>
              </w:rPr>
              <w:t xml:space="preserve"> Habilidades básicas de manejo de la computadora </w:t>
            </w:r>
            <w:r w:rsidRPr="00627882">
              <w:rPr>
                <w:rFonts w:ascii="Arial" w:hAnsi="Arial" w:cs="Arial"/>
                <w:sz w:val="18"/>
                <w:szCs w:val="18"/>
              </w:rPr>
              <w:sym w:font="Symbol" w:char="F0B7"/>
            </w:r>
            <w:r w:rsidRPr="00627882">
              <w:rPr>
                <w:rFonts w:ascii="Arial" w:hAnsi="Arial" w:cs="Arial"/>
                <w:sz w:val="18"/>
                <w:szCs w:val="18"/>
              </w:rPr>
              <w:t xml:space="preserve"> Habilidad para buscar y analizar información proveniente de fuentes diversas </w:t>
            </w:r>
            <w:r w:rsidRPr="00627882">
              <w:rPr>
                <w:rFonts w:ascii="Arial" w:hAnsi="Arial" w:cs="Arial"/>
                <w:sz w:val="18"/>
                <w:szCs w:val="18"/>
              </w:rPr>
              <w:sym w:font="Symbol" w:char="F0B7"/>
            </w:r>
            <w:r w:rsidRPr="00627882">
              <w:rPr>
                <w:rFonts w:ascii="Arial" w:hAnsi="Arial" w:cs="Arial"/>
                <w:sz w:val="18"/>
                <w:szCs w:val="18"/>
              </w:rPr>
              <w:t xml:space="preserve"> Solución de problemas </w:t>
            </w:r>
            <w:r w:rsidRPr="00627882">
              <w:rPr>
                <w:rFonts w:ascii="Arial" w:hAnsi="Arial" w:cs="Arial"/>
                <w:sz w:val="18"/>
                <w:szCs w:val="18"/>
              </w:rPr>
              <w:sym w:font="Symbol" w:char="F0B7"/>
            </w:r>
            <w:r w:rsidRPr="00627882">
              <w:rPr>
                <w:rFonts w:ascii="Arial" w:hAnsi="Arial" w:cs="Arial"/>
                <w:sz w:val="18"/>
                <w:szCs w:val="18"/>
              </w:rPr>
              <w:t xml:space="preserve"> Toma de decisiones </w:t>
            </w:r>
            <w:r w:rsidRPr="00627882">
              <w:rPr>
                <w:rFonts w:ascii="Arial" w:hAnsi="Arial" w:cs="Arial"/>
                <w:sz w:val="18"/>
                <w:szCs w:val="18"/>
              </w:rPr>
              <w:sym w:font="Symbol" w:char="F0B7"/>
            </w:r>
            <w:r w:rsidRPr="00627882">
              <w:rPr>
                <w:rFonts w:ascii="Arial" w:hAnsi="Arial" w:cs="Arial"/>
                <w:sz w:val="18"/>
                <w:szCs w:val="18"/>
              </w:rPr>
              <w:t xml:space="preserve"> Capacidad crítica y autocrítica </w:t>
            </w:r>
            <w:r w:rsidRPr="00627882">
              <w:rPr>
                <w:rFonts w:ascii="Arial" w:hAnsi="Arial" w:cs="Arial"/>
                <w:sz w:val="18"/>
                <w:szCs w:val="18"/>
              </w:rPr>
              <w:sym w:font="Symbol" w:char="F0B7"/>
            </w:r>
            <w:r w:rsidRPr="00627882">
              <w:rPr>
                <w:rFonts w:ascii="Arial" w:hAnsi="Arial" w:cs="Arial"/>
                <w:sz w:val="18"/>
                <w:szCs w:val="18"/>
              </w:rPr>
              <w:t xml:space="preserve"> Trabajo en equipo </w:t>
            </w:r>
            <w:r w:rsidRPr="00627882">
              <w:rPr>
                <w:rFonts w:ascii="Arial" w:hAnsi="Arial" w:cs="Arial"/>
                <w:sz w:val="18"/>
                <w:szCs w:val="18"/>
              </w:rPr>
              <w:sym w:font="Symbol" w:char="F0B7"/>
            </w:r>
            <w:r w:rsidRPr="00627882">
              <w:rPr>
                <w:rFonts w:ascii="Arial" w:hAnsi="Arial" w:cs="Arial"/>
                <w:sz w:val="18"/>
                <w:szCs w:val="18"/>
              </w:rPr>
              <w:t xml:space="preserve"> Habilidades interpersonales </w:t>
            </w:r>
            <w:r w:rsidRPr="00627882">
              <w:rPr>
                <w:rFonts w:ascii="Arial" w:hAnsi="Arial" w:cs="Arial"/>
                <w:sz w:val="18"/>
                <w:szCs w:val="18"/>
              </w:rPr>
              <w:sym w:font="Symbol" w:char="F0B7"/>
            </w:r>
            <w:r w:rsidRPr="00627882">
              <w:rPr>
                <w:rFonts w:ascii="Arial" w:hAnsi="Arial" w:cs="Arial"/>
                <w:sz w:val="18"/>
                <w:szCs w:val="18"/>
              </w:rPr>
              <w:t xml:space="preserve"> Capacidad de aplicar los conocimientos en la práctica </w:t>
            </w:r>
            <w:r w:rsidRPr="00627882">
              <w:rPr>
                <w:rFonts w:ascii="Arial" w:hAnsi="Arial" w:cs="Arial"/>
                <w:sz w:val="18"/>
                <w:szCs w:val="18"/>
              </w:rPr>
              <w:sym w:font="Symbol" w:char="F0B7"/>
            </w:r>
            <w:r w:rsidRPr="00627882">
              <w:rPr>
                <w:rFonts w:ascii="Arial" w:hAnsi="Arial" w:cs="Arial"/>
                <w:sz w:val="18"/>
                <w:szCs w:val="18"/>
              </w:rPr>
              <w:t xml:space="preserve"> Habilidades de investigación </w:t>
            </w:r>
            <w:r w:rsidRPr="00627882">
              <w:rPr>
                <w:rFonts w:ascii="Arial" w:hAnsi="Arial" w:cs="Arial"/>
                <w:sz w:val="18"/>
                <w:szCs w:val="18"/>
              </w:rPr>
              <w:sym w:font="Symbol" w:char="F0B7"/>
            </w:r>
            <w:r w:rsidRPr="00627882">
              <w:rPr>
                <w:rFonts w:ascii="Arial" w:hAnsi="Arial" w:cs="Arial"/>
                <w:sz w:val="18"/>
                <w:szCs w:val="18"/>
              </w:rPr>
              <w:t xml:space="preserve"> Capacidad de aprender </w:t>
            </w:r>
            <w:r w:rsidRPr="00627882">
              <w:rPr>
                <w:rFonts w:ascii="Arial" w:hAnsi="Arial" w:cs="Arial"/>
                <w:sz w:val="18"/>
                <w:szCs w:val="18"/>
              </w:rPr>
              <w:sym w:font="Symbol" w:char="F0B7"/>
            </w:r>
            <w:r w:rsidRPr="00627882">
              <w:rPr>
                <w:rFonts w:ascii="Arial" w:hAnsi="Arial" w:cs="Arial"/>
                <w:sz w:val="18"/>
                <w:szCs w:val="18"/>
              </w:rPr>
              <w:t xml:space="preserve"> Capacidad de generar nuevas ideas (creatividad) </w:t>
            </w:r>
            <w:r w:rsidRPr="00627882">
              <w:rPr>
                <w:rFonts w:ascii="Arial" w:hAnsi="Arial" w:cs="Arial"/>
                <w:sz w:val="18"/>
                <w:szCs w:val="18"/>
              </w:rPr>
              <w:sym w:font="Symbol" w:char="F0B7"/>
            </w:r>
            <w:r w:rsidRPr="00627882">
              <w:rPr>
                <w:rFonts w:ascii="Arial" w:hAnsi="Arial" w:cs="Arial"/>
                <w:sz w:val="18"/>
                <w:szCs w:val="18"/>
              </w:rPr>
              <w:t xml:space="preserve"> Habilidad para trabajar en forma autónoma </w:t>
            </w:r>
            <w:r w:rsidRPr="00627882">
              <w:rPr>
                <w:rFonts w:ascii="Arial" w:hAnsi="Arial" w:cs="Arial"/>
                <w:sz w:val="18"/>
                <w:szCs w:val="18"/>
              </w:rPr>
              <w:sym w:font="Symbol" w:char="F0B7"/>
            </w:r>
            <w:r w:rsidRPr="00627882">
              <w:rPr>
                <w:rFonts w:ascii="Arial" w:hAnsi="Arial" w:cs="Arial"/>
                <w:sz w:val="18"/>
                <w:szCs w:val="18"/>
              </w:rPr>
              <w:t xml:space="preserve"> Búsqueda de logro</w:t>
            </w:r>
            <w:r w:rsidR="00627882">
              <w:rPr>
                <w:rFonts w:ascii="Arial" w:hAnsi="Arial" w:cs="Arial"/>
                <w:sz w:val="18"/>
                <w:szCs w:val="18"/>
              </w:rPr>
              <w:t>.</w:t>
            </w:r>
          </w:p>
        </w:tc>
        <w:tc>
          <w:tcPr>
            <w:tcW w:w="2600" w:type="dxa"/>
          </w:tcPr>
          <w:p w14:paraId="60209B97" w14:textId="77777777" w:rsidR="008E1E4E" w:rsidRDefault="008E1E4E" w:rsidP="008E1E4E">
            <w:pPr>
              <w:pStyle w:val="Sinespaciado"/>
              <w:rPr>
                <w:rFonts w:ascii="Arial" w:hAnsi="Arial" w:cs="Arial"/>
                <w:sz w:val="16"/>
                <w:szCs w:val="16"/>
              </w:rPr>
            </w:pPr>
          </w:p>
          <w:p w14:paraId="5DFDCC77" w14:textId="77777777" w:rsidR="00D93FB0" w:rsidRDefault="00D93FB0" w:rsidP="008E1E4E">
            <w:pPr>
              <w:pStyle w:val="Sinespaciado"/>
              <w:rPr>
                <w:rFonts w:ascii="Arial" w:hAnsi="Arial" w:cs="Arial"/>
                <w:sz w:val="16"/>
                <w:szCs w:val="16"/>
              </w:rPr>
            </w:pPr>
          </w:p>
          <w:p w14:paraId="6C99DE8C" w14:textId="77777777" w:rsidR="00D93FB0" w:rsidRDefault="00D93FB0" w:rsidP="008E1E4E">
            <w:pPr>
              <w:pStyle w:val="Sinespaciado"/>
              <w:rPr>
                <w:rFonts w:ascii="Arial" w:hAnsi="Arial" w:cs="Arial"/>
                <w:sz w:val="16"/>
                <w:szCs w:val="16"/>
              </w:rPr>
            </w:pPr>
          </w:p>
          <w:p w14:paraId="65FBA196" w14:textId="77777777" w:rsidR="00D93FB0" w:rsidRDefault="00D93FB0" w:rsidP="008E1E4E">
            <w:pPr>
              <w:pStyle w:val="Sinespaciado"/>
              <w:rPr>
                <w:rFonts w:ascii="Arial" w:hAnsi="Arial" w:cs="Arial"/>
                <w:sz w:val="16"/>
                <w:szCs w:val="16"/>
              </w:rPr>
            </w:pPr>
          </w:p>
          <w:p w14:paraId="0172D3BC" w14:textId="77777777" w:rsidR="00D93FB0" w:rsidRDefault="00D93FB0" w:rsidP="008E1E4E">
            <w:pPr>
              <w:pStyle w:val="Sinespaciado"/>
              <w:rPr>
                <w:rFonts w:ascii="Arial" w:hAnsi="Arial" w:cs="Arial"/>
                <w:sz w:val="16"/>
                <w:szCs w:val="16"/>
              </w:rPr>
            </w:pPr>
          </w:p>
          <w:p w14:paraId="2D31776A" w14:textId="77777777" w:rsidR="00D93FB0" w:rsidRDefault="00D93FB0" w:rsidP="008E1E4E">
            <w:pPr>
              <w:pStyle w:val="Sinespaciado"/>
              <w:rPr>
                <w:rFonts w:ascii="Arial" w:hAnsi="Arial" w:cs="Arial"/>
                <w:sz w:val="16"/>
                <w:szCs w:val="16"/>
              </w:rPr>
            </w:pPr>
          </w:p>
          <w:p w14:paraId="5DBEE61D" w14:textId="2C59C60C" w:rsidR="00D93FB0" w:rsidRPr="008E5121" w:rsidRDefault="00C45EA2" w:rsidP="008E5121">
            <w:pPr>
              <w:pStyle w:val="Sinespaciado"/>
              <w:jc w:val="center"/>
              <w:rPr>
                <w:rFonts w:ascii="Arial" w:hAnsi="Arial" w:cs="Arial"/>
                <w:sz w:val="20"/>
                <w:szCs w:val="20"/>
              </w:rPr>
            </w:pPr>
            <w:r>
              <w:rPr>
                <w:rFonts w:ascii="Arial" w:hAnsi="Arial" w:cs="Arial"/>
                <w:sz w:val="20"/>
                <w:szCs w:val="20"/>
              </w:rPr>
              <w:t>13</w:t>
            </w:r>
            <w:r w:rsidR="00C34274" w:rsidRPr="008E5121">
              <w:rPr>
                <w:rFonts w:ascii="Arial" w:hAnsi="Arial" w:cs="Arial"/>
                <w:sz w:val="20"/>
                <w:szCs w:val="20"/>
              </w:rPr>
              <w:t xml:space="preserve">/ </w:t>
            </w:r>
            <w:r>
              <w:rPr>
                <w:rFonts w:ascii="Arial" w:hAnsi="Arial" w:cs="Arial"/>
                <w:sz w:val="20"/>
                <w:szCs w:val="20"/>
              </w:rPr>
              <w:t>7</w:t>
            </w:r>
          </w:p>
        </w:tc>
      </w:tr>
    </w:tbl>
    <w:p w14:paraId="243E9003" w14:textId="322659DC" w:rsidR="008E1E4E" w:rsidRDefault="008E1E4E" w:rsidP="008E1E4E">
      <w:pPr>
        <w:pStyle w:val="Sinespaciado"/>
        <w:rPr>
          <w:rFonts w:ascii="Arial" w:hAnsi="Arial" w:cs="Arial"/>
          <w:sz w:val="20"/>
          <w:szCs w:val="20"/>
        </w:rPr>
      </w:pPr>
    </w:p>
    <w:p w14:paraId="04522677" w14:textId="5E9A5907" w:rsidR="00F7749D" w:rsidRDefault="00F7749D" w:rsidP="008E1E4E">
      <w:pPr>
        <w:pStyle w:val="Sinespaciado"/>
        <w:rPr>
          <w:rFonts w:ascii="Arial" w:hAnsi="Arial" w:cs="Arial"/>
          <w:sz w:val="20"/>
          <w:szCs w:val="20"/>
        </w:rPr>
      </w:pPr>
    </w:p>
    <w:p w14:paraId="62564B6A" w14:textId="0DC492FC" w:rsidR="00F7749D" w:rsidRDefault="00F7749D" w:rsidP="008E1E4E">
      <w:pPr>
        <w:pStyle w:val="Sinespaciado"/>
        <w:rPr>
          <w:rFonts w:ascii="Arial" w:hAnsi="Arial" w:cs="Arial"/>
          <w:sz w:val="20"/>
          <w:szCs w:val="20"/>
        </w:rPr>
      </w:pPr>
    </w:p>
    <w:p w14:paraId="49477A34" w14:textId="5628009F" w:rsidR="008C1F65" w:rsidRDefault="008C1F65" w:rsidP="008E1E4E">
      <w:pPr>
        <w:pStyle w:val="Sinespaciado"/>
        <w:rPr>
          <w:rFonts w:ascii="Arial" w:hAnsi="Arial" w:cs="Arial"/>
          <w:sz w:val="20"/>
          <w:szCs w:val="20"/>
        </w:rPr>
      </w:pPr>
    </w:p>
    <w:p w14:paraId="57ACA489" w14:textId="77777777" w:rsidR="008C1F65" w:rsidRDefault="008C1F65" w:rsidP="008E1E4E">
      <w:pPr>
        <w:pStyle w:val="Sinespaciado"/>
        <w:rPr>
          <w:rFonts w:ascii="Arial" w:hAnsi="Arial" w:cs="Arial"/>
          <w:sz w:val="20"/>
          <w:szCs w:val="20"/>
        </w:rPr>
      </w:pPr>
    </w:p>
    <w:p w14:paraId="1C5B0B6C" w14:textId="6BD1FFE7" w:rsidR="00F7749D" w:rsidRDefault="00F7749D" w:rsidP="008E1E4E">
      <w:pPr>
        <w:pStyle w:val="Sinespaciado"/>
        <w:rPr>
          <w:rFonts w:ascii="Arial" w:hAnsi="Arial" w:cs="Arial"/>
          <w:sz w:val="20"/>
          <w:szCs w:val="20"/>
        </w:rPr>
      </w:pPr>
    </w:p>
    <w:p w14:paraId="725340AB" w14:textId="77777777" w:rsidR="00F7749D" w:rsidRDefault="00F7749D"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7B77B0" w:rsidRPr="00862CFC" w14:paraId="0A2A8D65" w14:textId="77777777" w:rsidTr="007B77B0">
        <w:tc>
          <w:tcPr>
            <w:tcW w:w="10598" w:type="dxa"/>
            <w:tcBorders>
              <w:top w:val="single" w:sz="4" w:space="0" w:color="auto"/>
              <w:bottom w:val="single" w:sz="4" w:space="0" w:color="auto"/>
            </w:tcBorders>
          </w:tcPr>
          <w:p w14:paraId="024F9FDF" w14:textId="77777777" w:rsidR="007B77B0" w:rsidRPr="00862CFC" w:rsidRDefault="007B77B0" w:rsidP="00CF5850">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43B4CD08" w14:textId="77777777" w:rsidR="007B77B0" w:rsidRPr="00862CFC" w:rsidRDefault="007B77B0" w:rsidP="00CF5850">
            <w:pPr>
              <w:pStyle w:val="Sinespaciado"/>
              <w:jc w:val="center"/>
              <w:rPr>
                <w:rFonts w:ascii="Arial" w:hAnsi="Arial" w:cs="Arial"/>
                <w:sz w:val="20"/>
                <w:szCs w:val="20"/>
              </w:rPr>
            </w:pPr>
            <w:r w:rsidRPr="00862CFC">
              <w:rPr>
                <w:rFonts w:ascii="Arial" w:hAnsi="Arial" w:cs="Arial"/>
                <w:sz w:val="20"/>
                <w:szCs w:val="20"/>
              </w:rPr>
              <w:t>Valor de Indicador</w:t>
            </w:r>
          </w:p>
        </w:tc>
      </w:tr>
      <w:tr w:rsidR="007B77B0" w:rsidRPr="00862CFC" w14:paraId="00C50173" w14:textId="77777777" w:rsidTr="007B77B0">
        <w:tc>
          <w:tcPr>
            <w:tcW w:w="10598" w:type="dxa"/>
            <w:tcBorders>
              <w:top w:val="single" w:sz="4" w:space="0" w:color="auto"/>
            </w:tcBorders>
          </w:tcPr>
          <w:p w14:paraId="1D7F0BDF" w14:textId="77777777" w:rsidR="007B77B0" w:rsidRPr="004E651F" w:rsidRDefault="007B77B0" w:rsidP="00CF5850">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2DF73BFC" w14:textId="77777777" w:rsidR="007B77B0" w:rsidRPr="00862CFC" w:rsidRDefault="007B77B0" w:rsidP="00CF5850">
            <w:pPr>
              <w:pStyle w:val="Sinespaciado"/>
              <w:jc w:val="center"/>
              <w:rPr>
                <w:rFonts w:ascii="Arial" w:hAnsi="Arial" w:cs="Arial"/>
                <w:sz w:val="20"/>
                <w:szCs w:val="20"/>
              </w:rPr>
            </w:pPr>
            <w:r>
              <w:rPr>
                <w:rFonts w:ascii="Arial" w:hAnsi="Arial" w:cs="Arial"/>
                <w:sz w:val="20"/>
                <w:szCs w:val="20"/>
              </w:rPr>
              <w:t>40%</w:t>
            </w:r>
          </w:p>
        </w:tc>
      </w:tr>
      <w:tr w:rsidR="007B77B0" w:rsidRPr="00862CFC" w14:paraId="43C71F6E" w14:textId="77777777" w:rsidTr="00CF5850">
        <w:tc>
          <w:tcPr>
            <w:tcW w:w="10598" w:type="dxa"/>
          </w:tcPr>
          <w:p w14:paraId="20D55685" w14:textId="77777777" w:rsidR="007B77B0" w:rsidRPr="004E651F" w:rsidRDefault="007B77B0" w:rsidP="00CF5850">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3364F992" w14:textId="77777777" w:rsidR="007B77B0" w:rsidRPr="00862CFC" w:rsidRDefault="007B77B0" w:rsidP="00CF5850">
            <w:pPr>
              <w:pStyle w:val="Sinespaciado"/>
              <w:jc w:val="center"/>
              <w:rPr>
                <w:rFonts w:ascii="Arial" w:hAnsi="Arial" w:cs="Arial"/>
                <w:sz w:val="20"/>
                <w:szCs w:val="20"/>
              </w:rPr>
            </w:pPr>
            <w:r>
              <w:rPr>
                <w:rFonts w:ascii="Arial" w:hAnsi="Arial" w:cs="Arial"/>
                <w:sz w:val="20"/>
                <w:szCs w:val="20"/>
              </w:rPr>
              <w:t>30%</w:t>
            </w:r>
          </w:p>
        </w:tc>
      </w:tr>
      <w:tr w:rsidR="007B77B0" w:rsidRPr="00862CFC" w14:paraId="34FE9E6C" w14:textId="77777777" w:rsidTr="00CF5850">
        <w:tc>
          <w:tcPr>
            <w:tcW w:w="10598" w:type="dxa"/>
          </w:tcPr>
          <w:p w14:paraId="490DA8CC" w14:textId="77777777" w:rsidR="007B77B0" w:rsidRPr="004E651F" w:rsidRDefault="007B77B0" w:rsidP="00CF5850">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2C117693" w14:textId="77777777" w:rsidR="007B77B0" w:rsidRPr="00862CFC" w:rsidRDefault="007B77B0" w:rsidP="00CF5850">
            <w:pPr>
              <w:pStyle w:val="Sinespaciado"/>
              <w:jc w:val="center"/>
              <w:rPr>
                <w:rFonts w:ascii="Arial" w:hAnsi="Arial" w:cs="Arial"/>
                <w:sz w:val="20"/>
                <w:szCs w:val="20"/>
              </w:rPr>
            </w:pPr>
            <w:r>
              <w:rPr>
                <w:rFonts w:ascii="Arial" w:hAnsi="Arial" w:cs="Arial"/>
                <w:sz w:val="20"/>
                <w:szCs w:val="20"/>
              </w:rPr>
              <w:t>20%</w:t>
            </w:r>
          </w:p>
        </w:tc>
      </w:tr>
      <w:tr w:rsidR="007B77B0" w:rsidRPr="00862CFC" w14:paraId="48182F00" w14:textId="77777777" w:rsidTr="00CF5850">
        <w:tc>
          <w:tcPr>
            <w:tcW w:w="10598" w:type="dxa"/>
          </w:tcPr>
          <w:p w14:paraId="271077D8" w14:textId="77777777" w:rsidR="007B77B0" w:rsidRPr="004E651F" w:rsidRDefault="007B77B0" w:rsidP="00CF5850">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3DD24E72" w14:textId="77777777" w:rsidR="007B77B0" w:rsidRPr="00862CFC" w:rsidRDefault="007B77B0" w:rsidP="00CF5850">
            <w:pPr>
              <w:pStyle w:val="Sinespaciado"/>
              <w:jc w:val="center"/>
              <w:rPr>
                <w:rFonts w:ascii="Arial" w:hAnsi="Arial" w:cs="Arial"/>
                <w:sz w:val="20"/>
                <w:szCs w:val="20"/>
              </w:rPr>
            </w:pPr>
            <w:r>
              <w:rPr>
                <w:rFonts w:ascii="Arial" w:hAnsi="Arial" w:cs="Arial"/>
                <w:sz w:val="20"/>
                <w:szCs w:val="20"/>
              </w:rPr>
              <w:t>10%</w:t>
            </w:r>
          </w:p>
        </w:tc>
      </w:tr>
    </w:tbl>
    <w:p w14:paraId="0F279823" w14:textId="77777777" w:rsidR="008E1E4E" w:rsidRDefault="008E1E4E" w:rsidP="008E1E4E">
      <w:pPr>
        <w:pStyle w:val="Sinespaciado"/>
        <w:rPr>
          <w:rFonts w:ascii="Arial" w:hAnsi="Arial" w:cs="Arial"/>
          <w:sz w:val="20"/>
          <w:szCs w:val="20"/>
        </w:rPr>
      </w:pPr>
    </w:p>
    <w:p w14:paraId="4EEF3C2B" w14:textId="77777777" w:rsidR="00057F77" w:rsidRPr="00862CFC" w:rsidRDefault="00057F77"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7641DBAB" w14:textId="77777777" w:rsidTr="00D93FB0">
        <w:trPr>
          <w:trHeight w:val="197"/>
        </w:trPr>
        <w:tc>
          <w:tcPr>
            <w:tcW w:w="2376" w:type="dxa"/>
            <w:vAlign w:val="center"/>
          </w:tcPr>
          <w:p w14:paraId="4AE4152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2B0BBF8D"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7CC043E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76FA2A9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2F87EF83" w14:textId="77777777" w:rsidTr="00D93FB0">
        <w:trPr>
          <w:trHeight w:val="197"/>
        </w:trPr>
        <w:tc>
          <w:tcPr>
            <w:tcW w:w="2376" w:type="dxa"/>
            <w:vMerge w:val="restart"/>
            <w:vAlign w:val="center"/>
          </w:tcPr>
          <w:p w14:paraId="57951B17"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0E3D37D2"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5D932D6F"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7242D35D"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08B3810A"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w:t>
            </w:r>
            <w:r w:rsidRPr="00C00D8F">
              <w:rPr>
                <w:rFonts w:ascii="Calibri" w:eastAsia="Calibri" w:hAnsi="Calibri" w:cs="Arial"/>
                <w:sz w:val="20"/>
                <w:szCs w:val="20"/>
              </w:rPr>
              <w:lastRenderedPageBreak/>
              <w:t>asignatura. Presenta otros puntos de vista que complementen al presentado en la clase, presenta fuentes de información adicionales (internet y documental etc.) y usa más bibliografía.</w:t>
            </w:r>
          </w:p>
          <w:p w14:paraId="6969FF9F"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280704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460DEEA" w14:textId="7EE4D4C8"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03547F8B"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BADA460"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lastRenderedPageBreak/>
              <w:t>95-100</w:t>
            </w:r>
          </w:p>
        </w:tc>
      </w:tr>
      <w:tr w:rsidR="0080693A" w:rsidRPr="00C00D8F" w14:paraId="1DD04341" w14:textId="77777777" w:rsidTr="00D93FB0">
        <w:trPr>
          <w:trHeight w:val="197"/>
        </w:trPr>
        <w:tc>
          <w:tcPr>
            <w:tcW w:w="2376" w:type="dxa"/>
            <w:vMerge/>
            <w:vAlign w:val="center"/>
          </w:tcPr>
          <w:p w14:paraId="0CFC5001"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69600EB"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03AE06F3" w14:textId="2BC3F5D1"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464D4802"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7426963D" w14:textId="77777777" w:rsidTr="00D93FB0">
        <w:trPr>
          <w:trHeight w:val="197"/>
        </w:trPr>
        <w:tc>
          <w:tcPr>
            <w:tcW w:w="2376" w:type="dxa"/>
            <w:vMerge/>
            <w:vAlign w:val="center"/>
          </w:tcPr>
          <w:p w14:paraId="59B0D5E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7009D43B"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441FBDD1" w14:textId="17BA21D4"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10C1C170"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7DD6B7CF" w14:textId="77777777" w:rsidTr="00D93FB0">
        <w:trPr>
          <w:trHeight w:val="197"/>
        </w:trPr>
        <w:tc>
          <w:tcPr>
            <w:tcW w:w="2376" w:type="dxa"/>
            <w:vMerge/>
            <w:vAlign w:val="center"/>
          </w:tcPr>
          <w:p w14:paraId="075E96FA"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52D2AF3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7797B161" w14:textId="5AB07FC1"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117CDA7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02BB9488" w14:textId="77777777" w:rsidTr="00D93FB0">
        <w:trPr>
          <w:trHeight w:val="197"/>
        </w:trPr>
        <w:tc>
          <w:tcPr>
            <w:tcW w:w="2376" w:type="dxa"/>
            <w:vAlign w:val="center"/>
          </w:tcPr>
          <w:p w14:paraId="31568E90"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60A808A5"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29609615"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796A6BEE"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713DDDAD" w14:textId="77777777" w:rsidR="008E1E4E" w:rsidRPr="00862CFC" w:rsidRDefault="008E1E4E" w:rsidP="008E1E4E">
      <w:pPr>
        <w:pStyle w:val="Sinespaciado"/>
        <w:rPr>
          <w:rFonts w:ascii="Arial" w:hAnsi="Arial" w:cs="Arial"/>
          <w:sz w:val="20"/>
          <w:szCs w:val="20"/>
        </w:rPr>
      </w:pPr>
    </w:p>
    <w:p w14:paraId="6D6E1F7F" w14:textId="77777777" w:rsidR="008E1E4E" w:rsidRPr="00862CFC" w:rsidRDefault="008E1E4E" w:rsidP="008E1E4E">
      <w:pPr>
        <w:pStyle w:val="Sinespaciado"/>
        <w:rPr>
          <w:rFonts w:ascii="Arial" w:hAnsi="Arial" w:cs="Arial"/>
          <w:sz w:val="20"/>
          <w:szCs w:val="20"/>
        </w:rPr>
      </w:pPr>
    </w:p>
    <w:p w14:paraId="34BB4067" w14:textId="77777777" w:rsidR="008E1E4E" w:rsidRPr="00862CFC" w:rsidRDefault="008E1E4E" w:rsidP="008E1E4E">
      <w:pPr>
        <w:pStyle w:val="Sinespaciado"/>
        <w:rPr>
          <w:rFonts w:ascii="Arial" w:hAnsi="Arial" w:cs="Arial"/>
          <w:sz w:val="20"/>
          <w:szCs w:val="20"/>
        </w:rPr>
      </w:pPr>
    </w:p>
    <w:p w14:paraId="0EA26D3D"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08456B05" w14:textId="77777777" w:rsidR="009C3634" w:rsidRDefault="009C3634" w:rsidP="008E1E4E">
      <w:pPr>
        <w:pStyle w:val="Sinespaciado"/>
        <w:rPr>
          <w:rFonts w:ascii="Arial" w:hAnsi="Arial" w:cs="Arial"/>
          <w:sz w:val="20"/>
          <w:szCs w:val="20"/>
        </w:rPr>
      </w:pPr>
    </w:p>
    <w:tbl>
      <w:tblPr>
        <w:tblStyle w:val="Tablaconcuadrcula23"/>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22BE0AFB" w14:textId="77777777" w:rsidTr="00C877EC">
        <w:tc>
          <w:tcPr>
            <w:tcW w:w="2830" w:type="dxa"/>
          </w:tcPr>
          <w:p w14:paraId="6A275895"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027E4E0F" w14:textId="77777777" w:rsidR="009C3634" w:rsidRPr="009C3634" w:rsidRDefault="009C3634" w:rsidP="009C3634">
            <w:pPr>
              <w:rPr>
                <w:rFonts w:ascii="Calibri" w:eastAsia="Calibri" w:hAnsi="Calibri" w:cs="Times New Roman"/>
              </w:rPr>
            </w:pPr>
          </w:p>
        </w:tc>
        <w:tc>
          <w:tcPr>
            <w:tcW w:w="680" w:type="dxa"/>
          </w:tcPr>
          <w:p w14:paraId="42854794"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0E17C01A"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40316CED" w14:textId="77777777" w:rsidR="009C3634" w:rsidRPr="009C3634" w:rsidRDefault="009C3634" w:rsidP="009C3634">
            <w:pPr>
              <w:rPr>
                <w:rFonts w:ascii="Calibri" w:eastAsia="Calibri" w:hAnsi="Calibri" w:cs="Times New Roman"/>
              </w:rPr>
            </w:pPr>
          </w:p>
        </w:tc>
        <w:tc>
          <w:tcPr>
            <w:tcW w:w="4950" w:type="dxa"/>
            <w:vMerge w:val="restart"/>
            <w:vAlign w:val="center"/>
          </w:tcPr>
          <w:p w14:paraId="432CA4E0"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7E2038EF" w14:textId="77777777" w:rsidTr="00C877EC">
        <w:tc>
          <w:tcPr>
            <w:tcW w:w="2830" w:type="dxa"/>
          </w:tcPr>
          <w:p w14:paraId="6FB7FE58" w14:textId="77777777" w:rsidR="009C3634" w:rsidRPr="009C3634" w:rsidRDefault="009C3634" w:rsidP="009C3634">
            <w:pPr>
              <w:rPr>
                <w:rFonts w:ascii="Calibri" w:eastAsia="Calibri" w:hAnsi="Calibri" w:cs="Times New Roman"/>
              </w:rPr>
            </w:pPr>
          </w:p>
        </w:tc>
        <w:tc>
          <w:tcPr>
            <w:tcW w:w="680" w:type="dxa"/>
          </w:tcPr>
          <w:p w14:paraId="00A57AE5" w14:textId="77777777" w:rsidR="009C3634" w:rsidRPr="009C3634" w:rsidRDefault="009C3634" w:rsidP="009C3634">
            <w:pPr>
              <w:rPr>
                <w:rFonts w:ascii="Calibri" w:eastAsia="Calibri" w:hAnsi="Calibri" w:cs="Times New Roman"/>
              </w:rPr>
            </w:pPr>
          </w:p>
        </w:tc>
        <w:tc>
          <w:tcPr>
            <w:tcW w:w="993" w:type="dxa"/>
          </w:tcPr>
          <w:p w14:paraId="67685FA8"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2A2AA047"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4053867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5F5AE97C"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3DBC1AD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745F111B" w14:textId="77777777" w:rsidR="009C3634" w:rsidRPr="009C3634" w:rsidRDefault="009C3634" w:rsidP="009C3634">
            <w:pPr>
              <w:rPr>
                <w:rFonts w:ascii="Calibri" w:eastAsia="Calibri" w:hAnsi="Calibri" w:cs="Times New Roman"/>
              </w:rPr>
            </w:pPr>
          </w:p>
        </w:tc>
      </w:tr>
      <w:tr w:rsidR="009C3634" w:rsidRPr="009C3634" w14:paraId="33C3B1C3" w14:textId="77777777" w:rsidTr="00C877EC">
        <w:tc>
          <w:tcPr>
            <w:tcW w:w="2830" w:type="dxa"/>
            <w:vAlign w:val="center"/>
          </w:tcPr>
          <w:p w14:paraId="35351A0B" w14:textId="77777777" w:rsidR="009C3634" w:rsidRPr="009C3634" w:rsidRDefault="009C3634" w:rsidP="009C3634">
            <w:pPr>
              <w:rPr>
                <w:rFonts w:ascii="Calibri" w:eastAsia="Calibri" w:hAnsi="Calibri" w:cs="Times New Roman"/>
              </w:rPr>
            </w:pPr>
          </w:p>
          <w:p w14:paraId="5134DD27"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7415141B" w14:textId="77777777" w:rsidR="009C3634" w:rsidRPr="009C3634" w:rsidRDefault="009C3634" w:rsidP="009C3634">
            <w:pPr>
              <w:rPr>
                <w:rFonts w:ascii="Calibri" w:eastAsia="Calibri" w:hAnsi="Calibri" w:cs="Times New Roman"/>
              </w:rPr>
            </w:pPr>
          </w:p>
        </w:tc>
        <w:tc>
          <w:tcPr>
            <w:tcW w:w="680" w:type="dxa"/>
            <w:vAlign w:val="center"/>
          </w:tcPr>
          <w:p w14:paraId="67B14212" w14:textId="77777777" w:rsidR="009C3634" w:rsidRPr="009C3634" w:rsidRDefault="009C3634" w:rsidP="009C3634">
            <w:pPr>
              <w:rPr>
                <w:rFonts w:ascii="Calibri" w:eastAsia="Calibri" w:hAnsi="Calibri" w:cs="Times New Roman"/>
              </w:rPr>
            </w:pPr>
          </w:p>
          <w:p w14:paraId="1640ACE5"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4A358670" w14:textId="77777777" w:rsidR="009C3634" w:rsidRPr="009C3634" w:rsidRDefault="009C3634" w:rsidP="009C3634">
            <w:pPr>
              <w:rPr>
                <w:rFonts w:ascii="Calibri" w:eastAsia="Calibri" w:hAnsi="Calibri" w:cs="Times New Roman"/>
              </w:rPr>
            </w:pPr>
          </w:p>
        </w:tc>
        <w:tc>
          <w:tcPr>
            <w:tcW w:w="993" w:type="dxa"/>
            <w:vAlign w:val="center"/>
          </w:tcPr>
          <w:p w14:paraId="027347D7"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38-40</w:t>
            </w:r>
          </w:p>
        </w:tc>
        <w:tc>
          <w:tcPr>
            <w:tcW w:w="992" w:type="dxa"/>
            <w:vAlign w:val="center"/>
          </w:tcPr>
          <w:p w14:paraId="1B97ABB8"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24A3768F"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2E0805B8"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04D03F69"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441D5146"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A. Demuestra conocimiento y dominio de los temas de la unidad, Aplica las disposiciones ambientales en los casos prácticos solicitados en la evaluación. Demuestra </w:t>
            </w:r>
            <w:r w:rsidRPr="009C3634">
              <w:rPr>
                <w:rFonts w:ascii="Calibri" w:eastAsia="Calibri" w:hAnsi="Calibri" w:cs="Arial"/>
                <w:color w:val="000000"/>
                <w:sz w:val="20"/>
                <w:szCs w:val="20"/>
              </w:rPr>
              <w:lastRenderedPageBreak/>
              <w:t>habilidad para la resolución de casos prácticos de acuerdo a la parte ambiental.</w:t>
            </w:r>
          </w:p>
        </w:tc>
      </w:tr>
      <w:tr w:rsidR="006A1EB6" w:rsidRPr="009C3634" w14:paraId="117092FE" w14:textId="77777777" w:rsidTr="00C877EC">
        <w:tc>
          <w:tcPr>
            <w:tcW w:w="2830" w:type="dxa"/>
            <w:vAlign w:val="center"/>
          </w:tcPr>
          <w:p w14:paraId="64FB6D0E" w14:textId="18C9800E" w:rsidR="006A1EB6" w:rsidRPr="009C3634" w:rsidRDefault="006A1EB6" w:rsidP="006A1EB6">
            <w:pPr>
              <w:rPr>
                <w:rFonts w:ascii="Calibri" w:eastAsia="Calibri" w:hAnsi="Calibri" w:cs="Times New Roman"/>
              </w:rPr>
            </w:pPr>
            <w:r w:rsidRPr="00B3356A">
              <w:rPr>
                <w:rFonts w:ascii="Calibri" w:eastAsia="Calibri" w:hAnsi="Calibri" w:cs="Times New Roman"/>
              </w:rPr>
              <w:lastRenderedPageBreak/>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1C939704" w14:textId="77777777" w:rsidR="006A1EB6" w:rsidRPr="009C3634" w:rsidRDefault="006A1EB6" w:rsidP="006A1EB6">
            <w:pPr>
              <w:rPr>
                <w:rFonts w:ascii="Calibri" w:eastAsia="Calibri" w:hAnsi="Calibri" w:cs="Times New Roman"/>
              </w:rPr>
            </w:pPr>
            <w:r w:rsidRPr="009C3634">
              <w:rPr>
                <w:rFonts w:ascii="Calibri" w:eastAsia="Calibri" w:hAnsi="Calibri" w:cs="Times New Roman"/>
              </w:rPr>
              <w:t>30%</w:t>
            </w:r>
          </w:p>
          <w:p w14:paraId="651541A1" w14:textId="77777777" w:rsidR="006A1EB6" w:rsidRPr="009C3634" w:rsidRDefault="006A1EB6" w:rsidP="006A1EB6">
            <w:pPr>
              <w:rPr>
                <w:rFonts w:ascii="Calibri" w:eastAsia="Calibri" w:hAnsi="Calibri" w:cs="Times New Roman"/>
              </w:rPr>
            </w:pPr>
          </w:p>
        </w:tc>
        <w:tc>
          <w:tcPr>
            <w:tcW w:w="993" w:type="dxa"/>
            <w:vAlign w:val="center"/>
          </w:tcPr>
          <w:p w14:paraId="7B839AC5"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02D57D3E"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533268CC"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4FEB3992"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0E0C7042"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0E3B3BC4" w14:textId="77777777" w:rsidR="006A1EB6" w:rsidRPr="009C3634" w:rsidRDefault="006A1EB6" w:rsidP="006A1EB6">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trabaja en equipo, presenta dominio del tema e incluye ejemplos claros y precisos para la comprensión del grupo.</w:t>
            </w:r>
          </w:p>
        </w:tc>
      </w:tr>
      <w:tr w:rsidR="006A1EB6" w:rsidRPr="009C3634" w14:paraId="57D968BC" w14:textId="77777777" w:rsidTr="00C877EC">
        <w:tc>
          <w:tcPr>
            <w:tcW w:w="2830" w:type="dxa"/>
            <w:vAlign w:val="center"/>
          </w:tcPr>
          <w:p w14:paraId="26C3C403" w14:textId="7BB744E8" w:rsidR="006A1EB6" w:rsidRPr="009C3634" w:rsidRDefault="006A1EB6" w:rsidP="006A1EB6">
            <w:pPr>
              <w:rPr>
                <w:rFonts w:ascii="Calibri" w:eastAsia="Calibri" w:hAnsi="Calibri" w:cs="Times New Roman"/>
              </w:rPr>
            </w:pPr>
            <w:r>
              <w:rPr>
                <w:rFonts w:ascii="Calibri" w:eastAsia="Calibri" w:hAnsi="Calibri" w:cs="Times New Roman"/>
              </w:rPr>
              <w:t xml:space="preserve">Tabla comparativa </w:t>
            </w:r>
            <w:r w:rsidR="00037C4B">
              <w:rPr>
                <w:rFonts w:ascii="Calibri" w:eastAsia="Calibri" w:hAnsi="Calibri" w:cs="Times New Roman"/>
              </w:rPr>
              <w:t xml:space="preserve">sobre tuberías </w:t>
            </w:r>
            <w:r w:rsidR="006C09B2">
              <w:rPr>
                <w:rFonts w:ascii="Calibri" w:eastAsia="Calibri" w:hAnsi="Calibri" w:cs="Times New Roman"/>
              </w:rPr>
              <w:t xml:space="preserve"> </w:t>
            </w:r>
          </w:p>
        </w:tc>
        <w:tc>
          <w:tcPr>
            <w:tcW w:w="680" w:type="dxa"/>
            <w:vAlign w:val="center"/>
          </w:tcPr>
          <w:p w14:paraId="3F43613C" w14:textId="77777777" w:rsidR="006A1EB6" w:rsidRPr="009C3634" w:rsidRDefault="006A1EB6" w:rsidP="006A1EB6">
            <w:pPr>
              <w:rPr>
                <w:rFonts w:ascii="Calibri" w:eastAsia="Calibri" w:hAnsi="Calibri" w:cs="Times New Roman"/>
              </w:rPr>
            </w:pPr>
            <w:r w:rsidRPr="009C3634">
              <w:rPr>
                <w:rFonts w:ascii="Calibri" w:eastAsia="Calibri" w:hAnsi="Calibri" w:cs="Times New Roman"/>
              </w:rPr>
              <w:t>20%</w:t>
            </w:r>
          </w:p>
          <w:p w14:paraId="16F612D7" w14:textId="77777777" w:rsidR="006A1EB6" w:rsidRPr="009C3634" w:rsidRDefault="006A1EB6" w:rsidP="006A1EB6">
            <w:pPr>
              <w:rPr>
                <w:rFonts w:ascii="Calibri" w:eastAsia="Calibri" w:hAnsi="Calibri" w:cs="Times New Roman"/>
              </w:rPr>
            </w:pPr>
          </w:p>
          <w:p w14:paraId="793D85FD" w14:textId="77777777" w:rsidR="006A1EB6" w:rsidRPr="009C3634" w:rsidRDefault="006A1EB6" w:rsidP="006A1EB6">
            <w:pPr>
              <w:rPr>
                <w:rFonts w:ascii="Calibri" w:eastAsia="Calibri" w:hAnsi="Calibri" w:cs="Times New Roman"/>
              </w:rPr>
            </w:pPr>
          </w:p>
        </w:tc>
        <w:tc>
          <w:tcPr>
            <w:tcW w:w="993" w:type="dxa"/>
            <w:vAlign w:val="center"/>
          </w:tcPr>
          <w:p w14:paraId="484A2A7A" w14:textId="77777777" w:rsidR="006A1EB6" w:rsidRPr="009C3634" w:rsidRDefault="006A1EB6" w:rsidP="006A1EB6">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604C75FE" w14:textId="77777777" w:rsidR="006A1EB6" w:rsidRPr="009C3634" w:rsidRDefault="006A1EB6" w:rsidP="006A1EB6">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70576BC9" w14:textId="77777777" w:rsidR="006A1EB6" w:rsidRPr="009C3634" w:rsidRDefault="006A1EB6" w:rsidP="006A1EB6">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64CEE80B" w14:textId="77777777" w:rsidR="006A1EB6" w:rsidRPr="009C3634" w:rsidRDefault="006A1EB6" w:rsidP="006A1EB6">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70A8C8BB" w14:textId="77777777" w:rsidR="006A1EB6" w:rsidRPr="009C3634" w:rsidRDefault="006A1EB6" w:rsidP="006A1EB6">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1629ACDD" w14:textId="77777777" w:rsidR="006A1EB6" w:rsidRPr="009C3634" w:rsidRDefault="006A1EB6" w:rsidP="006A1EB6">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6A1EB6" w:rsidRPr="009C3634" w14:paraId="0FFCAA56" w14:textId="77777777" w:rsidTr="00C877EC">
        <w:tc>
          <w:tcPr>
            <w:tcW w:w="2830" w:type="dxa"/>
            <w:vAlign w:val="center"/>
          </w:tcPr>
          <w:p w14:paraId="4A93D4F4" w14:textId="07BC1938" w:rsidR="006A1EB6" w:rsidRPr="009C3634" w:rsidRDefault="006A1EB6" w:rsidP="006A1EB6">
            <w:pPr>
              <w:rPr>
                <w:rFonts w:ascii="Calibri" w:eastAsia="Calibri" w:hAnsi="Calibri" w:cs="Times New Roman"/>
              </w:rPr>
            </w:pPr>
            <w:r>
              <w:rPr>
                <w:rFonts w:ascii="Calibri" w:eastAsia="Calibri" w:hAnsi="Calibri" w:cs="Times New Roman"/>
              </w:rPr>
              <w:t xml:space="preserve">Ejercicios  </w:t>
            </w:r>
          </w:p>
        </w:tc>
        <w:tc>
          <w:tcPr>
            <w:tcW w:w="680" w:type="dxa"/>
            <w:vAlign w:val="center"/>
          </w:tcPr>
          <w:p w14:paraId="245D7A9F" w14:textId="77777777" w:rsidR="006A1EB6" w:rsidRPr="009C3634" w:rsidRDefault="006A1EB6" w:rsidP="006A1EB6">
            <w:pPr>
              <w:rPr>
                <w:rFonts w:ascii="Calibri" w:eastAsia="Calibri" w:hAnsi="Calibri" w:cs="Times New Roman"/>
              </w:rPr>
            </w:pPr>
            <w:r w:rsidRPr="009C3634">
              <w:rPr>
                <w:rFonts w:ascii="Calibri" w:eastAsia="Calibri" w:hAnsi="Calibri" w:cs="Times New Roman"/>
              </w:rPr>
              <w:t>10%</w:t>
            </w:r>
          </w:p>
        </w:tc>
        <w:tc>
          <w:tcPr>
            <w:tcW w:w="993" w:type="dxa"/>
            <w:vAlign w:val="center"/>
          </w:tcPr>
          <w:p w14:paraId="3135E168"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7B151CBB"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73FC3CD9"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2EB7480B"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4853A789" w14:textId="77777777" w:rsidR="006A1EB6" w:rsidRPr="009C3634" w:rsidRDefault="006A1EB6" w:rsidP="006A1EB6">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4C4F0EEE" w14:textId="77777777" w:rsidR="006A1EB6" w:rsidRPr="009C3634" w:rsidRDefault="006A1EB6" w:rsidP="006A1EB6">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1D9B2D6A" w14:textId="77777777" w:rsidTr="00C877EC">
        <w:tc>
          <w:tcPr>
            <w:tcW w:w="2830" w:type="dxa"/>
            <w:vAlign w:val="center"/>
          </w:tcPr>
          <w:p w14:paraId="6B1F71F7"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306410EF"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09EA7293" w14:textId="77777777" w:rsidR="009C3634" w:rsidRPr="009C3634" w:rsidRDefault="009C3634" w:rsidP="009C3634">
            <w:pPr>
              <w:jc w:val="center"/>
              <w:rPr>
                <w:rFonts w:ascii="Calibri" w:eastAsia="Calibri" w:hAnsi="Calibri" w:cs="Times New Roman"/>
              </w:rPr>
            </w:pPr>
          </w:p>
        </w:tc>
        <w:tc>
          <w:tcPr>
            <w:tcW w:w="992" w:type="dxa"/>
          </w:tcPr>
          <w:p w14:paraId="023A2B67" w14:textId="77777777" w:rsidR="009C3634" w:rsidRPr="009C3634" w:rsidRDefault="009C3634" w:rsidP="009C3634">
            <w:pPr>
              <w:jc w:val="center"/>
              <w:rPr>
                <w:rFonts w:ascii="Calibri" w:eastAsia="Calibri" w:hAnsi="Calibri" w:cs="Times New Roman"/>
              </w:rPr>
            </w:pPr>
          </w:p>
        </w:tc>
        <w:tc>
          <w:tcPr>
            <w:tcW w:w="992" w:type="dxa"/>
          </w:tcPr>
          <w:p w14:paraId="0C9FB22A" w14:textId="77777777" w:rsidR="009C3634" w:rsidRPr="009C3634" w:rsidRDefault="009C3634" w:rsidP="009C3634">
            <w:pPr>
              <w:jc w:val="center"/>
              <w:rPr>
                <w:rFonts w:ascii="Calibri" w:eastAsia="Calibri" w:hAnsi="Calibri" w:cs="Times New Roman"/>
              </w:rPr>
            </w:pPr>
          </w:p>
        </w:tc>
        <w:tc>
          <w:tcPr>
            <w:tcW w:w="851" w:type="dxa"/>
          </w:tcPr>
          <w:p w14:paraId="65829B06" w14:textId="77777777" w:rsidR="009C3634" w:rsidRPr="009C3634" w:rsidRDefault="009C3634" w:rsidP="009C3634">
            <w:pPr>
              <w:jc w:val="center"/>
              <w:rPr>
                <w:rFonts w:ascii="Calibri" w:eastAsia="Calibri" w:hAnsi="Calibri" w:cs="Times New Roman"/>
              </w:rPr>
            </w:pPr>
          </w:p>
        </w:tc>
        <w:tc>
          <w:tcPr>
            <w:tcW w:w="708" w:type="dxa"/>
          </w:tcPr>
          <w:p w14:paraId="5E8214A1" w14:textId="77777777" w:rsidR="009C3634" w:rsidRPr="009C3634" w:rsidRDefault="009C3634" w:rsidP="009C3634">
            <w:pPr>
              <w:jc w:val="center"/>
              <w:rPr>
                <w:rFonts w:ascii="Calibri" w:eastAsia="Calibri" w:hAnsi="Calibri" w:cs="Times New Roman"/>
              </w:rPr>
            </w:pPr>
          </w:p>
        </w:tc>
        <w:tc>
          <w:tcPr>
            <w:tcW w:w="4950" w:type="dxa"/>
          </w:tcPr>
          <w:p w14:paraId="3F5E3EC7" w14:textId="77777777" w:rsidR="009C3634" w:rsidRPr="009C3634" w:rsidRDefault="009C3634" w:rsidP="009C3634">
            <w:pPr>
              <w:rPr>
                <w:rFonts w:ascii="Calibri" w:eastAsia="Calibri" w:hAnsi="Calibri" w:cs="Times New Roman"/>
              </w:rPr>
            </w:pPr>
          </w:p>
        </w:tc>
      </w:tr>
    </w:tbl>
    <w:p w14:paraId="6529FC2B" w14:textId="77777777" w:rsidR="009C3634" w:rsidRDefault="009C3634" w:rsidP="008E1E4E">
      <w:pPr>
        <w:pStyle w:val="Sinespaciado"/>
        <w:rPr>
          <w:rFonts w:ascii="Arial" w:hAnsi="Arial" w:cs="Arial"/>
          <w:sz w:val="20"/>
          <w:szCs w:val="20"/>
        </w:rPr>
      </w:pPr>
    </w:p>
    <w:p w14:paraId="16BBF476" w14:textId="77777777" w:rsidR="009C3634" w:rsidRDefault="009C3634" w:rsidP="008E1E4E">
      <w:pPr>
        <w:pStyle w:val="Sinespaciado"/>
        <w:rPr>
          <w:rFonts w:ascii="Arial" w:hAnsi="Arial" w:cs="Arial"/>
          <w:sz w:val="20"/>
          <w:szCs w:val="20"/>
        </w:rPr>
      </w:pPr>
    </w:p>
    <w:p w14:paraId="439E097D" w14:textId="77777777" w:rsidR="009C3634" w:rsidRPr="00862CFC" w:rsidRDefault="009C3634" w:rsidP="008E1E4E">
      <w:pPr>
        <w:pStyle w:val="Sinespaciado"/>
        <w:rPr>
          <w:rFonts w:ascii="Arial" w:hAnsi="Arial" w:cs="Arial"/>
          <w:sz w:val="20"/>
          <w:szCs w:val="20"/>
        </w:rPr>
      </w:pPr>
    </w:p>
    <w:p w14:paraId="20DEEA36" w14:textId="77777777" w:rsidR="008E1E4E" w:rsidRPr="00862CFC" w:rsidRDefault="008E1E4E" w:rsidP="008E1E4E">
      <w:pPr>
        <w:pStyle w:val="Sinespaciado"/>
        <w:rPr>
          <w:rFonts w:ascii="Arial" w:hAnsi="Arial" w:cs="Arial"/>
          <w:sz w:val="20"/>
          <w:szCs w:val="20"/>
        </w:rPr>
      </w:pPr>
    </w:p>
    <w:p w14:paraId="22CBDF61" w14:textId="77777777" w:rsidR="008E1E4E" w:rsidRDefault="002A1485" w:rsidP="00CC6348">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024543D7" w14:textId="77777777" w:rsidR="008E1E4E" w:rsidRDefault="008E1E4E" w:rsidP="008E1E4E">
      <w:pPr>
        <w:pStyle w:val="Sinespaciado"/>
        <w:rPr>
          <w:rFonts w:ascii="Arial" w:hAnsi="Arial" w:cs="Arial"/>
          <w:b/>
          <w:sz w:val="20"/>
          <w:szCs w:val="20"/>
        </w:rPr>
      </w:pPr>
    </w:p>
    <w:p w14:paraId="36483A0A"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7C6767DC" w14:textId="77777777" w:rsidTr="008C1F65">
        <w:tc>
          <w:tcPr>
            <w:tcW w:w="1838" w:type="dxa"/>
          </w:tcPr>
          <w:p w14:paraId="0BE76E8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4888C454"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41E0B1B1"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40DB1B5" w14:textId="50D17831" w:rsidR="008E1E4E" w:rsidRPr="00862CFC" w:rsidRDefault="00034344" w:rsidP="00E61CA3">
            <w:pPr>
              <w:pStyle w:val="Sinespaciado"/>
              <w:rPr>
                <w:rFonts w:ascii="Arial" w:hAnsi="Arial" w:cs="Arial"/>
                <w:sz w:val="20"/>
                <w:szCs w:val="20"/>
              </w:rPr>
            </w:pPr>
            <w:r w:rsidRPr="00034344">
              <w:rPr>
                <w:rFonts w:ascii="Arial" w:hAnsi="Arial" w:cs="Arial"/>
                <w:sz w:val="20"/>
                <w:szCs w:val="20"/>
              </w:rPr>
              <w:sym w:font="Symbol" w:char="F0B7"/>
            </w:r>
            <w:r w:rsidRPr="00034344">
              <w:rPr>
                <w:rFonts w:ascii="Arial" w:hAnsi="Arial" w:cs="Arial"/>
                <w:sz w:val="20"/>
                <w:szCs w:val="20"/>
              </w:rPr>
              <w:t xml:space="preserve"> Aplica los principios de la mecánica de fluidos para el diseño de canales abiertos en sistemas de agua, sistemas de almacenamiento de</w:t>
            </w:r>
            <w:r w:rsidR="008E6A4F">
              <w:rPr>
                <w:rFonts w:ascii="Arial" w:hAnsi="Arial" w:cs="Arial"/>
                <w:sz w:val="20"/>
                <w:szCs w:val="20"/>
              </w:rPr>
              <w:t xml:space="preserve"> </w:t>
            </w:r>
            <w:r w:rsidRPr="00034344">
              <w:rPr>
                <w:rFonts w:ascii="Arial" w:hAnsi="Arial" w:cs="Arial"/>
                <w:sz w:val="20"/>
                <w:szCs w:val="20"/>
              </w:rPr>
              <w:t>fluidos, de distribución y flujo de canal abierto.</w:t>
            </w:r>
          </w:p>
        </w:tc>
      </w:tr>
    </w:tbl>
    <w:p w14:paraId="26084D79" w14:textId="77777777" w:rsidR="008E1E4E" w:rsidRDefault="008E1E4E" w:rsidP="008E1E4E">
      <w:pPr>
        <w:pStyle w:val="Sinespaciado"/>
        <w:rPr>
          <w:rFonts w:ascii="Arial" w:hAnsi="Arial" w:cs="Arial"/>
          <w:sz w:val="20"/>
          <w:szCs w:val="20"/>
        </w:rPr>
      </w:pPr>
    </w:p>
    <w:p w14:paraId="2790D9D3"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6A4132A7" w14:textId="77777777" w:rsidTr="008E1E4E">
        <w:tc>
          <w:tcPr>
            <w:tcW w:w="2599" w:type="dxa"/>
          </w:tcPr>
          <w:p w14:paraId="7B01365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88E746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C149AA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D7E405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F77994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8E1E4E" w:rsidRPr="00862CFC" w14:paraId="27BFDBF0" w14:textId="77777777" w:rsidTr="008E1E4E">
        <w:tc>
          <w:tcPr>
            <w:tcW w:w="2599" w:type="dxa"/>
          </w:tcPr>
          <w:p w14:paraId="62413165" w14:textId="77777777" w:rsidR="00F504CC" w:rsidRPr="00627882" w:rsidRDefault="00F504CC" w:rsidP="00F504CC">
            <w:pPr>
              <w:pStyle w:val="Sinespaciado"/>
              <w:rPr>
                <w:rFonts w:ascii="Arial" w:hAnsi="Arial" w:cs="Arial"/>
                <w:sz w:val="18"/>
                <w:szCs w:val="18"/>
              </w:rPr>
            </w:pPr>
          </w:p>
          <w:p w14:paraId="6EDE9743" w14:textId="77777777" w:rsidR="00F91E94" w:rsidRPr="00627882" w:rsidRDefault="00F91E94" w:rsidP="006B1EC1">
            <w:pPr>
              <w:pStyle w:val="Sinespaciado"/>
              <w:rPr>
                <w:rFonts w:ascii="Arial" w:hAnsi="Arial" w:cs="Arial"/>
                <w:sz w:val="18"/>
                <w:szCs w:val="18"/>
              </w:rPr>
            </w:pPr>
            <w:r w:rsidRPr="00627882">
              <w:rPr>
                <w:rFonts w:ascii="Arial" w:hAnsi="Arial" w:cs="Arial"/>
                <w:sz w:val="18"/>
                <w:szCs w:val="18"/>
              </w:rPr>
              <w:t>4. Flujo en canales abiertos.</w:t>
            </w:r>
          </w:p>
          <w:p w14:paraId="72A9A4CB" w14:textId="77777777" w:rsidR="00034344" w:rsidRPr="00627882" w:rsidRDefault="00034344" w:rsidP="006B1EC1">
            <w:pPr>
              <w:pStyle w:val="Sinespaciado"/>
              <w:rPr>
                <w:rFonts w:ascii="Arial" w:hAnsi="Arial" w:cs="Arial"/>
                <w:sz w:val="18"/>
                <w:szCs w:val="18"/>
              </w:rPr>
            </w:pPr>
            <w:r w:rsidRPr="00627882">
              <w:rPr>
                <w:rFonts w:ascii="Arial" w:hAnsi="Arial" w:cs="Arial"/>
                <w:sz w:val="18"/>
                <w:szCs w:val="18"/>
              </w:rPr>
              <w:t>4.1 Factor de fricción en flujo laminar y turbulento</w:t>
            </w:r>
          </w:p>
          <w:p w14:paraId="2C0E018A" w14:textId="77777777" w:rsidR="00034344" w:rsidRPr="00627882" w:rsidRDefault="00034344" w:rsidP="006B1EC1">
            <w:pPr>
              <w:pStyle w:val="Sinespaciado"/>
              <w:rPr>
                <w:rFonts w:ascii="Arial" w:hAnsi="Arial" w:cs="Arial"/>
                <w:sz w:val="18"/>
                <w:szCs w:val="18"/>
              </w:rPr>
            </w:pPr>
            <w:r w:rsidRPr="00627882">
              <w:rPr>
                <w:rFonts w:ascii="Arial" w:hAnsi="Arial" w:cs="Arial"/>
                <w:sz w:val="18"/>
                <w:szCs w:val="18"/>
              </w:rPr>
              <w:t xml:space="preserve">4.2 Ecuación de Darcy </w:t>
            </w:r>
          </w:p>
          <w:p w14:paraId="1CB01B6F" w14:textId="77777777" w:rsidR="00034344" w:rsidRPr="00627882" w:rsidRDefault="00034344" w:rsidP="006B1EC1">
            <w:pPr>
              <w:pStyle w:val="Sinespaciado"/>
              <w:rPr>
                <w:rFonts w:ascii="Arial" w:hAnsi="Arial" w:cs="Arial"/>
                <w:sz w:val="18"/>
                <w:szCs w:val="18"/>
              </w:rPr>
            </w:pPr>
            <w:r w:rsidRPr="00627882">
              <w:rPr>
                <w:rFonts w:ascii="Arial" w:hAnsi="Arial" w:cs="Arial"/>
                <w:sz w:val="18"/>
                <w:szCs w:val="18"/>
              </w:rPr>
              <w:t xml:space="preserve">4.3 Diagrama de </w:t>
            </w:r>
            <w:proofErr w:type="spellStart"/>
            <w:r w:rsidRPr="00627882">
              <w:rPr>
                <w:rFonts w:ascii="Arial" w:hAnsi="Arial" w:cs="Arial"/>
                <w:sz w:val="18"/>
                <w:szCs w:val="18"/>
              </w:rPr>
              <w:t>Moody</w:t>
            </w:r>
            <w:proofErr w:type="spellEnd"/>
            <w:r w:rsidRPr="00627882">
              <w:rPr>
                <w:rFonts w:ascii="Arial" w:hAnsi="Arial" w:cs="Arial"/>
                <w:sz w:val="18"/>
                <w:szCs w:val="18"/>
              </w:rPr>
              <w:t xml:space="preserve"> </w:t>
            </w:r>
          </w:p>
          <w:p w14:paraId="42007E4C" w14:textId="77777777" w:rsidR="00034344" w:rsidRPr="00627882" w:rsidRDefault="00034344" w:rsidP="00034344">
            <w:pPr>
              <w:pStyle w:val="Sinespaciado"/>
              <w:rPr>
                <w:rFonts w:ascii="Arial" w:hAnsi="Arial" w:cs="Arial"/>
                <w:sz w:val="18"/>
                <w:szCs w:val="18"/>
              </w:rPr>
            </w:pPr>
            <w:r w:rsidRPr="00627882">
              <w:rPr>
                <w:rFonts w:ascii="Arial" w:hAnsi="Arial" w:cs="Arial"/>
                <w:sz w:val="18"/>
                <w:szCs w:val="18"/>
              </w:rPr>
              <w:t xml:space="preserve">4.4 Clasificación de flujos en canales abiertos </w:t>
            </w:r>
          </w:p>
          <w:p w14:paraId="387AF5D8" w14:textId="77777777" w:rsidR="00034344" w:rsidRPr="00627882" w:rsidRDefault="00034344" w:rsidP="00034344">
            <w:pPr>
              <w:pStyle w:val="Sinespaciado"/>
              <w:rPr>
                <w:rFonts w:ascii="Arial" w:hAnsi="Arial" w:cs="Arial"/>
                <w:sz w:val="18"/>
                <w:szCs w:val="18"/>
              </w:rPr>
            </w:pPr>
            <w:r w:rsidRPr="00627882">
              <w:rPr>
                <w:rFonts w:ascii="Arial" w:hAnsi="Arial" w:cs="Arial"/>
                <w:sz w:val="18"/>
                <w:szCs w:val="18"/>
              </w:rPr>
              <w:lastRenderedPageBreak/>
              <w:t xml:space="preserve">4.5 Número de Reynolds en flujo en canal abierto </w:t>
            </w:r>
          </w:p>
          <w:p w14:paraId="33FCD16A" w14:textId="3F1F8D42" w:rsidR="00034344" w:rsidRPr="00627882" w:rsidRDefault="00034344" w:rsidP="00034344">
            <w:pPr>
              <w:pStyle w:val="Sinespaciado"/>
              <w:rPr>
                <w:rFonts w:ascii="Arial" w:hAnsi="Arial" w:cs="Arial"/>
                <w:sz w:val="18"/>
                <w:szCs w:val="18"/>
              </w:rPr>
            </w:pPr>
            <w:r w:rsidRPr="00627882">
              <w:rPr>
                <w:rFonts w:ascii="Arial" w:hAnsi="Arial" w:cs="Arial"/>
                <w:sz w:val="18"/>
                <w:szCs w:val="18"/>
              </w:rPr>
              <w:t>4.6 Flujo estable uniforme</w:t>
            </w:r>
            <w:r w:rsidR="006B1EC1" w:rsidRPr="00627882">
              <w:rPr>
                <w:rFonts w:ascii="Arial" w:hAnsi="Arial" w:cs="Arial"/>
                <w:sz w:val="18"/>
                <w:szCs w:val="18"/>
              </w:rPr>
              <w:t>s</w:t>
            </w:r>
          </w:p>
          <w:p w14:paraId="420A83A9" w14:textId="5B25016B" w:rsidR="008E1E4E" w:rsidRPr="00627882" w:rsidRDefault="008E1E4E" w:rsidP="006B1EC1">
            <w:pPr>
              <w:pStyle w:val="Sinespaciado"/>
              <w:rPr>
                <w:rFonts w:ascii="Arial" w:hAnsi="Arial" w:cs="Arial"/>
                <w:sz w:val="18"/>
                <w:szCs w:val="18"/>
              </w:rPr>
            </w:pPr>
          </w:p>
        </w:tc>
        <w:tc>
          <w:tcPr>
            <w:tcW w:w="2599" w:type="dxa"/>
          </w:tcPr>
          <w:p w14:paraId="1ECD3B8D" w14:textId="77777777" w:rsidR="008A6A03" w:rsidRPr="00627882" w:rsidRDefault="008A6A03" w:rsidP="00E61335">
            <w:pPr>
              <w:pStyle w:val="Sinespaciado"/>
              <w:rPr>
                <w:rFonts w:ascii="Arial" w:eastAsia="Calibri" w:hAnsi="Arial" w:cs="Arial"/>
                <w:sz w:val="18"/>
                <w:szCs w:val="18"/>
                <w:lang w:val="es-ES"/>
              </w:rPr>
            </w:pPr>
          </w:p>
          <w:p w14:paraId="29BBAEE4" w14:textId="40DB71D1" w:rsidR="00E61335" w:rsidRDefault="00E61335" w:rsidP="00E61335">
            <w:pPr>
              <w:pStyle w:val="Sinespaciado"/>
              <w:rPr>
                <w:rFonts w:ascii="Arial" w:eastAsia="Calibri" w:hAnsi="Arial" w:cs="Arial"/>
                <w:sz w:val="18"/>
                <w:szCs w:val="18"/>
                <w:lang w:val="es-ES"/>
              </w:rPr>
            </w:pPr>
            <w:r w:rsidRPr="00627882">
              <w:rPr>
                <w:rFonts w:ascii="Arial" w:eastAsia="Calibri" w:hAnsi="Arial" w:cs="Arial"/>
                <w:sz w:val="18"/>
                <w:szCs w:val="18"/>
                <w:lang w:val="es-ES"/>
              </w:rPr>
              <w:t xml:space="preserve">Los trabajos de investigación, ejercicios, etc., se subirán a la plataforma del </w:t>
            </w:r>
            <w:proofErr w:type="spellStart"/>
            <w:r w:rsidRPr="00627882">
              <w:rPr>
                <w:rFonts w:ascii="Arial" w:eastAsia="Calibri" w:hAnsi="Arial" w:cs="Arial"/>
                <w:sz w:val="18"/>
                <w:szCs w:val="18"/>
                <w:lang w:val="es-ES"/>
              </w:rPr>
              <w:t>Classroom</w:t>
            </w:r>
            <w:proofErr w:type="spellEnd"/>
            <w:r w:rsidRPr="00627882">
              <w:rPr>
                <w:rFonts w:ascii="Arial" w:eastAsia="Calibri" w:hAnsi="Arial" w:cs="Arial"/>
                <w:sz w:val="18"/>
                <w:szCs w:val="18"/>
                <w:lang w:val="es-ES"/>
              </w:rPr>
              <w:t>.</w:t>
            </w:r>
          </w:p>
          <w:p w14:paraId="3DAA2A61" w14:textId="2D7F9F61" w:rsidR="00037C4B" w:rsidRDefault="00037C4B" w:rsidP="00482519">
            <w:pPr>
              <w:pStyle w:val="Sinespaciado"/>
              <w:jc w:val="right"/>
              <w:rPr>
                <w:rFonts w:ascii="Arial" w:eastAsia="Calibri" w:hAnsi="Arial" w:cs="Arial"/>
                <w:sz w:val="18"/>
                <w:szCs w:val="18"/>
                <w:lang w:val="es-ES"/>
              </w:rPr>
            </w:pPr>
          </w:p>
          <w:p w14:paraId="1412160C" w14:textId="0C321D19" w:rsidR="00482519" w:rsidRDefault="00482519" w:rsidP="00482519">
            <w:pPr>
              <w:pStyle w:val="Sinespaciado"/>
              <w:rPr>
                <w:rFonts w:ascii="Arial" w:eastAsia="Calibri" w:hAnsi="Arial" w:cs="Arial"/>
                <w:sz w:val="18"/>
                <w:szCs w:val="18"/>
                <w:lang w:val="es-ES"/>
              </w:rPr>
            </w:pPr>
            <w:r w:rsidRPr="00627882">
              <w:rPr>
                <w:rFonts w:ascii="Arial" w:hAnsi="Arial" w:cs="Arial"/>
                <w:sz w:val="18"/>
                <w:szCs w:val="18"/>
              </w:rPr>
              <w:sym w:font="Symbol" w:char="F0B7"/>
            </w:r>
            <w:r>
              <w:rPr>
                <w:rFonts w:ascii="Arial" w:hAnsi="Arial" w:cs="Arial"/>
                <w:sz w:val="18"/>
                <w:szCs w:val="18"/>
              </w:rPr>
              <w:t xml:space="preserve"> </w:t>
            </w:r>
            <w:r>
              <w:rPr>
                <w:rFonts w:ascii="Arial" w:eastAsia="Calibri" w:hAnsi="Arial" w:cs="Arial"/>
                <w:sz w:val="18"/>
                <w:szCs w:val="18"/>
                <w:lang w:val="es-ES"/>
              </w:rPr>
              <w:t xml:space="preserve">Realizar una investigación sobre el tipo de materiales que se utilizan para la </w:t>
            </w:r>
            <w:r>
              <w:rPr>
                <w:rFonts w:ascii="Arial" w:eastAsia="Calibri" w:hAnsi="Arial" w:cs="Arial"/>
                <w:sz w:val="18"/>
                <w:szCs w:val="18"/>
                <w:lang w:val="es-ES"/>
              </w:rPr>
              <w:lastRenderedPageBreak/>
              <w:t xml:space="preserve">construcción de canales y para qué tipo de canales se utilizan esos materiales. </w:t>
            </w:r>
          </w:p>
          <w:p w14:paraId="52F5A875" w14:textId="77777777" w:rsidR="00482519" w:rsidRPr="00627882" w:rsidRDefault="00482519" w:rsidP="00482519">
            <w:pPr>
              <w:pStyle w:val="Sinespaciado"/>
              <w:rPr>
                <w:rFonts w:ascii="Arial" w:eastAsia="Calibri" w:hAnsi="Arial" w:cs="Arial"/>
                <w:sz w:val="18"/>
                <w:szCs w:val="18"/>
                <w:lang w:val="es-ES"/>
              </w:rPr>
            </w:pPr>
          </w:p>
          <w:p w14:paraId="33CC6B2F" w14:textId="6F4E63BF" w:rsidR="005424E9" w:rsidRDefault="008E6A4F" w:rsidP="00485E14">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w:t>
            </w:r>
            <w:r w:rsidR="005424E9">
              <w:rPr>
                <w:rFonts w:ascii="Arial" w:hAnsi="Arial" w:cs="Arial"/>
                <w:sz w:val="18"/>
                <w:szCs w:val="18"/>
              </w:rPr>
              <w:t xml:space="preserve">Realizar una investigación sobre la geometría de las secciones de los canales abiertos más comunes, que incluya las ecuaciones de diseño para cada canal: área, perímetro mojado y radio hidráulico </w:t>
            </w:r>
          </w:p>
          <w:p w14:paraId="2D5595D7" w14:textId="476231E5" w:rsidR="00482519" w:rsidRDefault="00482519" w:rsidP="00485E14">
            <w:pPr>
              <w:pStyle w:val="Sinespaciado"/>
              <w:rPr>
                <w:rFonts w:ascii="Arial" w:hAnsi="Arial" w:cs="Arial"/>
                <w:sz w:val="18"/>
                <w:szCs w:val="18"/>
              </w:rPr>
            </w:pPr>
          </w:p>
          <w:p w14:paraId="1D210166" w14:textId="70B268EE" w:rsidR="00482519" w:rsidRDefault="007903A1" w:rsidP="00485E14">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482519">
              <w:rPr>
                <w:rFonts w:ascii="Arial" w:hAnsi="Arial" w:cs="Arial"/>
                <w:sz w:val="18"/>
                <w:szCs w:val="18"/>
              </w:rPr>
              <w:t xml:space="preserve">Ejercicios para calcular el número de Reynolds en el flujo de canales abiertos. </w:t>
            </w:r>
          </w:p>
          <w:p w14:paraId="79B81BAE" w14:textId="77777777" w:rsidR="005424E9" w:rsidRDefault="005424E9" w:rsidP="00485E14">
            <w:pPr>
              <w:pStyle w:val="Sinespaciado"/>
              <w:rPr>
                <w:rFonts w:ascii="Arial" w:hAnsi="Arial" w:cs="Arial"/>
                <w:sz w:val="18"/>
                <w:szCs w:val="18"/>
              </w:rPr>
            </w:pPr>
          </w:p>
          <w:p w14:paraId="384D51FC" w14:textId="10C84D69" w:rsidR="005424E9" w:rsidRDefault="005424E9" w:rsidP="00485E14">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E24A47">
              <w:rPr>
                <w:rFonts w:ascii="Arial" w:hAnsi="Arial" w:cs="Arial"/>
                <w:sz w:val="18"/>
                <w:szCs w:val="18"/>
              </w:rPr>
              <w:t>Ejercicios para c</w:t>
            </w:r>
            <w:r w:rsidR="008E6A4F" w:rsidRPr="00627882">
              <w:rPr>
                <w:rFonts w:ascii="Arial" w:hAnsi="Arial" w:cs="Arial"/>
                <w:sz w:val="18"/>
                <w:szCs w:val="18"/>
              </w:rPr>
              <w:t>alcula</w:t>
            </w:r>
            <w:r w:rsidR="00E24A47">
              <w:rPr>
                <w:rFonts w:ascii="Arial" w:hAnsi="Arial" w:cs="Arial"/>
                <w:sz w:val="18"/>
                <w:szCs w:val="18"/>
              </w:rPr>
              <w:t>r</w:t>
            </w:r>
            <w:r w:rsidR="008E6A4F" w:rsidRPr="00627882">
              <w:rPr>
                <w:rFonts w:ascii="Arial" w:hAnsi="Arial" w:cs="Arial"/>
                <w:sz w:val="18"/>
                <w:szCs w:val="18"/>
              </w:rPr>
              <w:t xml:space="preserve"> el </w:t>
            </w:r>
            <w:r w:rsidR="00482519">
              <w:rPr>
                <w:rFonts w:ascii="Arial" w:hAnsi="Arial" w:cs="Arial"/>
                <w:sz w:val="18"/>
                <w:szCs w:val="18"/>
              </w:rPr>
              <w:t xml:space="preserve">área, perímetro mojado y </w:t>
            </w:r>
            <w:r w:rsidR="008E6A4F" w:rsidRPr="00627882">
              <w:rPr>
                <w:rFonts w:ascii="Arial" w:hAnsi="Arial" w:cs="Arial"/>
                <w:sz w:val="18"/>
                <w:szCs w:val="18"/>
              </w:rPr>
              <w:t>radio hidráulico de canales abiertos.</w:t>
            </w:r>
          </w:p>
          <w:p w14:paraId="3882074F" w14:textId="77777777" w:rsidR="005424E9" w:rsidRDefault="005424E9" w:rsidP="00485E14">
            <w:pPr>
              <w:pStyle w:val="Sinespaciado"/>
              <w:rPr>
                <w:rFonts w:ascii="Arial" w:hAnsi="Arial" w:cs="Arial"/>
                <w:sz w:val="18"/>
                <w:szCs w:val="18"/>
              </w:rPr>
            </w:pPr>
          </w:p>
          <w:p w14:paraId="4FF47081" w14:textId="4B864165" w:rsidR="006C09B2" w:rsidRPr="00627882" w:rsidRDefault="008E6A4F" w:rsidP="00485E14">
            <w:pPr>
              <w:pStyle w:val="Sinespaciado"/>
              <w:rPr>
                <w:rFonts w:ascii="Arial" w:hAnsi="Arial" w:cs="Arial"/>
                <w:sz w:val="18"/>
                <w:szCs w:val="18"/>
              </w:rPr>
            </w:pPr>
            <w:r w:rsidRPr="00627882">
              <w:rPr>
                <w:rFonts w:ascii="Arial" w:hAnsi="Arial" w:cs="Arial"/>
                <w:sz w:val="18"/>
                <w:szCs w:val="18"/>
              </w:rPr>
              <w:t xml:space="preserve"> </w:t>
            </w:r>
            <w:r w:rsidR="007903A1" w:rsidRPr="00627882">
              <w:rPr>
                <w:rFonts w:ascii="Arial" w:hAnsi="Arial" w:cs="Arial"/>
                <w:sz w:val="18"/>
                <w:szCs w:val="18"/>
              </w:rPr>
              <w:sym w:font="Symbol" w:char="F0B7"/>
            </w:r>
            <w:r w:rsidR="007903A1">
              <w:rPr>
                <w:rFonts w:ascii="Arial" w:hAnsi="Arial" w:cs="Arial"/>
                <w:sz w:val="18"/>
                <w:szCs w:val="18"/>
              </w:rPr>
              <w:t xml:space="preserve"> </w:t>
            </w:r>
            <w:r w:rsidR="009B0017">
              <w:rPr>
                <w:rFonts w:ascii="Arial" w:hAnsi="Arial" w:cs="Arial"/>
                <w:sz w:val="18"/>
                <w:szCs w:val="18"/>
              </w:rPr>
              <w:t xml:space="preserve">Realizar un ensayo </w:t>
            </w:r>
            <w:r w:rsidR="007903A1">
              <w:rPr>
                <w:rFonts w:ascii="Arial" w:hAnsi="Arial" w:cs="Arial"/>
                <w:sz w:val="18"/>
                <w:szCs w:val="18"/>
              </w:rPr>
              <w:t>científico de la Tesis: E</w:t>
            </w:r>
            <w:r w:rsidR="007903A1" w:rsidRPr="007903A1">
              <w:rPr>
                <w:rFonts w:ascii="Arial" w:hAnsi="Arial" w:cs="Arial"/>
                <w:sz w:val="18"/>
                <w:szCs w:val="18"/>
              </w:rPr>
              <w:t xml:space="preserve">valuación de la fórmula de </w:t>
            </w:r>
            <w:r w:rsidR="007903A1">
              <w:rPr>
                <w:rFonts w:ascii="Arial" w:hAnsi="Arial" w:cs="Arial"/>
                <w:sz w:val="18"/>
                <w:szCs w:val="18"/>
              </w:rPr>
              <w:t>M</w:t>
            </w:r>
            <w:r w:rsidR="007903A1" w:rsidRPr="007903A1">
              <w:rPr>
                <w:rFonts w:ascii="Arial" w:hAnsi="Arial" w:cs="Arial"/>
                <w:sz w:val="18"/>
                <w:szCs w:val="18"/>
              </w:rPr>
              <w:t xml:space="preserve">anning en el </w:t>
            </w:r>
            <w:r w:rsidR="007903A1">
              <w:rPr>
                <w:rFonts w:ascii="Arial" w:hAnsi="Arial" w:cs="Arial"/>
                <w:sz w:val="18"/>
                <w:szCs w:val="18"/>
              </w:rPr>
              <w:t>R</w:t>
            </w:r>
            <w:r w:rsidR="007903A1" w:rsidRPr="007903A1">
              <w:rPr>
                <w:rFonts w:ascii="Arial" w:hAnsi="Arial" w:cs="Arial"/>
                <w:sz w:val="18"/>
                <w:szCs w:val="18"/>
              </w:rPr>
              <w:t xml:space="preserve">io </w:t>
            </w:r>
            <w:proofErr w:type="spellStart"/>
            <w:r w:rsidR="007903A1">
              <w:rPr>
                <w:rFonts w:ascii="Arial" w:hAnsi="Arial" w:cs="Arial"/>
                <w:sz w:val="18"/>
                <w:szCs w:val="18"/>
              </w:rPr>
              <w:t>O</w:t>
            </w:r>
            <w:r w:rsidR="007903A1" w:rsidRPr="007903A1">
              <w:rPr>
                <w:rFonts w:ascii="Arial" w:hAnsi="Arial" w:cs="Arial"/>
                <w:sz w:val="18"/>
                <w:szCs w:val="18"/>
              </w:rPr>
              <w:t>stua</w:t>
            </w:r>
            <w:proofErr w:type="spellEnd"/>
            <w:r w:rsidR="007903A1">
              <w:rPr>
                <w:rFonts w:ascii="Arial" w:hAnsi="Arial" w:cs="Arial"/>
                <w:sz w:val="18"/>
                <w:szCs w:val="18"/>
              </w:rPr>
              <w:t xml:space="preserve">. </w:t>
            </w:r>
          </w:p>
          <w:p w14:paraId="08F17D92" w14:textId="6F8CF70D" w:rsidR="00485E14" w:rsidRPr="00627882" w:rsidRDefault="00485E14" w:rsidP="00485E14">
            <w:pPr>
              <w:pStyle w:val="Sinespaciado"/>
              <w:rPr>
                <w:rFonts w:ascii="Arial" w:hAnsi="Arial" w:cs="Arial"/>
                <w:sz w:val="18"/>
                <w:szCs w:val="18"/>
              </w:rPr>
            </w:pPr>
          </w:p>
        </w:tc>
        <w:tc>
          <w:tcPr>
            <w:tcW w:w="2599" w:type="dxa"/>
          </w:tcPr>
          <w:p w14:paraId="0A389CCF" w14:textId="43DC0879" w:rsidR="00677136" w:rsidRPr="00627882" w:rsidRDefault="003E68F5" w:rsidP="00677136">
            <w:pPr>
              <w:pStyle w:val="Sinespaciado"/>
              <w:rPr>
                <w:rFonts w:ascii="Arial" w:eastAsia="Calibri" w:hAnsi="Arial" w:cs="Arial"/>
                <w:sz w:val="18"/>
                <w:szCs w:val="18"/>
                <w:lang w:val="es-ES"/>
              </w:rPr>
            </w:pPr>
            <w:r>
              <w:rPr>
                <w:rFonts w:ascii="Arial" w:hAnsi="Arial" w:cs="Arial"/>
                <w:sz w:val="18"/>
                <w:szCs w:val="18"/>
              </w:rPr>
              <w:lastRenderedPageBreak/>
              <w:t>L</w:t>
            </w:r>
            <w:r w:rsidR="00677136" w:rsidRPr="00627882">
              <w:rPr>
                <w:rFonts w:ascii="Arial" w:eastAsia="Calibri" w:hAnsi="Arial" w:cs="Arial"/>
                <w:sz w:val="18"/>
                <w:szCs w:val="18"/>
                <w:lang w:val="es-ES"/>
              </w:rPr>
              <w:t xml:space="preserve">os requerimientos de los trabajos de investigación, examen, ejercicios, etc., se subirán a la plataforma de </w:t>
            </w:r>
            <w:proofErr w:type="spellStart"/>
            <w:r w:rsidR="00677136" w:rsidRPr="00627882">
              <w:rPr>
                <w:rFonts w:ascii="Arial" w:eastAsia="Calibri" w:hAnsi="Arial" w:cs="Arial"/>
                <w:sz w:val="18"/>
                <w:szCs w:val="18"/>
                <w:lang w:val="es-ES"/>
              </w:rPr>
              <w:t>Classroom</w:t>
            </w:r>
            <w:proofErr w:type="spellEnd"/>
            <w:r w:rsidR="00677136" w:rsidRPr="00627882">
              <w:rPr>
                <w:rFonts w:ascii="Arial" w:eastAsia="Calibri" w:hAnsi="Arial" w:cs="Arial"/>
                <w:sz w:val="18"/>
                <w:szCs w:val="18"/>
                <w:lang w:val="es-ES"/>
              </w:rPr>
              <w:t>.</w:t>
            </w:r>
          </w:p>
          <w:p w14:paraId="21518E4F" w14:textId="77777777" w:rsidR="00627882" w:rsidRPr="00627882" w:rsidRDefault="00627882" w:rsidP="00677136">
            <w:pPr>
              <w:pStyle w:val="Sinespaciado"/>
              <w:rPr>
                <w:rFonts w:ascii="Arial" w:hAnsi="Arial" w:cs="Arial"/>
                <w:sz w:val="18"/>
                <w:szCs w:val="18"/>
              </w:rPr>
            </w:pPr>
          </w:p>
          <w:p w14:paraId="588DB07E"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actividades de búsqueda, selección y </w:t>
            </w:r>
            <w:r w:rsidRPr="00627882">
              <w:rPr>
                <w:rFonts w:ascii="Arial" w:hAnsi="Arial" w:cs="Arial"/>
                <w:sz w:val="18"/>
                <w:szCs w:val="18"/>
              </w:rPr>
              <w:lastRenderedPageBreak/>
              <w:t>análisis de información en distintas fuentes de los contenidos teóricos de la asignatura.</w:t>
            </w:r>
          </w:p>
          <w:p w14:paraId="4EB8ADA3"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t>.</w:t>
            </w:r>
            <w:r w:rsidRPr="00627882">
              <w:rPr>
                <w:rFonts w:ascii="Arial" w:hAnsi="Arial" w:cs="Arial"/>
                <w:sz w:val="18"/>
                <w:szCs w:val="18"/>
              </w:rPr>
              <w:sym w:font="Symbol" w:char="F0B7"/>
            </w:r>
            <w:r w:rsidRPr="00627882">
              <w:rPr>
                <w:rFonts w:ascii="Arial" w:hAnsi="Arial" w:cs="Arial"/>
                <w:sz w:val="18"/>
                <w:szCs w:val="18"/>
              </w:rPr>
              <w:t xml:space="preserve"> Retroalimentar de manera permanente el trabajo de los estudiantes.</w:t>
            </w:r>
          </w:p>
          <w:p w14:paraId="1DEA1438"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el uso de las nuevas tecnologías de la información y comunicación para el desarrollo de los contenidos de la asignatura.</w:t>
            </w:r>
          </w:p>
          <w:p w14:paraId="38165F31"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Ejercitar la retroalimentación de los temas principales, al término de cada uno.</w:t>
            </w:r>
          </w:p>
          <w:p w14:paraId="4D4EB324"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La metodología de la enseñanza debe basarse en las características del movimiento de los fluidos en sistemas naturales, así como para el diseño, operación y optimización de sistemas de control de la contaminación del aire y agua. </w:t>
            </w:r>
          </w:p>
          <w:p w14:paraId="5F3B4BD6"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Proponer problemas que permitan al estudiante la integración de contenidos de la asignatura y entre distintas asignaturas, para su análisis y solución. </w:t>
            </w:r>
          </w:p>
          <w:p w14:paraId="52FF7396" w14:textId="00D92FD5" w:rsidR="008E1E4E"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Relacionar los contenidos de la asignatura con el cuidado del medio ambiente.</w:t>
            </w:r>
          </w:p>
        </w:tc>
        <w:tc>
          <w:tcPr>
            <w:tcW w:w="2599" w:type="dxa"/>
          </w:tcPr>
          <w:p w14:paraId="4337AB97" w14:textId="3AFC927F" w:rsidR="00485E14" w:rsidRPr="00627882" w:rsidRDefault="008E6A4F" w:rsidP="00485E14">
            <w:pPr>
              <w:pStyle w:val="Sinespaciado"/>
              <w:rPr>
                <w:rFonts w:ascii="Arial" w:hAnsi="Arial" w:cs="Arial"/>
                <w:sz w:val="18"/>
                <w:szCs w:val="18"/>
              </w:rPr>
            </w:pPr>
            <w:r w:rsidRPr="00627882">
              <w:rPr>
                <w:rFonts w:ascii="Arial" w:hAnsi="Arial" w:cs="Arial"/>
                <w:sz w:val="18"/>
                <w:szCs w:val="18"/>
              </w:rPr>
              <w:lastRenderedPageBreak/>
              <w:sym w:font="Symbol" w:char="F0B7"/>
            </w:r>
            <w:r w:rsidRPr="00627882">
              <w:rPr>
                <w:rFonts w:ascii="Arial" w:hAnsi="Arial" w:cs="Arial"/>
                <w:sz w:val="18"/>
                <w:szCs w:val="18"/>
              </w:rPr>
              <w:t xml:space="preserve"> Conocimientos básicos de la carrera </w:t>
            </w:r>
            <w:r w:rsidRPr="00627882">
              <w:rPr>
                <w:rFonts w:ascii="Arial" w:hAnsi="Arial" w:cs="Arial"/>
                <w:sz w:val="18"/>
                <w:szCs w:val="18"/>
              </w:rPr>
              <w:sym w:font="Symbol" w:char="F0B7"/>
            </w:r>
            <w:r w:rsidRPr="00627882">
              <w:rPr>
                <w:rFonts w:ascii="Arial" w:hAnsi="Arial" w:cs="Arial"/>
                <w:sz w:val="18"/>
                <w:szCs w:val="18"/>
              </w:rPr>
              <w:t xml:space="preserve"> Comunicación oral y escrita </w:t>
            </w:r>
            <w:r w:rsidRPr="00627882">
              <w:rPr>
                <w:rFonts w:ascii="Arial" w:hAnsi="Arial" w:cs="Arial"/>
                <w:sz w:val="18"/>
                <w:szCs w:val="18"/>
              </w:rPr>
              <w:sym w:font="Symbol" w:char="F0B7"/>
            </w:r>
            <w:r w:rsidRPr="00627882">
              <w:rPr>
                <w:rFonts w:ascii="Arial" w:hAnsi="Arial" w:cs="Arial"/>
                <w:sz w:val="18"/>
                <w:szCs w:val="18"/>
              </w:rPr>
              <w:t xml:space="preserve"> Habilidades básicas de manejo de la computadora </w:t>
            </w:r>
            <w:r w:rsidRPr="00627882">
              <w:rPr>
                <w:rFonts w:ascii="Arial" w:hAnsi="Arial" w:cs="Arial"/>
                <w:sz w:val="18"/>
                <w:szCs w:val="18"/>
              </w:rPr>
              <w:sym w:font="Symbol" w:char="F0B7"/>
            </w:r>
            <w:r w:rsidRPr="00627882">
              <w:rPr>
                <w:rFonts w:ascii="Arial" w:hAnsi="Arial" w:cs="Arial"/>
                <w:sz w:val="18"/>
                <w:szCs w:val="18"/>
              </w:rPr>
              <w:t xml:space="preserve"> Habilidad para buscar y analizar información proveniente de fuentes diversas </w:t>
            </w:r>
            <w:r w:rsidRPr="00627882">
              <w:rPr>
                <w:rFonts w:ascii="Arial" w:hAnsi="Arial" w:cs="Arial"/>
                <w:sz w:val="18"/>
                <w:szCs w:val="18"/>
              </w:rPr>
              <w:sym w:font="Symbol" w:char="F0B7"/>
            </w:r>
            <w:r w:rsidRPr="00627882">
              <w:rPr>
                <w:rFonts w:ascii="Arial" w:hAnsi="Arial" w:cs="Arial"/>
                <w:sz w:val="18"/>
                <w:szCs w:val="18"/>
              </w:rPr>
              <w:t xml:space="preserve"> Solución </w:t>
            </w:r>
            <w:r w:rsidRPr="00627882">
              <w:rPr>
                <w:rFonts w:ascii="Arial" w:hAnsi="Arial" w:cs="Arial"/>
                <w:sz w:val="18"/>
                <w:szCs w:val="18"/>
              </w:rPr>
              <w:lastRenderedPageBreak/>
              <w:t xml:space="preserve">de problemas </w:t>
            </w:r>
            <w:r w:rsidRPr="00627882">
              <w:rPr>
                <w:rFonts w:ascii="Arial" w:hAnsi="Arial" w:cs="Arial"/>
                <w:sz w:val="18"/>
                <w:szCs w:val="18"/>
              </w:rPr>
              <w:sym w:font="Symbol" w:char="F0B7"/>
            </w:r>
            <w:r w:rsidRPr="00627882">
              <w:rPr>
                <w:rFonts w:ascii="Arial" w:hAnsi="Arial" w:cs="Arial"/>
                <w:sz w:val="18"/>
                <w:szCs w:val="18"/>
              </w:rPr>
              <w:t xml:space="preserve"> Toma de decisiones </w:t>
            </w:r>
            <w:r w:rsidRPr="00627882">
              <w:rPr>
                <w:rFonts w:ascii="Arial" w:hAnsi="Arial" w:cs="Arial"/>
                <w:sz w:val="18"/>
                <w:szCs w:val="18"/>
              </w:rPr>
              <w:sym w:font="Symbol" w:char="F0B7"/>
            </w:r>
            <w:r w:rsidRPr="00627882">
              <w:rPr>
                <w:rFonts w:ascii="Arial" w:hAnsi="Arial" w:cs="Arial"/>
                <w:sz w:val="18"/>
                <w:szCs w:val="18"/>
              </w:rPr>
              <w:t xml:space="preserve"> Capacidad crítica y autocrítica </w:t>
            </w:r>
            <w:r w:rsidRPr="00627882">
              <w:rPr>
                <w:rFonts w:ascii="Arial" w:hAnsi="Arial" w:cs="Arial"/>
                <w:sz w:val="18"/>
                <w:szCs w:val="18"/>
              </w:rPr>
              <w:sym w:font="Symbol" w:char="F0B7"/>
            </w:r>
            <w:r w:rsidRPr="00627882">
              <w:rPr>
                <w:rFonts w:ascii="Arial" w:hAnsi="Arial" w:cs="Arial"/>
                <w:sz w:val="18"/>
                <w:szCs w:val="18"/>
              </w:rPr>
              <w:t xml:space="preserve"> Trabajo en equipo </w:t>
            </w:r>
            <w:r w:rsidRPr="00627882">
              <w:rPr>
                <w:rFonts w:ascii="Arial" w:hAnsi="Arial" w:cs="Arial"/>
                <w:sz w:val="18"/>
                <w:szCs w:val="18"/>
              </w:rPr>
              <w:sym w:font="Symbol" w:char="F0B7"/>
            </w:r>
            <w:r w:rsidRPr="00627882">
              <w:rPr>
                <w:rFonts w:ascii="Arial" w:hAnsi="Arial" w:cs="Arial"/>
                <w:sz w:val="18"/>
                <w:szCs w:val="18"/>
              </w:rPr>
              <w:t xml:space="preserve"> Habilidades interpersonales </w:t>
            </w:r>
            <w:r w:rsidRPr="00627882">
              <w:rPr>
                <w:rFonts w:ascii="Arial" w:hAnsi="Arial" w:cs="Arial"/>
                <w:sz w:val="18"/>
                <w:szCs w:val="18"/>
              </w:rPr>
              <w:sym w:font="Symbol" w:char="F0B7"/>
            </w:r>
            <w:r w:rsidRPr="00627882">
              <w:rPr>
                <w:rFonts w:ascii="Arial" w:hAnsi="Arial" w:cs="Arial"/>
                <w:sz w:val="18"/>
                <w:szCs w:val="18"/>
              </w:rPr>
              <w:t xml:space="preserve"> Capacidad de aplicar los conocimientos en la práctica </w:t>
            </w:r>
            <w:r w:rsidRPr="00627882">
              <w:rPr>
                <w:rFonts w:ascii="Arial" w:hAnsi="Arial" w:cs="Arial"/>
                <w:sz w:val="18"/>
                <w:szCs w:val="18"/>
              </w:rPr>
              <w:sym w:font="Symbol" w:char="F0B7"/>
            </w:r>
            <w:r w:rsidRPr="00627882">
              <w:rPr>
                <w:rFonts w:ascii="Arial" w:hAnsi="Arial" w:cs="Arial"/>
                <w:sz w:val="18"/>
                <w:szCs w:val="18"/>
              </w:rPr>
              <w:t xml:space="preserve"> Habilidades de investigación </w:t>
            </w:r>
            <w:r w:rsidRPr="00627882">
              <w:rPr>
                <w:rFonts w:ascii="Arial" w:hAnsi="Arial" w:cs="Arial"/>
                <w:sz w:val="18"/>
                <w:szCs w:val="18"/>
              </w:rPr>
              <w:sym w:font="Symbol" w:char="F0B7"/>
            </w:r>
            <w:r w:rsidRPr="00627882">
              <w:rPr>
                <w:rFonts w:ascii="Arial" w:hAnsi="Arial" w:cs="Arial"/>
                <w:sz w:val="18"/>
                <w:szCs w:val="18"/>
              </w:rPr>
              <w:t xml:space="preserve"> Capacidad de aprender </w:t>
            </w:r>
            <w:r w:rsidRPr="00627882">
              <w:rPr>
                <w:rFonts w:ascii="Arial" w:hAnsi="Arial" w:cs="Arial"/>
                <w:sz w:val="18"/>
                <w:szCs w:val="18"/>
              </w:rPr>
              <w:sym w:font="Symbol" w:char="F0B7"/>
            </w:r>
            <w:r w:rsidRPr="00627882">
              <w:rPr>
                <w:rFonts w:ascii="Arial" w:hAnsi="Arial" w:cs="Arial"/>
                <w:sz w:val="18"/>
                <w:szCs w:val="18"/>
              </w:rPr>
              <w:t xml:space="preserve"> Capacidad de generar nuevas ideas (creatividad) </w:t>
            </w:r>
            <w:r w:rsidRPr="00627882">
              <w:rPr>
                <w:rFonts w:ascii="Arial" w:hAnsi="Arial" w:cs="Arial"/>
                <w:sz w:val="18"/>
                <w:szCs w:val="18"/>
              </w:rPr>
              <w:sym w:font="Symbol" w:char="F0B7"/>
            </w:r>
            <w:r w:rsidRPr="00627882">
              <w:rPr>
                <w:rFonts w:ascii="Arial" w:hAnsi="Arial" w:cs="Arial"/>
                <w:sz w:val="18"/>
                <w:szCs w:val="18"/>
              </w:rPr>
              <w:t xml:space="preserve"> Habilidad para trabajar en forma autónoma </w:t>
            </w:r>
            <w:r w:rsidRPr="00627882">
              <w:rPr>
                <w:rFonts w:ascii="Arial" w:hAnsi="Arial" w:cs="Arial"/>
                <w:sz w:val="18"/>
                <w:szCs w:val="18"/>
              </w:rPr>
              <w:sym w:font="Symbol" w:char="F0B7"/>
            </w:r>
            <w:r w:rsidRPr="00627882">
              <w:rPr>
                <w:rFonts w:ascii="Arial" w:hAnsi="Arial" w:cs="Arial"/>
                <w:sz w:val="18"/>
                <w:szCs w:val="18"/>
              </w:rPr>
              <w:t xml:space="preserve"> Búsqueda de logro</w:t>
            </w:r>
            <w:r w:rsidR="00627882">
              <w:rPr>
                <w:rFonts w:ascii="Arial" w:hAnsi="Arial" w:cs="Arial"/>
                <w:sz w:val="18"/>
                <w:szCs w:val="18"/>
              </w:rPr>
              <w:t>.</w:t>
            </w:r>
          </w:p>
        </w:tc>
        <w:tc>
          <w:tcPr>
            <w:tcW w:w="2600" w:type="dxa"/>
          </w:tcPr>
          <w:p w14:paraId="49BE8803" w14:textId="77777777" w:rsidR="008E1E4E" w:rsidRDefault="008E1E4E" w:rsidP="008E1E4E">
            <w:pPr>
              <w:pStyle w:val="Sinespaciado"/>
              <w:rPr>
                <w:rFonts w:ascii="Arial" w:hAnsi="Arial" w:cs="Arial"/>
                <w:sz w:val="16"/>
                <w:szCs w:val="16"/>
              </w:rPr>
            </w:pPr>
          </w:p>
          <w:p w14:paraId="2D74B1DC" w14:textId="77777777" w:rsidR="008E5121" w:rsidRDefault="008E5121" w:rsidP="008E1E4E">
            <w:pPr>
              <w:pStyle w:val="Sinespaciado"/>
              <w:rPr>
                <w:rFonts w:ascii="Arial" w:hAnsi="Arial" w:cs="Arial"/>
                <w:sz w:val="16"/>
                <w:szCs w:val="16"/>
              </w:rPr>
            </w:pPr>
          </w:p>
          <w:p w14:paraId="70D8056F" w14:textId="77777777" w:rsidR="008E5121" w:rsidRPr="008E5121" w:rsidRDefault="008E5121" w:rsidP="008E5121">
            <w:pPr>
              <w:pStyle w:val="Sinespaciado"/>
              <w:jc w:val="center"/>
              <w:rPr>
                <w:rFonts w:ascii="Arial" w:hAnsi="Arial" w:cs="Arial"/>
                <w:sz w:val="20"/>
                <w:szCs w:val="20"/>
              </w:rPr>
            </w:pPr>
          </w:p>
          <w:p w14:paraId="2A555C3A" w14:textId="7BE3F204" w:rsidR="008E5121" w:rsidRPr="00F504CC" w:rsidRDefault="00C45EA2" w:rsidP="008E5121">
            <w:pPr>
              <w:pStyle w:val="Sinespaciado"/>
              <w:jc w:val="center"/>
              <w:rPr>
                <w:rFonts w:ascii="Arial" w:hAnsi="Arial" w:cs="Arial"/>
                <w:sz w:val="16"/>
                <w:szCs w:val="16"/>
              </w:rPr>
            </w:pPr>
            <w:r>
              <w:rPr>
                <w:rFonts w:ascii="Arial" w:hAnsi="Arial" w:cs="Arial"/>
                <w:sz w:val="20"/>
                <w:szCs w:val="20"/>
              </w:rPr>
              <w:t>10</w:t>
            </w:r>
            <w:r w:rsidR="008E5121" w:rsidRPr="008E5121">
              <w:rPr>
                <w:rFonts w:ascii="Arial" w:hAnsi="Arial" w:cs="Arial"/>
                <w:sz w:val="20"/>
                <w:szCs w:val="20"/>
              </w:rPr>
              <w:t>-</w:t>
            </w:r>
            <w:r>
              <w:rPr>
                <w:rFonts w:ascii="Arial" w:hAnsi="Arial" w:cs="Arial"/>
                <w:sz w:val="20"/>
                <w:szCs w:val="20"/>
              </w:rPr>
              <w:t>5</w:t>
            </w:r>
          </w:p>
        </w:tc>
      </w:tr>
    </w:tbl>
    <w:p w14:paraId="066548E1" w14:textId="77777777" w:rsidR="008E1E4E" w:rsidRDefault="008E1E4E" w:rsidP="008E1E4E">
      <w:pPr>
        <w:pStyle w:val="Sinespaciado"/>
        <w:rPr>
          <w:rFonts w:ascii="Arial" w:hAnsi="Arial" w:cs="Arial"/>
          <w:sz w:val="20"/>
          <w:szCs w:val="20"/>
        </w:rPr>
      </w:pPr>
    </w:p>
    <w:p w14:paraId="76A9862C" w14:textId="77777777" w:rsidR="008E1E4E" w:rsidRDefault="008E1E4E" w:rsidP="008E1E4E">
      <w:pPr>
        <w:rPr>
          <w:rFonts w:ascii="Arial" w:hAnsi="Arial" w:cs="Arial"/>
          <w:sz w:val="20"/>
          <w:szCs w:val="20"/>
        </w:rPr>
      </w:pPr>
    </w:p>
    <w:p w14:paraId="608D4D27" w14:textId="77777777" w:rsidR="008E1E4E" w:rsidRDefault="008E1E4E"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057F77" w:rsidRPr="00862CFC" w14:paraId="640E3D65" w14:textId="77777777" w:rsidTr="007B77B0">
        <w:tc>
          <w:tcPr>
            <w:tcW w:w="10598" w:type="dxa"/>
            <w:tcBorders>
              <w:top w:val="single" w:sz="4" w:space="0" w:color="auto"/>
              <w:bottom w:val="single" w:sz="4" w:space="0" w:color="auto"/>
            </w:tcBorders>
          </w:tcPr>
          <w:p w14:paraId="27D5C515"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4EF69064"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Valor de Indicador</w:t>
            </w:r>
          </w:p>
        </w:tc>
      </w:tr>
      <w:tr w:rsidR="008F21DF" w:rsidRPr="00862CFC" w14:paraId="501FB14C" w14:textId="77777777" w:rsidTr="007B77B0">
        <w:tc>
          <w:tcPr>
            <w:tcW w:w="10598" w:type="dxa"/>
            <w:tcBorders>
              <w:top w:val="single" w:sz="4" w:space="0" w:color="auto"/>
            </w:tcBorders>
          </w:tcPr>
          <w:p w14:paraId="11562935"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A. Demuestra conocimiento y dominio de los temas de la unidad, Aplica las disposiciones ambientales en los casos prácticos </w:t>
            </w:r>
            <w:r w:rsidRPr="004E651F">
              <w:rPr>
                <w:rFonts w:ascii="Calibri" w:hAnsi="Calibri"/>
                <w:sz w:val="20"/>
                <w:szCs w:val="20"/>
              </w:rPr>
              <w:lastRenderedPageBreak/>
              <w:t>solicitados en la evaluación. Demuestra habilidad para la resolución de casos prácticos de acuerdo a la parte ambiental.</w:t>
            </w:r>
          </w:p>
        </w:tc>
        <w:tc>
          <w:tcPr>
            <w:tcW w:w="2398" w:type="dxa"/>
            <w:tcBorders>
              <w:top w:val="single" w:sz="4" w:space="0" w:color="auto"/>
            </w:tcBorders>
            <w:vAlign w:val="center"/>
          </w:tcPr>
          <w:p w14:paraId="31777DBE"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lastRenderedPageBreak/>
              <w:t>40%</w:t>
            </w:r>
          </w:p>
        </w:tc>
      </w:tr>
      <w:tr w:rsidR="008F21DF" w:rsidRPr="00862CFC" w14:paraId="13AF6254" w14:textId="77777777" w:rsidTr="007B77B0">
        <w:tc>
          <w:tcPr>
            <w:tcW w:w="10598" w:type="dxa"/>
          </w:tcPr>
          <w:p w14:paraId="6AE19131" w14:textId="77777777" w:rsidR="008F21DF" w:rsidRPr="004E651F" w:rsidRDefault="008F21DF" w:rsidP="00C877EC">
            <w:pPr>
              <w:pStyle w:val="Default"/>
              <w:rPr>
                <w:rFonts w:ascii="Calibri" w:hAnsi="Calibri"/>
                <w:sz w:val="20"/>
                <w:szCs w:val="20"/>
              </w:rPr>
            </w:pPr>
            <w:r w:rsidRPr="004E651F">
              <w:rPr>
                <w:rFonts w:ascii="Calibri" w:hAnsi="Calibri"/>
                <w:sz w:val="20"/>
                <w:szCs w:val="20"/>
              </w:rPr>
              <w:lastRenderedPageBreak/>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6A8BE3CF"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30%</w:t>
            </w:r>
          </w:p>
        </w:tc>
      </w:tr>
      <w:tr w:rsidR="008F21DF" w:rsidRPr="00862CFC" w14:paraId="32F31B0D" w14:textId="77777777" w:rsidTr="007B77B0">
        <w:tc>
          <w:tcPr>
            <w:tcW w:w="10598" w:type="dxa"/>
          </w:tcPr>
          <w:p w14:paraId="4A5BFA18"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459652CB"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20%</w:t>
            </w:r>
          </w:p>
        </w:tc>
      </w:tr>
      <w:tr w:rsidR="008F21DF" w:rsidRPr="00862CFC" w14:paraId="1257A88E" w14:textId="77777777" w:rsidTr="007B77B0">
        <w:tc>
          <w:tcPr>
            <w:tcW w:w="10598" w:type="dxa"/>
          </w:tcPr>
          <w:p w14:paraId="33618B61"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402CD0EB"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10%</w:t>
            </w:r>
          </w:p>
        </w:tc>
      </w:tr>
    </w:tbl>
    <w:p w14:paraId="47EA199D" w14:textId="77777777" w:rsidR="00057F77" w:rsidRPr="00862CFC" w:rsidRDefault="00057F77" w:rsidP="008E1E4E">
      <w:pPr>
        <w:pStyle w:val="Sinespaciado"/>
        <w:rPr>
          <w:rFonts w:ascii="Arial" w:hAnsi="Arial" w:cs="Arial"/>
          <w:sz w:val="20"/>
          <w:szCs w:val="20"/>
        </w:rPr>
      </w:pPr>
    </w:p>
    <w:p w14:paraId="7AE5878E" w14:textId="77777777" w:rsidR="008E1E4E" w:rsidRDefault="008E1E4E"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6978E3B4" w14:textId="77777777" w:rsidTr="00D93FB0">
        <w:trPr>
          <w:trHeight w:val="197"/>
        </w:trPr>
        <w:tc>
          <w:tcPr>
            <w:tcW w:w="2376" w:type="dxa"/>
            <w:vAlign w:val="center"/>
          </w:tcPr>
          <w:p w14:paraId="528E4586"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70E181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2BF3892"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6CEA096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36CB2EAA" w14:textId="77777777" w:rsidTr="00D93FB0">
        <w:trPr>
          <w:trHeight w:val="197"/>
        </w:trPr>
        <w:tc>
          <w:tcPr>
            <w:tcW w:w="2376" w:type="dxa"/>
            <w:vMerge w:val="restart"/>
            <w:vAlign w:val="center"/>
          </w:tcPr>
          <w:p w14:paraId="5DC45E4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5162E872"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5A7C3EE5"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6B85BD17"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04B41CC3"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CC00CA1"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EB14146"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121EA87" w14:textId="402202BA"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7D2F1D8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138D824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2AB62D16" w14:textId="77777777" w:rsidTr="00D93FB0">
        <w:trPr>
          <w:trHeight w:val="197"/>
        </w:trPr>
        <w:tc>
          <w:tcPr>
            <w:tcW w:w="2376" w:type="dxa"/>
            <w:vMerge/>
            <w:vAlign w:val="center"/>
          </w:tcPr>
          <w:p w14:paraId="2BC9FFEF"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7F6C34EF"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7537AF1B" w14:textId="73CF7DD2"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7445896E"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7012CD33" w14:textId="77777777" w:rsidTr="00D93FB0">
        <w:trPr>
          <w:trHeight w:val="197"/>
        </w:trPr>
        <w:tc>
          <w:tcPr>
            <w:tcW w:w="2376" w:type="dxa"/>
            <w:vMerge/>
            <w:vAlign w:val="center"/>
          </w:tcPr>
          <w:p w14:paraId="29EC5CAA"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BABBE05"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36A5C4F8" w14:textId="7A1AE2D6"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10824161"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0AA9240" w14:textId="77777777" w:rsidTr="00D93FB0">
        <w:trPr>
          <w:trHeight w:val="197"/>
        </w:trPr>
        <w:tc>
          <w:tcPr>
            <w:tcW w:w="2376" w:type="dxa"/>
            <w:vMerge/>
            <w:vAlign w:val="center"/>
          </w:tcPr>
          <w:p w14:paraId="1C5708C1"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51F784E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1FB2022F" w14:textId="747D2E31"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0B0A995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48D21AB" w14:textId="77777777" w:rsidTr="00D93FB0">
        <w:trPr>
          <w:trHeight w:val="197"/>
        </w:trPr>
        <w:tc>
          <w:tcPr>
            <w:tcW w:w="2376" w:type="dxa"/>
            <w:vAlign w:val="center"/>
          </w:tcPr>
          <w:p w14:paraId="1AB978B2"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5857F72A"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41B1F06E"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6261948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4551704B" w14:textId="77777777" w:rsidR="0080693A" w:rsidRDefault="0080693A" w:rsidP="008E1E4E">
      <w:pPr>
        <w:pStyle w:val="Sinespaciado"/>
        <w:rPr>
          <w:rFonts w:ascii="Arial" w:hAnsi="Arial" w:cs="Arial"/>
          <w:sz w:val="20"/>
          <w:szCs w:val="20"/>
        </w:rPr>
      </w:pPr>
    </w:p>
    <w:p w14:paraId="44EEDC5C" w14:textId="77777777" w:rsidR="0026632A" w:rsidRPr="00862CFC" w:rsidRDefault="0026632A" w:rsidP="008E1E4E">
      <w:pPr>
        <w:pStyle w:val="Sinespaciado"/>
        <w:rPr>
          <w:rFonts w:ascii="Arial" w:hAnsi="Arial" w:cs="Arial"/>
          <w:sz w:val="20"/>
          <w:szCs w:val="20"/>
        </w:rPr>
      </w:pPr>
    </w:p>
    <w:p w14:paraId="1A8887B2"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02CA7C14" w14:textId="77777777" w:rsidR="009C3634" w:rsidRDefault="009C3634" w:rsidP="008E1E4E">
      <w:pPr>
        <w:pStyle w:val="Sinespaciado"/>
        <w:rPr>
          <w:rFonts w:ascii="Arial" w:hAnsi="Arial" w:cs="Arial"/>
          <w:sz w:val="20"/>
          <w:szCs w:val="20"/>
        </w:rPr>
      </w:pPr>
    </w:p>
    <w:tbl>
      <w:tblPr>
        <w:tblStyle w:val="Tablaconcuadrcula24"/>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09E6BC5C" w14:textId="77777777" w:rsidTr="00C877EC">
        <w:tc>
          <w:tcPr>
            <w:tcW w:w="2830" w:type="dxa"/>
          </w:tcPr>
          <w:p w14:paraId="2D06B886"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75E1BB6E" w14:textId="77777777" w:rsidR="009C3634" w:rsidRPr="009C3634" w:rsidRDefault="009C3634" w:rsidP="009C3634">
            <w:pPr>
              <w:rPr>
                <w:rFonts w:ascii="Calibri" w:eastAsia="Calibri" w:hAnsi="Calibri" w:cs="Times New Roman"/>
              </w:rPr>
            </w:pPr>
          </w:p>
        </w:tc>
        <w:tc>
          <w:tcPr>
            <w:tcW w:w="680" w:type="dxa"/>
          </w:tcPr>
          <w:p w14:paraId="6FE05821"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0CA1DCD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38A28291" w14:textId="77777777" w:rsidR="009C3634" w:rsidRPr="009C3634" w:rsidRDefault="009C3634" w:rsidP="009C3634">
            <w:pPr>
              <w:rPr>
                <w:rFonts w:ascii="Calibri" w:eastAsia="Calibri" w:hAnsi="Calibri" w:cs="Times New Roman"/>
              </w:rPr>
            </w:pPr>
          </w:p>
        </w:tc>
        <w:tc>
          <w:tcPr>
            <w:tcW w:w="4950" w:type="dxa"/>
            <w:vMerge w:val="restart"/>
            <w:vAlign w:val="center"/>
          </w:tcPr>
          <w:p w14:paraId="4D77D9A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2225D90D" w14:textId="77777777" w:rsidTr="00C877EC">
        <w:tc>
          <w:tcPr>
            <w:tcW w:w="2830" w:type="dxa"/>
          </w:tcPr>
          <w:p w14:paraId="73D4C838" w14:textId="77777777" w:rsidR="009C3634" w:rsidRPr="009C3634" w:rsidRDefault="009C3634" w:rsidP="009C3634">
            <w:pPr>
              <w:rPr>
                <w:rFonts w:ascii="Calibri" w:eastAsia="Calibri" w:hAnsi="Calibri" w:cs="Times New Roman"/>
              </w:rPr>
            </w:pPr>
          </w:p>
        </w:tc>
        <w:tc>
          <w:tcPr>
            <w:tcW w:w="680" w:type="dxa"/>
          </w:tcPr>
          <w:p w14:paraId="45121264" w14:textId="77777777" w:rsidR="009C3634" w:rsidRPr="009C3634" w:rsidRDefault="009C3634" w:rsidP="009C3634">
            <w:pPr>
              <w:rPr>
                <w:rFonts w:ascii="Calibri" w:eastAsia="Calibri" w:hAnsi="Calibri" w:cs="Times New Roman"/>
              </w:rPr>
            </w:pPr>
          </w:p>
        </w:tc>
        <w:tc>
          <w:tcPr>
            <w:tcW w:w="993" w:type="dxa"/>
          </w:tcPr>
          <w:p w14:paraId="61585E84"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162EE624"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203FB40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46EACFF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39399CB0"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723CD0DE" w14:textId="77777777" w:rsidR="009C3634" w:rsidRPr="009C3634" w:rsidRDefault="009C3634" w:rsidP="009C3634">
            <w:pPr>
              <w:rPr>
                <w:rFonts w:ascii="Calibri" w:eastAsia="Calibri" w:hAnsi="Calibri" w:cs="Times New Roman"/>
              </w:rPr>
            </w:pPr>
          </w:p>
        </w:tc>
      </w:tr>
      <w:tr w:rsidR="009C3634" w:rsidRPr="009C3634" w14:paraId="2B84AA81" w14:textId="77777777" w:rsidTr="00C877EC">
        <w:tc>
          <w:tcPr>
            <w:tcW w:w="2830" w:type="dxa"/>
            <w:vAlign w:val="center"/>
          </w:tcPr>
          <w:p w14:paraId="210479B4" w14:textId="77777777" w:rsidR="009C3634" w:rsidRPr="009C3634" w:rsidRDefault="009C3634" w:rsidP="009C3634">
            <w:pPr>
              <w:rPr>
                <w:rFonts w:ascii="Calibri" w:eastAsia="Calibri" w:hAnsi="Calibri" w:cs="Times New Roman"/>
              </w:rPr>
            </w:pPr>
          </w:p>
          <w:p w14:paraId="43BDA7C9"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5DDAA91A" w14:textId="77777777" w:rsidR="009C3634" w:rsidRPr="009C3634" w:rsidRDefault="009C3634" w:rsidP="009C3634">
            <w:pPr>
              <w:rPr>
                <w:rFonts w:ascii="Calibri" w:eastAsia="Calibri" w:hAnsi="Calibri" w:cs="Times New Roman"/>
              </w:rPr>
            </w:pPr>
          </w:p>
        </w:tc>
        <w:tc>
          <w:tcPr>
            <w:tcW w:w="680" w:type="dxa"/>
            <w:vAlign w:val="center"/>
          </w:tcPr>
          <w:p w14:paraId="2896378B" w14:textId="77777777" w:rsidR="009C3634" w:rsidRPr="009C3634" w:rsidRDefault="009C3634" w:rsidP="009C3634">
            <w:pPr>
              <w:rPr>
                <w:rFonts w:ascii="Calibri" w:eastAsia="Calibri" w:hAnsi="Calibri" w:cs="Times New Roman"/>
              </w:rPr>
            </w:pPr>
          </w:p>
          <w:p w14:paraId="25DD94F5"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40A83D17" w14:textId="77777777" w:rsidR="009C3634" w:rsidRPr="009C3634" w:rsidRDefault="009C3634" w:rsidP="009C3634">
            <w:pPr>
              <w:rPr>
                <w:rFonts w:ascii="Calibri" w:eastAsia="Calibri" w:hAnsi="Calibri" w:cs="Times New Roman"/>
              </w:rPr>
            </w:pPr>
          </w:p>
        </w:tc>
        <w:tc>
          <w:tcPr>
            <w:tcW w:w="993" w:type="dxa"/>
            <w:vAlign w:val="center"/>
          </w:tcPr>
          <w:p w14:paraId="113C7D24"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38-40</w:t>
            </w:r>
          </w:p>
        </w:tc>
        <w:tc>
          <w:tcPr>
            <w:tcW w:w="992" w:type="dxa"/>
            <w:vAlign w:val="center"/>
          </w:tcPr>
          <w:p w14:paraId="58998320"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1448538C"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35B9CB1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33B047A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0CB8E061"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8A6A03" w:rsidRPr="009C3634" w14:paraId="66407B37" w14:textId="77777777" w:rsidTr="00C877EC">
        <w:tc>
          <w:tcPr>
            <w:tcW w:w="2830" w:type="dxa"/>
            <w:vAlign w:val="center"/>
          </w:tcPr>
          <w:p w14:paraId="2ACBCF71" w14:textId="62DC44EC" w:rsidR="008A6A03" w:rsidRPr="009C3634" w:rsidRDefault="008A6A03" w:rsidP="008A6A03">
            <w:pPr>
              <w:rPr>
                <w:rFonts w:ascii="Calibri" w:eastAsia="Calibri" w:hAnsi="Calibri" w:cs="Times New Roman"/>
              </w:rPr>
            </w:pPr>
            <w:r w:rsidRPr="00B3356A">
              <w:rPr>
                <w:rFonts w:ascii="Calibri" w:eastAsia="Calibri" w:hAnsi="Calibri" w:cs="Times New Roman"/>
              </w:rPr>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67E1E87B" w14:textId="77777777" w:rsidR="008A6A03" w:rsidRPr="009C3634" w:rsidRDefault="008A6A03" w:rsidP="008A6A03">
            <w:pPr>
              <w:rPr>
                <w:rFonts w:ascii="Calibri" w:eastAsia="Calibri" w:hAnsi="Calibri" w:cs="Times New Roman"/>
              </w:rPr>
            </w:pPr>
            <w:r w:rsidRPr="009C3634">
              <w:rPr>
                <w:rFonts w:ascii="Calibri" w:eastAsia="Calibri" w:hAnsi="Calibri" w:cs="Times New Roman"/>
              </w:rPr>
              <w:t>30%</w:t>
            </w:r>
          </w:p>
          <w:p w14:paraId="60A0ACFE" w14:textId="77777777" w:rsidR="008A6A03" w:rsidRPr="009C3634" w:rsidRDefault="008A6A03" w:rsidP="008A6A03">
            <w:pPr>
              <w:rPr>
                <w:rFonts w:ascii="Calibri" w:eastAsia="Calibri" w:hAnsi="Calibri" w:cs="Times New Roman"/>
              </w:rPr>
            </w:pPr>
          </w:p>
        </w:tc>
        <w:tc>
          <w:tcPr>
            <w:tcW w:w="993" w:type="dxa"/>
            <w:vAlign w:val="center"/>
          </w:tcPr>
          <w:p w14:paraId="0F198536"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61182289"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75F1CB44"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580FE650"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75037994"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215C1FE6" w14:textId="77777777" w:rsidR="008A6A03" w:rsidRPr="009C3634" w:rsidRDefault="008A6A03" w:rsidP="008A6A03">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trabaja en equipo, presenta dominio del tema e incluye ejemplos claros y precisos para la comprensión del grupo.</w:t>
            </w:r>
          </w:p>
        </w:tc>
      </w:tr>
      <w:tr w:rsidR="008A6A03" w:rsidRPr="009C3634" w14:paraId="053B1BB1" w14:textId="77777777" w:rsidTr="00C877EC">
        <w:tc>
          <w:tcPr>
            <w:tcW w:w="2830" w:type="dxa"/>
            <w:vAlign w:val="center"/>
          </w:tcPr>
          <w:p w14:paraId="52C3E3D1" w14:textId="73C4BE09" w:rsidR="008A6A03" w:rsidRPr="009C3634" w:rsidRDefault="007903A1" w:rsidP="008A6A03">
            <w:pPr>
              <w:rPr>
                <w:rFonts w:ascii="Calibri" w:eastAsia="Calibri" w:hAnsi="Calibri" w:cs="Times New Roman"/>
              </w:rPr>
            </w:pPr>
            <w:r>
              <w:rPr>
                <w:rFonts w:ascii="Calibri" w:eastAsia="Calibri" w:hAnsi="Calibri" w:cs="Times New Roman"/>
              </w:rPr>
              <w:t xml:space="preserve">Ensayo </w:t>
            </w:r>
            <w:r w:rsidR="00F81BCC">
              <w:rPr>
                <w:rFonts w:ascii="Calibri" w:eastAsia="Calibri" w:hAnsi="Calibri" w:cs="Times New Roman"/>
              </w:rPr>
              <w:t xml:space="preserve">científico </w:t>
            </w:r>
          </w:p>
        </w:tc>
        <w:tc>
          <w:tcPr>
            <w:tcW w:w="680" w:type="dxa"/>
            <w:vAlign w:val="center"/>
          </w:tcPr>
          <w:p w14:paraId="4007A5EA" w14:textId="77777777" w:rsidR="008A6A03" w:rsidRPr="009C3634" w:rsidRDefault="008A6A03" w:rsidP="008A6A03">
            <w:pPr>
              <w:rPr>
                <w:rFonts w:ascii="Calibri" w:eastAsia="Calibri" w:hAnsi="Calibri" w:cs="Times New Roman"/>
              </w:rPr>
            </w:pPr>
            <w:r w:rsidRPr="009C3634">
              <w:rPr>
                <w:rFonts w:ascii="Calibri" w:eastAsia="Calibri" w:hAnsi="Calibri" w:cs="Times New Roman"/>
              </w:rPr>
              <w:t>20%</w:t>
            </w:r>
          </w:p>
          <w:p w14:paraId="0074C573" w14:textId="77777777" w:rsidR="008A6A03" w:rsidRPr="009C3634" w:rsidRDefault="008A6A03" w:rsidP="008A6A03">
            <w:pPr>
              <w:rPr>
                <w:rFonts w:ascii="Calibri" w:eastAsia="Calibri" w:hAnsi="Calibri" w:cs="Times New Roman"/>
              </w:rPr>
            </w:pPr>
          </w:p>
          <w:p w14:paraId="1AC76C2D" w14:textId="77777777" w:rsidR="008A6A03" w:rsidRPr="009C3634" w:rsidRDefault="008A6A03" w:rsidP="008A6A03">
            <w:pPr>
              <w:rPr>
                <w:rFonts w:ascii="Calibri" w:eastAsia="Calibri" w:hAnsi="Calibri" w:cs="Times New Roman"/>
              </w:rPr>
            </w:pPr>
          </w:p>
        </w:tc>
        <w:tc>
          <w:tcPr>
            <w:tcW w:w="993" w:type="dxa"/>
            <w:vAlign w:val="center"/>
          </w:tcPr>
          <w:p w14:paraId="6F8DB1F1" w14:textId="77777777" w:rsidR="008A6A03" w:rsidRPr="009C3634" w:rsidRDefault="008A6A03" w:rsidP="008A6A03">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29F06DB7" w14:textId="77777777" w:rsidR="008A6A03" w:rsidRPr="009C3634" w:rsidRDefault="008A6A03" w:rsidP="008A6A03">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07ADCACB" w14:textId="77777777" w:rsidR="008A6A03" w:rsidRPr="009C3634" w:rsidRDefault="008A6A03" w:rsidP="008A6A03">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314981E6" w14:textId="77777777" w:rsidR="008A6A03" w:rsidRPr="009C3634" w:rsidRDefault="008A6A03" w:rsidP="008A6A03">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6C091836" w14:textId="77777777" w:rsidR="008A6A03" w:rsidRPr="009C3634" w:rsidRDefault="008A6A03" w:rsidP="008A6A03">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33F2D0A5" w14:textId="77777777" w:rsidR="008A6A03" w:rsidRPr="009C3634" w:rsidRDefault="008A6A03" w:rsidP="008A6A03">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8A6A03" w:rsidRPr="009C3634" w14:paraId="5E8C466B" w14:textId="77777777" w:rsidTr="00C877EC">
        <w:tc>
          <w:tcPr>
            <w:tcW w:w="2830" w:type="dxa"/>
            <w:vAlign w:val="center"/>
          </w:tcPr>
          <w:p w14:paraId="47A20F4C" w14:textId="75B3BB46" w:rsidR="008A6A03" w:rsidRPr="009C3634" w:rsidRDefault="008A6A03" w:rsidP="008A6A03">
            <w:pPr>
              <w:rPr>
                <w:rFonts w:ascii="Calibri" w:eastAsia="Calibri" w:hAnsi="Calibri" w:cs="Times New Roman"/>
              </w:rPr>
            </w:pPr>
            <w:r>
              <w:rPr>
                <w:rFonts w:ascii="Calibri" w:eastAsia="Calibri" w:hAnsi="Calibri" w:cs="Times New Roman"/>
              </w:rPr>
              <w:t xml:space="preserve">Ejercicios  </w:t>
            </w:r>
          </w:p>
        </w:tc>
        <w:tc>
          <w:tcPr>
            <w:tcW w:w="680" w:type="dxa"/>
            <w:vAlign w:val="center"/>
          </w:tcPr>
          <w:p w14:paraId="2F31A0B7" w14:textId="77777777" w:rsidR="008A6A03" w:rsidRPr="009C3634" w:rsidRDefault="008A6A03" w:rsidP="008A6A03">
            <w:pPr>
              <w:rPr>
                <w:rFonts w:ascii="Calibri" w:eastAsia="Calibri" w:hAnsi="Calibri" w:cs="Times New Roman"/>
              </w:rPr>
            </w:pPr>
            <w:r w:rsidRPr="009C3634">
              <w:rPr>
                <w:rFonts w:ascii="Calibri" w:eastAsia="Calibri" w:hAnsi="Calibri" w:cs="Times New Roman"/>
              </w:rPr>
              <w:t>10%</w:t>
            </w:r>
          </w:p>
        </w:tc>
        <w:tc>
          <w:tcPr>
            <w:tcW w:w="993" w:type="dxa"/>
            <w:vAlign w:val="center"/>
          </w:tcPr>
          <w:p w14:paraId="1DEF589C"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02272122"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322EBB44"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45D2F619"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4937F81F" w14:textId="77777777" w:rsidR="008A6A03" w:rsidRPr="009C3634" w:rsidRDefault="008A6A03" w:rsidP="008A6A03">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03368B57" w14:textId="77777777" w:rsidR="008A6A03" w:rsidRPr="009C3634" w:rsidRDefault="008A6A03" w:rsidP="008A6A03">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4633BBEE" w14:textId="77777777" w:rsidTr="00C877EC">
        <w:tc>
          <w:tcPr>
            <w:tcW w:w="2830" w:type="dxa"/>
            <w:vAlign w:val="center"/>
          </w:tcPr>
          <w:p w14:paraId="46767175"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48EB6647"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09BF844B" w14:textId="77777777" w:rsidR="009C3634" w:rsidRPr="009C3634" w:rsidRDefault="009C3634" w:rsidP="009C3634">
            <w:pPr>
              <w:jc w:val="center"/>
              <w:rPr>
                <w:rFonts w:ascii="Calibri" w:eastAsia="Calibri" w:hAnsi="Calibri" w:cs="Times New Roman"/>
              </w:rPr>
            </w:pPr>
          </w:p>
        </w:tc>
        <w:tc>
          <w:tcPr>
            <w:tcW w:w="992" w:type="dxa"/>
          </w:tcPr>
          <w:p w14:paraId="1342E433" w14:textId="77777777" w:rsidR="009C3634" w:rsidRPr="009C3634" w:rsidRDefault="009C3634" w:rsidP="009C3634">
            <w:pPr>
              <w:jc w:val="center"/>
              <w:rPr>
                <w:rFonts w:ascii="Calibri" w:eastAsia="Calibri" w:hAnsi="Calibri" w:cs="Times New Roman"/>
              </w:rPr>
            </w:pPr>
          </w:p>
        </w:tc>
        <w:tc>
          <w:tcPr>
            <w:tcW w:w="992" w:type="dxa"/>
          </w:tcPr>
          <w:p w14:paraId="08393FCA" w14:textId="77777777" w:rsidR="009C3634" w:rsidRPr="009C3634" w:rsidRDefault="009C3634" w:rsidP="009C3634">
            <w:pPr>
              <w:jc w:val="center"/>
              <w:rPr>
                <w:rFonts w:ascii="Calibri" w:eastAsia="Calibri" w:hAnsi="Calibri" w:cs="Times New Roman"/>
              </w:rPr>
            </w:pPr>
          </w:p>
        </w:tc>
        <w:tc>
          <w:tcPr>
            <w:tcW w:w="851" w:type="dxa"/>
          </w:tcPr>
          <w:p w14:paraId="1750D1E5" w14:textId="77777777" w:rsidR="009C3634" w:rsidRPr="009C3634" w:rsidRDefault="009C3634" w:rsidP="009C3634">
            <w:pPr>
              <w:jc w:val="center"/>
              <w:rPr>
                <w:rFonts w:ascii="Calibri" w:eastAsia="Calibri" w:hAnsi="Calibri" w:cs="Times New Roman"/>
              </w:rPr>
            </w:pPr>
          </w:p>
        </w:tc>
        <w:tc>
          <w:tcPr>
            <w:tcW w:w="708" w:type="dxa"/>
          </w:tcPr>
          <w:p w14:paraId="129109CC" w14:textId="77777777" w:rsidR="009C3634" w:rsidRPr="009C3634" w:rsidRDefault="009C3634" w:rsidP="009C3634">
            <w:pPr>
              <w:jc w:val="center"/>
              <w:rPr>
                <w:rFonts w:ascii="Calibri" w:eastAsia="Calibri" w:hAnsi="Calibri" w:cs="Times New Roman"/>
              </w:rPr>
            </w:pPr>
          </w:p>
        </w:tc>
        <w:tc>
          <w:tcPr>
            <w:tcW w:w="4950" w:type="dxa"/>
          </w:tcPr>
          <w:p w14:paraId="61319526" w14:textId="77777777" w:rsidR="009C3634" w:rsidRPr="009C3634" w:rsidRDefault="009C3634" w:rsidP="009C3634">
            <w:pPr>
              <w:rPr>
                <w:rFonts w:ascii="Calibri" w:eastAsia="Calibri" w:hAnsi="Calibri" w:cs="Times New Roman"/>
              </w:rPr>
            </w:pPr>
          </w:p>
        </w:tc>
      </w:tr>
    </w:tbl>
    <w:p w14:paraId="472A8017" w14:textId="77777777" w:rsidR="00F7749D" w:rsidRDefault="00CC6348" w:rsidP="00CC6348">
      <w:pPr>
        <w:pStyle w:val="Sinespaciado"/>
        <w:rPr>
          <w:rFonts w:ascii="Arial" w:hAnsi="Arial" w:cs="Arial"/>
          <w:b/>
          <w:sz w:val="20"/>
          <w:szCs w:val="20"/>
        </w:rPr>
      </w:pPr>
      <w:r>
        <w:rPr>
          <w:rFonts w:ascii="Arial" w:hAnsi="Arial" w:cs="Arial"/>
          <w:b/>
          <w:sz w:val="20"/>
          <w:szCs w:val="20"/>
        </w:rPr>
        <w:t xml:space="preserve"> </w:t>
      </w:r>
    </w:p>
    <w:p w14:paraId="624643AE" w14:textId="79A196FE"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3C9F5DAD" w14:textId="77777777" w:rsidR="008E1E4E" w:rsidRDefault="008E1E4E" w:rsidP="008E1E4E">
      <w:pPr>
        <w:pStyle w:val="Sinespaciado"/>
        <w:rPr>
          <w:rFonts w:ascii="Arial" w:hAnsi="Arial" w:cs="Arial"/>
          <w:b/>
          <w:sz w:val="20"/>
          <w:szCs w:val="20"/>
        </w:rPr>
      </w:pPr>
    </w:p>
    <w:tbl>
      <w:tblPr>
        <w:tblStyle w:val="Tablaconcuadrcula"/>
        <w:tblW w:w="13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2324F257" w14:textId="77777777" w:rsidTr="008C1F65">
        <w:tc>
          <w:tcPr>
            <w:tcW w:w="1838" w:type="dxa"/>
          </w:tcPr>
          <w:p w14:paraId="5CE30AB0"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D1DDD34"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4DBBD082"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393AE30B" w14:textId="446FBE14" w:rsidR="008E1E4E" w:rsidRPr="00862CFC" w:rsidRDefault="008F3975" w:rsidP="0049395E">
            <w:pPr>
              <w:pStyle w:val="Sinespaciado"/>
              <w:rPr>
                <w:rFonts w:ascii="Arial" w:hAnsi="Arial" w:cs="Arial"/>
                <w:sz w:val="20"/>
                <w:szCs w:val="20"/>
              </w:rPr>
            </w:pPr>
            <w:r w:rsidRPr="008F3975">
              <w:rPr>
                <w:rFonts w:ascii="Arial" w:hAnsi="Arial" w:cs="Arial"/>
                <w:sz w:val="20"/>
                <w:szCs w:val="20"/>
              </w:rPr>
              <w:sym w:font="Symbol" w:char="F0B7"/>
            </w:r>
            <w:r w:rsidRPr="008F3975">
              <w:rPr>
                <w:rFonts w:ascii="Arial" w:hAnsi="Arial" w:cs="Arial"/>
                <w:sz w:val="20"/>
                <w:szCs w:val="20"/>
              </w:rPr>
              <w:t xml:space="preserve"> Conoce las diferentes clases de tuberías para la toma de decisiones prácticas y de diseño de sistemas de flujo de fluidos.</w:t>
            </w:r>
          </w:p>
        </w:tc>
      </w:tr>
    </w:tbl>
    <w:p w14:paraId="5B71C92C" w14:textId="77777777" w:rsidR="008E1E4E" w:rsidRDefault="008E1E4E" w:rsidP="008E1E4E">
      <w:pPr>
        <w:pStyle w:val="Sinespaciado"/>
        <w:rPr>
          <w:rFonts w:ascii="Arial" w:hAnsi="Arial" w:cs="Arial"/>
          <w:sz w:val="20"/>
          <w:szCs w:val="20"/>
        </w:rPr>
      </w:pPr>
    </w:p>
    <w:p w14:paraId="373F8775" w14:textId="77777777" w:rsidR="008E1E4E" w:rsidRDefault="008E1E4E" w:rsidP="008E1E4E">
      <w:pPr>
        <w:pStyle w:val="Sinespaciado"/>
        <w:rPr>
          <w:rFonts w:ascii="Arial" w:hAnsi="Arial" w:cs="Arial"/>
          <w:sz w:val="20"/>
          <w:szCs w:val="20"/>
        </w:rPr>
      </w:pPr>
    </w:p>
    <w:p w14:paraId="1B3C719E"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A809F0C" w14:textId="77777777" w:rsidTr="008E1E4E">
        <w:tc>
          <w:tcPr>
            <w:tcW w:w="2599" w:type="dxa"/>
          </w:tcPr>
          <w:p w14:paraId="78DF734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55F2B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F4DFA08"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D7DAF5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9BB88E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8E1E4E" w:rsidRPr="00862CFC" w14:paraId="30E9BDC3" w14:textId="77777777" w:rsidTr="008E1E4E">
        <w:tc>
          <w:tcPr>
            <w:tcW w:w="2599" w:type="dxa"/>
          </w:tcPr>
          <w:p w14:paraId="00D8E712" w14:textId="77777777" w:rsidR="00271B05" w:rsidRPr="00627882" w:rsidRDefault="00271B05" w:rsidP="00271B05">
            <w:pPr>
              <w:pStyle w:val="Sinespaciado"/>
              <w:rPr>
                <w:rFonts w:ascii="Arial" w:hAnsi="Arial" w:cs="Arial"/>
                <w:sz w:val="18"/>
                <w:szCs w:val="18"/>
              </w:rPr>
            </w:pPr>
          </w:p>
          <w:p w14:paraId="697410C0" w14:textId="66D7720D" w:rsidR="00271B05" w:rsidRPr="00627882" w:rsidRDefault="008F3975" w:rsidP="008F3975">
            <w:pPr>
              <w:pStyle w:val="Sinespaciado"/>
              <w:rPr>
                <w:rFonts w:ascii="Arial" w:hAnsi="Arial" w:cs="Arial"/>
                <w:sz w:val="18"/>
                <w:szCs w:val="18"/>
              </w:rPr>
            </w:pPr>
            <w:r w:rsidRPr="00627882">
              <w:rPr>
                <w:rFonts w:ascii="Arial" w:hAnsi="Arial" w:cs="Arial"/>
                <w:sz w:val="18"/>
                <w:szCs w:val="18"/>
              </w:rPr>
              <w:t xml:space="preserve">5. </w:t>
            </w:r>
            <w:r w:rsidR="00271B05" w:rsidRPr="00627882">
              <w:rPr>
                <w:rFonts w:ascii="Arial" w:hAnsi="Arial" w:cs="Arial"/>
                <w:sz w:val="18"/>
                <w:szCs w:val="18"/>
              </w:rPr>
              <w:t xml:space="preserve">Sistemas de tuberías </w:t>
            </w:r>
          </w:p>
          <w:p w14:paraId="1A6E000E" w14:textId="5DBB508F" w:rsidR="006B1EC1" w:rsidRPr="00627882" w:rsidRDefault="006B1EC1" w:rsidP="006B1EC1">
            <w:pPr>
              <w:pStyle w:val="Sinespaciado"/>
              <w:rPr>
                <w:rFonts w:ascii="Arial" w:hAnsi="Arial" w:cs="Arial"/>
                <w:sz w:val="18"/>
                <w:szCs w:val="18"/>
              </w:rPr>
            </w:pPr>
            <w:r w:rsidRPr="00627882">
              <w:rPr>
                <w:rFonts w:ascii="Arial" w:hAnsi="Arial" w:cs="Arial"/>
                <w:sz w:val="18"/>
                <w:szCs w:val="18"/>
              </w:rPr>
              <w:t xml:space="preserve">.  </w:t>
            </w:r>
          </w:p>
          <w:p w14:paraId="6B127E3F" w14:textId="77777777" w:rsidR="00271B0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5.1. Sistemas de línea de tubería en serie. </w:t>
            </w:r>
          </w:p>
          <w:p w14:paraId="37C96E44" w14:textId="77777777" w:rsidR="008F397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5.2. Sistemas de línea de tubería en paralelo. </w:t>
            </w:r>
          </w:p>
          <w:p w14:paraId="7273B083" w14:textId="77777777" w:rsidR="008F397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5.3. Tubería ramificada. </w:t>
            </w:r>
          </w:p>
          <w:p w14:paraId="6149C62B" w14:textId="77777777" w:rsidR="008F397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5.4. Potencia de bombeo. </w:t>
            </w:r>
          </w:p>
          <w:p w14:paraId="63460B10" w14:textId="77777777" w:rsidR="008F397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5.5. Golpe de ariete. </w:t>
            </w:r>
          </w:p>
          <w:p w14:paraId="11CDEB55" w14:textId="23C9D6ED" w:rsidR="008F3975" w:rsidRPr="00627882" w:rsidRDefault="00271B05" w:rsidP="006B1EC1">
            <w:pPr>
              <w:pStyle w:val="Sinespaciado"/>
              <w:rPr>
                <w:rFonts w:ascii="Arial" w:hAnsi="Arial" w:cs="Arial"/>
                <w:sz w:val="18"/>
                <w:szCs w:val="18"/>
              </w:rPr>
            </w:pPr>
            <w:r w:rsidRPr="00627882">
              <w:rPr>
                <w:rFonts w:ascii="Arial" w:hAnsi="Arial" w:cs="Arial"/>
                <w:sz w:val="18"/>
                <w:szCs w:val="18"/>
              </w:rPr>
              <w:t>5.6. Normas y selección de tuberías</w:t>
            </w:r>
            <w:r w:rsidR="008F3975" w:rsidRPr="00627882">
              <w:rPr>
                <w:rFonts w:ascii="Arial" w:hAnsi="Arial" w:cs="Arial"/>
                <w:sz w:val="18"/>
                <w:szCs w:val="18"/>
              </w:rPr>
              <w:t>.</w:t>
            </w:r>
            <w:r w:rsidRPr="00627882">
              <w:rPr>
                <w:rFonts w:ascii="Arial" w:hAnsi="Arial" w:cs="Arial"/>
                <w:sz w:val="18"/>
                <w:szCs w:val="18"/>
              </w:rPr>
              <w:t xml:space="preserve"> </w:t>
            </w:r>
          </w:p>
          <w:p w14:paraId="0904D721" w14:textId="112349AB" w:rsidR="008E1E4E" w:rsidRPr="00627882" w:rsidRDefault="00271B05" w:rsidP="006B1EC1">
            <w:pPr>
              <w:pStyle w:val="Sinespaciado"/>
              <w:rPr>
                <w:rFonts w:ascii="Arial" w:hAnsi="Arial" w:cs="Arial"/>
                <w:sz w:val="18"/>
                <w:szCs w:val="18"/>
              </w:rPr>
            </w:pPr>
            <w:r w:rsidRPr="00627882">
              <w:rPr>
                <w:rFonts w:ascii="Arial" w:hAnsi="Arial" w:cs="Arial"/>
                <w:sz w:val="18"/>
                <w:szCs w:val="18"/>
              </w:rPr>
              <w:t>5.7Aplicación de la mecánica de fluidos en la ingeniería ambiental.</w:t>
            </w:r>
          </w:p>
        </w:tc>
        <w:tc>
          <w:tcPr>
            <w:tcW w:w="2599" w:type="dxa"/>
          </w:tcPr>
          <w:p w14:paraId="7F3ACFB9" w14:textId="77777777" w:rsidR="008A6A03" w:rsidRPr="00627882" w:rsidRDefault="008A6A03" w:rsidP="00E61335">
            <w:pPr>
              <w:pStyle w:val="Sinespaciado"/>
              <w:rPr>
                <w:rFonts w:ascii="Arial" w:eastAsia="Calibri" w:hAnsi="Arial" w:cs="Arial"/>
                <w:sz w:val="18"/>
                <w:szCs w:val="18"/>
                <w:lang w:val="es-ES"/>
              </w:rPr>
            </w:pPr>
          </w:p>
          <w:p w14:paraId="48D4AB33" w14:textId="77777777" w:rsidR="00753535" w:rsidRPr="00E61335" w:rsidRDefault="00753535" w:rsidP="00753535">
            <w:pPr>
              <w:pStyle w:val="Sinespaciado"/>
              <w:rPr>
                <w:rFonts w:ascii="Arial" w:hAnsi="Arial" w:cs="Arial"/>
                <w:sz w:val="18"/>
                <w:szCs w:val="18"/>
              </w:rPr>
            </w:pPr>
            <w:r w:rsidRPr="00E61335">
              <w:rPr>
                <w:rFonts w:ascii="Arial" w:eastAsia="Calibri" w:hAnsi="Arial" w:cs="Arial"/>
                <w:sz w:val="18"/>
                <w:szCs w:val="18"/>
                <w:lang w:val="es-ES"/>
              </w:rPr>
              <w:t xml:space="preserve">Los trabajos de investigación, ejercicios, etc., se subirán a la plataforma del </w:t>
            </w:r>
            <w:proofErr w:type="spellStart"/>
            <w:r w:rsidRPr="00E61335">
              <w:rPr>
                <w:rFonts w:ascii="Arial" w:eastAsia="Calibri" w:hAnsi="Arial" w:cs="Arial"/>
                <w:sz w:val="18"/>
                <w:szCs w:val="18"/>
                <w:lang w:val="es-ES"/>
              </w:rPr>
              <w:t>Classroom</w:t>
            </w:r>
            <w:proofErr w:type="spellEnd"/>
            <w:r w:rsidRPr="00E61335">
              <w:rPr>
                <w:rFonts w:ascii="Arial" w:eastAsia="Calibri" w:hAnsi="Arial" w:cs="Arial"/>
                <w:sz w:val="18"/>
                <w:szCs w:val="18"/>
                <w:lang w:val="es-ES"/>
              </w:rPr>
              <w:t>.</w:t>
            </w:r>
          </w:p>
          <w:p w14:paraId="4CD4DB01" w14:textId="77777777" w:rsidR="00753535" w:rsidRDefault="00753535" w:rsidP="0049395E">
            <w:pPr>
              <w:pStyle w:val="Sinespaciado"/>
              <w:rPr>
                <w:rFonts w:ascii="Arial" w:hAnsi="Arial" w:cs="Arial"/>
                <w:sz w:val="18"/>
                <w:szCs w:val="18"/>
              </w:rPr>
            </w:pPr>
          </w:p>
          <w:p w14:paraId="238EFC2A" w14:textId="7421B976" w:rsidR="00536D13" w:rsidRDefault="00536D13" w:rsidP="0049395E">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Investigar la aplicación de la mecánica de fluidos en la Ingeniería Ambiental. </w:t>
            </w:r>
          </w:p>
          <w:p w14:paraId="433852C7" w14:textId="77777777" w:rsidR="00536D13" w:rsidRDefault="00536D13" w:rsidP="0049395E">
            <w:pPr>
              <w:pStyle w:val="Sinespaciado"/>
              <w:rPr>
                <w:rFonts w:ascii="Arial" w:hAnsi="Arial" w:cs="Arial"/>
                <w:sz w:val="18"/>
                <w:szCs w:val="18"/>
              </w:rPr>
            </w:pPr>
          </w:p>
          <w:p w14:paraId="0E191B19" w14:textId="52E07924" w:rsidR="00E557EB" w:rsidRDefault="00536D13" w:rsidP="0049395E">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E557EB">
              <w:rPr>
                <w:rFonts w:ascii="Arial" w:hAnsi="Arial" w:cs="Arial"/>
                <w:sz w:val="18"/>
                <w:szCs w:val="18"/>
              </w:rPr>
              <w:t>I</w:t>
            </w:r>
            <w:r w:rsidR="00F81BCC">
              <w:rPr>
                <w:rFonts w:ascii="Arial" w:hAnsi="Arial" w:cs="Arial"/>
                <w:sz w:val="18"/>
                <w:szCs w:val="18"/>
              </w:rPr>
              <w:t>nvestiga</w:t>
            </w:r>
            <w:r w:rsidR="00E557EB">
              <w:rPr>
                <w:rFonts w:ascii="Arial" w:hAnsi="Arial" w:cs="Arial"/>
                <w:sz w:val="18"/>
                <w:szCs w:val="18"/>
              </w:rPr>
              <w:t>r</w:t>
            </w:r>
            <w:r w:rsidR="00F81BCC">
              <w:rPr>
                <w:rFonts w:ascii="Arial" w:hAnsi="Arial" w:cs="Arial"/>
                <w:sz w:val="18"/>
                <w:szCs w:val="18"/>
              </w:rPr>
              <w:t xml:space="preserve"> </w:t>
            </w:r>
            <w:r w:rsidR="00E557EB">
              <w:rPr>
                <w:rFonts w:ascii="Arial" w:hAnsi="Arial" w:cs="Arial"/>
                <w:sz w:val="18"/>
                <w:szCs w:val="18"/>
              </w:rPr>
              <w:t>sobre los tipos de materiales utilizados en las tuberías industriales y planteas de tratamiento de agua.</w:t>
            </w:r>
          </w:p>
          <w:p w14:paraId="23F156FD" w14:textId="77777777" w:rsidR="00E557EB" w:rsidRDefault="00E557EB" w:rsidP="0049395E">
            <w:pPr>
              <w:pStyle w:val="Sinespaciado"/>
              <w:rPr>
                <w:rFonts w:ascii="Arial" w:hAnsi="Arial" w:cs="Arial"/>
                <w:sz w:val="18"/>
                <w:szCs w:val="18"/>
              </w:rPr>
            </w:pPr>
          </w:p>
          <w:p w14:paraId="73687149" w14:textId="3E213947" w:rsidR="00E557EB" w:rsidRDefault="00536D13" w:rsidP="0049395E">
            <w:pPr>
              <w:pStyle w:val="Sinespaciado"/>
              <w:rPr>
                <w:rFonts w:ascii="Arial" w:hAnsi="Arial" w:cs="Arial"/>
                <w:sz w:val="18"/>
                <w:szCs w:val="18"/>
              </w:rPr>
            </w:pPr>
            <w:r w:rsidRPr="00627882">
              <w:rPr>
                <w:rFonts w:ascii="Arial" w:hAnsi="Arial" w:cs="Arial"/>
                <w:sz w:val="18"/>
                <w:szCs w:val="18"/>
              </w:rPr>
              <w:sym w:font="Symbol" w:char="F0B7"/>
            </w:r>
            <w:r w:rsidR="00E557EB">
              <w:rPr>
                <w:rFonts w:ascii="Arial" w:hAnsi="Arial" w:cs="Arial"/>
                <w:sz w:val="18"/>
                <w:szCs w:val="18"/>
              </w:rPr>
              <w:t xml:space="preserve">Investigar las Normas de selección y fabricación de tuberías. </w:t>
            </w:r>
          </w:p>
          <w:p w14:paraId="07AC16C0" w14:textId="5AFCC593" w:rsidR="00E557EB" w:rsidRDefault="00E557EB" w:rsidP="0049395E">
            <w:pPr>
              <w:pStyle w:val="Sinespaciado"/>
              <w:rPr>
                <w:rFonts w:ascii="Arial" w:hAnsi="Arial" w:cs="Arial"/>
                <w:sz w:val="18"/>
                <w:szCs w:val="18"/>
              </w:rPr>
            </w:pPr>
          </w:p>
          <w:p w14:paraId="2E348A85" w14:textId="24A6CA5A" w:rsidR="00E557EB" w:rsidRDefault="00536D13" w:rsidP="0049395E">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E557EB">
              <w:rPr>
                <w:rFonts w:ascii="Arial" w:hAnsi="Arial" w:cs="Arial"/>
                <w:sz w:val="18"/>
                <w:szCs w:val="18"/>
              </w:rPr>
              <w:t>Realizar una tabla comparativa para sistemas de tuberías clase I, II y III.</w:t>
            </w:r>
            <w:r w:rsidR="00323502">
              <w:rPr>
                <w:rFonts w:ascii="Arial" w:hAnsi="Arial" w:cs="Arial"/>
                <w:sz w:val="18"/>
                <w:szCs w:val="18"/>
              </w:rPr>
              <w:t xml:space="preserve"> En donde se defina cada tipo de clase las ecuaciones que se utilizan y los métodos de cálculo. </w:t>
            </w:r>
          </w:p>
          <w:p w14:paraId="6470E221" w14:textId="1B35F7BD" w:rsidR="00F81BCC" w:rsidRDefault="00E557EB" w:rsidP="0049395E">
            <w:pPr>
              <w:pStyle w:val="Sinespaciado"/>
              <w:rPr>
                <w:rFonts w:ascii="Arial" w:hAnsi="Arial" w:cs="Arial"/>
                <w:sz w:val="18"/>
                <w:szCs w:val="18"/>
              </w:rPr>
            </w:pPr>
            <w:r>
              <w:rPr>
                <w:rFonts w:ascii="Arial" w:hAnsi="Arial" w:cs="Arial"/>
                <w:sz w:val="18"/>
                <w:szCs w:val="18"/>
              </w:rPr>
              <w:t xml:space="preserve"> </w:t>
            </w:r>
          </w:p>
          <w:p w14:paraId="1DE86E33" w14:textId="0670004F" w:rsidR="00323502" w:rsidRDefault="00536D13" w:rsidP="0049395E">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323502">
              <w:rPr>
                <w:rFonts w:ascii="Arial" w:hAnsi="Arial" w:cs="Arial"/>
                <w:sz w:val="18"/>
                <w:szCs w:val="18"/>
              </w:rPr>
              <w:t xml:space="preserve">Resolución de problemas de aplicación para los tres tipos de sistemas de tuberías. </w:t>
            </w:r>
          </w:p>
          <w:p w14:paraId="1D1E4F12" w14:textId="77777777" w:rsidR="00323502" w:rsidRDefault="00323502" w:rsidP="0049395E">
            <w:pPr>
              <w:pStyle w:val="Sinespaciado"/>
              <w:rPr>
                <w:rFonts w:ascii="Arial" w:hAnsi="Arial" w:cs="Arial"/>
                <w:sz w:val="18"/>
                <w:szCs w:val="18"/>
              </w:rPr>
            </w:pPr>
          </w:p>
          <w:p w14:paraId="44BDD829" w14:textId="453768C6" w:rsidR="00C43251" w:rsidRPr="00627882" w:rsidRDefault="00C43251" w:rsidP="0049395E">
            <w:pPr>
              <w:pStyle w:val="Sinespaciado"/>
              <w:rPr>
                <w:rFonts w:ascii="Arial" w:hAnsi="Arial" w:cs="Arial"/>
                <w:sz w:val="18"/>
                <w:szCs w:val="18"/>
              </w:rPr>
            </w:pPr>
          </w:p>
        </w:tc>
        <w:tc>
          <w:tcPr>
            <w:tcW w:w="2599" w:type="dxa"/>
          </w:tcPr>
          <w:p w14:paraId="495A01F0" w14:textId="762A14F1" w:rsidR="00677136" w:rsidRPr="00627882" w:rsidRDefault="003E68F5" w:rsidP="00677136">
            <w:pPr>
              <w:pStyle w:val="Sinespaciado"/>
              <w:rPr>
                <w:rFonts w:ascii="Arial" w:eastAsia="Calibri" w:hAnsi="Arial" w:cs="Arial"/>
                <w:sz w:val="18"/>
                <w:szCs w:val="18"/>
                <w:lang w:val="es-ES"/>
              </w:rPr>
            </w:pPr>
            <w:r>
              <w:rPr>
                <w:rFonts w:ascii="Arial" w:eastAsia="Calibri" w:hAnsi="Arial" w:cs="Arial"/>
                <w:sz w:val="18"/>
                <w:szCs w:val="18"/>
                <w:lang w:val="es-ES"/>
              </w:rPr>
              <w:t>L</w:t>
            </w:r>
            <w:r w:rsidR="00677136" w:rsidRPr="00627882">
              <w:rPr>
                <w:rFonts w:ascii="Arial" w:eastAsia="Calibri" w:hAnsi="Arial" w:cs="Arial"/>
                <w:sz w:val="18"/>
                <w:szCs w:val="18"/>
                <w:lang w:val="es-ES"/>
              </w:rPr>
              <w:t xml:space="preserve">os requerimientos de los trabajos de investigación, examen, ejercicios, etc., se subirán a la plataforma de </w:t>
            </w:r>
            <w:proofErr w:type="spellStart"/>
            <w:r w:rsidR="00677136" w:rsidRPr="00627882">
              <w:rPr>
                <w:rFonts w:ascii="Arial" w:eastAsia="Calibri" w:hAnsi="Arial" w:cs="Arial"/>
                <w:sz w:val="18"/>
                <w:szCs w:val="18"/>
                <w:lang w:val="es-ES"/>
              </w:rPr>
              <w:t>Classroom</w:t>
            </w:r>
            <w:proofErr w:type="spellEnd"/>
            <w:r w:rsidR="00677136" w:rsidRPr="00627882">
              <w:rPr>
                <w:rFonts w:ascii="Arial" w:eastAsia="Calibri" w:hAnsi="Arial" w:cs="Arial"/>
                <w:sz w:val="18"/>
                <w:szCs w:val="18"/>
                <w:lang w:val="es-ES"/>
              </w:rPr>
              <w:t>.</w:t>
            </w:r>
          </w:p>
          <w:p w14:paraId="1F96DB58" w14:textId="77777777" w:rsidR="00627882" w:rsidRPr="00627882" w:rsidRDefault="00627882" w:rsidP="00677136">
            <w:pPr>
              <w:pStyle w:val="Sinespaciado"/>
              <w:rPr>
                <w:rFonts w:ascii="Arial" w:hAnsi="Arial" w:cs="Arial"/>
                <w:sz w:val="18"/>
                <w:szCs w:val="18"/>
              </w:rPr>
            </w:pPr>
          </w:p>
          <w:p w14:paraId="66B7FE28"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actividades de búsqueda, selección y análisis de información en distintas fuentes de los contenidos teóricos de la asignatura.</w:t>
            </w:r>
          </w:p>
          <w:p w14:paraId="3B9E4509"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t>.</w:t>
            </w:r>
            <w:r w:rsidRPr="00627882">
              <w:rPr>
                <w:rFonts w:ascii="Arial" w:hAnsi="Arial" w:cs="Arial"/>
                <w:sz w:val="18"/>
                <w:szCs w:val="18"/>
              </w:rPr>
              <w:sym w:font="Symbol" w:char="F0B7"/>
            </w:r>
            <w:r w:rsidRPr="00627882">
              <w:rPr>
                <w:rFonts w:ascii="Arial" w:hAnsi="Arial" w:cs="Arial"/>
                <w:sz w:val="18"/>
                <w:szCs w:val="18"/>
              </w:rPr>
              <w:t xml:space="preserve"> Retroalimentar de manera permanente el trabajo de los estudiantes.</w:t>
            </w:r>
          </w:p>
          <w:p w14:paraId="41CB3174"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el uso de las nuevas tecnologías de la información y comunicación para el desarrollo de los contenidos de la asignatura.</w:t>
            </w:r>
          </w:p>
          <w:p w14:paraId="2B34F80C"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Ejercitar la retroalimentación de los temas principales, al término de cada uno.</w:t>
            </w:r>
          </w:p>
          <w:p w14:paraId="2A1CB416"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La metodología de la enseñanza debe basarse en las características del movimiento de los fluidos en sistemas naturales, así como para el diseño, operación y optimización de sistemas de control de la contaminación del aire y agua. </w:t>
            </w:r>
          </w:p>
          <w:p w14:paraId="2A356DA9"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Proponer problemas que permitan al estudiante la </w:t>
            </w:r>
            <w:r w:rsidRPr="00627882">
              <w:rPr>
                <w:rFonts w:ascii="Arial" w:hAnsi="Arial" w:cs="Arial"/>
                <w:sz w:val="18"/>
                <w:szCs w:val="18"/>
              </w:rPr>
              <w:lastRenderedPageBreak/>
              <w:t xml:space="preserve">integración de contenidos de la asignatura y entre distintas asignaturas, para su análisis y solución. </w:t>
            </w:r>
          </w:p>
          <w:p w14:paraId="595D244A" w14:textId="5EBCB2AD" w:rsidR="008E1E4E"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Relacionar los contenidos de la asignatura con el cuidado del medio ambiente.</w:t>
            </w:r>
          </w:p>
        </w:tc>
        <w:tc>
          <w:tcPr>
            <w:tcW w:w="2599" w:type="dxa"/>
          </w:tcPr>
          <w:p w14:paraId="39690B80" w14:textId="77777777" w:rsidR="008F3975" w:rsidRPr="00627882" w:rsidRDefault="008F3975" w:rsidP="0049395E">
            <w:pPr>
              <w:pStyle w:val="Sinespaciado"/>
              <w:rPr>
                <w:rFonts w:ascii="Arial" w:hAnsi="Arial" w:cs="Arial"/>
                <w:sz w:val="18"/>
                <w:szCs w:val="18"/>
              </w:rPr>
            </w:pPr>
          </w:p>
          <w:p w14:paraId="61E2BE5F" w14:textId="77777777" w:rsidR="0049395E" w:rsidRPr="00627882" w:rsidRDefault="008F3975" w:rsidP="0049395E">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Conocimientos básicos de la carrera </w:t>
            </w:r>
            <w:r w:rsidRPr="00627882">
              <w:rPr>
                <w:rFonts w:ascii="Arial" w:hAnsi="Arial" w:cs="Arial"/>
                <w:sz w:val="18"/>
                <w:szCs w:val="18"/>
              </w:rPr>
              <w:sym w:font="Symbol" w:char="F0B7"/>
            </w:r>
            <w:r w:rsidRPr="00627882">
              <w:rPr>
                <w:rFonts w:ascii="Arial" w:hAnsi="Arial" w:cs="Arial"/>
                <w:sz w:val="18"/>
                <w:szCs w:val="18"/>
              </w:rPr>
              <w:t xml:space="preserve"> Comunicación oral y escrita </w:t>
            </w:r>
            <w:r w:rsidRPr="00627882">
              <w:rPr>
                <w:rFonts w:ascii="Arial" w:hAnsi="Arial" w:cs="Arial"/>
                <w:sz w:val="18"/>
                <w:szCs w:val="18"/>
              </w:rPr>
              <w:sym w:font="Symbol" w:char="F0B7"/>
            </w:r>
            <w:r w:rsidRPr="00627882">
              <w:rPr>
                <w:rFonts w:ascii="Arial" w:hAnsi="Arial" w:cs="Arial"/>
                <w:sz w:val="18"/>
                <w:szCs w:val="18"/>
              </w:rPr>
              <w:t xml:space="preserve"> Habilidades básicas de manejo de la computadora</w:t>
            </w:r>
          </w:p>
          <w:p w14:paraId="7B41F2C6" w14:textId="78B9DBC2" w:rsidR="008F3975" w:rsidRPr="00627882" w:rsidRDefault="008F3975" w:rsidP="0049395E">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Habilidad para buscar y analizar información proveniente de fuentes diversas </w:t>
            </w:r>
            <w:r w:rsidRPr="00627882">
              <w:rPr>
                <w:rFonts w:ascii="Arial" w:hAnsi="Arial" w:cs="Arial"/>
                <w:sz w:val="18"/>
                <w:szCs w:val="18"/>
              </w:rPr>
              <w:sym w:font="Symbol" w:char="F0B7"/>
            </w:r>
            <w:r w:rsidRPr="00627882">
              <w:rPr>
                <w:rFonts w:ascii="Arial" w:hAnsi="Arial" w:cs="Arial"/>
                <w:sz w:val="18"/>
                <w:szCs w:val="18"/>
              </w:rPr>
              <w:t xml:space="preserve"> Solución de problemas </w:t>
            </w:r>
            <w:r w:rsidRPr="00627882">
              <w:rPr>
                <w:rFonts w:ascii="Arial" w:hAnsi="Arial" w:cs="Arial"/>
                <w:sz w:val="18"/>
                <w:szCs w:val="18"/>
              </w:rPr>
              <w:sym w:font="Symbol" w:char="F0B7"/>
            </w:r>
            <w:r w:rsidRPr="00627882">
              <w:rPr>
                <w:rFonts w:ascii="Arial" w:hAnsi="Arial" w:cs="Arial"/>
                <w:sz w:val="18"/>
                <w:szCs w:val="18"/>
              </w:rPr>
              <w:t xml:space="preserve"> Toma de decisiones </w:t>
            </w:r>
            <w:r w:rsidRPr="00627882">
              <w:rPr>
                <w:rFonts w:ascii="Arial" w:hAnsi="Arial" w:cs="Arial"/>
                <w:sz w:val="18"/>
                <w:szCs w:val="18"/>
              </w:rPr>
              <w:sym w:font="Symbol" w:char="F0B7"/>
            </w:r>
            <w:r w:rsidRPr="00627882">
              <w:rPr>
                <w:rFonts w:ascii="Arial" w:hAnsi="Arial" w:cs="Arial"/>
                <w:sz w:val="18"/>
                <w:szCs w:val="18"/>
              </w:rPr>
              <w:t xml:space="preserve"> Capacidad crítica y autocrítica </w:t>
            </w:r>
            <w:r w:rsidRPr="00627882">
              <w:rPr>
                <w:rFonts w:ascii="Arial" w:hAnsi="Arial" w:cs="Arial"/>
                <w:sz w:val="18"/>
                <w:szCs w:val="18"/>
              </w:rPr>
              <w:sym w:font="Symbol" w:char="F0B7"/>
            </w:r>
            <w:r w:rsidRPr="00627882">
              <w:rPr>
                <w:rFonts w:ascii="Arial" w:hAnsi="Arial" w:cs="Arial"/>
                <w:sz w:val="18"/>
                <w:szCs w:val="18"/>
              </w:rPr>
              <w:t xml:space="preserve"> Trabajo en equipo </w:t>
            </w:r>
            <w:r w:rsidRPr="00627882">
              <w:rPr>
                <w:rFonts w:ascii="Arial" w:hAnsi="Arial" w:cs="Arial"/>
                <w:sz w:val="18"/>
                <w:szCs w:val="18"/>
              </w:rPr>
              <w:sym w:font="Symbol" w:char="F0B7"/>
            </w:r>
            <w:r w:rsidRPr="00627882">
              <w:rPr>
                <w:rFonts w:ascii="Arial" w:hAnsi="Arial" w:cs="Arial"/>
                <w:sz w:val="18"/>
                <w:szCs w:val="18"/>
              </w:rPr>
              <w:t xml:space="preserve"> Habilidades interpersonales </w:t>
            </w:r>
            <w:r w:rsidRPr="00627882">
              <w:rPr>
                <w:rFonts w:ascii="Arial" w:hAnsi="Arial" w:cs="Arial"/>
                <w:sz w:val="18"/>
                <w:szCs w:val="18"/>
              </w:rPr>
              <w:sym w:font="Symbol" w:char="F0B7"/>
            </w:r>
            <w:r w:rsidRPr="00627882">
              <w:rPr>
                <w:rFonts w:ascii="Arial" w:hAnsi="Arial" w:cs="Arial"/>
                <w:sz w:val="18"/>
                <w:szCs w:val="18"/>
              </w:rPr>
              <w:t xml:space="preserve"> Capacidad de aplicar los conocimientos en la práctica </w:t>
            </w:r>
            <w:r w:rsidRPr="00627882">
              <w:rPr>
                <w:rFonts w:ascii="Arial" w:hAnsi="Arial" w:cs="Arial"/>
                <w:sz w:val="18"/>
                <w:szCs w:val="18"/>
              </w:rPr>
              <w:sym w:font="Symbol" w:char="F0B7"/>
            </w:r>
            <w:r w:rsidRPr="00627882">
              <w:rPr>
                <w:rFonts w:ascii="Arial" w:hAnsi="Arial" w:cs="Arial"/>
                <w:sz w:val="18"/>
                <w:szCs w:val="18"/>
              </w:rPr>
              <w:t xml:space="preserve"> Habilidades de investigación </w:t>
            </w:r>
            <w:r w:rsidRPr="00627882">
              <w:rPr>
                <w:rFonts w:ascii="Arial" w:hAnsi="Arial" w:cs="Arial"/>
                <w:sz w:val="18"/>
                <w:szCs w:val="18"/>
              </w:rPr>
              <w:sym w:font="Symbol" w:char="F0B7"/>
            </w:r>
            <w:r w:rsidRPr="00627882">
              <w:rPr>
                <w:rFonts w:ascii="Arial" w:hAnsi="Arial" w:cs="Arial"/>
                <w:sz w:val="18"/>
                <w:szCs w:val="18"/>
              </w:rPr>
              <w:t xml:space="preserve"> Capacidad de aprender </w:t>
            </w:r>
            <w:r w:rsidRPr="00627882">
              <w:rPr>
                <w:rFonts w:ascii="Arial" w:hAnsi="Arial" w:cs="Arial"/>
                <w:sz w:val="18"/>
                <w:szCs w:val="18"/>
              </w:rPr>
              <w:sym w:font="Symbol" w:char="F0B7"/>
            </w:r>
            <w:r w:rsidRPr="00627882">
              <w:rPr>
                <w:rFonts w:ascii="Arial" w:hAnsi="Arial" w:cs="Arial"/>
                <w:sz w:val="18"/>
                <w:szCs w:val="18"/>
              </w:rPr>
              <w:t xml:space="preserve"> Capacidad de generar nuevas ideas (creatividad) </w:t>
            </w:r>
            <w:r w:rsidRPr="00627882">
              <w:rPr>
                <w:rFonts w:ascii="Arial" w:hAnsi="Arial" w:cs="Arial"/>
                <w:sz w:val="18"/>
                <w:szCs w:val="18"/>
              </w:rPr>
              <w:sym w:font="Symbol" w:char="F0B7"/>
            </w:r>
            <w:r w:rsidRPr="00627882">
              <w:rPr>
                <w:rFonts w:ascii="Arial" w:hAnsi="Arial" w:cs="Arial"/>
                <w:sz w:val="18"/>
                <w:szCs w:val="18"/>
              </w:rPr>
              <w:t xml:space="preserve"> Habilidad para trabajar en forma autónoma </w:t>
            </w:r>
            <w:r w:rsidRPr="00627882">
              <w:rPr>
                <w:rFonts w:ascii="Arial" w:hAnsi="Arial" w:cs="Arial"/>
                <w:sz w:val="18"/>
                <w:szCs w:val="18"/>
              </w:rPr>
              <w:sym w:font="Symbol" w:char="F0B7"/>
            </w:r>
            <w:r w:rsidRPr="00627882">
              <w:rPr>
                <w:rFonts w:ascii="Arial" w:hAnsi="Arial" w:cs="Arial"/>
                <w:sz w:val="18"/>
                <w:szCs w:val="18"/>
              </w:rPr>
              <w:t xml:space="preserve"> Búsqueda de logro</w:t>
            </w:r>
            <w:r w:rsidR="00627882">
              <w:rPr>
                <w:rFonts w:ascii="Arial" w:hAnsi="Arial" w:cs="Arial"/>
                <w:sz w:val="18"/>
                <w:szCs w:val="18"/>
              </w:rPr>
              <w:t>.</w:t>
            </w:r>
          </w:p>
        </w:tc>
        <w:tc>
          <w:tcPr>
            <w:tcW w:w="2600" w:type="dxa"/>
          </w:tcPr>
          <w:p w14:paraId="2C0B8EA4" w14:textId="77777777" w:rsidR="008E1E4E" w:rsidRDefault="008E1E4E" w:rsidP="008E1E4E">
            <w:pPr>
              <w:pStyle w:val="Sinespaciado"/>
              <w:rPr>
                <w:rFonts w:ascii="Arial" w:hAnsi="Arial" w:cs="Arial"/>
                <w:sz w:val="16"/>
                <w:szCs w:val="16"/>
              </w:rPr>
            </w:pPr>
          </w:p>
          <w:p w14:paraId="526BF508" w14:textId="77777777" w:rsidR="008E5121" w:rsidRDefault="008E5121" w:rsidP="008E1E4E">
            <w:pPr>
              <w:pStyle w:val="Sinespaciado"/>
              <w:rPr>
                <w:rFonts w:ascii="Arial" w:hAnsi="Arial" w:cs="Arial"/>
                <w:sz w:val="16"/>
                <w:szCs w:val="16"/>
              </w:rPr>
            </w:pPr>
          </w:p>
          <w:p w14:paraId="12A40A60" w14:textId="77777777" w:rsidR="008E5121" w:rsidRDefault="008E5121" w:rsidP="008E1E4E">
            <w:pPr>
              <w:pStyle w:val="Sinespaciado"/>
              <w:rPr>
                <w:rFonts w:ascii="Arial" w:hAnsi="Arial" w:cs="Arial"/>
                <w:sz w:val="16"/>
                <w:szCs w:val="16"/>
              </w:rPr>
            </w:pPr>
          </w:p>
          <w:p w14:paraId="3A2ECFE1" w14:textId="582AEB1B" w:rsidR="008E5121" w:rsidRPr="008E5121" w:rsidRDefault="00C45EA2" w:rsidP="008E5121">
            <w:pPr>
              <w:pStyle w:val="Sinespaciado"/>
              <w:jc w:val="center"/>
              <w:rPr>
                <w:rFonts w:ascii="Arial" w:hAnsi="Arial" w:cs="Arial"/>
                <w:sz w:val="20"/>
                <w:szCs w:val="20"/>
              </w:rPr>
            </w:pPr>
            <w:r>
              <w:rPr>
                <w:rFonts w:ascii="Arial" w:hAnsi="Arial" w:cs="Arial"/>
                <w:sz w:val="20"/>
                <w:szCs w:val="20"/>
              </w:rPr>
              <w:t>10</w:t>
            </w:r>
            <w:r w:rsidR="008E5121" w:rsidRPr="008E5121">
              <w:rPr>
                <w:rFonts w:ascii="Arial" w:hAnsi="Arial" w:cs="Arial"/>
                <w:sz w:val="20"/>
                <w:szCs w:val="20"/>
              </w:rPr>
              <w:t>-</w:t>
            </w:r>
            <w:r>
              <w:rPr>
                <w:rFonts w:ascii="Arial" w:hAnsi="Arial" w:cs="Arial"/>
                <w:sz w:val="20"/>
                <w:szCs w:val="20"/>
              </w:rPr>
              <w:t>5</w:t>
            </w:r>
          </w:p>
        </w:tc>
      </w:tr>
    </w:tbl>
    <w:p w14:paraId="12219F36" w14:textId="77777777" w:rsidR="008E1E4E" w:rsidRDefault="008E1E4E" w:rsidP="008E1E4E">
      <w:pPr>
        <w:pStyle w:val="Sinespaciado"/>
        <w:rPr>
          <w:rFonts w:ascii="Arial" w:hAnsi="Arial" w:cs="Arial"/>
          <w:sz w:val="20"/>
          <w:szCs w:val="20"/>
        </w:rPr>
      </w:pPr>
    </w:p>
    <w:p w14:paraId="2EE58507" w14:textId="77777777" w:rsidR="008E1E4E" w:rsidRDefault="008E1E4E" w:rsidP="008E1E4E">
      <w:pPr>
        <w:rPr>
          <w:rFonts w:ascii="Arial" w:hAnsi="Arial" w:cs="Arial"/>
          <w:sz w:val="20"/>
          <w:szCs w:val="20"/>
        </w:rPr>
      </w:pPr>
    </w:p>
    <w:p w14:paraId="362D300A" w14:textId="77777777" w:rsidR="008E1E4E" w:rsidRPr="00862CFC" w:rsidRDefault="008E1E4E"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057F77" w:rsidRPr="00862CFC" w14:paraId="32E32CB8" w14:textId="77777777" w:rsidTr="007B77B0">
        <w:tc>
          <w:tcPr>
            <w:tcW w:w="10598" w:type="dxa"/>
            <w:tcBorders>
              <w:top w:val="single" w:sz="4" w:space="0" w:color="auto"/>
              <w:bottom w:val="single" w:sz="4" w:space="0" w:color="auto"/>
            </w:tcBorders>
          </w:tcPr>
          <w:p w14:paraId="7E98C8F2"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4661D989"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Valor de Indicador</w:t>
            </w:r>
          </w:p>
        </w:tc>
      </w:tr>
      <w:tr w:rsidR="008F21DF" w:rsidRPr="00862CFC" w14:paraId="7681D1E1" w14:textId="77777777" w:rsidTr="007B77B0">
        <w:tc>
          <w:tcPr>
            <w:tcW w:w="10598" w:type="dxa"/>
            <w:tcBorders>
              <w:top w:val="single" w:sz="4" w:space="0" w:color="auto"/>
            </w:tcBorders>
          </w:tcPr>
          <w:p w14:paraId="5037616A"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77A0FFCA"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40%</w:t>
            </w:r>
          </w:p>
        </w:tc>
      </w:tr>
      <w:tr w:rsidR="008F21DF" w:rsidRPr="00862CFC" w14:paraId="78BDE909" w14:textId="77777777" w:rsidTr="007B77B0">
        <w:tc>
          <w:tcPr>
            <w:tcW w:w="10598" w:type="dxa"/>
          </w:tcPr>
          <w:p w14:paraId="6D5D9B59"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3B1D93DA"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30%</w:t>
            </w:r>
          </w:p>
        </w:tc>
      </w:tr>
      <w:tr w:rsidR="008F21DF" w:rsidRPr="00862CFC" w14:paraId="05CE1769" w14:textId="77777777" w:rsidTr="007B77B0">
        <w:tc>
          <w:tcPr>
            <w:tcW w:w="10598" w:type="dxa"/>
          </w:tcPr>
          <w:p w14:paraId="28A1EC1E"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66EBF976"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20%</w:t>
            </w:r>
          </w:p>
        </w:tc>
      </w:tr>
      <w:tr w:rsidR="008F21DF" w:rsidRPr="00862CFC" w14:paraId="64D70DAF" w14:textId="77777777" w:rsidTr="007B77B0">
        <w:tc>
          <w:tcPr>
            <w:tcW w:w="10598" w:type="dxa"/>
          </w:tcPr>
          <w:p w14:paraId="4E64CE11"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0C42417D"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10%</w:t>
            </w:r>
          </w:p>
        </w:tc>
      </w:tr>
    </w:tbl>
    <w:p w14:paraId="2934D209" w14:textId="77777777" w:rsidR="008E1E4E" w:rsidRDefault="008E1E4E" w:rsidP="008E1E4E">
      <w:pPr>
        <w:pStyle w:val="Sinespaciado"/>
        <w:rPr>
          <w:rFonts w:ascii="Arial" w:hAnsi="Arial" w:cs="Arial"/>
          <w:sz w:val="20"/>
          <w:szCs w:val="20"/>
        </w:rPr>
      </w:pPr>
    </w:p>
    <w:p w14:paraId="6A6A667A" w14:textId="77777777" w:rsidR="00057F77" w:rsidRPr="00862CFC" w:rsidRDefault="00057F77" w:rsidP="008E1E4E">
      <w:pPr>
        <w:pStyle w:val="Sinespaciado"/>
        <w:rPr>
          <w:rFonts w:ascii="Arial" w:hAnsi="Arial" w:cs="Arial"/>
          <w:sz w:val="20"/>
          <w:szCs w:val="20"/>
        </w:rPr>
      </w:pPr>
    </w:p>
    <w:p w14:paraId="0EEA53E7" w14:textId="77777777" w:rsidR="008E1E4E" w:rsidRDefault="008E1E4E"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32F15156" w14:textId="77777777" w:rsidTr="00D93FB0">
        <w:trPr>
          <w:trHeight w:val="197"/>
        </w:trPr>
        <w:tc>
          <w:tcPr>
            <w:tcW w:w="2376" w:type="dxa"/>
            <w:vAlign w:val="center"/>
          </w:tcPr>
          <w:p w14:paraId="4EA188E1"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260CEFEA"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595CA51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52376A2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6D0317DF" w14:textId="77777777" w:rsidTr="00D93FB0">
        <w:trPr>
          <w:trHeight w:val="197"/>
        </w:trPr>
        <w:tc>
          <w:tcPr>
            <w:tcW w:w="2376" w:type="dxa"/>
            <w:vMerge w:val="restart"/>
            <w:vAlign w:val="center"/>
          </w:tcPr>
          <w:p w14:paraId="6ECA15E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59B7FC17"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024ED3DA"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25220F57"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26B3387A"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8A6FD2"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xml:space="preserve">: Ante problemas o caso de estudio propone perspectivas diferentes, para abordarlos y sustentarlos correctamente. Aplica procedimientos aprendidos en otra asignatura o </w:t>
            </w:r>
            <w:r w:rsidRPr="00C00D8F">
              <w:rPr>
                <w:rFonts w:ascii="Calibri" w:eastAsia="Calibri" w:hAnsi="Calibri" w:cs="Arial"/>
                <w:sz w:val="20"/>
                <w:szCs w:val="20"/>
              </w:rPr>
              <w:lastRenderedPageBreak/>
              <w:t>contexto para el problema que se está resolviendo.</w:t>
            </w:r>
          </w:p>
          <w:p w14:paraId="0DF09A6B"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260A727" w14:textId="4D362331"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30F96A6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6B74703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lastRenderedPageBreak/>
              <w:t>95-100</w:t>
            </w:r>
          </w:p>
        </w:tc>
      </w:tr>
      <w:tr w:rsidR="0080693A" w:rsidRPr="00C00D8F" w14:paraId="245AA603" w14:textId="77777777" w:rsidTr="00D93FB0">
        <w:trPr>
          <w:trHeight w:val="197"/>
        </w:trPr>
        <w:tc>
          <w:tcPr>
            <w:tcW w:w="2376" w:type="dxa"/>
            <w:vMerge/>
            <w:vAlign w:val="center"/>
          </w:tcPr>
          <w:p w14:paraId="2AB7B0F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40BA27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2D642FFB" w14:textId="30F0FF32"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779182F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64ADD450" w14:textId="77777777" w:rsidTr="00D93FB0">
        <w:trPr>
          <w:trHeight w:val="197"/>
        </w:trPr>
        <w:tc>
          <w:tcPr>
            <w:tcW w:w="2376" w:type="dxa"/>
            <w:vMerge/>
            <w:vAlign w:val="center"/>
          </w:tcPr>
          <w:p w14:paraId="449F77DD"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34C62AA9"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315F52E9" w14:textId="287AE653"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30FC935B"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2D38E649" w14:textId="77777777" w:rsidTr="00D93FB0">
        <w:trPr>
          <w:trHeight w:val="197"/>
        </w:trPr>
        <w:tc>
          <w:tcPr>
            <w:tcW w:w="2376" w:type="dxa"/>
            <w:vMerge/>
            <w:vAlign w:val="center"/>
          </w:tcPr>
          <w:p w14:paraId="7BB6DB1F"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3101413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182F34FF" w14:textId="0DE2CABC"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6610CA97"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176DBB5" w14:textId="77777777" w:rsidTr="00D93FB0">
        <w:trPr>
          <w:trHeight w:val="197"/>
        </w:trPr>
        <w:tc>
          <w:tcPr>
            <w:tcW w:w="2376" w:type="dxa"/>
            <w:vAlign w:val="center"/>
          </w:tcPr>
          <w:p w14:paraId="7AE759C7"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186C30A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0992B51C"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5C3AA91E"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57D7999A" w14:textId="77777777" w:rsidR="00CC6348" w:rsidRDefault="00CC6348" w:rsidP="008E1E4E">
      <w:pPr>
        <w:pStyle w:val="Sinespaciado"/>
        <w:rPr>
          <w:rFonts w:ascii="Arial" w:hAnsi="Arial" w:cs="Arial"/>
          <w:sz w:val="20"/>
          <w:szCs w:val="20"/>
        </w:rPr>
      </w:pPr>
    </w:p>
    <w:p w14:paraId="052C838A" w14:textId="77777777" w:rsidR="00CC6348" w:rsidRDefault="00CC6348" w:rsidP="008E1E4E">
      <w:pPr>
        <w:pStyle w:val="Sinespaciado"/>
        <w:rPr>
          <w:rFonts w:ascii="Arial" w:hAnsi="Arial" w:cs="Arial"/>
          <w:sz w:val="20"/>
          <w:szCs w:val="20"/>
        </w:rPr>
      </w:pPr>
    </w:p>
    <w:p w14:paraId="17BEE967" w14:textId="77777777" w:rsidR="00CC6348" w:rsidRDefault="00CC6348" w:rsidP="008E1E4E">
      <w:pPr>
        <w:pStyle w:val="Sinespaciado"/>
        <w:rPr>
          <w:rFonts w:ascii="Arial" w:hAnsi="Arial" w:cs="Arial"/>
          <w:sz w:val="20"/>
          <w:szCs w:val="20"/>
        </w:rPr>
      </w:pPr>
    </w:p>
    <w:p w14:paraId="120CC49A"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0EDEF38F" w14:textId="77777777" w:rsidR="009C3634" w:rsidRDefault="009C3634" w:rsidP="008E1E4E">
      <w:pPr>
        <w:pStyle w:val="Sinespaciado"/>
        <w:rPr>
          <w:rFonts w:ascii="Arial" w:hAnsi="Arial" w:cs="Arial"/>
          <w:sz w:val="20"/>
          <w:szCs w:val="20"/>
        </w:rPr>
      </w:pPr>
    </w:p>
    <w:tbl>
      <w:tblPr>
        <w:tblStyle w:val="Tablaconcuadrcula25"/>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1A633458" w14:textId="77777777" w:rsidTr="00C877EC">
        <w:tc>
          <w:tcPr>
            <w:tcW w:w="2830" w:type="dxa"/>
          </w:tcPr>
          <w:p w14:paraId="1A325D7D"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19394227" w14:textId="77777777" w:rsidR="009C3634" w:rsidRPr="009C3634" w:rsidRDefault="009C3634" w:rsidP="009C3634">
            <w:pPr>
              <w:rPr>
                <w:rFonts w:ascii="Calibri" w:eastAsia="Calibri" w:hAnsi="Calibri" w:cs="Times New Roman"/>
              </w:rPr>
            </w:pPr>
          </w:p>
        </w:tc>
        <w:tc>
          <w:tcPr>
            <w:tcW w:w="680" w:type="dxa"/>
          </w:tcPr>
          <w:p w14:paraId="44AB9F6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070FB021"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7FE496CF" w14:textId="77777777" w:rsidR="009C3634" w:rsidRPr="009C3634" w:rsidRDefault="009C3634" w:rsidP="009C3634">
            <w:pPr>
              <w:rPr>
                <w:rFonts w:ascii="Calibri" w:eastAsia="Calibri" w:hAnsi="Calibri" w:cs="Times New Roman"/>
              </w:rPr>
            </w:pPr>
          </w:p>
        </w:tc>
        <w:tc>
          <w:tcPr>
            <w:tcW w:w="4950" w:type="dxa"/>
            <w:vMerge w:val="restart"/>
            <w:vAlign w:val="center"/>
          </w:tcPr>
          <w:p w14:paraId="7F7A8592"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235F1F1C" w14:textId="77777777" w:rsidTr="00C877EC">
        <w:tc>
          <w:tcPr>
            <w:tcW w:w="2830" w:type="dxa"/>
          </w:tcPr>
          <w:p w14:paraId="6ADBC2A6" w14:textId="77777777" w:rsidR="009C3634" w:rsidRPr="009C3634" w:rsidRDefault="009C3634" w:rsidP="009C3634">
            <w:pPr>
              <w:rPr>
                <w:rFonts w:ascii="Calibri" w:eastAsia="Calibri" w:hAnsi="Calibri" w:cs="Times New Roman"/>
              </w:rPr>
            </w:pPr>
          </w:p>
        </w:tc>
        <w:tc>
          <w:tcPr>
            <w:tcW w:w="680" w:type="dxa"/>
          </w:tcPr>
          <w:p w14:paraId="0BC73A5E" w14:textId="77777777" w:rsidR="009C3634" w:rsidRPr="009C3634" w:rsidRDefault="009C3634" w:rsidP="009C3634">
            <w:pPr>
              <w:rPr>
                <w:rFonts w:ascii="Calibri" w:eastAsia="Calibri" w:hAnsi="Calibri" w:cs="Times New Roman"/>
              </w:rPr>
            </w:pPr>
          </w:p>
        </w:tc>
        <w:tc>
          <w:tcPr>
            <w:tcW w:w="993" w:type="dxa"/>
          </w:tcPr>
          <w:p w14:paraId="7516D687"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0830E398"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5697FD15"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1FD4F7A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482E9B03"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3EFDA2E6" w14:textId="77777777" w:rsidR="009C3634" w:rsidRPr="009C3634" w:rsidRDefault="009C3634" w:rsidP="009C3634">
            <w:pPr>
              <w:rPr>
                <w:rFonts w:ascii="Calibri" w:eastAsia="Calibri" w:hAnsi="Calibri" w:cs="Times New Roman"/>
              </w:rPr>
            </w:pPr>
          </w:p>
        </w:tc>
      </w:tr>
      <w:tr w:rsidR="009C3634" w:rsidRPr="009C3634" w14:paraId="55FB1939" w14:textId="77777777" w:rsidTr="00C877EC">
        <w:tc>
          <w:tcPr>
            <w:tcW w:w="2830" w:type="dxa"/>
            <w:vAlign w:val="center"/>
          </w:tcPr>
          <w:p w14:paraId="13392893" w14:textId="77777777" w:rsidR="009C3634" w:rsidRPr="009C3634" w:rsidRDefault="009C3634" w:rsidP="009C3634">
            <w:pPr>
              <w:rPr>
                <w:rFonts w:ascii="Calibri" w:eastAsia="Calibri" w:hAnsi="Calibri" w:cs="Times New Roman"/>
              </w:rPr>
            </w:pPr>
          </w:p>
          <w:p w14:paraId="12D65A1C"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444B9B52" w14:textId="77777777" w:rsidR="009C3634" w:rsidRPr="009C3634" w:rsidRDefault="009C3634" w:rsidP="009C3634">
            <w:pPr>
              <w:rPr>
                <w:rFonts w:ascii="Calibri" w:eastAsia="Calibri" w:hAnsi="Calibri" w:cs="Times New Roman"/>
              </w:rPr>
            </w:pPr>
          </w:p>
        </w:tc>
        <w:tc>
          <w:tcPr>
            <w:tcW w:w="680" w:type="dxa"/>
            <w:vAlign w:val="center"/>
          </w:tcPr>
          <w:p w14:paraId="239266A4" w14:textId="77777777" w:rsidR="009C3634" w:rsidRPr="009C3634" w:rsidRDefault="009C3634" w:rsidP="009C3634">
            <w:pPr>
              <w:rPr>
                <w:rFonts w:ascii="Calibri" w:eastAsia="Calibri" w:hAnsi="Calibri" w:cs="Times New Roman"/>
              </w:rPr>
            </w:pPr>
          </w:p>
          <w:p w14:paraId="427870DA"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218E3BC8" w14:textId="77777777" w:rsidR="009C3634" w:rsidRPr="009C3634" w:rsidRDefault="009C3634" w:rsidP="009C3634">
            <w:pPr>
              <w:rPr>
                <w:rFonts w:ascii="Calibri" w:eastAsia="Calibri" w:hAnsi="Calibri" w:cs="Times New Roman"/>
              </w:rPr>
            </w:pPr>
          </w:p>
        </w:tc>
        <w:tc>
          <w:tcPr>
            <w:tcW w:w="993" w:type="dxa"/>
            <w:vAlign w:val="center"/>
          </w:tcPr>
          <w:p w14:paraId="6898204D"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38-40</w:t>
            </w:r>
          </w:p>
        </w:tc>
        <w:tc>
          <w:tcPr>
            <w:tcW w:w="992" w:type="dxa"/>
            <w:vAlign w:val="center"/>
          </w:tcPr>
          <w:p w14:paraId="2F1C101A"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62A27F06"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0EEFF14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26072FEB"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7CC61406"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C43251" w:rsidRPr="009C3634" w14:paraId="1E9ECDE0" w14:textId="77777777" w:rsidTr="00C877EC">
        <w:tc>
          <w:tcPr>
            <w:tcW w:w="2830" w:type="dxa"/>
            <w:vAlign w:val="center"/>
          </w:tcPr>
          <w:p w14:paraId="2A7A349A" w14:textId="47FB6915" w:rsidR="00C43251" w:rsidRPr="009C3634" w:rsidRDefault="00C43251" w:rsidP="00C43251">
            <w:pPr>
              <w:rPr>
                <w:rFonts w:ascii="Calibri" w:eastAsia="Calibri" w:hAnsi="Calibri" w:cs="Times New Roman"/>
              </w:rPr>
            </w:pPr>
            <w:r w:rsidRPr="00B3356A">
              <w:rPr>
                <w:rFonts w:ascii="Calibri" w:eastAsia="Calibri" w:hAnsi="Calibri" w:cs="Times New Roman"/>
              </w:rPr>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2D40B4DD" w14:textId="77777777" w:rsidR="00C43251" w:rsidRPr="009C3634" w:rsidRDefault="00C43251" w:rsidP="00C43251">
            <w:pPr>
              <w:rPr>
                <w:rFonts w:ascii="Calibri" w:eastAsia="Calibri" w:hAnsi="Calibri" w:cs="Times New Roman"/>
              </w:rPr>
            </w:pPr>
            <w:r w:rsidRPr="009C3634">
              <w:rPr>
                <w:rFonts w:ascii="Calibri" w:eastAsia="Calibri" w:hAnsi="Calibri" w:cs="Times New Roman"/>
              </w:rPr>
              <w:t>30%</w:t>
            </w:r>
          </w:p>
          <w:p w14:paraId="26674F9D" w14:textId="77777777" w:rsidR="00C43251" w:rsidRPr="009C3634" w:rsidRDefault="00C43251" w:rsidP="00C43251">
            <w:pPr>
              <w:rPr>
                <w:rFonts w:ascii="Calibri" w:eastAsia="Calibri" w:hAnsi="Calibri" w:cs="Times New Roman"/>
              </w:rPr>
            </w:pPr>
          </w:p>
        </w:tc>
        <w:tc>
          <w:tcPr>
            <w:tcW w:w="993" w:type="dxa"/>
            <w:vAlign w:val="center"/>
          </w:tcPr>
          <w:p w14:paraId="6465FEE4"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37F06E42"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1DC2B65E"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51DAE633"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55BE1941"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78DBAD93" w14:textId="77777777" w:rsidR="00C43251" w:rsidRPr="009C3634" w:rsidRDefault="00C43251" w:rsidP="00C43251">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xml:space="preserve">, trabaja en equipo, presenta dominio del tema e incluye ejemplos claros y precisos para la </w:t>
            </w:r>
            <w:r w:rsidRPr="009C3634">
              <w:rPr>
                <w:rFonts w:ascii="Calibri" w:eastAsia="Calibri" w:hAnsi="Calibri" w:cs="Arial"/>
                <w:color w:val="000000"/>
                <w:sz w:val="20"/>
                <w:szCs w:val="20"/>
              </w:rPr>
              <w:lastRenderedPageBreak/>
              <w:t>comprensión del grupo.</w:t>
            </w:r>
          </w:p>
        </w:tc>
      </w:tr>
      <w:tr w:rsidR="00C43251" w:rsidRPr="009C3634" w14:paraId="7612CD58" w14:textId="77777777" w:rsidTr="00C877EC">
        <w:tc>
          <w:tcPr>
            <w:tcW w:w="2830" w:type="dxa"/>
            <w:vAlign w:val="center"/>
          </w:tcPr>
          <w:p w14:paraId="4D4CCC63" w14:textId="05B56263" w:rsidR="00C43251" w:rsidRPr="009C3634" w:rsidRDefault="00536D13" w:rsidP="00C43251">
            <w:pPr>
              <w:rPr>
                <w:rFonts w:ascii="Calibri" w:eastAsia="Calibri" w:hAnsi="Calibri" w:cs="Times New Roman"/>
              </w:rPr>
            </w:pPr>
            <w:r>
              <w:rPr>
                <w:rFonts w:ascii="Calibri" w:eastAsia="Calibri" w:hAnsi="Calibri" w:cs="Times New Roman"/>
              </w:rPr>
              <w:lastRenderedPageBreak/>
              <w:t xml:space="preserve">Tabla comparativa </w:t>
            </w:r>
            <w:r w:rsidR="00285029">
              <w:rPr>
                <w:rFonts w:ascii="Calibri" w:eastAsia="Calibri" w:hAnsi="Calibri" w:cs="Times New Roman"/>
              </w:rPr>
              <w:t xml:space="preserve"> </w:t>
            </w:r>
            <w:r w:rsidR="00C43251">
              <w:rPr>
                <w:rFonts w:ascii="Calibri" w:eastAsia="Calibri" w:hAnsi="Calibri" w:cs="Times New Roman"/>
              </w:rPr>
              <w:t xml:space="preserve"> </w:t>
            </w:r>
          </w:p>
        </w:tc>
        <w:tc>
          <w:tcPr>
            <w:tcW w:w="680" w:type="dxa"/>
            <w:vAlign w:val="center"/>
          </w:tcPr>
          <w:p w14:paraId="1649CCC8" w14:textId="77777777" w:rsidR="00C43251" w:rsidRPr="009C3634" w:rsidRDefault="00C43251" w:rsidP="00C43251">
            <w:pPr>
              <w:rPr>
                <w:rFonts w:ascii="Calibri" w:eastAsia="Calibri" w:hAnsi="Calibri" w:cs="Times New Roman"/>
              </w:rPr>
            </w:pPr>
            <w:r w:rsidRPr="009C3634">
              <w:rPr>
                <w:rFonts w:ascii="Calibri" w:eastAsia="Calibri" w:hAnsi="Calibri" w:cs="Times New Roman"/>
              </w:rPr>
              <w:t>20%</w:t>
            </w:r>
          </w:p>
          <w:p w14:paraId="2841CDD4" w14:textId="77777777" w:rsidR="00C43251" w:rsidRPr="009C3634" w:rsidRDefault="00C43251" w:rsidP="00C43251">
            <w:pPr>
              <w:rPr>
                <w:rFonts w:ascii="Calibri" w:eastAsia="Calibri" w:hAnsi="Calibri" w:cs="Times New Roman"/>
              </w:rPr>
            </w:pPr>
          </w:p>
          <w:p w14:paraId="7F820831" w14:textId="77777777" w:rsidR="00C43251" w:rsidRPr="009C3634" w:rsidRDefault="00C43251" w:rsidP="00C43251">
            <w:pPr>
              <w:rPr>
                <w:rFonts w:ascii="Calibri" w:eastAsia="Calibri" w:hAnsi="Calibri" w:cs="Times New Roman"/>
              </w:rPr>
            </w:pPr>
          </w:p>
        </w:tc>
        <w:tc>
          <w:tcPr>
            <w:tcW w:w="993" w:type="dxa"/>
            <w:vAlign w:val="center"/>
          </w:tcPr>
          <w:p w14:paraId="3A813943" w14:textId="77777777" w:rsidR="00C43251" w:rsidRPr="009C3634" w:rsidRDefault="00C43251" w:rsidP="00C43251">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0A7E83C1" w14:textId="77777777" w:rsidR="00C43251" w:rsidRPr="009C3634" w:rsidRDefault="00C43251" w:rsidP="00C43251">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3291305F" w14:textId="77777777" w:rsidR="00C43251" w:rsidRPr="009C3634" w:rsidRDefault="00C43251" w:rsidP="00C43251">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06F97B44" w14:textId="77777777" w:rsidR="00C43251" w:rsidRPr="009C3634" w:rsidRDefault="00C43251" w:rsidP="00C43251">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2BFA8F82" w14:textId="77777777" w:rsidR="00C43251" w:rsidRPr="009C3634" w:rsidRDefault="00C43251" w:rsidP="00C43251">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466043B8" w14:textId="77777777" w:rsidR="00C43251" w:rsidRPr="009C3634" w:rsidRDefault="00C43251" w:rsidP="00C43251">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C43251" w:rsidRPr="009C3634" w14:paraId="7FAF56BE" w14:textId="77777777" w:rsidTr="00C877EC">
        <w:tc>
          <w:tcPr>
            <w:tcW w:w="2830" w:type="dxa"/>
            <w:vAlign w:val="center"/>
          </w:tcPr>
          <w:p w14:paraId="4A5CB190" w14:textId="2CE06E2B" w:rsidR="00C43251" w:rsidRPr="009C3634" w:rsidRDefault="00536D13" w:rsidP="00C43251">
            <w:pPr>
              <w:rPr>
                <w:rFonts w:ascii="Calibri" w:eastAsia="Calibri" w:hAnsi="Calibri" w:cs="Times New Roman"/>
              </w:rPr>
            </w:pPr>
            <w:r>
              <w:rPr>
                <w:rFonts w:ascii="Calibri" w:eastAsia="Calibri" w:hAnsi="Calibri" w:cs="Times New Roman"/>
              </w:rPr>
              <w:t>Resolución de problemas</w:t>
            </w:r>
          </w:p>
        </w:tc>
        <w:tc>
          <w:tcPr>
            <w:tcW w:w="680" w:type="dxa"/>
            <w:vAlign w:val="center"/>
          </w:tcPr>
          <w:p w14:paraId="6114C03F" w14:textId="77777777" w:rsidR="00C43251" w:rsidRPr="009C3634" w:rsidRDefault="00C43251" w:rsidP="00C43251">
            <w:pPr>
              <w:rPr>
                <w:rFonts w:ascii="Calibri" w:eastAsia="Calibri" w:hAnsi="Calibri" w:cs="Times New Roman"/>
              </w:rPr>
            </w:pPr>
            <w:r w:rsidRPr="009C3634">
              <w:rPr>
                <w:rFonts w:ascii="Calibri" w:eastAsia="Calibri" w:hAnsi="Calibri" w:cs="Times New Roman"/>
              </w:rPr>
              <w:t>10%</w:t>
            </w:r>
          </w:p>
        </w:tc>
        <w:tc>
          <w:tcPr>
            <w:tcW w:w="993" w:type="dxa"/>
            <w:vAlign w:val="center"/>
          </w:tcPr>
          <w:p w14:paraId="7420100B"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0D146A10"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6335A939"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1CA9DF81"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3BF00BA4" w14:textId="77777777" w:rsidR="00C43251" w:rsidRPr="009C3634" w:rsidRDefault="00C43251" w:rsidP="00C43251">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02FB59C4" w14:textId="77777777" w:rsidR="00C43251" w:rsidRPr="009C3634" w:rsidRDefault="00C43251" w:rsidP="00C43251">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58EB5352" w14:textId="77777777" w:rsidTr="00C877EC">
        <w:tc>
          <w:tcPr>
            <w:tcW w:w="2830" w:type="dxa"/>
            <w:vAlign w:val="center"/>
          </w:tcPr>
          <w:p w14:paraId="049FAD1E"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7CC10647"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141ABC58" w14:textId="77777777" w:rsidR="009C3634" w:rsidRPr="009C3634" w:rsidRDefault="009C3634" w:rsidP="009C3634">
            <w:pPr>
              <w:jc w:val="center"/>
              <w:rPr>
                <w:rFonts w:ascii="Calibri" w:eastAsia="Calibri" w:hAnsi="Calibri" w:cs="Times New Roman"/>
              </w:rPr>
            </w:pPr>
          </w:p>
        </w:tc>
        <w:tc>
          <w:tcPr>
            <w:tcW w:w="992" w:type="dxa"/>
          </w:tcPr>
          <w:p w14:paraId="60B83AD5" w14:textId="77777777" w:rsidR="009C3634" w:rsidRPr="009C3634" w:rsidRDefault="009C3634" w:rsidP="009C3634">
            <w:pPr>
              <w:jc w:val="center"/>
              <w:rPr>
                <w:rFonts w:ascii="Calibri" w:eastAsia="Calibri" w:hAnsi="Calibri" w:cs="Times New Roman"/>
              </w:rPr>
            </w:pPr>
          </w:p>
        </w:tc>
        <w:tc>
          <w:tcPr>
            <w:tcW w:w="992" w:type="dxa"/>
          </w:tcPr>
          <w:p w14:paraId="16B5E66E" w14:textId="77777777" w:rsidR="009C3634" w:rsidRPr="009C3634" w:rsidRDefault="009C3634" w:rsidP="009C3634">
            <w:pPr>
              <w:jc w:val="center"/>
              <w:rPr>
                <w:rFonts w:ascii="Calibri" w:eastAsia="Calibri" w:hAnsi="Calibri" w:cs="Times New Roman"/>
              </w:rPr>
            </w:pPr>
          </w:p>
        </w:tc>
        <w:tc>
          <w:tcPr>
            <w:tcW w:w="851" w:type="dxa"/>
          </w:tcPr>
          <w:p w14:paraId="5B55D6C3" w14:textId="77777777" w:rsidR="009C3634" w:rsidRPr="009C3634" w:rsidRDefault="009C3634" w:rsidP="009C3634">
            <w:pPr>
              <w:jc w:val="center"/>
              <w:rPr>
                <w:rFonts w:ascii="Calibri" w:eastAsia="Calibri" w:hAnsi="Calibri" w:cs="Times New Roman"/>
              </w:rPr>
            </w:pPr>
          </w:p>
        </w:tc>
        <w:tc>
          <w:tcPr>
            <w:tcW w:w="708" w:type="dxa"/>
          </w:tcPr>
          <w:p w14:paraId="071CD7A7" w14:textId="77777777" w:rsidR="009C3634" w:rsidRPr="009C3634" w:rsidRDefault="009C3634" w:rsidP="009C3634">
            <w:pPr>
              <w:jc w:val="center"/>
              <w:rPr>
                <w:rFonts w:ascii="Calibri" w:eastAsia="Calibri" w:hAnsi="Calibri" w:cs="Times New Roman"/>
              </w:rPr>
            </w:pPr>
          </w:p>
        </w:tc>
        <w:tc>
          <w:tcPr>
            <w:tcW w:w="4950" w:type="dxa"/>
          </w:tcPr>
          <w:p w14:paraId="7889C8DA" w14:textId="77777777" w:rsidR="009C3634" w:rsidRPr="009C3634" w:rsidRDefault="009C3634" w:rsidP="009C3634">
            <w:pPr>
              <w:rPr>
                <w:rFonts w:ascii="Calibri" w:eastAsia="Calibri" w:hAnsi="Calibri" w:cs="Times New Roman"/>
              </w:rPr>
            </w:pPr>
          </w:p>
        </w:tc>
      </w:tr>
    </w:tbl>
    <w:p w14:paraId="56E86201" w14:textId="77777777" w:rsidR="009C3634" w:rsidRDefault="009C3634" w:rsidP="008E1E4E">
      <w:pPr>
        <w:pStyle w:val="Sinespaciado"/>
        <w:rPr>
          <w:rFonts w:ascii="Arial" w:hAnsi="Arial" w:cs="Arial"/>
          <w:sz w:val="20"/>
          <w:szCs w:val="20"/>
        </w:rPr>
      </w:pPr>
    </w:p>
    <w:p w14:paraId="2C04ABD0" w14:textId="77777777" w:rsidR="009C3634" w:rsidRDefault="009C3634" w:rsidP="008E1E4E">
      <w:pPr>
        <w:pStyle w:val="Sinespaciado"/>
        <w:rPr>
          <w:rFonts w:ascii="Arial" w:hAnsi="Arial" w:cs="Arial"/>
          <w:sz w:val="20"/>
          <w:szCs w:val="20"/>
        </w:rPr>
      </w:pPr>
    </w:p>
    <w:p w14:paraId="5AA67E44" w14:textId="77777777" w:rsidR="008E1E4E" w:rsidRPr="00862CFC" w:rsidRDefault="008E1E4E" w:rsidP="008E1E4E">
      <w:pPr>
        <w:pStyle w:val="Sinespaciado"/>
        <w:rPr>
          <w:rFonts w:ascii="Arial" w:hAnsi="Arial" w:cs="Arial"/>
          <w:sz w:val="20"/>
          <w:szCs w:val="20"/>
        </w:rPr>
      </w:pPr>
    </w:p>
    <w:p w14:paraId="4046D2DD" w14:textId="77777777"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78145228" w14:textId="77777777" w:rsidR="002A1485" w:rsidRPr="00862CFC" w:rsidRDefault="002A1485" w:rsidP="00206994">
      <w:pPr>
        <w:pStyle w:val="Sinespaciado"/>
        <w:ind w:left="284"/>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4466919E" w14:textId="77777777" w:rsidTr="00862CFC">
        <w:tc>
          <w:tcPr>
            <w:tcW w:w="6498" w:type="dxa"/>
            <w:tcBorders>
              <w:top w:val="nil"/>
              <w:left w:val="nil"/>
              <w:bottom w:val="single" w:sz="4" w:space="0" w:color="auto"/>
              <w:right w:val="nil"/>
            </w:tcBorders>
          </w:tcPr>
          <w:p w14:paraId="3EA0BB9F"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74A9C9A"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16F62D23" w14:textId="77777777" w:rsidTr="00862CFC">
        <w:trPr>
          <w:trHeight w:val="661"/>
        </w:trPr>
        <w:tc>
          <w:tcPr>
            <w:tcW w:w="6498" w:type="dxa"/>
            <w:tcBorders>
              <w:top w:val="single" w:sz="4" w:space="0" w:color="auto"/>
            </w:tcBorders>
          </w:tcPr>
          <w:p w14:paraId="2DED33CA" w14:textId="4D13A235" w:rsidR="00106009" w:rsidRDefault="00285029" w:rsidP="00106009">
            <w:pPr>
              <w:pStyle w:val="Sinespaciado"/>
              <w:rPr>
                <w:rFonts w:ascii="Arial" w:hAnsi="Arial" w:cs="Arial"/>
                <w:sz w:val="20"/>
                <w:szCs w:val="20"/>
              </w:rPr>
            </w:pPr>
            <w:r w:rsidRPr="00680651">
              <w:rPr>
                <w:rFonts w:ascii="Arial" w:hAnsi="Arial" w:cs="Arial"/>
                <w:sz w:val="20"/>
                <w:szCs w:val="20"/>
              </w:rPr>
              <w:t>BIBLIOTECA:</w:t>
            </w:r>
          </w:p>
          <w:p w14:paraId="05429A3B" w14:textId="77777777" w:rsidR="006D7EA7" w:rsidRPr="00680651" w:rsidRDefault="006D7EA7" w:rsidP="00106009">
            <w:pPr>
              <w:pStyle w:val="Sinespaciado"/>
              <w:rPr>
                <w:rFonts w:ascii="Arial" w:hAnsi="Arial" w:cs="Arial"/>
                <w:sz w:val="20"/>
                <w:szCs w:val="20"/>
              </w:rPr>
            </w:pPr>
          </w:p>
          <w:p w14:paraId="5A10EA92" w14:textId="77777777" w:rsidR="006D7EA7" w:rsidRPr="00385068" w:rsidRDefault="006D7EA7" w:rsidP="00CC6348">
            <w:pPr>
              <w:autoSpaceDE w:val="0"/>
              <w:autoSpaceDN w:val="0"/>
              <w:adjustRightInd w:val="0"/>
              <w:rPr>
                <w:rFonts w:ascii="Arial" w:eastAsia="Calibri" w:hAnsi="Arial" w:cs="Arial"/>
                <w:sz w:val="20"/>
                <w:szCs w:val="20"/>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w:t>
            </w:r>
            <w:proofErr w:type="spellStart"/>
            <w:r w:rsidRPr="00385068">
              <w:rPr>
                <w:rFonts w:ascii="Arial" w:eastAsia="Calibri" w:hAnsi="Arial" w:cs="Arial"/>
                <w:sz w:val="20"/>
                <w:szCs w:val="20"/>
                <w:lang w:eastAsia="es-ES"/>
              </w:rPr>
              <w:t>Mataix</w:t>
            </w:r>
            <w:proofErr w:type="spellEnd"/>
            <w:r w:rsidRPr="00385068">
              <w:rPr>
                <w:rFonts w:ascii="Arial" w:eastAsia="Calibri" w:hAnsi="Arial" w:cs="Arial"/>
                <w:sz w:val="20"/>
                <w:szCs w:val="20"/>
                <w:lang w:eastAsia="es-ES"/>
              </w:rPr>
              <w:t xml:space="preserve">, Claudio. (1986). Mecánica de fluidos y máquinas Hidráulicas. 2° edición. Ediciones del Castillo. </w:t>
            </w:r>
          </w:p>
          <w:p w14:paraId="042FD132" w14:textId="77777777" w:rsidR="006D7EA7" w:rsidRPr="00385068" w:rsidRDefault="006D7EA7" w:rsidP="00CC6348">
            <w:pPr>
              <w:autoSpaceDE w:val="0"/>
              <w:autoSpaceDN w:val="0"/>
              <w:adjustRightInd w:val="0"/>
              <w:rPr>
                <w:rFonts w:ascii="Arial" w:eastAsia="Calibri" w:hAnsi="Arial" w:cs="Arial"/>
                <w:sz w:val="20"/>
                <w:szCs w:val="20"/>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Yunus A. </w:t>
            </w:r>
            <w:proofErr w:type="spellStart"/>
            <w:r w:rsidRPr="00385068">
              <w:rPr>
                <w:rFonts w:ascii="Arial" w:eastAsia="Calibri" w:hAnsi="Arial" w:cs="Arial"/>
                <w:sz w:val="20"/>
                <w:szCs w:val="20"/>
                <w:lang w:eastAsia="es-ES"/>
              </w:rPr>
              <w:t>Cengel</w:t>
            </w:r>
            <w:proofErr w:type="spellEnd"/>
            <w:r w:rsidRPr="00385068">
              <w:rPr>
                <w:rFonts w:ascii="Arial" w:eastAsia="Calibri" w:hAnsi="Arial" w:cs="Arial"/>
                <w:sz w:val="20"/>
                <w:szCs w:val="20"/>
                <w:lang w:eastAsia="es-ES"/>
              </w:rPr>
              <w:t xml:space="preserve">, John M, </w:t>
            </w:r>
            <w:proofErr w:type="spellStart"/>
            <w:r w:rsidRPr="00385068">
              <w:rPr>
                <w:rFonts w:ascii="Arial" w:eastAsia="Calibri" w:hAnsi="Arial" w:cs="Arial"/>
                <w:sz w:val="20"/>
                <w:szCs w:val="20"/>
                <w:lang w:eastAsia="es-ES"/>
              </w:rPr>
              <w:t>Cimbala</w:t>
            </w:r>
            <w:proofErr w:type="spellEnd"/>
            <w:r w:rsidRPr="00385068">
              <w:rPr>
                <w:rFonts w:ascii="Arial" w:eastAsia="Calibri" w:hAnsi="Arial" w:cs="Arial"/>
                <w:sz w:val="20"/>
                <w:szCs w:val="20"/>
                <w:lang w:eastAsia="es-ES"/>
              </w:rPr>
              <w:t xml:space="preserve">. (2007). Mecánica de fluidos. Editorial Mc Graw Hill. </w:t>
            </w:r>
          </w:p>
          <w:p w14:paraId="78FAAFD4" w14:textId="77777777" w:rsidR="006D7EA7" w:rsidRPr="00385068" w:rsidRDefault="006D7EA7" w:rsidP="00CC6348">
            <w:pPr>
              <w:autoSpaceDE w:val="0"/>
              <w:autoSpaceDN w:val="0"/>
              <w:adjustRightInd w:val="0"/>
              <w:rPr>
                <w:rFonts w:ascii="Arial" w:eastAsia="Calibri" w:hAnsi="Arial" w:cs="Arial"/>
                <w:sz w:val="20"/>
                <w:szCs w:val="20"/>
                <w:lang w:val="en-US"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w:t>
            </w:r>
            <w:proofErr w:type="spellStart"/>
            <w:r w:rsidRPr="00385068">
              <w:rPr>
                <w:rFonts w:ascii="Arial" w:eastAsia="Calibri" w:hAnsi="Arial" w:cs="Arial"/>
                <w:sz w:val="20"/>
                <w:szCs w:val="20"/>
                <w:lang w:eastAsia="es-ES"/>
              </w:rPr>
              <w:t>Mott</w:t>
            </w:r>
            <w:proofErr w:type="spellEnd"/>
            <w:r w:rsidRPr="00385068">
              <w:rPr>
                <w:rFonts w:ascii="Arial" w:eastAsia="Calibri" w:hAnsi="Arial" w:cs="Arial"/>
                <w:sz w:val="20"/>
                <w:szCs w:val="20"/>
                <w:lang w:eastAsia="es-ES"/>
              </w:rPr>
              <w:t xml:space="preserve">, Robert L. (2006). Mecánica de fluidos aplicada. 6° edición. Editorial Prentice Hall. Fox, Robert W. &amp; Mc Donald, Alan T. (1997). Introducción a la mecánica de fluidos. </w:t>
            </w:r>
            <w:r w:rsidRPr="00385068">
              <w:rPr>
                <w:rFonts w:ascii="Arial" w:eastAsia="Calibri" w:hAnsi="Arial" w:cs="Arial"/>
                <w:sz w:val="20"/>
                <w:szCs w:val="20"/>
                <w:lang w:val="en-US" w:eastAsia="es-ES"/>
              </w:rPr>
              <w:t xml:space="preserve">6° </w:t>
            </w:r>
            <w:proofErr w:type="spellStart"/>
            <w:r w:rsidRPr="00385068">
              <w:rPr>
                <w:rFonts w:ascii="Arial" w:eastAsia="Calibri" w:hAnsi="Arial" w:cs="Arial"/>
                <w:sz w:val="20"/>
                <w:szCs w:val="20"/>
                <w:lang w:val="en-US" w:eastAsia="es-ES"/>
              </w:rPr>
              <w:t>edición</w:t>
            </w:r>
            <w:proofErr w:type="spellEnd"/>
            <w:r w:rsidRPr="00385068">
              <w:rPr>
                <w:rFonts w:ascii="Arial" w:eastAsia="Calibri" w:hAnsi="Arial" w:cs="Arial"/>
                <w:sz w:val="20"/>
                <w:szCs w:val="20"/>
                <w:lang w:val="en-US" w:eastAsia="es-ES"/>
              </w:rPr>
              <w:t xml:space="preserve">. Editorial Mc Graw Hill. </w:t>
            </w:r>
          </w:p>
          <w:p w14:paraId="36F057ED" w14:textId="77777777" w:rsidR="006D7EA7" w:rsidRPr="00385068" w:rsidRDefault="006D7EA7" w:rsidP="006D7EA7">
            <w:pPr>
              <w:autoSpaceDE w:val="0"/>
              <w:autoSpaceDN w:val="0"/>
              <w:adjustRightInd w:val="0"/>
              <w:rPr>
                <w:rFonts w:ascii="Arial" w:eastAsia="Calibri" w:hAnsi="Arial" w:cs="Arial"/>
                <w:sz w:val="20"/>
                <w:szCs w:val="20"/>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val="en-US" w:eastAsia="es-ES"/>
              </w:rPr>
              <w:t xml:space="preserve"> Streeter L. Victor; Benjamin, B. W. Keith (2000). </w:t>
            </w:r>
            <w:r w:rsidRPr="00385068">
              <w:rPr>
                <w:rFonts w:ascii="Arial" w:eastAsia="Calibri" w:hAnsi="Arial" w:cs="Arial"/>
                <w:sz w:val="20"/>
                <w:szCs w:val="20"/>
                <w:lang w:eastAsia="es-ES"/>
              </w:rPr>
              <w:t xml:space="preserve">Mecánica de Fluidos. 9° edición. Editorial Mc Graw Hill. </w:t>
            </w:r>
          </w:p>
          <w:p w14:paraId="612EC4A3" w14:textId="77777777" w:rsidR="00CC6348" w:rsidRDefault="006D7EA7" w:rsidP="006D7EA7">
            <w:pPr>
              <w:autoSpaceDE w:val="0"/>
              <w:autoSpaceDN w:val="0"/>
              <w:adjustRightInd w:val="0"/>
              <w:rPr>
                <w:rFonts w:ascii="Arial" w:eastAsia="Calibri" w:hAnsi="Arial" w:cs="Arial"/>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Fernández, L. Bonifacio. (1999). Introducción a la Mecánica de Fluidos. Editorial Alfaomega.</w:t>
            </w:r>
            <w:r>
              <w:rPr>
                <w:rFonts w:ascii="Arial" w:eastAsia="Calibri" w:hAnsi="Arial" w:cs="Arial"/>
                <w:lang w:eastAsia="es-ES"/>
              </w:rPr>
              <w:t xml:space="preserve"> </w:t>
            </w:r>
          </w:p>
          <w:p w14:paraId="10F1555D" w14:textId="77777777" w:rsidR="00536D13" w:rsidRDefault="00536D13" w:rsidP="006D7EA7">
            <w:pPr>
              <w:autoSpaceDE w:val="0"/>
              <w:autoSpaceDN w:val="0"/>
              <w:adjustRightInd w:val="0"/>
              <w:rPr>
                <w:rFonts w:ascii="Arial" w:hAnsi="Arial" w:cs="Arial"/>
                <w:sz w:val="20"/>
                <w:szCs w:val="20"/>
                <w:lang w:eastAsia="es-ES"/>
              </w:rPr>
            </w:pPr>
          </w:p>
          <w:p w14:paraId="3E5ECB8F" w14:textId="77777777" w:rsidR="00536D13" w:rsidRDefault="00536D13" w:rsidP="006D7EA7">
            <w:pPr>
              <w:autoSpaceDE w:val="0"/>
              <w:autoSpaceDN w:val="0"/>
              <w:adjustRightInd w:val="0"/>
              <w:rPr>
                <w:rFonts w:ascii="Arial" w:hAnsi="Arial" w:cs="Arial"/>
                <w:sz w:val="20"/>
                <w:szCs w:val="20"/>
                <w:lang w:eastAsia="es-ES"/>
              </w:rPr>
            </w:pPr>
            <w:r>
              <w:rPr>
                <w:rFonts w:ascii="Arial" w:hAnsi="Arial" w:cs="Arial"/>
                <w:sz w:val="20"/>
                <w:szCs w:val="20"/>
                <w:lang w:eastAsia="es-ES"/>
              </w:rPr>
              <w:t>Fuente complementaria:</w:t>
            </w:r>
          </w:p>
          <w:p w14:paraId="35C98A87" w14:textId="77777777" w:rsidR="00536D13" w:rsidRPr="00385068" w:rsidRDefault="00536D13" w:rsidP="00536D13">
            <w:pPr>
              <w:autoSpaceDE w:val="0"/>
              <w:autoSpaceDN w:val="0"/>
              <w:adjustRightInd w:val="0"/>
              <w:rPr>
                <w:rFonts w:ascii="Arial" w:eastAsia="Calibri" w:hAnsi="Arial" w:cs="Arial"/>
                <w:sz w:val="20"/>
                <w:szCs w:val="20"/>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White, Frank M. (2003) Mecánica de fluidos. 5° edición. Editorial Mc Graw Hill. </w:t>
            </w:r>
          </w:p>
          <w:p w14:paraId="5A9CF57B" w14:textId="1C2479BB" w:rsidR="00536D13" w:rsidRPr="00862CFC" w:rsidRDefault="00536D13" w:rsidP="006D7EA7">
            <w:pPr>
              <w:autoSpaceDE w:val="0"/>
              <w:autoSpaceDN w:val="0"/>
              <w:adjustRightInd w:val="0"/>
              <w:rPr>
                <w:rFonts w:ascii="Arial" w:hAnsi="Arial" w:cs="Arial"/>
                <w:sz w:val="20"/>
                <w:szCs w:val="20"/>
              </w:rPr>
            </w:pPr>
          </w:p>
        </w:tc>
        <w:tc>
          <w:tcPr>
            <w:tcW w:w="6498" w:type="dxa"/>
            <w:tcBorders>
              <w:top w:val="single" w:sz="4" w:space="0" w:color="auto"/>
            </w:tcBorders>
          </w:tcPr>
          <w:p w14:paraId="528268D8" w14:textId="77777777" w:rsidR="00106009" w:rsidRDefault="00106009" w:rsidP="00106009">
            <w:pPr>
              <w:pStyle w:val="Sinespaciado"/>
              <w:rPr>
                <w:rFonts w:ascii="Arial" w:hAnsi="Arial" w:cs="Arial"/>
                <w:sz w:val="20"/>
                <w:szCs w:val="20"/>
              </w:rPr>
            </w:pPr>
          </w:p>
          <w:p w14:paraId="3717B1CE" w14:textId="77777777" w:rsidR="00677136" w:rsidRDefault="00677136" w:rsidP="00677136">
            <w:pPr>
              <w:tabs>
                <w:tab w:val="center" w:pos="4252"/>
                <w:tab w:val="right" w:pos="8504"/>
              </w:tabs>
              <w:ind w:left="360"/>
              <w:jc w:val="both"/>
              <w:rPr>
                <w:rFonts w:ascii="Arial" w:eastAsia="Calibri" w:hAnsi="Arial" w:cs="Arial"/>
                <w:sz w:val="20"/>
                <w:szCs w:val="20"/>
              </w:rPr>
            </w:pPr>
            <w:r>
              <w:rPr>
                <w:rFonts w:ascii="Arial" w:eastAsia="Calibri" w:hAnsi="Arial" w:cs="Arial"/>
                <w:sz w:val="20"/>
                <w:szCs w:val="20"/>
              </w:rPr>
              <w:t xml:space="preserve">Plataforma </w:t>
            </w:r>
            <w:proofErr w:type="spellStart"/>
            <w:r>
              <w:rPr>
                <w:rFonts w:ascii="Arial" w:eastAsia="Calibri" w:hAnsi="Arial" w:cs="Arial"/>
                <w:sz w:val="20"/>
                <w:szCs w:val="20"/>
              </w:rPr>
              <w:t>Meet</w:t>
            </w:r>
            <w:proofErr w:type="spellEnd"/>
            <w:r>
              <w:rPr>
                <w:rFonts w:ascii="Arial" w:eastAsia="Calibri" w:hAnsi="Arial" w:cs="Arial"/>
                <w:sz w:val="20"/>
                <w:szCs w:val="20"/>
              </w:rPr>
              <w:t xml:space="preserve">. </w:t>
            </w:r>
          </w:p>
          <w:p w14:paraId="230CF185" w14:textId="77777777" w:rsidR="00677136" w:rsidRDefault="00677136" w:rsidP="00677136">
            <w:pPr>
              <w:tabs>
                <w:tab w:val="center" w:pos="4252"/>
                <w:tab w:val="right" w:pos="8504"/>
              </w:tabs>
              <w:ind w:left="360"/>
              <w:jc w:val="both"/>
              <w:rPr>
                <w:rFonts w:ascii="Arial" w:eastAsia="Times" w:hAnsi="Arial" w:cs="Arial"/>
                <w:sz w:val="20"/>
                <w:szCs w:val="20"/>
                <w:lang w:val="es-ES_tradnl" w:eastAsia="es-ES"/>
              </w:rPr>
            </w:pPr>
            <w:r>
              <w:rPr>
                <w:rFonts w:ascii="Arial" w:eastAsia="Calibri" w:hAnsi="Arial" w:cs="Arial"/>
                <w:sz w:val="20"/>
                <w:szCs w:val="20"/>
              </w:rPr>
              <w:t>P</w:t>
            </w:r>
            <w:proofErr w:type="spellStart"/>
            <w:r>
              <w:rPr>
                <w:rFonts w:ascii="Arial" w:eastAsia="Calibri" w:hAnsi="Arial" w:cs="Arial"/>
                <w:sz w:val="20"/>
                <w:szCs w:val="20"/>
                <w:lang w:val="es-ES"/>
              </w:rPr>
              <w:t>lataforma</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Classroom</w:t>
            </w:r>
            <w:proofErr w:type="spellEnd"/>
          </w:p>
          <w:p w14:paraId="6FFCF54A" w14:textId="2700CCA8"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Cañón</w:t>
            </w:r>
          </w:p>
          <w:p w14:paraId="565B1B62"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PC</w:t>
            </w:r>
          </w:p>
          <w:p w14:paraId="0036500E"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USB</w:t>
            </w:r>
          </w:p>
          <w:p w14:paraId="3EA9C735"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Pizarrón blanco</w:t>
            </w:r>
          </w:p>
          <w:p w14:paraId="124C16D9"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proofErr w:type="spellStart"/>
            <w:r w:rsidRPr="00CC6348">
              <w:rPr>
                <w:rFonts w:ascii="Arial" w:eastAsia="Times" w:hAnsi="Arial" w:cs="Arial"/>
                <w:sz w:val="20"/>
                <w:szCs w:val="20"/>
                <w:lang w:val="es-ES_tradnl" w:eastAsia="es-ES"/>
              </w:rPr>
              <w:t>Pintarrones</w:t>
            </w:r>
            <w:proofErr w:type="spellEnd"/>
          </w:p>
          <w:p w14:paraId="0C15357D"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Materiales y equipos de laboratorio si se requieren</w:t>
            </w:r>
          </w:p>
          <w:p w14:paraId="24B1A7CC"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4E7EF71A" w14:textId="77777777" w:rsidR="00CC6348" w:rsidRDefault="00CC6348" w:rsidP="00106009">
            <w:pPr>
              <w:pStyle w:val="Sinespaciado"/>
              <w:rPr>
                <w:rFonts w:ascii="Arial" w:hAnsi="Arial" w:cs="Arial"/>
                <w:sz w:val="20"/>
                <w:szCs w:val="20"/>
              </w:rPr>
            </w:pPr>
          </w:p>
          <w:p w14:paraId="77DA90E9" w14:textId="77777777" w:rsidR="00CC6348" w:rsidRPr="00862CFC" w:rsidRDefault="00CC6348" w:rsidP="00106009">
            <w:pPr>
              <w:pStyle w:val="Sinespaciado"/>
              <w:rPr>
                <w:rFonts w:ascii="Arial" w:hAnsi="Arial" w:cs="Arial"/>
                <w:sz w:val="20"/>
                <w:szCs w:val="20"/>
              </w:rPr>
            </w:pPr>
          </w:p>
        </w:tc>
      </w:tr>
    </w:tbl>
    <w:p w14:paraId="7D2E602B" w14:textId="77777777" w:rsidR="00106009" w:rsidRPr="00862CFC" w:rsidRDefault="00106009" w:rsidP="00106009">
      <w:pPr>
        <w:pStyle w:val="Sinespaciado"/>
        <w:rPr>
          <w:rFonts w:ascii="Arial" w:hAnsi="Arial" w:cs="Arial"/>
          <w:sz w:val="20"/>
          <w:szCs w:val="20"/>
        </w:rPr>
      </w:pPr>
    </w:p>
    <w:p w14:paraId="772C4442" w14:textId="65587079" w:rsidR="002A1485" w:rsidRDefault="00206994" w:rsidP="00206994">
      <w:pPr>
        <w:pStyle w:val="Sinespaciado"/>
        <w:rPr>
          <w:rFonts w:ascii="Arial" w:hAnsi="Arial" w:cs="Arial"/>
          <w:sz w:val="20"/>
          <w:szCs w:val="20"/>
        </w:rPr>
      </w:pPr>
      <w:r>
        <w:rPr>
          <w:rFonts w:ascii="Arial" w:hAnsi="Arial" w:cs="Arial"/>
          <w:sz w:val="20"/>
          <w:szCs w:val="20"/>
        </w:rPr>
        <w:t xml:space="preserve"> </w:t>
      </w:r>
    </w:p>
    <w:p w14:paraId="0CDFC786" w14:textId="6BA5B185" w:rsidR="00285029" w:rsidRDefault="00285029" w:rsidP="00206994">
      <w:pPr>
        <w:pStyle w:val="Sinespaciado"/>
        <w:rPr>
          <w:rFonts w:ascii="Arial" w:hAnsi="Arial" w:cs="Arial"/>
          <w:sz w:val="20"/>
          <w:szCs w:val="20"/>
        </w:rPr>
      </w:pPr>
    </w:p>
    <w:p w14:paraId="4E982796" w14:textId="3E339177" w:rsidR="00C37133" w:rsidRDefault="00C37133" w:rsidP="00206994">
      <w:pPr>
        <w:pStyle w:val="Sinespaciado"/>
        <w:rPr>
          <w:rFonts w:ascii="Arial" w:hAnsi="Arial" w:cs="Arial"/>
          <w:sz w:val="20"/>
          <w:szCs w:val="20"/>
        </w:rPr>
      </w:pPr>
    </w:p>
    <w:p w14:paraId="784394E1" w14:textId="7845E76C"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w:t>
      </w:r>
      <w:r w:rsidR="005F6F94">
        <w:rPr>
          <w:rFonts w:ascii="Arial" w:hAnsi="Arial" w:cs="Arial"/>
          <w:sz w:val="20"/>
          <w:szCs w:val="20"/>
        </w:rPr>
        <w:t>:</w:t>
      </w:r>
    </w:p>
    <w:p w14:paraId="53B3742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4FBA3C89" w14:textId="77777777" w:rsidTr="005C665A">
        <w:tc>
          <w:tcPr>
            <w:tcW w:w="961" w:type="dxa"/>
          </w:tcPr>
          <w:p w14:paraId="267BA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178A55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3C6BC41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0D4F475B"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3571381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53818F8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2C6B878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343B384F"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5EEC089D"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201347AD"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1EB18D1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1C7F8680"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6357A4BB"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345777A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1A96BDE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23FF23A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0E07790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4C44D50D" w14:textId="77777777" w:rsidTr="005C665A">
        <w:tc>
          <w:tcPr>
            <w:tcW w:w="961" w:type="dxa"/>
            <w:vAlign w:val="center"/>
          </w:tcPr>
          <w:p w14:paraId="36B12272"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44843E93" w14:textId="77777777" w:rsidR="00285029" w:rsidRDefault="00285029" w:rsidP="002C56A7">
            <w:pPr>
              <w:jc w:val="center"/>
              <w:rPr>
                <w:rFonts w:ascii="Arial" w:hAnsi="Arial" w:cs="Arial"/>
                <w:color w:val="000000"/>
                <w:sz w:val="20"/>
                <w:szCs w:val="20"/>
              </w:rPr>
            </w:pPr>
          </w:p>
          <w:p w14:paraId="44833E9D" w14:textId="6FD11E4C" w:rsidR="005C665A" w:rsidRPr="008679FE" w:rsidRDefault="00285029"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7A05E6A5" w14:textId="77777777" w:rsidR="005C665A" w:rsidRPr="008679FE" w:rsidRDefault="005C665A" w:rsidP="002C56A7">
            <w:pPr>
              <w:jc w:val="center"/>
              <w:rPr>
                <w:rFonts w:ascii="Arial" w:hAnsi="Arial" w:cs="Arial"/>
                <w:color w:val="000000"/>
                <w:sz w:val="20"/>
                <w:szCs w:val="20"/>
              </w:rPr>
            </w:pPr>
          </w:p>
        </w:tc>
        <w:tc>
          <w:tcPr>
            <w:tcW w:w="764" w:type="dxa"/>
          </w:tcPr>
          <w:p w14:paraId="4F6E516F" w14:textId="77777777" w:rsidR="005C665A" w:rsidRPr="008679FE" w:rsidRDefault="005C665A" w:rsidP="002C56A7">
            <w:pPr>
              <w:jc w:val="center"/>
              <w:rPr>
                <w:rFonts w:ascii="Arial" w:hAnsi="Arial" w:cs="Arial"/>
                <w:color w:val="000000"/>
                <w:sz w:val="20"/>
                <w:szCs w:val="20"/>
              </w:rPr>
            </w:pPr>
          </w:p>
          <w:p w14:paraId="6D4F0246" w14:textId="77777777" w:rsidR="00C45EA2" w:rsidRDefault="00C45EA2" w:rsidP="00C45EA2">
            <w:pPr>
              <w:jc w:val="center"/>
              <w:rPr>
                <w:rFonts w:ascii="Arial" w:hAnsi="Arial" w:cs="Arial"/>
                <w:color w:val="000000"/>
                <w:sz w:val="20"/>
                <w:szCs w:val="20"/>
              </w:rPr>
            </w:pPr>
            <w:r>
              <w:rPr>
                <w:rFonts w:ascii="Arial" w:hAnsi="Arial" w:cs="Arial"/>
                <w:color w:val="000000"/>
                <w:sz w:val="20"/>
                <w:szCs w:val="20"/>
              </w:rPr>
              <w:t>EF</w:t>
            </w:r>
            <w:r w:rsidRPr="00680651">
              <w:rPr>
                <w:rFonts w:ascii="Arial" w:hAnsi="Arial" w:cs="Arial"/>
                <w:color w:val="000000"/>
                <w:sz w:val="20"/>
                <w:szCs w:val="20"/>
                <w:vertAlign w:val="subscript"/>
              </w:rPr>
              <w:t>1</w:t>
            </w:r>
          </w:p>
          <w:p w14:paraId="5636F527" w14:textId="44EE3C41" w:rsidR="005C665A" w:rsidRPr="008679FE" w:rsidRDefault="005C665A" w:rsidP="002C56A7">
            <w:pPr>
              <w:jc w:val="center"/>
              <w:rPr>
                <w:rFonts w:ascii="Arial" w:hAnsi="Arial" w:cs="Arial"/>
                <w:color w:val="000000"/>
                <w:sz w:val="20"/>
                <w:szCs w:val="20"/>
              </w:rPr>
            </w:pPr>
          </w:p>
        </w:tc>
        <w:tc>
          <w:tcPr>
            <w:tcW w:w="764" w:type="dxa"/>
          </w:tcPr>
          <w:p w14:paraId="1567AD3E" w14:textId="77777777" w:rsidR="005C665A" w:rsidRPr="008679FE" w:rsidRDefault="005C665A" w:rsidP="002C56A7">
            <w:pPr>
              <w:jc w:val="center"/>
              <w:rPr>
                <w:rFonts w:ascii="Arial" w:hAnsi="Arial" w:cs="Arial"/>
                <w:color w:val="000000"/>
                <w:sz w:val="20"/>
                <w:szCs w:val="20"/>
              </w:rPr>
            </w:pPr>
          </w:p>
          <w:p w14:paraId="69BF2B06" w14:textId="3B038108" w:rsidR="00CD2E66" w:rsidRPr="008679FE" w:rsidRDefault="00CD2E66" w:rsidP="00C45EA2">
            <w:pPr>
              <w:jc w:val="center"/>
              <w:rPr>
                <w:rFonts w:ascii="Arial" w:hAnsi="Arial" w:cs="Arial"/>
                <w:color w:val="000000"/>
                <w:sz w:val="20"/>
                <w:szCs w:val="20"/>
              </w:rPr>
            </w:pPr>
          </w:p>
        </w:tc>
        <w:tc>
          <w:tcPr>
            <w:tcW w:w="764" w:type="dxa"/>
          </w:tcPr>
          <w:p w14:paraId="65E279EA" w14:textId="77777777" w:rsidR="005C665A" w:rsidRPr="008679FE" w:rsidRDefault="005C665A" w:rsidP="002C56A7">
            <w:pPr>
              <w:jc w:val="center"/>
              <w:rPr>
                <w:rFonts w:ascii="Arial" w:hAnsi="Arial" w:cs="Arial"/>
                <w:color w:val="000000"/>
                <w:sz w:val="20"/>
                <w:szCs w:val="20"/>
              </w:rPr>
            </w:pPr>
          </w:p>
        </w:tc>
        <w:tc>
          <w:tcPr>
            <w:tcW w:w="764" w:type="dxa"/>
          </w:tcPr>
          <w:p w14:paraId="3C6C0610" w14:textId="77777777" w:rsidR="005C665A" w:rsidRDefault="005C665A" w:rsidP="002C56A7">
            <w:pPr>
              <w:jc w:val="center"/>
              <w:rPr>
                <w:rFonts w:ascii="Arial" w:hAnsi="Arial" w:cs="Arial"/>
                <w:color w:val="000000"/>
                <w:sz w:val="20"/>
                <w:szCs w:val="20"/>
              </w:rPr>
            </w:pPr>
          </w:p>
          <w:p w14:paraId="2498F5B9" w14:textId="77777777" w:rsidR="00C45EA2" w:rsidRPr="008B0DC4" w:rsidRDefault="00C45EA2" w:rsidP="00C45EA2">
            <w:pPr>
              <w:jc w:val="center"/>
              <w:rPr>
                <w:rFonts w:ascii="Arial" w:hAnsi="Arial" w:cs="Arial"/>
                <w:color w:val="000000"/>
                <w:sz w:val="20"/>
                <w:szCs w:val="20"/>
              </w:rPr>
            </w:pPr>
            <w:r w:rsidRPr="008B0DC4">
              <w:rPr>
                <w:rFonts w:ascii="Arial" w:hAnsi="Arial" w:cs="Arial"/>
                <w:color w:val="000000"/>
                <w:sz w:val="20"/>
                <w:szCs w:val="20"/>
              </w:rPr>
              <w:t>E</w:t>
            </w:r>
            <w:r>
              <w:rPr>
                <w:rFonts w:ascii="Arial" w:hAnsi="Arial" w:cs="Arial"/>
                <w:color w:val="000000"/>
                <w:sz w:val="20"/>
                <w:szCs w:val="20"/>
              </w:rPr>
              <w:t>F</w:t>
            </w:r>
            <w:r w:rsidRPr="00680651">
              <w:rPr>
                <w:rFonts w:ascii="Arial" w:hAnsi="Arial" w:cs="Arial"/>
                <w:color w:val="000000"/>
                <w:sz w:val="20"/>
                <w:szCs w:val="20"/>
                <w:vertAlign w:val="subscript"/>
              </w:rPr>
              <w:t>2</w:t>
            </w:r>
          </w:p>
          <w:p w14:paraId="5AF8777D" w14:textId="77777777" w:rsidR="005C665A" w:rsidRPr="001E4C0A" w:rsidRDefault="005C665A" w:rsidP="00285029">
            <w:pPr>
              <w:jc w:val="center"/>
              <w:rPr>
                <w:rFonts w:ascii="Arial" w:hAnsi="Arial" w:cs="Arial"/>
                <w:sz w:val="20"/>
                <w:szCs w:val="20"/>
              </w:rPr>
            </w:pPr>
          </w:p>
        </w:tc>
        <w:tc>
          <w:tcPr>
            <w:tcW w:w="764" w:type="dxa"/>
          </w:tcPr>
          <w:p w14:paraId="090CEA41" w14:textId="77777777" w:rsidR="005C665A" w:rsidRDefault="005C665A" w:rsidP="002C56A7">
            <w:pPr>
              <w:jc w:val="center"/>
              <w:rPr>
                <w:rFonts w:ascii="Arial" w:hAnsi="Arial" w:cs="Arial"/>
                <w:color w:val="000000"/>
                <w:sz w:val="20"/>
                <w:szCs w:val="20"/>
              </w:rPr>
            </w:pPr>
          </w:p>
          <w:p w14:paraId="4F980010" w14:textId="77777777" w:rsidR="008B0DC4" w:rsidRPr="008679FE" w:rsidRDefault="008B0DC4" w:rsidP="00C45EA2">
            <w:pPr>
              <w:jc w:val="center"/>
              <w:rPr>
                <w:rFonts w:ascii="Arial" w:hAnsi="Arial" w:cs="Arial"/>
                <w:color w:val="000000"/>
                <w:sz w:val="20"/>
                <w:szCs w:val="20"/>
              </w:rPr>
            </w:pPr>
          </w:p>
        </w:tc>
        <w:tc>
          <w:tcPr>
            <w:tcW w:w="764" w:type="dxa"/>
          </w:tcPr>
          <w:p w14:paraId="154750AA" w14:textId="77777777" w:rsidR="005C665A" w:rsidRDefault="005C665A" w:rsidP="002C56A7">
            <w:pPr>
              <w:jc w:val="center"/>
              <w:rPr>
                <w:rFonts w:ascii="Arial" w:hAnsi="Arial" w:cs="Arial"/>
                <w:color w:val="000000"/>
                <w:sz w:val="20"/>
                <w:szCs w:val="20"/>
              </w:rPr>
            </w:pPr>
          </w:p>
          <w:p w14:paraId="6BEE3DFB" w14:textId="77777777" w:rsidR="005C665A" w:rsidRPr="008679FE" w:rsidRDefault="005C665A" w:rsidP="008B0DC4">
            <w:pPr>
              <w:jc w:val="center"/>
              <w:rPr>
                <w:rFonts w:ascii="Arial" w:hAnsi="Arial" w:cs="Arial"/>
                <w:color w:val="000000"/>
                <w:sz w:val="20"/>
                <w:szCs w:val="20"/>
              </w:rPr>
            </w:pPr>
          </w:p>
        </w:tc>
        <w:tc>
          <w:tcPr>
            <w:tcW w:w="765" w:type="dxa"/>
          </w:tcPr>
          <w:p w14:paraId="2DCCB72D" w14:textId="77777777" w:rsidR="00CB617B" w:rsidRDefault="00CB617B" w:rsidP="00CB617B">
            <w:pPr>
              <w:jc w:val="center"/>
              <w:rPr>
                <w:rFonts w:ascii="Arial" w:hAnsi="Arial" w:cs="Arial"/>
                <w:sz w:val="20"/>
                <w:szCs w:val="20"/>
              </w:rPr>
            </w:pPr>
          </w:p>
          <w:p w14:paraId="7B1A6FCC" w14:textId="77777777" w:rsidR="005C665A" w:rsidRPr="008679FE" w:rsidRDefault="005C665A" w:rsidP="00285029">
            <w:pPr>
              <w:jc w:val="center"/>
              <w:rPr>
                <w:rFonts w:ascii="Arial" w:hAnsi="Arial" w:cs="Arial"/>
                <w:color w:val="000000"/>
                <w:sz w:val="20"/>
                <w:szCs w:val="20"/>
              </w:rPr>
            </w:pPr>
          </w:p>
        </w:tc>
        <w:tc>
          <w:tcPr>
            <w:tcW w:w="765" w:type="dxa"/>
          </w:tcPr>
          <w:p w14:paraId="403FDA5F" w14:textId="77777777" w:rsidR="005C665A" w:rsidRDefault="005C665A" w:rsidP="002C56A7">
            <w:pPr>
              <w:jc w:val="center"/>
              <w:rPr>
                <w:rFonts w:ascii="Arial" w:hAnsi="Arial" w:cs="Arial"/>
                <w:color w:val="000000"/>
                <w:sz w:val="20"/>
                <w:szCs w:val="20"/>
              </w:rPr>
            </w:pPr>
          </w:p>
          <w:p w14:paraId="6CA952B0" w14:textId="56B9A17E" w:rsidR="008B0DC4" w:rsidRPr="008B0DC4" w:rsidRDefault="008B0DC4" w:rsidP="008B0DC4">
            <w:pPr>
              <w:jc w:val="center"/>
              <w:rPr>
                <w:rFonts w:ascii="Arial" w:hAnsi="Arial" w:cs="Arial"/>
                <w:sz w:val="20"/>
                <w:szCs w:val="20"/>
              </w:rPr>
            </w:pPr>
            <w:r w:rsidRPr="008B0DC4">
              <w:rPr>
                <w:rFonts w:ascii="Arial" w:hAnsi="Arial" w:cs="Arial"/>
                <w:sz w:val="20"/>
                <w:szCs w:val="20"/>
              </w:rPr>
              <w:t>E</w:t>
            </w:r>
            <w:r w:rsidR="00285029">
              <w:rPr>
                <w:rFonts w:ascii="Arial" w:hAnsi="Arial" w:cs="Arial"/>
                <w:sz w:val="20"/>
                <w:szCs w:val="20"/>
              </w:rPr>
              <w:t>F</w:t>
            </w:r>
            <w:r w:rsidR="00285029" w:rsidRPr="00680651">
              <w:rPr>
                <w:rFonts w:ascii="Arial" w:hAnsi="Arial" w:cs="Arial"/>
                <w:sz w:val="20"/>
                <w:szCs w:val="20"/>
                <w:vertAlign w:val="subscript"/>
              </w:rPr>
              <w:t>3</w:t>
            </w:r>
          </w:p>
          <w:p w14:paraId="57533157" w14:textId="77777777" w:rsidR="005C665A" w:rsidRPr="00A109AA" w:rsidRDefault="005C665A" w:rsidP="00285029">
            <w:pPr>
              <w:jc w:val="center"/>
              <w:rPr>
                <w:rFonts w:ascii="Arial" w:hAnsi="Arial" w:cs="Arial"/>
                <w:sz w:val="20"/>
                <w:szCs w:val="20"/>
              </w:rPr>
            </w:pPr>
          </w:p>
        </w:tc>
        <w:tc>
          <w:tcPr>
            <w:tcW w:w="765" w:type="dxa"/>
          </w:tcPr>
          <w:p w14:paraId="2D98AF19" w14:textId="77777777" w:rsidR="005C665A" w:rsidRPr="008679FE" w:rsidRDefault="005C665A" w:rsidP="002C56A7">
            <w:pPr>
              <w:jc w:val="center"/>
              <w:rPr>
                <w:rFonts w:ascii="Arial" w:hAnsi="Arial" w:cs="Arial"/>
                <w:color w:val="000000"/>
                <w:sz w:val="20"/>
                <w:szCs w:val="20"/>
              </w:rPr>
            </w:pPr>
          </w:p>
        </w:tc>
        <w:tc>
          <w:tcPr>
            <w:tcW w:w="765" w:type="dxa"/>
          </w:tcPr>
          <w:p w14:paraId="5582196A" w14:textId="77777777" w:rsidR="005C665A" w:rsidRDefault="005C665A" w:rsidP="002C56A7">
            <w:pPr>
              <w:jc w:val="center"/>
              <w:rPr>
                <w:rFonts w:ascii="Arial" w:hAnsi="Arial" w:cs="Arial"/>
                <w:color w:val="000000"/>
                <w:sz w:val="20"/>
                <w:szCs w:val="20"/>
              </w:rPr>
            </w:pPr>
          </w:p>
          <w:p w14:paraId="0E9A1A2E" w14:textId="77777777" w:rsidR="005C665A" w:rsidRPr="008679FE" w:rsidRDefault="005C665A" w:rsidP="00285029">
            <w:pPr>
              <w:jc w:val="center"/>
              <w:rPr>
                <w:rFonts w:ascii="Arial" w:hAnsi="Arial" w:cs="Arial"/>
                <w:color w:val="000000"/>
                <w:sz w:val="20"/>
                <w:szCs w:val="20"/>
              </w:rPr>
            </w:pPr>
          </w:p>
        </w:tc>
        <w:tc>
          <w:tcPr>
            <w:tcW w:w="765" w:type="dxa"/>
          </w:tcPr>
          <w:p w14:paraId="48EB1547" w14:textId="77777777" w:rsidR="005C665A" w:rsidRDefault="005C665A" w:rsidP="002C56A7">
            <w:pPr>
              <w:jc w:val="center"/>
              <w:rPr>
                <w:rFonts w:ascii="Arial" w:hAnsi="Arial" w:cs="Arial"/>
                <w:color w:val="000000"/>
                <w:sz w:val="20"/>
                <w:szCs w:val="20"/>
              </w:rPr>
            </w:pPr>
          </w:p>
          <w:p w14:paraId="7D9C11F7" w14:textId="1E412C9E" w:rsidR="008B0DC4" w:rsidRPr="008B0DC4" w:rsidRDefault="008B0DC4" w:rsidP="008B0DC4">
            <w:pPr>
              <w:jc w:val="center"/>
              <w:rPr>
                <w:rFonts w:ascii="Arial" w:hAnsi="Arial" w:cs="Arial"/>
                <w:color w:val="000000"/>
                <w:sz w:val="20"/>
                <w:szCs w:val="20"/>
              </w:rPr>
            </w:pPr>
            <w:r w:rsidRPr="008B0DC4">
              <w:rPr>
                <w:rFonts w:ascii="Arial" w:hAnsi="Arial" w:cs="Arial"/>
                <w:color w:val="000000"/>
                <w:sz w:val="20"/>
                <w:szCs w:val="20"/>
              </w:rPr>
              <w:t>E</w:t>
            </w:r>
            <w:r w:rsidR="00285029">
              <w:rPr>
                <w:rFonts w:ascii="Arial" w:hAnsi="Arial" w:cs="Arial"/>
                <w:color w:val="000000"/>
                <w:sz w:val="20"/>
                <w:szCs w:val="20"/>
              </w:rPr>
              <w:t>F</w:t>
            </w:r>
            <w:r w:rsidR="00285029" w:rsidRPr="00680651">
              <w:rPr>
                <w:rFonts w:ascii="Arial" w:hAnsi="Arial" w:cs="Arial"/>
                <w:color w:val="000000"/>
                <w:sz w:val="20"/>
                <w:szCs w:val="20"/>
                <w:vertAlign w:val="subscript"/>
              </w:rPr>
              <w:t>4</w:t>
            </w:r>
          </w:p>
          <w:p w14:paraId="70684C9F" w14:textId="45596E8F" w:rsidR="008B0DC4" w:rsidRPr="008679FE" w:rsidRDefault="008B0DC4" w:rsidP="008B0DC4">
            <w:pPr>
              <w:jc w:val="center"/>
              <w:rPr>
                <w:rFonts w:ascii="Arial" w:hAnsi="Arial" w:cs="Arial"/>
                <w:color w:val="000000"/>
                <w:sz w:val="20"/>
                <w:szCs w:val="20"/>
              </w:rPr>
            </w:pPr>
          </w:p>
        </w:tc>
        <w:tc>
          <w:tcPr>
            <w:tcW w:w="765" w:type="dxa"/>
          </w:tcPr>
          <w:p w14:paraId="6C50525D" w14:textId="77777777" w:rsidR="005C665A" w:rsidRDefault="005C665A" w:rsidP="002C56A7">
            <w:pPr>
              <w:jc w:val="center"/>
              <w:rPr>
                <w:rFonts w:ascii="Arial" w:hAnsi="Arial" w:cs="Arial"/>
                <w:color w:val="000000"/>
                <w:sz w:val="20"/>
                <w:szCs w:val="20"/>
              </w:rPr>
            </w:pPr>
          </w:p>
          <w:p w14:paraId="6074BB7C" w14:textId="77777777" w:rsidR="005C665A" w:rsidRDefault="005C665A" w:rsidP="002C56A7">
            <w:pPr>
              <w:jc w:val="center"/>
              <w:rPr>
                <w:rFonts w:ascii="Arial" w:hAnsi="Arial" w:cs="Arial"/>
                <w:color w:val="000000"/>
                <w:sz w:val="20"/>
                <w:szCs w:val="20"/>
              </w:rPr>
            </w:pPr>
          </w:p>
          <w:p w14:paraId="79496E11" w14:textId="77777777" w:rsidR="005C665A" w:rsidRDefault="005C665A" w:rsidP="002C56A7">
            <w:pPr>
              <w:jc w:val="center"/>
              <w:rPr>
                <w:rFonts w:ascii="Arial" w:hAnsi="Arial" w:cs="Arial"/>
                <w:color w:val="000000"/>
                <w:sz w:val="20"/>
                <w:szCs w:val="20"/>
              </w:rPr>
            </w:pPr>
          </w:p>
          <w:p w14:paraId="11108335" w14:textId="77777777" w:rsidR="005C665A" w:rsidRPr="008679FE" w:rsidRDefault="005C665A" w:rsidP="002C56A7">
            <w:pPr>
              <w:jc w:val="center"/>
              <w:rPr>
                <w:rFonts w:ascii="Arial" w:hAnsi="Arial" w:cs="Arial"/>
                <w:color w:val="000000"/>
                <w:sz w:val="20"/>
                <w:szCs w:val="20"/>
              </w:rPr>
            </w:pPr>
          </w:p>
        </w:tc>
        <w:tc>
          <w:tcPr>
            <w:tcW w:w="765" w:type="dxa"/>
          </w:tcPr>
          <w:p w14:paraId="418633A3" w14:textId="77777777" w:rsidR="00CB617B" w:rsidRDefault="00CB617B" w:rsidP="002C56A7">
            <w:pPr>
              <w:jc w:val="center"/>
              <w:rPr>
                <w:rFonts w:ascii="Arial" w:hAnsi="Arial" w:cs="Arial"/>
                <w:color w:val="000000"/>
                <w:sz w:val="20"/>
                <w:szCs w:val="20"/>
              </w:rPr>
            </w:pPr>
          </w:p>
          <w:p w14:paraId="5477D492" w14:textId="12F33087" w:rsidR="005C665A" w:rsidRPr="008679FE" w:rsidRDefault="005C665A" w:rsidP="002C56A7">
            <w:pPr>
              <w:jc w:val="center"/>
              <w:rPr>
                <w:rFonts w:ascii="Arial" w:hAnsi="Arial" w:cs="Arial"/>
                <w:color w:val="000000"/>
                <w:sz w:val="20"/>
                <w:szCs w:val="20"/>
              </w:rPr>
            </w:pPr>
          </w:p>
        </w:tc>
        <w:tc>
          <w:tcPr>
            <w:tcW w:w="765" w:type="dxa"/>
          </w:tcPr>
          <w:p w14:paraId="1422D582" w14:textId="77777777" w:rsidR="00CD2E66" w:rsidRDefault="00CD2E66" w:rsidP="002C56A7">
            <w:pPr>
              <w:jc w:val="center"/>
              <w:rPr>
                <w:rFonts w:ascii="Arial" w:hAnsi="Arial" w:cs="Arial"/>
                <w:color w:val="000000"/>
                <w:sz w:val="20"/>
                <w:szCs w:val="20"/>
              </w:rPr>
            </w:pPr>
          </w:p>
          <w:p w14:paraId="1765A85B" w14:textId="5AEDCCA8" w:rsidR="00CD2E66" w:rsidRDefault="00CD2E66" w:rsidP="002C56A7">
            <w:pPr>
              <w:jc w:val="center"/>
              <w:rPr>
                <w:rFonts w:ascii="Arial" w:hAnsi="Arial" w:cs="Arial"/>
                <w:color w:val="000000"/>
                <w:sz w:val="20"/>
                <w:szCs w:val="20"/>
              </w:rPr>
            </w:pPr>
            <w:r w:rsidRPr="00CD2E66">
              <w:rPr>
                <w:rFonts w:ascii="Arial" w:hAnsi="Arial" w:cs="Arial"/>
                <w:color w:val="000000"/>
                <w:sz w:val="20"/>
                <w:szCs w:val="20"/>
              </w:rPr>
              <w:t>E</w:t>
            </w:r>
            <w:r w:rsidR="00285029">
              <w:rPr>
                <w:rFonts w:ascii="Arial" w:hAnsi="Arial" w:cs="Arial"/>
                <w:color w:val="000000"/>
                <w:sz w:val="20"/>
                <w:szCs w:val="20"/>
              </w:rPr>
              <w:t>F</w:t>
            </w:r>
            <w:r w:rsidR="00285029" w:rsidRPr="00680651">
              <w:rPr>
                <w:rFonts w:ascii="Arial" w:hAnsi="Arial" w:cs="Arial"/>
                <w:color w:val="000000"/>
                <w:sz w:val="20"/>
                <w:szCs w:val="20"/>
                <w:vertAlign w:val="subscript"/>
              </w:rPr>
              <w:t>5</w:t>
            </w:r>
          </w:p>
          <w:p w14:paraId="23745B3B" w14:textId="0E9715F2" w:rsidR="005C665A" w:rsidRDefault="00CD2E66" w:rsidP="002C56A7">
            <w:pPr>
              <w:jc w:val="center"/>
              <w:rPr>
                <w:rFonts w:ascii="Arial" w:hAnsi="Arial" w:cs="Arial"/>
                <w:color w:val="000000"/>
                <w:sz w:val="20"/>
                <w:szCs w:val="20"/>
              </w:rPr>
            </w:pPr>
            <w:r>
              <w:rPr>
                <w:rFonts w:ascii="Arial" w:hAnsi="Arial" w:cs="Arial"/>
                <w:color w:val="000000"/>
                <w:sz w:val="20"/>
                <w:szCs w:val="20"/>
              </w:rPr>
              <w:t>ES</w:t>
            </w:r>
            <w:r w:rsidR="00FC09C3">
              <w:rPr>
                <w:rFonts w:ascii="Times New Roman" w:hAnsi="Times New Roman" w:cs="Times New Roman"/>
                <w:noProof/>
                <w:sz w:val="24"/>
                <w:szCs w:val="24"/>
                <w:lang w:eastAsia="es-MX"/>
              </w:rPr>
              <mc:AlternateContent>
                <mc:Choice Requires="wps">
                  <w:drawing>
                    <wp:anchor distT="0" distB="0" distL="114300" distR="114300" simplePos="0" relativeHeight="251669504" behindDoc="0" locked="0" layoutInCell="1" allowOverlap="1" wp14:anchorId="721E3E73" wp14:editId="56DD9B2E">
                      <wp:simplePos x="0" y="0"/>
                      <wp:positionH relativeFrom="column">
                        <wp:posOffset>2495550</wp:posOffset>
                      </wp:positionH>
                      <wp:positionV relativeFrom="paragraph">
                        <wp:posOffset>4161155</wp:posOffset>
                      </wp:positionV>
                      <wp:extent cx="90805" cy="62865"/>
                      <wp:effectExtent l="9525" t="12065" r="13970" b="1079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B6C8A4" id="Rectangle 8" o:spid="_x0000_s1026" style="position:absolute;margin-left:196.5pt;margin-top:327.65pt;width:7.1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" fillcolor="#1dff83"/>
                  </w:pict>
                </mc:Fallback>
              </mc:AlternateContent>
            </w:r>
            <w:r w:rsidR="00FC09C3">
              <w:rPr>
                <w:rFonts w:ascii="Times New Roman" w:hAnsi="Times New Roman" w:cs="Times New Roman"/>
                <w:noProof/>
                <w:sz w:val="24"/>
                <w:szCs w:val="24"/>
                <w:lang w:eastAsia="es-MX"/>
              </w:rPr>
              <mc:AlternateContent>
                <mc:Choice Requires="wps">
                  <w:drawing>
                    <wp:anchor distT="0" distB="0" distL="114300" distR="114300" simplePos="0" relativeHeight="251670528" behindDoc="0" locked="0" layoutInCell="1" allowOverlap="1" wp14:anchorId="0D4EBAB7" wp14:editId="1DB38267">
                      <wp:simplePos x="0" y="0"/>
                      <wp:positionH relativeFrom="column">
                        <wp:posOffset>2495550</wp:posOffset>
                      </wp:positionH>
                      <wp:positionV relativeFrom="paragraph">
                        <wp:posOffset>4161155</wp:posOffset>
                      </wp:positionV>
                      <wp:extent cx="90805" cy="62865"/>
                      <wp:effectExtent l="9525" t="12065" r="13970" b="1079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0F7DA" id="Rectangle 6" o:spid="_x0000_s1026" style="position:absolute;margin-left:196.5pt;margin-top:327.65pt;width:7.1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" fillcolor="#1dff83"/>
                  </w:pict>
                </mc:Fallback>
              </mc:AlternateContent>
            </w:r>
          </w:p>
          <w:p w14:paraId="41DCBCD3" w14:textId="77777777" w:rsidR="005C665A" w:rsidRPr="004A137B" w:rsidRDefault="005C665A" w:rsidP="002C56A7">
            <w:pPr>
              <w:jc w:val="center"/>
              <w:rPr>
                <w:rFonts w:ascii="Arial" w:hAnsi="Arial" w:cs="Arial"/>
                <w:color w:val="000000"/>
                <w:sz w:val="20"/>
                <w:szCs w:val="20"/>
              </w:rPr>
            </w:pPr>
          </w:p>
        </w:tc>
      </w:tr>
      <w:tr w:rsidR="00862CFC" w:rsidRPr="00862CFC" w14:paraId="4EEE957E" w14:textId="77777777" w:rsidTr="005C665A">
        <w:tc>
          <w:tcPr>
            <w:tcW w:w="961" w:type="dxa"/>
            <w:vAlign w:val="center"/>
          </w:tcPr>
          <w:p w14:paraId="07AE2ADE"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3FAF43A4" w14:textId="77777777" w:rsidR="005C665A" w:rsidRDefault="005C665A" w:rsidP="005C665A">
            <w:pPr>
              <w:pStyle w:val="Sinespaciado"/>
              <w:jc w:val="center"/>
              <w:rPr>
                <w:rFonts w:ascii="Arial" w:hAnsi="Arial" w:cs="Arial"/>
                <w:sz w:val="20"/>
                <w:szCs w:val="20"/>
              </w:rPr>
            </w:pPr>
          </w:p>
          <w:p w14:paraId="41C2BEDF" w14:textId="77777777" w:rsidR="005C665A" w:rsidRPr="00862CFC" w:rsidRDefault="005C665A" w:rsidP="005C665A">
            <w:pPr>
              <w:pStyle w:val="Sinespaciado"/>
              <w:jc w:val="center"/>
              <w:rPr>
                <w:rFonts w:ascii="Arial" w:hAnsi="Arial" w:cs="Arial"/>
                <w:sz w:val="20"/>
                <w:szCs w:val="20"/>
              </w:rPr>
            </w:pPr>
          </w:p>
        </w:tc>
        <w:tc>
          <w:tcPr>
            <w:tcW w:w="764" w:type="dxa"/>
          </w:tcPr>
          <w:p w14:paraId="6721581C" w14:textId="77777777" w:rsidR="00862CFC" w:rsidRDefault="00862CFC" w:rsidP="002C56A7">
            <w:pPr>
              <w:pStyle w:val="Sinespaciado"/>
              <w:jc w:val="center"/>
              <w:rPr>
                <w:rFonts w:ascii="Arial" w:hAnsi="Arial" w:cs="Arial"/>
                <w:sz w:val="20"/>
                <w:szCs w:val="20"/>
              </w:rPr>
            </w:pPr>
          </w:p>
          <w:p w14:paraId="053E27FB" w14:textId="77777777" w:rsidR="005C665A" w:rsidRPr="00862CFC" w:rsidRDefault="005C665A" w:rsidP="002C56A7">
            <w:pPr>
              <w:pStyle w:val="Sinespaciado"/>
              <w:jc w:val="center"/>
              <w:rPr>
                <w:rFonts w:ascii="Arial" w:hAnsi="Arial" w:cs="Arial"/>
                <w:sz w:val="20"/>
                <w:szCs w:val="20"/>
              </w:rPr>
            </w:pPr>
          </w:p>
        </w:tc>
        <w:tc>
          <w:tcPr>
            <w:tcW w:w="764" w:type="dxa"/>
          </w:tcPr>
          <w:p w14:paraId="3C907AB0" w14:textId="77777777" w:rsidR="00862CFC" w:rsidRPr="00862CFC" w:rsidRDefault="00862CFC" w:rsidP="002C56A7">
            <w:pPr>
              <w:pStyle w:val="Sinespaciado"/>
              <w:jc w:val="center"/>
              <w:rPr>
                <w:rFonts w:ascii="Arial" w:hAnsi="Arial" w:cs="Arial"/>
                <w:sz w:val="20"/>
                <w:szCs w:val="20"/>
              </w:rPr>
            </w:pPr>
          </w:p>
        </w:tc>
        <w:tc>
          <w:tcPr>
            <w:tcW w:w="764" w:type="dxa"/>
          </w:tcPr>
          <w:p w14:paraId="0DBF75C0" w14:textId="77777777" w:rsidR="00862CFC" w:rsidRPr="00862CFC" w:rsidRDefault="00862CFC" w:rsidP="002C56A7">
            <w:pPr>
              <w:pStyle w:val="Sinespaciado"/>
              <w:jc w:val="center"/>
              <w:rPr>
                <w:rFonts w:ascii="Arial" w:hAnsi="Arial" w:cs="Arial"/>
                <w:sz w:val="20"/>
                <w:szCs w:val="20"/>
              </w:rPr>
            </w:pPr>
          </w:p>
        </w:tc>
        <w:tc>
          <w:tcPr>
            <w:tcW w:w="764" w:type="dxa"/>
          </w:tcPr>
          <w:p w14:paraId="051508FE" w14:textId="77777777" w:rsidR="00862CFC" w:rsidRPr="00862CFC" w:rsidRDefault="00862CFC" w:rsidP="002C56A7">
            <w:pPr>
              <w:pStyle w:val="Sinespaciado"/>
              <w:jc w:val="center"/>
              <w:rPr>
                <w:rFonts w:ascii="Arial" w:hAnsi="Arial" w:cs="Arial"/>
                <w:sz w:val="20"/>
                <w:szCs w:val="20"/>
              </w:rPr>
            </w:pPr>
          </w:p>
        </w:tc>
        <w:tc>
          <w:tcPr>
            <w:tcW w:w="764" w:type="dxa"/>
          </w:tcPr>
          <w:p w14:paraId="13069B45" w14:textId="77777777" w:rsidR="00862CFC" w:rsidRDefault="00862CFC" w:rsidP="002C56A7">
            <w:pPr>
              <w:pStyle w:val="Sinespaciado"/>
              <w:jc w:val="center"/>
              <w:rPr>
                <w:rFonts w:ascii="Arial" w:hAnsi="Arial" w:cs="Arial"/>
                <w:sz w:val="20"/>
                <w:szCs w:val="20"/>
              </w:rPr>
            </w:pPr>
          </w:p>
          <w:p w14:paraId="7F7F52DF" w14:textId="77777777" w:rsidR="002C56A7" w:rsidRPr="00862CFC" w:rsidRDefault="002C56A7" w:rsidP="002C56A7">
            <w:pPr>
              <w:pStyle w:val="Sinespaciado"/>
              <w:jc w:val="center"/>
              <w:rPr>
                <w:rFonts w:ascii="Arial" w:hAnsi="Arial" w:cs="Arial"/>
                <w:sz w:val="20"/>
                <w:szCs w:val="20"/>
              </w:rPr>
            </w:pPr>
          </w:p>
        </w:tc>
        <w:tc>
          <w:tcPr>
            <w:tcW w:w="764" w:type="dxa"/>
          </w:tcPr>
          <w:p w14:paraId="529B26AD" w14:textId="77777777" w:rsidR="00862CFC" w:rsidRPr="00862CFC" w:rsidRDefault="00862CFC" w:rsidP="002C56A7">
            <w:pPr>
              <w:pStyle w:val="Sinespaciado"/>
              <w:jc w:val="center"/>
              <w:rPr>
                <w:rFonts w:ascii="Arial" w:hAnsi="Arial" w:cs="Arial"/>
                <w:sz w:val="20"/>
                <w:szCs w:val="20"/>
              </w:rPr>
            </w:pPr>
          </w:p>
        </w:tc>
        <w:tc>
          <w:tcPr>
            <w:tcW w:w="764" w:type="dxa"/>
          </w:tcPr>
          <w:p w14:paraId="2527A9D2" w14:textId="77777777" w:rsidR="00862CFC" w:rsidRPr="00862CFC" w:rsidRDefault="00862CFC" w:rsidP="002C56A7">
            <w:pPr>
              <w:pStyle w:val="Sinespaciado"/>
              <w:jc w:val="center"/>
              <w:rPr>
                <w:rFonts w:ascii="Arial" w:hAnsi="Arial" w:cs="Arial"/>
                <w:sz w:val="20"/>
                <w:szCs w:val="20"/>
              </w:rPr>
            </w:pPr>
          </w:p>
        </w:tc>
        <w:tc>
          <w:tcPr>
            <w:tcW w:w="764" w:type="dxa"/>
          </w:tcPr>
          <w:p w14:paraId="7DAA9123" w14:textId="77777777" w:rsidR="00862CFC" w:rsidRPr="00862CFC" w:rsidRDefault="00862CFC" w:rsidP="002C56A7">
            <w:pPr>
              <w:pStyle w:val="Sinespaciado"/>
              <w:jc w:val="center"/>
              <w:rPr>
                <w:rFonts w:ascii="Arial" w:hAnsi="Arial" w:cs="Arial"/>
                <w:sz w:val="20"/>
                <w:szCs w:val="20"/>
              </w:rPr>
            </w:pPr>
          </w:p>
        </w:tc>
        <w:tc>
          <w:tcPr>
            <w:tcW w:w="765" w:type="dxa"/>
          </w:tcPr>
          <w:p w14:paraId="138EE03B" w14:textId="77777777" w:rsidR="00862CFC" w:rsidRPr="00862CFC" w:rsidRDefault="00862CFC" w:rsidP="002C56A7">
            <w:pPr>
              <w:pStyle w:val="Sinespaciado"/>
              <w:jc w:val="center"/>
              <w:rPr>
                <w:rFonts w:ascii="Arial" w:hAnsi="Arial" w:cs="Arial"/>
                <w:sz w:val="20"/>
                <w:szCs w:val="20"/>
              </w:rPr>
            </w:pPr>
          </w:p>
        </w:tc>
        <w:tc>
          <w:tcPr>
            <w:tcW w:w="765" w:type="dxa"/>
          </w:tcPr>
          <w:p w14:paraId="6B3CFC4A" w14:textId="77777777" w:rsidR="00862CFC" w:rsidRPr="00862CFC" w:rsidRDefault="00862CFC" w:rsidP="002C56A7">
            <w:pPr>
              <w:pStyle w:val="Sinespaciado"/>
              <w:jc w:val="center"/>
              <w:rPr>
                <w:rFonts w:ascii="Arial" w:hAnsi="Arial" w:cs="Arial"/>
                <w:sz w:val="20"/>
                <w:szCs w:val="20"/>
              </w:rPr>
            </w:pPr>
          </w:p>
        </w:tc>
        <w:tc>
          <w:tcPr>
            <w:tcW w:w="765" w:type="dxa"/>
          </w:tcPr>
          <w:p w14:paraId="1DA7A051" w14:textId="77777777" w:rsidR="00862CFC" w:rsidRPr="00862CFC" w:rsidRDefault="00862CFC" w:rsidP="002C56A7">
            <w:pPr>
              <w:pStyle w:val="Sinespaciado"/>
              <w:jc w:val="center"/>
              <w:rPr>
                <w:rFonts w:ascii="Arial" w:hAnsi="Arial" w:cs="Arial"/>
                <w:sz w:val="20"/>
                <w:szCs w:val="20"/>
              </w:rPr>
            </w:pPr>
          </w:p>
        </w:tc>
        <w:tc>
          <w:tcPr>
            <w:tcW w:w="765" w:type="dxa"/>
          </w:tcPr>
          <w:p w14:paraId="42BDF999" w14:textId="77777777" w:rsidR="00862CFC" w:rsidRPr="00862CFC" w:rsidRDefault="00862CFC" w:rsidP="002C56A7">
            <w:pPr>
              <w:pStyle w:val="Sinespaciado"/>
              <w:jc w:val="center"/>
              <w:rPr>
                <w:rFonts w:ascii="Arial" w:hAnsi="Arial" w:cs="Arial"/>
                <w:sz w:val="20"/>
                <w:szCs w:val="20"/>
              </w:rPr>
            </w:pPr>
          </w:p>
        </w:tc>
        <w:tc>
          <w:tcPr>
            <w:tcW w:w="765" w:type="dxa"/>
          </w:tcPr>
          <w:p w14:paraId="0D1D48F0" w14:textId="77777777" w:rsidR="00862CFC" w:rsidRPr="00862CFC" w:rsidRDefault="00862CFC" w:rsidP="002C56A7">
            <w:pPr>
              <w:pStyle w:val="Sinespaciado"/>
              <w:jc w:val="center"/>
              <w:rPr>
                <w:rFonts w:ascii="Arial" w:hAnsi="Arial" w:cs="Arial"/>
                <w:sz w:val="20"/>
                <w:szCs w:val="20"/>
              </w:rPr>
            </w:pPr>
          </w:p>
        </w:tc>
        <w:tc>
          <w:tcPr>
            <w:tcW w:w="765" w:type="dxa"/>
          </w:tcPr>
          <w:p w14:paraId="3783D74F" w14:textId="77777777" w:rsidR="00862CFC" w:rsidRPr="00862CFC" w:rsidRDefault="00862CFC" w:rsidP="002C56A7">
            <w:pPr>
              <w:pStyle w:val="Sinespaciado"/>
              <w:jc w:val="center"/>
              <w:rPr>
                <w:rFonts w:ascii="Arial" w:hAnsi="Arial" w:cs="Arial"/>
                <w:sz w:val="20"/>
                <w:szCs w:val="20"/>
              </w:rPr>
            </w:pPr>
          </w:p>
        </w:tc>
        <w:tc>
          <w:tcPr>
            <w:tcW w:w="765" w:type="dxa"/>
          </w:tcPr>
          <w:p w14:paraId="57E7CD69" w14:textId="77777777" w:rsidR="00862CFC" w:rsidRPr="00862CFC" w:rsidRDefault="00862CFC" w:rsidP="002C56A7">
            <w:pPr>
              <w:pStyle w:val="Sinespaciado"/>
              <w:jc w:val="center"/>
              <w:rPr>
                <w:rFonts w:ascii="Arial" w:hAnsi="Arial" w:cs="Arial"/>
                <w:sz w:val="20"/>
                <w:szCs w:val="20"/>
              </w:rPr>
            </w:pPr>
          </w:p>
        </w:tc>
        <w:tc>
          <w:tcPr>
            <w:tcW w:w="765" w:type="dxa"/>
          </w:tcPr>
          <w:p w14:paraId="72C01B92" w14:textId="77777777" w:rsidR="00862CFC" w:rsidRPr="00862CFC" w:rsidRDefault="00862CFC" w:rsidP="002C56A7">
            <w:pPr>
              <w:pStyle w:val="Sinespaciado"/>
              <w:jc w:val="center"/>
              <w:rPr>
                <w:rFonts w:ascii="Arial" w:hAnsi="Arial" w:cs="Arial"/>
                <w:sz w:val="20"/>
                <w:szCs w:val="20"/>
              </w:rPr>
            </w:pPr>
          </w:p>
        </w:tc>
      </w:tr>
      <w:tr w:rsidR="00862CFC" w:rsidRPr="00862CFC" w14:paraId="3224B76D" w14:textId="77777777" w:rsidTr="005C665A">
        <w:tc>
          <w:tcPr>
            <w:tcW w:w="961" w:type="dxa"/>
            <w:vAlign w:val="center"/>
          </w:tcPr>
          <w:p w14:paraId="31E9DA84" w14:textId="77777777" w:rsidR="00862CFC" w:rsidRP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tc>
        <w:tc>
          <w:tcPr>
            <w:tcW w:w="764" w:type="dxa"/>
          </w:tcPr>
          <w:p w14:paraId="7370C853" w14:textId="77777777" w:rsidR="00862CFC" w:rsidRPr="00862CFC" w:rsidRDefault="00862CFC" w:rsidP="002C56A7">
            <w:pPr>
              <w:pStyle w:val="Sinespaciado"/>
              <w:jc w:val="center"/>
              <w:rPr>
                <w:rFonts w:ascii="Arial" w:hAnsi="Arial" w:cs="Arial"/>
                <w:sz w:val="20"/>
                <w:szCs w:val="20"/>
              </w:rPr>
            </w:pPr>
          </w:p>
        </w:tc>
        <w:tc>
          <w:tcPr>
            <w:tcW w:w="764" w:type="dxa"/>
          </w:tcPr>
          <w:p w14:paraId="48C21834" w14:textId="77777777" w:rsidR="00862CFC" w:rsidRPr="00862CFC" w:rsidRDefault="00862CFC" w:rsidP="002C56A7">
            <w:pPr>
              <w:pStyle w:val="Sinespaciado"/>
              <w:jc w:val="center"/>
              <w:rPr>
                <w:rFonts w:ascii="Arial" w:hAnsi="Arial" w:cs="Arial"/>
                <w:sz w:val="20"/>
                <w:szCs w:val="20"/>
              </w:rPr>
            </w:pPr>
          </w:p>
        </w:tc>
        <w:tc>
          <w:tcPr>
            <w:tcW w:w="764" w:type="dxa"/>
          </w:tcPr>
          <w:p w14:paraId="59276D10" w14:textId="77777777" w:rsidR="00862CFC" w:rsidRPr="00862CFC" w:rsidRDefault="00862CFC" w:rsidP="002C56A7">
            <w:pPr>
              <w:pStyle w:val="Sinespaciado"/>
              <w:jc w:val="center"/>
              <w:rPr>
                <w:rFonts w:ascii="Arial" w:hAnsi="Arial" w:cs="Arial"/>
                <w:sz w:val="20"/>
                <w:szCs w:val="20"/>
              </w:rPr>
            </w:pPr>
          </w:p>
        </w:tc>
        <w:tc>
          <w:tcPr>
            <w:tcW w:w="764" w:type="dxa"/>
          </w:tcPr>
          <w:p w14:paraId="588FE769" w14:textId="77777777" w:rsidR="00862CFC" w:rsidRPr="00862CFC" w:rsidRDefault="00862CFC" w:rsidP="002C56A7">
            <w:pPr>
              <w:pStyle w:val="Sinespaciado"/>
              <w:jc w:val="center"/>
              <w:rPr>
                <w:rFonts w:ascii="Arial" w:hAnsi="Arial" w:cs="Arial"/>
                <w:sz w:val="20"/>
                <w:szCs w:val="20"/>
              </w:rPr>
            </w:pPr>
          </w:p>
        </w:tc>
        <w:tc>
          <w:tcPr>
            <w:tcW w:w="764" w:type="dxa"/>
          </w:tcPr>
          <w:p w14:paraId="23AD96DD" w14:textId="1C6C9824" w:rsidR="00862CFC" w:rsidRPr="00862CFC" w:rsidRDefault="00285029" w:rsidP="00CB617B">
            <w:pPr>
              <w:pStyle w:val="Sinespaciado"/>
              <w:jc w:val="center"/>
              <w:rPr>
                <w:rFonts w:ascii="Arial" w:hAnsi="Arial" w:cs="Arial"/>
                <w:sz w:val="20"/>
                <w:szCs w:val="20"/>
              </w:rPr>
            </w:pPr>
            <w:r>
              <w:rPr>
                <w:rFonts w:ascii="Arial" w:hAnsi="Arial" w:cs="Arial"/>
                <w:sz w:val="20"/>
                <w:szCs w:val="20"/>
              </w:rPr>
              <w:t>SD</w:t>
            </w:r>
          </w:p>
        </w:tc>
        <w:tc>
          <w:tcPr>
            <w:tcW w:w="764" w:type="dxa"/>
          </w:tcPr>
          <w:p w14:paraId="55816F74" w14:textId="77777777" w:rsidR="00862CFC" w:rsidRPr="00862CFC" w:rsidRDefault="00862CFC" w:rsidP="002C56A7">
            <w:pPr>
              <w:pStyle w:val="Sinespaciado"/>
              <w:jc w:val="center"/>
              <w:rPr>
                <w:rFonts w:ascii="Arial" w:hAnsi="Arial" w:cs="Arial"/>
                <w:sz w:val="20"/>
                <w:szCs w:val="20"/>
              </w:rPr>
            </w:pPr>
          </w:p>
        </w:tc>
        <w:tc>
          <w:tcPr>
            <w:tcW w:w="764" w:type="dxa"/>
          </w:tcPr>
          <w:p w14:paraId="619DA6CE" w14:textId="77777777" w:rsidR="00862CFC" w:rsidRPr="00862CFC" w:rsidRDefault="00862CFC" w:rsidP="002C56A7">
            <w:pPr>
              <w:pStyle w:val="Sinespaciado"/>
              <w:jc w:val="center"/>
              <w:rPr>
                <w:rFonts w:ascii="Arial" w:hAnsi="Arial" w:cs="Arial"/>
                <w:sz w:val="20"/>
                <w:szCs w:val="20"/>
              </w:rPr>
            </w:pPr>
          </w:p>
        </w:tc>
        <w:tc>
          <w:tcPr>
            <w:tcW w:w="764" w:type="dxa"/>
          </w:tcPr>
          <w:p w14:paraId="78151BBA" w14:textId="77777777" w:rsidR="00862CFC" w:rsidRPr="00862CFC" w:rsidRDefault="00862CFC" w:rsidP="002C56A7">
            <w:pPr>
              <w:pStyle w:val="Sinespaciado"/>
              <w:jc w:val="center"/>
              <w:rPr>
                <w:rFonts w:ascii="Arial" w:hAnsi="Arial" w:cs="Arial"/>
                <w:sz w:val="20"/>
                <w:szCs w:val="20"/>
              </w:rPr>
            </w:pPr>
          </w:p>
        </w:tc>
        <w:tc>
          <w:tcPr>
            <w:tcW w:w="765" w:type="dxa"/>
          </w:tcPr>
          <w:p w14:paraId="5CD5A82D" w14:textId="1C04E94C" w:rsidR="00862CFC" w:rsidRPr="00862CFC" w:rsidRDefault="00285029"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0BA1BF10" w14:textId="77777777" w:rsidR="00862CFC" w:rsidRPr="00862CFC" w:rsidRDefault="00862CFC" w:rsidP="002C56A7">
            <w:pPr>
              <w:pStyle w:val="Sinespaciado"/>
              <w:jc w:val="center"/>
              <w:rPr>
                <w:rFonts w:ascii="Arial" w:hAnsi="Arial" w:cs="Arial"/>
                <w:sz w:val="20"/>
                <w:szCs w:val="20"/>
              </w:rPr>
            </w:pPr>
          </w:p>
        </w:tc>
        <w:tc>
          <w:tcPr>
            <w:tcW w:w="765" w:type="dxa"/>
          </w:tcPr>
          <w:p w14:paraId="572B6DD3" w14:textId="77777777" w:rsidR="00862CFC" w:rsidRPr="00862CFC" w:rsidRDefault="00862CFC" w:rsidP="002C56A7">
            <w:pPr>
              <w:pStyle w:val="Sinespaciado"/>
              <w:jc w:val="center"/>
              <w:rPr>
                <w:rFonts w:ascii="Arial" w:hAnsi="Arial" w:cs="Arial"/>
                <w:sz w:val="20"/>
                <w:szCs w:val="20"/>
              </w:rPr>
            </w:pPr>
          </w:p>
        </w:tc>
        <w:tc>
          <w:tcPr>
            <w:tcW w:w="765" w:type="dxa"/>
          </w:tcPr>
          <w:p w14:paraId="38212D84" w14:textId="77777777" w:rsidR="00862CFC" w:rsidRPr="00862CFC" w:rsidRDefault="00862CFC" w:rsidP="002C56A7">
            <w:pPr>
              <w:pStyle w:val="Sinespaciado"/>
              <w:jc w:val="center"/>
              <w:rPr>
                <w:rFonts w:ascii="Arial" w:hAnsi="Arial" w:cs="Arial"/>
                <w:sz w:val="20"/>
                <w:szCs w:val="20"/>
              </w:rPr>
            </w:pPr>
          </w:p>
        </w:tc>
        <w:tc>
          <w:tcPr>
            <w:tcW w:w="765" w:type="dxa"/>
          </w:tcPr>
          <w:p w14:paraId="6BDBF013" w14:textId="1C0CF5BA" w:rsidR="00862CFC" w:rsidRPr="00862CFC" w:rsidRDefault="00285029"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6F9601E9" w14:textId="77777777" w:rsidR="00862CFC" w:rsidRPr="00862CFC" w:rsidRDefault="00862CFC" w:rsidP="002C56A7">
            <w:pPr>
              <w:pStyle w:val="Sinespaciado"/>
              <w:jc w:val="center"/>
              <w:rPr>
                <w:rFonts w:ascii="Arial" w:hAnsi="Arial" w:cs="Arial"/>
                <w:sz w:val="20"/>
                <w:szCs w:val="20"/>
              </w:rPr>
            </w:pPr>
          </w:p>
        </w:tc>
        <w:tc>
          <w:tcPr>
            <w:tcW w:w="765" w:type="dxa"/>
          </w:tcPr>
          <w:p w14:paraId="68D42EF8" w14:textId="77777777" w:rsidR="00862CFC" w:rsidRPr="00862CFC" w:rsidRDefault="00862CFC" w:rsidP="002C56A7">
            <w:pPr>
              <w:pStyle w:val="Sinespaciado"/>
              <w:jc w:val="center"/>
              <w:rPr>
                <w:rFonts w:ascii="Arial" w:hAnsi="Arial" w:cs="Arial"/>
                <w:sz w:val="20"/>
                <w:szCs w:val="20"/>
              </w:rPr>
            </w:pPr>
          </w:p>
        </w:tc>
        <w:tc>
          <w:tcPr>
            <w:tcW w:w="765" w:type="dxa"/>
          </w:tcPr>
          <w:p w14:paraId="2F1ACC84" w14:textId="6E12E141" w:rsidR="00862CFC" w:rsidRPr="00862CFC" w:rsidRDefault="00285029" w:rsidP="006F1317">
            <w:pPr>
              <w:pStyle w:val="Sinespaciado"/>
              <w:jc w:val="center"/>
              <w:rPr>
                <w:rFonts w:ascii="Arial" w:hAnsi="Arial" w:cs="Arial"/>
                <w:sz w:val="20"/>
                <w:szCs w:val="20"/>
              </w:rPr>
            </w:pPr>
            <w:r>
              <w:rPr>
                <w:rFonts w:ascii="Arial" w:hAnsi="Arial" w:cs="Arial"/>
                <w:sz w:val="20"/>
                <w:szCs w:val="20"/>
              </w:rPr>
              <w:t>SD</w:t>
            </w:r>
          </w:p>
        </w:tc>
      </w:tr>
    </w:tbl>
    <w:p w14:paraId="459D9169" w14:textId="77777777" w:rsidR="005053AB" w:rsidRPr="00862CFC" w:rsidRDefault="005053AB" w:rsidP="005053AB">
      <w:pPr>
        <w:pStyle w:val="Sinespaciado"/>
        <w:rPr>
          <w:rFonts w:ascii="Arial" w:hAnsi="Arial" w:cs="Arial"/>
          <w:sz w:val="20"/>
          <w:szCs w:val="20"/>
        </w:rPr>
      </w:pPr>
    </w:p>
    <w:p w14:paraId="5F25E7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C286C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5C686E4" w14:textId="77777777" w:rsidR="00862CFC" w:rsidRPr="00862CFC" w:rsidRDefault="00862CFC" w:rsidP="005053AB">
      <w:pPr>
        <w:pStyle w:val="Sinespaciado"/>
        <w:rPr>
          <w:rFonts w:ascii="Arial" w:hAnsi="Arial" w:cs="Arial"/>
          <w:sz w:val="20"/>
          <w:szCs w:val="20"/>
        </w:rPr>
      </w:pPr>
    </w:p>
    <w:p w14:paraId="6C31B3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9D0F998"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1041C5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43DD8B9" w14:textId="13CABC25"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sumativa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285E0FE" w14:textId="77777777" w:rsidTr="00031DD0">
        <w:trPr>
          <w:jc w:val="right"/>
        </w:trPr>
        <w:tc>
          <w:tcPr>
            <w:tcW w:w="2229" w:type="dxa"/>
          </w:tcPr>
          <w:p w14:paraId="13AFF9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61011B6C" w14:textId="3C90E741" w:rsidR="00862CFC" w:rsidRPr="00862CFC" w:rsidRDefault="00644247" w:rsidP="00C877EC">
            <w:pPr>
              <w:pStyle w:val="Sinespaciado"/>
              <w:rPr>
                <w:rFonts w:ascii="Arial" w:hAnsi="Arial" w:cs="Arial"/>
                <w:sz w:val="20"/>
                <w:szCs w:val="20"/>
              </w:rPr>
            </w:pPr>
            <w:r>
              <w:rPr>
                <w:rFonts w:ascii="Arial" w:hAnsi="Arial" w:cs="Arial"/>
                <w:sz w:val="20"/>
                <w:szCs w:val="20"/>
              </w:rPr>
              <w:t xml:space="preserve">29 </w:t>
            </w:r>
            <w:r w:rsidR="002B6962">
              <w:rPr>
                <w:rFonts w:ascii="Arial" w:hAnsi="Arial" w:cs="Arial"/>
                <w:sz w:val="20"/>
                <w:szCs w:val="20"/>
              </w:rPr>
              <w:t xml:space="preserve">de </w:t>
            </w:r>
            <w:r>
              <w:rPr>
                <w:rFonts w:ascii="Arial" w:hAnsi="Arial" w:cs="Arial"/>
                <w:sz w:val="20"/>
                <w:szCs w:val="20"/>
              </w:rPr>
              <w:t>agost</w:t>
            </w:r>
            <w:r w:rsidR="002B6962">
              <w:rPr>
                <w:rFonts w:ascii="Arial" w:hAnsi="Arial" w:cs="Arial"/>
                <w:sz w:val="20"/>
                <w:szCs w:val="20"/>
              </w:rPr>
              <w:t>o del 20</w:t>
            </w:r>
            <w:r w:rsidR="000F02FE">
              <w:rPr>
                <w:rFonts w:ascii="Arial" w:hAnsi="Arial" w:cs="Arial"/>
                <w:sz w:val="20"/>
                <w:szCs w:val="20"/>
              </w:rPr>
              <w:t>2</w:t>
            </w:r>
            <w:r w:rsidR="00D6696B">
              <w:rPr>
                <w:rFonts w:ascii="Arial" w:hAnsi="Arial" w:cs="Arial"/>
                <w:sz w:val="20"/>
                <w:szCs w:val="20"/>
              </w:rPr>
              <w:t>2</w:t>
            </w:r>
          </w:p>
        </w:tc>
      </w:tr>
    </w:tbl>
    <w:p w14:paraId="795973C8" w14:textId="77777777" w:rsidR="002B6962" w:rsidRDefault="002B6962" w:rsidP="005053AB">
      <w:pPr>
        <w:pStyle w:val="Sinespaciado"/>
        <w:rPr>
          <w:rFonts w:ascii="Arial" w:hAnsi="Arial" w:cs="Arial"/>
          <w:sz w:val="20"/>
          <w:szCs w:val="20"/>
        </w:rPr>
      </w:pPr>
    </w:p>
    <w:p w14:paraId="77BBAB1A" w14:textId="32B78B66" w:rsidR="00031DD0" w:rsidRDefault="00031DD0" w:rsidP="005053AB">
      <w:pPr>
        <w:pStyle w:val="Sinespaciado"/>
        <w:rPr>
          <w:rFonts w:ascii="Arial" w:hAnsi="Arial" w:cs="Arial"/>
          <w:sz w:val="20"/>
          <w:szCs w:val="20"/>
        </w:rPr>
      </w:pPr>
    </w:p>
    <w:p w14:paraId="466BA21E" w14:textId="2A373F7A" w:rsidR="00027E36" w:rsidRDefault="00027E36" w:rsidP="005053AB">
      <w:pPr>
        <w:pStyle w:val="Sinespaciado"/>
        <w:rPr>
          <w:rFonts w:ascii="Arial" w:hAnsi="Arial" w:cs="Arial"/>
          <w:sz w:val="20"/>
          <w:szCs w:val="20"/>
        </w:rPr>
      </w:pPr>
    </w:p>
    <w:p w14:paraId="248AF859" w14:textId="77777777" w:rsidR="00027E36" w:rsidRDefault="00027E36" w:rsidP="005053AB">
      <w:pPr>
        <w:pStyle w:val="Sinespaciado"/>
        <w:rPr>
          <w:rFonts w:ascii="Arial" w:hAnsi="Arial" w:cs="Arial"/>
          <w:sz w:val="20"/>
          <w:szCs w:val="20"/>
        </w:rPr>
      </w:pPr>
    </w:p>
    <w:p w14:paraId="759FF09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0F02FE" w:rsidRPr="00862CFC" w14:paraId="02C8276E" w14:textId="77777777" w:rsidTr="00031DD0">
        <w:trPr>
          <w:jc w:val="center"/>
        </w:trPr>
        <w:tc>
          <w:tcPr>
            <w:tcW w:w="6091" w:type="dxa"/>
            <w:tcBorders>
              <w:bottom w:val="single" w:sz="4" w:space="0" w:color="auto"/>
            </w:tcBorders>
          </w:tcPr>
          <w:p w14:paraId="13DCC8B7" w14:textId="76ED6976" w:rsidR="000F02FE" w:rsidRPr="00862CFC" w:rsidRDefault="00C45EA2" w:rsidP="000F02FE">
            <w:pPr>
              <w:pStyle w:val="Sinespaciado"/>
              <w:jc w:val="center"/>
              <w:rPr>
                <w:rFonts w:ascii="Arial" w:hAnsi="Arial" w:cs="Arial"/>
                <w:sz w:val="20"/>
                <w:szCs w:val="20"/>
              </w:rPr>
            </w:pPr>
            <w:r>
              <w:rPr>
                <w:rFonts w:ascii="Arial" w:eastAsia="Calibri" w:hAnsi="Arial" w:cs="Arial"/>
                <w:color w:val="000000"/>
                <w:sz w:val="20"/>
                <w:szCs w:val="20"/>
              </w:rPr>
              <w:t>M.C.</w:t>
            </w:r>
            <w:r w:rsidR="000F02FE" w:rsidRPr="002A1485">
              <w:rPr>
                <w:rFonts w:ascii="Arial" w:eastAsia="Calibri" w:hAnsi="Arial" w:cs="Arial"/>
                <w:color w:val="000000"/>
                <w:sz w:val="20"/>
                <w:szCs w:val="20"/>
              </w:rPr>
              <w:t xml:space="preserve"> Manuel Montoya Nafarrate.</w:t>
            </w:r>
          </w:p>
        </w:tc>
        <w:tc>
          <w:tcPr>
            <w:tcW w:w="850" w:type="dxa"/>
          </w:tcPr>
          <w:p w14:paraId="180CC676" w14:textId="77777777" w:rsidR="000F02FE" w:rsidRPr="00862CFC" w:rsidRDefault="000F02FE" w:rsidP="000F02FE">
            <w:pPr>
              <w:pStyle w:val="Sinespaciado"/>
              <w:jc w:val="center"/>
              <w:rPr>
                <w:rFonts w:ascii="Arial" w:hAnsi="Arial" w:cs="Arial"/>
                <w:sz w:val="20"/>
                <w:szCs w:val="20"/>
              </w:rPr>
            </w:pPr>
          </w:p>
        </w:tc>
        <w:tc>
          <w:tcPr>
            <w:tcW w:w="6055" w:type="dxa"/>
            <w:tcBorders>
              <w:bottom w:val="single" w:sz="4" w:space="0" w:color="auto"/>
            </w:tcBorders>
          </w:tcPr>
          <w:p w14:paraId="3D265643" w14:textId="257F6A17" w:rsidR="000F02FE" w:rsidRPr="00862CFC" w:rsidRDefault="000F02FE" w:rsidP="000F02FE">
            <w:pPr>
              <w:pStyle w:val="Sinespaciado"/>
              <w:jc w:val="center"/>
              <w:rPr>
                <w:rFonts w:ascii="Arial" w:hAnsi="Arial" w:cs="Arial"/>
                <w:sz w:val="20"/>
                <w:szCs w:val="20"/>
              </w:rPr>
            </w:pPr>
            <w:r w:rsidRPr="008C50E1">
              <w:rPr>
                <w:rFonts w:ascii="Arial" w:eastAsia="Calibri" w:hAnsi="Arial" w:cs="Arial"/>
                <w:bCs/>
                <w:color w:val="000000"/>
                <w:sz w:val="20"/>
                <w:szCs w:val="20"/>
              </w:rPr>
              <w:t>M.C. Jessica Alejandra Reyes Larios.</w:t>
            </w:r>
          </w:p>
        </w:tc>
      </w:tr>
      <w:tr w:rsidR="000F02FE" w:rsidRPr="00862CFC" w14:paraId="6BA61460" w14:textId="77777777" w:rsidTr="00031DD0">
        <w:trPr>
          <w:jc w:val="center"/>
        </w:trPr>
        <w:tc>
          <w:tcPr>
            <w:tcW w:w="6091" w:type="dxa"/>
            <w:tcBorders>
              <w:top w:val="single" w:sz="4" w:space="0" w:color="auto"/>
            </w:tcBorders>
          </w:tcPr>
          <w:p w14:paraId="539D4754" w14:textId="242306D5" w:rsidR="000F02FE" w:rsidRPr="00862CFC" w:rsidRDefault="008C1F65" w:rsidP="008C1F65">
            <w:pPr>
              <w:pStyle w:val="Sinespaciado"/>
              <w:tabs>
                <w:tab w:val="left" w:pos="225"/>
                <w:tab w:val="center" w:pos="2937"/>
              </w:tabs>
              <w:rPr>
                <w:rFonts w:ascii="Arial" w:hAnsi="Arial" w:cs="Arial"/>
                <w:sz w:val="20"/>
                <w:szCs w:val="20"/>
              </w:rPr>
            </w:pPr>
            <w:r>
              <w:rPr>
                <w:rFonts w:ascii="Arial" w:hAnsi="Arial" w:cs="Arial"/>
                <w:sz w:val="20"/>
                <w:szCs w:val="20"/>
              </w:rPr>
              <w:tab/>
            </w:r>
            <w:r>
              <w:rPr>
                <w:rFonts w:ascii="Arial" w:hAnsi="Arial" w:cs="Arial"/>
                <w:sz w:val="20"/>
                <w:szCs w:val="20"/>
              </w:rPr>
              <w:tab/>
            </w:r>
            <w:r w:rsidR="000F02FE" w:rsidRPr="00862CFC">
              <w:rPr>
                <w:rFonts w:ascii="Arial" w:hAnsi="Arial" w:cs="Arial"/>
                <w:sz w:val="20"/>
                <w:szCs w:val="20"/>
              </w:rPr>
              <w:t>Nombre y firma del profesor</w:t>
            </w:r>
          </w:p>
        </w:tc>
        <w:tc>
          <w:tcPr>
            <w:tcW w:w="850" w:type="dxa"/>
          </w:tcPr>
          <w:p w14:paraId="53C64D57" w14:textId="77777777" w:rsidR="000F02FE" w:rsidRPr="00862CFC" w:rsidRDefault="000F02FE" w:rsidP="000F02FE">
            <w:pPr>
              <w:pStyle w:val="Sinespaciado"/>
              <w:jc w:val="center"/>
              <w:rPr>
                <w:rFonts w:ascii="Arial" w:hAnsi="Arial" w:cs="Arial"/>
                <w:sz w:val="20"/>
                <w:szCs w:val="20"/>
              </w:rPr>
            </w:pPr>
          </w:p>
        </w:tc>
        <w:tc>
          <w:tcPr>
            <w:tcW w:w="6055" w:type="dxa"/>
            <w:tcBorders>
              <w:top w:val="single" w:sz="4" w:space="0" w:color="auto"/>
            </w:tcBorders>
          </w:tcPr>
          <w:p w14:paraId="7991DBB1" w14:textId="32AC5F1D" w:rsidR="000F02FE" w:rsidRPr="00862CFC" w:rsidRDefault="000F02FE" w:rsidP="000F02FE">
            <w:pPr>
              <w:pStyle w:val="Sinespaciado"/>
              <w:jc w:val="center"/>
              <w:rPr>
                <w:rFonts w:ascii="Arial" w:hAnsi="Arial" w:cs="Arial"/>
                <w:sz w:val="20"/>
                <w:szCs w:val="20"/>
              </w:rPr>
            </w:pPr>
            <w:r w:rsidRPr="00862CFC">
              <w:rPr>
                <w:rFonts w:ascii="Arial" w:hAnsi="Arial" w:cs="Arial"/>
                <w:sz w:val="20"/>
                <w:szCs w:val="20"/>
              </w:rPr>
              <w:t>Nombre y firma de la Jefa de Departamento Académico</w:t>
            </w:r>
          </w:p>
        </w:tc>
      </w:tr>
    </w:tbl>
    <w:p w14:paraId="1FA5AC9F" w14:textId="77777777" w:rsidR="00285029" w:rsidRDefault="00285029" w:rsidP="00285029"/>
    <w:p w14:paraId="52751E75" w14:textId="25E540D0" w:rsidR="007A22EC" w:rsidRDefault="007A22EC" w:rsidP="006F1317">
      <w:pPr>
        <w:pStyle w:val="Sinespaciado"/>
        <w:jc w:val="both"/>
        <w:rPr>
          <w:rFonts w:ascii="Arial" w:hAnsi="Arial" w:cs="Arial"/>
          <w:sz w:val="20"/>
          <w:szCs w:val="20"/>
        </w:rPr>
      </w:pPr>
    </w:p>
    <w:sectPr w:rsidR="007A22EC" w:rsidSect="00EB10B3">
      <w:headerReference w:type="default" r:id="rId8"/>
      <w:footerReference w:type="default" r:id="rId9"/>
      <w:pgSz w:w="15840" w:h="12240" w:orient="landscape"/>
      <w:pgMar w:top="269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7B8DE" w14:textId="77777777" w:rsidR="006C4641" w:rsidRDefault="006C4641" w:rsidP="00862CFC">
      <w:pPr>
        <w:spacing w:after="0" w:line="240" w:lineRule="auto"/>
      </w:pPr>
      <w:r>
        <w:separator/>
      </w:r>
    </w:p>
  </w:endnote>
  <w:endnote w:type="continuationSeparator" w:id="0">
    <w:p w14:paraId="5FE5A8CF" w14:textId="77777777" w:rsidR="006C4641" w:rsidRDefault="006C464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8AF03" w14:textId="317F8D25" w:rsidR="00EB10B3" w:rsidRPr="00EB10B3" w:rsidRDefault="00EB10B3" w:rsidP="00EB10B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3D796" w14:textId="77777777" w:rsidR="006C4641" w:rsidRDefault="006C4641" w:rsidP="00862CFC">
      <w:pPr>
        <w:spacing w:after="0" w:line="240" w:lineRule="auto"/>
      </w:pPr>
      <w:r>
        <w:separator/>
      </w:r>
    </w:p>
  </w:footnote>
  <w:footnote w:type="continuationSeparator" w:id="0">
    <w:p w14:paraId="658E0909" w14:textId="77777777" w:rsidR="006C4641" w:rsidRDefault="006C4641"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91996" w14:textId="213C99F4" w:rsidR="00EB10B3" w:rsidRDefault="00EB10B3">
    <w:pPr>
      <w:pStyle w:val="Encabezado"/>
    </w:pPr>
    <w:r>
      <w:rPr>
        <w:noProof/>
        <w:lang w:eastAsia="es-MX"/>
      </w:rPr>
      <mc:AlternateContent>
        <mc:Choice Requires="wpg">
          <w:drawing>
            <wp:anchor distT="0" distB="0" distL="114300" distR="114300" simplePos="0" relativeHeight="251659264" behindDoc="0" locked="0" layoutInCell="1" allowOverlap="1" wp14:anchorId="2CEAF73D" wp14:editId="4B320E2B">
              <wp:simplePos x="0" y="0"/>
              <wp:positionH relativeFrom="column">
                <wp:posOffset>-54748</wp:posOffset>
              </wp:positionH>
              <wp:positionV relativeFrom="paragraph">
                <wp:posOffset>145415</wp:posOffset>
              </wp:positionV>
              <wp:extent cx="8709025" cy="720090"/>
              <wp:effectExtent l="0" t="0" r="0" b="3810"/>
              <wp:wrapNone/>
              <wp:docPr id="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4.3pt;margin-top:11.4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g5Mct8AAAAKAQAADwAAAGRycy9kb3ducmV2&#10;LnhtbEyPT0vDQBDF74LfYRnBW7v5g6HGbEop6qkItoJ4mybTJDQ7G7LbJP32brzU2xve483vZetJ&#10;t2Kg3jaGFYTLAARxYcqGKwVfh7fFCoR1yCW2hknBlSys8/u7DNPSjPxJw95VwpewTVFB7VyXSmmL&#10;mjTapemIvXcyvUbnz76SZY+jL9etjIIgkRob9h9q7GhbU3HeX7SC9xHHTRy+DrvzaXv9OTx9fO9C&#10;UurxYdq8gHA0uVsYZnyPDrlnOpoLl1a0CharxCcVRNEziNmPk1kd/1QMMs/k/wn5LwA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CPWJLDzgMAAKINAAAOAAAAAAAAAAAAAAAAADoCAABkcnMvZTJvRG9jLnhtbFBLAQItABQA&#10;BgAIAAAAIQAubPAAxQAAAKUBAAAZAAAAAAAAAAAAAAAAADQGAABkcnMvX3JlbHMvZTJvRG9jLnht&#10;bC5yZWxzUEsBAi0AFAAGAAgAAAAhAMYOTHLfAAAACgEAAA8AAAAAAAAAAAAAAAAAMA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qfXCAAAA2gAAAA8AAABkcnMvZG93bnJldi54bWxEj81uwjAQhO+VeAdrkbgVG6gK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Kn1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YhDEAAAA2gAAAA8AAABkcnMvZG93bnJldi54bWxEj0FrAjEUhO+C/yE8wZtmLWyRrVFEEHvx&#10;0LUevD03r5ttk5dlE91tf31TEHocZuYbZrUZnBV36kLjWcFinoEgrrxuuFbwftrPliBCRNZoPZOC&#10;bwqwWY9HKyy07/mN7mWsRYJwKFCBibEtpAyVIYdh7lvi5H34zmFMsqul7rBPcGflU5Y9S4cNpwWD&#10;Le0MVV/lzSmQn5e9XfbHw/VnkdtbJsvcnHdKTSfD9gVEpCH+hx/tV60gh7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sYhD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7">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30"/>
  </w:num>
  <w:num w:numId="4">
    <w:abstractNumId w:val="18"/>
  </w:num>
  <w:num w:numId="5">
    <w:abstractNumId w:val="13"/>
  </w:num>
  <w:num w:numId="6">
    <w:abstractNumId w:val="16"/>
  </w:num>
  <w:num w:numId="7">
    <w:abstractNumId w:val="9"/>
  </w:num>
  <w:num w:numId="8">
    <w:abstractNumId w:val="24"/>
  </w:num>
  <w:num w:numId="9">
    <w:abstractNumId w:val="0"/>
  </w:num>
  <w:num w:numId="10">
    <w:abstractNumId w:val="20"/>
  </w:num>
  <w:num w:numId="11">
    <w:abstractNumId w:val="27"/>
  </w:num>
  <w:num w:numId="12">
    <w:abstractNumId w:val="7"/>
  </w:num>
  <w:num w:numId="13">
    <w:abstractNumId w:val="21"/>
  </w:num>
  <w:num w:numId="14">
    <w:abstractNumId w:val="29"/>
  </w:num>
  <w:num w:numId="15">
    <w:abstractNumId w:val="15"/>
  </w:num>
  <w:num w:numId="16">
    <w:abstractNumId w:val="10"/>
  </w:num>
  <w:num w:numId="17">
    <w:abstractNumId w:val="28"/>
  </w:num>
  <w:num w:numId="18">
    <w:abstractNumId w:val="6"/>
  </w:num>
  <w:num w:numId="19">
    <w:abstractNumId w:val="14"/>
  </w:num>
  <w:num w:numId="20">
    <w:abstractNumId w:val="25"/>
  </w:num>
  <w:num w:numId="21">
    <w:abstractNumId w:val="1"/>
  </w:num>
  <w:num w:numId="22">
    <w:abstractNumId w:val="19"/>
  </w:num>
  <w:num w:numId="23">
    <w:abstractNumId w:val="23"/>
  </w:num>
  <w:num w:numId="24">
    <w:abstractNumId w:val="17"/>
  </w:num>
  <w:num w:numId="25">
    <w:abstractNumId w:val="4"/>
  </w:num>
  <w:num w:numId="26">
    <w:abstractNumId w:val="11"/>
  </w:num>
  <w:num w:numId="27">
    <w:abstractNumId w:val="8"/>
  </w:num>
  <w:num w:numId="28">
    <w:abstractNumId w:val="5"/>
  </w:num>
  <w:num w:numId="29">
    <w:abstractNumId w:val="2"/>
  </w:num>
  <w:num w:numId="30">
    <w:abstractNumId w:val="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6DEF"/>
    <w:rsid w:val="00015F7E"/>
    <w:rsid w:val="00027E36"/>
    <w:rsid w:val="000300FF"/>
    <w:rsid w:val="00031DD0"/>
    <w:rsid w:val="00034344"/>
    <w:rsid w:val="0003576D"/>
    <w:rsid w:val="00037C4B"/>
    <w:rsid w:val="00055465"/>
    <w:rsid w:val="00057F77"/>
    <w:rsid w:val="000626FF"/>
    <w:rsid w:val="000631FB"/>
    <w:rsid w:val="00094D93"/>
    <w:rsid w:val="000B7A39"/>
    <w:rsid w:val="000C4927"/>
    <w:rsid w:val="000C6D5C"/>
    <w:rsid w:val="000D7901"/>
    <w:rsid w:val="000E49B7"/>
    <w:rsid w:val="000F02FE"/>
    <w:rsid w:val="00103065"/>
    <w:rsid w:val="00106009"/>
    <w:rsid w:val="00110F63"/>
    <w:rsid w:val="00151D1B"/>
    <w:rsid w:val="00160D9F"/>
    <w:rsid w:val="00165753"/>
    <w:rsid w:val="001A603B"/>
    <w:rsid w:val="001D3B08"/>
    <w:rsid w:val="001D7549"/>
    <w:rsid w:val="001E019F"/>
    <w:rsid w:val="001E7D3D"/>
    <w:rsid w:val="001F0431"/>
    <w:rsid w:val="00206994"/>
    <w:rsid w:val="00206F1D"/>
    <w:rsid w:val="00207EA6"/>
    <w:rsid w:val="00211700"/>
    <w:rsid w:val="002251F3"/>
    <w:rsid w:val="00232CA0"/>
    <w:rsid w:val="00233468"/>
    <w:rsid w:val="002413DE"/>
    <w:rsid w:val="002432C7"/>
    <w:rsid w:val="0025411D"/>
    <w:rsid w:val="002625BA"/>
    <w:rsid w:val="0026632A"/>
    <w:rsid w:val="00271B05"/>
    <w:rsid w:val="0027274D"/>
    <w:rsid w:val="00285029"/>
    <w:rsid w:val="00287D35"/>
    <w:rsid w:val="00293FBE"/>
    <w:rsid w:val="00296F9E"/>
    <w:rsid w:val="002A1485"/>
    <w:rsid w:val="002B6962"/>
    <w:rsid w:val="002B7D08"/>
    <w:rsid w:val="002C0CF3"/>
    <w:rsid w:val="002C56A7"/>
    <w:rsid w:val="002E2189"/>
    <w:rsid w:val="002E364D"/>
    <w:rsid w:val="002E5806"/>
    <w:rsid w:val="00323502"/>
    <w:rsid w:val="00344B4D"/>
    <w:rsid w:val="00347C32"/>
    <w:rsid w:val="00351865"/>
    <w:rsid w:val="00366ECF"/>
    <w:rsid w:val="00367611"/>
    <w:rsid w:val="00373659"/>
    <w:rsid w:val="00376A14"/>
    <w:rsid w:val="00383037"/>
    <w:rsid w:val="003849CB"/>
    <w:rsid w:val="00384BB2"/>
    <w:rsid w:val="00385068"/>
    <w:rsid w:val="003C54F6"/>
    <w:rsid w:val="003E68F5"/>
    <w:rsid w:val="00413847"/>
    <w:rsid w:val="00421EB4"/>
    <w:rsid w:val="0043745E"/>
    <w:rsid w:val="00440A76"/>
    <w:rsid w:val="004519D6"/>
    <w:rsid w:val="00475084"/>
    <w:rsid w:val="00482519"/>
    <w:rsid w:val="00485E14"/>
    <w:rsid w:val="0049072E"/>
    <w:rsid w:val="00492863"/>
    <w:rsid w:val="0049395E"/>
    <w:rsid w:val="004A2189"/>
    <w:rsid w:val="004A3642"/>
    <w:rsid w:val="004A4DEC"/>
    <w:rsid w:val="004B746F"/>
    <w:rsid w:val="004F065B"/>
    <w:rsid w:val="00503252"/>
    <w:rsid w:val="005053AB"/>
    <w:rsid w:val="0051589B"/>
    <w:rsid w:val="005211D6"/>
    <w:rsid w:val="00536AA5"/>
    <w:rsid w:val="00536B92"/>
    <w:rsid w:val="00536D13"/>
    <w:rsid w:val="005424E9"/>
    <w:rsid w:val="0055346D"/>
    <w:rsid w:val="00561F61"/>
    <w:rsid w:val="005624BE"/>
    <w:rsid w:val="00572415"/>
    <w:rsid w:val="00593663"/>
    <w:rsid w:val="005B6571"/>
    <w:rsid w:val="005B79C2"/>
    <w:rsid w:val="005C665A"/>
    <w:rsid w:val="005D360D"/>
    <w:rsid w:val="005E40F7"/>
    <w:rsid w:val="005F6F94"/>
    <w:rsid w:val="006258FE"/>
    <w:rsid w:val="00627882"/>
    <w:rsid w:val="00644247"/>
    <w:rsid w:val="00677136"/>
    <w:rsid w:val="00680651"/>
    <w:rsid w:val="006956AE"/>
    <w:rsid w:val="006A1EB6"/>
    <w:rsid w:val="006A7B78"/>
    <w:rsid w:val="006B1EC1"/>
    <w:rsid w:val="006C09B2"/>
    <w:rsid w:val="006C4641"/>
    <w:rsid w:val="006C79E3"/>
    <w:rsid w:val="006D6D93"/>
    <w:rsid w:val="006D7EA7"/>
    <w:rsid w:val="006E25D4"/>
    <w:rsid w:val="006E79CD"/>
    <w:rsid w:val="006F0945"/>
    <w:rsid w:val="006F1317"/>
    <w:rsid w:val="00706F7C"/>
    <w:rsid w:val="00744965"/>
    <w:rsid w:val="00753535"/>
    <w:rsid w:val="00766979"/>
    <w:rsid w:val="00776FB7"/>
    <w:rsid w:val="007903A1"/>
    <w:rsid w:val="007947C5"/>
    <w:rsid w:val="00794A7E"/>
    <w:rsid w:val="00796104"/>
    <w:rsid w:val="007A21CC"/>
    <w:rsid w:val="007A22EC"/>
    <w:rsid w:val="007B77B0"/>
    <w:rsid w:val="007C365F"/>
    <w:rsid w:val="007D5C58"/>
    <w:rsid w:val="007E6C05"/>
    <w:rsid w:val="007F3D2C"/>
    <w:rsid w:val="0080693A"/>
    <w:rsid w:val="00810906"/>
    <w:rsid w:val="008145B9"/>
    <w:rsid w:val="008222DE"/>
    <w:rsid w:val="00824F18"/>
    <w:rsid w:val="00833F2A"/>
    <w:rsid w:val="00854CE6"/>
    <w:rsid w:val="00855990"/>
    <w:rsid w:val="00855DE1"/>
    <w:rsid w:val="00862CFC"/>
    <w:rsid w:val="00865C4A"/>
    <w:rsid w:val="00887FE6"/>
    <w:rsid w:val="00892DE8"/>
    <w:rsid w:val="008A6A03"/>
    <w:rsid w:val="008A7C8F"/>
    <w:rsid w:val="008B0DC4"/>
    <w:rsid w:val="008B255B"/>
    <w:rsid w:val="008C1F65"/>
    <w:rsid w:val="008C7776"/>
    <w:rsid w:val="008E1E4E"/>
    <w:rsid w:val="008E5121"/>
    <w:rsid w:val="008E6A4F"/>
    <w:rsid w:val="008F21DF"/>
    <w:rsid w:val="008F3975"/>
    <w:rsid w:val="008F7AB0"/>
    <w:rsid w:val="00915A61"/>
    <w:rsid w:val="00987EDA"/>
    <w:rsid w:val="009905D5"/>
    <w:rsid w:val="00992C3B"/>
    <w:rsid w:val="0099711C"/>
    <w:rsid w:val="009B0017"/>
    <w:rsid w:val="009C3634"/>
    <w:rsid w:val="009D6255"/>
    <w:rsid w:val="00A37058"/>
    <w:rsid w:val="00A44AD8"/>
    <w:rsid w:val="00A46966"/>
    <w:rsid w:val="00A51E7D"/>
    <w:rsid w:val="00A57FB7"/>
    <w:rsid w:val="00A72371"/>
    <w:rsid w:val="00A82DFB"/>
    <w:rsid w:val="00A83AED"/>
    <w:rsid w:val="00A9144E"/>
    <w:rsid w:val="00A9285C"/>
    <w:rsid w:val="00A95281"/>
    <w:rsid w:val="00AD2C55"/>
    <w:rsid w:val="00AE14E7"/>
    <w:rsid w:val="00B07C2D"/>
    <w:rsid w:val="00B10306"/>
    <w:rsid w:val="00B2132C"/>
    <w:rsid w:val="00B225AA"/>
    <w:rsid w:val="00B23CAE"/>
    <w:rsid w:val="00B30312"/>
    <w:rsid w:val="00B31A95"/>
    <w:rsid w:val="00B37B74"/>
    <w:rsid w:val="00B43C82"/>
    <w:rsid w:val="00B54301"/>
    <w:rsid w:val="00B627D7"/>
    <w:rsid w:val="00B65B32"/>
    <w:rsid w:val="00BA5082"/>
    <w:rsid w:val="00BC2E11"/>
    <w:rsid w:val="00BD36BA"/>
    <w:rsid w:val="00BE7924"/>
    <w:rsid w:val="00C00D8F"/>
    <w:rsid w:val="00C127DC"/>
    <w:rsid w:val="00C1700C"/>
    <w:rsid w:val="00C2069A"/>
    <w:rsid w:val="00C34274"/>
    <w:rsid w:val="00C36214"/>
    <w:rsid w:val="00C37133"/>
    <w:rsid w:val="00C43251"/>
    <w:rsid w:val="00C45EA2"/>
    <w:rsid w:val="00C8488C"/>
    <w:rsid w:val="00C877EC"/>
    <w:rsid w:val="00CB617B"/>
    <w:rsid w:val="00CC1F0F"/>
    <w:rsid w:val="00CC53DF"/>
    <w:rsid w:val="00CC6348"/>
    <w:rsid w:val="00CD2E66"/>
    <w:rsid w:val="00CE2CB4"/>
    <w:rsid w:val="00CE38C5"/>
    <w:rsid w:val="00D13370"/>
    <w:rsid w:val="00D6696B"/>
    <w:rsid w:val="00D7021F"/>
    <w:rsid w:val="00D72632"/>
    <w:rsid w:val="00D93FB0"/>
    <w:rsid w:val="00DA1C68"/>
    <w:rsid w:val="00DA6F91"/>
    <w:rsid w:val="00DC46A5"/>
    <w:rsid w:val="00DD7D08"/>
    <w:rsid w:val="00DE26A7"/>
    <w:rsid w:val="00DE5C84"/>
    <w:rsid w:val="00DF2015"/>
    <w:rsid w:val="00E24A47"/>
    <w:rsid w:val="00E45301"/>
    <w:rsid w:val="00E557EB"/>
    <w:rsid w:val="00E61335"/>
    <w:rsid w:val="00E61CA3"/>
    <w:rsid w:val="00E84135"/>
    <w:rsid w:val="00E925F4"/>
    <w:rsid w:val="00EB10B3"/>
    <w:rsid w:val="00EB5872"/>
    <w:rsid w:val="00EE1A4C"/>
    <w:rsid w:val="00EF5EAF"/>
    <w:rsid w:val="00EF6CBC"/>
    <w:rsid w:val="00F504CC"/>
    <w:rsid w:val="00F7749D"/>
    <w:rsid w:val="00F81BCC"/>
    <w:rsid w:val="00F91E94"/>
    <w:rsid w:val="00FA4DE1"/>
    <w:rsid w:val="00FC09C3"/>
    <w:rsid w:val="00FD702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1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C00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C00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9C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44177749">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20</Pages>
  <Words>6127</Words>
  <Characters>33701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Marlina</cp:lastModifiedBy>
  <cp:revision>31</cp:revision>
  <cp:lastPrinted>2022-02-17T03:13:00Z</cp:lastPrinted>
  <dcterms:created xsi:type="dcterms:W3CDTF">2022-02-04T00:04:00Z</dcterms:created>
  <dcterms:modified xsi:type="dcterms:W3CDTF">2022-09-05T18:32:00Z</dcterms:modified>
</cp:coreProperties>
</file>