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62221"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BD84020" w14:textId="77777777" w:rsidR="00602B67" w:rsidRDefault="00B56BC1"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 Académica</w:t>
      </w:r>
    </w:p>
    <w:p w14:paraId="3220FA72"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3634B3C4" w14:textId="77777777"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w:t>
      </w:r>
      <w:r w:rsidR="007B007A">
        <w:rPr>
          <w:rFonts w:ascii="Arial" w:hAnsi="Arial" w:cs="Arial"/>
          <w:b/>
          <w:bCs/>
          <w:sz w:val="24"/>
          <w:szCs w:val="24"/>
          <w:u w:val="single"/>
          <w:lang w:val="es-MX" w:eastAsia="es-MX"/>
        </w:rPr>
        <w:t>Septiembre 2022 – Enero 2023</w:t>
      </w:r>
      <w:r>
        <w:rPr>
          <w:rFonts w:ascii="Arial" w:hAnsi="Arial" w:cs="Arial"/>
          <w:b/>
          <w:bCs/>
          <w:sz w:val="24"/>
          <w:szCs w:val="24"/>
          <w:lang w:val="es-MX" w:eastAsia="es-MX"/>
        </w:rPr>
        <w:t>______________________</w:t>
      </w:r>
    </w:p>
    <w:p w14:paraId="1EE14391" w14:textId="77777777" w:rsidR="00571382" w:rsidRDefault="00571382" w:rsidP="00571382">
      <w:pPr>
        <w:autoSpaceDE w:val="0"/>
        <w:autoSpaceDN w:val="0"/>
        <w:adjustRightInd w:val="0"/>
        <w:ind w:left="3261"/>
        <w:rPr>
          <w:rFonts w:ascii="Arial" w:hAnsi="Arial" w:cs="Arial"/>
          <w:sz w:val="24"/>
          <w:szCs w:val="24"/>
          <w:lang w:val="es-MX" w:eastAsia="es-MX"/>
        </w:rPr>
      </w:pPr>
    </w:p>
    <w:p w14:paraId="42E9D197"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7B007A">
        <w:rPr>
          <w:rFonts w:ascii="Arial" w:hAnsi="Arial" w:cs="Arial"/>
          <w:sz w:val="24"/>
          <w:szCs w:val="24"/>
          <w:lang w:val="es-MX" w:eastAsia="es-MX"/>
        </w:rPr>
        <w:t xml:space="preserve"> FUNDAMENTOS DE QUÍMICA</w:t>
      </w:r>
    </w:p>
    <w:p w14:paraId="1F1A6560"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41166">
        <w:rPr>
          <w:rFonts w:ascii="Arial" w:hAnsi="Arial" w:cs="Arial"/>
          <w:sz w:val="24"/>
          <w:szCs w:val="24"/>
          <w:lang w:val="es-MX" w:eastAsia="es-MX"/>
        </w:rPr>
        <w:t xml:space="preserve"> </w:t>
      </w:r>
      <w:r w:rsidR="00A41166">
        <w:rPr>
          <w:rFonts w:ascii="Arial" w:hAnsi="Arial" w:cs="Arial"/>
        </w:rPr>
        <w:t>IGEM-2009-201</w:t>
      </w:r>
    </w:p>
    <w:p w14:paraId="52AFCD58"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41166">
        <w:rPr>
          <w:rFonts w:ascii="Arial" w:hAnsi="Arial" w:cs="Arial"/>
          <w:sz w:val="24"/>
          <w:szCs w:val="24"/>
          <w:lang w:val="es-MX" w:eastAsia="es-MX"/>
        </w:rPr>
        <w:t xml:space="preserve"> </w:t>
      </w:r>
      <w:r w:rsidR="00A41166">
        <w:rPr>
          <w:rFonts w:ascii="Arial" w:hAnsi="Arial" w:cs="Arial"/>
        </w:rPr>
        <w:t>GEF-0910</w:t>
      </w:r>
    </w:p>
    <w:p w14:paraId="3D658F0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41166">
        <w:rPr>
          <w:rFonts w:ascii="Arial" w:hAnsi="Arial" w:cs="Arial"/>
          <w:sz w:val="24"/>
          <w:szCs w:val="24"/>
          <w:lang w:val="es-MX" w:eastAsia="es-MX"/>
        </w:rPr>
        <w:t xml:space="preserve"> </w:t>
      </w:r>
      <w:r w:rsidR="00A41166" w:rsidRPr="00A007F0">
        <w:rPr>
          <w:rFonts w:ascii="Arial" w:hAnsi="Arial" w:cs="Arial"/>
        </w:rPr>
        <w:t>3-2-5</w:t>
      </w:r>
    </w:p>
    <w:p w14:paraId="7C2C9BCA" w14:textId="77777777" w:rsidR="00571382" w:rsidRDefault="00484AC1" w:rsidP="00484AC1">
      <w:pPr>
        <w:tabs>
          <w:tab w:val="left" w:pos="567"/>
        </w:tabs>
        <w:autoSpaceDE w:val="0"/>
        <w:autoSpaceDN w:val="0"/>
        <w:adjustRightInd w:val="0"/>
        <w:ind w:left="567"/>
        <w:rPr>
          <w:rFonts w:ascii="Arial" w:hAnsi="Arial" w:cs="Arial"/>
          <w:b/>
          <w:bCs/>
          <w:sz w:val="24"/>
          <w:szCs w:val="24"/>
          <w:lang w:val="es-MX" w:eastAsia="es-MX"/>
        </w:rPr>
      </w:pPr>
      <w:r>
        <w:rPr>
          <w:rFonts w:ascii="Arial" w:hAnsi="Arial" w:cs="Arial"/>
          <w:sz w:val="24"/>
          <w:szCs w:val="24"/>
          <w:lang w:val="es-MX" w:eastAsia="es-MX"/>
        </w:rPr>
        <w:tab/>
      </w:r>
      <w:r w:rsidR="00571382">
        <w:rPr>
          <w:rFonts w:ascii="Arial" w:hAnsi="Arial" w:cs="Arial"/>
          <w:b/>
          <w:bCs/>
          <w:sz w:val="24"/>
          <w:szCs w:val="24"/>
          <w:lang w:val="es-MX" w:eastAsia="es-MX"/>
        </w:rPr>
        <w:t>1. Caracterización de la asignatura</w:t>
      </w:r>
    </w:p>
    <w:p w14:paraId="56618094" w14:textId="585D5ED0" w:rsidR="00571382" w:rsidRDefault="002C710B"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23725855" wp14:editId="0DDC52B3">
                <wp:simplePos x="0" y="0"/>
                <wp:positionH relativeFrom="column">
                  <wp:posOffset>286385</wp:posOffset>
                </wp:positionH>
                <wp:positionV relativeFrom="paragraph">
                  <wp:posOffset>80010</wp:posOffset>
                </wp:positionV>
                <wp:extent cx="8305800" cy="3185160"/>
                <wp:effectExtent l="0" t="0" r="0" b="0"/>
                <wp:wrapNone/>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185160"/>
                        </a:xfrm>
                        <a:prstGeom prst="rect">
                          <a:avLst/>
                        </a:prstGeom>
                        <a:solidFill>
                          <a:srgbClr val="FFFFFF"/>
                        </a:solidFill>
                        <a:ln w="9525">
                          <a:solidFill>
                            <a:srgbClr val="000000"/>
                          </a:solidFill>
                          <a:miter lim="800000"/>
                          <a:headEnd/>
                          <a:tailEnd/>
                        </a:ln>
                      </wps:spPr>
                      <wps:txbx>
                        <w:txbxContent>
                          <w:p w14:paraId="0681F18F" w14:textId="77777777" w:rsidR="00484AC1" w:rsidRDefault="00484AC1" w:rsidP="00484AC1">
                            <w:pPr>
                              <w:autoSpaceDE w:val="0"/>
                              <w:autoSpaceDN w:val="0"/>
                              <w:adjustRightInd w:val="0"/>
                              <w:jc w:val="both"/>
                              <w:rPr>
                                <w:rFonts w:ascii="Arial" w:hAnsi="Arial" w:cs="Arial"/>
                              </w:rPr>
                            </w:pPr>
                            <w:r w:rsidRPr="003C00F2">
                              <w:rPr>
                                <w:rFonts w:ascii="Arial" w:hAnsi="Arial" w:cs="Arial"/>
                                <w:b/>
                              </w:rPr>
                              <w:t xml:space="preserve">La aportación de la asignatura al perfil </w:t>
                            </w:r>
                            <w:r>
                              <w:rPr>
                                <w:rFonts w:ascii="Arial" w:hAnsi="Arial" w:cs="Arial"/>
                                <w:b/>
                              </w:rPr>
                              <w:t xml:space="preserve">profesional. </w:t>
                            </w:r>
                            <w:r w:rsidRPr="005A4701">
                              <w:rPr>
                                <w:rFonts w:ascii="Arial" w:hAnsi="Arial" w:cs="Arial"/>
                              </w:rPr>
                              <w:t xml:space="preserve">La asignatura de Fundamentos de </w:t>
                            </w:r>
                            <w:proofErr w:type="gramStart"/>
                            <w:r w:rsidRPr="005A4701">
                              <w:rPr>
                                <w:rFonts w:ascii="Arial" w:hAnsi="Arial" w:cs="Arial"/>
                              </w:rPr>
                              <w:t>Química,</w:t>
                            </w:r>
                            <w:proofErr w:type="gramEnd"/>
                            <w:r w:rsidRPr="005A4701">
                              <w:rPr>
                                <w:rFonts w:ascii="Arial" w:hAnsi="Arial" w:cs="Arial"/>
                              </w:rPr>
                              <w:t xml:space="preserve"> aporta al perfil</w:t>
                            </w:r>
                            <w:r>
                              <w:rPr>
                                <w:rFonts w:ascii="Arial" w:hAnsi="Arial" w:cs="Arial"/>
                              </w:rPr>
                              <w:t xml:space="preserve"> de esta carrera reforzamiento y </w:t>
                            </w:r>
                            <w:r w:rsidRPr="005A4701">
                              <w:rPr>
                                <w:rFonts w:ascii="Arial" w:hAnsi="Arial" w:cs="Arial"/>
                              </w:rPr>
                              <w:t xml:space="preserve">aplicación de los conocimientos de la química favoreciendo desarrollo de las competencias para identificar propiedades, determinar el manejo uso de sustancias de importancia industrial. A partir de lo cual el profesional puede tomar decisiones pertinentes ante las situaciones que se presenten en las diversas áreas de las organizaciones o empresas. Las consideraciones para integrar contenidos asumen criterios de una formación conveniente del ingeniero en gestión empresarial, que permitan al profesional atender la realidad y necesidades de empresa, gestionando programas que fortalezcan la seguridad e higiene con base en el conocimiento de conceptos básicos, elementos químicos, compuestos orgánicos e inorgánicos. </w:t>
                            </w:r>
                          </w:p>
                          <w:p w14:paraId="421CBC96" w14:textId="77777777" w:rsidR="00484AC1" w:rsidRPr="0060784C" w:rsidRDefault="00484AC1" w:rsidP="00484AC1">
                            <w:pPr>
                              <w:autoSpaceDE w:val="0"/>
                              <w:autoSpaceDN w:val="0"/>
                              <w:adjustRightInd w:val="0"/>
                              <w:jc w:val="both"/>
                              <w:rPr>
                                <w:rFonts w:ascii="Arial" w:hAnsi="Arial" w:cs="Arial"/>
                              </w:rPr>
                            </w:pPr>
                            <w:r w:rsidRPr="003C00F2">
                              <w:rPr>
                                <w:rFonts w:ascii="Arial" w:hAnsi="Arial" w:cs="Arial"/>
                                <w:b/>
                              </w:rPr>
                              <w:t>Importancia de la asignatura.</w:t>
                            </w:r>
                            <w:r>
                              <w:rPr>
                                <w:rFonts w:ascii="Arial" w:hAnsi="Arial" w:cs="Arial"/>
                                <w:b/>
                              </w:rPr>
                              <w:t xml:space="preserve"> </w:t>
                            </w:r>
                            <w:r>
                              <w:rPr>
                                <w:rFonts w:ascii="Arial" w:hAnsi="Arial" w:cs="Arial"/>
                              </w:rPr>
                              <w:t>L</w:t>
                            </w:r>
                            <w:r w:rsidRPr="0060784C">
                              <w:rPr>
                                <w:rFonts w:ascii="Arial" w:hAnsi="Arial" w:cs="Arial"/>
                              </w:rPr>
                              <w:t>a química es fundamental para la comprensión de muchos campos, por ejemplo la agricultura, la astronomía, la geología, la medicina, la bilogía molecular, la ciencia de los animales, la ciencia de los materiales, los nuevos métodos de fertilización, la medicina nuclear y radioactiva, las nuevas ciencias de genética, inclusive para aquellos campos en que aparentemente no hay relación con la química, como son la ingeniería civil, ingeniería eléctrica, ingeniería mecánica, ingeniería industrial, el diseño y la comunicación.</w:t>
                            </w:r>
                            <w:r>
                              <w:rPr>
                                <w:rFonts w:ascii="Arial" w:hAnsi="Arial" w:cs="Arial"/>
                              </w:rPr>
                              <w:t xml:space="preserve"> </w:t>
                            </w:r>
                            <w:r w:rsidRPr="0060784C">
                              <w:rPr>
                                <w:rFonts w:ascii="Arial" w:hAnsi="Arial" w:cs="Arial"/>
                              </w:rPr>
                              <w:t>Como se ha mencionado muchos de los aspectos de nuestra vida tienen que ver con reacciones químicas, las cuales permiten que cada vez haya materiales nuevos con características específicas, sin embargo, no son los químicos los encargados de aprovechar las propiedades de los materiales, de esto se encargan los ingenieros, que como la palabra lo dice, “con su ingenio” aprovechan al máximo las propiedades y características de un material en particular.</w:t>
                            </w:r>
                          </w:p>
                          <w:p w14:paraId="637BA4D3" w14:textId="77777777" w:rsidR="00484AC1" w:rsidRPr="00382B02" w:rsidRDefault="00484AC1" w:rsidP="00484AC1">
                            <w:pPr>
                              <w:autoSpaceDE w:val="0"/>
                              <w:autoSpaceDN w:val="0"/>
                              <w:adjustRightInd w:val="0"/>
                              <w:jc w:val="both"/>
                              <w:rPr>
                                <w:rFonts w:ascii="Arial" w:hAnsi="Arial" w:cs="Arial"/>
                              </w:rPr>
                            </w:pPr>
                            <w:r w:rsidRPr="003C00F2">
                              <w:rPr>
                                <w:rFonts w:ascii="Arial" w:hAnsi="Arial" w:cs="Arial"/>
                                <w:b/>
                              </w:rPr>
                              <w:t>En que consiste la asignatura.</w:t>
                            </w:r>
                            <w:r>
                              <w:rPr>
                                <w:rFonts w:ascii="Arial" w:hAnsi="Arial" w:cs="Arial"/>
                                <w:b/>
                              </w:rPr>
                              <w:t xml:space="preserve"> </w:t>
                            </w:r>
                            <w:r w:rsidRPr="00A81AAC">
                              <w:rPr>
                                <w:rFonts w:ascii="Arial" w:hAnsi="Arial" w:cs="Arial"/>
                              </w:rPr>
                              <w:t>La formación académica de un ingeniero debe ser integral, es decir, debe tener conocimiento básico de las ciencias exactas, entre las que se encuentra po</w:t>
                            </w:r>
                            <w:r>
                              <w:rPr>
                                <w:rFonts w:ascii="Arial" w:hAnsi="Arial" w:cs="Arial"/>
                              </w:rPr>
                              <w:t>r</w:t>
                            </w:r>
                            <w:r w:rsidRPr="00A81AAC">
                              <w:rPr>
                                <w:rFonts w:ascii="Arial" w:hAnsi="Arial" w:cs="Arial"/>
                              </w:rPr>
                              <w:t xml:space="preserve"> supuesto la </w:t>
                            </w:r>
                            <w:r w:rsidRPr="00A81AAC">
                              <w:rPr>
                                <w:rFonts w:ascii="Arial" w:hAnsi="Arial" w:cs="Arial"/>
                                <w:bCs/>
                              </w:rPr>
                              <w:t>Química</w:t>
                            </w:r>
                            <w:r w:rsidRPr="00A81AAC">
                              <w:rPr>
                                <w:rFonts w:ascii="Arial" w:hAnsi="Arial" w:cs="Arial"/>
                              </w:rPr>
                              <w:t>, a fin de que pueda comprender l</w:t>
                            </w:r>
                            <w:r>
                              <w:rPr>
                                <w:rFonts w:ascii="Arial" w:hAnsi="Arial" w:cs="Arial"/>
                              </w:rPr>
                              <w:t>os cambios que ocurren en la</w:t>
                            </w:r>
                            <w:r w:rsidRPr="00A81AAC">
                              <w:rPr>
                                <w:rFonts w:ascii="Arial" w:hAnsi="Arial" w:cs="Arial"/>
                              </w:rPr>
                              <w:t xml:space="preserve"> naturaleza como en los procesos industriales. Estos conocimientos le proporcionan las herramientas para optimizar procesos, explicar cambios químicos y físicos, crear y optimizar dispositivos en beneficio del hombre y la sociedad.</w:t>
                            </w:r>
                          </w:p>
                          <w:p w14:paraId="196F26CB" w14:textId="77777777" w:rsidR="00571382" w:rsidRDefault="00484AC1" w:rsidP="00484AC1">
                            <w:r w:rsidRPr="003C00F2">
                              <w:rPr>
                                <w:rFonts w:ascii="Arial" w:hAnsi="Arial" w:cs="Arial"/>
                                <w:b/>
                              </w:rPr>
                              <w:t>Con que otras asignaturas se relaciona.</w:t>
                            </w:r>
                            <w:r>
                              <w:rPr>
                                <w:rFonts w:ascii="Arial" w:hAnsi="Arial" w:cs="Arial"/>
                                <w:b/>
                              </w:rPr>
                              <w:t xml:space="preserve"> </w:t>
                            </w:r>
                            <w:r w:rsidRPr="00DA7315">
                              <w:rPr>
                                <w:rFonts w:ascii="Arial" w:hAnsi="Arial" w:cs="Arial"/>
                              </w:rPr>
                              <w:t xml:space="preserve">En </w:t>
                            </w:r>
                            <w:r>
                              <w:rPr>
                                <w:rFonts w:ascii="Arial" w:hAnsi="Arial" w:cs="Arial"/>
                              </w:rPr>
                              <w:t xml:space="preserve">ingeniería en gestión empresarial la asignatura de Fundamentos de Química se relaciona con las siguientes asignaturas: </w:t>
                            </w:r>
                            <w:r w:rsidR="00CB39B7">
                              <w:rPr>
                                <w:rFonts w:ascii="Arial" w:hAnsi="Arial" w:cs="Arial"/>
                              </w:rPr>
                              <w:t>Investigación de operaciones, Ingeniería de Procesos y Gestión de la producción.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725855" id="_x0000_t202" coordsize="21600,21600" o:spt="202" path="m,l,21600r21600,l21600,xe">
                <v:stroke joinstyle="miter"/>
                <v:path gradientshapeok="t" o:connecttype="rect"/>
              </v:shapetype>
              <v:shape id="Text Box 114" o:spid="_x0000_s1026" type="#_x0000_t202" style="position:absolute;margin-left:22.55pt;margin-top:6.3pt;width:654pt;height:25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hHFwIAACw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">
                <v:textbox>
                  <w:txbxContent>
                    <w:p w14:paraId="0681F18F" w14:textId="77777777" w:rsidR="00484AC1" w:rsidRDefault="00484AC1" w:rsidP="00484AC1">
                      <w:pPr>
                        <w:autoSpaceDE w:val="0"/>
                        <w:autoSpaceDN w:val="0"/>
                        <w:adjustRightInd w:val="0"/>
                        <w:jc w:val="both"/>
                        <w:rPr>
                          <w:rFonts w:ascii="Arial" w:hAnsi="Arial" w:cs="Arial"/>
                        </w:rPr>
                      </w:pPr>
                      <w:r w:rsidRPr="003C00F2">
                        <w:rPr>
                          <w:rFonts w:ascii="Arial" w:hAnsi="Arial" w:cs="Arial"/>
                          <w:b/>
                        </w:rPr>
                        <w:t xml:space="preserve">La aportación de la asignatura al perfil </w:t>
                      </w:r>
                      <w:r>
                        <w:rPr>
                          <w:rFonts w:ascii="Arial" w:hAnsi="Arial" w:cs="Arial"/>
                          <w:b/>
                        </w:rPr>
                        <w:t xml:space="preserve">profesional. </w:t>
                      </w:r>
                      <w:r w:rsidRPr="005A4701">
                        <w:rPr>
                          <w:rFonts w:ascii="Arial" w:hAnsi="Arial" w:cs="Arial"/>
                        </w:rPr>
                        <w:t xml:space="preserve">La asignatura de Fundamentos de </w:t>
                      </w:r>
                      <w:proofErr w:type="gramStart"/>
                      <w:r w:rsidRPr="005A4701">
                        <w:rPr>
                          <w:rFonts w:ascii="Arial" w:hAnsi="Arial" w:cs="Arial"/>
                        </w:rPr>
                        <w:t>Química,</w:t>
                      </w:r>
                      <w:proofErr w:type="gramEnd"/>
                      <w:r w:rsidRPr="005A4701">
                        <w:rPr>
                          <w:rFonts w:ascii="Arial" w:hAnsi="Arial" w:cs="Arial"/>
                        </w:rPr>
                        <w:t xml:space="preserve"> aporta al perfil</w:t>
                      </w:r>
                      <w:r>
                        <w:rPr>
                          <w:rFonts w:ascii="Arial" w:hAnsi="Arial" w:cs="Arial"/>
                        </w:rPr>
                        <w:t xml:space="preserve"> de esta carrera reforzamiento y </w:t>
                      </w:r>
                      <w:r w:rsidRPr="005A4701">
                        <w:rPr>
                          <w:rFonts w:ascii="Arial" w:hAnsi="Arial" w:cs="Arial"/>
                        </w:rPr>
                        <w:t xml:space="preserve">aplicación de los conocimientos de la química favoreciendo desarrollo de las competencias para identificar propiedades, determinar el manejo uso de sustancias de importancia industrial. A partir de lo cual el profesional puede tomar decisiones pertinentes ante las situaciones que se presenten en las diversas áreas de las organizaciones o empresas. Las consideraciones para integrar contenidos asumen criterios de una formación conveniente del ingeniero en gestión empresarial, que permitan al profesional atender la realidad y necesidades de empresa, gestionando programas que fortalezcan la seguridad e higiene con base en el conocimiento de conceptos básicos, elementos químicos, compuestos orgánicos e inorgánicos. </w:t>
                      </w:r>
                    </w:p>
                    <w:p w14:paraId="421CBC96" w14:textId="77777777" w:rsidR="00484AC1" w:rsidRPr="0060784C" w:rsidRDefault="00484AC1" w:rsidP="00484AC1">
                      <w:pPr>
                        <w:autoSpaceDE w:val="0"/>
                        <w:autoSpaceDN w:val="0"/>
                        <w:adjustRightInd w:val="0"/>
                        <w:jc w:val="both"/>
                        <w:rPr>
                          <w:rFonts w:ascii="Arial" w:hAnsi="Arial" w:cs="Arial"/>
                        </w:rPr>
                      </w:pPr>
                      <w:r w:rsidRPr="003C00F2">
                        <w:rPr>
                          <w:rFonts w:ascii="Arial" w:hAnsi="Arial" w:cs="Arial"/>
                          <w:b/>
                        </w:rPr>
                        <w:t>Importancia de la asignatura.</w:t>
                      </w:r>
                      <w:r>
                        <w:rPr>
                          <w:rFonts w:ascii="Arial" w:hAnsi="Arial" w:cs="Arial"/>
                          <w:b/>
                        </w:rPr>
                        <w:t xml:space="preserve"> </w:t>
                      </w:r>
                      <w:r>
                        <w:rPr>
                          <w:rFonts w:ascii="Arial" w:hAnsi="Arial" w:cs="Arial"/>
                        </w:rPr>
                        <w:t>L</w:t>
                      </w:r>
                      <w:r w:rsidRPr="0060784C">
                        <w:rPr>
                          <w:rFonts w:ascii="Arial" w:hAnsi="Arial" w:cs="Arial"/>
                        </w:rPr>
                        <w:t>a química es fundamental para la comprensión de muchos campos, por ejemplo la agricultura, la astronomía, la geología, la medicina, la bilogía molecular, la ciencia de los animales, la ciencia de los materiales, los nuevos métodos de fertilización, la medicina nuclear y radioactiva, las nuevas ciencias de genética, inclusive para aquellos campos en que aparentemente no hay relación con la química, como son la ingeniería civil, ingeniería eléctrica, ingeniería mecánica, ingeniería industrial, el diseño y la comunicación.</w:t>
                      </w:r>
                      <w:r>
                        <w:rPr>
                          <w:rFonts w:ascii="Arial" w:hAnsi="Arial" w:cs="Arial"/>
                        </w:rPr>
                        <w:t xml:space="preserve"> </w:t>
                      </w:r>
                      <w:r w:rsidRPr="0060784C">
                        <w:rPr>
                          <w:rFonts w:ascii="Arial" w:hAnsi="Arial" w:cs="Arial"/>
                        </w:rPr>
                        <w:t>Como se ha mencionado muchos de los aspectos de nuestra vida tienen que ver con reacciones químicas, las cuales permiten que cada vez haya materiales nuevos con características específicas, sin embargo, no son los químicos los encargados de aprovechar las propiedades de los materiales, de esto se encargan los ingenieros, que como la palabra lo dice, “con su ingenio” aprovechan al máximo las propiedades y características de un material en particular.</w:t>
                      </w:r>
                    </w:p>
                    <w:p w14:paraId="637BA4D3" w14:textId="77777777" w:rsidR="00484AC1" w:rsidRPr="00382B02" w:rsidRDefault="00484AC1" w:rsidP="00484AC1">
                      <w:pPr>
                        <w:autoSpaceDE w:val="0"/>
                        <w:autoSpaceDN w:val="0"/>
                        <w:adjustRightInd w:val="0"/>
                        <w:jc w:val="both"/>
                        <w:rPr>
                          <w:rFonts w:ascii="Arial" w:hAnsi="Arial" w:cs="Arial"/>
                        </w:rPr>
                      </w:pPr>
                      <w:r w:rsidRPr="003C00F2">
                        <w:rPr>
                          <w:rFonts w:ascii="Arial" w:hAnsi="Arial" w:cs="Arial"/>
                          <w:b/>
                        </w:rPr>
                        <w:t>En que consiste la asignatura.</w:t>
                      </w:r>
                      <w:r>
                        <w:rPr>
                          <w:rFonts w:ascii="Arial" w:hAnsi="Arial" w:cs="Arial"/>
                          <w:b/>
                        </w:rPr>
                        <w:t xml:space="preserve"> </w:t>
                      </w:r>
                      <w:r w:rsidRPr="00A81AAC">
                        <w:rPr>
                          <w:rFonts w:ascii="Arial" w:hAnsi="Arial" w:cs="Arial"/>
                        </w:rPr>
                        <w:t>La formación académica de un ingeniero debe ser integral, es decir, debe tener conocimiento básico de las ciencias exactas, entre las que se encuentra po</w:t>
                      </w:r>
                      <w:r>
                        <w:rPr>
                          <w:rFonts w:ascii="Arial" w:hAnsi="Arial" w:cs="Arial"/>
                        </w:rPr>
                        <w:t>r</w:t>
                      </w:r>
                      <w:r w:rsidRPr="00A81AAC">
                        <w:rPr>
                          <w:rFonts w:ascii="Arial" w:hAnsi="Arial" w:cs="Arial"/>
                        </w:rPr>
                        <w:t xml:space="preserve"> supuesto la </w:t>
                      </w:r>
                      <w:r w:rsidRPr="00A81AAC">
                        <w:rPr>
                          <w:rFonts w:ascii="Arial" w:hAnsi="Arial" w:cs="Arial"/>
                          <w:bCs/>
                        </w:rPr>
                        <w:t>Química</w:t>
                      </w:r>
                      <w:r w:rsidRPr="00A81AAC">
                        <w:rPr>
                          <w:rFonts w:ascii="Arial" w:hAnsi="Arial" w:cs="Arial"/>
                        </w:rPr>
                        <w:t>, a fin de que pueda comprender l</w:t>
                      </w:r>
                      <w:r>
                        <w:rPr>
                          <w:rFonts w:ascii="Arial" w:hAnsi="Arial" w:cs="Arial"/>
                        </w:rPr>
                        <w:t>os cambios que ocurren en la</w:t>
                      </w:r>
                      <w:r w:rsidRPr="00A81AAC">
                        <w:rPr>
                          <w:rFonts w:ascii="Arial" w:hAnsi="Arial" w:cs="Arial"/>
                        </w:rPr>
                        <w:t xml:space="preserve"> naturaleza como en los procesos industriales. Estos conocimientos le proporcionan las herramientas para optimizar procesos, explicar cambios químicos y físicos, crear y optimizar dispositivos en beneficio del hombre y la sociedad.</w:t>
                      </w:r>
                    </w:p>
                    <w:p w14:paraId="196F26CB" w14:textId="77777777" w:rsidR="00571382" w:rsidRDefault="00484AC1" w:rsidP="00484AC1">
                      <w:r w:rsidRPr="003C00F2">
                        <w:rPr>
                          <w:rFonts w:ascii="Arial" w:hAnsi="Arial" w:cs="Arial"/>
                          <w:b/>
                        </w:rPr>
                        <w:t>Con que otras asignaturas se relaciona.</w:t>
                      </w:r>
                      <w:r>
                        <w:rPr>
                          <w:rFonts w:ascii="Arial" w:hAnsi="Arial" w:cs="Arial"/>
                          <w:b/>
                        </w:rPr>
                        <w:t xml:space="preserve"> </w:t>
                      </w:r>
                      <w:r w:rsidRPr="00DA7315">
                        <w:rPr>
                          <w:rFonts w:ascii="Arial" w:hAnsi="Arial" w:cs="Arial"/>
                        </w:rPr>
                        <w:t xml:space="preserve">En </w:t>
                      </w:r>
                      <w:r>
                        <w:rPr>
                          <w:rFonts w:ascii="Arial" w:hAnsi="Arial" w:cs="Arial"/>
                        </w:rPr>
                        <w:t xml:space="preserve">ingeniería en gestión empresarial la asignatura de Fundamentos de Química se relaciona con las siguientes asignaturas: </w:t>
                      </w:r>
                      <w:r w:rsidR="00CB39B7">
                        <w:rPr>
                          <w:rFonts w:ascii="Arial" w:hAnsi="Arial" w:cs="Arial"/>
                        </w:rPr>
                        <w:t>Investigación de operaciones, Ingeniería de Procesos y Gestión de la producción.</w:t>
                      </w:r>
                    </w:p>
                  </w:txbxContent>
                </v:textbox>
              </v:shape>
            </w:pict>
          </mc:Fallback>
        </mc:AlternateContent>
      </w:r>
    </w:p>
    <w:p w14:paraId="758E92B1" w14:textId="77777777" w:rsidR="00571382" w:rsidRDefault="00571382" w:rsidP="00571382">
      <w:pPr>
        <w:autoSpaceDE w:val="0"/>
        <w:autoSpaceDN w:val="0"/>
        <w:adjustRightInd w:val="0"/>
        <w:rPr>
          <w:rFonts w:ascii="Arial" w:hAnsi="Arial" w:cs="Arial"/>
          <w:b/>
          <w:bCs/>
          <w:sz w:val="24"/>
          <w:szCs w:val="24"/>
          <w:lang w:val="es-MX" w:eastAsia="es-MX"/>
        </w:rPr>
      </w:pPr>
    </w:p>
    <w:p w14:paraId="799E83D6" w14:textId="77777777" w:rsidR="00571382" w:rsidRDefault="00571382" w:rsidP="00571382">
      <w:pPr>
        <w:autoSpaceDE w:val="0"/>
        <w:autoSpaceDN w:val="0"/>
        <w:adjustRightInd w:val="0"/>
        <w:rPr>
          <w:rFonts w:ascii="Arial" w:hAnsi="Arial" w:cs="Arial"/>
          <w:sz w:val="24"/>
          <w:szCs w:val="24"/>
          <w:lang w:val="es-MX" w:eastAsia="es-MX"/>
        </w:rPr>
      </w:pPr>
    </w:p>
    <w:p w14:paraId="5134AC8A" w14:textId="77777777" w:rsidR="00571382" w:rsidRDefault="00571382" w:rsidP="00571382">
      <w:pPr>
        <w:autoSpaceDE w:val="0"/>
        <w:autoSpaceDN w:val="0"/>
        <w:adjustRightInd w:val="0"/>
        <w:rPr>
          <w:rFonts w:ascii="Arial" w:hAnsi="Arial" w:cs="Arial"/>
          <w:b/>
          <w:bCs/>
          <w:sz w:val="24"/>
          <w:szCs w:val="24"/>
          <w:lang w:val="es-MX" w:eastAsia="es-MX"/>
        </w:rPr>
      </w:pPr>
    </w:p>
    <w:p w14:paraId="6CCC1773" w14:textId="77777777" w:rsidR="00571382" w:rsidRDefault="00571382" w:rsidP="00571382">
      <w:pPr>
        <w:autoSpaceDE w:val="0"/>
        <w:autoSpaceDN w:val="0"/>
        <w:adjustRightInd w:val="0"/>
        <w:rPr>
          <w:rFonts w:ascii="Arial" w:hAnsi="Arial" w:cs="Arial"/>
          <w:b/>
          <w:bCs/>
          <w:sz w:val="24"/>
          <w:szCs w:val="24"/>
          <w:lang w:val="es-MX" w:eastAsia="es-MX"/>
        </w:rPr>
      </w:pPr>
    </w:p>
    <w:p w14:paraId="6CAC9780" w14:textId="77777777" w:rsidR="00571382" w:rsidRDefault="00571382" w:rsidP="00571382">
      <w:pPr>
        <w:autoSpaceDE w:val="0"/>
        <w:autoSpaceDN w:val="0"/>
        <w:adjustRightInd w:val="0"/>
        <w:rPr>
          <w:rFonts w:ascii="Arial" w:hAnsi="Arial" w:cs="Arial"/>
          <w:b/>
          <w:bCs/>
          <w:sz w:val="24"/>
          <w:szCs w:val="24"/>
          <w:lang w:val="es-MX" w:eastAsia="es-MX"/>
        </w:rPr>
      </w:pPr>
    </w:p>
    <w:p w14:paraId="343D0C1A" w14:textId="77777777" w:rsidR="00571382" w:rsidRDefault="00571382" w:rsidP="00571382">
      <w:pPr>
        <w:autoSpaceDE w:val="0"/>
        <w:autoSpaceDN w:val="0"/>
        <w:adjustRightInd w:val="0"/>
        <w:rPr>
          <w:rFonts w:ascii="Arial" w:hAnsi="Arial" w:cs="Arial"/>
          <w:b/>
          <w:bCs/>
          <w:sz w:val="24"/>
          <w:szCs w:val="24"/>
          <w:lang w:val="es-MX" w:eastAsia="es-MX"/>
        </w:rPr>
      </w:pPr>
    </w:p>
    <w:p w14:paraId="25060C00" w14:textId="77777777" w:rsidR="00571382" w:rsidRDefault="00571382" w:rsidP="00571382">
      <w:pPr>
        <w:autoSpaceDE w:val="0"/>
        <w:autoSpaceDN w:val="0"/>
        <w:adjustRightInd w:val="0"/>
        <w:rPr>
          <w:rFonts w:ascii="Arial" w:hAnsi="Arial" w:cs="Arial"/>
          <w:b/>
          <w:bCs/>
          <w:sz w:val="24"/>
          <w:szCs w:val="24"/>
          <w:lang w:val="es-MX" w:eastAsia="es-MX"/>
        </w:rPr>
      </w:pPr>
    </w:p>
    <w:p w14:paraId="74072B92" w14:textId="77777777" w:rsidR="00571382" w:rsidRDefault="00571382" w:rsidP="00571382">
      <w:pPr>
        <w:autoSpaceDE w:val="0"/>
        <w:autoSpaceDN w:val="0"/>
        <w:adjustRightInd w:val="0"/>
        <w:rPr>
          <w:rFonts w:ascii="Arial" w:hAnsi="Arial" w:cs="Arial"/>
          <w:b/>
          <w:bCs/>
          <w:sz w:val="24"/>
          <w:szCs w:val="24"/>
          <w:lang w:val="es-MX" w:eastAsia="es-MX"/>
        </w:rPr>
      </w:pPr>
    </w:p>
    <w:p w14:paraId="521F7C7F" w14:textId="77777777" w:rsidR="00484AC1" w:rsidRDefault="00484AC1" w:rsidP="00571382">
      <w:pPr>
        <w:autoSpaceDE w:val="0"/>
        <w:autoSpaceDN w:val="0"/>
        <w:adjustRightInd w:val="0"/>
        <w:rPr>
          <w:rFonts w:ascii="Arial" w:hAnsi="Arial" w:cs="Arial"/>
          <w:b/>
          <w:bCs/>
          <w:sz w:val="24"/>
          <w:szCs w:val="24"/>
          <w:lang w:val="es-MX" w:eastAsia="es-MX"/>
        </w:rPr>
      </w:pPr>
    </w:p>
    <w:p w14:paraId="1CF7E2BD" w14:textId="77777777" w:rsidR="00484AC1" w:rsidRDefault="00484AC1" w:rsidP="00571382">
      <w:pPr>
        <w:autoSpaceDE w:val="0"/>
        <w:autoSpaceDN w:val="0"/>
        <w:adjustRightInd w:val="0"/>
        <w:rPr>
          <w:rFonts w:ascii="Arial" w:hAnsi="Arial" w:cs="Arial"/>
          <w:b/>
          <w:bCs/>
          <w:sz w:val="24"/>
          <w:szCs w:val="24"/>
          <w:lang w:val="es-MX" w:eastAsia="es-MX"/>
        </w:rPr>
      </w:pPr>
    </w:p>
    <w:p w14:paraId="6CC234E3" w14:textId="77777777" w:rsidR="00484AC1" w:rsidRDefault="00484AC1" w:rsidP="00571382">
      <w:pPr>
        <w:autoSpaceDE w:val="0"/>
        <w:autoSpaceDN w:val="0"/>
        <w:adjustRightInd w:val="0"/>
        <w:rPr>
          <w:rFonts w:ascii="Arial" w:hAnsi="Arial" w:cs="Arial"/>
          <w:b/>
          <w:bCs/>
          <w:sz w:val="24"/>
          <w:szCs w:val="24"/>
          <w:lang w:val="es-MX" w:eastAsia="es-MX"/>
        </w:rPr>
      </w:pPr>
    </w:p>
    <w:p w14:paraId="7173EC90" w14:textId="77777777" w:rsidR="00484AC1" w:rsidRDefault="00484AC1" w:rsidP="00571382">
      <w:pPr>
        <w:autoSpaceDE w:val="0"/>
        <w:autoSpaceDN w:val="0"/>
        <w:adjustRightInd w:val="0"/>
        <w:rPr>
          <w:rFonts w:ascii="Arial" w:hAnsi="Arial" w:cs="Arial"/>
          <w:b/>
          <w:bCs/>
          <w:sz w:val="24"/>
          <w:szCs w:val="24"/>
          <w:lang w:val="es-MX" w:eastAsia="es-MX"/>
        </w:rPr>
      </w:pPr>
    </w:p>
    <w:p w14:paraId="07473326" w14:textId="77777777" w:rsidR="00484AC1" w:rsidRDefault="00484AC1" w:rsidP="00571382">
      <w:pPr>
        <w:autoSpaceDE w:val="0"/>
        <w:autoSpaceDN w:val="0"/>
        <w:adjustRightInd w:val="0"/>
        <w:rPr>
          <w:rFonts w:ascii="Arial" w:hAnsi="Arial" w:cs="Arial"/>
          <w:b/>
          <w:bCs/>
          <w:sz w:val="24"/>
          <w:szCs w:val="24"/>
          <w:lang w:val="es-MX" w:eastAsia="es-MX"/>
        </w:rPr>
      </w:pPr>
    </w:p>
    <w:p w14:paraId="5181DC65" w14:textId="77777777" w:rsidR="00484AC1" w:rsidRDefault="00484AC1" w:rsidP="00571382">
      <w:pPr>
        <w:autoSpaceDE w:val="0"/>
        <w:autoSpaceDN w:val="0"/>
        <w:adjustRightInd w:val="0"/>
        <w:rPr>
          <w:rFonts w:ascii="Arial" w:hAnsi="Arial" w:cs="Arial"/>
          <w:b/>
          <w:bCs/>
          <w:sz w:val="24"/>
          <w:szCs w:val="24"/>
          <w:lang w:val="es-MX" w:eastAsia="es-MX"/>
        </w:rPr>
      </w:pPr>
    </w:p>
    <w:p w14:paraId="7DF0F33E" w14:textId="77777777" w:rsidR="00484AC1" w:rsidRDefault="00484AC1" w:rsidP="00571382">
      <w:pPr>
        <w:autoSpaceDE w:val="0"/>
        <w:autoSpaceDN w:val="0"/>
        <w:adjustRightInd w:val="0"/>
        <w:rPr>
          <w:rFonts w:ascii="Arial" w:hAnsi="Arial" w:cs="Arial"/>
          <w:b/>
          <w:bCs/>
          <w:sz w:val="24"/>
          <w:szCs w:val="24"/>
          <w:lang w:val="es-MX" w:eastAsia="es-MX"/>
        </w:rPr>
      </w:pPr>
    </w:p>
    <w:p w14:paraId="1FB08896" w14:textId="77777777" w:rsidR="00484AC1" w:rsidRDefault="00484AC1" w:rsidP="00571382">
      <w:pPr>
        <w:autoSpaceDE w:val="0"/>
        <w:autoSpaceDN w:val="0"/>
        <w:adjustRightInd w:val="0"/>
        <w:rPr>
          <w:rFonts w:ascii="Arial" w:hAnsi="Arial" w:cs="Arial"/>
          <w:b/>
          <w:bCs/>
          <w:sz w:val="24"/>
          <w:szCs w:val="24"/>
          <w:lang w:val="es-MX" w:eastAsia="es-MX"/>
        </w:rPr>
      </w:pPr>
    </w:p>
    <w:p w14:paraId="5274AE18" w14:textId="77777777" w:rsidR="00484AC1" w:rsidRDefault="00484AC1" w:rsidP="00571382">
      <w:pPr>
        <w:autoSpaceDE w:val="0"/>
        <w:autoSpaceDN w:val="0"/>
        <w:adjustRightInd w:val="0"/>
        <w:rPr>
          <w:rFonts w:ascii="Arial" w:hAnsi="Arial" w:cs="Arial"/>
          <w:b/>
          <w:bCs/>
          <w:sz w:val="24"/>
          <w:szCs w:val="24"/>
          <w:lang w:val="es-MX" w:eastAsia="es-MX"/>
        </w:rPr>
      </w:pPr>
    </w:p>
    <w:p w14:paraId="6147B31F" w14:textId="77777777" w:rsidR="00484AC1" w:rsidRDefault="00484AC1" w:rsidP="00465755">
      <w:pPr>
        <w:autoSpaceDE w:val="0"/>
        <w:autoSpaceDN w:val="0"/>
        <w:adjustRightInd w:val="0"/>
        <w:rPr>
          <w:rFonts w:ascii="Arial" w:hAnsi="Arial" w:cs="Arial"/>
          <w:b/>
          <w:bCs/>
          <w:sz w:val="24"/>
          <w:szCs w:val="24"/>
          <w:lang w:val="es-MX" w:eastAsia="es-MX"/>
        </w:rPr>
      </w:pPr>
    </w:p>
    <w:p w14:paraId="16AF9564"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p w14:paraId="6902CABC" w14:textId="6807E26E" w:rsidR="00465755" w:rsidRDefault="002C710B"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74B37E02" wp14:editId="1EF2EA01">
                <wp:simplePos x="0" y="0"/>
                <wp:positionH relativeFrom="column">
                  <wp:posOffset>10160</wp:posOffset>
                </wp:positionH>
                <wp:positionV relativeFrom="paragraph">
                  <wp:posOffset>85725</wp:posOffset>
                </wp:positionV>
                <wp:extent cx="8305800" cy="1485900"/>
                <wp:effectExtent l="0" t="0" r="0" b="0"/>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485900"/>
                        </a:xfrm>
                        <a:prstGeom prst="rect">
                          <a:avLst/>
                        </a:prstGeom>
                        <a:solidFill>
                          <a:srgbClr val="FFFFFF"/>
                        </a:solidFill>
                        <a:ln w="9525">
                          <a:solidFill>
                            <a:srgbClr val="000000"/>
                          </a:solidFill>
                          <a:miter lim="800000"/>
                          <a:headEnd/>
                          <a:tailEnd/>
                        </a:ln>
                      </wps:spPr>
                      <wps:txbx>
                        <w:txbxContent>
                          <w:p w14:paraId="44CB916D" w14:textId="77777777" w:rsidR="005A0AF6" w:rsidRPr="000B0C98" w:rsidRDefault="005A0AF6" w:rsidP="005A0AF6">
                            <w:pPr>
                              <w:autoSpaceDE w:val="0"/>
                              <w:autoSpaceDN w:val="0"/>
                              <w:adjustRightInd w:val="0"/>
                              <w:jc w:val="both"/>
                              <w:rPr>
                                <w:rFonts w:ascii="Arial" w:hAnsi="Arial" w:cs="Arial"/>
                                <w:b/>
                              </w:rPr>
                            </w:pPr>
                            <w:r w:rsidRPr="000B0C98">
                              <w:rPr>
                                <w:rFonts w:ascii="Arial" w:hAnsi="Arial" w:cs="Arial"/>
                                <w:b/>
                              </w:rPr>
                              <w:t xml:space="preserve">Se organiza en cuatro temas: </w:t>
                            </w:r>
                          </w:p>
                          <w:p w14:paraId="5096E13B"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primer tema </w:t>
                            </w:r>
                            <w:r w:rsidRPr="00A94B4D">
                              <w:rPr>
                                <w:rFonts w:ascii="Arial" w:hAnsi="Arial" w:cs="Arial"/>
                              </w:rPr>
                              <w:t xml:space="preserve">se da lugar al manejo de lenguaje químico, se </w:t>
                            </w:r>
                            <w:r>
                              <w:rPr>
                                <w:rFonts w:ascii="Arial" w:hAnsi="Arial" w:cs="Arial"/>
                              </w:rPr>
                              <w:t>abordan</w:t>
                            </w:r>
                            <w:r w:rsidRPr="00A94B4D">
                              <w:rPr>
                                <w:rFonts w:ascii="Arial" w:hAnsi="Arial" w:cs="Arial"/>
                              </w:rPr>
                              <w:t xml:space="preserve"> conceptos de materia, sustancias puras, dispersiones o mezclas, </w:t>
                            </w:r>
                            <w:r>
                              <w:rPr>
                                <w:rFonts w:ascii="Arial" w:hAnsi="Arial" w:cs="Arial"/>
                              </w:rPr>
                              <w:t>caracterización</w:t>
                            </w:r>
                            <w:r w:rsidRPr="00A94B4D">
                              <w:rPr>
                                <w:rFonts w:ascii="Arial" w:hAnsi="Arial" w:cs="Arial"/>
                              </w:rPr>
                              <w:t xml:space="preserve"> de los estados de agregación, cambios de estado y clasificación de </w:t>
                            </w:r>
                            <w:r>
                              <w:rPr>
                                <w:rFonts w:ascii="Arial" w:hAnsi="Arial" w:cs="Arial"/>
                              </w:rPr>
                              <w:t>sustancias</w:t>
                            </w:r>
                            <w:r w:rsidRPr="00A94B4D">
                              <w:rPr>
                                <w:rFonts w:ascii="Arial" w:hAnsi="Arial" w:cs="Arial"/>
                              </w:rPr>
                              <w:t xml:space="preserve"> naturales por semejanzas.</w:t>
                            </w:r>
                          </w:p>
                          <w:p w14:paraId="474B7E15"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segundo tema se </w:t>
                            </w:r>
                            <w:proofErr w:type="spellStart"/>
                            <w:r w:rsidRPr="00A94B4D">
                              <w:rPr>
                                <w:rFonts w:ascii="Arial" w:hAnsi="Arial" w:cs="Arial"/>
                              </w:rPr>
                              <w:t>se</w:t>
                            </w:r>
                            <w:proofErr w:type="spellEnd"/>
                            <w:r w:rsidRPr="00A94B4D">
                              <w:rPr>
                                <w:rFonts w:ascii="Arial" w:hAnsi="Arial" w:cs="Arial"/>
                              </w:rPr>
                              <w:t xml:space="preserve"> estudian los elementos químicos conforme a la </w:t>
                            </w:r>
                            <w:r>
                              <w:rPr>
                                <w:rFonts w:ascii="Arial" w:hAnsi="Arial" w:cs="Arial"/>
                              </w:rPr>
                              <w:t>periodicidad</w:t>
                            </w:r>
                            <w:r w:rsidRPr="00A94B4D">
                              <w:rPr>
                                <w:rFonts w:ascii="Arial" w:hAnsi="Arial" w:cs="Arial"/>
                              </w:rPr>
                              <w:t xml:space="preserve"> y los elementos de importancia económica, industrial y ambiental. </w:t>
                            </w:r>
                            <w:r>
                              <w:rPr>
                                <w:rFonts w:ascii="Arial" w:hAnsi="Arial" w:cs="Arial"/>
                              </w:rPr>
                              <w:t xml:space="preserve"> </w:t>
                            </w:r>
                          </w:p>
                          <w:p w14:paraId="3630C9D1" w14:textId="77777777" w:rsidR="005A0AF6" w:rsidRDefault="005A0AF6" w:rsidP="009B6AE7">
                            <w:pPr>
                              <w:autoSpaceDE w:val="0"/>
                              <w:autoSpaceDN w:val="0"/>
                              <w:adjustRightInd w:val="0"/>
                              <w:jc w:val="both"/>
                              <w:rPr>
                                <w:rFonts w:ascii="Arial" w:hAnsi="Arial" w:cs="Arial"/>
                              </w:rPr>
                            </w:pPr>
                            <w:r w:rsidRPr="00E0663B">
                              <w:rPr>
                                <w:rFonts w:ascii="Arial" w:hAnsi="Arial" w:cs="Arial"/>
                              </w:rPr>
                              <w:t>El tercer tema de</w:t>
                            </w:r>
                            <w:r>
                              <w:rPr>
                                <w:rFonts w:ascii="Arial" w:hAnsi="Arial" w:cs="Arial"/>
                              </w:rPr>
                              <w:t xml:space="preserve"> 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8BB16C5" w14:textId="77777777" w:rsidR="00465755" w:rsidRDefault="005A0AF6" w:rsidP="009B6AE7">
                            <w:pPr>
                              <w:autoSpaceDE w:val="0"/>
                              <w:autoSpaceDN w:val="0"/>
                              <w:adjustRightInd w:val="0"/>
                              <w:jc w:val="both"/>
                              <w:rPr>
                                <w:rFonts w:ascii="Arial" w:hAnsi="Arial" w:cs="Arial"/>
                                <w:sz w:val="24"/>
                                <w:szCs w:val="24"/>
                                <w:lang w:val="es-MX" w:eastAsia="es-MX"/>
                              </w:rPr>
                            </w:pPr>
                            <w:r w:rsidRPr="00E0663B">
                              <w:rPr>
                                <w:rFonts w:ascii="Arial" w:hAnsi="Arial" w:cs="Arial"/>
                              </w:rPr>
                              <w:t xml:space="preserve">En el último tema de </w:t>
                            </w:r>
                            <w:r>
                              <w:rPr>
                                <w:rFonts w:ascii="Arial" w:hAnsi="Arial" w:cs="Arial"/>
                              </w:rPr>
                              <w:t xml:space="preserve">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C652DC1" w14:textId="77777777" w:rsidR="00465755" w:rsidRDefault="00465755"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37E02" id="Text Box 122" o:spid="_x0000_s1027" type="#_x0000_t202" style="position:absolute;margin-left:.8pt;margin-top:6.75pt;width:654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">
                <v:textbox>
                  <w:txbxContent>
                    <w:p w14:paraId="44CB916D" w14:textId="77777777" w:rsidR="005A0AF6" w:rsidRPr="000B0C98" w:rsidRDefault="005A0AF6" w:rsidP="005A0AF6">
                      <w:pPr>
                        <w:autoSpaceDE w:val="0"/>
                        <w:autoSpaceDN w:val="0"/>
                        <w:adjustRightInd w:val="0"/>
                        <w:jc w:val="both"/>
                        <w:rPr>
                          <w:rFonts w:ascii="Arial" w:hAnsi="Arial" w:cs="Arial"/>
                          <w:b/>
                        </w:rPr>
                      </w:pPr>
                      <w:r w:rsidRPr="000B0C98">
                        <w:rPr>
                          <w:rFonts w:ascii="Arial" w:hAnsi="Arial" w:cs="Arial"/>
                          <w:b/>
                        </w:rPr>
                        <w:t xml:space="preserve">Se organiza en cuatro temas: </w:t>
                      </w:r>
                    </w:p>
                    <w:p w14:paraId="5096E13B"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primer tema </w:t>
                      </w:r>
                      <w:r w:rsidRPr="00A94B4D">
                        <w:rPr>
                          <w:rFonts w:ascii="Arial" w:hAnsi="Arial" w:cs="Arial"/>
                        </w:rPr>
                        <w:t xml:space="preserve">se da lugar al manejo de lenguaje químico, se </w:t>
                      </w:r>
                      <w:r>
                        <w:rPr>
                          <w:rFonts w:ascii="Arial" w:hAnsi="Arial" w:cs="Arial"/>
                        </w:rPr>
                        <w:t>abordan</w:t>
                      </w:r>
                      <w:r w:rsidRPr="00A94B4D">
                        <w:rPr>
                          <w:rFonts w:ascii="Arial" w:hAnsi="Arial" w:cs="Arial"/>
                        </w:rPr>
                        <w:t xml:space="preserve"> conceptos de materia, sustancias puras, dispersiones o mezclas, </w:t>
                      </w:r>
                      <w:r>
                        <w:rPr>
                          <w:rFonts w:ascii="Arial" w:hAnsi="Arial" w:cs="Arial"/>
                        </w:rPr>
                        <w:t>caracterización</w:t>
                      </w:r>
                      <w:r w:rsidRPr="00A94B4D">
                        <w:rPr>
                          <w:rFonts w:ascii="Arial" w:hAnsi="Arial" w:cs="Arial"/>
                        </w:rPr>
                        <w:t xml:space="preserve"> de los estados de agregación, cambios de estado y clasificación de </w:t>
                      </w:r>
                      <w:r>
                        <w:rPr>
                          <w:rFonts w:ascii="Arial" w:hAnsi="Arial" w:cs="Arial"/>
                        </w:rPr>
                        <w:t>sustancias</w:t>
                      </w:r>
                      <w:r w:rsidRPr="00A94B4D">
                        <w:rPr>
                          <w:rFonts w:ascii="Arial" w:hAnsi="Arial" w:cs="Arial"/>
                        </w:rPr>
                        <w:t xml:space="preserve"> naturales por semejanzas.</w:t>
                      </w:r>
                    </w:p>
                    <w:p w14:paraId="474B7E15"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segundo tema se </w:t>
                      </w:r>
                      <w:proofErr w:type="spellStart"/>
                      <w:r w:rsidRPr="00A94B4D">
                        <w:rPr>
                          <w:rFonts w:ascii="Arial" w:hAnsi="Arial" w:cs="Arial"/>
                        </w:rPr>
                        <w:t>se</w:t>
                      </w:r>
                      <w:proofErr w:type="spellEnd"/>
                      <w:r w:rsidRPr="00A94B4D">
                        <w:rPr>
                          <w:rFonts w:ascii="Arial" w:hAnsi="Arial" w:cs="Arial"/>
                        </w:rPr>
                        <w:t xml:space="preserve"> estudian los elementos químicos conforme a la </w:t>
                      </w:r>
                      <w:r>
                        <w:rPr>
                          <w:rFonts w:ascii="Arial" w:hAnsi="Arial" w:cs="Arial"/>
                        </w:rPr>
                        <w:t>periodicidad</w:t>
                      </w:r>
                      <w:r w:rsidRPr="00A94B4D">
                        <w:rPr>
                          <w:rFonts w:ascii="Arial" w:hAnsi="Arial" w:cs="Arial"/>
                        </w:rPr>
                        <w:t xml:space="preserve"> y los elementos de importancia económica, industrial y ambiental. </w:t>
                      </w:r>
                      <w:r>
                        <w:rPr>
                          <w:rFonts w:ascii="Arial" w:hAnsi="Arial" w:cs="Arial"/>
                        </w:rPr>
                        <w:t xml:space="preserve"> </w:t>
                      </w:r>
                    </w:p>
                    <w:p w14:paraId="3630C9D1" w14:textId="77777777" w:rsidR="005A0AF6" w:rsidRDefault="005A0AF6" w:rsidP="009B6AE7">
                      <w:pPr>
                        <w:autoSpaceDE w:val="0"/>
                        <w:autoSpaceDN w:val="0"/>
                        <w:adjustRightInd w:val="0"/>
                        <w:jc w:val="both"/>
                        <w:rPr>
                          <w:rFonts w:ascii="Arial" w:hAnsi="Arial" w:cs="Arial"/>
                        </w:rPr>
                      </w:pPr>
                      <w:r w:rsidRPr="00E0663B">
                        <w:rPr>
                          <w:rFonts w:ascii="Arial" w:hAnsi="Arial" w:cs="Arial"/>
                        </w:rPr>
                        <w:t>El tercer tema de</w:t>
                      </w:r>
                      <w:r>
                        <w:rPr>
                          <w:rFonts w:ascii="Arial" w:hAnsi="Arial" w:cs="Arial"/>
                        </w:rPr>
                        <w:t xml:space="preserve"> 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8BB16C5" w14:textId="77777777" w:rsidR="00465755" w:rsidRDefault="005A0AF6" w:rsidP="009B6AE7">
                      <w:pPr>
                        <w:autoSpaceDE w:val="0"/>
                        <w:autoSpaceDN w:val="0"/>
                        <w:adjustRightInd w:val="0"/>
                        <w:jc w:val="both"/>
                        <w:rPr>
                          <w:rFonts w:ascii="Arial" w:hAnsi="Arial" w:cs="Arial"/>
                          <w:sz w:val="24"/>
                          <w:szCs w:val="24"/>
                          <w:lang w:val="es-MX" w:eastAsia="es-MX"/>
                        </w:rPr>
                      </w:pPr>
                      <w:r w:rsidRPr="00E0663B">
                        <w:rPr>
                          <w:rFonts w:ascii="Arial" w:hAnsi="Arial" w:cs="Arial"/>
                        </w:rPr>
                        <w:t xml:space="preserve">En el último tema de </w:t>
                      </w:r>
                      <w:r>
                        <w:rPr>
                          <w:rFonts w:ascii="Arial" w:hAnsi="Arial" w:cs="Arial"/>
                        </w:rPr>
                        <w:t xml:space="preserve">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C652DC1" w14:textId="77777777" w:rsidR="00465755" w:rsidRDefault="00465755" w:rsidP="00465755"/>
                  </w:txbxContent>
                </v:textbox>
              </v:shape>
            </w:pict>
          </mc:Fallback>
        </mc:AlternateContent>
      </w:r>
    </w:p>
    <w:p w14:paraId="2B286AFC" w14:textId="77777777" w:rsidR="00465755" w:rsidRDefault="00465755" w:rsidP="00465755">
      <w:pPr>
        <w:autoSpaceDE w:val="0"/>
        <w:autoSpaceDN w:val="0"/>
        <w:adjustRightInd w:val="0"/>
        <w:rPr>
          <w:rFonts w:ascii="Arial" w:hAnsi="Arial" w:cs="Arial"/>
          <w:sz w:val="24"/>
          <w:szCs w:val="24"/>
          <w:lang w:val="es-MX" w:eastAsia="es-MX"/>
        </w:rPr>
      </w:pPr>
    </w:p>
    <w:p w14:paraId="489D1379" w14:textId="77777777" w:rsidR="00465755" w:rsidRDefault="00465755" w:rsidP="00465755">
      <w:pPr>
        <w:autoSpaceDE w:val="0"/>
        <w:autoSpaceDN w:val="0"/>
        <w:adjustRightInd w:val="0"/>
        <w:rPr>
          <w:rFonts w:ascii="Arial" w:hAnsi="Arial" w:cs="Arial"/>
          <w:b/>
          <w:bCs/>
          <w:sz w:val="24"/>
          <w:szCs w:val="24"/>
          <w:lang w:val="es-MX" w:eastAsia="es-MX"/>
        </w:rPr>
      </w:pPr>
    </w:p>
    <w:p w14:paraId="4D00DF33" w14:textId="77777777" w:rsidR="00465755" w:rsidRDefault="00465755" w:rsidP="00465755">
      <w:pPr>
        <w:autoSpaceDE w:val="0"/>
        <w:autoSpaceDN w:val="0"/>
        <w:adjustRightInd w:val="0"/>
        <w:rPr>
          <w:rFonts w:ascii="Arial" w:hAnsi="Arial" w:cs="Arial"/>
          <w:b/>
          <w:bCs/>
          <w:sz w:val="24"/>
          <w:szCs w:val="24"/>
          <w:lang w:val="es-MX" w:eastAsia="es-MX"/>
        </w:rPr>
      </w:pPr>
    </w:p>
    <w:p w14:paraId="357F83FD" w14:textId="77777777" w:rsidR="00465755" w:rsidRDefault="00465755" w:rsidP="00465755">
      <w:pPr>
        <w:autoSpaceDE w:val="0"/>
        <w:autoSpaceDN w:val="0"/>
        <w:adjustRightInd w:val="0"/>
        <w:rPr>
          <w:rFonts w:ascii="Arial" w:hAnsi="Arial" w:cs="Arial"/>
          <w:b/>
          <w:bCs/>
          <w:sz w:val="24"/>
          <w:szCs w:val="24"/>
          <w:lang w:val="es-MX" w:eastAsia="es-MX"/>
        </w:rPr>
      </w:pPr>
    </w:p>
    <w:p w14:paraId="77F7604A" w14:textId="77777777" w:rsidR="00C6784F" w:rsidRDefault="00C6784F" w:rsidP="00465755">
      <w:pPr>
        <w:autoSpaceDE w:val="0"/>
        <w:autoSpaceDN w:val="0"/>
        <w:adjustRightInd w:val="0"/>
        <w:rPr>
          <w:rFonts w:ascii="Arial" w:hAnsi="Arial" w:cs="Arial"/>
          <w:b/>
          <w:bCs/>
          <w:sz w:val="24"/>
          <w:szCs w:val="24"/>
          <w:lang w:val="es-MX" w:eastAsia="es-MX"/>
        </w:rPr>
      </w:pPr>
    </w:p>
    <w:p w14:paraId="6835FFD9" w14:textId="77777777" w:rsidR="00465755" w:rsidRDefault="00465755" w:rsidP="00465755">
      <w:pPr>
        <w:autoSpaceDE w:val="0"/>
        <w:autoSpaceDN w:val="0"/>
        <w:adjustRightInd w:val="0"/>
        <w:rPr>
          <w:rFonts w:ascii="Arial" w:hAnsi="Arial" w:cs="Arial"/>
          <w:b/>
          <w:bCs/>
          <w:sz w:val="24"/>
          <w:szCs w:val="24"/>
          <w:lang w:val="es-MX" w:eastAsia="es-MX"/>
        </w:rPr>
      </w:pPr>
    </w:p>
    <w:p w14:paraId="7AA52988" w14:textId="77777777" w:rsidR="005A0AF6" w:rsidRDefault="005A0AF6" w:rsidP="00571382">
      <w:pPr>
        <w:autoSpaceDE w:val="0"/>
        <w:autoSpaceDN w:val="0"/>
        <w:adjustRightInd w:val="0"/>
        <w:rPr>
          <w:rFonts w:ascii="Arial" w:hAnsi="Arial" w:cs="Arial"/>
          <w:b/>
          <w:bCs/>
          <w:sz w:val="24"/>
          <w:szCs w:val="24"/>
          <w:lang w:val="es-MX" w:eastAsia="es-MX"/>
        </w:rPr>
      </w:pPr>
    </w:p>
    <w:p w14:paraId="2D37305B" w14:textId="77777777" w:rsidR="005A0AF6" w:rsidRDefault="005A0AF6" w:rsidP="00571382">
      <w:pPr>
        <w:autoSpaceDE w:val="0"/>
        <w:autoSpaceDN w:val="0"/>
        <w:adjustRightInd w:val="0"/>
        <w:rPr>
          <w:rFonts w:ascii="Arial" w:hAnsi="Arial" w:cs="Arial"/>
          <w:b/>
          <w:bCs/>
          <w:sz w:val="24"/>
          <w:szCs w:val="24"/>
          <w:lang w:val="es-MX" w:eastAsia="es-MX"/>
        </w:rPr>
      </w:pPr>
    </w:p>
    <w:p w14:paraId="3946E6E7" w14:textId="77777777" w:rsidR="005A0AF6" w:rsidRDefault="005A0AF6" w:rsidP="00571382">
      <w:pPr>
        <w:autoSpaceDE w:val="0"/>
        <w:autoSpaceDN w:val="0"/>
        <w:adjustRightInd w:val="0"/>
        <w:rPr>
          <w:rFonts w:ascii="Arial" w:hAnsi="Arial" w:cs="Arial"/>
          <w:b/>
          <w:bCs/>
          <w:sz w:val="24"/>
          <w:szCs w:val="24"/>
          <w:lang w:val="es-MX" w:eastAsia="es-MX"/>
        </w:rPr>
      </w:pPr>
    </w:p>
    <w:p w14:paraId="70150F9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73034434" w14:textId="3F705B88" w:rsidR="00571382" w:rsidRDefault="002C710B"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24F5F75B" wp14:editId="5D772918">
                <wp:simplePos x="0" y="0"/>
                <wp:positionH relativeFrom="column">
                  <wp:posOffset>66675</wp:posOffset>
                </wp:positionH>
                <wp:positionV relativeFrom="paragraph">
                  <wp:posOffset>112395</wp:posOffset>
                </wp:positionV>
                <wp:extent cx="8305800" cy="393065"/>
                <wp:effectExtent l="0" t="0" r="0" b="0"/>
                <wp:wrapNone/>
                <wp:docPr id="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93065"/>
                        </a:xfrm>
                        <a:prstGeom prst="rect">
                          <a:avLst/>
                        </a:prstGeom>
                        <a:solidFill>
                          <a:srgbClr val="FFFFFF"/>
                        </a:solidFill>
                        <a:ln w="9525">
                          <a:solidFill>
                            <a:srgbClr val="000000"/>
                          </a:solidFill>
                          <a:miter lim="800000"/>
                          <a:headEnd/>
                          <a:tailEnd/>
                        </a:ln>
                      </wps:spPr>
                      <wps:txbx>
                        <w:txbxContent>
                          <w:p w14:paraId="29099912" w14:textId="77777777" w:rsidR="00571382" w:rsidRDefault="00083424" w:rsidP="00571382">
                            <w:pPr>
                              <w:autoSpaceDE w:val="0"/>
                              <w:autoSpaceDN w:val="0"/>
                              <w:adjustRightInd w:val="0"/>
                              <w:rPr>
                                <w:rFonts w:ascii="Arial" w:hAnsi="Arial" w:cs="Arial"/>
                                <w:sz w:val="24"/>
                                <w:szCs w:val="24"/>
                                <w:lang w:val="es-MX" w:eastAsia="es-MX"/>
                              </w:rPr>
                            </w:pPr>
                            <w:r w:rsidRPr="009826AB">
                              <w:rPr>
                                <w:rFonts w:ascii="Arial" w:hAnsi="Arial" w:cs="Arial"/>
                                <w:lang w:val="es-ES_tradnl" w:eastAsia="es-MX"/>
                              </w:rPr>
                              <w:t>Adquirir conocimientos básicos propios de la química para establecer programas de seguridad e higiene.  Tomar decisiones con base en competencias adquiridas que permitan asegurar las condiciones laborales necesarias dentro de la empresa u organización.</w:t>
                            </w:r>
                          </w:p>
                          <w:p w14:paraId="70420DAB" w14:textId="77777777" w:rsidR="00571382" w:rsidRDefault="00571382" w:rsidP="005713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5F75B" id="Text Box 115" o:spid="_x0000_s1028" type="#_x0000_t202" style="position:absolute;margin-left:5.25pt;margin-top:8.85pt;width:654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">
                <v:textbox>
                  <w:txbxContent>
                    <w:p w14:paraId="29099912" w14:textId="77777777" w:rsidR="00571382" w:rsidRDefault="00083424" w:rsidP="00571382">
                      <w:pPr>
                        <w:autoSpaceDE w:val="0"/>
                        <w:autoSpaceDN w:val="0"/>
                        <w:adjustRightInd w:val="0"/>
                        <w:rPr>
                          <w:rFonts w:ascii="Arial" w:hAnsi="Arial" w:cs="Arial"/>
                          <w:sz w:val="24"/>
                          <w:szCs w:val="24"/>
                          <w:lang w:val="es-MX" w:eastAsia="es-MX"/>
                        </w:rPr>
                      </w:pPr>
                      <w:r w:rsidRPr="009826AB">
                        <w:rPr>
                          <w:rFonts w:ascii="Arial" w:hAnsi="Arial" w:cs="Arial"/>
                          <w:lang w:val="es-ES_tradnl" w:eastAsia="es-MX"/>
                        </w:rPr>
                        <w:t>Adquirir conocimientos básicos propios de la química para establecer programas de seguridad e higiene.  Tomar decisiones con base en competencias adquiridas que permitan asegurar las condiciones laborales necesarias dentro de la empresa u organización.</w:t>
                      </w:r>
                    </w:p>
                    <w:p w14:paraId="70420DAB" w14:textId="77777777" w:rsidR="00571382" w:rsidRDefault="00571382" w:rsidP="00571382"/>
                  </w:txbxContent>
                </v:textbox>
              </v:shape>
            </w:pict>
          </mc:Fallback>
        </mc:AlternateContent>
      </w:r>
    </w:p>
    <w:p w14:paraId="5F5C7BF2" w14:textId="77777777" w:rsidR="00571382" w:rsidRDefault="00571382" w:rsidP="00571382">
      <w:pPr>
        <w:autoSpaceDE w:val="0"/>
        <w:autoSpaceDN w:val="0"/>
        <w:adjustRightInd w:val="0"/>
        <w:rPr>
          <w:sz w:val="24"/>
          <w:szCs w:val="24"/>
          <w:lang w:val="es-MX" w:eastAsia="es-MX"/>
        </w:rPr>
      </w:pPr>
    </w:p>
    <w:p w14:paraId="7A0BD2E5" w14:textId="77777777" w:rsidR="00571382" w:rsidRDefault="00571382" w:rsidP="00571382">
      <w:pPr>
        <w:autoSpaceDE w:val="0"/>
        <w:autoSpaceDN w:val="0"/>
        <w:adjustRightInd w:val="0"/>
        <w:rPr>
          <w:rFonts w:ascii="Arial" w:hAnsi="Arial" w:cs="Arial"/>
          <w:b/>
          <w:bCs/>
          <w:sz w:val="24"/>
          <w:szCs w:val="24"/>
          <w:lang w:val="es-MX" w:eastAsia="es-MX"/>
        </w:rPr>
      </w:pPr>
    </w:p>
    <w:p w14:paraId="32A68F2E" w14:textId="77777777" w:rsidR="00571382" w:rsidRDefault="00571382" w:rsidP="00571382">
      <w:pPr>
        <w:autoSpaceDE w:val="0"/>
        <w:autoSpaceDN w:val="0"/>
        <w:adjustRightInd w:val="0"/>
        <w:rPr>
          <w:rFonts w:ascii="Arial" w:hAnsi="Arial" w:cs="Arial"/>
          <w:b/>
          <w:bCs/>
          <w:sz w:val="24"/>
          <w:szCs w:val="24"/>
          <w:lang w:val="es-MX" w:eastAsia="es-MX"/>
        </w:rPr>
      </w:pPr>
    </w:p>
    <w:p w14:paraId="3ACFB872" w14:textId="77777777" w:rsidR="00571382" w:rsidRDefault="00571382" w:rsidP="00571382">
      <w:pPr>
        <w:autoSpaceDE w:val="0"/>
        <w:autoSpaceDN w:val="0"/>
        <w:adjustRightInd w:val="0"/>
        <w:rPr>
          <w:rFonts w:ascii="Arial" w:hAnsi="Arial" w:cs="Arial"/>
          <w:b/>
          <w:bCs/>
          <w:sz w:val="24"/>
          <w:szCs w:val="24"/>
          <w:lang w:val="es-MX" w:eastAsia="es-MX"/>
        </w:rPr>
      </w:pPr>
    </w:p>
    <w:p w14:paraId="4DE3B3FF" w14:textId="77777777" w:rsidR="00571382" w:rsidRDefault="00571382" w:rsidP="00571382">
      <w:pPr>
        <w:autoSpaceDE w:val="0"/>
        <w:autoSpaceDN w:val="0"/>
        <w:adjustRightInd w:val="0"/>
        <w:rPr>
          <w:rFonts w:ascii="Arial" w:hAnsi="Arial" w:cs="Arial"/>
          <w:b/>
          <w:bCs/>
          <w:sz w:val="24"/>
          <w:szCs w:val="24"/>
          <w:lang w:val="es-MX" w:eastAsia="es-MX"/>
        </w:rPr>
      </w:pPr>
    </w:p>
    <w:p w14:paraId="337D1B86" w14:textId="77777777" w:rsidR="00571382" w:rsidRDefault="00571382" w:rsidP="00571382">
      <w:pPr>
        <w:autoSpaceDE w:val="0"/>
        <w:autoSpaceDN w:val="0"/>
        <w:adjustRightInd w:val="0"/>
        <w:rPr>
          <w:rFonts w:ascii="Arial" w:hAnsi="Arial" w:cs="Arial"/>
          <w:b/>
          <w:bCs/>
          <w:sz w:val="24"/>
          <w:szCs w:val="24"/>
          <w:lang w:val="es-MX" w:eastAsia="es-MX"/>
        </w:rPr>
      </w:pPr>
    </w:p>
    <w:p w14:paraId="6195AE02" w14:textId="77777777" w:rsidR="00571382" w:rsidRDefault="00571382" w:rsidP="00571382">
      <w:pPr>
        <w:autoSpaceDE w:val="0"/>
        <w:autoSpaceDN w:val="0"/>
        <w:adjustRightInd w:val="0"/>
        <w:rPr>
          <w:rFonts w:ascii="Arial" w:hAnsi="Arial" w:cs="Arial"/>
          <w:b/>
          <w:bCs/>
          <w:sz w:val="24"/>
          <w:szCs w:val="24"/>
          <w:lang w:val="es-MX" w:eastAsia="es-MX"/>
        </w:rPr>
      </w:pPr>
    </w:p>
    <w:p w14:paraId="464163C2" w14:textId="77777777" w:rsidR="00083424" w:rsidRDefault="00083424" w:rsidP="00571382">
      <w:pPr>
        <w:autoSpaceDE w:val="0"/>
        <w:autoSpaceDN w:val="0"/>
        <w:adjustRightInd w:val="0"/>
        <w:rPr>
          <w:rFonts w:ascii="Arial" w:hAnsi="Arial" w:cs="Arial"/>
          <w:b/>
          <w:bCs/>
          <w:sz w:val="24"/>
          <w:szCs w:val="24"/>
          <w:lang w:val="es-MX" w:eastAsia="es-MX"/>
        </w:rPr>
      </w:pPr>
    </w:p>
    <w:p w14:paraId="559CEBEE" w14:textId="77777777" w:rsidR="00083424" w:rsidRDefault="00083424" w:rsidP="00571382">
      <w:pPr>
        <w:autoSpaceDE w:val="0"/>
        <w:autoSpaceDN w:val="0"/>
        <w:adjustRightInd w:val="0"/>
        <w:rPr>
          <w:rFonts w:ascii="Arial" w:hAnsi="Arial" w:cs="Arial"/>
          <w:b/>
          <w:bCs/>
          <w:sz w:val="24"/>
          <w:szCs w:val="24"/>
          <w:lang w:val="es-MX" w:eastAsia="es-MX"/>
        </w:rPr>
      </w:pPr>
    </w:p>
    <w:p w14:paraId="0013FD3B" w14:textId="77777777" w:rsidR="00083424" w:rsidRDefault="00083424" w:rsidP="00571382">
      <w:pPr>
        <w:autoSpaceDE w:val="0"/>
        <w:autoSpaceDN w:val="0"/>
        <w:adjustRightInd w:val="0"/>
        <w:rPr>
          <w:rFonts w:ascii="Arial" w:hAnsi="Arial" w:cs="Arial"/>
          <w:b/>
          <w:bCs/>
          <w:sz w:val="24"/>
          <w:szCs w:val="24"/>
          <w:lang w:val="es-MX" w:eastAsia="es-MX"/>
        </w:rPr>
      </w:pPr>
    </w:p>
    <w:p w14:paraId="19E665E7" w14:textId="77777777" w:rsidR="00083424" w:rsidRDefault="00083424" w:rsidP="00571382">
      <w:pPr>
        <w:autoSpaceDE w:val="0"/>
        <w:autoSpaceDN w:val="0"/>
        <w:adjustRightInd w:val="0"/>
        <w:rPr>
          <w:rFonts w:ascii="Arial" w:hAnsi="Arial" w:cs="Arial"/>
          <w:b/>
          <w:bCs/>
          <w:sz w:val="24"/>
          <w:szCs w:val="24"/>
          <w:lang w:val="es-MX" w:eastAsia="es-MX"/>
        </w:rPr>
      </w:pPr>
    </w:p>
    <w:p w14:paraId="36DFFB81" w14:textId="77777777" w:rsidR="00083424" w:rsidRDefault="00083424" w:rsidP="00571382">
      <w:pPr>
        <w:autoSpaceDE w:val="0"/>
        <w:autoSpaceDN w:val="0"/>
        <w:adjustRightInd w:val="0"/>
        <w:rPr>
          <w:rFonts w:ascii="Arial" w:hAnsi="Arial" w:cs="Arial"/>
          <w:b/>
          <w:bCs/>
          <w:sz w:val="24"/>
          <w:szCs w:val="24"/>
          <w:lang w:val="es-MX" w:eastAsia="es-MX"/>
        </w:rPr>
      </w:pPr>
    </w:p>
    <w:p w14:paraId="49C047EB" w14:textId="77777777" w:rsidR="00083424" w:rsidRDefault="00083424" w:rsidP="00571382">
      <w:pPr>
        <w:autoSpaceDE w:val="0"/>
        <w:autoSpaceDN w:val="0"/>
        <w:adjustRightInd w:val="0"/>
        <w:rPr>
          <w:rFonts w:ascii="Arial" w:hAnsi="Arial" w:cs="Arial"/>
          <w:b/>
          <w:bCs/>
          <w:sz w:val="24"/>
          <w:szCs w:val="24"/>
          <w:lang w:val="es-MX" w:eastAsia="es-MX"/>
        </w:rPr>
      </w:pPr>
    </w:p>
    <w:p w14:paraId="7093D1A5" w14:textId="77777777" w:rsidR="00571382" w:rsidRDefault="00571382" w:rsidP="00571382">
      <w:pPr>
        <w:autoSpaceDE w:val="0"/>
        <w:autoSpaceDN w:val="0"/>
        <w:adjustRightInd w:val="0"/>
        <w:rPr>
          <w:rFonts w:ascii="Arial" w:hAnsi="Arial" w:cs="Arial"/>
          <w:b/>
          <w:bCs/>
          <w:sz w:val="24"/>
          <w:szCs w:val="24"/>
          <w:lang w:val="es-MX" w:eastAsia="es-MX"/>
        </w:rPr>
      </w:pPr>
    </w:p>
    <w:p w14:paraId="71DE8785" w14:textId="77777777" w:rsidR="00571382" w:rsidRDefault="00571382" w:rsidP="00571382">
      <w:pPr>
        <w:autoSpaceDE w:val="0"/>
        <w:autoSpaceDN w:val="0"/>
        <w:adjustRightInd w:val="0"/>
        <w:rPr>
          <w:rFonts w:ascii="Arial" w:hAnsi="Arial" w:cs="Arial"/>
          <w:b/>
          <w:bCs/>
          <w:sz w:val="24"/>
          <w:szCs w:val="24"/>
          <w:lang w:val="es-MX" w:eastAsia="es-MX"/>
        </w:rPr>
      </w:pPr>
    </w:p>
    <w:p w14:paraId="0101FEC5" w14:textId="77777777" w:rsidR="00571382" w:rsidRDefault="00571382" w:rsidP="00571382">
      <w:pPr>
        <w:autoSpaceDE w:val="0"/>
        <w:autoSpaceDN w:val="0"/>
        <w:adjustRightInd w:val="0"/>
        <w:rPr>
          <w:rFonts w:ascii="Arial" w:hAnsi="Arial" w:cs="Arial"/>
          <w:b/>
          <w:bCs/>
          <w:sz w:val="24"/>
          <w:szCs w:val="24"/>
          <w:lang w:val="es-MX" w:eastAsia="es-MX"/>
        </w:rPr>
      </w:pPr>
    </w:p>
    <w:p w14:paraId="44976C03"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00177B86" w14:textId="77777777" w:rsidR="00571382" w:rsidRPr="009B419A" w:rsidRDefault="00465755" w:rsidP="009B419A">
      <w:pPr>
        <w:autoSpaceDE w:val="0"/>
        <w:autoSpaceDN w:val="0"/>
        <w:adjustRightInd w:val="0"/>
        <w:jc w:val="both"/>
        <w:rPr>
          <w:rFonts w:ascii="Arial" w:hAnsi="Arial" w:cs="Arial"/>
          <w:b/>
          <w:u w:val="single"/>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795DAB">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lang w:val="es-MX" w:eastAsia="es-MX"/>
        </w:rPr>
        <w:t xml:space="preserve">       </w:t>
      </w:r>
      <w:r>
        <w:rPr>
          <w:rFonts w:ascii="Arial" w:hAnsi="Arial" w:cs="Arial"/>
          <w:sz w:val="24"/>
          <w:szCs w:val="24"/>
          <w:lang w:val="es-MX" w:eastAsia="es-MX"/>
        </w:rPr>
        <w:t xml:space="preserve">Descripción: </w:t>
      </w:r>
      <w:r w:rsidR="009B419A" w:rsidRPr="00CD67AF">
        <w:rPr>
          <w:rFonts w:ascii="Arial" w:hAnsi="Arial" w:cs="Arial"/>
          <w:b/>
          <w:u w:val="single"/>
        </w:rPr>
        <w:t>Reconoce los conceptos de la química para</w:t>
      </w:r>
      <w:r w:rsidR="009B419A">
        <w:rPr>
          <w:rFonts w:ascii="Arial" w:hAnsi="Arial" w:cs="Arial"/>
          <w:b/>
          <w:u w:val="single"/>
        </w:rPr>
        <w:t xml:space="preserve"> </w:t>
      </w:r>
      <w:r w:rsidR="009B419A" w:rsidRPr="00CD67AF">
        <w:rPr>
          <w:rFonts w:ascii="Arial" w:hAnsi="Arial" w:cs="Arial"/>
          <w:b/>
          <w:u w:val="single"/>
        </w:rPr>
        <w:t>mani</w:t>
      </w:r>
      <w:r w:rsidR="009B419A">
        <w:rPr>
          <w:rFonts w:ascii="Arial" w:hAnsi="Arial" w:cs="Arial"/>
          <w:b/>
          <w:u w:val="single"/>
        </w:rPr>
        <w:t xml:space="preserve">pular adecuadamente materiales, </w:t>
      </w:r>
      <w:r w:rsidR="009B419A" w:rsidRPr="00CD67AF">
        <w:rPr>
          <w:rFonts w:ascii="Arial" w:hAnsi="Arial" w:cs="Arial"/>
          <w:b/>
          <w:u w:val="single"/>
        </w:rPr>
        <w:t xml:space="preserve">sustancias </w:t>
      </w:r>
      <w:r w:rsidR="009B419A">
        <w:rPr>
          <w:rFonts w:ascii="Arial" w:hAnsi="Arial" w:cs="Arial"/>
          <w:b/>
          <w:u w:val="single"/>
        </w:rPr>
        <w:t xml:space="preserve">puras, dispersiones o mezclas, </w:t>
      </w:r>
      <w:r w:rsidR="009B419A" w:rsidRPr="00CD67AF">
        <w:rPr>
          <w:rFonts w:ascii="Arial" w:hAnsi="Arial" w:cs="Arial"/>
          <w:b/>
          <w:u w:val="single"/>
        </w:rPr>
        <w:t>estados de agregación y cambios de estado</w:t>
      </w:r>
      <w:r w:rsidR="009B419A">
        <w:rPr>
          <w:rFonts w:ascii="Arial" w:hAnsi="Arial" w:cs="Arial"/>
          <w:b/>
          <w:u w:val="single"/>
        </w:rPr>
        <w:t>.</w:t>
      </w:r>
    </w:p>
    <w:p w14:paraId="1FEA66C0" w14:textId="77777777" w:rsidR="00516F91" w:rsidRDefault="00516F91" w:rsidP="00571382">
      <w:pPr>
        <w:autoSpaceDE w:val="0"/>
        <w:autoSpaceDN w:val="0"/>
        <w:adjustRightInd w:val="0"/>
        <w:rPr>
          <w:rFonts w:ascii="Arial" w:hAnsi="Arial" w:cs="Arial"/>
          <w:sz w:val="24"/>
          <w:szCs w:val="24"/>
          <w:lang w:val="es-MX" w:eastAsia="es-MX"/>
        </w:rPr>
      </w:pPr>
    </w:p>
    <w:p w14:paraId="7E748786"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465755" w:rsidRPr="00516F91" w14:paraId="113ECE60" w14:textId="77777777" w:rsidTr="005071A4">
        <w:tc>
          <w:tcPr>
            <w:tcW w:w="3227" w:type="dxa"/>
            <w:vAlign w:val="center"/>
          </w:tcPr>
          <w:p w14:paraId="57801ADC"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8935B70"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7827B8A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26E36D6E"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DE9E68E"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78BC591E" w14:textId="77777777" w:rsidTr="005071A4">
        <w:tc>
          <w:tcPr>
            <w:tcW w:w="3227" w:type="dxa"/>
          </w:tcPr>
          <w:p w14:paraId="317FE4DC" w14:textId="77777777" w:rsidR="007B284E" w:rsidRPr="004D59C9" w:rsidRDefault="007B284E" w:rsidP="007B284E">
            <w:pPr>
              <w:pStyle w:val="Sinespaciado"/>
              <w:jc w:val="both"/>
              <w:rPr>
                <w:rFonts w:ascii="Arial" w:hAnsi="Arial" w:cs="Arial"/>
                <w:b/>
                <w:sz w:val="18"/>
                <w:szCs w:val="20"/>
              </w:rPr>
            </w:pPr>
            <w:r w:rsidRPr="004D59C9">
              <w:rPr>
                <w:rFonts w:ascii="Arial" w:hAnsi="Arial" w:cs="Arial"/>
                <w:b/>
                <w:sz w:val="18"/>
                <w:szCs w:val="20"/>
              </w:rPr>
              <w:t>Conceptos básicos de química.</w:t>
            </w:r>
          </w:p>
          <w:p w14:paraId="127B974E" w14:textId="77777777" w:rsidR="007B284E" w:rsidRDefault="007B284E" w:rsidP="007B284E">
            <w:pPr>
              <w:pStyle w:val="Sinespaciado"/>
              <w:jc w:val="both"/>
              <w:rPr>
                <w:rFonts w:ascii="Arial" w:hAnsi="Arial" w:cs="Arial"/>
                <w:sz w:val="18"/>
                <w:szCs w:val="20"/>
              </w:rPr>
            </w:pPr>
            <w:r w:rsidRPr="001265C5">
              <w:rPr>
                <w:rFonts w:ascii="Arial" w:hAnsi="Arial" w:cs="Arial"/>
                <w:sz w:val="18"/>
                <w:szCs w:val="20"/>
              </w:rPr>
              <w:t xml:space="preserve">1.1 Materia: </w:t>
            </w:r>
            <w:proofErr w:type="gramStart"/>
            <w:r w:rsidRPr="001265C5">
              <w:rPr>
                <w:rFonts w:ascii="Arial" w:hAnsi="Arial" w:cs="Arial"/>
                <w:sz w:val="18"/>
                <w:szCs w:val="20"/>
              </w:rPr>
              <w:t>Estructura,  composición</w:t>
            </w:r>
            <w:proofErr w:type="gramEnd"/>
            <w:r w:rsidRPr="001265C5">
              <w:rPr>
                <w:rFonts w:ascii="Arial" w:hAnsi="Arial" w:cs="Arial"/>
                <w:sz w:val="18"/>
                <w:szCs w:val="20"/>
              </w:rPr>
              <w:t>, estados de agregación y clasificación por propiedades.</w:t>
            </w:r>
          </w:p>
          <w:p w14:paraId="2A683479" w14:textId="77777777" w:rsidR="007B284E" w:rsidRDefault="007B284E" w:rsidP="007B284E">
            <w:pPr>
              <w:pStyle w:val="Sinespaciado"/>
              <w:jc w:val="both"/>
              <w:rPr>
                <w:rFonts w:ascii="Arial" w:hAnsi="Arial" w:cs="Arial"/>
                <w:sz w:val="18"/>
                <w:szCs w:val="20"/>
              </w:rPr>
            </w:pPr>
            <w:r w:rsidRPr="001265C5">
              <w:rPr>
                <w:rFonts w:ascii="Arial" w:hAnsi="Arial" w:cs="Arial"/>
                <w:sz w:val="18"/>
                <w:szCs w:val="20"/>
              </w:rPr>
              <w:t xml:space="preserve"> 1.1.1 Sustancias puras: elementos y compuestos. 1.1.2 Dispersiones o mezclas. </w:t>
            </w:r>
          </w:p>
          <w:p w14:paraId="7AB1D514" w14:textId="77777777" w:rsidR="007B284E" w:rsidRDefault="007B284E" w:rsidP="007B284E">
            <w:pPr>
              <w:pStyle w:val="Sinespaciado"/>
              <w:jc w:val="both"/>
              <w:rPr>
                <w:rFonts w:ascii="Arial" w:hAnsi="Arial" w:cs="Arial"/>
                <w:sz w:val="18"/>
                <w:szCs w:val="20"/>
              </w:rPr>
            </w:pPr>
            <w:r w:rsidRPr="001265C5">
              <w:rPr>
                <w:rFonts w:ascii="Arial" w:hAnsi="Arial" w:cs="Arial"/>
                <w:sz w:val="18"/>
                <w:szCs w:val="20"/>
              </w:rPr>
              <w:t xml:space="preserve">1.1.3 Caracterización de los estados de agregación: sólido cristalino, líquido, sólido, vítreo y gel. </w:t>
            </w:r>
          </w:p>
          <w:p w14:paraId="13485947" w14:textId="77777777" w:rsidR="00465755" w:rsidRDefault="007B284E" w:rsidP="007B284E">
            <w:pPr>
              <w:autoSpaceDE w:val="0"/>
              <w:autoSpaceDN w:val="0"/>
              <w:adjustRightInd w:val="0"/>
              <w:jc w:val="both"/>
              <w:rPr>
                <w:rFonts w:ascii="Arial" w:hAnsi="Arial" w:cs="Arial"/>
                <w:sz w:val="24"/>
                <w:szCs w:val="24"/>
                <w:lang w:val="es-MX" w:eastAsia="es-MX"/>
              </w:rPr>
            </w:pPr>
            <w:r w:rsidRPr="001265C5">
              <w:rPr>
                <w:rFonts w:ascii="Arial" w:hAnsi="Arial" w:cs="Arial"/>
                <w:sz w:val="18"/>
              </w:rPr>
              <w:t>1.1.4 Cambios de estado. 1.1.5 Clasificación de las sustancias naturales por</w:t>
            </w:r>
            <w:r>
              <w:rPr>
                <w:rFonts w:ascii="Arial" w:hAnsi="Arial" w:cs="Arial"/>
                <w:sz w:val="18"/>
              </w:rPr>
              <w:t xml:space="preserve"> </w:t>
            </w:r>
            <w:r w:rsidRPr="001265C5">
              <w:rPr>
                <w:rFonts w:ascii="Arial" w:hAnsi="Arial" w:cs="Arial"/>
                <w:sz w:val="18"/>
              </w:rPr>
              <w:t>semejanzas en: propiedades físicas, propiedades químicas.</w:t>
            </w:r>
          </w:p>
          <w:p w14:paraId="5995B9C1" w14:textId="77777777" w:rsidR="00465755" w:rsidRDefault="00465755" w:rsidP="0057663D">
            <w:pPr>
              <w:autoSpaceDE w:val="0"/>
              <w:autoSpaceDN w:val="0"/>
              <w:adjustRightInd w:val="0"/>
              <w:rPr>
                <w:rFonts w:ascii="Arial" w:hAnsi="Arial" w:cs="Arial"/>
                <w:sz w:val="24"/>
                <w:szCs w:val="24"/>
                <w:lang w:val="es-MX" w:eastAsia="es-MX"/>
              </w:rPr>
            </w:pPr>
          </w:p>
          <w:p w14:paraId="60040D75" w14:textId="77777777" w:rsidR="00465755" w:rsidRDefault="00465755" w:rsidP="0057663D">
            <w:pPr>
              <w:autoSpaceDE w:val="0"/>
              <w:autoSpaceDN w:val="0"/>
              <w:adjustRightInd w:val="0"/>
              <w:rPr>
                <w:rFonts w:ascii="Arial" w:hAnsi="Arial" w:cs="Arial"/>
                <w:sz w:val="24"/>
                <w:szCs w:val="24"/>
                <w:lang w:val="es-MX" w:eastAsia="es-MX"/>
              </w:rPr>
            </w:pPr>
          </w:p>
          <w:p w14:paraId="1685345F" w14:textId="77777777" w:rsidR="00465755" w:rsidRDefault="00465755" w:rsidP="0057663D">
            <w:pPr>
              <w:autoSpaceDE w:val="0"/>
              <w:autoSpaceDN w:val="0"/>
              <w:adjustRightInd w:val="0"/>
              <w:rPr>
                <w:rFonts w:ascii="Arial" w:hAnsi="Arial" w:cs="Arial"/>
                <w:sz w:val="24"/>
                <w:szCs w:val="24"/>
                <w:lang w:val="es-MX" w:eastAsia="es-MX"/>
              </w:rPr>
            </w:pPr>
          </w:p>
          <w:p w14:paraId="0F36E573" w14:textId="77777777" w:rsidR="00465755" w:rsidRDefault="00465755" w:rsidP="0057663D">
            <w:pPr>
              <w:autoSpaceDE w:val="0"/>
              <w:autoSpaceDN w:val="0"/>
              <w:adjustRightInd w:val="0"/>
              <w:rPr>
                <w:rFonts w:ascii="Arial" w:hAnsi="Arial" w:cs="Arial"/>
                <w:sz w:val="24"/>
                <w:szCs w:val="24"/>
                <w:lang w:val="es-MX" w:eastAsia="es-MX"/>
              </w:rPr>
            </w:pPr>
          </w:p>
          <w:p w14:paraId="480D2473" w14:textId="77777777" w:rsidR="00465755" w:rsidRDefault="00465755" w:rsidP="0057663D">
            <w:pPr>
              <w:autoSpaceDE w:val="0"/>
              <w:autoSpaceDN w:val="0"/>
              <w:adjustRightInd w:val="0"/>
              <w:rPr>
                <w:rFonts w:ascii="Arial" w:hAnsi="Arial" w:cs="Arial"/>
                <w:sz w:val="24"/>
                <w:szCs w:val="24"/>
                <w:lang w:val="es-MX" w:eastAsia="es-MX"/>
              </w:rPr>
            </w:pPr>
          </w:p>
          <w:p w14:paraId="3B3C280B" w14:textId="77777777" w:rsidR="00465755" w:rsidRPr="00516F91" w:rsidRDefault="00465755" w:rsidP="0057663D">
            <w:pPr>
              <w:autoSpaceDE w:val="0"/>
              <w:autoSpaceDN w:val="0"/>
              <w:adjustRightInd w:val="0"/>
              <w:rPr>
                <w:rFonts w:ascii="Arial" w:hAnsi="Arial" w:cs="Arial"/>
                <w:sz w:val="24"/>
                <w:szCs w:val="24"/>
                <w:lang w:val="es-MX" w:eastAsia="es-MX"/>
              </w:rPr>
            </w:pPr>
          </w:p>
        </w:tc>
        <w:tc>
          <w:tcPr>
            <w:tcW w:w="3260" w:type="dxa"/>
          </w:tcPr>
          <w:p w14:paraId="0DD906CA" w14:textId="77777777" w:rsidR="00FA1599" w:rsidRDefault="00FA1599" w:rsidP="00FA1599">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sidR="002D3B4C">
              <w:rPr>
                <w:rFonts w:ascii="Arial" w:hAnsi="Arial" w:cs="Arial"/>
                <w:b/>
                <w:sz w:val="18"/>
                <w:szCs w:val="20"/>
              </w:rPr>
              <w:t xml:space="preserve">, </w:t>
            </w:r>
            <w:r w:rsidR="002D3B4C">
              <w:rPr>
                <w:rFonts w:ascii="Arial" w:hAnsi="Arial" w:cs="Arial"/>
                <w:bCs/>
                <w:sz w:val="18"/>
                <w:szCs w:val="20"/>
              </w:rPr>
              <w:t>siguiendo los puntos a evaluar en la rúbrica que se encuentra establecida en classroom. El documen</w:t>
            </w:r>
            <w:r w:rsidR="001B756E">
              <w:rPr>
                <w:rFonts w:ascii="Arial" w:hAnsi="Arial" w:cs="Arial"/>
                <w:bCs/>
                <w:sz w:val="18"/>
                <w:szCs w:val="20"/>
              </w:rPr>
              <w:t>to deberá subirse en formato pdf a la plataforma classroom.</w:t>
            </w:r>
          </w:p>
          <w:p w14:paraId="59E63039" w14:textId="77777777" w:rsidR="007C4B77" w:rsidRDefault="007C4B77" w:rsidP="00FA1599">
            <w:pPr>
              <w:pStyle w:val="Prrafodelista"/>
              <w:tabs>
                <w:tab w:val="left" w:pos="237"/>
              </w:tabs>
              <w:spacing w:after="0" w:line="240" w:lineRule="auto"/>
              <w:ind w:left="0"/>
              <w:jc w:val="both"/>
              <w:rPr>
                <w:rFonts w:ascii="Arial" w:hAnsi="Arial" w:cs="Arial"/>
                <w:sz w:val="18"/>
                <w:szCs w:val="18"/>
              </w:rPr>
            </w:pPr>
          </w:p>
          <w:p w14:paraId="6ED4E76D" w14:textId="77777777" w:rsidR="007C4B77" w:rsidRDefault="007C4B77" w:rsidP="00FA1599">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 xml:space="preserve">Examen de la Unidad en forma </w:t>
            </w:r>
            <w:r w:rsidR="005071A4">
              <w:rPr>
                <w:rFonts w:ascii="Arial" w:hAnsi="Arial" w:cs="Arial"/>
                <w:b/>
                <w:sz w:val="18"/>
                <w:szCs w:val="18"/>
              </w:rPr>
              <w:t>escrita</w:t>
            </w:r>
            <w:r>
              <w:rPr>
                <w:rFonts w:ascii="Arial" w:hAnsi="Arial" w:cs="Arial"/>
                <w:sz w:val="18"/>
                <w:szCs w:val="18"/>
              </w:rPr>
              <w:t xml:space="preserve">. </w:t>
            </w:r>
            <w:r w:rsidR="005071A4">
              <w:rPr>
                <w:rFonts w:ascii="Arial" w:hAnsi="Arial" w:cs="Arial"/>
                <w:sz w:val="18"/>
                <w:szCs w:val="18"/>
              </w:rPr>
              <w:t xml:space="preserve">El examen se entrega al docente en físico y deberán subir a plataforma classroom las fotos </w:t>
            </w:r>
            <w:proofErr w:type="gramStart"/>
            <w:r w:rsidR="005071A4">
              <w:rPr>
                <w:rFonts w:ascii="Arial" w:hAnsi="Arial" w:cs="Arial"/>
                <w:sz w:val="18"/>
                <w:szCs w:val="18"/>
              </w:rPr>
              <w:t>del mismo</w:t>
            </w:r>
            <w:proofErr w:type="gramEnd"/>
            <w:r w:rsidR="005071A4">
              <w:rPr>
                <w:rFonts w:ascii="Arial" w:hAnsi="Arial" w:cs="Arial"/>
                <w:sz w:val="18"/>
                <w:szCs w:val="18"/>
              </w:rPr>
              <w:t>.</w:t>
            </w:r>
          </w:p>
          <w:p w14:paraId="78BF2FF0" w14:textId="77777777" w:rsidR="00465755" w:rsidRPr="00516F91" w:rsidRDefault="00465755" w:rsidP="007C4B77">
            <w:pPr>
              <w:tabs>
                <w:tab w:val="left" w:pos="436"/>
              </w:tabs>
              <w:autoSpaceDE w:val="0"/>
              <w:autoSpaceDN w:val="0"/>
              <w:adjustRightInd w:val="0"/>
              <w:ind w:left="720"/>
              <w:rPr>
                <w:rFonts w:ascii="Arial" w:hAnsi="Arial" w:cs="Arial"/>
                <w:sz w:val="24"/>
                <w:szCs w:val="24"/>
                <w:lang w:val="es-MX" w:eastAsia="es-MX"/>
              </w:rPr>
            </w:pPr>
          </w:p>
        </w:tc>
        <w:tc>
          <w:tcPr>
            <w:tcW w:w="3260" w:type="dxa"/>
          </w:tcPr>
          <w:p w14:paraId="599F0764" w14:textId="77777777" w:rsidR="0080718E" w:rsidRPr="00A36327" w:rsidRDefault="00631A95" w:rsidP="0080718E">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Propiciar el uso de la plataforma de Classroom </w:t>
            </w:r>
            <w:r w:rsidR="0080718E">
              <w:rPr>
                <w:rFonts w:ascii="Arial" w:hAnsi="Arial" w:cs="Arial"/>
                <w:sz w:val="16"/>
              </w:rPr>
              <w:t>para evaluar las actividades solicitadas.</w:t>
            </w:r>
          </w:p>
          <w:p w14:paraId="44EB753F" w14:textId="77777777" w:rsidR="00631A95" w:rsidRPr="00A36327" w:rsidRDefault="00631A95" w:rsidP="00C06630">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17FDDDA3" w14:textId="77777777" w:rsidR="00631A95" w:rsidRPr="00A36327" w:rsidRDefault="00631A95" w:rsidP="00C06630">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Diseñar actividades acordes para la unidad 1</w:t>
            </w:r>
            <w:r>
              <w:rPr>
                <w:rFonts w:ascii="Arial" w:hAnsi="Arial" w:cs="Arial"/>
                <w:sz w:val="16"/>
              </w:rPr>
              <w:t>.</w:t>
            </w:r>
          </w:p>
          <w:p w14:paraId="012C7156" w14:textId="77777777" w:rsidR="00631A95" w:rsidRPr="00A36327" w:rsidRDefault="00631A95" w:rsidP="00C06630">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2104AFC9" w14:textId="77777777" w:rsidR="00631A95" w:rsidRPr="00A36327" w:rsidRDefault="00631A95" w:rsidP="005071A4">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sidR="00FA7CC6">
              <w:rPr>
                <w:rFonts w:ascii="Arial" w:hAnsi="Arial" w:cs="Arial"/>
                <w:sz w:val="16"/>
              </w:rPr>
              <w:t>.</w:t>
            </w:r>
            <w:r w:rsidR="00C06630">
              <w:rPr>
                <w:rFonts w:ascii="Arial" w:hAnsi="Arial" w:cs="Arial"/>
                <w:sz w:val="16"/>
              </w:rPr>
              <w:t xml:space="preserve"> Solicitar elaboración de </w:t>
            </w:r>
            <w:r w:rsidR="00C06630" w:rsidRPr="00C06630">
              <w:rPr>
                <w:rFonts w:ascii="Arial" w:hAnsi="Arial" w:cs="Arial"/>
                <w:b/>
                <w:bCs/>
                <w:sz w:val="16"/>
              </w:rPr>
              <w:t>reporte de práctica</w:t>
            </w:r>
            <w:r w:rsidR="00C06630">
              <w:rPr>
                <w:rFonts w:ascii="Arial" w:hAnsi="Arial" w:cs="Arial"/>
                <w:sz w:val="16"/>
              </w:rPr>
              <w:t xml:space="preserve"> después de efectuarse la misma en el laboratorio de la institución. Finalmente, aplicar un examen escrito.</w:t>
            </w:r>
          </w:p>
          <w:p w14:paraId="4BD866B2" w14:textId="77777777" w:rsidR="00465755" w:rsidRDefault="00465755" w:rsidP="0057663D">
            <w:pPr>
              <w:autoSpaceDE w:val="0"/>
              <w:autoSpaceDN w:val="0"/>
              <w:adjustRightInd w:val="0"/>
              <w:rPr>
                <w:rFonts w:ascii="Arial" w:hAnsi="Arial" w:cs="Arial"/>
                <w:sz w:val="24"/>
                <w:szCs w:val="24"/>
                <w:lang w:val="es-MX" w:eastAsia="es-MX"/>
              </w:rPr>
            </w:pPr>
          </w:p>
          <w:p w14:paraId="47E8943E" w14:textId="77777777" w:rsidR="0080718E" w:rsidRPr="00516F91" w:rsidRDefault="0080718E" w:rsidP="0057663D">
            <w:pPr>
              <w:autoSpaceDE w:val="0"/>
              <w:autoSpaceDN w:val="0"/>
              <w:adjustRightInd w:val="0"/>
              <w:rPr>
                <w:rFonts w:ascii="Arial" w:hAnsi="Arial" w:cs="Arial"/>
                <w:sz w:val="24"/>
                <w:szCs w:val="24"/>
                <w:lang w:val="es-MX" w:eastAsia="es-MX"/>
              </w:rPr>
            </w:pPr>
          </w:p>
        </w:tc>
        <w:tc>
          <w:tcPr>
            <w:tcW w:w="2127" w:type="dxa"/>
          </w:tcPr>
          <w:p w14:paraId="408BDAF3" w14:textId="77777777" w:rsidR="00465755" w:rsidRPr="00516F91" w:rsidRDefault="006F54CC" w:rsidP="006F54CC">
            <w:pPr>
              <w:numPr>
                <w:ilvl w:val="0"/>
                <w:numId w:val="22"/>
              </w:numPr>
              <w:tabs>
                <w:tab w:val="left" w:pos="316"/>
              </w:tabs>
              <w:autoSpaceDE w:val="0"/>
              <w:autoSpaceDN w:val="0"/>
              <w:adjustRightInd w:val="0"/>
              <w:ind w:left="34" w:firstLine="0"/>
              <w:jc w:val="both"/>
              <w:rPr>
                <w:rFonts w:ascii="Arial" w:hAnsi="Arial" w:cs="Arial"/>
                <w:sz w:val="24"/>
                <w:szCs w:val="24"/>
                <w:lang w:val="es-MX" w:eastAsia="es-MX"/>
              </w:rPr>
            </w:pPr>
            <w:r w:rsidRPr="008344C5">
              <w:rPr>
                <w:rFonts w:ascii="Arial" w:hAnsi="Arial" w:cs="Arial"/>
                <w:sz w:val="16"/>
              </w:rPr>
              <w:t>Capacidad de investigación, capacidad de</w:t>
            </w:r>
            <w:r>
              <w:rPr>
                <w:rFonts w:ascii="Arial" w:hAnsi="Arial" w:cs="Arial"/>
                <w:sz w:val="16"/>
              </w:rPr>
              <w:t xml:space="preserve"> </w:t>
            </w:r>
            <w:r w:rsidRPr="00F241A7">
              <w:rPr>
                <w:rFonts w:ascii="Arial" w:hAnsi="Arial" w:cs="Arial"/>
                <w:sz w:val="16"/>
              </w:rPr>
              <w:t>abstracción, análisis y síntesis, capacidad de comunicación oral y escrita.</w:t>
            </w:r>
          </w:p>
        </w:tc>
        <w:tc>
          <w:tcPr>
            <w:tcW w:w="1417" w:type="dxa"/>
          </w:tcPr>
          <w:p w14:paraId="505B809B" w14:textId="77777777" w:rsidR="00465755" w:rsidRDefault="00465755" w:rsidP="006F54CC">
            <w:pPr>
              <w:autoSpaceDE w:val="0"/>
              <w:autoSpaceDN w:val="0"/>
              <w:adjustRightInd w:val="0"/>
              <w:jc w:val="center"/>
              <w:rPr>
                <w:rFonts w:ascii="Arial" w:hAnsi="Arial" w:cs="Arial"/>
                <w:sz w:val="24"/>
                <w:szCs w:val="24"/>
                <w:lang w:val="es-MX" w:eastAsia="es-MX"/>
              </w:rPr>
            </w:pPr>
          </w:p>
          <w:p w14:paraId="61619C77" w14:textId="77777777" w:rsidR="006F54CC" w:rsidRPr="001D517D" w:rsidRDefault="006F54CC" w:rsidP="006F54CC">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6CB3D692" w14:textId="77777777" w:rsidR="001D517D" w:rsidRDefault="001D517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465755" w:rsidRPr="00516F91" w14:paraId="69ABE6AB" w14:textId="77777777" w:rsidTr="00451856">
        <w:tc>
          <w:tcPr>
            <w:tcW w:w="9889" w:type="dxa"/>
            <w:vAlign w:val="center"/>
          </w:tcPr>
          <w:p w14:paraId="4A3B96D9"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6B16EDC1"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w:t>
            </w:r>
          </w:p>
        </w:tc>
      </w:tr>
      <w:tr w:rsidR="00465755" w:rsidRPr="00516F91" w14:paraId="7628DE50" w14:textId="77777777" w:rsidTr="000A7253">
        <w:tc>
          <w:tcPr>
            <w:tcW w:w="9889" w:type="dxa"/>
          </w:tcPr>
          <w:p w14:paraId="02BD1B25" w14:textId="77777777" w:rsidR="00465755" w:rsidRPr="00516F91" w:rsidRDefault="00A772B3" w:rsidP="00A772B3">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práctica de Unidad 1</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2BC718EF" w14:textId="77777777" w:rsidR="00465755" w:rsidRDefault="00465755" w:rsidP="00A772B3">
            <w:pPr>
              <w:autoSpaceDE w:val="0"/>
              <w:autoSpaceDN w:val="0"/>
              <w:adjustRightInd w:val="0"/>
              <w:jc w:val="center"/>
              <w:rPr>
                <w:rFonts w:ascii="Arial" w:hAnsi="Arial" w:cs="Arial"/>
                <w:sz w:val="24"/>
                <w:szCs w:val="24"/>
                <w:lang w:val="es-MX" w:eastAsia="es-MX"/>
              </w:rPr>
            </w:pPr>
          </w:p>
          <w:p w14:paraId="10144F0A" w14:textId="77777777" w:rsidR="00A772B3" w:rsidRPr="00A772B3" w:rsidRDefault="00A772B3" w:rsidP="00A772B3">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1D517D" w:rsidRPr="00516F91" w14:paraId="3AD8C4CD" w14:textId="77777777" w:rsidTr="000A7253">
        <w:tc>
          <w:tcPr>
            <w:tcW w:w="9889" w:type="dxa"/>
          </w:tcPr>
          <w:p w14:paraId="18E59F4C" w14:textId="77777777" w:rsidR="001D517D" w:rsidRDefault="00A772B3" w:rsidP="00A772B3">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5C1273">
              <w:rPr>
                <w:rFonts w:ascii="Arial" w:hAnsi="Arial" w:cs="Arial"/>
                <w:sz w:val="18"/>
              </w:rPr>
              <w:t>Demuestra conocimiento y dominio de los temas de la unidad, maneja conceptos de la química tales como materia, sustancias puras, dispersiones o mezclas, estados de agregación y cambios de estado</w:t>
            </w:r>
            <w:r>
              <w:rPr>
                <w:rFonts w:ascii="Arial" w:hAnsi="Arial" w:cs="Arial"/>
                <w:sz w:val="23"/>
                <w:szCs w:val="23"/>
              </w:rPr>
              <w:t>.</w:t>
            </w:r>
          </w:p>
        </w:tc>
        <w:tc>
          <w:tcPr>
            <w:tcW w:w="3686" w:type="dxa"/>
          </w:tcPr>
          <w:p w14:paraId="3C1CE061" w14:textId="77777777" w:rsidR="001D517D" w:rsidRPr="00A772B3" w:rsidRDefault="00A772B3" w:rsidP="00A772B3">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2902C4F7" w14:textId="77777777" w:rsidR="00571382" w:rsidRDefault="00571382" w:rsidP="00571382">
      <w:pPr>
        <w:autoSpaceDE w:val="0"/>
        <w:autoSpaceDN w:val="0"/>
        <w:adjustRightInd w:val="0"/>
        <w:rPr>
          <w:rFonts w:ascii="Arial" w:hAnsi="Arial" w:cs="Arial"/>
          <w:sz w:val="24"/>
          <w:szCs w:val="24"/>
          <w:lang w:val="es-MX" w:eastAsia="es-MX"/>
        </w:rPr>
      </w:pPr>
    </w:p>
    <w:p w14:paraId="6A4AFF0F"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0E53E348" w14:textId="77777777" w:rsidTr="00451856">
        <w:tc>
          <w:tcPr>
            <w:tcW w:w="3508" w:type="dxa"/>
            <w:shd w:val="clear" w:color="auto" w:fill="auto"/>
            <w:vAlign w:val="center"/>
          </w:tcPr>
          <w:p w14:paraId="5A27DFA7"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6BBF78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413415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1BF98C0"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10D39" w:rsidRPr="00465755" w14:paraId="02F12E70" w14:textId="77777777" w:rsidTr="000A7253">
        <w:tc>
          <w:tcPr>
            <w:tcW w:w="3508" w:type="dxa"/>
            <w:vMerge w:val="restart"/>
            <w:shd w:val="clear" w:color="auto" w:fill="auto"/>
          </w:tcPr>
          <w:p w14:paraId="4342F95A" w14:textId="77777777" w:rsidR="00110D39" w:rsidRPr="00465755" w:rsidRDefault="00110D39" w:rsidP="00110D39">
            <w:pPr>
              <w:autoSpaceDE w:val="0"/>
              <w:autoSpaceDN w:val="0"/>
              <w:adjustRightInd w:val="0"/>
              <w:rPr>
                <w:rFonts w:ascii="Arial" w:hAnsi="Arial" w:cs="Arial"/>
                <w:sz w:val="24"/>
                <w:szCs w:val="24"/>
                <w:lang w:val="es-MX" w:eastAsia="es-MX"/>
              </w:rPr>
            </w:pPr>
          </w:p>
          <w:p w14:paraId="7B64D45F" w14:textId="77777777" w:rsidR="00110D39" w:rsidRPr="00465755" w:rsidRDefault="00110D39" w:rsidP="00110D39">
            <w:pPr>
              <w:autoSpaceDE w:val="0"/>
              <w:autoSpaceDN w:val="0"/>
              <w:adjustRightInd w:val="0"/>
              <w:rPr>
                <w:rFonts w:ascii="Arial" w:hAnsi="Arial" w:cs="Arial"/>
                <w:sz w:val="24"/>
                <w:szCs w:val="24"/>
                <w:lang w:val="es-MX" w:eastAsia="es-MX"/>
              </w:rPr>
            </w:pPr>
          </w:p>
          <w:p w14:paraId="6634492E" w14:textId="77777777" w:rsidR="00110D39" w:rsidRPr="00465755" w:rsidRDefault="00110D39" w:rsidP="00110D39">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EE84F89"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1403534" w14:textId="77777777" w:rsidR="00110D39" w:rsidRPr="00AB6A32" w:rsidRDefault="00110D39" w:rsidP="00110D39">
            <w:pPr>
              <w:jc w:val="both"/>
              <w:rPr>
                <w:rFonts w:ascii="Arial" w:hAnsi="Arial" w:cs="Arial"/>
                <w:b/>
                <w:sz w:val="18"/>
              </w:rPr>
            </w:pPr>
            <w:r w:rsidRPr="00AB6A32">
              <w:rPr>
                <w:rFonts w:ascii="Arial" w:hAnsi="Arial" w:cs="Arial"/>
                <w:b/>
                <w:sz w:val="18"/>
              </w:rPr>
              <w:t>Cumple al menos 5 de los siguientes indicadores</w:t>
            </w:r>
          </w:p>
          <w:p w14:paraId="0745DE3E"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1E6B958A"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549EA2"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69567BF9"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35DEF878" w14:textId="77777777" w:rsidR="00110D39"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45EED47B" w14:textId="77777777" w:rsidR="00110D39" w:rsidRPr="00110D39"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765A580F"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10D39" w:rsidRPr="00465755" w14:paraId="59A25F71" w14:textId="77777777" w:rsidTr="000A7253">
        <w:tc>
          <w:tcPr>
            <w:tcW w:w="3508" w:type="dxa"/>
            <w:vMerge/>
            <w:shd w:val="clear" w:color="auto" w:fill="auto"/>
          </w:tcPr>
          <w:p w14:paraId="798F433E" w14:textId="77777777" w:rsidR="00110D39" w:rsidRPr="00465755" w:rsidRDefault="00110D39" w:rsidP="00110D39">
            <w:pPr>
              <w:autoSpaceDE w:val="0"/>
              <w:autoSpaceDN w:val="0"/>
              <w:adjustRightInd w:val="0"/>
              <w:rPr>
                <w:rFonts w:ascii="Arial" w:hAnsi="Arial" w:cs="Arial"/>
                <w:sz w:val="24"/>
                <w:szCs w:val="24"/>
                <w:lang w:val="es-MX" w:eastAsia="es-MX"/>
              </w:rPr>
            </w:pPr>
          </w:p>
        </w:tc>
        <w:tc>
          <w:tcPr>
            <w:tcW w:w="2979" w:type="dxa"/>
            <w:shd w:val="clear" w:color="auto" w:fill="auto"/>
          </w:tcPr>
          <w:p w14:paraId="0813A973"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55857FF" w14:textId="77777777" w:rsidR="00110D39" w:rsidRPr="00465755" w:rsidRDefault="00110D39" w:rsidP="00110D39">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5934CCD1"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10D39" w:rsidRPr="00465755" w14:paraId="6EBEEBE4" w14:textId="77777777" w:rsidTr="000A7253">
        <w:tc>
          <w:tcPr>
            <w:tcW w:w="3508" w:type="dxa"/>
            <w:vMerge/>
            <w:shd w:val="clear" w:color="auto" w:fill="auto"/>
          </w:tcPr>
          <w:p w14:paraId="45345302" w14:textId="77777777" w:rsidR="00110D39" w:rsidRPr="00465755" w:rsidRDefault="00110D39" w:rsidP="00110D39">
            <w:pPr>
              <w:autoSpaceDE w:val="0"/>
              <w:autoSpaceDN w:val="0"/>
              <w:adjustRightInd w:val="0"/>
              <w:rPr>
                <w:rFonts w:ascii="Arial" w:hAnsi="Arial" w:cs="Arial"/>
                <w:sz w:val="24"/>
                <w:szCs w:val="24"/>
                <w:lang w:val="es-MX" w:eastAsia="es-MX"/>
              </w:rPr>
            </w:pPr>
          </w:p>
        </w:tc>
        <w:tc>
          <w:tcPr>
            <w:tcW w:w="2979" w:type="dxa"/>
            <w:shd w:val="clear" w:color="auto" w:fill="auto"/>
          </w:tcPr>
          <w:p w14:paraId="03614F38"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728C281" w14:textId="77777777" w:rsidR="00110D39" w:rsidRPr="00465755" w:rsidRDefault="00110D39" w:rsidP="00110D39">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01BA9A52"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10D39" w:rsidRPr="00465755" w14:paraId="3A97D27E" w14:textId="77777777" w:rsidTr="000A7253">
        <w:tc>
          <w:tcPr>
            <w:tcW w:w="3508" w:type="dxa"/>
            <w:vMerge/>
            <w:shd w:val="clear" w:color="auto" w:fill="auto"/>
          </w:tcPr>
          <w:p w14:paraId="2D6C7B33" w14:textId="77777777" w:rsidR="00110D39" w:rsidRPr="00465755" w:rsidRDefault="00110D39" w:rsidP="00110D39">
            <w:pPr>
              <w:autoSpaceDE w:val="0"/>
              <w:autoSpaceDN w:val="0"/>
              <w:adjustRightInd w:val="0"/>
              <w:rPr>
                <w:rFonts w:ascii="Arial" w:hAnsi="Arial" w:cs="Arial"/>
                <w:sz w:val="24"/>
                <w:szCs w:val="24"/>
                <w:lang w:val="es-MX" w:eastAsia="es-MX"/>
              </w:rPr>
            </w:pPr>
          </w:p>
        </w:tc>
        <w:tc>
          <w:tcPr>
            <w:tcW w:w="2979" w:type="dxa"/>
            <w:shd w:val="clear" w:color="auto" w:fill="auto"/>
          </w:tcPr>
          <w:p w14:paraId="35BF1730"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EE96719" w14:textId="77777777" w:rsidR="00110D39" w:rsidRPr="00465755" w:rsidRDefault="00110D39" w:rsidP="00110D39">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5B25220A"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10D39" w:rsidRPr="00465755" w14:paraId="3C817521" w14:textId="77777777" w:rsidTr="000A7253">
        <w:tc>
          <w:tcPr>
            <w:tcW w:w="3508" w:type="dxa"/>
            <w:shd w:val="clear" w:color="auto" w:fill="auto"/>
          </w:tcPr>
          <w:p w14:paraId="6D730516" w14:textId="77777777" w:rsidR="00110D39" w:rsidRPr="00465755" w:rsidRDefault="00110D39" w:rsidP="00110D39">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0970A9C"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D7EF8FB" w14:textId="77777777" w:rsidR="00110D39" w:rsidRPr="00465755" w:rsidRDefault="001F4184" w:rsidP="001F4184">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3B22AE32"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D7738F9" w14:textId="77777777" w:rsidR="00465755" w:rsidRDefault="00465755" w:rsidP="00571382">
      <w:pPr>
        <w:autoSpaceDE w:val="0"/>
        <w:autoSpaceDN w:val="0"/>
        <w:adjustRightInd w:val="0"/>
        <w:rPr>
          <w:rFonts w:ascii="Arial" w:hAnsi="Arial" w:cs="Arial"/>
          <w:sz w:val="24"/>
          <w:szCs w:val="24"/>
          <w:lang w:val="es-MX" w:eastAsia="es-MX"/>
        </w:rPr>
      </w:pPr>
    </w:p>
    <w:p w14:paraId="71D174F5"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57663D" w:rsidRPr="0057663D" w14:paraId="1C8EE005" w14:textId="77777777" w:rsidTr="00EB64B2">
        <w:tc>
          <w:tcPr>
            <w:tcW w:w="4644" w:type="dxa"/>
            <w:vMerge w:val="restart"/>
            <w:shd w:val="clear" w:color="auto" w:fill="auto"/>
            <w:vAlign w:val="center"/>
          </w:tcPr>
          <w:p w14:paraId="0B80C64E"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66445601"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66A462FD"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4B768310"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1F76668E" w14:textId="77777777" w:rsidTr="00EB64B2">
        <w:tc>
          <w:tcPr>
            <w:tcW w:w="4644" w:type="dxa"/>
            <w:vMerge/>
            <w:shd w:val="clear" w:color="auto" w:fill="auto"/>
          </w:tcPr>
          <w:p w14:paraId="3034E62D"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786F1553"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889" w:type="dxa"/>
            <w:shd w:val="clear" w:color="auto" w:fill="auto"/>
          </w:tcPr>
          <w:p w14:paraId="58920E35"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7637E73C"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59AEDCC9"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2458EBC1"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025911B3"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2E08B78D"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57663D" w:rsidRPr="0057663D" w14:paraId="0DDF0507" w14:textId="77777777" w:rsidTr="00EB64B2">
        <w:tc>
          <w:tcPr>
            <w:tcW w:w="4644" w:type="dxa"/>
            <w:shd w:val="clear" w:color="auto" w:fill="auto"/>
          </w:tcPr>
          <w:p w14:paraId="1C492743" w14:textId="77777777" w:rsidR="005823DA" w:rsidRDefault="005823DA" w:rsidP="005823DA">
            <w:pPr>
              <w:jc w:val="center"/>
              <w:rPr>
                <w:rFonts w:ascii="Arial" w:hAnsi="Arial" w:cs="Arial"/>
                <w:color w:val="000000"/>
                <w:lang w:eastAsia="es-MX"/>
              </w:rPr>
            </w:pPr>
            <w:r w:rsidRPr="00185547">
              <w:rPr>
                <w:rFonts w:ascii="Arial" w:hAnsi="Arial" w:cs="Arial"/>
              </w:rPr>
              <w:t>Reporte de práctica</w:t>
            </w:r>
          </w:p>
          <w:p w14:paraId="3D73E85E" w14:textId="77777777" w:rsidR="000A7253" w:rsidRPr="0057663D" w:rsidRDefault="005823DA" w:rsidP="005823DA">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(Rúbrica establecida en </w:t>
            </w:r>
            <w:proofErr w:type="gramStart"/>
            <w:r>
              <w:rPr>
                <w:rFonts w:ascii="Arial" w:hAnsi="Arial" w:cs="Arial"/>
                <w:color w:val="000000"/>
                <w:lang w:eastAsia="es-MX"/>
              </w:rPr>
              <w:t>Classroom )</w:t>
            </w:r>
            <w:proofErr w:type="gramEnd"/>
          </w:p>
        </w:tc>
        <w:tc>
          <w:tcPr>
            <w:tcW w:w="2372" w:type="dxa"/>
            <w:shd w:val="clear" w:color="auto" w:fill="auto"/>
          </w:tcPr>
          <w:p w14:paraId="22A62C60" w14:textId="77777777" w:rsidR="000A7253" w:rsidRPr="00EB64B2" w:rsidRDefault="005823DA" w:rsidP="005823DA">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5C012AA0"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33CD2E77"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617C6C1C"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7D4C690D"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776713BA"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486CB816" w14:textId="77777777" w:rsidR="000A7253" w:rsidRPr="000850B8" w:rsidRDefault="000850B8" w:rsidP="000850B8">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57663D" w:rsidRPr="0057663D" w14:paraId="020A6B66" w14:textId="77777777" w:rsidTr="00EB64B2">
        <w:tc>
          <w:tcPr>
            <w:tcW w:w="4644" w:type="dxa"/>
            <w:shd w:val="clear" w:color="auto" w:fill="auto"/>
          </w:tcPr>
          <w:p w14:paraId="3FD099A3" w14:textId="77777777" w:rsidR="000A7253" w:rsidRPr="0057663D" w:rsidRDefault="001E397F" w:rsidP="001E397F">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Examen escrito (Rúbrica de evaluación en </w:t>
            </w:r>
            <w:proofErr w:type="gramStart"/>
            <w:r>
              <w:rPr>
                <w:rFonts w:ascii="Arial" w:hAnsi="Arial" w:cs="Arial"/>
                <w:color w:val="000000"/>
                <w:lang w:eastAsia="es-MX"/>
              </w:rPr>
              <w:t>Classroom )</w:t>
            </w:r>
            <w:proofErr w:type="gramEnd"/>
          </w:p>
        </w:tc>
        <w:tc>
          <w:tcPr>
            <w:tcW w:w="2372" w:type="dxa"/>
            <w:shd w:val="clear" w:color="auto" w:fill="auto"/>
          </w:tcPr>
          <w:p w14:paraId="40A2CF9E" w14:textId="77777777" w:rsidR="000A7253" w:rsidRPr="001E397F" w:rsidRDefault="001E397F" w:rsidP="001E397F">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4103AC3A"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44F30004"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39547637"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7847F0DF"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7AF0937E"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7A574BF8" w14:textId="77777777" w:rsidR="000A7253" w:rsidRPr="0057663D" w:rsidRDefault="001E397F" w:rsidP="001E397F">
            <w:pPr>
              <w:autoSpaceDE w:val="0"/>
              <w:autoSpaceDN w:val="0"/>
              <w:adjustRightInd w:val="0"/>
              <w:jc w:val="both"/>
              <w:rPr>
                <w:rFonts w:ascii="Arial" w:hAnsi="Arial" w:cs="Arial"/>
                <w:sz w:val="24"/>
                <w:szCs w:val="24"/>
                <w:lang w:val="es-MX" w:eastAsia="es-MX"/>
              </w:rPr>
            </w:pPr>
            <w:r w:rsidRPr="001C5B6E">
              <w:rPr>
                <w:rFonts w:ascii="Arial" w:hAnsi="Arial" w:cs="Arial"/>
                <w:sz w:val="18"/>
                <w:szCs w:val="18"/>
              </w:rPr>
              <w:t>Demuestra conocimiento y dominio de los temas de la unidad, maneja conceptos de la química tales como materia, sustancias puras, dispersiones o mezclas, estados de agregación y cambios de estado.</w:t>
            </w:r>
          </w:p>
        </w:tc>
      </w:tr>
      <w:tr w:rsidR="0057663D" w:rsidRPr="0057663D" w14:paraId="538CFB34" w14:textId="77777777" w:rsidTr="00EB64B2">
        <w:tc>
          <w:tcPr>
            <w:tcW w:w="4644" w:type="dxa"/>
            <w:shd w:val="clear" w:color="auto" w:fill="auto"/>
          </w:tcPr>
          <w:p w14:paraId="64C6D6BC" w14:textId="77777777" w:rsidR="000A7253" w:rsidRPr="0057663D" w:rsidRDefault="001E2C91" w:rsidP="001E2C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3B28CA5C" w14:textId="77777777" w:rsidR="000A7253" w:rsidRPr="0057663D" w:rsidRDefault="001E2C91" w:rsidP="001E2C9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26E7F0A8"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850" w:type="dxa"/>
            <w:shd w:val="clear" w:color="auto" w:fill="auto"/>
          </w:tcPr>
          <w:p w14:paraId="2B083094"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851" w:type="dxa"/>
            <w:shd w:val="clear" w:color="auto" w:fill="auto"/>
          </w:tcPr>
          <w:p w14:paraId="743C658B"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8" w:type="dxa"/>
            <w:shd w:val="clear" w:color="auto" w:fill="auto"/>
          </w:tcPr>
          <w:p w14:paraId="4C108626"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567" w:type="dxa"/>
            <w:shd w:val="clear" w:color="auto" w:fill="auto"/>
          </w:tcPr>
          <w:p w14:paraId="30F73500"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3165" w:type="dxa"/>
            <w:shd w:val="clear" w:color="auto" w:fill="auto"/>
          </w:tcPr>
          <w:p w14:paraId="16B908A2" w14:textId="77777777" w:rsidR="000A7253" w:rsidRPr="0057663D" w:rsidRDefault="000A7253" w:rsidP="0057663D">
            <w:pPr>
              <w:autoSpaceDE w:val="0"/>
              <w:autoSpaceDN w:val="0"/>
              <w:adjustRightInd w:val="0"/>
              <w:rPr>
                <w:rFonts w:ascii="Arial" w:hAnsi="Arial" w:cs="Arial"/>
                <w:sz w:val="24"/>
                <w:szCs w:val="24"/>
                <w:lang w:val="es-MX" w:eastAsia="es-MX"/>
              </w:rPr>
            </w:pPr>
          </w:p>
        </w:tc>
      </w:tr>
    </w:tbl>
    <w:p w14:paraId="628DD740" w14:textId="77777777" w:rsidR="009B036D" w:rsidRDefault="009B036D" w:rsidP="009B036D">
      <w:pPr>
        <w:pStyle w:val="Sinespaciado"/>
        <w:jc w:val="both"/>
        <w:rPr>
          <w:rFonts w:ascii="Arial Narrow" w:hAnsi="Arial Narrow" w:cs="Arial"/>
          <w:sz w:val="16"/>
          <w:szCs w:val="20"/>
        </w:rPr>
      </w:pPr>
    </w:p>
    <w:p w14:paraId="76879886" w14:textId="77777777" w:rsidR="00C84F20" w:rsidRDefault="00C84F20" w:rsidP="00571382">
      <w:pPr>
        <w:autoSpaceDE w:val="0"/>
        <w:autoSpaceDN w:val="0"/>
        <w:adjustRightInd w:val="0"/>
        <w:rPr>
          <w:rFonts w:ascii="Arial" w:hAnsi="Arial" w:cs="Arial"/>
          <w:sz w:val="24"/>
          <w:szCs w:val="24"/>
          <w:lang w:val="es-MX" w:eastAsia="es-MX"/>
        </w:rPr>
      </w:pPr>
    </w:p>
    <w:p w14:paraId="4AF34A8F" w14:textId="77777777" w:rsidR="00474F40" w:rsidRDefault="00474F40" w:rsidP="00571382">
      <w:pPr>
        <w:autoSpaceDE w:val="0"/>
        <w:autoSpaceDN w:val="0"/>
        <w:adjustRightInd w:val="0"/>
        <w:rPr>
          <w:rFonts w:ascii="Arial" w:hAnsi="Arial" w:cs="Arial"/>
          <w:sz w:val="24"/>
          <w:szCs w:val="24"/>
          <w:lang w:val="es-MX" w:eastAsia="es-MX"/>
        </w:rPr>
      </w:pPr>
    </w:p>
    <w:p w14:paraId="72802FC8" w14:textId="77777777" w:rsidR="00474F40" w:rsidRDefault="00474F40" w:rsidP="00571382">
      <w:pPr>
        <w:autoSpaceDE w:val="0"/>
        <w:autoSpaceDN w:val="0"/>
        <w:adjustRightInd w:val="0"/>
        <w:rPr>
          <w:rFonts w:ascii="Arial" w:hAnsi="Arial" w:cs="Arial"/>
          <w:sz w:val="24"/>
          <w:szCs w:val="24"/>
          <w:lang w:val="es-MX" w:eastAsia="es-MX"/>
        </w:rPr>
      </w:pPr>
    </w:p>
    <w:p w14:paraId="3AB5F1B6" w14:textId="77777777" w:rsidR="009C0362" w:rsidRDefault="009C0362" w:rsidP="00571382">
      <w:pPr>
        <w:autoSpaceDE w:val="0"/>
        <w:autoSpaceDN w:val="0"/>
        <w:adjustRightInd w:val="0"/>
        <w:rPr>
          <w:rFonts w:ascii="Arial" w:hAnsi="Arial" w:cs="Arial"/>
          <w:sz w:val="24"/>
          <w:szCs w:val="24"/>
          <w:lang w:val="es-MX" w:eastAsia="es-MX"/>
        </w:rPr>
      </w:pPr>
    </w:p>
    <w:p w14:paraId="710695E0" w14:textId="77777777" w:rsidR="009C0362" w:rsidRDefault="009C0362" w:rsidP="00571382">
      <w:pPr>
        <w:autoSpaceDE w:val="0"/>
        <w:autoSpaceDN w:val="0"/>
        <w:adjustRightInd w:val="0"/>
        <w:rPr>
          <w:rFonts w:ascii="Arial" w:hAnsi="Arial" w:cs="Arial"/>
          <w:sz w:val="24"/>
          <w:szCs w:val="24"/>
          <w:lang w:val="es-MX" w:eastAsia="es-MX"/>
        </w:rPr>
      </w:pPr>
    </w:p>
    <w:p w14:paraId="24B0AC83" w14:textId="77777777" w:rsidR="009C0362" w:rsidRDefault="009C0362" w:rsidP="00571382">
      <w:pPr>
        <w:autoSpaceDE w:val="0"/>
        <w:autoSpaceDN w:val="0"/>
        <w:adjustRightInd w:val="0"/>
        <w:rPr>
          <w:rFonts w:ascii="Arial" w:hAnsi="Arial" w:cs="Arial"/>
          <w:sz w:val="24"/>
          <w:szCs w:val="24"/>
          <w:lang w:val="es-MX" w:eastAsia="es-MX"/>
        </w:rPr>
      </w:pPr>
    </w:p>
    <w:p w14:paraId="28D6D411" w14:textId="77777777" w:rsidR="009C0362" w:rsidRDefault="009C0362" w:rsidP="00571382">
      <w:pPr>
        <w:autoSpaceDE w:val="0"/>
        <w:autoSpaceDN w:val="0"/>
        <w:adjustRightInd w:val="0"/>
        <w:rPr>
          <w:rFonts w:ascii="Arial" w:hAnsi="Arial" w:cs="Arial"/>
          <w:sz w:val="24"/>
          <w:szCs w:val="24"/>
          <w:lang w:val="es-MX" w:eastAsia="es-MX"/>
        </w:rPr>
      </w:pPr>
    </w:p>
    <w:p w14:paraId="549245AC" w14:textId="77777777" w:rsidR="009C0362" w:rsidRDefault="009C0362" w:rsidP="00571382">
      <w:pPr>
        <w:autoSpaceDE w:val="0"/>
        <w:autoSpaceDN w:val="0"/>
        <w:adjustRightInd w:val="0"/>
        <w:rPr>
          <w:rFonts w:ascii="Arial" w:hAnsi="Arial" w:cs="Arial"/>
          <w:sz w:val="24"/>
          <w:szCs w:val="24"/>
          <w:lang w:val="es-MX" w:eastAsia="es-MX"/>
        </w:rPr>
      </w:pPr>
    </w:p>
    <w:p w14:paraId="0A87CBDA" w14:textId="5C60ADAB" w:rsidR="009C0362" w:rsidRDefault="009C0362" w:rsidP="00571382">
      <w:pPr>
        <w:autoSpaceDE w:val="0"/>
        <w:autoSpaceDN w:val="0"/>
        <w:adjustRightInd w:val="0"/>
        <w:rPr>
          <w:rFonts w:ascii="Arial" w:hAnsi="Arial" w:cs="Arial"/>
          <w:sz w:val="24"/>
          <w:szCs w:val="24"/>
          <w:lang w:val="es-MX" w:eastAsia="es-MX"/>
        </w:rPr>
      </w:pPr>
    </w:p>
    <w:p w14:paraId="03F3714F" w14:textId="2D4EA4AA" w:rsidR="002C710B" w:rsidRDefault="002C710B" w:rsidP="00571382">
      <w:pPr>
        <w:autoSpaceDE w:val="0"/>
        <w:autoSpaceDN w:val="0"/>
        <w:adjustRightInd w:val="0"/>
        <w:rPr>
          <w:rFonts w:ascii="Arial" w:hAnsi="Arial" w:cs="Arial"/>
          <w:sz w:val="24"/>
          <w:szCs w:val="24"/>
          <w:lang w:val="es-MX" w:eastAsia="es-MX"/>
        </w:rPr>
      </w:pPr>
    </w:p>
    <w:p w14:paraId="3D0FD3BE" w14:textId="77777777" w:rsidR="002C710B" w:rsidRDefault="002C710B" w:rsidP="00571382">
      <w:pPr>
        <w:autoSpaceDE w:val="0"/>
        <w:autoSpaceDN w:val="0"/>
        <w:adjustRightInd w:val="0"/>
        <w:rPr>
          <w:rFonts w:ascii="Arial" w:hAnsi="Arial" w:cs="Arial"/>
          <w:sz w:val="24"/>
          <w:szCs w:val="24"/>
          <w:lang w:val="es-MX" w:eastAsia="es-MX"/>
        </w:rPr>
      </w:pPr>
    </w:p>
    <w:p w14:paraId="16A4210C" w14:textId="77777777" w:rsidR="009C0362" w:rsidRDefault="009C0362" w:rsidP="00571382">
      <w:pPr>
        <w:autoSpaceDE w:val="0"/>
        <w:autoSpaceDN w:val="0"/>
        <w:adjustRightInd w:val="0"/>
        <w:rPr>
          <w:rFonts w:ascii="Arial" w:hAnsi="Arial" w:cs="Arial"/>
          <w:sz w:val="24"/>
          <w:szCs w:val="24"/>
          <w:lang w:val="es-MX" w:eastAsia="es-MX"/>
        </w:rPr>
      </w:pPr>
    </w:p>
    <w:p w14:paraId="31947B56" w14:textId="77777777" w:rsidR="009C0362" w:rsidRDefault="009C0362" w:rsidP="009C036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284C7201" w14:textId="2690BBFB" w:rsidR="00D80CA3" w:rsidRPr="005272AC" w:rsidRDefault="009C0362" w:rsidP="00D80CA3">
      <w:pPr>
        <w:autoSpaceDE w:val="0"/>
        <w:autoSpaceDN w:val="0"/>
        <w:adjustRightInd w:val="0"/>
        <w:jc w:val="both"/>
        <w:rPr>
          <w:rFonts w:ascii="Arial" w:hAnsi="Arial" w:cs="Arial"/>
          <w:b/>
          <w:u w:val="single"/>
        </w:rPr>
      </w:pPr>
      <w:r>
        <w:rPr>
          <w:rFonts w:ascii="Arial" w:hAnsi="Arial" w:cs="Arial"/>
          <w:sz w:val="24"/>
          <w:szCs w:val="24"/>
          <w:lang w:val="es-MX" w:eastAsia="es-MX"/>
        </w:rPr>
        <w:t xml:space="preserve">Competencia No.:   </w:t>
      </w:r>
      <w:r w:rsidR="002C71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lang w:val="es-MX" w:eastAsia="es-MX"/>
        </w:rPr>
        <w:t xml:space="preserve"> Descripción: </w:t>
      </w:r>
      <w:r w:rsidR="00D80CA3" w:rsidRPr="005272AC">
        <w:rPr>
          <w:rFonts w:ascii="Arial" w:hAnsi="Arial" w:cs="Arial"/>
          <w:b/>
          <w:u w:val="single"/>
        </w:rPr>
        <w:t xml:space="preserve">Identifica los elementos químicos que constituyen la tabla periódica para conocer las características de </w:t>
      </w:r>
      <w:proofErr w:type="gramStart"/>
      <w:r w:rsidR="00D80CA3" w:rsidRPr="005272AC">
        <w:rPr>
          <w:rFonts w:ascii="Arial" w:hAnsi="Arial" w:cs="Arial"/>
          <w:b/>
          <w:u w:val="single"/>
        </w:rPr>
        <w:t>la misma</w:t>
      </w:r>
      <w:proofErr w:type="gramEnd"/>
      <w:r w:rsidR="00D80CA3" w:rsidRPr="005272AC">
        <w:rPr>
          <w:rFonts w:ascii="Arial" w:hAnsi="Arial" w:cs="Arial"/>
          <w:b/>
          <w:u w:val="single"/>
        </w:rPr>
        <w:t>.</w:t>
      </w:r>
    </w:p>
    <w:p w14:paraId="17BE4916" w14:textId="77777777" w:rsidR="009C0362" w:rsidRDefault="009C0362" w:rsidP="009C036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9C0362" w:rsidRPr="00516F91" w14:paraId="52323355" w14:textId="77777777">
        <w:tc>
          <w:tcPr>
            <w:tcW w:w="3227" w:type="dxa"/>
            <w:vAlign w:val="center"/>
          </w:tcPr>
          <w:p w14:paraId="7A0697B9"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9F78007"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56F77511"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6E52F5EC"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FB15C63"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C0362" w:rsidRPr="00516F91" w14:paraId="00E19912" w14:textId="77777777">
        <w:tc>
          <w:tcPr>
            <w:tcW w:w="3227" w:type="dxa"/>
          </w:tcPr>
          <w:p w14:paraId="6AE816F9" w14:textId="77777777" w:rsidR="0015345A" w:rsidRPr="004D59C9" w:rsidRDefault="0015345A" w:rsidP="0015345A">
            <w:pPr>
              <w:pStyle w:val="Sinespaciado"/>
              <w:jc w:val="both"/>
              <w:rPr>
                <w:rFonts w:ascii="Arial" w:hAnsi="Arial" w:cs="Arial"/>
                <w:b/>
                <w:sz w:val="18"/>
                <w:szCs w:val="20"/>
              </w:rPr>
            </w:pPr>
            <w:r w:rsidRPr="004D59C9">
              <w:rPr>
                <w:rFonts w:ascii="Arial" w:hAnsi="Arial" w:cs="Arial"/>
                <w:b/>
                <w:sz w:val="18"/>
                <w:szCs w:val="20"/>
              </w:rPr>
              <w:t>Elementos químicos</w:t>
            </w:r>
          </w:p>
          <w:p w14:paraId="64C63927" w14:textId="77777777" w:rsidR="0015345A" w:rsidRDefault="0015345A" w:rsidP="0015345A">
            <w:pPr>
              <w:pStyle w:val="Sinespaciado"/>
              <w:jc w:val="both"/>
              <w:rPr>
                <w:rFonts w:ascii="Arial" w:hAnsi="Arial" w:cs="Arial"/>
                <w:sz w:val="18"/>
                <w:szCs w:val="20"/>
              </w:rPr>
            </w:pPr>
            <w:r w:rsidRPr="00B54CED">
              <w:rPr>
                <w:rFonts w:ascii="Arial" w:hAnsi="Arial" w:cs="Arial"/>
                <w:sz w:val="18"/>
                <w:szCs w:val="20"/>
              </w:rPr>
              <w:t xml:space="preserve">2.1 Periodicidad Química. 2.1.1 Desarrollo de la tabla periódica moderna. </w:t>
            </w:r>
          </w:p>
          <w:p w14:paraId="238B802F" w14:textId="77777777" w:rsidR="0015345A" w:rsidRDefault="0015345A" w:rsidP="0015345A">
            <w:pPr>
              <w:pStyle w:val="Sinespaciado"/>
              <w:jc w:val="both"/>
              <w:rPr>
                <w:rFonts w:ascii="Arial" w:hAnsi="Arial" w:cs="Arial"/>
                <w:sz w:val="18"/>
                <w:szCs w:val="20"/>
              </w:rPr>
            </w:pPr>
            <w:r w:rsidRPr="00B54CED">
              <w:rPr>
                <w:rFonts w:ascii="Arial" w:hAnsi="Arial" w:cs="Arial"/>
                <w:sz w:val="18"/>
                <w:szCs w:val="20"/>
              </w:rPr>
              <w:t>2.1.2 Clasificación periódica de los elementos.</w:t>
            </w:r>
          </w:p>
          <w:p w14:paraId="39C15DF2" w14:textId="77777777" w:rsidR="0015345A" w:rsidRDefault="0015345A" w:rsidP="0015345A">
            <w:pPr>
              <w:pStyle w:val="Sinespaciado"/>
              <w:jc w:val="both"/>
              <w:rPr>
                <w:rFonts w:ascii="Arial" w:hAnsi="Arial" w:cs="Arial"/>
                <w:sz w:val="18"/>
                <w:szCs w:val="20"/>
              </w:rPr>
            </w:pPr>
            <w:r w:rsidRPr="00B54CED">
              <w:rPr>
                <w:rFonts w:ascii="Arial" w:hAnsi="Arial" w:cs="Arial"/>
                <w:sz w:val="18"/>
                <w:szCs w:val="20"/>
              </w:rPr>
              <w:t xml:space="preserve"> 2.1.3 Propiedades químicas y su variación periódica: tendencias generales y por grupo. </w:t>
            </w:r>
          </w:p>
          <w:p w14:paraId="4A3DE2B5" w14:textId="77777777" w:rsidR="009C0362" w:rsidRDefault="0015345A" w:rsidP="0015345A">
            <w:pPr>
              <w:pStyle w:val="Sinespaciado"/>
              <w:jc w:val="both"/>
              <w:rPr>
                <w:rFonts w:ascii="Arial" w:hAnsi="Arial" w:cs="Arial"/>
                <w:sz w:val="24"/>
                <w:szCs w:val="24"/>
                <w:lang w:eastAsia="es-MX"/>
              </w:rPr>
            </w:pPr>
            <w:r w:rsidRPr="00B54CED">
              <w:rPr>
                <w:rFonts w:ascii="Arial" w:hAnsi="Arial" w:cs="Arial"/>
                <w:sz w:val="18"/>
                <w:szCs w:val="20"/>
              </w:rPr>
              <w:t>2.1.4 Elementos de importancia económica, industrial y ambiental en la región o en el país.</w:t>
            </w:r>
          </w:p>
          <w:p w14:paraId="432F12C5" w14:textId="77777777" w:rsidR="009C0362" w:rsidRDefault="009C0362">
            <w:pPr>
              <w:autoSpaceDE w:val="0"/>
              <w:autoSpaceDN w:val="0"/>
              <w:adjustRightInd w:val="0"/>
              <w:rPr>
                <w:rFonts w:ascii="Arial" w:hAnsi="Arial" w:cs="Arial"/>
                <w:sz w:val="24"/>
                <w:szCs w:val="24"/>
                <w:lang w:val="es-MX" w:eastAsia="es-MX"/>
              </w:rPr>
            </w:pPr>
          </w:p>
          <w:p w14:paraId="7FEFE14F" w14:textId="77777777" w:rsidR="009C0362" w:rsidRDefault="009C0362">
            <w:pPr>
              <w:autoSpaceDE w:val="0"/>
              <w:autoSpaceDN w:val="0"/>
              <w:adjustRightInd w:val="0"/>
              <w:rPr>
                <w:rFonts w:ascii="Arial" w:hAnsi="Arial" w:cs="Arial"/>
                <w:sz w:val="24"/>
                <w:szCs w:val="24"/>
                <w:lang w:val="es-MX" w:eastAsia="es-MX"/>
              </w:rPr>
            </w:pPr>
          </w:p>
          <w:p w14:paraId="30A39A6C" w14:textId="77777777" w:rsidR="009C0362" w:rsidRDefault="009C0362">
            <w:pPr>
              <w:autoSpaceDE w:val="0"/>
              <w:autoSpaceDN w:val="0"/>
              <w:adjustRightInd w:val="0"/>
              <w:rPr>
                <w:rFonts w:ascii="Arial" w:hAnsi="Arial" w:cs="Arial"/>
                <w:sz w:val="24"/>
                <w:szCs w:val="24"/>
                <w:lang w:val="es-MX" w:eastAsia="es-MX"/>
              </w:rPr>
            </w:pPr>
          </w:p>
          <w:p w14:paraId="0F67EB7E" w14:textId="77777777" w:rsidR="009C0362" w:rsidRDefault="009C0362">
            <w:pPr>
              <w:autoSpaceDE w:val="0"/>
              <w:autoSpaceDN w:val="0"/>
              <w:adjustRightInd w:val="0"/>
              <w:rPr>
                <w:rFonts w:ascii="Arial" w:hAnsi="Arial" w:cs="Arial"/>
                <w:sz w:val="24"/>
                <w:szCs w:val="24"/>
                <w:lang w:val="es-MX" w:eastAsia="es-MX"/>
              </w:rPr>
            </w:pPr>
          </w:p>
          <w:p w14:paraId="20C1F47A" w14:textId="77777777" w:rsidR="009C0362" w:rsidRDefault="009C0362">
            <w:pPr>
              <w:autoSpaceDE w:val="0"/>
              <w:autoSpaceDN w:val="0"/>
              <w:adjustRightInd w:val="0"/>
              <w:rPr>
                <w:rFonts w:ascii="Arial" w:hAnsi="Arial" w:cs="Arial"/>
                <w:sz w:val="24"/>
                <w:szCs w:val="24"/>
                <w:lang w:val="es-MX" w:eastAsia="es-MX"/>
              </w:rPr>
            </w:pPr>
          </w:p>
          <w:p w14:paraId="4BCCAC89" w14:textId="77777777" w:rsidR="009C0362" w:rsidRPr="00516F91" w:rsidRDefault="009C0362">
            <w:pPr>
              <w:autoSpaceDE w:val="0"/>
              <w:autoSpaceDN w:val="0"/>
              <w:adjustRightInd w:val="0"/>
              <w:rPr>
                <w:rFonts w:ascii="Arial" w:hAnsi="Arial" w:cs="Arial"/>
                <w:sz w:val="24"/>
                <w:szCs w:val="24"/>
                <w:lang w:val="es-MX" w:eastAsia="es-MX"/>
              </w:rPr>
            </w:pPr>
          </w:p>
        </w:tc>
        <w:tc>
          <w:tcPr>
            <w:tcW w:w="3260" w:type="dxa"/>
          </w:tcPr>
          <w:p w14:paraId="0603D0CD" w14:textId="77777777" w:rsidR="009C0362" w:rsidRDefault="009C0362">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Pr>
                <w:rFonts w:ascii="Arial" w:hAnsi="Arial" w:cs="Arial"/>
                <w:b/>
                <w:sz w:val="18"/>
                <w:szCs w:val="20"/>
              </w:rPr>
              <w:t xml:space="preserve">, </w:t>
            </w:r>
            <w:r>
              <w:rPr>
                <w:rFonts w:ascii="Arial" w:hAnsi="Arial" w:cs="Arial"/>
                <w:bCs/>
                <w:sz w:val="18"/>
                <w:szCs w:val="20"/>
              </w:rPr>
              <w:t>siguiendo los puntos a evaluar en la rúbrica que se encuentra establecida en classroom. El documento deberá subirse en formato pdf a la plataforma classroom.</w:t>
            </w:r>
          </w:p>
          <w:p w14:paraId="5B6DF175" w14:textId="77777777" w:rsidR="009C0362" w:rsidRDefault="009C0362">
            <w:pPr>
              <w:pStyle w:val="Prrafodelista"/>
              <w:tabs>
                <w:tab w:val="left" w:pos="237"/>
              </w:tabs>
              <w:spacing w:after="0" w:line="240" w:lineRule="auto"/>
              <w:ind w:left="0"/>
              <w:jc w:val="both"/>
              <w:rPr>
                <w:rFonts w:ascii="Arial" w:hAnsi="Arial" w:cs="Arial"/>
                <w:sz w:val="18"/>
                <w:szCs w:val="18"/>
              </w:rPr>
            </w:pPr>
          </w:p>
          <w:p w14:paraId="23D4FD0F" w14:textId="77777777" w:rsidR="009C0362" w:rsidRDefault="009C0362">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Examen de la Unidad en forma escrita</w:t>
            </w:r>
            <w:r>
              <w:rPr>
                <w:rFonts w:ascii="Arial" w:hAnsi="Arial" w:cs="Arial"/>
                <w:sz w:val="18"/>
                <w:szCs w:val="18"/>
              </w:rPr>
              <w:t xml:space="preserve">. El examen se entrega al docente en físico y deberán subir a plataforma classroom las fotos </w:t>
            </w:r>
            <w:proofErr w:type="gramStart"/>
            <w:r>
              <w:rPr>
                <w:rFonts w:ascii="Arial" w:hAnsi="Arial" w:cs="Arial"/>
                <w:sz w:val="18"/>
                <w:szCs w:val="18"/>
              </w:rPr>
              <w:t>del mismo</w:t>
            </w:r>
            <w:proofErr w:type="gramEnd"/>
            <w:r>
              <w:rPr>
                <w:rFonts w:ascii="Arial" w:hAnsi="Arial" w:cs="Arial"/>
                <w:sz w:val="18"/>
                <w:szCs w:val="18"/>
              </w:rPr>
              <w:t>.</w:t>
            </w:r>
          </w:p>
          <w:p w14:paraId="3CFCDCF9" w14:textId="77777777" w:rsidR="009C0362" w:rsidRPr="00516F91" w:rsidRDefault="009C0362">
            <w:pPr>
              <w:tabs>
                <w:tab w:val="left" w:pos="436"/>
              </w:tabs>
              <w:autoSpaceDE w:val="0"/>
              <w:autoSpaceDN w:val="0"/>
              <w:adjustRightInd w:val="0"/>
              <w:ind w:left="720"/>
              <w:rPr>
                <w:rFonts w:ascii="Arial" w:hAnsi="Arial" w:cs="Arial"/>
                <w:sz w:val="24"/>
                <w:szCs w:val="24"/>
                <w:lang w:val="es-MX" w:eastAsia="es-MX"/>
              </w:rPr>
            </w:pPr>
          </w:p>
        </w:tc>
        <w:tc>
          <w:tcPr>
            <w:tcW w:w="3260" w:type="dxa"/>
          </w:tcPr>
          <w:p w14:paraId="4BB622F5" w14:textId="77777777" w:rsidR="0080718E" w:rsidRPr="00A36327" w:rsidRDefault="009C0362" w:rsidP="0080718E">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Propiciar el uso de la plataforma de Classroom </w:t>
            </w:r>
            <w:r w:rsidR="0080718E">
              <w:rPr>
                <w:rFonts w:ascii="Arial" w:hAnsi="Arial" w:cs="Arial"/>
                <w:sz w:val="16"/>
              </w:rPr>
              <w:t>para evaluar las actividades solicitadas.</w:t>
            </w:r>
          </w:p>
          <w:p w14:paraId="2567FD6D"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21721212"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Diseñar actividades acordes para la unidad </w:t>
            </w:r>
            <w:r w:rsidR="001A48E8">
              <w:rPr>
                <w:rFonts w:ascii="Arial" w:hAnsi="Arial" w:cs="Arial"/>
                <w:sz w:val="16"/>
              </w:rPr>
              <w:t>2</w:t>
            </w:r>
            <w:r>
              <w:rPr>
                <w:rFonts w:ascii="Arial" w:hAnsi="Arial" w:cs="Arial"/>
                <w:sz w:val="16"/>
              </w:rPr>
              <w:t>.</w:t>
            </w:r>
          </w:p>
          <w:p w14:paraId="302BFD5A"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22A3441B"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Pr>
                <w:rFonts w:ascii="Arial" w:hAnsi="Arial" w:cs="Arial"/>
                <w:sz w:val="16"/>
              </w:rPr>
              <w:t xml:space="preserve">. Solicitar elaboración de </w:t>
            </w:r>
            <w:r w:rsidRPr="00C06630">
              <w:rPr>
                <w:rFonts w:ascii="Arial" w:hAnsi="Arial" w:cs="Arial"/>
                <w:b/>
                <w:bCs/>
                <w:sz w:val="16"/>
              </w:rPr>
              <w:t>reporte de práctica</w:t>
            </w:r>
            <w:r>
              <w:rPr>
                <w:rFonts w:ascii="Arial" w:hAnsi="Arial" w:cs="Arial"/>
                <w:sz w:val="16"/>
              </w:rPr>
              <w:t xml:space="preserve"> después de efectuarse la misma en el laboratorio de la institución. Finalmente, aplicar un examen escrito.</w:t>
            </w:r>
          </w:p>
          <w:p w14:paraId="6C78948D" w14:textId="77777777" w:rsidR="009C0362" w:rsidRDefault="009C0362">
            <w:pPr>
              <w:autoSpaceDE w:val="0"/>
              <w:autoSpaceDN w:val="0"/>
              <w:adjustRightInd w:val="0"/>
              <w:rPr>
                <w:rFonts w:ascii="Arial" w:hAnsi="Arial" w:cs="Arial"/>
                <w:sz w:val="24"/>
                <w:szCs w:val="24"/>
                <w:lang w:val="es-MX" w:eastAsia="es-MX"/>
              </w:rPr>
            </w:pPr>
          </w:p>
          <w:p w14:paraId="68E7CFC5" w14:textId="77777777" w:rsidR="007376F0" w:rsidRDefault="007376F0">
            <w:pPr>
              <w:autoSpaceDE w:val="0"/>
              <w:autoSpaceDN w:val="0"/>
              <w:adjustRightInd w:val="0"/>
              <w:rPr>
                <w:rFonts w:ascii="Arial" w:hAnsi="Arial" w:cs="Arial"/>
                <w:sz w:val="24"/>
                <w:szCs w:val="24"/>
                <w:lang w:val="es-MX" w:eastAsia="es-MX"/>
              </w:rPr>
            </w:pPr>
          </w:p>
          <w:p w14:paraId="201A9DCC" w14:textId="77777777" w:rsidR="000F517A" w:rsidRPr="00516F91" w:rsidRDefault="000F517A">
            <w:pPr>
              <w:autoSpaceDE w:val="0"/>
              <w:autoSpaceDN w:val="0"/>
              <w:adjustRightInd w:val="0"/>
              <w:rPr>
                <w:rFonts w:ascii="Arial" w:hAnsi="Arial" w:cs="Arial"/>
                <w:sz w:val="24"/>
                <w:szCs w:val="24"/>
                <w:lang w:val="es-MX" w:eastAsia="es-MX"/>
              </w:rPr>
            </w:pPr>
          </w:p>
        </w:tc>
        <w:tc>
          <w:tcPr>
            <w:tcW w:w="2127" w:type="dxa"/>
          </w:tcPr>
          <w:p w14:paraId="38245DCC" w14:textId="77777777" w:rsidR="000F517A" w:rsidRDefault="000F517A" w:rsidP="001A48E8">
            <w:pPr>
              <w:pStyle w:val="Prrafodelista"/>
              <w:numPr>
                <w:ilvl w:val="0"/>
                <w:numId w:val="27"/>
              </w:numPr>
              <w:tabs>
                <w:tab w:val="clear" w:pos="720"/>
                <w:tab w:val="num" w:pos="283"/>
              </w:tabs>
              <w:autoSpaceDE w:val="0"/>
              <w:autoSpaceDN w:val="0"/>
              <w:adjustRightInd w:val="0"/>
              <w:spacing w:after="0" w:line="240" w:lineRule="auto"/>
              <w:ind w:left="0" w:firstLine="0"/>
              <w:jc w:val="both"/>
              <w:rPr>
                <w:rFonts w:ascii="Arial" w:hAnsi="Arial" w:cs="Arial"/>
                <w:sz w:val="18"/>
                <w:szCs w:val="18"/>
                <w:lang w:val="es-ES"/>
              </w:rPr>
            </w:pPr>
          </w:p>
          <w:p w14:paraId="662F27E9" w14:textId="77777777" w:rsidR="009C0362" w:rsidRPr="001A48E8" w:rsidRDefault="001A48E8" w:rsidP="001A48E8">
            <w:pPr>
              <w:pStyle w:val="Prrafodelista"/>
              <w:numPr>
                <w:ilvl w:val="0"/>
                <w:numId w:val="27"/>
              </w:numPr>
              <w:tabs>
                <w:tab w:val="clear" w:pos="720"/>
                <w:tab w:val="num" w:pos="283"/>
              </w:tabs>
              <w:autoSpaceDE w:val="0"/>
              <w:autoSpaceDN w:val="0"/>
              <w:adjustRightInd w:val="0"/>
              <w:spacing w:after="0" w:line="240" w:lineRule="auto"/>
              <w:ind w:left="0" w:firstLine="0"/>
              <w:jc w:val="both"/>
              <w:rPr>
                <w:rFonts w:ascii="Arial" w:hAnsi="Arial" w:cs="Arial"/>
                <w:sz w:val="18"/>
                <w:szCs w:val="18"/>
                <w:lang w:val="es-ES"/>
              </w:rPr>
            </w:pPr>
            <w:r w:rsidRPr="000A010A">
              <w:rPr>
                <w:rFonts w:ascii="Arial" w:hAnsi="Arial" w:cs="Arial"/>
                <w:sz w:val="18"/>
                <w:szCs w:val="18"/>
                <w:lang w:val="es-ES"/>
              </w:rPr>
              <w:t>Capacidad de investigación, capacidad de abstracción, análisis y síntesis, habilidades para buscar, procesar y analizar información procedente de fuentes diversas, capacidad</w:t>
            </w:r>
            <w:r>
              <w:rPr>
                <w:rFonts w:ascii="Arial" w:hAnsi="Arial" w:cs="Arial"/>
                <w:sz w:val="18"/>
                <w:szCs w:val="18"/>
                <w:lang w:val="es-ES"/>
              </w:rPr>
              <w:t xml:space="preserve"> </w:t>
            </w:r>
            <w:r w:rsidRPr="001A48E8">
              <w:rPr>
                <w:rFonts w:ascii="Arial" w:hAnsi="Arial" w:cs="Arial"/>
                <w:sz w:val="18"/>
                <w:szCs w:val="18"/>
              </w:rPr>
              <w:t>de comunicación oral y escrita, habilidades en el uso de las tecnologías de la información y de la comunicación.</w:t>
            </w:r>
          </w:p>
        </w:tc>
        <w:tc>
          <w:tcPr>
            <w:tcW w:w="1417" w:type="dxa"/>
          </w:tcPr>
          <w:p w14:paraId="3A1AF674" w14:textId="77777777" w:rsidR="009C0362" w:rsidRDefault="009C0362">
            <w:pPr>
              <w:autoSpaceDE w:val="0"/>
              <w:autoSpaceDN w:val="0"/>
              <w:adjustRightInd w:val="0"/>
              <w:jc w:val="center"/>
              <w:rPr>
                <w:rFonts w:ascii="Arial" w:hAnsi="Arial" w:cs="Arial"/>
                <w:sz w:val="24"/>
                <w:szCs w:val="24"/>
                <w:lang w:val="es-MX" w:eastAsia="es-MX"/>
              </w:rPr>
            </w:pPr>
          </w:p>
          <w:p w14:paraId="376D8DB1" w14:textId="77777777" w:rsidR="009C0362" w:rsidRPr="001D517D" w:rsidRDefault="009C0362">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69B9EBE1" w14:textId="77777777" w:rsidR="009C0362" w:rsidRDefault="009C0362" w:rsidP="009C036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9C0362" w:rsidRPr="00516F91" w14:paraId="2EB6C5EF" w14:textId="77777777">
        <w:tc>
          <w:tcPr>
            <w:tcW w:w="9889" w:type="dxa"/>
            <w:vAlign w:val="center"/>
          </w:tcPr>
          <w:p w14:paraId="1C9AF441" w14:textId="77777777" w:rsidR="009C0362" w:rsidRPr="00E847AD" w:rsidRDefault="009C036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7F991490" w14:textId="77777777" w:rsidR="009C0362" w:rsidRPr="00E847AD" w:rsidRDefault="009C036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0362" w:rsidRPr="00516F91" w14:paraId="1EB3DB28" w14:textId="77777777">
        <w:tc>
          <w:tcPr>
            <w:tcW w:w="9889" w:type="dxa"/>
          </w:tcPr>
          <w:p w14:paraId="34D431C6" w14:textId="77777777" w:rsidR="009C0362" w:rsidRPr="00516F91" w:rsidRDefault="009C0362">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 xml:space="preserve">práctica de Unidad </w:t>
            </w:r>
            <w:r w:rsidR="000F517A">
              <w:rPr>
                <w:rFonts w:ascii="Arial" w:hAnsi="Arial" w:cs="Arial"/>
                <w:b/>
                <w:sz w:val="18"/>
                <w:szCs w:val="18"/>
              </w:rPr>
              <w:t>2</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4B864B80" w14:textId="77777777" w:rsidR="009C0362" w:rsidRDefault="009C0362">
            <w:pPr>
              <w:autoSpaceDE w:val="0"/>
              <w:autoSpaceDN w:val="0"/>
              <w:adjustRightInd w:val="0"/>
              <w:jc w:val="center"/>
              <w:rPr>
                <w:rFonts w:ascii="Arial" w:hAnsi="Arial" w:cs="Arial"/>
                <w:sz w:val="24"/>
                <w:szCs w:val="24"/>
                <w:lang w:val="es-MX" w:eastAsia="es-MX"/>
              </w:rPr>
            </w:pPr>
          </w:p>
          <w:p w14:paraId="7A0B4DC8" w14:textId="77777777" w:rsidR="009C0362" w:rsidRPr="00A772B3" w:rsidRDefault="009C0362">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9C0362" w:rsidRPr="00516F91" w14:paraId="45A5E79C" w14:textId="77777777">
        <w:tc>
          <w:tcPr>
            <w:tcW w:w="9889" w:type="dxa"/>
          </w:tcPr>
          <w:p w14:paraId="74EB5DC7" w14:textId="77777777" w:rsidR="009C0362" w:rsidRDefault="00C10611">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602D34">
              <w:rPr>
                <w:rFonts w:ascii="Arial" w:hAnsi="Arial" w:cs="Arial"/>
                <w:sz w:val="18"/>
                <w:szCs w:val="18"/>
              </w:rPr>
              <w:t xml:space="preserve">Demuestra </w:t>
            </w:r>
            <w:r w:rsidRPr="00DB443A">
              <w:rPr>
                <w:rFonts w:ascii="Arial" w:hAnsi="Arial" w:cs="Arial"/>
                <w:b/>
                <w:sz w:val="18"/>
                <w:szCs w:val="18"/>
              </w:rPr>
              <w:t xml:space="preserve">conocimiento y dominio </w:t>
            </w:r>
            <w:r w:rsidRPr="00602D34">
              <w:rPr>
                <w:rFonts w:ascii="Arial" w:hAnsi="Arial" w:cs="Arial"/>
                <w:sz w:val="18"/>
                <w:szCs w:val="18"/>
              </w:rPr>
              <w:t xml:space="preserve">de los temas de la unidad, aplica los </w:t>
            </w:r>
            <w:r>
              <w:rPr>
                <w:rFonts w:ascii="Arial" w:hAnsi="Arial" w:cs="Arial"/>
                <w:sz w:val="18"/>
                <w:szCs w:val="18"/>
              </w:rPr>
              <w:t xml:space="preserve">conceptos de enlaces químicos, clasificación periódica de los elementos y propiedades químicas, mediante realización de </w:t>
            </w:r>
            <w:r w:rsidRPr="00DB443A">
              <w:rPr>
                <w:rFonts w:ascii="Arial" w:hAnsi="Arial" w:cs="Arial"/>
                <w:b/>
                <w:sz w:val="18"/>
                <w:szCs w:val="18"/>
              </w:rPr>
              <w:t>examen</w:t>
            </w:r>
            <w:r>
              <w:rPr>
                <w:rFonts w:ascii="Arial" w:hAnsi="Arial" w:cs="Arial"/>
                <w:sz w:val="18"/>
                <w:szCs w:val="18"/>
              </w:rPr>
              <w:t xml:space="preserve"> de unidad.</w:t>
            </w:r>
          </w:p>
        </w:tc>
        <w:tc>
          <w:tcPr>
            <w:tcW w:w="3686" w:type="dxa"/>
          </w:tcPr>
          <w:p w14:paraId="047989BE" w14:textId="77777777" w:rsidR="009C0362" w:rsidRPr="00A772B3" w:rsidRDefault="009C0362">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08B31E3F" w14:textId="77777777" w:rsidR="009C0362" w:rsidRDefault="009C0362" w:rsidP="009C0362">
      <w:pPr>
        <w:autoSpaceDE w:val="0"/>
        <w:autoSpaceDN w:val="0"/>
        <w:adjustRightInd w:val="0"/>
        <w:rPr>
          <w:rFonts w:ascii="Arial" w:hAnsi="Arial" w:cs="Arial"/>
          <w:sz w:val="24"/>
          <w:szCs w:val="24"/>
          <w:lang w:val="es-MX" w:eastAsia="es-MX"/>
        </w:rPr>
      </w:pPr>
    </w:p>
    <w:p w14:paraId="5A9C10CE"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9C0362" w:rsidRPr="00465755" w14:paraId="51FE530E" w14:textId="77777777">
        <w:tc>
          <w:tcPr>
            <w:tcW w:w="3508" w:type="dxa"/>
            <w:shd w:val="clear" w:color="auto" w:fill="auto"/>
            <w:vAlign w:val="center"/>
          </w:tcPr>
          <w:p w14:paraId="303D9856"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609EB7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59C08DC"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E0C895B"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C0362" w:rsidRPr="00465755" w14:paraId="3B7D7E57" w14:textId="77777777">
        <w:tc>
          <w:tcPr>
            <w:tcW w:w="3508" w:type="dxa"/>
            <w:vMerge w:val="restart"/>
            <w:shd w:val="clear" w:color="auto" w:fill="auto"/>
          </w:tcPr>
          <w:p w14:paraId="24C5289D" w14:textId="77777777" w:rsidR="009C0362" w:rsidRPr="00465755" w:rsidRDefault="009C0362">
            <w:pPr>
              <w:autoSpaceDE w:val="0"/>
              <w:autoSpaceDN w:val="0"/>
              <w:adjustRightInd w:val="0"/>
              <w:rPr>
                <w:rFonts w:ascii="Arial" w:hAnsi="Arial" w:cs="Arial"/>
                <w:sz w:val="24"/>
                <w:szCs w:val="24"/>
                <w:lang w:val="es-MX" w:eastAsia="es-MX"/>
              </w:rPr>
            </w:pPr>
          </w:p>
          <w:p w14:paraId="3AB3D16C" w14:textId="77777777" w:rsidR="009C0362" w:rsidRPr="00465755" w:rsidRDefault="009C0362">
            <w:pPr>
              <w:autoSpaceDE w:val="0"/>
              <w:autoSpaceDN w:val="0"/>
              <w:adjustRightInd w:val="0"/>
              <w:rPr>
                <w:rFonts w:ascii="Arial" w:hAnsi="Arial" w:cs="Arial"/>
                <w:sz w:val="24"/>
                <w:szCs w:val="24"/>
                <w:lang w:val="es-MX" w:eastAsia="es-MX"/>
              </w:rPr>
            </w:pPr>
          </w:p>
          <w:p w14:paraId="1F75F387"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B0C4CFA"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1F1B882" w14:textId="77777777" w:rsidR="009C0362" w:rsidRPr="00AB6A32" w:rsidRDefault="009C0362">
            <w:pPr>
              <w:jc w:val="both"/>
              <w:rPr>
                <w:rFonts w:ascii="Arial" w:hAnsi="Arial" w:cs="Arial"/>
                <w:b/>
                <w:sz w:val="18"/>
              </w:rPr>
            </w:pPr>
            <w:r w:rsidRPr="00AB6A32">
              <w:rPr>
                <w:rFonts w:ascii="Arial" w:hAnsi="Arial" w:cs="Arial"/>
                <w:b/>
                <w:sz w:val="18"/>
              </w:rPr>
              <w:t>Cumple al menos 5 de los siguientes indicadores</w:t>
            </w:r>
          </w:p>
          <w:p w14:paraId="61403B13"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78273ECF"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4A19585"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15F1CEC9"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7896A2B9" w14:textId="77777777" w:rsidR="009C036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45ED8BC4" w14:textId="77777777" w:rsidR="009C0362" w:rsidRPr="00110D39" w:rsidRDefault="009C0362">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4517C215"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C0362" w:rsidRPr="00465755" w14:paraId="7F408603" w14:textId="77777777">
        <w:tc>
          <w:tcPr>
            <w:tcW w:w="3508" w:type="dxa"/>
            <w:vMerge/>
            <w:shd w:val="clear" w:color="auto" w:fill="auto"/>
          </w:tcPr>
          <w:p w14:paraId="586499DC"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266F66FD"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ACEB820"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077A70A8"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0362" w:rsidRPr="00465755" w14:paraId="3F4EFE9A" w14:textId="77777777">
        <w:tc>
          <w:tcPr>
            <w:tcW w:w="3508" w:type="dxa"/>
            <w:vMerge/>
            <w:shd w:val="clear" w:color="auto" w:fill="auto"/>
          </w:tcPr>
          <w:p w14:paraId="69622F00"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76B21466"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8C5817F"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3C05A31A"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0362" w:rsidRPr="00465755" w14:paraId="49489534" w14:textId="77777777">
        <w:tc>
          <w:tcPr>
            <w:tcW w:w="3508" w:type="dxa"/>
            <w:vMerge/>
            <w:shd w:val="clear" w:color="auto" w:fill="auto"/>
          </w:tcPr>
          <w:p w14:paraId="548A31D6"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54A6BB0E"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B62D989"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3A402141"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0362" w:rsidRPr="00465755" w14:paraId="3320FDAD" w14:textId="77777777">
        <w:tc>
          <w:tcPr>
            <w:tcW w:w="3508" w:type="dxa"/>
            <w:shd w:val="clear" w:color="auto" w:fill="auto"/>
          </w:tcPr>
          <w:p w14:paraId="0090B686"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AB6E2DC"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529E3E5"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1318A28F"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3B09265" w14:textId="77777777" w:rsidR="009C0362" w:rsidRDefault="009C0362" w:rsidP="009C0362">
      <w:pPr>
        <w:autoSpaceDE w:val="0"/>
        <w:autoSpaceDN w:val="0"/>
        <w:adjustRightInd w:val="0"/>
        <w:rPr>
          <w:rFonts w:ascii="Arial" w:hAnsi="Arial" w:cs="Arial"/>
          <w:sz w:val="24"/>
          <w:szCs w:val="24"/>
          <w:lang w:val="es-MX" w:eastAsia="es-MX"/>
        </w:rPr>
      </w:pPr>
    </w:p>
    <w:p w14:paraId="77ECD72C"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9C0362" w:rsidRPr="0057663D" w14:paraId="372A5486" w14:textId="77777777">
        <w:tc>
          <w:tcPr>
            <w:tcW w:w="4644" w:type="dxa"/>
            <w:vMerge w:val="restart"/>
            <w:shd w:val="clear" w:color="auto" w:fill="auto"/>
            <w:vAlign w:val="center"/>
          </w:tcPr>
          <w:p w14:paraId="5407B2D0"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4663AAE8"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78A05BD9"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3AF07E4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9C0362" w:rsidRPr="0057663D" w14:paraId="70F24660" w14:textId="77777777">
        <w:tc>
          <w:tcPr>
            <w:tcW w:w="4644" w:type="dxa"/>
            <w:vMerge/>
            <w:shd w:val="clear" w:color="auto" w:fill="auto"/>
          </w:tcPr>
          <w:p w14:paraId="6DF95884" w14:textId="77777777" w:rsidR="009C0362" w:rsidRPr="0057663D" w:rsidRDefault="009C0362">
            <w:pPr>
              <w:autoSpaceDE w:val="0"/>
              <w:autoSpaceDN w:val="0"/>
              <w:adjustRightInd w:val="0"/>
              <w:rPr>
                <w:rFonts w:ascii="Arial" w:hAnsi="Arial" w:cs="Arial"/>
                <w:sz w:val="24"/>
                <w:szCs w:val="24"/>
                <w:lang w:val="es-MX" w:eastAsia="es-MX"/>
              </w:rPr>
            </w:pPr>
          </w:p>
        </w:tc>
        <w:tc>
          <w:tcPr>
            <w:tcW w:w="2372" w:type="dxa"/>
            <w:vMerge/>
            <w:shd w:val="clear" w:color="auto" w:fill="auto"/>
          </w:tcPr>
          <w:p w14:paraId="11C5B6DE" w14:textId="77777777" w:rsidR="009C0362" w:rsidRPr="0057663D" w:rsidRDefault="009C0362">
            <w:pPr>
              <w:autoSpaceDE w:val="0"/>
              <w:autoSpaceDN w:val="0"/>
              <w:adjustRightInd w:val="0"/>
              <w:rPr>
                <w:rFonts w:ascii="Arial" w:hAnsi="Arial" w:cs="Arial"/>
                <w:sz w:val="24"/>
                <w:szCs w:val="24"/>
                <w:lang w:val="es-MX" w:eastAsia="es-MX"/>
              </w:rPr>
            </w:pPr>
          </w:p>
        </w:tc>
        <w:tc>
          <w:tcPr>
            <w:tcW w:w="889" w:type="dxa"/>
            <w:shd w:val="clear" w:color="auto" w:fill="auto"/>
          </w:tcPr>
          <w:p w14:paraId="69052050"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04B589B6"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4370CD21"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597A45CD"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42D4A902"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73647BE7" w14:textId="77777777" w:rsidR="009C0362" w:rsidRPr="0057663D" w:rsidRDefault="009C0362">
            <w:pPr>
              <w:autoSpaceDE w:val="0"/>
              <w:autoSpaceDN w:val="0"/>
              <w:adjustRightInd w:val="0"/>
              <w:rPr>
                <w:rFonts w:ascii="Arial" w:hAnsi="Arial" w:cs="Arial"/>
                <w:sz w:val="24"/>
                <w:szCs w:val="24"/>
                <w:lang w:val="es-MX" w:eastAsia="es-MX"/>
              </w:rPr>
            </w:pPr>
          </w:p>
        </w:tc>
      </w:tr>
      <w:tr w:rsidR="009C0362" w:rsidRPr="0057663D" w14:paraId="16CCC146" w14:textId="77777777">
        <w:tc>
          <w:tcPr>
            <w:tcW w:w="4644" w:type="dxa"/>
            <w:shd w:val="clear" w:color="auto" w:fill="auto"/>
          </w:tcPr>
          <w:p w14:paraId="1982BBA7" w14:textId="77777777" w:rsidR="009C0362" w:rsidRDefault="009C0362">
            <w:pPr>
              <w:jc w:val="center"/>
              <w:rPr>
                <w:rFonts w:ascii="Arial" w:hAnsi="Arial" w:cs="Arial"/>
                <w:color w:val="000000"/>
                <w:lang w:eastAsia="es-MX"/>
              </w:rPr>
            </w:pPr>
            <w:r w:rsidRPr="00185547">
              <w:rPr>
                <w:rFonts w:ascii="Arial" w:hAnsi="Arial" w:cs="Arial"/>
              </w:rPr>
              <w:t>Reporte de práctica</w:t>
            </w:r>
          </w:p>
          <w:p w14:paraId="4765A300"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(Rúbrica establecida en </w:t>
            </w:r>
            <w:proofErr w:type="gramStart"/>
            <w:r>
              <w:rPr>
                <w:rFonts w:ascii="Arial" w:hAnsi="Arial" w:cs="Arial"/>
                <w:color w:val="000000"/>
                <w:lang w:eastAsia="es-MX"/>
              </w:rPr>
              <w:t>Classroom )</w:t>
            </w:r>
            <w:proofErr w:type="gramEnd"/>
          </w:p>
        </w:tc>
        <w:tc>
          <w:tcPr>
            <w:tcW w:w="2372" w:type="dxa"/>
            <w:shd w:val="clear" w:color="auto" w:fill="auto"/>
          </w:tcPr>
          <w:p w14:paraId="212B0CB8" w14:textId="77777777" w:rsidR="009C0362" w:rsidRPr="00EB64B2" w:rsidRDefault="009C0362">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0B93C0E5"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3E5BC0B2"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60FC4CA5"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4A1549EE"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2DC21032"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08F414C0" w14:textId="77777777" w:rsidR="009C0362" w:rsidRPr="000850B8" w:rsidRDefault="009C0362">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9C0362" w:rsidRPr="0057663D" w14:paraId="66DF3B5F" w14:textId="77777777">
        <w:tc>
          <w:tcPr>
            <w:tcW w:w="4644" w:type="dxa"/>
            <w:shd w:val="clear" w:color="auto" w:fill="auto"/>
          </w:tcPr>
          <w:p w14:paraId="481F64C2"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Examen escrito (Rúbrica de evaluación en </w:t>
            </w:r>
            <w:proofErr w:type="gramStart"/>
            <w:r>
              <w:rPr>
                <w:rFonts w:ascii="Arial" w:hAnsi="Arial" w:cs="Arial"/>
                <w:color w:val="000000"/>
                <w:lang w:eastAsia="es-MX"/>
              </w:rPr>
              <w:t>Classroom )</w:t>
            </w:r>
            <w:proofErr w:type="gramEnd"/>
          </w:p>
        </w:tc>
        <w:tc>
          <w:tcPr>
            <w:tcW w:w="2372" w:type="dxa"/>
            <w:shd w:val="clear" w:color="auto" w:fill="auto"/>
          </w:tcPr>
          <w:p w14:paraId="77694781" w14:textId="77777777" w:rsidR="009C0362" w:rsidRPr="001E397F" w:rsidRDefault="009C0362">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1CE928AF"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37CA8F20"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70E19863"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199FFF09"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2A07B37E"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047DBD99" w14:textId="77777777" w:rsidR="009C0362" w:rsidRPr="0057663D" w:rsidRDefault="00886360">
            <w:pPr>
              <w:autoSpaceDE w:val="0"/>
              <w:autoSpaceDN w:val="0"/>
              <w:adjustRightInd w:val="0"/>
              <w:jc w:val="both"/>
              <w:rPr>
                <w:rFonts w:ascii="Arial" w:hAnsi="Arial" w:cs="Arial"/>
                <w:sz w:val="24"/>
                <w:szCs w:val="24"/>
                <w:lang w:val="es-MX" w:eastAsia="es-MX"/>
              </w:rPr>
            </w:pPr>
            <w:r w:rsidRPr="00602D34">
              <w:rPr>
                <w:rFonts w:ascii="Arial" w:hAnsi="Arial" w:cs="Arial"/>
                <w:sz w:val="18"/>
                <w:szCs w:val="18"/>
              </w:rPr>
              <w:t xml:space="preserve">Demuestra </w:t>
            </w:r>
            <w:r w:rsidRPr="00DB443A">
              <w:rPr>
                <w:rFonts w:ascii="Arial" w:hAnsi="Arial" w:cs="Arial"/>
                <w:b/>
                <w:sz w:val="18"/>
                <w:szCs w:val="18"/>
              </w:rPr>
              <w:t xml:space="preserve">conocimiento y dominio </w:t>
            </w:r>
            <w:r w:rsidRPr="00602D34">
              <w:rPr>
                <w:rFonts w:ascii="Arial" w:hAnsi="Arial" w:cs="Arial"/>
                <w:sz w:val="18"/>
                <w:szCs w:val="18"/>
              </w:rPr>
              <w:t xml:space="preserve">de los temas de la unidad, aplica los </w:t>
            </w:r>
            <w:r>
              <w:rPr>
                <w:rFonts w:ascii="Arial" w:hAnsi="Arial" w:cs="Arial"/>
                <w:sz w:val="18"/>
                <w:szCs w:val="18"/>
              </w:rPr>
              <w:t xml:space="preserve">conceptos de enlaces químicos, clasificación periódica de los elementos y propiedades químicas, mediante realización de </w:t>
            </w:r>
            <w:r w:rsidRPr="00DB443A">
              <w:rPr>
                <w:rFonts w:ascii="Arial" w:hAnsi="Arial" w:cs="Arial"/>
                <w:b/>
                <w:sz w:val="18"/>
                <w:szCs w:val="18"/>
              </w:rPr>
              <w:t>examen</w:t>
            </w:r>
            <w:r>
              <w:rPr>
                <w:rFonts w:ascii="Arial" w:hAnsi="Arial" w:cs="Arial"/>
                <w:sz w:val="18"/>
                <w:szCs w:val="18"/>
              </w:rPr>
              <w:t xml:space="preserve"> de unidad.</w:t>
            </w:r>
          </w:p>
        </w:tc>
      </w:tr>
      <w:tr w:rsidR="009C0362" w:rsidRPr="0057663D" w14:paraId="0E3F0712" w14:textId="77777777">
        <w:tc>
          <w:tcPr>
            <w:tcW w:w="4644" w:type="dxa"/>
            <w:shd w:val="clear" w:color="auto" w:fill="auto"/>
          </w:tcPr>
          <w:p w14:paraId="1CF58C79" w14:textId="77777777" w:rsidR="009C0362" w:rsidRPr="0057663D" w:rsidRDefault="009C036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131AB316"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0254FE28" w14:textId="77777777" w:rsidR="009C0362" w:rsidRPr="0057663D" w:rsidRDefault="009C0362">
            <w:pPr>
              <w:autoSpaceDE w:val="0"/>
              <w:autoSpaceDN w:val="0"/>
              <w:adjustRightInd w:val="0"/>
              <w:rPr>
                <w:rFonts w:ascii="Arial" w:hAnsi="Arial" w:cs="Arial"/>
                <w:sz w:val="24"/>
                <w:szCs w:val="24"/>
                <w:lang w:val="es-MX" w:eastAsia="es-MX"/>
              </w:rPr>
            </w:pPr>
          </w:p>
        </w:tc>
        <w:tc>
          <w:tcPr>
            <w:tcW w:w="850" w:type="dxa"/>
            <w:shd w:val="clear" w:color="auto" w:fill="auto"/>
          </w:tcPr>
          <w:p w14:paraId="11A6E9A0" w14:textId="77777777" w:rsidR="009C0362" w:rsidRPr="0057663D" w:rsidRDefault="009C0362">
            <w:pPr>
              <w:autoSpaceDE w:val="0"/>
              <w:autoSpaceDN w:val="0"/>
              <w:adjustRightInd w:val="0"/>
              <w:rPr>
                <w:rFonts w:ascii="Arial" w:hAnsi="Arial" w:cs="Arial"/>
                <w:sz w:val="24"/>
                <w:szCs w:val="24"/>
                <w:lang w:val="es-MX" w:eastAsia="es-MX"/>
              </w:rPr>
            </w:pPr>
          </w:p>
        </w:tc>
        <w:tc>
          <w:tcPr>
            <w:tcW w:w="851" w:type="dxa"/>
            <w:shd w:val="clear" w:color="auto" w:fill="auto"/>
          </w:tcPr>
          <w:p w14:paraId="4B5D4F3B" w14:textId="77777777" w:rsidR="009C0362" w:rsidRPr="0057663D" w:rsidRDefault="009C0362">
            <w:pPr>
              <w:autoSpaceDE w:val="0"/>
              <w:autoSpaceDN w:val="0"/>
              <w:adjustRightInd w:val="0"/>
              <w:rPr>
                <w:rFonts w:ascii="Arial" w:hAnsi="Arial" w:cs="Arial"/>
                <w:sz w:val="24"/>
                <w:szCs w:val="24"/>
                <w:lang w:val="es-MX" w:eastAsia="es-MX"/>
              </w:rPr>
            </w:pPr>
          </w:p>
        </w:tc>
        <w:tc>
          <w:tcPr>
            <w:tcW w:w="708" w:type="dxa"/>
            <w:shd w:val="clear" w:color="auto" w:fill="auto"/>
          </w:tcPr>
          <w:p w14:paraId="55B56C70" w14:textId="77777777" w:rsidR="009C0362" w:rsidRPr="0057663D" w:rsidRDefault="009C0362">
            <w:pPr>
              <w:autoSpaceDE w:val="0"/>
              <w:autoSpaceDN w:val="0"/>
              <w:adjustRightInd w:val="0"/>
              <w:rPr>
                <w:rFonts w:ascii="Arial" w:hAnsi="Arial" w:cs="Arial"/>
                <w:sz w:val="24"/>
                <w:szCs w:val="24"/>
                <w:lang w:val="es-MX" w:eastAsia="es-MX"/>
              </w:rPr>
            </w:pPr>
          </w:p>
        </w:tc>
        <w:tc>
          <w:tcPr>
            <w:tcW w:w="567" w:type="dxa"/>
            <w:shd w:val="clear" w:color="auto" w:fill="auto"/>
          </w:tcPr>
          <w:p w14:paraId="2C0DF502" w14:textId="77777777" w:rsidR="009C0362" w:rsidRPr="0057663D" w:rsidRDefault="009C0362">
            <w:pPr>
              <w:autoSpaceDE w:val="0"/>
              <w:autoSpaceDN w:val="0"/>
              <w:adjustRightInd w:val="0"/>
              <w:rPr>
                <w:rFonts w:ascii="Arial" w:hAnsi="Arial" w:cs="Arial"/>
                <w:sz w:val="24"/>
                <w:szCs w:val="24"/>
                <w:lang w:val="es-MX" w:eastAsia="es-MX"/>
              </w:rPr>
            </w:pPr>
          </w:p>
        </w:tc>
        <w:tc>
          <w:tcPr>
            <w:tcW w:w="3165" w:type="dxa"/>
            <w:shd w:val="clear" w:color="auto" w:fill="auto"/>
          </w:tcPr>
          <w:p w14:paraId="2E7D0BEB" w14:textId="77777777" w:rsidR="009C0362" w:rsidRPr="0057663D" w:rsidRDefault="009C0362">
            <w:pPr>
              <w:autoSpaceDE w:val="0"/>
              <w:autoSpaceDN w:val="0"/>
              <w:adjustRightInd w:val="0"/>
              <w:rPr>
                <w:rFonts w:ascii="Arial" w:hAnsi="Arial" w:cs="Arial"/>
                <w:sz w:val="24"/>
                <w:szCs w:val="24"/>
                <w:lang w:val="es-MX" w:eastAsia="es-MX"/>
              </w:rPr>
            </w:pPr>
          </w:p>
        </w:tc>
      </w:tr>
    </w:tbl>
    <w:p w14:paraId="22FF0912" w14:textId="77777777" w:rsidR="009C0362" w:rsidRDefault="009C0362" w:rsidP="009C0362">
      <w:pPr>
        <w:pStyle w:val="Sinespaciado"/>
        <w:jc w:val="both"/>
        <w:rPr>
          <w:rFonts w:ascii="Arial Narrow" w:hAnsi="Arial Narrow" w:cs="Arial"/>
          <w:sz w:val="16"/>
          <w:szCs w:val="20"/>
        </w:rPr>
      </w:pPr>
    </w:p>
    <w:p w14:paraId="2D0BAE9D" w14:textId="77777777" w:rsidR="009C0362" w:rsidRDefault="009C0362" w:rsidP="009C0362">
      <w:pPr>
        <w:autoSpaceDE w:val="0"/>
        <w:autoSpaceDN w:val="0"/>
        <w:adjustRightInd w:val="0"/>
        <w:rPr>
          <w:rFonts w:ascii="Arial" w:hAnsi="Arial" w:cs="Arial"/>
          <w:sz w:val="24"/>
          <w:szCs w:val="24"/>
          <w:lang w:val="es-MX" w:eastAsia="es-MX"/>
        </w:rPr>
      </w:pPr>
    </w:p>
    <w:p w14:paraId="343683EB" w14:textId="77777777" w:rsidR="009C0362" w:rsidRDefault="009C0362" w:rsidP="009C0362">
      <w:pPr>
        <w:autoSpaceDE w:val="0"/>
        <w:autoSpaceDN w:val="0"/>
        <w:adjustRightInd w:val="0"/>
        <w:rPr>
          <w:rFonts w:ascii="Arial" w:hAnsi="Arial" w:cs="Arial"/>
          <w:sz w:val="24"/>
          <w:szCs w:val="24"/>
          <w:lang w:val="es-MX" w:eastAsia="es-MX"/>
        </w:rPr>
      </w:pPr>
    </w:p>
    <w:p w14:paraId="2A6FA1C5" w14:textId="77777777" w:rsidR="009C0362" w:rsidRDefault="009C0362" w:rsidP="009C0362">
      <w:pPr>
        <w:autoSpaceDE w:val="0"/>
        <w:autoSpaceDN w:val="0"/>
        <w:adjustRightInd w:val="0"/>
        <w:rPr>
          <w:rFonts w:ascii="Arial" w:hAnsi="Arial" w:cs="Arial"/>
          <w:sz w:val="24"/>
          <w:szCs w:val="24"/>
          <w:lang w:val="es-MX" w:eastAsia="es-MX"/>
        </w:rPr>
      </w:pPr>
    </w:p>
    <w:p w14:paraId="179DBC6A" w14:textId="77777777" w:rsidR="009C0362" w:rsidRDefault="009C0362" w:rsidP="009C0362">
      <w:pPr>
        <w:autoSpaceDE w:val="0"/>
        <w:autoSpaceDN w:val="0"/>
        <w:adjustRightInd w:val="0"/>
        <w:rPr>
          <w:rFonts w:ascii="Arial" w:hAnsi="Arial" w:cs="Arial"/>
          <w:sz w:val="24"/>
          <w:szCs w:val="24"/>
          <w:lang w:val="es-MX" w:eastAsia="es-MX"/>
        </w:rPr>
      </w:pPr>
    </w:p>
    <w:p w14:paraId="1951EAAE" w14:textId="77777777" w:rsidR="009C0362" w:rsidRDefault="009C0362" w:rsidP="009C0362">
      <w:pPr>
        <w:autoSpaceDE w:val="0"/>
        <w:autoSpaceDN w:val="0"/>
        <w:adjustRightInd w:val="0"/>
        <w:rPr>
          <w:rFonts w:ascii="Arial" w:hAnsi="Arial" w:cs="Arial"/>
          <w:sz w:val="24"/>
          <w:szCs w:val="24"/>
          <w:lang w:val="es-MX" w:eastAsia="es-MX"/>
        </w:rPr>
      </w:pPr>
    </w:p>
    <w:p w14:paraId="76A4C337" w14:textId="77777777" w:rsidR="009C0362" w:rsidRDefault="009C0362" w:rsidP="009C0362">
      <w:pPr>
        <w:autoSpaceDE w:val="0"/>
        <w:autoSpaceDN w:val="0"/>
        <w:adjustRightInd w:val="0"/>
        <w:rPr>
          <w:rFonts w:ascii="Arial" w:hAnsi="Arial" w:cs="Arial"/>
          <w:sz w:val="24"/>
          <w:szCs w:val="24"/>
          <w:lang w:val="es-MX" w:eastAsia="es-MX"/>
        </w:rPr>
      </w:pPr>
    </w:p>
    <w:p w14:paraId="29E2030D" w14:textId="77777777" w:rsidR="009C0362" w:rsidRDefault="009C0362" w:rsidP="009C0362">
      <w:pPr>
        <w:autoSpaceDE w:val="0"/>
        <w:autoSpaceDN w:val="0"/>
        <w:adjustRightInd w:val="0"/>
        <w:rPr>
          <w:rFonts w:ascii="Arial" w:hAnsi="Arial" w:cs="Arial"/>
          <w:sz w:val="24"/>
          <w:szCs w:val="24"/>
          <w:lang w:val="es-MX" w:eastAsia="es-MX"/>
        </w:rPr>
      </w:pPr>
    </w:p>
    <w:p w14:paraId="5E9BDD1E" w14:textId="77777777" w:rsidR="009C0362" w:rsidRDefault="009C0362" w:rsidP="009C0362">
      <w:pPr>
        <w:autoSpaceDE w:val="0"/>
        <w:autoSpaceDN w:val="0"/>
        <w:adjustRightInd w:val="0"/>
        <w:rPr>
          <w:rFonts w:ascii="Arial" w:hAnsi="Arial" w:cs="Arial"/>
          <w:sz w:val="24"/>
          <w:szCs w:val="24"/>
          <w:lang w:val="es-MX" w:eastAsia="es-MX"/>
        </w:rPr>
      </w:pPr>
    </w:p>
    <w:p w14:paraId="1C7EA81C" w14:textId="77777777" w:rsidR="009C0362" w:rsidRDefault="009C0362" w:rsidP="009C0362">
      <w:pPr>
        <w:autoSpaceDE w:val="0"/>
        <w:autoSpaceDN w:val="0"/>
        <w:adjustRightInd w:val="0"/>
        <w:rPr>
          <w:rFonts w:ascii="Arial" w:hAnsi="Arial" w:cs="Arial"/>
          <w:sz w:val="24"/>
          <w:szCs w:val="24"/>
          <w:lang w:val="es-MX" w:eastAsia="es-MX"/>
        </w:rPr>
      </w:pPr>
    </w:p>
    <w:p w14:paraId="4203F657" w14:textId="77777777" w:rsidR="009C0362" w:rsidRDefault="009C0362" w:rsidP="009C0362">
      <w:pPr>
        <w:autoSpaceDE w:val="0"/>
        <w:autoSpaceDN w:val="0"/>
        <w:adjustRightInd w:val="0"/>
        <w:rPr>
          <w:rFonts w:ascii="Arial" w:hAnsi="Arial" w:cs="Arial"/>
          <w:sz w:val="24"/>
          <w:szCs w:val="24"/>
          <w:lang w:val="es-MX" w:eastAsia="es-MX"/>
        </w:rPr>
      </w:pPr>
    </w:p>
    <w:p w14:paraId="2D0E3BFA" w14:textId="77777777" w:rsidR="009C0362" w:rsidRDefault="009C0362" w:rsidP="009C036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161FAD88" w14:textId="1BA000D4" w:rsidR="00ED5D86" w:rsidRPr="00E93D64" w:rsidRDefault="009C0362" w:rsidP="00ED5D86">
      <w:pPr>
        <w:autoSpaceDE w:val="0"/>
        <w:autoSpaceDN w:val="0"/>
        <w:adjustRightInd w:val="0"/>
        <w:jc w:val="both"/>
        <w:rPr>
          <w:rFonts w:ascii="Arial" w:hAnsi="Arial" w:cs="Arial"/>
          <w:b/>
          <w:u w:val="single"/>
        </w:rPr>
      </w:pPr>
      <w:r>
        <w:rPr>
          <w:rFonts w:ascii="Arial" w:hAnsi="Arial" w:cs="Arial"/>
          <w:sz w:val="24"/>
          <w:szCs w:val="24"/>
          <w:lang w:val="es-MX" w:eastAsia="es-MX"/>
        </w:rPr>
        <w:t xml:space="preserve">Competencia No.:   </w:t>
      </w:r>
      <w:r w:rsidR="002C71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Descripción: </w:t>
      </w:r>
      <w:r w:rsidR="00ED5D86" w:rsidRPr="00E93D64">
        <w:rPr>
          <w:rFonts w:ascii="Arial" w:hAnsi="Arial" w:cs="Arial"/>
          <w:b/>
          <w:u w:val="single"/>
        </w:rPr>
        <w:t>Identifica las propiedades químicas y físicas</w:t>
      </w:r>
      <w:r w:rsidR="00ED5D86">
        <w:rPr>
          <w:rFonts w:ascii="Arial" w:hAnsi="Arial" w:cs="Arial"/>
          <w:b/>
          <w:u w:val="single"/>
        </w:rPr>
        <w:t xml:space="preserve"> </w:t>
      </w:r>
      <w:r w:rsidR="00ED5D86" w:rsidRPr="00E93D64">
        <w:rPr>
          <w:rFonts w:ascii="Arial" w:hAnsi="Arial" w:cs="Arial"/>
          <w:b/>
          <w:u w:val="single"/>
        </w:rPr>
        <w:t>de los comp</w:t>
      </w:r>
      <w:r w:rsidR="00ED5D86">
        <w:rPr>
          <w:rFonts w:ascii="Arial" w:hAnsi="Arial" w:cs="Arial"/>
          <w:b/>
          <w:u w:val="single"/>
        </w:rPr>
        <w:t xml:space="preserve">uestos inorgánicos para conocer </w:t>
      </w:r>
      <w:r w:rsidR="00ED5D86" w:rsidRPr="00E93D64">
        <w:rPr>
          <w:rFonts w:ascii="Arial" w:hAnsi="Arial" w:cs="Arial"/>
          <w:b/>
          <w:u w:val="single"/>
        </w:rPr>
        <w:t>su manejo y</w:t>
      </w:r>
      <w:r w:rsidR="00ED5D86">
        <w:rPr>
          <w:rFonts w:ascii="Arial" w:hAnsi="Arial" w:cs="Arial"/>
          <w:b/>
          <w:u w:val="single"/>
        </w:rPr>
        <w:t xml:space="preserve"> uso, así como para analizar el </w:t>
      </w:r>
      <w:r w:rsidR="00ED5D86" w:rsidRPr="00E93D64">
        <w:rPr>
          <w:rFonts w:ascii="Arial" w:hAnsi="Arial" w:cs="Arial"/>
          <w:b/>
          <w:u w:val="single"/>
        </w:rPr>
        <w:t>impacto en el desarrollo sustenta</w:t>
      </w:r>
      <w:r w:rsidR="00ED5D86">
        <w:rPr>
          <w:rFonts w:ascii="Arial" w:hAnsi="Arial" w:cs="Arial"/>
          <w:b/>
          <w:u w:val="single"/>
        </w:rPr>
        <w:t xml:space="preserve">ble del </w:t>
      </w:r>
      <w:r w:rsidR="00ED5D86" w:rsidRPr="00E93D64">
        <w:rPr>
          <w:rFonts w:ascii="Arial" w:hAnsi="Arial" w:cs="Arial"/>
          <w:b/>
          <w:u w:val="single"/>
        </w:rPr>
        <w:t>país.</w:t>
      </w:r>
    </w:p>
    <w:p w14:paraId="5850E75D" w14:textId="77777777" w:rsidR="009C0362" w:rsidRDefault="009C0362" w:rsidP="00ED5D86">
      <w:pPr>
        <w:autoSpaceDE w:val="0"/>
        <w:autoSpaceDN w:val="0"/>
        <w:adjustRightInd w:val="0"/>
        <w:jc w:val="both"/>
        <w:rPr>
          <w:rFonts w:ascii="Arial" w:hAnsi="Arial" w:cs="Arial"/>
          <w:sz w:val="24"/>
          <w:szCs w:val="24"/>
          <w:lang w:val="es-MX" w:eastAsia="es-MX"/>
        </w:rPr>
      </w:pPr>
    </w:p>
    <w:p w14:paraId="32C8B407" w14:textId="77777777" w:rsidR="009C0362" w:rsidRDefault="009C0362" w:rsidP="009C036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9C0362" w:rsidRPr="00516F91" w14:paraId="32A8AAA3" w14:textId="77777777">
        <w:tc>
          <w:tcPr>
            <w:tcW w:w="3227" w:type="dxa"/>
            <w:vAlign w:val="center"/>
          </w:tcPr>
          <w:p w14:paraId="58AF30D5"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3F12F5F"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66B3411A"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05D56A60"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75E95E0"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C0362" w:rsidRPr="00516F91" w14:paraId="39E1B7B4" w14:textId="77777777">
        <w:tc>
          <w:tcPr>
            <w:tcW w:w="3227" w:type="dxa"/>
          </w:tcPr>
          <w:p w14:paraId="0BA6F726" w14:textId="77777777" w:rsidR="001A35CE" w:rsidRPr="00857614" w:rsidRDefault="001A35CE" w:rsidP="001A35CE">
            <w:pPr>
              <w:autoSpaceDE w:val="0"/>
              <w:autoSpaceDN w:val="0"/>
              <w:adjustRightInd w:val="0"/>
              <w:jc w:val="both"/>
              <w:rPr>
                <w:rFonts w:ascii="Arial" w:hAnsi="Arial" w:cs="Arial"/>
                <w:b/>
                <w:sz w:val="18"/>
              </w:rPr>
            </w:pPr>
            <w:r w:rsidRPr="00857614">
              <w:rPr>
                <w:rFonts w:ascii="Arial" w:hAnsi="Arial" w:cs="Arial"/>
                <w:b/>
                <w:sz w:val="18"/>
              </w:rPr>
              <w:t xml:space="preserve">Compuestos inorgánicos. </w:t>
            </w:r>
          </w:p>
          <w:p w14:paraId="1F642EAB" w14:textId="77777777" w:rsidR="001A35CE" w:rsidRDefault="001A35CE" w:rsidP="001A35CE">
            <w:pPr>
              <w:pStyle w:val="Sinespaciado"/>
              <w:jc w:val="both"/>
              <w:rPr>
                <w:rFonts w:ascii="Arial" w:hAnsi="Arial" w:cs="Arial"/>
                <w:sz w:val="18"/>
                <w:szCs w:val="20"/>
              </w:rPr>
            </w:pPr>
          </w:p>
          <w:p w14:paraId="615F22FF" w14:textId="77777777" w:rsidR="00C24250" w:rsidRDefault="001A35CE" w:rsidP="001A35CE">
            <w:pPr>
              <w:pStyle w:val="Sinespaciado"/>
              <w:jc w:val="both"/>
              <w:rPr>
                <w:rFonts w:ascii="Arial" w:hAnsi="Arial" w:cs="Arial"/>
                <w:sz w:val="18"/>
                <w:szCs w:val="20"/>
              </w:rPr>
            </w:pPr>
            <w:r w:rsidRPr="00AE4775">
              <w:rPr>
                <w:rFonts w:ascii="Arial" w:hAnsi="Arial" w:cs="Arial"/>
                <w:sz w:val="18"/>
                <w:szCs w:val="20"/>
              </w:rPr>
              <w:t xml:space="preserve">3.1 Clasificación y propiedades de los compuestos inorgánicos. </w:t>
            </w:r>
          </w:p>
          <w:p w14:paraId="19CE786A"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 xml:space="preserve">3.1.1 Óxidos. </w:t>
            </w:r>
          </w:p>
          <w:p w14:paraId="20EE43F1"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3.1.2 Hidróxidos.</w:t>
            </w:r>
          </w:p>
          <w:p w14:paraId="6FB12853"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3.1.3 Ácidos.</w:t>
            </w:r>
          </w:p>
          <w:p w14:paraId="7A64E5B2"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3.1.4 Sales.</w:t>
            </w:r>
          </w:p>
          <w:p w14:paraId="0BCCCD16"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 xml:space="preserve">3.1.5 Hidruros. </w:t>
            </w:r>
          </w:p>
          <w:p w14:paraId="4AE47C5D" w14:textId="77777777" w:rsidR="009C0362" w:rsidRDefault="001A35CE" w:rsidP="00DE5E88">
            <w:pPr>
              <w:autoSpaceDE w:val="0"/>
              <w:autoSpaceDN w:val="0"/>
              <w:adjustRightInd w:val="0"/>
              <w:jc w:val="both"/>
              <w:rPr>
                <w:rFonts w:ascii="Arial" w:hAnsi="Arial" w:cs="Arial"/>
                <w:sz w:val="24"/>
                <w:szCs w:val="24"/>
                <w:lang w:val="es-MX" w:eastAsia="es-MX"/>
              </w:rPr>
            </w:pPr>
            <w:r w:rsidRPr="00AE4775">
              <w:rPr>
                <w:rFonts w:ascii="Arial" w:hAnsi="Arial" w:cs="Arial"/>
                <w:sz w:val="18"/>
              </w:rPr>
              <w:t>3.1.6</w:t>
            </w:r>
            <w:r w:rsidR="008F237D">
              <w:rPr>
                <w:rFonts w:ascii="Arial" w:hAnsi="Arial" w:cs="Arial"/>
                <w:sz w:val="18"/>
              </w:rPr>
              <w:t xml:space="preserve"> </w:t>
            </w:r>
            <w:r w:rsidRPr="00AE4775">
              <w:rPr>
                <w:rFonts w:ascii="Arial" w:hAnsi="Arial" w:cs="Arial"/>
                <w:sz w:val="18"/>
              </w:rPr>
              <w:t>Compuestos inorgánicos de impacto económico, industrial, ambiental y social en la región o en el país.</w:t>
            </w:r>
          </w:p>
          <w:p w14:paraId="3A83DE8B" w14:textId="77777777" w:rsidR="009C0362" w:rsidRDefault="009C0362">
            <w:pPr>
              <w:autoSpaceDE w:val="0"/>
              <w:autoSpaceDN w:val="0"/>
              <w:adjustRightInd w:val="0"/>
              <w:rPr>
                <w:rFonts w:ascii="Arial" w:hAnsi="Arial" w:cs="Arial"/>
                <w:sz w:val="24"/>
                <w:szCs w:val="24"/>
                <w:lang w:val="es-MX" w:eastAsia="es-MX"/>
              </w:rPr>
            </w:pPr>
          </w:p>
          <w:p w14:paraId="6FFD3D68" w14:textId="77777777" w:rsidR="009C0362" w:rsidRDefault="009C0362">
            <w:pPr>
              <w:autoSpaceDE w:val="0"/>
              <w:autoSpaceDN w:val="0"/>
              <w:adjustRightInd w:val="0"/>
              <w:rPr>
                <w:rFonts w:ascii="Arial" w:hAnsi="Arial" w:cs="Arial"/>
                <w:sz w:val="24"/>
                <w:szCs w:val="24"/>
                <w:lang w:val="es-MX" w:eastAsia="es-MX"/>
              </w:rPr>
            </w:pPr>
          </w:p>
          <w:p w14:paraId="6129A07C" w14:textId="77777777" w:rsidR="009C0362" w:rsidRDefault="009C0362">
            <w:pPr>
              <w:autoSpaceDE w:val="0"/>
              <w:autoSpaceDN w:val="0"/>
              <w:adjustRightInd w:val="0"/>
              <w:rPr>
                <w:rFonts w:ascii="Arial" w:hAnsi="Arial" w:cs="Arial"/>
                <w:sz w:val="24"/>
                <w:szCs w:val="24"/>
                <w:lang w:val="es-MX" w:eastAsia="es-MX"/>
              </w:rPr>
            </w:pPr>
          </w:p>
          <w:p w14:paraId="14FEAFDB" w14:textId="77777777" w:rsidR="009C0362" w:rsidRDefault="009C0362">
            <w:pPr>
              <w:autoSpaceDE w:val="0"/>
              <w:autoSpaceDN w:val="0"/>
              <w:adjustRightInd w:val="0"/>
              <w:rPr>
                <w:rFonts w:ascii="Arial" w:hAnsi="Arial" w:cs="Arial"/>
                <w:sz w:val="24"/>
                <w:szCs w:val="24"/>
                <w:lang w:val="es-MX" w:eastAsia="es-MX"/>
              </w:rPr>
            </w:pPr>
          </w:p>
          <w:p w14:paraId="09AD333D" w14:textId="77777777" w:rsidR="009C0362" w:rsidRPr="00516F91" w:rsidRDefault="009C0362">
            <w:pPr>
              <w:autoSpaceDE w:val="0"/>
              <w:autoSpaceDN w:val="0"/>
              <w:adjustRightInd w:val="0"/>
              <w:rPr>
                <w:rFonts w:ascii="Arial" w:hAnsi="Arial" w:cs="Arial"/>
                <w:sz w:val="24"/>
                <w:szCs w:val="24"/>
                <w:lang w:val="es-MX" w:eastAsia="es-MX"/>
              </w:rPr>
            </w:pPr>
          </w:p>
        </w:tc>
        <w:tc>
          <w:tcPr>
            <w:tcW w:w="3260" w:type="dxa"/>
          </w:tcPr>
          <w:p w14:paraId="549353FF" w14:textId="77777777" w:rsidR="009C0362" w:rsidRDefault="009C0362">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Pr>
                <w:rFonts w:ascii="Arial" w:hAnsi="Arial" w:cs="Arial"/>
                <w:b/>
                <w:sz w:val="18"/>
                <w:szCs w:val="20"/>
              </w:rPr>
              <w:t xml:space="preserve">, </w:t>
            </w:r>
            <w:r>
              <w:rPr>
                <w:rFonts w:ascii="Arial" w:hAnsi="Arial" w:cs="Arial"/>
                <w:bCs/>
                <w:sz w:val="18"/>
                <w:szCs w:val="20"/>
              </w:rPr>
              <w:t>siguiendo los puntos a evaluar en la rúbrica que se encuentra establecida en classroom. El documento deberá subirse en formato pdf a la plataforma classroom.</w:t>
            </w:r>
          </w:p>
          <w:p w14:paraId="330A3741" w14:textId="77777777" w:rsidR="009C0362" w:rsidRDefault="009C0362">
            <w:pPr>
              <w:pStyle w:val="Prrafodelista"/>
              <w:tabs>
                <w:tab w:val="left" w:pos="237"/>
              </w:tabs>
              <w:spacing w:after="0" w:line="240" w:lineRule="auto"/>
              <w:ind w:left="0"/>
              <w:jc w:val="both"/>
              <w:rPr>
                <w:rFonts w:ascii="Arial" w:hAnsi="Arial" w:cs="Arial"/>
                <w:sz w:val="18"/>
                <w:szCs w:val="18"/>
              </w:rPr>
            </w:pPr>
          </w:p>
          <w:p w14:paraId="29F67562" w14:textId="77777777" w:rsidR="009C0362" w:rsidRDefault="009C0362">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Examen de la Unidad en forma escrita</w:t>
            </w:r>
            <w:r>
              <w:rPr>
                <w:rFonts w:ascii="Arial" w:hAnsi="Arial" w:cs="Arial"/>
                <w:sz w:val="18"/>
                <w:szCs w:val="18"/>
              </w:rPr>
              <w:t xml:space="preserve">. El examen se entrega al docente en físico y deberán subir a plataforma classroom las fotos </w:t>
            </w:r>
            <w:proofErr w:type="gramStart"/>
            <w:r>
              <w:rPr>
                <w:rFonts w:ascii="Arial" w:hAnsi="Arial" w:cs="Arial"/>
                <w:sz w:val="18"/>
                <w:szCs w:val="18"/>
              </w:rPr>
              <w:t>del mismo</w:t>
            </w:r>
            <w:proofErr w:type="gramEnd"/>
            <w:r>
              <w:rPr>
                <w:rFonts w:ascii="Arial" w:hAnsi="Arial" w:cs="Arial"/>
                <w:sz w:val="18"/>
                <w:szCs w:val="18"/>
              </w:rPr>
              <w:t>.</w:t>
            </w:r>
          </w:p>
          <w:p w14:paraId="6F01EFFD" w14:textId="77777777" w:rsidR="009C0362" w:rsidRPr="00516F91" w:rsidRDefault="009C0362">
            <w:pPr>
              <w:tabs>
                <w:tab w:val="left" w:pos="436"/>
              </w:tabs>
              <w:autoSpaceDE w:val="0"/>
              <w:autoSpaceDN w:val="0"/>
              <w:adjustRightInd w:val="0"/>
              <w:ind w:left="720"/>
              <w:rPr>
                <w:rFonts w:ascii="Arial" w:hAnsi="Arial" w:cs="Arial"/>
                <w:sz w:val="24"/>
                <w:szCs w:val="24"/>
                <w:lang w:val="es-MX" w:eastAsia="es-MX"/>
              </w:rPr>
            </w:pPr>
          </w:p>
        </w:tc>
        <w:tc>
          <w:tcPr>
            <w:tcW w:w="3260" w:type="dxa"/>
          </w:tcPr>
          <w:p w14:paraId="3860B060" w14:textId="77777777" w:rsidR="0080718E" w:rsidRPr="00A36327" w:rsidRDefault="009C0362" w:rsidP="0080718E">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Propiciar el uso de la plataforma de Classroom </w:t>
            </w:r>
            <w:r w:rsidR="0080718E">
              <w:rPr>
                <w:rFonts w:ascii="Arial" w:hAnsi="Arial" w:cs="Arial"/>
                <w:sz w:val="16"/>
              </w:rPr>
              <w:t>para evaluar las actividades solicitadas.</w:t>
            </w:r>
          </w:p>
          <w:p w14:paraId="705B2944"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744B0019"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Diseñar actividades acordes para la unidad </w:t>
            </w:r>
            <w:r w:rsidR="00DC021B">
              <w:rPr>
                <w:rFonts w:ascii="Arial" w:hAnsi="Arial" w:cs="Arial"/>
                <w:sz w:val="16"/>
              </w:rPr>
              <w:t>3</w:t>
            </w:r>
            <w:r>
              <w:rPr>
                <w:rFonts w:ascii="Arial" w:hAnsi="Arial" w:cs="Arial"/>
                <w:sz w:val="16"/>
              </w:rPr>
              <w:t>.</w:t>
            </w:r>
          </w:p>
          <w:p w14:paraId="7C4FBC95"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1A02A9ED"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Pr>
                <w:rFonts w:ascii="Arial" w:hAnsi="Arial" w:cs="Arial"/>
                <w:sz w:val="16"/>
              </w:rPr>
              <w:t xml:space="preserve">. Solicitar elaboración de </w:t>
            </w:r>
            <w:r w:rsidRPr="00C06630">
              <w:rPr>
                <w:rFonts w:ascii="Arial" w:hAnsi="Arial" w:cs="Arial"/>
                <w:b/>
                <w:bCs/>
                <w:sz w:val="16"/>
              </w:rPr>
              <w:t>reporte de práctica</w:t>
            </w:r>
            <w:r>
              <w:rPr>
                <w:rFonts w:ascii="Arial" w:hAnsi="Arial" w:cs="Arial"/>
                <w:sz w:val="16"/>
              </w:rPr>
              <w:t xml:space="preserve"> después de efectuarse la misma en el laboratorio de la institución. Finalmente, aplicar un examen escrito.</w:t>
            </w:r>
          </w:p>
          <w:p w14:paraId="733D9E12" w14:textId="77777777" w:rsidR="009C0362" w:rsidRDefault="009C0362">
            <w:pPr>
              <w:autoSpaceDE w:val="0"/>
              <w:autoSpaceDN w:val="0"/>
              <w:adjustRightInd w:val="0"/>
              <w:rPr>
                <w:rFonts w:ascii="Arial" w:hAnsi="Arial" w:cs="Arial"/>
                <w:sz w:val="24"/>
                <w:szCs w:val="24"/>
                <w:lang w:val="es-MX" w:eastAsia="es-MX"/>
              </w:rPr>
            </w:pPr>
          </w:p>
          <w:p w14:paraId="1DE6027D" w14:textId="77777777" w:rsidR="007376F0" w:rsidRPr="00516F91" w:rsidRDefault="007376F0">
            <w:pPr>
              <w:autoSpaceDE w:val="0"/>
              <w:autoSpaceDN w:val="0"/>
              <w:adjustRightInd w:val="0"/>
              <w:rPr>
                <w:rFonts w:ascii="Arial" w:hAnsi="Arial" w:cs="Arial"/>
                <w:sz w:val="24"/>
                <w:szCs w:val="24"/>
                <w:lang w:val="es-MX" w:eastAsia="es-MX"/>
              </w:rPr>
            </w:pPr>
          </w:p>
        </w:tc>
        <w:tc>
          <w:tcPr>
            <w:tcW w:w="2127" w:type="dxa"/>
          </w:tcPr>
          <w:p w14:paraId="1BFA4942" w14:textId="77777777" w:rsidR="009C0362" w:rsidRPr="00516F91" w:rsidRDefault="009C0362">
            <w:pPr>
              <w:numPr>
                <w:ilvl w:val="0"/>
                <w:numId w:val="22"/>
              </w:numPr>
              <w:tabs>
                <w:tab w:val="left" w:pos="316"/>
              </w:tabs>
              <w:autoSpaceDE w:val="0"/>
              <w:autoSpaceDN w:val="0"/>
              <w:adjustRightInd w:val="0"/>
              <w:ind w:left="34" w:firstLine="0"/>
              <w:jc w:val="both"/>
              <w:rPr>
                <w:rFonts w:ascii="Arial" w:hAnsi="Arial" w:cs="Arial"/>
                <w:sz w:val="24"/>
                <w:szCs w:val="24"/>
                <w:lang w:val="es-MX" w:eastAsia="es-MX"/>
              </w:rPr>
            </w:pPr>
            <w:r w:rsidRPr="008344C5">
              <w:rPr>
                <w:rFonts w:ascii="Arial" w:hAnsi="Arial" w:cs="Arial"/>
                <w:sz w:val="16"/>
              </w:rPr>
              <w:t>Capacidad de investigación, capacidad de</w:t>
            </w:r>
            <w:r>
              <w:rPr>
                <w:rFonts w:ascii="Arial" w:hAnsi="Arial" w:cs="Arial"/>
                <w:sz w:val="16"/>
              </w:rPr>
              <w:t xml:space="preserve"> </w:t>
            </w:r>
            <w:r w:rsidRPr="00F241A7">
              <w:rPr>
                <w:rFonts w:ascii="Arial" w:hAnsi="Arial" w:cs="Arial"/>
                <w:sz w:val="16"/>
              </w:rPr>
              <w:t>abstracción, análisis y síntesis, capacidad de comunicación oral y escrita.</w:t>
            </w:r>
          </w:p>
        </w:tc>
        <w:tc>
          <w:tcPr>
            <w:tcW w:w="1417" w:type="dxa"/>
          </w:tcPr>
          <w:p w14:paraId="6BD92644" w14:textId="77777777" w:rsidR="009C0362" w:rsidRDefault="009C0362">
            <w:pPr>
              <w:autoSpaceDE w:val="0"/>
              <w:autoSpaceDN w:val="0"/>
              <w:adjustRightInd w:val="0"/>
              <w:jc w:val="center"/>
              <w:rPr>
                <w:rFonts w:ascii="Arial" w:hAnsi="Arial" w:cs="Arial"/>
                <w:sz w:val="24"/>
                <w:szCs w:val="24"/>
                <w:lang w:val="es-MX" w:eastAsia="es-MX"/>
              </w:rPr>
            </w:pPr>
          </w:p>
          <w:p w14:paraId="049DEEE0" w14:textId="77777777" w:rsidR="009C0362" w:rsidRPr="001D517D" w:rsidRDefault="009C0362">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2351544D" w14:textId="77777777" w:rsidR="009C0362" w:rsidRDefault="009C0362" w:rsidP="009C036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9C0362" w:rsidRPr="00516F91" w14:paraId="55A83B2E" w14:textId="77777777">
        <w:tc>
          <w:tcPr>
            <w:tcW w:w="9889" w:type="dxa"/>
            <w:vAlign w:val="center"/>
          </w:tcPr>
          <w:p w14:paraId="021BD4A2" w14:textId="77777777" w:rsidR="009C0362" w:rsidRPr="00E847AD" w:rsidRDefault="009C036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00B90959" w14:textId="77777777" w:rsidR="009C0362" w:rsidRPr="00E847AD" w:rsidRDefault="009C036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0362" w:rsidRPr="00516F91" w14:paraId="36C27021" w14:textId="77777777">
        <w:tc>
          <w:tcPr>
            <w:tcW w:w="9889" w:type="dxa"/>
          </w:tcPr>
          <w:p w14:paraId="31F325C1" w14:textId="77777777" w:rsidR="009C0362" w:rsidRPr="00516F91" w:rsidRDefault="009C0362">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 xml:space="preserve">práctica de Unidad </w:t>
            </w:r>
            <w:r w:rsidR="00C80991">
              <w:rPr>
                <w:rFonts w:ascii="Arial" w:hAnsi="Arial" w:cs="Arial"/>
                <w:b/>
                <w:sz w:val="18"/>
                <w:szCs w:val="18"/>
              </w:rPr>
              <w:t>3</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57FC1FE0" w14:textId="77777777" w:rsidR="009C0362" w:rsidRDefault="009C0362">
            <w:pPr>
              <w:autoSpaceDE w:val="0"/>
              <w:autoSpaceDN w:val="0"/>
              <w:adjustRightInd w:val="0"/>
              <w:jc w:val="center"/>
              <w:rPr>
                <w:rFonts w:ascii="Arial" w:hAnsi="Arial" w:cs="Arial"/>
                <w:sz w:val="24"/>
                <w:szCs w:val="24"/>
                <w:lang w:val="es-MX" w:eastAsia="es-MX"/>
              </w:rPr>
            </w:pPr>
          </w:p>
          <w:p w14:paraId="7E5FA824" w14:textId="77777777" w:rsidR="009C0362" w:rsidRPr="00A772B3" w:rsidRDefault="009C0362">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9C0362" w:rsidRPr="00516F91" w14:paraId="2B4BEF9B" w14:textId="77777777">
        <w:tc>
          <w:tcPr>
            <w:tcW w:w="9889" w:type="dxa"/>
          </w:tcPr>
          <w:p w14:paraId="5C546FFD" w14:textId="77777777" w:rsidR="009C0362" w:rsidRDefault="009C0362">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5C1273">
              <w:rPr>
                <w:rFonts w:ascii="Arial" w:hAnsi="Arial" w:cs="Arial"/>
                <w:sz w:val="18"/>
              </w:rPr>
              <w:t xml:space="preserve">Demuestra conocimiento y dominio </w:t>
            </w:r>
            <w:r w:rsidR="004A337F" w:rsidRPr="007D57C9">
              <w:rPr>
                <w:rFonts w:ascii="Arial" w:hAnsi="Arial" w:cs="Arial"/>
                <w:sz w:val="18"/>
              </w:rPr>
              <w:t>de los temas de la unidad, relacionadas con las propiedades y nomenclatura de los compuestos orgánicos en casos prácticos de aplicació</w:t>
            </w:r>
            <w:r w:rsidR="004A337F">
              <w:rPr>
                <w:rFonts w:ascii="Arial" w:hAnsi="Arial" w:cs="Arial"/>
                <w:sz w:val="18"/>
              </w:rPr>
              <w:t xml:space="preserve">n solicitados en la evaluación, mediante la realización de </w:t>
            </w:r>
            <w:r w:rsidR="004A337F" w:rsidRPr="005F4744">
              <w:rPr>
                <w:rFonts w:ascii="Arial" w:hAnsi="Arial" w:cs="Arial"/>
                <w:b/>
                <w:sz w:val="18"/>
              </w:rPr>
              <w:t>un examen</w:t>
            </w:r>
            <w:r w:rsidR="004A337F">
              <w:rPr>
                <w:rFonts w:ascii="Arial" w:hAnsi="Arial" w:cs="Arial"/>
                <w:sz w:val="18"/>
              </w:rPr>
              <w:t>.</w:t>
            </w:r>
          </w:p>
        </w:tc>
        <w:tc>
          <w:tcPr>
            <w:tcW w:w="3686" w:type="dxa"/>
          </w:tcPr>
          <w:p w14:paraId="2E591A1F" w14:textId="77777777" w:rsidR="009C0362" w:rsidRPr="00A772B3" w:rsidRDefault="009C0362">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1B33C6B5" w14:textId="77777777" w:rsidR="009C0362" w:rsidRDefault="009C0362" w:rsidP="009C0362">
      <w:pPr>
        <w:autoSpaceDE w:val="0"/>
        <w:autoSpaceDN w:val="0"/>
        <w:adjustRightInd w:val="0"/>
        <w:rPr>
          <w:rFonts w:ascii="Arial" w:hAnsi="Arial" w:cs="Arial"/>
          <w:sz w:val="24"/>
          <w:szCs w:val="24"/>
          <w:lang w:val="es-MX" w:eastAsia="es-MX"/>
        </w:rPr>
      </w:pPr>
    </w:p>
    <w:p w14:paraId="2C5AC67A"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9C0362" w:rsidRPr="00465755" w14:paraId="30587814" w14:textId="77777777">
        <w:tc>
          <w:tcPr>
            <w:tcW w:w="3508" w:type="dxa"/>
            <w:shd w:val="clear" w:color="auto" w:fill="auto"/>
            <w:vAlign w:val="center"/>
          </w:tcPr>
          <w:p w14:paraId="317CFD0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304C78C"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96807F3"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705B0B1"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C0362" w:rsidRPr="00465755" w14:paraId="60A7D561" w14:textId="77777777">
        <w:tc>
          <w:tcPr>
            <w:tcW w:w="3508" w:type="dxa"/>
            <w:vMerge w:val="restart"/>
            <w:shd w:val="clear" w:color="auto" w:fill="auto"/>
          </w:tcPr>
          <w:p w14:paraId="4D0361D2" w14:textId="77777777" w:rsidR="009C0362" w:rsidRPr="00465755" w:rsidRDefault="009C0362">
            <w:pPr>
              <w:autoSpaceDE w:val="0"/>
              <w:autoSpaceDN w:val="0"/>
              <w:adjustRightInd w:val="0"/>
              <w:rPr>
                <w:rFonts w:ascii="Arial" w:hAnsi="Arial" w:cs="Arial"/>
                <w:sz w:val="24"/>
                <w:szCs w:val="24"/>
                <w:lang w:val="es-MX" w:eastAsia="es-MX"/>
              </w:rPr>
            </w:pPr>
          </w:p>
          <w:p w14:paraId="15CC84DE" w14:textId="77777777" w:rsidR="009C0362" w:rsidRPr="00465755" w:rsidRDefault="009C0362">
            <w:pPr>
              <w:autoSpaceDE w:val="0"/>
              <w:autoSpaceDN w:val="0"/>
              <w:adjustRightInd w:val="0"/>
              <w:rPr>
                <w:rFonts w:ascii="Arial" w:hAnsi="Arial" w:cs="Arial"/>
                <w:sz w:val="24"/>
                <w:szCs w:val="24"/>
                <w:lang w:val="es-MX" w:eastAsia="es-MX"/>
              </w:rPr>
            </w:pPr>
          </w:p>
          <w:p w14:paraId="6211E860"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40C9FC3"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359E377" w14:textId="77777777" w:rsidR="009C0362" w:rsidRPr="00AB6A32" w:rsidRDefault="009C0362">
            <w:pPr>
              <w:jc w:val="both"/>
              <w:rPr>
                <w:rFonts w:ascii="Arial" w:hAnsi="Arial" w:cs="Arial"/>
                <w:b/>
                <w:sz w:val="18"/>
              </w:rPr>
            </w:pPr>
            <w:r w:rsidRPr="00AB6A32">
              <w:rPr>
                <w:rFonts w:ascii="Arial" w:hAnsi="Arial" w:cs="Arial"/>
                <w:b/>
                <w:sz w:val="18"/>
              </w:rPr>
              <w:t>Cumple al menos 5 de los siguientes indicadores</w:t>
            </w:r>
          </w:p>
          <w:p w14:paraId="3A782E16"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2F8CE460"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21FD4F"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71FF8FA5"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7436A5DF" w14:textId="77777777" w:rsidR="009C036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6F8662CE" w14:textId="77777777" w:rsidR="009C0362" w:rsidRPr="00110D39" w:rsidRDefault="009C0362">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1189705A"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C0362" w:rsidRPr="00465755" w14:paraId="71C92B35" w14:textId="77777777">
        <w:tc>
          <w:tcPr>
            <w:tcW w:w="3508" w:type="dxa"/>
            <w:vMerge/>
            <w:shd w:val="clear" w:color="auto" w:fill="auto"/>
          </w:tcPr>
          <w:p w14:paraId="21B1DC48"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3F5C7B2A"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9EDDF43"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159AE17D"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0362" w:rsidRPr="00465755" w14:paraId="5FD24046" w14:textId="77777777">
        <w:tc>
          <w:tcPr>
            <w:tcW w:w="3508" w:type="dxa"/>
            <w:vMerge/>
            <w:shd w:val="clear" w:color="auto" w:fill="auto"/>
          </w:tcPr>
          <w:p w14:paraId="4D8B964D"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7F11E029"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BD17D14"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5EB84F97"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0362" w:rsidRPr="00465755" w14:paraId="508BCB97" w14:textId="77777777">
        <w:tc>
          <w:tcPr>
            <w:tcW w:w="3508" w:type="dxa"/>
            <w:vMerge/>
            <w:shd w:val="clear" w:color="auto" w:fill="auto"/>
          </w:tcPr>
          <w:p w14:paraId="1FF8B744"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239B6C85"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C9EE25E"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165EDE88"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0362" w:rsidRPr="00465755" w14:paraId="04A6385F" w14:textId="77777777">
        <w:tc>
          <w:tcPr>
            <w:tcW w:w="3508" w:type="dxa"/>
            <w:shd w:val="clear" w:color="auto" w:fill="auto"/>
          </w:tcPr>
          <w:p w14:paraId="1E0E44F0"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4775FF0"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2A84F3C"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5DF46A7D"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7CD4AC2" w14:textId="77777777" w:rsidR="009C0362" w:rsidRDefault="009C0362" w:rsidP="009C0362">
      <w:pPr>
        <w:autoSpaceDE w:val="0"/>
        <w:autoSpaceDN w:val="0"/>
        <w:adjustRightInd w:val="0"/>
        <w:rPr>
          <w:rFonts w:ascii="Arial" w:hAnsi="Arial" w:cs="Arial"/>
          <w:sz w:val="24"/>
          <w:szCs w:val="24"/>
          <w:lang w:val="es-MX" w:eastAsia="es-MX"/>
        </w:rPr>
      </w:pPr>
    </w:p>
    <w:p w14:paraId="19B9E1CD"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9C0362" w:rsidRPr="0057663D" w14:paraId="7C6E3D08" w14:textId="77777777">
        <w:tc>
          <w:tcPr>
            <w:tcW w:w="4644" w:type="dxa"/>
            <w:vMerge w:val="restart"/>
            <w:shd w:val="clear" w:color="auto" w:fill="auto"/>
            <w:vAlign w:val="center"/>
          </w:tcPr>
          <w:p w14:paraId="0B18298D"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8FEC2EA"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208869CB"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2C4F61F8"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9C0362" w:rsidRPr="0057663D" w14:paraId="6F2199DE" w14:textId="77777777">
        <w:tc>
          <w:tcPr>
            <w:tcW w:w="4644" w:type="dxa"/>
            <w:vMerge/>
            <w:shd w:val="clear" w:color="auto" w:fill="auto"/>
          </w:tcPr>
          <w:p w14:paraId="2C286939" w14:textId="77777777" w:rsidR="009C0362" w:rsidRPr="0057663D" w:rsidRDefault="009C0362">
            <w:pPr>
              <w:autoSpaceDE w:val="0"/>
              <w:autoSpaceDN w:val="0"/>
              <w:adjustRightInd w:val="0"/>
              <w:rPr>
                <w:rFonts w:ascii="Arial" w:hAnsi="Arial" w:cs="Arial"/>
                <w:sz w:val="24"/>
                <w:szCs w:val="24"/>
                <w:lang w:val="es-MX" w:eastAsia="es-MX"/>
              </w:rPr>
            </w:pPr>
          </w:p>
        </w:tc>
        <w:tc>
          <w:tcPr>
            <w:tcW w:w="2372" w:type="dxa"/>
            <w:vMerge/>
            <w:shd w:val="clear" w:color="auto" w:fill="auto"/>
          </w:tcPr>
          <w:p w14:paraId="2559795D" w14:textId="77777777" w:rsidR="009C0362" w:rsidRPr="0057663D" w:rsidRDefault="009C0362">
            <w:pPr>
              <w:autoSpaceDE w:val="0"/>
              <w:autoSpaceDN w:val="0"/>
              <w:adjustRightInd w:val="0"/>
              <w:rPr>
                <w:rFonts w:ascii="Arial" w:hAnsi="Arial" w:cs="Arial"/>
                <w:sz w:val="24"/>
                <w:szCs w:val="24"/>
                <w:lang w:val="es-MX" w:eastAsia="es-MX"/>
              </w:rPr>
            </w:pPr>
          </w:p>
        </w:tc>
        <w:tc>
          <w:tcPr>
            <w:tcW w:w="889" w:type="dxa"/>
            <w:shd w:val="clear" w:color="auto" w:fill="auto"/>
          </w:tcPr>
          <w:p w14:paraId="7491AD76"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13B88F6A"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2A629F9D"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2492162A"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136911B7"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40D965C2" w14:textId="77777777" w:rsidR="009C0362" w:rsidRPr="0057663D" w:rsidRDefault="009C0362">
            <w:pPr>
              <w:autoSpaceDE w:val="0"/>
              <w:autoSpaceDN w:val="0"/>
              <w:adjustRightInd w:val="0"/>
              <w:rPr>
                <w:rFonts w:ascii="Arial" w:hAnsi="Arial" w:cs="Arial"/>
                <w:sz w:val="24"/>
                <w:szCs w:val="24"/>
                <w:lang w:val="es-MX" w:eastAsia="es-MX"/>
              </w:rPr>
            </w:pPr>
          </w:p>
        </w:tc>
      </w:tr>
      <w:tr w:rsidR="009C0362" w:rsidRPr="0057663D" w14:paraId="6C20AD02" w14:textId="77777777">
        <w:tc>
          <w:tcPr>
            <w:tcW w:w="4644" w:type="dxa"/>
            <w:shd w:val="clear" w:color="auto" w:fill="auto"/>
          </w:tcPr>
          <w:p w14:paraId="7718C40B" w14:textId="77777777" w:rsidR="009C0362" w:rsidRDefault="009C0362">
            <w:pPr>
              <w:jc w:val="center"/>
              <w:rPr>
                <w:rFonts w:ascii="Arial" w:hAnsi="Arial" w:cs="Arial"/>
                <w:color w:val="000000"/>
                <w:lang w:eastAsia="es-MX"/>
              </w:rPr>
            </w:pPr>
            <w:r w:rsidRPr="00185547">
              <w:rPr>
                <w:rFonts w:ascii="Arial" w:hAnsi="Arial" w:cs="Arial"/>
              </w:rPr>
              <w:t>Reporte de práctica</w:t>
            </w:r>
          </w:p>
          <w:p w14:paraId="0C25D781"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(Rúbrica establecida en </w:t>
            </w:r>
            <w:proofErr w:type="gramStart"/>
            <w:r>
              <w:rPr>
                <w:rFonts w:ascii="Arial" w:hAnsi="Arial" w:cs="Arial"/>
                <w:color w:val="000000"/>
                <w:lang w:eastAsia="es-MX"/>
              </w:rPr>
              <w:t>Classroom )</w:t>
            </w:r>
            <w:proofErr w:type="gramEnd"/>
          </w:p>
        </w:tc>
        <w:tc>
          <w:tcPr>
            <w:tcW w:w="2372" w:type="dxa"/>
            <w:shd w:val="clear" w:color="auto" w:fill="auto"/>
          </w:tcPr>
          <w:p w14:paraId="22C92CEF" w14:textId="77777777" w:rsidR="009C0362" w:rsidRPr="00EB64B2" w:rsidRDefault="009C0362">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1ACD81BA"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58F67930"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0293FE42"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028DD8F6"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16C90494"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38C15683" w14:textId="77777777" w:rsidR="009C0362" w:rsidRPr="000850B8" w:rsidRDefault="009C0362">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9C0362" w:rsidRPr="0057663D" w14:paraId="2EA184E0" w14:textId="77777777">
        <w:tc>
          <w:tcPr>
            <w:tcW w:w="4644" w:type="dxa"/>
            <w:shd w:val="clear" w:color="auto" w:fill="auto"/>
          </w:tcPr>
          <w:p w14:paraId="3C9A100D"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Examen escrito (Rúbrica de evaluación en </w:t>
            </w:r>
            <w:proofErr w:type="gramStart"/>
            <w:r>
              <w:rPr>
                <w:rFonts w:ascii="Arial" w:hAnsi="Arial" w:cs="Arial"/>
                <w:color w:val="000000"/>
                <w:lang w:eastAsia="es-MX"/>
              </w:rPr>
              <w:t>Classroom )</w:t>
            </w:r>
            <w:proofErr w:type="gramEnd"/>
          </w:p>
        </w:tc>
        <w:tc>
          <w:tcPr>
            <w:tcW w:w="2372" w:type="dxa"/>
            <w:shd w:val="clear" w:color="auto" w:fill="auto"/>
          </w:tcPr>
          <w:p w14:paraId="7D6692F8" w14:textId="77777777" w:rsidR="009C0362" w:rsidRPr="001E397F" w:rsidRDefault="009C0362">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63212289"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0936D816"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180C7034"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303934D0"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1DABD2B3"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63BEED46" w14:textId="77777777" w:rsidR="009C0362" w:rsidRPr="0057663D" w:rsidRDefault="009C0362">
            <w:pPr>
              <w:autoSpaceDE w:val="0"/>
              <w:autoSpaceDN w:val="0"/>
              <w:adjustRightInd w:val="0"/>
              <w:jc w:val="both"/>
              <w:rPr>
                <w:rFonts w:ascii="Arial" w:hAnsi="Arial" w:cs="Arial"/>
                <w:sz w:val="24"/>
                <w:szCs w:val="24"/>
                <w:lang w:val="es-MX" w:eastAsia="es-MX"/>
              </w:rPr>
            </w:pPr>
            <w:r w:rsidRPr="001C5B6E">
              <w:rPr>
                <w:rFonts w:ascii="Arial" w:hAnsi="Arial" w:cs="Arial"/>
                <w:sz w:val="18"/>
                <w:szCs w:val="18"/>
              </w:rPr>
              <w:t xml:space="preserve">Demuestra conocimiento y dominio </w:t>
            </w:r>
            <w:r w:rsidR="00C327CD" w:rsidRPr="007D57C9">
              <w:rPr>
                <w:rFonts w:ascii="Arial" w:hAnsi="Arial" w:cs="Arial"/>
                <w:sz w:val="18"/>
              </w:rPr>
              <w:t>de los temas de la unidad, relacionadas con las propiedades y nomenclatura de los compuestos orgánicos en casos prácticos de aplicació</w:t>
            </w:r>
            <w:r w:rsidR="00C327CD">
              <w:rPr>
                <w:rFonts w:ascii="Arial" w:hAnsi="Arial" w:cs="Arial"/>
                <w:sz w:val="18"/>
              </w:rPr>
              <w:t xml:space="preserve">n solicitados en la evaluación, mediante la realización de </w:t>
            </w:r>
            <w:r w:rsidR="00C327CD" w:rsidRPr="005F4744">
              <w:rPr>
                <w:rFonts w:ascii="Arial" w:hAnsi="Arial" w:cs="Arial"/>
                <w:b/>
                <w:sz w:val="18"/>
              </w:rPr>
              <w:t>un examen</w:t>
            </w:r>
            <w:r w:rsidR="00C327CD">
              <w:rPr>
                <w:rFonts w:ascii="Arial" w:hAnsi="Arial" w:cs="Arial"/>
                <w:sz w:val="18"/>
              </w:rPr>
              <w:t>.</w:t>
            </w:r>
          </w:p>
        </w:tc>
      </w:tr>
      <w:tr w:rsidR="009C0362" w:rsidRPr="0057663D" w14:paraId="3671A4FA" w14:textId="77777777">
        <w:tc>
          <w:tcPr>
            <w:tcW w:w="4644" w:type="dxa"/>
            <w:shd w:val="clear" w:color="auto" w:fill="auto"/>
          </w:tcPr>
          <w:p w14:paraId="0573552D" w14:textId="77777777" w:rsidR="009C0362" w:rsidRPr="0057663D" w:rsidRDefault="009C036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349763FC"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2EE37CB6" w14:textId="77777777" w:rsidR="009C0362" w:rsidRPr="0057663D" w:rsidRDefault="009C0362">
            <w:pPr>
              <w:autoSpaceDE w:val="0"/>
              <w:autoSpaceDN w:val="0"/>
              <w:adjustRightInd w:val="0"/>
              <w:rPr>
                <w:rFonts w:ascii="Arial" w:hAnsi="Arial" w:cs="Arial"/>
                <w:sz w:val="24"/>
                <w:szCs w:val="24"/>
                <w:lang w:val="es-MX" w:eastAsia="es-MX"/>
              </w:rPr>
            </w:pPr>
          </w:p>
        </w:tc>
        <w:tc>
          <w:tcPr>
            <w:tcW w:w="850" w:type="dxa"/>
            <w:shd w:val="clear" w:color="auto" w:fill="auto"/>
          </w:tcPr>
          <w:p w14:paraId="68341480" w14:textId="77777777" w:rsidR="009C0362" w:rsidRPr="0057663D" w:rsidRDefault="009C0362">
            <w:pPr>
              <w:autoSpaceDE w:val="0"/>
              <w:autoSpaceDN w:val="0"/>
              <w:adjustRightInd w:val="0"/>
              <w:rPr>
                <w:rFonts w:ascii="Arial" w:hAnsi="Arial" w:cs="Arial"/>
                <w:sz w:val="24"/>
                <w:szCs w:val="24"/>
                <w:lang w:val="es-MX" w:eastAsia="es-MX"/>
              </w:rPr>
            </w:pPr>
          </w:p>
        </w:tc>
        <w:tc>
          <w:tcPr>
            <w:tcW w:w="851" w:type="dxa"/>
            <w:shd w:val="clear" w:color="auto" w:fill="auto"/>
          </w:tcPr>
          <w:p w14:paraId="31037028" w14:textId="77777777" w:rsidR="009C0362" w:rsidRPr="0057663D" w:rsidRDefault="009C0362">
            <w:pPr>
              <w:autoSpaceDE w:val="0"/>
              <w:autoSpaceDN w:val="0"/>
              <w:adjustRightInd w:val="0"/>
              <w:rPr>
                <w:rFonts w:ascii="Arial" w:hAnsi="Arial" w:cs="Arial"/>
                <w:sz w:val="24"/>
                <w:szCs w:val="24"/>
                <w:lang w:val="es-MX" w:eastAsia="es-MX"/>
              </w:rPr>
            </w:pPr>
          </w:p>
        </w:tc>
        <w:tc>
          <w:tcPr>
            <w:tcW w:w="708" w:type="dxa"/>
            <w:shd w:val="clear" w:color="auto" w:fill="auto"/>
          </w:tcPr>
          <w:p w14:paraId="6BF27975" w14:textId="77777777" w:rsidR="009C0362" w:rsidRPr="0057663D" w:rsidRDefault="009C0362">
            <w:pPr>
              <w:autoSpaceDE w:val="0"/>
              <w:autoSpaceDN w:val="0"/>
              <w:adjustRightInd w:val="0"/>
              <w:rPr>
                <w:rFonts w:ascii="Arial" w:hAnsi="Arial" w:cs="Arial"/>
                <w:sz w:val="24"/>
                <w:szCs w:val="24"/>
                <w:lang w:val="es-MX" w:eastAsia="es-MX"/>
              </w:rPr>
            </w:pPr>
          </w:p>
        </w:tc>
        <w:tc>
          <w:tcPr>
            <w:tcW w:w="567" w:type="dxa"/>
            <w:shd w:val="clear" w:color="auto" w:fill="auto"/>
          </w:tcPr>
          <w:p w14:paraId="502A6FEB" w14:textId="77777777" w:rsidR="009C0362" w:rsidRPr="0057663D" w:rsidRDefault="009C0362">
            <w:pPr>
              <w:autoSpaceDE w:val="0"/>
              <w:autoSpaceDN w:val="0"/>
              <w:adjustRightInd w:val="0"/>
              <w:rPr>
                <w:rFonts w:ascii="Arial" w:hAnsi="Arial" w:cs="Arial"/>
                <w:sz w:val="24"/>
                <w:szCs w:val="24"/>
                <w:lang w:val="es-MX" w:eastAsia="es-MX"/>
              </w:rPr>
            </w:pPr>
          </w:p>
        </w:tc>
        <w:tc>
          <w:tcPr>
            <w:tcW w:w="3165" w:type="dxa"/>
            <w:shd w:val="clear" w:color="auto" w:fill="auto"/>
          </w:tcPr>
          <w:p w14:paraId="0714724D" w14:textId="77777777" w:rsidR="009C0362" w:rsidRPr="0057663D" w:rsidRDefault="009C0362">
            <w:pPr>
              <w:autoSpaceDE w:val="0"/>
              <w:autoSpaceDN w:val="0"/>
              <w:adjustRightInd w:val="0"/>
              <w:rPr>
                <w:rFonts w:ascii="Arial" w:hAnsi="Arial" w:cs="Arial"/>
                <w:sz w:val="24"/>
                <w:szCs w:val="24"/>
                <w:lang w:val="es-MX" w:eastAsia="es-MX"/>
              </w:rPr>
            </w:pPr>
          </w:p>
        </w:tc>
      </w:tr>
    </w:tbl>
    <w:p w14:paraId="40D2DCB8" w14:textId="77777777" w:rsidR="009C0362" w:rsidRDefault="009C0362" w:rsidP="009C0362">
      <w:pPr>
        <w:pStyle w:val="Sinespaciado"/>
        <w:jc w:val="both"/>
        <w:rPr>
          <w:rFonts w:ascii="Arial Narrow" w:hAnsi="Arial Narrow" w:cs="Arial"/>
          <w:sz w:val="16"/>
          <w:szCs w:val="20"/>
        </w:rPr>
      </w:pPr>
    </w:p>
    <w:p w14:paraId="746A46C6" w14:textId="77777777" w:rsidR="009C0362" w:rsidRDefault="009C0362" w:rsidP="009C0362">
      <w:pPr>
        <w:autoSpaceDE w:val="0"/>
        <w:autoSpaceDN w:val="0"/>
        <w:adjustRightInd w:val="0"/>
        <w:rPr>
          <w:rFonts w:ascii="Arial" w:hAnsi="Arial" w:cs="Arial"/>
          <w:sz w:val="24"/>
          <w:szCs w:val="24"/>
          <w:lang w:val="es-MX" w:eastAsia="es-MX"/>
        </w:rPr>
      </w:pPr>
    </w:p>
    <w:p w14:paraId="2C2A0228" w14:textId="77777777" w:rsidR="009C0362" w:rsidRDefault="009C0362" w:rsidP="009C0362">
      <w:pPr>
        <w:autoSpaceDE w:val="0"/>
        <w:autoSpaceDN w:val="0"/>
        <w:adjustRightInd w:val="0"/>
        <w:rPr>
          <w:rFonts w:ascii="Arial" w:hAnsi="Arial" w:cs="Arial"/>
          <w:sz w:val="24"/>
          <w:szCs w:val="24"/>
          <w:lang w:val="es-MX" w:eastAsia="es-MX"/>
        </w:rPr>
      </w:pPr>
    </w:p>
    <w:p w14:paraId="62A1857B" w14:textId="77777777" w:rsidR="009C0362" w:rsidRDefault="009C0362" w:rsidP="009C0362">
      <w:pPr>
        <w:autoSpaceDE w:val="0"/>
        <w:autoSpaceDN w:val="0"/>
        <w:adjustRightInd w:val="0"/>
        <w:rPr>
          <w:rFonts w:ascii="Arial" w:hAnsi="Arial" w:cs="Arial"/>
          <w:sz w:val="24"/>
          <w:szCs w:val="24"/>
          <w:lang w:val="es-MX" w:eastAsia="es-MX"/>
        </w:rPr>
      </w:pPr>
    </w:p>
    <w:p w14:paraId="698AAE6D" w14:textId="77777777" w:rsidR="009C0362" w:rsidRDefault="009C0362" w:rsidP="009C0362">
      <w:pPr>
        <w:autoSpaceDE w:val="0"/>
        <w:autoSpaceDN w:val="0"/>
        <w:adjustRightInd w:val="0"/>
        <w:rPr>
          <w:rFonts w:ascii="Arial" w:hAnsi="Arial" w:cs="Arial"/>
          <w:sz w:val="24"/>
          <w:szCs w:val="24"/>
          <w:lang w:val="es-MX" w:eastAsia="es-MX"/>
        </w:rPr>
      </w:pPr>
    </w:p>
    <w:p w14:paraId="08527746" w14:textId="77777777" w:rsidR="009C0362" w:rsidRDefault="009C0362" w:rsidP="009C0362">
      <w:pPr>
        <w:autoSpaceDE w:val="0"/>
        <w:autoSpaceDN w:val="0"/>
        <w:adjustRightInd w:val="0"/>
        <w:rPr>
          <w:rFonts w:ascii="Arial" w:hAnsi="Arial" w:cs="Arial"/>
          <w:sz w:val="24"/>
          <w:szCs w:val="24"/>
          <w:lang w:val="es-MX" w:eastAsia="es-MX"/>
        </w:rPr>
      </w:pPr>
    </w:p>
    <w:p w14:paraId="5EB66C94" w14:textId="77777777" w:rsidR="009C0362" w:rsidRDefault="009C0362" w:rsidP="009C0362">
      <w:pPr>
        <w:autoSpaceDE w:val="0"/>
        <w:autoSpaceDN w:val="0"/>
        <w:adjustRightInd w:val="0"/>
        <w:rPr>
          <w:rFonts w:ascii="Arial" w:hAnsi="Arial" w:cs="Arial"/>
          <w:sz w:val="24"/>
          <w:szCs w:val="24"/>
          <w:lang w:val="es-MX" w:eastAsia="es-MX"/>
        </w:rPr>
      </w:pPr>
    </w:p>
    <w:p w14:paraId="177053CB" w14:textId="77777777" w:rsidR="009C0362" w:rsidRDefault="009C0362" w:rsidP="009C0362">
      <w:pPr>
        <w:autoSpaceDE w:val="0"/>
        <w:autoSpaceDN w:val="0"/>
        <w:adjustRightInd w:val="0"/>
        <w:rPr>
          <w:rFonts w:ascii="Arial" w:hAnsi="Arial" w:cs="Arial"/>
          <w:sz w:val="24"/>
          <w:szCs w:val="24"/>
          <w:lang w:val="es-MX" w:eastAsia="es-MX"/>
        </w:rPr>
      </w:pPr>
    </w:p>
    <w:p w14:paraId="4B4B470C" w14:textId="77777777" w:rsidR="009C0362" w:rsidRDefault="009C0362" w:rsidP="009C0362">
      <w:pPr>
        <w:autoSpaceDE w:val="0"/>
        <w:autoSpaceDN w:val="0"/>
        <w:adjustRightInd w:val="0"/>
        <w:rPr>
          <w:rFonts w:ascii="Arial" w:hAnsi="Arial" w:cs="Arial"/>
          <w:sz w:val="24"/>
          <w:szCs w:val="24"/>
          <w:lang w:val="es-MX" w:eastAsia="es-MX"/>
        </w:rPr>
      </w:pPr>
    </w:p>
    <w:p w14:paraId="21F168F5" w14:textId="77777777" w:rsidR="009C0362" w:rsidRDefault="009C0362" w:rsidP="009C036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4554516D" w14:textId="648F0D41" w:rsidR="009464A8" w:rsidRPr="002C1B19" w:rsidRDefault="009C0362" w:rsidP="009464A8">
      <w:pPr>
        <w:autoSpaceDE w:val="0"/>
        <w:autoSpaceDN w:val="0"/>
        <w:adjustRightInd w:val="0"/>
        <w:jc w:val="both"/>
        <w:rPr>
          <w:rFonts w:ascii="Arial" w:hAnsi="Arial" w:cs="Arial"/>
          <w:b/>
          <w:u w:val="single"/>
        </w:rPr>
      </w:pPr>
      <w:r>
        <w:rPr>
          <w:rFonts w:ascii="Arial" w:hAnsi="Arial" w:cs="Arial"/>
          <w:sz w:val="24"/>
          <w:szCs w:val="24"/>
          <w:lang w:val="es-MX" w:eastAsia="es-MX"/>
        </w:rPr>
        <w:t xml:space="preserve">Competencia No.:  </w:t>
      </w:r>
      <w:r w:rsidR="002C71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Descripción: </w:t>
      </w:r>
      <w:r w:rsidR="009464A8" w:rsidRPr="002C1B19">
        <w:rPr>
          <w:rFonts w:ascii="Arial" w:hAnsi="Arial" w:cs="Arial"/>
          <w:b/>
          <w:u w:val="single"/>
        </w:rPr>
        <w:t>Identifica las propiedades químicas y físicas</w:t>
      </w:r>
      <w:r w:rsidR="009464A8">
        <w:rPr>
          <w:rFonts w:ascii="Arial" w:hAnsi="Arial" w:cs="Arial"/>
          <w:b/>
          <w:u w:val="single"/>
        </w:rPr>
        <w:t xml:space="preserve"> </w:t>
      </w:r>
      <w:r w:rsidR="009464A8" w:rsidRPr="002C1B19">
        <w:rPr>
          <w:rFonts w:ascii="Arial" w:hAnsi="Arial" w:cs="Arial"/>
          <w:b/>
          <w:u w:val="single"/>
        </w:rPr>
        <w:t>de los compuestos orgánicos para conocer</w:t>
      </w:r>
      <w:r w:rsidR="009464A8">
        <w:rPr>
          <w:rFonts w:ascii="Arial" w:hAnsi="Arial" w:cs="Arial"/>
          <w:b/>
          <w:u w:val="single"/>
        </w:rPr>
        <w:t xml:space="preserve"> </w:t>
      </w:r>
      <w:r w:rsidR="009464A8" w:rsidRPr="002C1B19">
        <w:rPr>
          <w:rFonts w:ascii="Arial" w:hAnsi="Arial" w:cs="Arial"/>
          <w:b/>
          <w:u w:val="single"/>
        </w:rPr>
        <w:t>su manejo y</w:t>
      </w:r>
      <w:r w:rsidR="009464A8">
        <w:rPr>
          <w:rFonts w:ascii="Arial" w:hAnsi="Arial" w:cs="Arial"/>
          <w:b/>
          <w:u w:val="single"/>
        </w:rPr>
        <w:t xml:space="preserve"> uso, así como para analizar el </w:t>
      </w:r>
      <w:r w:rsidR="009464A8" w:rsidRPr="002C1B19">
        <w:rPr>
          <w:rFonts w:ascii="Arial" w:hAnsi="Arial" w:cs="Arial"/>
          <w:b/>
          <w:u w:val="single"/>
        </w:rPr>
        <w:t>impacto e</w:t>
      </w:r>
      <w:r w:rsidR="009464A8">
        <w:rPr>
          <w:rFonts w:ascii="Arial" w:hAnsi="Arial" w:cs="Arial"/>
          <w:b/>
          <w:u w:val="single"/>
        </w:rPr>
        <w:t xml:space="preserve">n el desarrollo sustentable del </w:t>
      </w:r>
      <w:r w:rsidR="009464A8" w:rsidRPr="002C1B19">
        <w:rPr>
          <w:rFonts w:ascii="Arial" w:hAnsi="Arial" w:cs="Arial"/>
          <w:b/>
          <w:u w:val="single"/>
        </w:rPr>
        <w:t>país.</w:t>
      </w:r>
    </w:p>
    <w:p w14:paraId="4EC494F1" w14:textId="77777777" w:rsidR="009C0362" w:rsidRDefault="009C0362" w:rsidP="009464A8">
      <w:pPr>
        <w:autoSpaceDE w:val="0"/>
        <w:autoSpaceDN w:val="0"/>
        <w:adjustRightInd w:val="0"/>
        <w:jc w:val="both"/>
        <w:rPr>
          <w:rFonts w:ascii="Arial" w:hAnsi="Arial" w:cs="Arial"/>
          <w:sz w:val="24"/>
          <w:szCs w:val="24"/>
          <w:lang w:val="es-MX" w:eastAsia="es-MX"/>
        </w:rPr>
      </w:pPr>
    </w:p>
    <w:p w14:paraId="6692D34A" w14:textId="77777777" w:rsidR="009C0362" w:rsidRDefault="009C0362" w:rsidP="009C036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9C0362" w:rsidRPr="00516F91" w14:paraId="52380648" w14:textId="77777777">
        <w:tc>
          <w:tcPr>
            <w:tcW w:w="3227" w:type="dxa"/>
            <w:vAlign w:val="center"/>
          </w:tcPr>
          <w:p w14:paraId="29C0B3BF"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0BC7582"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38F4F53D"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2870E60D"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E363FBE"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C0362" w:rsidRPr="00516F91" w14:paraId="248B6FE2" w14:textId="77777777">
        <w:tc>
          <w:tcPr>
            <w:tcW w:w="3227" w:type="dxa"/>
          </w:tcPr>
          <w:p w14:paraId="4A55E314" w14:textId="77777777" w:rsidR="00242877" w:rsidRPr="00ED3245" w:rsidRDefault="00242877" w:rsidP="00242877">
            <w:pPr>
              <w:pStyle w:val="Sinespaciado"/>
              <w:rPr>
                <w:rFonts w:ascii="Arial" w:hAnsi="Arial" w:cs="Arial"/>
                <w:b/>
                <w:sz w:val="18"/>
                <w:szCs w:val="20"/>
              </w:rPr>
            </w:pPr>
            <w:r w:rsidRPr="00ED3245">
              <w:rPr>
                <w:rFonts w:ascii="Arial" w:hAnsi="Arial" w:cs="Arial"/>
                <w:b/>
                <w:sz w:val="18"/>
                <w:szCs w:val="20"/>
              </w:rPr>
              <w:t>Compuestos Orgánicos</w:t>
            </w:r>
          </w:p>
          <w:p w14:paraId="5BF557D2"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 4.1 Clasificación y propiedades de los compuestos orgánicos. </w:t>
            </w:r>
          </w:p>
          <w:p w14:paraId="6E370028"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4.1.1 Hidrocarburos. </w:t>
            </w:r>
          </w:p>
          <w:p w14:paraId="4F0DFBD0"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4.1.2 Halogenuros. </w:t>
            </w:r>
          </w:p>
          <w:p w14:paraId="66822903"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4.1.3 Alcoholes. </w:t>
            </w:r>
          </w:p>
          <w:p w14:paraId="2A6C38C0"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4.1.4 Éteres. </w:t>
            </w:r>
          </w:p>
          <w:p w14:paraId="14C9DD5E"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4.1.5 Aldehídos- Cetonas. 4.1.6 Ácidos carboxílicos. 4.1.7 Esteres.</w:t>
            </w:r>
          </w:p>
          <w:p w14:paraId="1F3E1ACB"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 4.1.8 Aminas.</w:t>
            </w:r>
          </w:p>
          <w:p w14:paraId="2C96A7B4" w14:textId="77777777" w:rsidR="009C0362" w:rsidRDefault="00242877" w:rsidP="00A431A8">
            <w:pPr>
              <w:autoSpaceDE w:val="0"/>
              <w:autoSpaceDN w:val="0"/>
              <w:adjustRightInd w:val="0"/>
              <w:jc w:val="both"/>
              <w:rPr>
                <w:rFonts w:ascii="Arial" w:hAnsi="Arial" w:cs="Arial"/>
                <w:sz w:val="24"/>
                <w:szCs w:val="24"/>
                <w:lang w:val="es-MX" w:eastAsia="es-MX"/>
              </w:rPr>
            </w:pPr>
            <w:r w:rsidRPr="004D4ED0">
              <w:rPr>
                <w:rFonts w:ascii="Arial" w:hAnsi="Arial" w:cs="Arial"/>
                <w:sz w:val="18"/>
              </w:rPr>
              <w:t xml:space="preserve"> 4.1.9 Compuestos orgánicos de impacto económico, industrial, ambiental y social en la región o en el país. 4.1.10 Normatividad aplicable: NOM-005-STPS-1998, Condiciones de seguridad e higiene en los centros de trabajo para el manejo, transporte y almacenamiento de sustancias químicas peligrosas NOM-010-STPS-1999, Condiciones de seguridad e higiene en los centros de trabajo donde se manejen, transporten, procesen o almacenen sustancias químicas capaces de generar contaminación en el medio ambiente.</w:t>
            </w:r>
          </w:p>
          <w:p w14:paraId="2AAC6295" w14:textId="77777777" w:rsidR="009C0362" w:rsidRDefault="009C0362">
            <w:pPr>
              <w:autoSpaceDE w:val="0"/>
              <w:autoSpaceDN w:val="0"/>
              <w:adjustRightInd w:val="0"/>
              <w:rPr>
                <w:rFonts w:ascii="Arial" w:hAnsi="Arial" w:cs="Arial"/>
                <w:sz w:val="24"/>
                <w:szCs w:val="24"/>
                <w:lang w:val="es-MX" w:eastAsia="es-MX"/>
              </w:rPr>
            </w:pPr>
          </w:p>
          <w:p w14:paraId="324EBED4" w14:textId="77777777" w:rsidR="009C0362" w:rsidRPr="00516F91" w:rsidRDefault="009C0362">
            <w:pPr>
              <w:autoSpaceDE w:val="0"/>
              <w:autoSpaceDN w:val="0"/>
              <w:adjustRightInd w:val="0"/>
              <w:rPr>
                <w:rFonts w:ascii="Arial" w:hAnsi="Arial" w:cs="Arial"/>
                <w:sz w:val="24"/>
                <w:szCs w:val="24"/>
                <w:lang w:val="es-MX" w:eastAsia="es-MX"/>
              </w:rPr>
            </w:pPr>
          </w:p>
        </w:tc>
        <w:tc>
          <w:tcPr>
            <w:tcW w:w="3260" w:type="dxa"/>
          </w:tcPr>
          <w:p w14:paraId="11FB968C" w14:textId="77777777" w:rsidR="009C0362" w:rsidRDefault="009C0362">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Pr>
                <w:rFonts w:ascii="Arial" w:hAnsi="Arial" w:cs="Arial"/>
                <w:b/>
                <w:sz w:val="18"/>
                <w:szCs w:val="20"/>
              </w:rPr>
              <w:t xml:space="preserve">, </w:t>
            </w:r>
            <w:r>
              <w:rPr>
                <w:rFonts w:ascii="Arial" w:hAnsi="Arial" w:cs="Arial"/>
                <w:bCs/>
                <w:sz w:val="18"/>
                <w:szCs w:val="20"/>
              </w:rPr>
              <w:t>siguiendo los puntos a evaluar en la rúbrica que se encuentra establecida en classroom. El documento deberá subirse en formato pdf a la plataforma classroom.</w:t>
            </w:r>
          </w:p>
          <w:p w14:paraId="7BCB2FEE" w14:textId="77777777" w:rsidR="009C0362" w:rsidRDefault="009C0362">
            <w:pPr>
              <w:pStyle w:val="Prrafodelista"/>
              <w:tabs>
                <w:tab w:val="left" w:pos="237"/>
              </w:tabs>
              <w:spacing w:after="0" w:line="240" w:lineRule="auto"/>
              <w:ind w:left="0"/>
              <w:jc w:val="both"/>
              <w:rPr>
                <w:rFonts w:ascii="Arial" w:hAnsi="Arial" w:cs="Arial"/>
                <w:sz w:val="18"/>
                <w:szCs w:val="18"/>
              </w:rPr>
            </w:pPr>
          </w:p>
          <w:p w14:paraId="3CFAAAB5" w14:textId="77777777" w:rsidR="009C0362" w:rsidRDefault="009C0362">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Examen de la Unidad en forma escrita</w:t>
            </w:r>
            <w:r>
              <w:rPr>
                <w:rFonts w:ascii="Arial" w:hAnsi="Arial" w:cs="Arial"/>
                <w:sz w:val="18"/>
                <w:szCs w:val="18"/>
              </w:rPr>
              <w:t xml:space="preserve">. El examen se entrega al docente en físico y deberán subir a plataforma classroom las fotos </w:t>
            </w:r>
            <w:proofErr w:type="gramStart"/>
            <w:r>
              <w:rPr>
                <w:rFonts w:ascii="Arial" w:hAnsi="Arial" w:cs="Arial"/>
                <w:sz w:val="18"/>
                <w:szCs w:val="18"/>
              </w:rPr>
              <w:t>del mismo</w:t>
            </w:r>
            <w:proofErr w:type="gramEnd"/>
            <w:r>
              <w:rPr>
                <w:rFonts w:ascii="Arial" w:hAnsi="Arial" w:cs="Arial"/>
                <w:sz w:val="18"/>
                <w:szCs w:val="18"/>
              </w:rPr>
              <w:t>.</w:t>
            </w:r>
          </w:p>
          <w:p w14:paraId="7773B54C" w14:textId="77777777" w:rsidR="009C0362" w:rsidRPr="00516F91" w:rsidRDefault="009C0362">
            <w:pPr>
              <w:tabs>
                <w:tab w:val="left" w:pos="436"/>
              </w:tabs>
              <w:autoSpaceDE w:val="0"/>
              <w:autoSpaceDN w:val="0"/>
              <w:adjustRightInd w:val="0"/>
              <w:ind w:left="720"/>
              <w:rPr>
                <w:rFonts w:ascii="Arial" w:hAnsi="Arial" w:cs="Arial"/>
                <w:sz w:val="24"/>
                <w:szCs w:val="24"/>
                <w:lang w:val="es-MX" w:eastAsia="es-MX"/>
              </w:rPr>
            </w:pPr>
          </w:p>
        </w:tc>
        <w:tc>
          <w:tcPr>
            <w:tcW w:w="3260" w:type="dxa"/>
          </w:tcPr>
          <w:p w14:paraId="2CFF12C1"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Propiciar el uso de la plataforma de Classroom</w:t>
            </w:r>
            <w:r w:rsidR="0080718E">
              <w:rPr>
                <w:rFonts w:ascii="Arial" w:hAnsi="Arial" w:cs="Arial"/>
                <w:sz w:val="16"/>
              </w:rPr>
              <w:t xml:space="preserve"> para evaluar las actividades solicitadas.</w:t>
            </w:r>
          </w:p>
          <w:p w14:paraId="507F508D"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3F421447"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Diseñar actividades acordes para la unidad </w:t>
            </w:r>
            <w:r w:rsidR="0080718E">
              <w:rPr>
                <w:rFonts w:ascii="Arial" w:hAnsi="Arial" w:cs="Arial"/>
                <w:sz w:val="16"/>
              </w:rPr>
              <w:t>4</w:t>
            </w:r>
            <w:r>
              <w:rPr>
                <w:rFonts w:ascii="Arial" w:hAnsi="Arial" w:cs="Arial"/>
                <w:sz w:val="16"/>
              </w:rPr>
              <w:t>.</w:t>
            </w:r>
          </w:p>
          <w:p w14:paraId="6510C693"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4F9EECFD" w14:textId="77777777" w:rsidR="009C0362" w:rsidRPr="00A431A8" w:rsidRDefault="009C0362" w:rsidP="00A431A8">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Pr>
                <w:rFonts w:ascii="Arial" w:hAnsi="Arial" w:cs="Arial"/>
                <w:sz w:val="16"/>
              </w:rPr>
              <w:t xml:space="preserve">. Solicitar elaboración de </w:t>
            </w:r>
            <w:r w:rsidRPr="00C06630">
              <w:rPr>
                <w:rFonts w:ascii="Arial" w:hAnsi="Arial" w:cs="Arial"/>
                <w:b/>
                <w:bCs/>
                <w:sz w:val="16"/>
              </w:rPr>
              <w:t>reporte de práctica</w:t>
            </w:r>
            <w:r>
              <w:rPr>
                <w:rFonts w:ascii="Arial" w:hAnsi="Arial" w:cs="Arial"/>
                <w:sz w:val="16"/>
              </w:rPr>
              <w:t xml:space="preserve"> después de efectuarse la misma en el laboratorio de la institución. Finalmente, aplicar un examen escrito.</w:t>
            </w:r>
          </w:p>
        </w:tc>
        <w:tc>
          <w:tcPr>
            <w:tcW w:w="2127" w:type="dxa"/>
          </w:tcPr>
          <w:p w14:paraId="1EF67BDB" w14:textId="77777777" w:rsidR="009C0362" w:rsidRPr="00516F91" w:rsidRDefault="009C0362">
            <w:pPr>
              <w:numPr>
                <w:ilvl w:val="0"/>
                <w:numId w:val="22"/>
              </w:numPr>
              <w:tabs>
                <w:tab w:val="left" w:pos="316"/>
              </w:tabs>
              <w:autoSpaceDE w:val="0"/>
              <w:autoSpaceDN w:val="0"/>
              <w:adjustRightInd w:val="0"/>
              <w:ind w:left="34" w:firstLine="0"/>
              <w:jc w:val="both"/>
              <w:rPr>
                <w:rFonts w:ascii="Arial" w:hAnsi="Arial" w:cs="Arial"/>
                <w:sz w:val="24"/>
                <w:szCs w:val="24"/>
                <w:lang w:val="es-MX" w:eastAsia="es-MX"/>
              </w:rPr>
            </w:pPr>
            <w:r w:rsidRPr="008344C5">
              <w:rPr>
                <w:rFonts w:ascii="Arial" w:hAnsi="Arial" w:cs="Arial"/>
                <w:sz w:val="16"/>
              </w:rPr>
              <w:t>Capacidad de investigación, capacidad de</w:t>
            </w:r>
            <w:r>
              <w:rPr>
                <w:rFonts w:ascii="Arial" w:hAnsi="Arial" w:cs="Arial"/>
                <w:sz w:val="16"/>
              </w:rPr>
              <w:t xml:space="preserve"> </w:t>
            </w:r>
            <w:r w:rsidRPr="00F241A7">
              <w:rPr>
                <w:rFonts w:ascii="Arial" w:hAnsi="Arial" w:cs="Arial"/>
                <w:sz w:val="16"/>
              </w:rPr>
              <w:t>abstracción, análisis y síntesis, capacidad de comunicación oral y escrita.</w:t>
            </w:r>
          </w:p>
        </w:tc>
        <w:tc>
          <w:tcPr>
            <w:tcW w:w="1417" w:type="dxa"/>
          </w:tcPr>
          <w:p w14:paraId="70FA4125" w14:textId="77777777" w:rsidR="009C0362" w:rsidRDefault="009C0362">
            <w:pPr>
              <w:autoSpaceDE w:val="0"/>
              <w:autoSpaceDN w:val="0"/>
              <w:adjustRightInd w:val="0"/>
              <w:jc w:val="center"/>
              <w:rPr>
                <w:rFonts w:ascii="Arial" w:hAnsi="Arial" w:cs="Arial"/>
                <w:sz w:val="24"/>
                <w:szCs w:val="24"/>
                <w:lang w:val="es-MX" w:eastAsia="es-MX"/>
              </w:rPr>
            </w:pPr>
          </w:p>
          <w:p w14:paraId="4BA2184F" w14:textId="77777777" w:rsidR="009C0362" w:rsidRPr="001D517D" w:rsidRDefault="009C0362">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144FFB22" w14:textId="77777777" w:rsidR="009C0362" w:rsidRDefault="009C0362" w:rsidP="009C036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9C0362" w:rsidRPr="00516F91" w14:paraId="5D069F86" w14:textId="77777777">
        <w:tc>
          <w:tcPr>
            <w:tcW w:w="9889" w:type="dxa"/>
            <w:vAlign w:val="center"/>
          </w:tcPr>
          <w:p w14:paraId="5B620C82" w14:textId="77777777" w:rsidR="009C0362" w:rsidRPr="00E847AD" w:rsidRDefault="009C036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5B86CA2A" w14:textId="77777777" w:rsidR="009C0362" w:rsidRPr="00E847AD" w:rsidRDefault="009C036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0362" w:rsidRPr="00516F91" w14:paraId="6B75EB66" w14:textId="77777777">
        <w:tc>
          <w:tcPr>
            <w:tcW w:w="9889" w:type="dxa"/>
          </w:tcPr>
          <w:p w14:paraId="6222B198" w14:textId="77777777" w:rsidR="009C0362" w:rsidRPr="00516F91" w:rsidRDefault="009C0362">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 xml:space="preserve">práctica de Unidad </w:t>
            </w:r>
            <w:r w:rsidR="00A431A8">
              <w:rPr>
                <w:rFonts w:ascii="Arial" w:hAnsi="Arial" w:cs="Arial"/>
                <w:b/>
                <w:sz w:val="18"/>
                <w:szCs w:val="18"/>
              </w:rPr>
              <w:t>4</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6803ECDB" w14:textId="77777777" w:rsidR="009C0362" w:rsidRDefault="009C0362">
            <w:pPr>
              <w:autoSpaceDE w:val="0"/>
              <w:autoSpaceDN w:val="0"/>
              <w:adjustRightInd w:val="0"/>
              <w:jc w:val="center"/>
              <w:rPr>
                <w:rFonts w:ascii="Arial" w:hAnsi="Arial" w:cs="Arial"/>
                <w:sz w:val="24"/>
                <w:szCs w:val="24"/>
                <w:lang w:val="es-MX" w:eastAsia="es-MX"/>
              </w:rPr>
            </w:pPr>
          </w:p>
          <w:p w14:paraId="79A28930" w14:textId="77777777" w:rsidR="009C0362" w:rsidRPr="00A772B3" w:rsidRDefault="009C0362">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9C0362" w:rsidRPr="00516F91" w14:paraId="10E97827" w14:textId="77777777">
        <w:tc>
          <w:tcPr>
            <w:tcW w:w="9889" w:type="dxa"/>
          </w:tcPr>
          <w:p w14:paraId="25D496BA" w14:textId="77777777" w:rsidR="009C0362" w:rsidRDefault="009C0362">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5C1273">
              <w:rPr>
                <w:rFonts w:ascii="Arial" w:hAnsi="Arial" w:cs="Arial"/>
                <w:sz w:val="18"/>
              </w:rPr>
              <w:t xml:space="preserve">Demuestra conocimiento y dominio de los temas de la unidad, </w:t>
            </w:r>
            <w:r w:rsidR="00A431A8">
              <w:rPr>
                <w:rFonts w:ascii="Arial" w:hAnsi="Arial" w:cs="Arial"/>
                <w:sz w:val="18"/>
              </w:rPr>
              <w:t xml:space="preserve">relacionadas con las propiedades y nomenclatura de los compuestos orgánicos </w:t>
            </w:r>
            <w:r w:rsidR="00A431A8" w:rsidRPr="00066D2D">
              <w:rPr>
                <w:rFonts w:ascii="Arial" w:hAnsi="Arial" w:cs="Arial"/>
                <w:sz w:val="18"/>
              </w:rPr>
              <w:t>en casos prácticos de aplicaci</w:t>
            </w:r>
            <w:r w:rsidR="00A431A8">
              <w:rPr>
                <w:rFonts w:ascii="Arial" w:hAnsi="Arial" w:cs="Arial"/>
                <w:sz w:val="18"/>
              </w:rPr>
              <w:t xml:space="preserve">ón solicitados en la evaluación, mediante la realización de un </w:t>
            </w:r>
            <w:r w:rsidR="00A431A8" w:rsidRPr="008A5196">
              <w:rPr>
                <w:rFonts w:ascii="Arial" w:hAnsi="Arial" w:cs="Arial"/>
                <w:b/>
                <w:sz w:val="18"/>
              </w:rPr>
              <w:t>examen</w:t>
            </w:r>
            <w:r w:rsidR="00A431A8">
              <w:rPr>
                <w:rFonts w:ascii="Arial" w:hAnsi="Arial" w:cs="Arial"/>
                <w:sz w:val="18"/>
              </w:rPr>
              <w:t>.</w:t>
            </w:r>
          </w:p>
        </w:tc>
        <w:tc>
          <w:tcPr>
            <w:tcW w:w="3686" w:type="dxa"/>
          </w:tcPr>
          <w:p w14:paraId="67A71BFC" w14:textId="77777777" w:rsidR="009C0362" w:rsidRPr="00A772B3" w:rsidRDefault="009C0362">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67B32F55" w14:textId="77777777" w:rsidR="009C0362" w:rsidRDefault="009C0362" w:rsidP="009C0362">
      <w:pPr>
        <w:autoSpaceDE w:val="0"/>
        <w:autoSpaceDN w:val="0"/>
        <w:adjustRightInd w:val="0"/>
        <w:rPr>
          <w:rFonts w:ascii="Arial" w:hAnsi="Arial" w:cs="Arial"/>
          <w:sz w:val="24"/>
          <w:szCs w:val="24"/>
          <w:lang w:val="es-MX" w:eastAsia="es-MX"/>
        </w:rPr>
      </w:pPr>
    </w:p>
    <w:p w14:paraId="602BAE70"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9C0362" w:rsidRPr="00465755" w14:paraId="5AA88B53" w14:textId="77777777">
        <w:tc>
          <w:tcPr>
            <w:tcW w:w="3508" w:type="dxa"/>
            <w:shd w:val="clear" w:color="auto" w:fill="auto"/>
            <w:vAlign w:val="center"/>
          </w:tcPr>
          <w:p w14:paraId="06CFE15F"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005B574"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60F08F8"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9D7E63D"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C0362" w:rsidRPr="00465755" w14:paraId="4D95CECA" w14:textId="77777777">
        <w:tc>
          <w:tcPr>
            <w:tcW w:w="3508" w:type="dxa"/>
            <w:vMerge w:val="restart"/>
            <w:shd w:val="clear" w:color="auto" w:fill="auto"/>
          </w:tcPr>
          <w:p w14:paraId="0EF5CED7" w14:textId="77777777" w:rsidR="009C0362" w:rsidRPr="00465755" w:rsidRDefault="009C0362">
            <w:pPr>
              <w:autoSpaceDE w:val="0"/>
              <w:autoSpaceDN w:val="0"/>
              <w:adjustRightInd w:val="0"/>
              <w:rPr>
                <w:rFonts w:ascii="Arial" w:hAnsi="Arial" w:cs="Arial"/>
                <w:sz w:val="24"/>
                <w:szCs w:val="24"/>
                <w:lang w:val="es-MX" w:eastAsia="es-MX"/>
              </w:rPr>
            </w:pPr>
          </w:p>
          <w:p w14:paraId="070CBFDD" w14:textId="77777777" w:rsidR="009C0362" w:rsidRPr="00465755" w:rsidRDefault="009C0362">
            <w:pPr>
              <w:autoSpaceDE w:val="0"/>
              <w:autoSpaceDN w:val="0"/>
              <w:adjustRightInd w:val="0"/>
              <w:rPr>
                <w:rFonts w:ascii="Arial" w:hAnsi="Arial" w:cs="Arial"/>
                <w:sz w:val="24"/>
                <w:szCs w:val="24"/>
                <w:lang w:val="es-MX" w:eastAsia="es-MX"/>
              </w:rPr>
            </w:pPr>
          </w:p>
          <w:p w14:paraId="0F2925C7"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89B0861"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E9D36D9" w14:textId="77777777" w:rsidR="009C0362" w:rsidRPr="00AB6A32" w:rsidRDefault="009C0362">
            <w:pPr>
              <w:jc w:val="both"/>
              <w:rPr>
                <w:rFonts w:ascii="Arial" w:hAnsi="Arial" w:cs="Arial"/>
                <w:b/>
                <w:sz w:val="18"/>
              </w:rPr>
            </w:pPr>
            <w:r w:rsidRPr="00AB6A32">
              <w:rPr>
                <w:rFonts w:ascii="Arial" w:hAnsi="Arial" w:cs="Arial"/>
                <w:b/>
                <w:sz w:val="18"/>
              </w:rPr>
              <w:t>Cumple al menos 5 de los siguientes indicadores</w:t>
            </w:r>
          </w:p>
          <w:p w14:paraId="604DF2DB"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296A9519"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E6BC3E"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46D08066"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47DA95DB" w14:textId="77777777" w:rsidR="009C036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27B3D35E" w14:textId="77777777" w:rsidR="009C0362" w:rsidRPr="00110D39" w:rsidRDefault="009C0362">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38C08AB3"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C0362" w:rsidRPr="00465755" w14:paraId="65753D9F" w14:textId="77777777">
        <w:tc>
          <w:tcPr>
            <w:tcW w:w="3508" w:type="dxa"/>
            <w:vMerge/>
            <w:shd w:val="clear" w:color="auto" w:fill="auto"/>
          </w:tcPr>
          <w:p w14:paraId="072B0C74"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1989754A"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96565BC"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51FCAC92"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0362" w:rsidRPr="00465755" w14:paraId="410E84E3" w14:textId="77777777">
        <w:tc>
          <w:tcPr>
            <w:tcW w:w="3508" w:type="dxa"/>
            <w:vMerge/>
            <w:shd w:val="clear" w:color="auto" w:fill="auto"/>
          </w:tcPr>
          <w:p w14:paraId="5DC9DBC5"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2400FAB2"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49E483E"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57465A99"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0362" w:rsidRPr="00465755" w14:paraId="7173AAAC" w14:textId="77777777">
        <w:tc>
          <w:tcPr>
            <w:tcW w:w="3508" w:type="dxa"/>
            <w:vMerge/>
            <w:shd w:val="clear" w:color="auto" w:fill="auto"/>
          </w:tcPr>
          <w:p w14:paraId="650CC21E"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357FE7F1"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6F1E9BD"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09A09B54"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0362" w:rsidRPr="00465755" w14:paraId="7783D85E" w14:textId="77777777">
        <w:tc>
          <w:tcPr>
            <w:tcW w:w="3508" w:type="dxa"/>
            <w:shd w:val="clear" w:color="auto" w:fill="auto"/>
          </w:tcPr>
          <w:p w14:paraId="7D677B6C"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05F6D0A7"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8AF583A"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29D8A6CD"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8107C72" w14:textId="77777777" w:rsidR="009C0362" w:rsidRDefault="009C0362" w:rsidP="009C0362">
      <w:pPr>
        <w:autoSpaceDE w:val="0"/>
        <w:autoSpaceDN w:val="0"/>
        <w:adjustRightInd w:val="0"/>
        <w:rPr>
          <w:rFonts w:ascii="Arial" w:hAnsi="Arial" w:cs="Arial"/>
          <w:sz w:val="24"/>
          <w:szCs w:val="24"/>
          <w:lang w:val="es-MX" w:eastAsia="es-MX"/>
        </w:rPr>
      </w:pPr>
    </w:p>
    <w:p w14:paraId="4B82E347"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9C0362" w:rsidRPr="0057663D" w14:paraId="2BC31403" w14:textId="77777777">
        <w:tc>
          <w:tcPr>
            <w:tcW w:w="4644" w:type="dxa"/>
            <w:vMerge w:val="restart"/>
            <w:shd w:val="clear" w:color="auto" w:fill="auto"/>
            <w:vAlign w:val="center"/>
          </w:tcPr>
          <w:p w14:paraId="7755E7AB"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5A572E6"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2735AB10"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50F03F8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9C0362" w:rsidRPr="0057663D" w14:paraId="3C1218F0" w14:textId="77777777">
        <w:tc>
          <w:tcPr>
            <w:tcW w:w="4644" w:type="dxa"/>
            <w:vMerge/>
            <w:shd w:val="clear" w:color="auto" w:fill="auto"/>
          </w:tcPr>
          <w:p w14:paraId="75E3805E" w14:textId="77777777" w:rsidR="009C0362" w:rsidRPr="0057663D" w:rsidRDefault="009C0362">
            <w:pPr>
              <w:autoSpaceDE w:val="0"/>
              <w:autoSpaceDN w:val="0"/>
              <w:adjustRightInd w:val="0"/>
              <w:rPr>
                <w:rFonts w:ascii="Arial" w:hAnsi="Arial" w:cs="Arial"/>
                <w:sz w:val="24"/>
                <w:szCs w:val="24"/>
                <w:lang w:val="es-MX" w:eastAsia="es-MX"/>
              </w:rPr>
            </w:pPr>
          </w:p>
        </w:tc>
        <w:tc>
          <w:tcPr>
            <w:tcW w:w="2372" w:type="dxa"/>
            <w:vMerge/>
            <w:shd w:val="clear" w:color="auto" w:fill="auto"/>
          </w:tcPr>
          <w:p w14:paraId="33C088B7" w14:textId="77777777" w:rsidR="009C0362" w:rsidRPr="0057663D" w:rsidRDefault="009C0362">
            <w:pPr>
              <w:autoSpaceDE w:val="0"/>
              <w:autoSpaceDN w:val="0"/>
              <w:adjustRightInd w:val="0"/>
              <w:rPr>
                <w:rFonts w:ascii="Arial" w:hAnsi="Arial" w:cs="Arial"/>
                <w:sz w:val="24"/>
                <w:szCs w:val="24"/>
                <w:lang w:val="es-MX" w:eastAsia="es-MX"/>
              </w:rPr>
            </w:pPr>
          </w:p>
        </w:tc>
        <w:tc>
          <w:tcPr>
            <w:tcW w:w="889" w:type="dxa"/>
            <w:shd w:val="clear" w:color="auto" w:fill="auto"/>
          </w:tcPr>
          <w:p w14:paraId="7C49A3FA"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3024A34F"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0899E059"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12407739"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4E2A84B9"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50327DD4" w14:textId="77777777" w:rsidR="009C0362" w:rsidRPr="0057663D" w:rsidRDefault="009C0362">
            <w:pPr>
              <w:autoSpaceDE w:val="0"/>
              <w:autoSpaceDN w:val="0"/>
              <w:adjustRightInd w:val="0"/>
              <w:rPr>
                <w:rFonts w:ascii="Arial" w:hAnsi="Arial" w:cs="Arial"/>
                <w:sz w:val="24"/>
                <w:szCs w:val="24"/>
                <w:lang w:val="es-MX" w:eastAsia="es-MX"/>
              </w:rPr>
            </w:pPr>
          </w:p>
        </w:tc>
      </w:tr>
      <w:tr w:rsidR="009C0362" w:rsidRPr="0057663D" w14:paraId="3E40AA10" w14:textId="77777777">
        <w:tc>
          <w:tcPr>
            <w:tcW w:w="4644" w:type="dxa"/>
            <w:shd w:val="clear" w:color="auto" w:fill="auto"/>
          </w:tcPr>
          <w:p w14:paraId="1D5390BF" w14:textId="77777777" w:rsidR="009C0362" w:rsidRDefault="009C0362">
            <w:pPr>
              <w:jc w:val="center"/>
              <w:rPr>
                <w:rFonts w:ascii="Arial" w:hAnsi="Arial" w:cs="Arial"/>
                <w:color w:val="000000"/>
                <w:lang w:eastAsia="es-MX"/>
              </w:rPr>
            </w:pPr>
            <w:r w:rsidRPr="00185547">
              <w:rPr>
                <w:rFonts w:ascii="Arial" w:hAnsi="Arial" w:cs="Arial"/>
              </w:rPr>
              <w:t>Reporte de práctica</w:t>
            </w:r>
          </w:p>
          <w:p w14:paraId="29E4B5E5"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(Rúbrica establecida en </w:t>
            </w:r>
            <w:proofErr w:type="gramStart"/>
            <w:r>
              <w:rPr>
                <w:rFonts w:ascii="Arial" w:hAnsi="Arial" w:cs="Arial"/>
                <w:color w:val="000000"/>
                <w:lang w:eastAsia="es-MX"/>
              </w:rPr>
              <w:t>Classroom )</w:t>
            </w:r>
            <w:proofErr w:type="gramEnd"/>
          </w:p>
        </w:tc>
        <w:tc>
          <w:tcPr>
            <w:tcW w:w="2372" w:type="dxa"/>
            <w:shd w:val="clear" w:color="auto" w:fill="auto"/>
          </w:tcPr>
          <w:p w14:paraId="4622E91C" w14:textId="77777777" w:rsidR="009C0362" w:rsidRPr="00EB64B2" w:rsidRDefault="009C0362">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4455A59F"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24BFA56C"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6739DFD9"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324D69D7"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5EE2270F"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25014F01" w14:textId="77777777" w:rsidR="009C0362" w:rsidRPr="000850B8" w:rsidRDefault="009C0362">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9C0362" w:rsidRPr="0057663D" w14:paraId="15994312" w14:textId="77777777">
        <w:tc>
          <w:tcPr>
            <w:tcW w:w="4644" w:type="dxa"/>
            <w:shd w:val="clear" w:color="auto" w:fill="auto"/>
          </w:tcPr>
          <w:p w14:paraId="51C8F357"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 xml:space="preserve">Examen escrito (Rúbrica de evaluación en </w:t>
            </w:r>
            <w:proofErr w:type="gramStart"/>
            <w:r>
              <w:rPr>
                <w:rFonts w:ascii="Arial" w:hAnsi="Arial" w:cs="Arial"/>
                <w:color w:val="000000"/>
                <w:lang w:eastAsia="es-MX"/>
              </w:rPr>
              <w:t>Classroom )</w:t>
            </w:r>
            <w:proofErr w:type="gramEnd"/>
          </w:p>
        </w:tc>
        <w:tc>
          <w:tcPr>
            <w:tcW w:w="2372" w:type="dxa"/>
            <w:shd w:val="clear" w:color="auto" w:fill="auto"/>
          </w:tcPr>
          <w:p w14:paraId="252C2E0B" w14:textId="77777777" w:rsidR="009C0362" w:rsidRPr="001E397F" w:rsidRDefault="009C0362">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2AEF22E1"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3319E522"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03782990"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33DF357B"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1513840E"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28BDD4CB" w14:textId="77777777" w:rsidR="009C0362" w:rsidRPr="0057663D" w:rsidRDefault="009C0362">
            <w:pPr>
              <w:autoSpaceDE w:val="0"/>
              <w:autoSpaceDN w:val="0"/>
              <w:adjustRightInd w:val="0"/>
              <w:jc w:val="both"/>
              <w:rPr>
                <w:rFonts w:ascii="Arial" w:hAnsi="Arial" w:cs="Arial"/>
                <w:sz w:val="24"/>
                <w:szCs w:val="24"/>
                <w:lang w:val="es-MX" w:eastAsia="es-MX"/>
              </w:rPr>
            </w:pPr>
            <w:r w:rsidRPr="001C5B6E">
              <w:rPr>
                <w:rFonts w:ascii="Arial" w:hAnsi="Arial" w:cs="Arial"/>
                <w:sz w:val="18"/>
                <w:szCs w:val="18"/>
              </w:rPr>
              <w:t xml:space="preserve">Demuestra conocimiento y dominio de los temas de la unidad, </w:t>
            </w:r>
            <w:r w:rsidR="00C80991">
              <w:rPr>
                <w:rFonts w:ascii="Arial" w:hAnsi="Arial" w:cs="Arial"/>
                <w:sz w:val="18"/>
              </w:rPr>
              <w:t xml:space="preserve">relacionadas con las propiedades y nomenclatura de los compuestos orgánicos </w:t>
            </w:r>
            <w:r w:rsidR="00C80991" w:rsidRPr="00066D2D">
              <w:rPr>
                <w:rFonts w:ascii="Arial" w:hAnsi="Arial" w:cs="Arial"/>
                <w:sz w:val="18"/>
              </w:rPr>
              <w:t>en casos prácticos de aplicaci</w:t>
            </w:r>
            <w:r w:rsidR="00C80991">
              <w:rPr>
                <w:rFonts w:ascii="Arial" w:hAnsi="Arial" w:cs="Arial"/>
                <w:sz w:val="18"/>
              </w:rPr>
              <w:t xml:space="preserve">ón solicitados en la evaluación, mediante la realización de un </w:t>
            </w:r>
            <w:r w:rsidR="00C80991" w:rsidRPr="008A5196">
              <w:rPr>
                <w:rFonts w:ascii="Arial" w:hAnsi="Arial" w:cs="Arial"/>
                <w:b/>
                <w:sz w:val="18"/>
              </w:rPr>
              <w:t>examen</w:t>
            </w:r>
            <w:r w:rsidR="00C80991">
              <w:rPr>
                <w:rFonts w:ascii="Arial" w:hAnsi="Arial" w:cs="Arial"/>
                <w:sz w:val="18"/>
              </w:rPr>
              <w:t>.</w:t>
            </w:r>
          </w:p>
        </w:tc>
      </w:tr>
      <w:tr w:rsidR="009C0362" w:rsidRPr="0057663D" w14:paraId="2A74A957" w14:textId="77777777">
        <w:tc>
          <w:tcPr>
            <w:tcW w:w="4644" w:type="dxa"/>
            <w:shd w:val="clear" w:color="auto" w:fill="auto"/>
          </w:tcPr>
          <w:p w14:paraId="33AEBC6B" w14:textId="77777777" w:rsidR="009C0362" w:rsidRPr="0057663D" w:rsidRDefault="009C036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517F1529"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135B99E4" w14:textId="77777777" w:rsidR="009C0362" w:rsidRPr="0057663D" w:rsidRDefault="009C0362">
            <w:pPr>
              <w:autoSpaceDE w:val="0"/>
              <w:autoSpaceDN w:val="0"/>
              <w:adjustRightInd w:val="0"/>
              <w:rPr>
                <w:rFonts w:ascii="Arial" w:hAnsi="Arial" w:cs="Arial"/>
                <w:sz w:val="24"/>
                <w:szCs w:val="24"/>
                <w:lang w:val="es-MX" w:eastAsia="es-MX"/>
              </w:rPr>
            </w:pPr>
          </w:p>
        </w:tc>
        <w:tc>
          <w:tcPr>
            <w:tcW w:w="850" w:type="dxa"/>
            <w:shd w:val="clear" w:color="auto" w:fill="auto"/>
          </w:tcPr>
          <w:p w14:paraId="3C2B8B0F" w14:textId="77777777" w:rsidR="009C0362" w:rsidRPr="0057663D" w:rsidRDefault="009C0362">
            <w:pPr>
              <w:autoSpaceDE w:val="0"/>
              <w:autoSpaceDN w:val="0"/>
              <w:adjustRightInd w:val="0"/>
              <w:rPr>
                <w:rFonts w:ascii="Arial" w:hAnsi="Arial" w:cs="Arial"/>
                <w:sz w:val="24"/>
                <w:szCs w:val="24"/>
                <w:lang w:val="es-MX" w:eastAsia="es-MX"/>
              </w:rPr>
            </w:pPr>
          </w:p>
        </w:tc>
        <w:tc>
          <w:tcPr>
            <w:tcW w:w="851" w:type="dxa"/>
            <w:shd w:val="clear" w:color="auto" w:fill="auto"/>
          </w:tcPr>
          <w:p w14:paraId="6D828002" w14:textId="77777777" w:rsidR="009C0362" w:rsidRPr="0057663D" w:rsidRDefault="009C0362">
            <w:pPr>
              <w:autoSpaceDE w:val="0"/>
              <w:autoSpaceDN w:val="0"/>
              <w:adjustRightInd w:val="0"/>
              <w:rPr>
                <w:rFonts w:ascii="Arial" w:hAnsi="Arial" w:cs="Arial"/>
                <w:sz w:val="24"/>
                <w:szCs w:val="24"/>
                <w:lang w:val="es-MX" w:eastAsia="es-MX"/>
              </w:rPr>
            </w:pPr>
          </w:p>
        </w:tc>
        <w:tc>
          <w:tcPr>
            <w:tcW w:w="708" w:type="dxa"/>
            <w:shd w:val="clear" w:color="auto" w:fill="auto"/>
          </w:tcPr>
          <w:p w14:paraId="4275CA75" w14:textId="77777777" w:rsidR="009C0362" w:rsidRPr="0057663D" w:rsidRDefault="009C0362">
            <w:pPr>
              <w:autoSpaceDE w:val="0"/>
              <w:autoSpaceDN w:val="0"/>
              <w:adjustRightInd w:val="0"/>
              <w:rPr>
                <w:rFonts w:ascii="Arial" w:hAnsi="Arial" w:cs="Arial"/>
                <w:sz w:val="24"/>
                <w:szCs w:val="24"/>
                <w:lang w:val="es-MX" w:eastAsia="es-MX"/>
              </w:rPr>
            </w:pPr>
          </w:p>
        </w:tc>
        <w:tc>
          <w:tcPr>
            <w:tcW w:w="567" w:type="dxa"/>
            <w:shd w:val="clear" w:color="auto" w:fill="auto"/>
          </w:tcPr>
          <w:p w14:paraId="3BE4BC8D" w14:textId="77777777" w:rsidR="009C0362" w:rsidRPr="0057663D" w:rsidRDefault="009C0362">
            <w:pPr>
              <w:autoSpaceDE w:val="0"/>
              <w:autoSpaceDN w:val="0"/>
              <w:adjustRightInd w:val="0"/>
              <w:rPr>
                <w:rFonts w:ascii="Arial" w:hAnsi="Arial" w:cs="Arial"/>
                <w:sz w:val="24"/>
                <w:szCs w:val="24"/>
                <w:lang w:val="es-MX" w:eastAsia="es-MX"/>
              </w:rPr>
            </w:pPr>
          </w:p>
        </w:tc>
        <w:tc>
          <w:tcPr>
            <w:tcW w:w="3165" w:type="dxa"/>
            <w:shd w:val="clear" w:color="auto" w:fill="auto"/>
          </w:tcPr>
          <w:p w14:paraId="51224317" w14:textId="77777777" w:rsidR="009C0362" w:rsidRPr="0057663D" w:rsidRDefault="009C0362">
            <w:pPr>
              <w:autoSpaceDE w:val="0"/>
              <w:autoSpaceDN w:val="0"/>
              <w:adjustRightInd w:val="0"/>
              <w:rPr>
                <w:rFonts w:ascii="Arial" w:hAnsi="Arial" w:cs="Arial"/>
                <w:sz w:val="24"/>
                <w:szCs w:val="24"/>
                <w:lang w:val="es-MX" w:eastAsia="es-MX"/>
              </w:rPr>
            </w:pPr>
          </w:p>
        </w:tc>
      </w:tr>
    </w:tbl>
    <w:p w14:paraId="233B324B" w14:textId="7489A11E" w:rsidR="009C0362" w:rsidRDefault="009C0362" w:rsidP="009C0362">
      <w:pPr>
        <w:autoSpaceDE w:val="0"/>
        <w:autoSpaceDN w:val="0"/>
        <w:adjustRightInd w:val="0"/>
        <w:rPr>
          <w:rFonts w:ascii="Arial" w:hAnsi="Arial" w:cs="Arial"/>
          <w:sz w:val="24"/>
          <w:szCs w:val="24"/>
          <w:lang w:val="es-MX" w:eastAsia="es-MX"/>
        </w:rPr>
      </w:pPr>
    </w:p>
    <w:p w14:paraId="5EF6E638" w14:textId="40EAE8F5" w:rsidR="00B36E81" w:rsidRDefault="00B36E81" w:rsidP="009C0362">
      <w:pPr>
        <w:autoSpaceDE w:val="0"/>
        <w:autoSpaceDN w:val="0"/>
        <w:adjustRightInd w:val="0"/>
        <w:rPr>
          <w:rFonts w:ascii="Arial" w:hAnsi="Arial" w:cs="Arial"/>
          <w:sz w:val="24"/>
          <w:szCs w:val="24"/>
          <w:lang w:val="es-MX" w:eastAsia="es-MX"/>
        </w:rPr>
      </w:pPr>
    </w:p>
    <w:p w14:paraId="0EF7C717" w14:textId="529D66CA" w:rsidR="00B36E81" w:rsidRDefault="00B36E81" w:rsidP="009C0362">
      <w:pPr>
        <w:autoSpaceDE w:val="0"/>
        <w:autoSpaceDN w:val="0"/>
        <w:adjustRightInd w:val="0"/>
        <w:rPr>
          <w:rFonts w:ascii="Arial" w:hAnsi="Arial" w:cs="Arial"/>
          <w:sz w:val="24"/>
          <w:szCs w:val="24"/>
          <w:lang w:val="es-MX" w:eastAsia="es-MX"/>
        </w:rPr>
      </w:pPr>
    </w:p>
    <w:p w14:paraId="7B7D3E61" w14:textId="0ECEF7C4" w:rsidR="00B36E81" w:rsidRDefault="00B36E81" w:rsidP="009C0362">
      <w:pPr>
        <w:autoSpaceDE w:val="0"/>
        <w:autoSpaceDN w:val="0"/>
        <w:adjustRightInd w:val="0"/>
        <w:rPr>
          <w:rFonts w:ascii="Arial" w:hAnsi="Arial" w:cs="Arial"/>
          <w:sz w:val="24"/>
          <w:szCs w:val="24"/>
          <w:lang w:val="es-MX" w:eastAsia="es-MX"/>
        </w:rPr>
      </w:pPr>
    </w:p>
    <w:p w14:paraId="3503DCAA" w14:textId="70354404" w:rsidR="00B36E81" w:rsidRDefault="00B36E81" w:rsidP="009C0362">
      <w:pPr>
        <w:autoSpaceDE w:val="0"/>
        <w:autoSpaceDN w:val="0"/>
        <w:adjustRightInd w:val="0"/>
        <w:rPr>
          <w:rFonts w:ascii="Arial" w:hAnsi="Arial" w:cs="Arial"/>
          <w:sz w:val="24"/>
          <w:szCs w:val="24"/>
          <w:lang w:val="es-MX" w:eastAsia="es-MX"/>
        </w:rPr>
      </w:pPr>
    </w:p>
    <w:p w14:paraId="467F3AA0" w14:textId="19F8D8A1" w:rsidR="00B36E81" w:rsidRDefault="00B36E81" w:rsidP="009C0362">
      <w:pPr>
        <w:autoSpaceDE w:val="0"/>
        <w:autoSpaceDN w:val="0"/>
        <w:adjustRightInd w:val="0"/>
        <w:rPr>
          <w:rFonts w:ascii="Arial" w:hAnsi="Arial" w:cs="Arial"/>
          <w:sz w:val="24"/>
          <w:szCs w:val="24"/>
          <w:lang w:val="es-MX" w:eastAsia="es-MX"/>
        </w:rPr>
      </w:pPr>
    </w:p>
    <w:p w14:paraId="7A9B5D6B" w14:textId="355BD645" w:rsidR="00B36E81" w:rsidRDefault="00B36E81" w:rsidP="009C0362">
      <w:pPr>
        <w:autoSpaceDE w:val="0"/>
        <w:autoSpaceDN w:val="0"/>
        <w:adjustRightInd w:val="0"/>
        <w:rPr>
          <w:rFonts w:ascii="Arial" w:hAnsi="Arial" w:cs="Arial"/>
          <w:sz w:val="24"/>
          <w:szCs w:val="24"/>
          <w:lang w:val="es-MX" w:eastAsia="es-MX"/>
        </w:rPr>
      </w:pPr>
    </w:p>
    <w:p w14:paraId="1F37ED69" w14:textId="3F9B8E8A" w:rsidR="00B36E81" w:rsidRDefault="00B36E81" w:rsidP="009C0362">
      <w:pPr>
        <w:autoSpaceDE w:val="0"/>
        <w:autoSpaceDN w:val="0"/>
        <w:adjustRightInd w:val="0"/>
        <w:rPr>
          <w:rFonts w:ascii="Arial" w:hAnsi="Arial" w:cs="Arial"/>
          <w:sz w:val="24"/>
          <w:szCs w:val="24"/>
          <w:lang w:val="es-MX" w:eastAsia="es-MX"/>
        </w:rPr>
      </w:pPr>
    </w:p>
    <w:p w14:paraId="4DB82337" w14:textId="2C2BE214" w:rsidR="00B36E81" w:rsidRDefault="00B36E81" w:rsidP="009C0362">
      <w:pPr>
        <w:autoSpaceDE w:val="0"/>
        <w:autoSpaceDN w:val="0"/>
        <w:adjustRightInd w:val="0"/>
        <w:rPr>
          <w:rFonts w:ascii="Arial" w:hAnsi="Arial" w:cs="Arial"/>
          <w:sz w:val="24"/>
          <w:szCs w:val="24"/>
          <w:lang w:val="es-MX" w:eastAsia="es-MX"/>
        </w:rPr>
      </w:pPr>
    </w:p>
    <w:p w14:paraId="2A8CDEBA" w14:textId="794947A7" w:rsidR="00B36E81" w:rsidRDefault="00B36E81" w:rsidP="009C0362">
      <w:pPr>
        <w:autoSpaceDE w:val="0"/>
        <w:autoSpaceDN w:val="0"/>
        <w:adjustRightInd w:val="0"/>
        <w:rPr>
          <w:rFonts w:ascii="Arial" w:hAnsi="Arial" w:cs="Arial"/>
          <w:sz w:val="24"/>
          <w:szCs w:val="24"/>
          <w:lang w:val="es-MX" w:eastAsia="es-MX"/>
        </w:rPr>
      </w:pPr>
    </w:p>
    <w:p w14:paraId="0B4ED9D1" w14:textId="6B06DC0C" w:rsidR="00B36E81" w:rsidRDefault="00B36E81" w:rsidP="009C0362">
      <w:pPr>
        <w:autoSpaceDE w:val="0"/>
        <w:autoSpaceDN w:val="0"/>
        <w:adjustRightInd w:val="0"/>
        <w:rPr>
          <w:rFonts w:ascii="Arial" w:hAnsi="Arial" w:cs="Arial"/>
          <w:sz w:val="24"/>
          <w:szCs w:val="24"/>
          <w:lang w:val="es-MX" w:eastAsia="es-MX"/>
        </w:rPr>
      </w:pPr>
    </w:p>
    <w:p w14:paraId="0134B040" w14:textId="77777777" w:rsidR="00B36E81" w:rsidRDefault="00B36E81" w:rsidP="009C0362">
      <w:pPr>
        <w:autoSpaceDE w:val="0"/>
        <w:autoSpaceDN w:val="0"/>
        <w:adjustRightInd w:val="0"/>
        <w:rPr>
          <w:rFonts w:ascii="Arial" w:hAnsi="Arial" w:cs="Arial"/>
          <w:sz w:val="24"/>
          <w:szCs w:val="24"/>
          <w:lang w:val="es-MX" w:eastAsia="es-MX"/>
        </w:rPr>
      </w:pPr>
    </w:p>
    <w:p w14:paraId="31053326" w14:textId="77777777" w:rsidR="009C0362" w:rsidRDefault="009C0362" w:rsidP="009C0362">
      <w:pPr>
        <w:autoSpaceDE w:val="0"/>
        <w:autoSpaceDN w:val="0"/>
        <w:adjustRightInd w:val="0"/>
        <w:rPr>
          <w:rFonts w:ascii="Arial" w:hAnsi="Arial" w:cs="Arial"/>
          <w:sz w:val="24"/>
          <w:szCs w:val="24"/>
          <w:lang w:val="es-MX" w:eastAsia="es-MX"/>
        </w:rPr>
      </w:pPr>
    </w:p>
    <w:p w14:paraId="2F8812B8"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1242F57D" w14:textId="77777777" w:rsidR="00C6784F" w:rsidRDefault="00C6784F" w:rsidP="00571382">
      <w:pPr>
        <w:autoSpaceDE w:val="0"/>
        <w:autoSpaceDN w:val="0"/>
        <w:adjustRightInd w:val="0"/>
        <w:rPr>
          <w:rFonts w:ascii="Arial" w:hAnsi="Arial" w:cs="Arial"/>
          <w:sz w:val="24"/>
          <w:szCs w:val="24"/>
          <w:lang w:val="es-MX" w:eastAsia="es-MX"/>
        </w:rPr>
      </w:pPr>
    </w:p>
    <w:p w14:paraId="2DD06B51" w14:textId="0E6D4D13" w:rsidR="00571382" w:rsidRDefault="002C710B"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0B1F35CE" wp14:editId="168BDB6B">
                <wp:simplePos x="0" y="0"/>
                <wp:positionH relativeFrom="column">
                  <wp:posOffset>-59055</wp:posOffset>
                </wp:positionH>
                <wp:positionV relativeFrom="paragraph">
                  <wp:posOffset>225425</wp:posOffset>
                </wp:positionV>
                <wp:extent cx="3815080" cy="2686050"/>
                <wp:effectExtent l="0" t="0" r="0" b="0"/>
                <wp:wrapNone/>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686050"/>
                        </a:xfrm>
                        <a:prstGeom prst="rect">
                          <a:avLst/>
                        </a:prstGeom>
                        <a:solidFill>
                          <a:srgbClr val="FFFFFF"/>
                        </a:solidFill>
                        <a:ln w="9525">
                          <a:solidFill>
                            <a:srgbClr val="000000"/>
                          </a:solidFill>
                          <a:miter lim="800000"/>
                          <a:headEnd/>
                          <a:tailEnd/>
                        </a:ln>
                      </wps:spPr>
                      <wps:txbx>
                        <w:txbxContent>
                          <w:p w14:paraId="4E6D95DD"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val="en-US" w:eastAsia="es-MX"/>
                              </w:rPr>
                            </w:pPr>
                            <w:r w:rsidRPr="001D5D9B">
                              <w:rPr>
                                <w:rFonts w:ascii="Arial" w:hAnsi="Arial" w:cs="Arial"/>
                                <w:b/>
                                <w:sz w:val="18"/>
                                <w:lang w:val="en-US" w:eastAsia="es-MX"/>
                              </w:rPr>
                              <w:t>Chang Raymond. 1992</w:t>
                            </w:r>
                            <w:r w:rsidRPr="001D5D9B">
                              <w:rPr>
                                <w:rFonts w:ascii="Arial" w:hAnsi="Arial" w:cs="Arial"/>
                                <w:sz w:val="18"/>
                                <w:lang w:val="en-US" w:eastAsia="es-MX"/>
                              </w:rPr>
                              <w:t xml:space="preserve">. </w:t>
                            </w:r>
                            <w:proofErr w:type="spellStart"/>
                            <w:proofErr w:type="gramStart"/>
                            <w:r w:rsidRPr="001D5D9B">
                              <w:rPr>
                                <w:rFonts w:ascii="Arial" w:hAnsi="Arial" w:cs="Arial"/>
                                <w:sz w:val="18"/>
                                <w:lang w:val="en-US" w:eastAsia="es-MX"/>
                              </w:rPr>
                              <w:t>Química</w:t>
                            </w:r>
                            <w:proofErr w:type="spellEnd"/>
                            <w:r w:rsidRPr="001D5D9B">
                              <w:rPr>
                                <w:rFonts w:ascii="Arial" w:hAnsi="Arial" w:cs="Arial"/>
                                <w:sz w:val="18"/>
                                <w:lang w:val="en-US" w:eastAsia="es-MX"/>
                              </w:rPr>
                              <w:t>..</w:t>
                            </w:r>
                            <w:proofErr w:type="gramEnd"/>
                            <w:r w:rsidRPr="001D5D9B">
                              <w:rPr>
                                <w:rFonts w:ascii="Arial" w:hAnsi="Arial" w:cs="Arial"/>
                                <w:sz w:val="18"/>
                                <w:lang w:val="en-US" w:eastAsia="es-MX"/>
                              </w:rPr>
                              <w:t xml:space="preserve"> Ed. McGraw Hill. México.</w:t>
                            </w:r>
                          </w:p>
                          <w:p w14:paraId="5D1B2509"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eastAsia="es-MX"/>
                              </w:rPr>
                            </w:pPr>
                            <w:proofErr w:type="spellStart"/>
                            <w:proofErr w:type="gramStart"/>
                            <w:r w:rsidRPr="001D5D9B">
                              <w:rPr>
                                <w:rFonts w:ascii="Arial" w:hAnsi="Arial" w:cs="Arial"/>
                                <w:b/>
                                <w:sz w:val="18"/>
                                <w:lang w:eastAsia="es-MX"/>
                              </w:rPr>
                              <w:t>Mortimer,C</w:t>
                            </w:r>
                            <w:proofErr w:type="spellEnd"/>
                            <w:r w:rsidRPr="001D5D9B">
                              <w:rPr>
                                <w:rFonts w:ascii="Arial" w:hAnsi="Arial" w:cs="Arial"/>
                                <w:b/>
                                <w:sz w:val="18"/>
                                <w:lang w:eastAsia="es-MX"/>
                              </w:rPr>
                              <w:t>.</w:t>
                            </w:r>
                            <w:proofErr w:type="gramEnd"/>
                            <w:r w:rsidRPr="001D5D9B">
                              <w:rPr>
                                <w:rFonts w:ascii="Arial" w:hAnsi="Arial" w:cs="Arial"/>
                                <w:b/>
                                <w:sz w:val="18"/>
                                <w:lang w:eastAsia="es-MX"/>
                              </w:rPr>
                              <w:t xml:space="preserve"> E., Química. Iberoamericana. México. 2000</w:t>
                            </w:r>
                            <w:r w:rsidRPr="001D5D9B">
                              <w:rPr>
                                <w:rFonts w:ascii="Arial" w:hAnsi="Arial" w:cs="Arial"/>
                                <w:sz w:val="18"/>
                                <w:lang w:eastAsia="es-MX"/>
                              </w:rPr>
                              <w:t>.</w:t>
                            </w:r>
                          </w:p>
                          <w:p w14:paraId="7568BDBB" w14:textId="77777777" w:rsidR="00474F40" w:rsidRPr="008D7013" w:rsidRDefault="00474F40" w:rsidP="00474F40">
                            <w:pPr>
                              <w:numPr>
                                <w:ilvl w:val="0"/>
                                <w:numId w:val="2"/>
                              </w:numPr>
                              <w:autoSpaceDE w:val="0"/>
                              <w:autoSpaceDN w:val="0"/>
                              <w:adjustRightInd w:val="0"/>
                              <w:spacing w:after="160" w:line="259" w:lineRule="auto"/>
                              <w:jc w:val="both"/>
                              <w:rPr>
                                <w:rFonts w:ascii="Arial" w:hAnsi="Arial" w:cs="Arial"/>
                                <w:sz w:val="18"/>
                                <w:lang w:val="es-MX" w:eastAsia="es-MX"/>
                              </w:rPr>
                            </w:pPr>
                            <w:r w:rsidRPr="001D5D9B">
                              <w:rPr>
                                <w:rFonts w:ascii="Arial" w:hAnsi="Arial" w:cs="Arial"/>
                                <w:b/>
                                <w:sz w:val="18"/>
                                <w:lang w:val="en-US" w:eastAsia="es-MX"/>
                              </w:rPr>
                              <w:t xml:space="preserve">Brown L. Theodore, LeMay H. Eugene, </w:t>
                            </w:r>
                            <w:proofErr w:type="spellStart"/>
                            <w:r w:rsidRPr="001D5D9B">
                              <w:rPr>
                                <w:rFonts w:ascii="Arial" w:hAnsi="Arial" w:cs="Arial"/>
                                <w:b/>
                                <w:sz w:val="18"/>
                                <w:lang w:val="en-US" w:eastAsia="es-MX"/>
                              </w:rPr>
                              <w:t>Bursten</w:t>
                            </w:r>
                            <w:proofErr w:type="spellEnd"/>
                            <w:r w:rsidRPr="001D5D9B">
                              <w:rPr>
                                <w:rFonts w:ascii="Arial" w:hAnsi="Arial" w:cs="Arial"/>
                                <w:b/>
                                <w:sz w:val="18"/>
                                <w:lang w:val="en-US" w:eastAsia="es-MX"/>
                              </w:rPr>
                              <w:t xml:space="preserve"> E. Bruce. </w:t>
                            </w:r>
                            <w:r w:rsidRPr="001D5D9B">
                              <w:rPr>
                                <w:rFonts w:ascii="Arial" w:hAnsi="Arial" w:cs="Arial"/>
                                <w:b/>
                                <w:sz w:val="18"/>
                                <w:lang w:eastAsia="es-MX"/>
                              </w:rPr>
                              <w:t>1993</w:t>
                            </w:r>
                            <w:r w:rsidRPr="001D5D9B">
                              <w:rPr>
                                <w:rFonts w:ascii="Arial" w:hAnsi="Arial" w:cs="Arial"/>
                                <w:sz w:val="18"/>
                                <w:lang w:eastAsia="es-MX"/>
                              </w:rPr>
                              <w:t xml:space="preserve">. </w:t>
                            </w:r>
                            <w:proofErr w:type="gramStart"/>
                            <w:r w:rsidRPr="001D5D9B">
                              <w:rPr>
                                <w:rFonts w:ascii="Arial" w:hAnsi="Arial" w:cs="Arial"/>
                                <w:sz w:val="18"/>
                                <w:lang w:eastAsia="es-MX"/>
                              </w:rPr>
                              <w:t>Química ,</w:t>
                            </w:r>
                            <w:proofErr w:type="gramEnd"/>
                            <w:r w:rsidRPr="001D5D9B">
                              <w:rPr>
                                <w:rFonts w:ascii="Arial" w:hAnsi="Arial" w:cs="Arial"/>
                                <w:sz w:val="18"/>
                                <w:lang w:eastAsia="es-MX"/>
                              </w:rPr>
                              <w:t xml:space="preserve"> La ciencia central. Ed. Prentice Hall. </w:t>
                            </w:r>
                            <w:r w:rsidRPr="008D7013">
                              <w:rPr>
                                <w:rFonts w:ascii="Arial" w:hAnsi="Arial" w:cs="Arial"/>
                                <w:sz w:val="18"/>
                                <w:lang w:val="es-MX" w:eastAsia="es-MX"/>
                              </w:rPr>
                              <w:t>México.</w:t>
                            </w:r>
                          </w:p>
                          <w:p w14:paraId="4E43AB9D" w14:textId="77777777" w:rsidR="00474F40" w:rsidRPr="001D5D9B" w:rsidRDefault="00474F40" w:rsidP="00474F40">
                            <w:pPr>
                              <w:numPr>
                                <w:ilvl w:val="0"/>
                                <w:numId w:val="2"/>
                              </w:numPr>
                              <w:autoSpaceDE w:val="0"/>
                              <w:autoSpaceDN w:val="0"/>
                              <w:adjustRightInd w:val="0"/>
                              <w:spacing w:after="160" w:line="259" w:lineRule="auto"/>
                              <w:jc w:val="both"/>
                            </w:pPr>
                            <w:r w:rsidRPr="001D5D9B">
                              <w:rPr>
                                <w:rFonts w:ascii="Arial" w:hAnsi="Arial" w:cs="Arial"/>
                                <w:b/>
                                <w:sz w:val="18"/>
                                <w:lang w:val="en-US" w:eastAsia="es-MX"/>
                              </w:rPr>
                              <w:t xml:space="preserve">Whiten W. </w:t>
                            </w:r>
                            <w:proofErr w:type="spellStart"/>
                            <w:r w:rsidRPr="001D5D9B">
                              <w:rPr>
                                <w:rFonts w:ascii="Arial" w:hAnsi="Arial" w:cs="Arial"/>
                                <w:b/>
                                <w:sz w:val="18"/>
                                <w:lang w:val="en-US" w:eastAsia="es-MX"/>
                              </w:rPr>
                              <w:t>Kennet</w:t>
                            </w:r>
                            <w:proofErr w:type="spellEnd"/>
                            <w:r w:rsidRPr="001D5D9B">
                              <w:rPr>
                                <w:rFonts w:ascii="Arial" w:hAnsi="Arial" w:cs="Arial"/>
                                <w:b/>
                                <w:sz w:val="18"/>
                                <w:lang w:val="en-US" w:eastAsia="es-MX"/>
                              </w:rPr>
                              <w:t xml:space="preserve">, Gailey D. </w:t>
                            </w:r>
                            <w:proofErr w:type="spellStart"/>
                            <w:r w:rsidRPr="001D5D9B">
                              <w:rPr>
                                <w:rFonts w:ascii="Arial" w:hAnsi="Arial" w:cs="Arial"/>
                                <w:b/>
                                <w:sz w:val="18"/>
                                <w:lang w:val="en-US" w:eastAsia="es-MX"/>
                              </w:rPr>
                              <w:t>Kennet</w:t>
                            </w:r>
                            <w:proofErr w:type="spellEnd"/>
                            <w:r w:rsidRPr="001D5D9B">
                              <w:rPr>
                                <w:rFonts w:ascii="Arial" w:hAnsi="Arial" w:cs="Arial"/>
                                <w:b/>
                                <w:sz w:val="18"/>
                                <w:lang w:val="en-US" w:eastAsia="es-MX"/>
                              </w:rPr>
                              <w:t>, Davis E. Raymond. 1992</w:t>
                            </w:r>
                            <w:r w:rsidRPr="001D5D9B">
                              <w:rPr>
                                <w:rFonts w:ascii="Arial" w:hAnsi="Arial" w:cs="Arial"/>
                                <w:sz w:val="18"/>
                                <w:lang w:val="en-US" w:eastAsia="es-MX"/>
                              </w:rPr>
                              <w:t xml:space="preserve">. </w:t>
                            </w:r>
                            <w:proofErr w:type="spellStart"/>
                            <w:r w:rsidRPr="001D5D9B">
                              <w:rPr>
                                <w:rFonts w:ascii="Arial" w:hAnsi="Arial" w:cs="Arial"/>
                                <w:sz w:val="18"/>
                                <w:lang w:val="en-US" w:eastAsia="es-MX"/>
                              </w:rPr>
                              <w:t>Química</w:t>
                            </w:r>
                            <w:proofErr w:type="spellEnd"/>
                            <w:r w:rsidRPr="001D5D9B">
                              <w:rPr>
                                <w:rFonts w:ascii="Arial" w:hAnsi="Arial" w:cs="Arial"/>
                                <w:sz w:val="18"/>
                                <w:lang w:val="en-US" w:eastAsia="es-MX"/>
                              </w:rPr>
                              <w:t xml:space="preserve"> General. Ed. Mc Graw Hill. México.</w:t>
                            </w:r>
                          </w:p>
                          <w:p w14:paraId="151B8978" w14:textId="77777777" w:rsidR="00474F40" w:rsidRDefault="00474F40" w:rsidP="00474F40">
                            <w:pPr>
                              <w:numPr>
                                <w:ilvl w:val="0"/>
                                <w:numId w:val="2"/>
                              </w:numPr>
                              <w:autoSpaceDE w:val="0"/>
                              <w:autoSpaceDN w:val="0"/>
                              <w:adjustRightInd w:val="0"/>
                              <w:spacing w:after="160" w:line="259" w:lineRule="auto"/>
                              <w:jc w:val="both"/>
                            </w:pPr>
                            <w:r w:rsidRPr="001D5D9B">
                              <w:rPr>
                                <w:b/>
                              </w:rPr>
                              <w:t>Morrison, R. T. y Boyd, R. N.</w:t>
                            </w:r>
                            <w:proofErr w:type="gramStart"/>
                            <w:r w:rsidRPr="001D5D9B">
                              <w:rPr>
                                <w:b/>
                              </w:rPr>
                              <w:t xml:space="preserve">, </w:t>
                            </w:r>
                            <w:r w:rsidRPr="001D5D9B">
                              <w:t xml:space="preserve"> Química</w:t>
                            </w:r>
                            <w:proofErr w:type="gramEnd"/>
                            <w:r w:rsidRPr="001D5D9B">
                              <w:t xml:space="preserve"> Orgánica, Ed. Pearson  educación, México, última edición</w:t>
                            </w:r>
                          </w:p>
                          <w:p w14:paraId="5C75757E" w14:textId="77777777" w:rsidR="00474F40" w:rsidRDefault="00474F40" w:rsidP="00474F40">
                            <w:pPr>
                              <w:ind w:left="44"/>
                              <w:jc w:val="both"/>
                              <w:rPr>
                                <w:rFonts w:ascii="Arial" w:hAnsi="Arial" w:cs="Arial"/>
                                <w:b/>
                                <w:color w:val="000000"/>
                              </w:rPr>
                            </w:pPr>
                          </w:p>
                          <w:p w14:paraId="212945C2" w14:textId="77777777" w:rsidR="00474F40" w:rsidRPr="00C07CB7" w:rsidRDefault="00474F40" w:rsidP="00474F40">
                            <w:pPr>
                              <w:ind w:left="44"/>
                              <w:jc w:val="both"/>
                              <w:rPr>
                                <w:rFonts w:ascii="Arial" w:hAnsi="Arial" w:cs="Arial"/>
                                <w:b/>
                                <w:color w:val="000000"/>
                              </w:rPr>
                            </w:pPr>
                            <w:r w:rsidRPr="00AC796F">
                              <w:rPr>
                                <w:rFonts w:ascii="Arial" w:hAnsi="Arial" w:cs="Arial"/>
                                <w:b/>
                                <w:color w:val="000000"/>
                              </w:rPr>
                              <w:t xml:space="preserve">Bibliografía </w:t>
                            </w:r>
                            <w:r>
                              <w:rPr>
                                <w:rFonts w:ascii="Arial" w:hAnsi="Arial" w:cs="Arial"/>
                                <w:b/>
                                <w:color w:val="000000"/>
                              </w:rPr>
                              <w:t>(Complementaria) sugerida y / o</w:t>
                            </w:r>
                            <w:r w:rsidRPr="00AC796F">
                              <w:rPr>
                                <w:rFonts w:ascii="Arial" w:hAnsi="Arial" w:cs="Arial"/>
                                <w:b/>
                                <w:color w:val="000000"/>
                              </w:rPr>
                              <w:t xml:space="preserve"> proporcionada en </w:t>
                            </w:r>
                            <w:r w:rsidRPr="00C07CB7">
                              <w:rPr>
                                <w:rFonts w:ascii="Arial" w:hAnsi="Arial" w:cs="Arial"/>
                                <w:b/>
                                <w:color w:val="000000"/>
                              </w:rPr>
                              <w:t>fotocopias:</w:t>
                            </w:r>
                          </w:p>
                          <w:p w14:paraId="4765D4EE" w14:textId="77777777" w:rsidR="00474F40" w:rsidRDefault="00474F40" w:rsidP="00474F40">
                            <w:pPr>
                              <w:jc w:val="both"/>
                              <w:rPr>
                                <w:rFonts w:ascii="Arial" w:hAnsi="Arial" w:cs="Arial"/>
                                <w:b/>
                              </w:rPr>
                            </w:pPr>
                            <w:r w:rsidRPr="00C07CB7">
                              <w:rPr>
                                <w:rFonts w:ascii="Arial" w:hAnsi="Arial" w:cs="Arial"/>
                                <w:b/>
                              </w:rPr>
                              <w:t>Electrónica</w:t>
                            </w:r>
                            <w:r>
                              <w:rPr>
                                <w:rFonts w:ascii="Arial" w:hAnsi="Arial" w:cs="Arial"/>
                                <w:b/>
                              </w:rPr>
                              <w:t>:</w:t>
                            </w:r>
                          </w:p>
                          <w:p w14:paraId="28A683CE" w14:textId="77777777" w:rsidR="00516F91" w:rsidRPr="009B036D" w:rsidRDefault="00474F40" w:rsidP="00474F40">
                            <w:pPr>
                              <w:rPr>
                                <w:rFonts w:ascii="Arial" w:hAnsi="Arial" w:cs="Arial"/>
                                <w:lang w:val="es-MX"/>
                              </w:rPr>
                            </w:pPr>
                            <w:r w:rsidRPr="00C71118">
                              <w:rPr>
                                <w:rFonts w:ascii="Arial" w:hAnsi="Arial" w:cs="Arial"/>
                                <w:sz w:val="18"/>
                                <w:szCs w:val="18"/>
                              </w:rPr>
                              <w:t xml:space="preserve">Se </w:t>
                            </w:r>
                            <w:proofErr w:type="gramStart"/>
                            <w:r w:rsidRPr="00C71118">
                              <w:rPr>
                                <w:rFonts w:ascii="Arial" w:hAnsi="Arial" w:cs="Arial"/>
                                <w:sz w:val="18"/>
                                <w:szCs w:val="18"/>
                              </w:rPr>
                              <w:t>emplearan</w:t>
                            </w:r>
                            <w:proofErr w:type="gramEnd"/>
                            <w:r w:rsidRPr="00C71118">
                              <w:rPr>
                                <w:rFonts w:ascii="Arial" w:hAnsi="Arial" w:cs="Arial"/>
                                <w:sz w:val="18"/>
                                <w:szCs w:val="18"/>
                              </w:rPr>
                              <w:t xml:space="preserve"> libros de Química en pdf, así como links de páginas de internet, videos y tutoriales del interne</w:t>
                            </w:r>
                            <w:r>
                              <w:rPr>
                                <w:rFonts w:ascii="Arial" w:hAnsi="Arial" w:cs="Arial"/>
                                <w:sz w:val="18"/>
                                <w:szCs w:val="18"/>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F35CE" id="Text Box 118" o:spid="_x0000_s1029" type="#_x0000_t202" style="position:absolute;margin-left:-4.65pt;margin-top:17.75pt;width:300.4pt;height:2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">
                <v:textbox>
                  <w:txbxContent>
                    <w:p w14:paraId="4E6D95DD"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val="en-US" w:eastAsia="es-MX"/>
                        </w:rPr>
                      </w:pPr>
                      <w:r w:rsidRPr="001D5D9B">
                        <w:rPr>
                          <w:rFonts w:ascii="Arial" w:hAnsi="Arial" w:cs="Arial"/>
                          <w:b/>
                          <w:sz w:val="18"/>
                          <w:lang w:val="en-US" w:eastAsia="es-MX"/>
                        </w:rPr>
                        <w:t>Chang Raymond. 1992</w:t>
                      </w:r>
                      <w:r w:rsidRPr="001D5D9B">
                        <w:rPr>
                          <w:rFonts w:ascii="Arial" w:hAnsi="Arial" w:cs="Arial"/>
                          <w:sz w:val="18"/>
                          <w:lang w:val="en-US" w:eastAsia="es-MX"/>
                        </w:rPr>
                        <w:t xml:space="preserve">. </w:t>
                      </w:r>
                      <w:proofErr w:type="spellStart"/>
                      <w:proofErr w:type="gramStart"/>
                      <w:r w:rsidRPr="001D5D9B">
                        <w:rPr>
                          <w:rFonts w:ascii="Arial" w:hAnsi="Arial" w:cs="Arial"/>
                          <w:sz w:val="18"/>
                          <w:lang w:val="en-US" w:eastAsia="es-MX"/>
                        </w:rPr>
                        <w:t>Química</w:t>
                      </w:r>
                      <w:proofErr w:type="spellEnd"/>
                      <w:r w:rsidRPr="001D5D9B">
                        <w:rPr>
                          <w:rFonts w:ascii="Arial" w:hAnsi="Arial" w:cs="Arial"/>
                          <w:sz w:val="18"/>
                          <w:lang w:val="en-US" w:eastAsia="es-MX"/>
                        </w:rPr>
                        <w:t>..</w:t>
                      </w:r>
                      <w:proofErr w:type="gramEnd"/>
                      <w:r w:rsidRPr="001D5D9B">
                        <w:rPr>
                          <w:rFonts w:ascii="Arial" w:hAnsi="Arial" w:cs="Arial"/>
                          <w:sz w:val="18"/>
                          <w:lang w:val="en-US" w:eastAsia="es-MX"/>
                        </w:rPr>
                        <w:t xml:space="preserve"> Ed. McGraw Hill. México.</w:t>
                      </w:r>
                    </w:p>
                    <w:p w14:paraId="5D1B2509"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eastAsia="es-MX"/>
                        </w:rPr>
                      </w:pPr>
                      <w:proofErr w:type="spellStart"/>
                      <w:proofErr w:type="gramStart"/>
                      <w:r w:rsidRPr="001D5D9B">
                        <w:rPr>
                          <w:rFonts w:ascii="Arial" w:hAnsi="Arial" w:cs="Arial"/>
                          <w:b/>
                          <w:sz w:val="18"/>
                          <w:lang w:eastAsia="es-MX"/>
                        </w:rPr>
                        <w:t>Mortimer,C</w:t>
                      </w:r>
                      <w:proofErr w:type="spellEnd"/>
                      <w:r w:rsidRPr="001D5D9B">
                        <w:rPr>
                          <w:rFonts w:ascii="Arial" w:hAnsi="Arial" w:cs="Arial"/>
                          <w:b/>
                          <w:sz w:val="18"/>
                          <w:lang w:eastAsia="es-MX"/>
                        </w:rPr>
                        <w:t>.</w:t>
                      </w:r>
                      <w:proofErr w:type="gramEnd"/>
                      <w:r w:rsidRPr="001D5D9B">
                        <w:rPr>
                          <w:rFonts w:ascii="Arial" w:hAnsi="Arial" w:cs="Arial"/>
                          <w:b/>
                          <w:sz w:val="18"/>
                          <w:lang w:eastAsia="es-MX"/>
                        </w:rPr>
                        <w:t xml:space="preserve"> E., Química. Iberoamericana. México. 2000</w:t>
                      </w:r>
                      <w:r w:rsidRPr="001D5D9B">
                        <w:rPr>
                          <w:rFonts w:ascii="Arial" w:hAnsi="Arial" w:cs="Arial"/>
                          <w:sz w:val="18"/>
                          <w:lang w:eastAsia="es-MX"/>
                        </w:rPr>
                        <w:t>.</w:t>
                      </w:r>
                    </w:p>
                    <w:p w14:paraId="7568BDBB" w14:textId="77777777" w:rsidR="00474F40" w:rsidRPr="008D7013" w:rsidRDefault="00474F40" w:rsidP="00474F40">
                      <w:pPr>
                        <w:numPr>
                          <w:ilvl w:val="0"/>
                          <w:numId w:val="2"/>
                        </w:numPr>
                        <w:autoSpaceDE w:val="0"/>
                        <w:autoSpaceDN w:val="0"/>
                        <w:adjustRightInd w:val="0"/>
                        <w:spacing w:after="160" w:line="259" w:lineRule="auto"/>
                        <w:jc w:val="both"/>
                        <w:rPr>
                          <w:rFonts w:ascii="Arial" w:hAnsi="Arial" w:cs="Arial"/>
                          <w:sz w:val="18"/>
                          <w:lang w:val="es-MX" w:eastAsia="es-MX"/>
                        </w:rPr>
                      </w:pPr>
                      <w:r w:rsidRPr="001D5D9B">
                        <w:rPr>
                          <w:rFonts w:ascii="Arial" w:hAnsi="Arial" w:cs="Arial"/>
                          <w:b/>
                          <w:sz w:val="18"/>
                          <w:lang w:val="en-US" w:eastAsia="es-MX"/>
                        </w:rPr>
                        <w:t xml:space="preserve">Brown L. Theodore, LeMay H. Eugene, </w:t>
                      </w:r>
                      <w:proofErr w:type="spellStart"/>
                      <w:r w:rsidRPr="001D5D9B">
                        <w:rPr>
                          <w:rFonts w:ascii="Arial" w:hAnsi="Arial" w:cs="Arial"/>
                          <w:b/>
                          <w:sz w:val="18"/>
                          <w:lang w:val="en-US" w:eastAsia="es-MX"/>
                        </w:rPr>
                        <w:t>Bursten</w:t>
                      </w:r>
                      <w:proofErr w:type="spellEnd"/>
                      <w:r w:rsidRPr="001D5D9B">
                        <w:rPr>
                          <w:rFonts w:ascii="Arial" w:hAnsi="Arial" w:cs="Arial"/>
                          <w:b/>
                          <w:sz w:val="18"/>
                          <w:lang w:val="en-US" w:eastAsia="es-MX"/>
                        </w:rPr>
                        <w:t xml:space="preserve"> E. Bruce. </w:t>
                      </w:r>
                      <w:r w:rsidRPr="001D5D9B">
                        <w:rPr>
                          <w:rFonts w:ascii="Arial" w:hAnsi="Arial" w:cs="Arial"/>
                          <w:b/>
                          <w:sz w:val="18"/>
                          <w:lang w:eastAsia="es-MX"/>
                        </w:rPr>
                        <w:t>1993</w:t>
                      </w:r>
                      <w:r w:rsidRPr="001D5D9B">
                        <w:rPr>
                          <w:rFonts w:ascii="Arial" w:hAnsi="Arial" w:cs="Arial"/>
                          <w:sz w:val="18"/>
                          <w:lang w:eastAsia="es-MX"/>
                        </w:rPr>
                        <w:t xml:space="preserve">. </w:t>
                      </w:r>
                      <w:proofErr w:type="gramStart"/>
                      <w:r w:rsidRPr="001D5D9B">
                        <w:rPr>
                          <w:rFonts w:ascii="Arial" w:hAnsi="Arial" w:cs="Arial"/>
                          <w:sz w:val="18"/>
                          <w:lang w:eastAsia="es-MX"/>
                        </w:rPr>
                        <w:t>Química ,</w:t>
                      </w:r>
                      <w:proofErr w:type="gramEnd"/>
                      <w:r w:rsidRPr="001D5D9B">
                        <w:rPr>
                          <w:rFonts w:ascii="Arial" w:hAnsi="Arial" w:cs="Arial"/>
                          <w:sz w:val="18"/>
                          <w:lang w:eastAsia="es-MX"/>
                        </w:rPr>
                        <w:t xml:space="preserve"> La ciencia central. Ed. Prentice Hall. </w:t>
                      </w:r>
                      <w:r w:rsidRPr="008D7013">
                        <w:rPr>
                          <w:rFonts w:ascii="Arial" w:hAnsi="Arial" w:cs="Arial"/>
                          <w:sz w:val="18"/>
                          <w:lang w:val="es-MX" w:eastAsia="es-MX"/>
                        </w:rPr>
                        <w:t>México.</w:t>
                      </w:r>
                    </w:p>
                    <w:p w14:paraId="4E43AB9D" w14:textId="77777777" w:rsidR="00474F40" w:rsidRPr="001D5D9B" w:rsidRDefault="00474F40" w:rsidP="00474F40">
                      <w:pPr>
                        <w:numPr>
                          <w:ilvl w:val="0"/>
                          <w:numId w:val="2"/>
                        </w:numPr>
                        <w:autoSpaceDE w:val="0"/>
                        <w:autoSpaceDN w:val="0"/>
                        <w:adjustRightInd w:val="0"/>
                        <w:spacing w:after="160" w:line="259" w:lineRule="auto"/>
                        <w:jc w:val="both"/>
                      </w:pPr>
                      <w:r w:rsidRPr="001D5D9B">
                        <w:rPr>
                          <w:rFonts w:ascii="Arial" w:hAnsi="Arial" w:cs="Arial"/>
                          <w:b/>
                          <w:sz w:val="18"/>
                          <w:lang w:val="en-US" w:eastAsia="es-MX"/>
                        </w:rPr>
                        <w:t xml:space="preserve">Whiten W. </w:t>
                      </w:r>
                      <w:proofErr w:type="spellStart"/>
                      <w:r w:rsidRPr="001D5D9B">
                        <w:rPr>
                          <w:rFonts w:ascii="Arial" w:hAnsi="Arial" w:cs="Arial"/>
                          <w:b/>
                          <w:sz w:val="18"/>
                          <w:lang w:val="en-US" w:eastAsia="es-MX"/>
                        </w:rPr>
                        <w:t>Kennet</w:t>
                      </w:r>
                      <w:proofErr w:type="spellEnd"/>
                      <w:r w:rsidRPr="001D5D9B">
                        <w:rPr>
                          <w:rFonts w:ascii="Arial" w:hAnsi="Arial" w:cs="Arial"/>
                          <w:b/>
                          <w:sz w:val="18"/>
                          <w:lang w:val="en-US" w:eastAsia="es-MX"/>
                        </w:rPr>
                        <w:t xml:space="preserve">, Gailey D. </w:t>
                      </w:r>
                      <w:proofErr w:type="spellStart"/>
                      <w:r w:rsidRPr="001D5D9B">
                        <w:rPr>
                          <w:rFonts w:ascii="Arial" w:hAnsi="Arial" w:cs="Arial"/>
                          <w:b/>
                          <w:sz w:val="18"/>
                          <w:lang w:val="en-US" w:eastAsia="es-MX"/>
                        </w:rPr>
                        <w:t>Kennet</w:t>
                      </w:r>
                      <w:proofErr w:type="spellEnd"/>
                      <w:r w:rsidRPr="001D5D9B">
                        <w:rPr>
                          <w:rFonts w:ascii="Arial" w:hAnsi="Arial" w:cs="Arial"/>
                          <w:b/>
                          <w:sz w:val="18"/>
                          <w:lang w:val="en-US" w:eastAsia="es-MX"/>
                        </w:rPr>
                        <w:t>, Davis E. Raymond. 1992</w:t>
                      </w:r>
                      <w:r w:rsidRPr="001D5D9B">
                        <w:rPr>
                          <w:rFonts w:ascii="Arial" w:hAnsi="Arial" w:cs="Arial"/>
                          <w:sz w:val="18"/>
                          <w:lang w:val="en-US" w:eastAsia="es-MX"/>
                        </w:rPr>
                        <w:t xml:space="preserve">. </w:t>
                      </w:r>
                      <w:proofErr w:type="spellStart"/>
                      <w:r w:rsidRPr="001D5D9B">
                        <w:rPr>
                          <w:rFonts w:ascii="Arial" w:hAnsi="Arial" w:cs="Arial"/>
                          <w:sz w:val="18"/>
                          <w:lang w:val="en-US" w:eastAsia="es-MX"/>
                        </w:rPr>
                        <w:t>Química</w:t>
                      </w:r>
                      <w:proofErr w:type="spellEnd"/>
                      <w:r w:rsidRPr="001D5D9B">
                        <w:rPr>
                          <w:rFonts w:ascii="Arial" w:hAnsi="Arial" w:cs="Arial"/>
                          <w:sz w:val="18"/>
                          <w:lang w:val="en-US" w:eastAsia="es-MX"/>
                        </w:rPr>
                        <w:t xml:space="preserve"> General. Ed. Mc Graw Hill. México.</w:t>
                      </w:r>
                    </w:p>
                    <w:p w14:paraId="151B8978" w14:textId="77777777" w:rsidR="00474F40" w:rsidRDefault="00474F40" w:rsidP="00474F40">
                      <w:pPr>
                        <w:numPr>
                          <w:ilvl w:val="0"/>
                          <w:numId w:val="2"/>
                        </w:numPr>
                        <w:autoSpaceDE w:val="0"/>
                        <w:autoSpaceDN w:val="0"/>
                        <w:adjustRightInd w:val="0"/>
                        <w:spacing w:after="160" w:line="259" w:lineRule="auto"/>
                        <w:jc w:val="both"/>
                      </w:pPr>
                      <w:r w:rsidRPr="001D5D9B">
                        <w:rPr>
                          <w:b/>
                        </w:rPr>
                        <w:t>Morrison, R. T. y Boyd, R. N.</w:t>
                      </w:r>
                      <w:proofErr w:type="gramStart"/>
                      <w:r w:rsidRPr="001D5D9B">
                        <w:rPr>
                          <w:b/>
                        </w:rPr>
                        <w:t xml:space="preserve">, </w:t>
                      </w:r>
                      <w:r w:rsidRPr="001D5D9B">
                        <w:t xml:space="preserve"> Química</w:t>
                      </w:r>
                      <w:proofErr w:type="gramEnd"/>
                      <w:r w:rsidRPr="001D5D9B">
                        <w:t xml:space="preserve"> Orgánica, Ed. Pearson  educación, México, última edición</w:t>
                      </w:r>
                    </w:p>
                    <w:p w14:paraId="5C75757E" w14:textId="77777777" w:rsidR="00474F40" w:rsidRDefault="00474F40" w:rsidP="00474F40">
                      <w:pPr>
                        <w:ind w:left="44"/>
                        <w:jc w:val="both"/>
                        <w:rPr>
                          <w:rFonts w:ascii="Arial" w:hAnsi="Arial" w:cs="Arial"/>
                          <w:b/>
                          <w:color w:val="000000"/>
                        </w:rPr>
                      </w:pPr>
                    </w:p>
                    <w:p w14:paraId="212945C2" w14:textId="77777777" w:rsidR="00474F40" w:rsidRPr="00C07CB7" w:rsidRDefault="00474F40" w:rsidP="00474F40">
                      <w:pPr>
                        <w:ind w:left="44"/>
                        <w:jc w:val="both"/>
                        <w:rPr>
                          <w:rFonts w:ascii="Arial" w:hAnsi="Arial" w:cs="Arial"/>
                          <w:b/>
                          <w:color w:val="000000"/>
                        </w:rPr>
                      </w:pPr>
                      <w:r w:rsidRPr="00AC796F">
                        <w:rPr>
                          <w:rFonts w:ascii="Arial" w:hAnsi="Arial" w:cs="Arial"/>
                          <w:b/>
                          <w:color w:val="000000"/>
                        </w:rPr>
                        <w:t xml:space="preserve">Bibliografía </w:t>
                      </w:r>
                      <w:r>
                        <w:rPr>
                          <w:rFonts w:ascii="Arial" w:hAnsi="Arial" w:cs="Arial"/>
                          <w:b/>
                          <w:color w:val="000000"/>
                        </w:rPr>
                        <w:t>(Complementaria) sugerida y / o</w:t>
                      </w:r>
                      <w:r w:rsidRPr="00AC796F">
                        <w:rPr>
                          <w:rFonts w:ascii="Arial" w:hAnsi="Arial" w:cs="Arial"/>
                          <w:b/>
                          <w:color w:val="000000"/>
                        </w:rPr>
                        <w:t xml:space="preserve"> proporcionada en </w:t>
                      </w:r>
                      <w:r w:rsidRPr="00C07CB7">
                        <w:rPr>
                          <w:rFonts w:ascii="Arial" w:hAnsi="Arial" w:cs="Arial"/>
                          <w:b/>
                          <w:color w:val="000000"/>
                        </w:rPr>
                        <w:t>fotocopias:</w:t>
                      </w:r>
                    </w:p>
                    <w:p w14:paraId="4765D4EE" w14:textId="77777777" w:rsidR="00474F40" w:rsidRDefault="00474F40" w:rsidP="00474F40">
                      <w:pPr>
                        <w:jc w:val="both"/>
                        <w:rPr>
                          <w:rFonts w:ascii="Arial" w:hAnsi="Arial" w:cs="Arial"/>
                          <w:b/>
                        </w:rPr>
                      </w:pPr>
                      <w:r w:rsidRPr="00C07CB7">
                        <w:rPr>
                          <w:rFonts w:ascii="Arial" w:hAnsi="Arial" w:cs="Arial"/>
                          <w:b/>
                        </w:rPr>
                        <w:t>Electrónica</w:t>
                      </w:r>
                      <w:r>
                        <w:rPr>
                          <w:rFonts w:ascii="Arial" w:hAnsi="Arial" w:cs="Arial"/>
                          <w:b/>
                        </w:rPr>
                        <w:t>:</w:t>
                      </w:r>
                    </w:p>
                    <w:p w14:paraId="28A683CE" w14:textId="77777777" w:rsidR="00516F91" w:rsidRPr="009B036D" w:rsidRDefault="00474F40" w:rsidP="00474F40">
                      <w:pPr>
                        <w:rPr>
                          <w:rFonts w:ascii="Arial" w:hAnsi="Arial" w:cs="Arial"/>
                          <w:lang w:val="es-MX"/>
                        </w:rPr>
                      </w:pPr>
                      <w:r w:rsidRPr="00C71118">
                        <w:rPr>
                          <w:rFonts w:ascii="Arial" w:hAnsi="Arial" w:cs="Arial"/>
                          <w:sz w:val="18"/>
                          <w:szCs w:val="18"/>
                        </w:rPr>
                        <w:t xml:space="preserve">Se </w:t>
                      </w:r>
                      <w:proofErr w:type="gramStart"/>
                      <w:r w:rsidRPr="00C71118">
                        <w:rPr>
                          <w:rFonts w:ascii="Arial" w:hAnsi="Arial" w:cs="Arial"/>
                          <w:sz w:val="18"/>
                          <w:szCs w:val="18"/>
                        </w:rPr>
                        <w:t>emplearan</w:t>
                      </w:r>
                      <w:proofErr w:type="gramEnd"/>
                      <w:r w:rsidRPr="00C71118">
                        <w:rPr>
                          <w:rFonts w:ascii="Arial" w:hAnsi="Arial" w:cs="Arial"/>
                          <w:sz w:val="18"/>
                          <w:szCs w:val="18"/>
                        </w:rPr>
                        <w:t xml:space="preserve"> libros de Química en pdf, así como links de páginas de internet, videos y tutoriales del interne</w:t>
                      </w:r>
                      <w:r>
                        <w:rPr>
                          <w:rFonts w:ascii="Arial" w:hAnsi="Arial" w:cs="Arial"/>
                          <w:sz w:val="18"/>
                          <w:szCs w:val="18"/>
                        </w:rPr>
                        <w:t>t.</w:t>
                      </w: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2FB1D107" w14:textId="39B62F03" w:rsidR="00516F91" w:rsidRDefault="002C710B"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475FC7D9" wp14:editId="0E64524E">
                <wp:simplePos x="0" y="0"/>
                <wp:positionH relativeFrom="column">
                  <wp:posOffset>4519295</wp:posOffset>
                </wp:positionH>
                <wp:positionV relativeFrom="paragraph">
                  <wp:posOffset>19050</wp:posOffset>
                </wp:positionV>
                <wp:extent cx="3870325" cy="1532255"/>
                <wp:effectExtent l="0" t="0" r="0" b="0"/>
                <wp:wrapNone/>
                <wp:docPr id="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532255"/>
                        </a:xfrm>
                        <a:prstGeom prst="rect">
                          <a:avLst/>
                        </a:prstGeom>
                        <a:solidFill>
                          <a:srgbClr val="FFFFFF"/>
                        </a:solidFill>
                        <a:ln w="9525">
                          <a:solidFill>
                            <a:srgbClr val="000000"/>
                          </a:solidFill>
                          <a:miter lim="800000"/>
                          <a:headEnd/>
                          <a:tailEnd/>
                        </a:ln>
                      </wps:spPr>
                      <wps:txbx>
                        <w:txbxContent>
                          <w:p w14:paraId="0D2898E5"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proofErr w:type="spellStart"/>
                            <w:r w:rsidRPr="001D5D9B">
                              <w:rPr>
                                <w:rFonts w:ascii="Arial" w:hAnsi="Arial" w:cs="Arial"/>
                                <w:sz w:val="20"/>
                                <w:szCs w:val="20"/>
                              </w:rPr>
                              <w:t>Pintarrón</w:t>
                            </w:r>
                            <w:proofErr w:type="spellEnd"/>
                            <w:r w:rsidRPr="001D5D9B">
                              <w:rPr>
                                <w:rFonts w:ascii="Arial" w:hAnsi="Arial" w:cs="Arial"/>
                                <w:sz w:val="20"/>
                                <w:szCs w:val="20"/>
                              </w:rPr>
                              <w:t xml:space="preserve"> y plumones.</w:t>
                            </w:r>
                          </w:p>
                          <w:p w14:paraId="697E40F0"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Computadora.</w:t>
                            </w:r>
                          </w:p>
                          <w:p w14:paraId="2B8E166C"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Calculadora.</w:t>
                            </w:r>
                          </w:p>
                          <w:p w14:paraId="04FF01E8"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Cañón.</w:t>
                            </w:r>
                          </w:p>
                          <w:p w14:paraId="45F8DE7F" w14:textId="77777777" w:rsidR="00474F40"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Internet.</w:t>
                            </w:r>
                          </w:p>
                          <w:p w14:paraId="777C9755" w14:textId="77777777" w:rsidR="00C80991" w:rsidRPr="001D5D9B" w:rsidRDefault="00C80991" w:rsidP="00474F40">
                            <w:pPr>
                              <w:pStyle w:val="Prrafodelista"/>
                              <w:numPr>
                                <w:ilvl w:val="0"/>
                                <w:numId w:val="26"/>
                              </w:numPr>
                              <w:autoSpaceDE w:val="0"/>
                              <w:autoSpaceDN w:val="0"/>
                              <w:adjustRightInd w:val="0"/>
                              <w:rPr>
                                <w:rFonts w:ascii="Arial" w:hAnsi="Arial" w:cs="Arial"/>
                                <w:sz w:val="20"/>
                                <w:szCs w:val="20"/>
                              </w:rPr>
                            </w:pPr>
                            <w:r>
                              <w:rPr>
                                <w:rFonts w:ascii="Arial" w:hAnsi="Arial" w:cs="Arial"/>
                                <w:sz w:val="20"/>
                                <w:szCs w:val="20"/>
                              </w:rPr>
                              <w:t>Laboratorio de química</w:t>
                            </w:r>
                          </w:p>
                          <w:p w14:paraId="01C698FC"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FC7D9" id="Text Box 119" o:spid="_x0000_s1030" type="#_x0000_t202" style="position:absolute;margin-left:355.85pt;margin-top:1.5pt;width:304.75pt;height:1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">
                <v:textbox>
                  <w:txbxContent>
                    <w:p w14:paraId="0D2898E5"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proofErr w:type="spellStart"/>
                      <w:r w:rsidRPr="001D5D9B">
                        <w:rPr>
                          <w:rFonts w:ascii="Arial" w:hAnsi="Arial" w:cs="Arial"/>
                          <w:sz w:val="20"/>
                          <w:szCs w:val="20"/>
                        </w:rPr>
                        <w:t>Pintarrón</w:t>
                      </w:r>
                      <w:proofErr w:type="spellEnd"/>
                      <w:r w:rsidRPr="001D5D9B">
                        <w:rPr>
                          <w:rFonts w:ascii="Arial" w:hAnsi="Arial" w:cs="Arial"/>
                          <w:sz w:val="20"/>
                          <w:szCs w:val="20"/>
                        </w:rPr>
                        <w:t xml:space="preserve"> y plumones.</w:t>
                      </w:r>
                    </w:p>
                    <w:p w14:paraId="697E40F0"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Computadora.</w:t>
                      </w:r>
                    </w:p>
                    <w:p w14:paraId="2B8E166C"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Calculadora.</w:t>
                      </w:r>
                    </w:p>
                    <w:p w14:paraId="04FF01E8"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Cañón.</w:t>
                      </w:r>
                    </w:p>
                    <w:p w14:paraId="45F8DE7F" w14:textId="77777777" w:rsidR="00474F40"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Internet.</w:t>
                      </w:r>
                    </w:p>
                    <w:p w14:paraId="777C9755" w14:textId="77777777" w:rsidR="00C80991" w:rsidRPr="001D5D9B" w:rsidRDefault="00C80991" w:rsidP="00474F40">
                      <w:pPr>
                        <w:pStyle w:val="Prrafodelista"/>
                        <w:numPr>
                          <w:ilvl w:val="0"/>
                          <w:numId w:val="26"/>
                        </w:numPr>
                        <w:autoSpaceDE w:val="0"/>
                        <w:autoSpaceDN w:val="0"/>
                        <w:adjustRightInd w:val="0"/>
                        <w:rPr>
                          <w:rFonts w:ascii="Arial" w:hAnsi="Arial" w:cs="Arial"/>
                          <w:sz w:val="20"/>
                          <w:szCs w:val="20"/>
                        </w:rPr>
                      </w:pPr>
                      <w:r>
                        <w:rPr>
                          <w:rFonts w:ascii="Arial" w:hAnsi="Arial" w:cs="Arial"/>
                          <w:sz w:val="20"/>
                          <w:szCs w:val="20"/>
                        </w:rPr>
                        <w:t>Laboratorio de química</w:t>
                      </w:r>
                    </w:p>
                    <w:p w14:paraId="01C698FC" w14:textId="77777777" w:rsidR="00516F91" w:rsidRPr="009B036D" w:rsidRDefault="00516F91">
                      <w:pPr>
                        <w:rPr>
                          <w:rFonts w:ascii="Arial" w:hAnsi="Arial" w:cs="Arial"/>
                          <w:lang w:val="es-MX"/>
                        </w:rPr>
                      </w:pPr>
                    </w:p>
                  </w:txbxContent>
                </v:textbox>
              </v:shape>
            </w:pict>
          </mc:Fallback>
        </mc:AlternateContent>
      </w:r>
    </w:p>
    <w:p w14:paraId="53ACC1C6" w14:textId="77777777" w:rsidR="00516F91" w:rsidRDefault="00516F91" w:rsidP="00571382">
      <w:pPr>
        <w:autoSpaceDE w:val="0"/>
        <w:autoSpaceDN w:val="0"/>
        <w:adjustRightInd w:val="0"/>
        <w:rPr>
          <w:rFonts w:ascii="Arial" w:hAnsi="Arial" w:cs="Arial"/>
          <w:sz w:val="24"/>
          <w:szCs w:val="24"/>
          <w:lang w:val="es-MX" w:eastAsia="es-MX"/>
        </w:rPr>
      </w:pPr>
    </w:p>
    <w:p w14:paraId="2592A6AB" w14:textId="77777777" w:rsidR="00516F91" w:rsidRDefault="00516F91" w:rsidP="00571382">
      <w:pPr>
        <w:autoSpaceDE w:val="0"/>
        <w:autoSpaceDN w:val="0"/>
        <w:adjustRightInd w:val="0"/>
        <w:rPr>
          <w:rFonts w:ascii="Arial" w:hAnsi="Arial" w:cs="Arial"/>
          <w:sz w:val="24"/>
          <w:szCs w:val="24"/>
          <w:lang w:val="es-MX" w:eastAsia="es-MX"/>
        </w:rPr>
      </w:pPr>
    </w:p>
    <w:p w14:paraId="0610AA84" w14:textId="77777777" w:rsidR="00516F91" w:rsidRDefault="00516F91" w:rsidP="00571382">
      <w:pPr>
        <w:autoSpaceDE w:val="0"/>
        <w:autoSpaceDN w:val="0"/>
        <w:adjustRightInd w:val="0"/>
        <w:rPr>
          <w:rFonts w:ascii="Arial" w:hAnsi="Arial" w:cs="Arial"/>
          <w:sz w:val="24"/>
          <w:szCs w:val="24"/>
          <w:lang w:val="es-MX" w:eastAsia="es-MX"/>
        </w:rPr>
      </w:pPr>
    </w:p>
    <w:p w14:paraId="486A4CDD" w14:textId="77777777" w:rsidR="00516F91" w:rsidRDefault="00516F91" w:rsidP="00571382">
      <w:pPr>
        <w:autoSpaceDE w:val="0"/>
        <w:autoSpaceDN w:val="0"/>
        <w:adjustRightInd w:val="0"/>
        <w:rPr>
          <w:rFonts w:ascii="Arial" w:hAnsi="Arial" w:cs="Arial"/>
          <w:sz w:val="24"/>
          <w:szCs w:val="24"/>
          <w:lang w:val="es-MX" w:eastAsia="es-MX"/>
        </w:rPr>
      </w:pPr>
    </w:p>
    <w:p w14:paraId="31139BFE"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585433B7"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3150E885"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07F50585"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5DE17291"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2CF507CF"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4F394F97"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64AF20F4"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2D902D53"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0F278639"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7A54ED9A"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272C364A"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662B8CC6"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2FC4643E"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1C466FF9"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554267F1"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6F9A6323"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ización de evaluación</w:t>
      </w:r>
    </w:p>
    <w:p w14:paraId="10DA26B6" w14:textId="77777777" w:rsidR="000958BB" w:rsidRDefault="000958BB" w:rsidP="00571382">
      <w:pPr>
        <w:autoSpaceDE w:val="0"/>
        <w:autoSpaceDN w:val="0"/>
        <w:adjustRightInd w:val="0"/>
        <w:rPr>
          <w:rFonts w:ascii="Arial" w:hAnsi="Arial" w:cs="Arial"/>
          <w:sz w:val="24"/>
          <w:szCs w:val="24"/>
          <w:lang w:val="es-MX" w:eastAsia="es-MX"/>
        </w:rPr>
      </w:pPr>
    </w:p>
    <w:p w14:paraId="1C0BC44C"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739508DE" w14:textId="77777777" w:rsidTr="008C49E0">
        <w:tc>
          <w:tcPr>
            <w:tcW w:w="2093" w:type="dxa"/>
          </w:tcPr>
          <w:p w14:paraId="0A76699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7BBD480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278118A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1E9B658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4A93DCD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258BFF4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06CDBC4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1DBC0BE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5221E4F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795A23E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12207A5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0302F7A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23E3D8E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7703D1F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689B7B6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2FD9E39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4FC715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3C3008" w:rsidRPr="000958BB" w14:paraId="53F15F18" w14:textId="77777777" w:rsidTr="008C49E0">
        <w:tc>
          <w:tcPr>
            <w:tcW w:w="2093" w:type="dxa"/>
          </w:tcPr>
          <w:p w14:paraId="37822CED" w14:textId="77777777" w:rsidR="003C3008" w:rsidRPr="000958BB" w:rsidRDefault="003C3008" w:rsidP="003C3008">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180258BE" w14:textId="77777777" w:rsidR="003C3008" w:rsidRPr="000958BB" w:rsidRDefault="003C3008" w:rsidP="003C3008">
            <w:pPr>
              <w:autoSpaceDE w:val="0"/>
              <w:autoSpaceDN w:val="0"/>
              <w:adjustRightInd w:val="0"/>
              <w:rPr>
                <w:rFonts w:ascii="Arial" w:hAnsi="Arial" w:cs="Arial"/>
                <w:sz w:val="24"/>
                <w:szCs w:val="24"/>
                <w:lang w:val="es-MX" w:eastAsia="es-MX"/>
              </w:rPr>
            </w:pPr>
            <w:r w:rsidRPr="00AC6A40">
              <w:t>ED</w:t>
            </w:r>
          </w:p>
        </w:tc>
        <w:tc>
          <w:tcPr>
            <w:tcW w:w="601" w:type="dxa"/>
          </w:tcPr>
          <w:p w14:paraId="2D131FE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3" w:type="dxa"/>
          </w:tcPr>
          <w:p w14:paraId="51BCBC0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50877A0B" w14:textId="77777777" w:rsidR="003C3008" w:rsidRDefault="003C3008" w:rsidP="003C3008">
            <w:r w:rsidRPr="00AC6A40">
              <w:t>EF1</w:t>
            </w:r>
          </w:p>
          <w:p w14:paraId="7861D5BA"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5C5149B0"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3584CE5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42ED8F11" w14:textId="77777777" w:rsidR="003C3008" w:rsidRPr="000958BB" w:rsidRDefault="003C3008" w:rsidP="003C3008">
            <w:pPr>
              <w:autoSpaceDE w:val="0"/>
              <w:autoSpaceDN w:val="0"/>
              <w:adjustRightInd w:val="0"/>
              <w:rPr>
                <w:rFonts w:ascii="Arial" w:hAnsi="Arial" w:cs="Arial"/>
                <w:sz w:val="24"/>
                <w:szCs w:val="24"/>
                <w:lang w:val="es-MX" w:eastAsia="es-MX"/>
              </w:rPr>
            </w:pPr>
            <w:r>
              <w:t xml:space="preserve"> </w:t>
            </w:r>
          </w:p>
        </w:tc>
        <w:tc>
          <w:tcPr>
            <w:tcW w:w="722" w:type="dxa"/>
          </w:tcPr>
          <w:p w14:paraId="2E964B61" w14:textId="77777777" w:rsidR="003C3008" w:rsidRDefault="003C3008" w:rsidP="003C3008">
            <w:r w:rsidRPr="00AC6A40">
              <w:t>EF2</w:t>
            </w:r>
          </w:p>
          <w:p w14:paraId="56D697A9"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01851CEB"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6AB313C6" w14:textId="77777777" w:rsidR="003C3008" w:rsidRPr="000958BB" w:rsidRDefault="003C3008" w:rsidP="003C3008">
            <w:pPr>
              <w:autoSpaceDE w:val="0"/>
              <w:autoSpaceDN w:val="0"/>
              <w:adjustRightInd w:val="0"/>
              <w:rPr>
                <w:rFonts w:ascii="Arial" w:hAnsi="Arial" w:cs="Arial"/>
                <w:sz w:val="24"/>
                <w:szCs w:val="24"/>
                <w:lang w:val="es-MX" w:eastAsia="es-MX"/>
              </w:rPr>
            </w:pPr>
            <w:r>
              <w:t xml:space="preserve"> </w:t>
            </w:r>
          </w:p>
        </w:tc>
        <w:tc>
          <w:tcPr>
            <w:tcW w:w="742" w:type="dxa"/>
          </w:tcPr>
          <w:p w14:paraId="730A79C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73EFC832" w14:textId="77777777" w:rsidR="003C3008" w:rsidRPr="000958BB" w:rsidRDefault="003C3008" w:rsidP="003C3008">
            <w:pPr>
              <w:autoSpaceDE w:val="0"/>
              <w:autoSpaceDN w:val="0"/>
              <w:adjustRightInd w:val="0"/>
              <w:rPr>
                <w:rFonts w:ascii="Arial" w:hAnsi="Arial" w:cs="Arial"/>
                <w:sz w:val="24"/>
                <w:szCs w:val="24"/>
                <w:lang w:val="es-MX" w:eastAsia="es-MX"/>
              </w:rPr>
            </w:pPr>
            <w:r w:rsidRPr="00AC6A40">
              <w:t>EF3</w:t>
            </w:r>
          </w:p>
        </w:tc>
        <w:tc>
          <w:tcPr>
            <w:tcW w:w="742" w:type="dxa"/>
          </w:tcPr>
          <w:p w14:paraId="50E029D0"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42B0EFF2"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18F1F98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15FE3EA8" w14:textId="77777777" w:rsidR="003C3008" w:rsidRDefault="003C3008" w:rsidP="003C3008">
            <w:r w:rsidRPr="00AC6A40">
              <w:t>EF4</w:t>
            </w:r>
          </w:p>
          <w:p w14:paraId="55B6769E" w14:textId="77777777" w:rsidR="003C3008" w:rsidRPr="000958BB" w:rsidRDefault="003C3008" w:rsidP="003C3008">
            <w:pPr>
              <w:autoSpaceDE w:val="0"/>
              <w:autoSpaceDN w:val="0"/>
              <w:adjustRightInd w:val="0"/>
              <w:rPr>
                <w:rFonts w:ascii="Arial" w:hAnsi="Arial" w:cs="Arial"/>
                <w:sz w:val="24"/>
                <w:szCs w:val="24"/>
                <w:lang w:val="es-MX" w:eastAsia="es-MX"/>
              </w:rPr>
            </w:pPr>
            <w:r>
              <w:t>ES</w:t>
            </w:r>
          </w:p>
        </w:tc>
      </w:tr>
      <w:tr w:rsidR="003C3008" w:rsidRPr="000958BB" w14:paraId="285DCF2C" w14:textId="77777777" w:rsidTr="008C49E0">
        <w:tc>
          <w:tcPr>
            <w:tcW w:w="2093" w:type="dxa"/>
          </w:tcPr>
          <w:p w14:paraId="6DD9F16F" w14:textId="77777777" w:rsidR="003C3008" w:rsidRPr="000958BB" w:rsidRDefault="003C3008" w:rsidP="003C3008">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5D1027BC"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601" w:type="dxa"/>
          </w:tcPr>
          <w:p w14:paraId="4FD12D3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3" w:type="dxa"/>
          </w:tcPr>
          <w:p w14:paraId="26C1641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42A760A"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4BFF3EB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1A16C21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76208F45"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5A253CA1"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193E259"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015F65D3"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43D1FBE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69BAE713"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423FB4B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2105CBF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766FA97C"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34C5EE90" w14:textId="77777777" w:rsidR="003C3008" w:rsidRPr="000958BB" w:rsidRDefault="003C3008" w:rsidP="003C3008">
            <w:pPr>
              <w:autoSpaceDE w:val="0"/>
              <w:autoSpaceDN w:val="0"/>
              <w:adjustRightInd w:val="0"/>
              <w:rPr>
                <w:rFonts w:ascii="Arial" w:hAnsi="Arial" w:cs="Arial"/>
                <w:sz w:val="24"/>
                <w:szCs w:val="24"/>
                <w:lang w:val="es-MX" w:eastAsia="es-MX"/>
              </w:rPr>
            </w:pPr>
          </w:p>
        </w:tc>
      </w:tr>
      <w:tr w:rsidR="003C3008" w:rsidRPr="000958BB" w14:paraId="7028D19F" w14:textId="77777777" w:rsidTr="008C49E0">
        <w:tc>
          <w:tcPr>
            <w:tcW w:w="2093" w:type="dxa"/>
          </w:tcPr>
          <w:p w14:paraId="31E1A20D" w14:textId="77777777" w:rsidR="003C3008" w:rsidRPr="005F7757" w:rsidRDefault="003C3008" w:rsidP="003C3008">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3812A91C"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601" w:type="dxa"/>
          </w:tcPr>
          <w:p w14:paraId="3EEE6F9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3" w:type="dxa"/>
          </w:tcPr>
          <w:p w14:paraId="5C3BB438"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797DA34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3EED4CE"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c>
          <w:tcPr>
            <w:tcW w:w="722" w:type="dxa"/>
          </w:tcPr>
          <w:p w14:paraId="5C66CB3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E8EB16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7339A87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0601DA65"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c>
          <w:tcPr>
            <w:tcW w:w="742" w:type="dxa"/>
          </w:tcPr>
          <w:p w14:paraId="10240878"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5165AAC6" w14:textId="77777777" w:rsidR="003C3008" w:rsidRPr="00800BB6" w:rsidRDefault="003C3008" w:rsidP="003C3008">
            <w:pPr>
              <w:autoSpaceDE w:val="0"/>
              <w:autoSpaceDN w:val="0"/>
              <w:adjustRightInd w:val="0"/>
            </w:pPr>
          </w:p>
        </w:tc>
        <w:tc>
          <w:tcPr>
            <w:tcW w:w="742" w:type="dxa"/>
          </w:tcPr>
          <w:p w14:paraId="44555D33"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19E53D41"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c>
          <w:tcPr>
            <w:tcW w:w="742" w:type="dxa"/>
          </w:tcPr>
          <w:p w14:paraId="0A6BA448"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5E8A2470"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74A4C50F"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r>
    </w:tbl>
    <w:p w14:paraId="68FEC6A8"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1180BA7"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6283B95E" w14:textId="77777777" w:rsidR="000958BB" w:rsidRDefault="000958BB" w:rsidP="00571382">
      <w:pPr>
        <w:autoSpaceDE w:val="0"/>
        <w:autoSpaceDN w:val="0"/>
        <w:adjustRightInd w:val="0"/>
        <w:rPr>
          <w:rFonts w:ascii="Arial" w:hAnsi="Arial" w:cs="Arial"/>
          <w:sz w:val="24"/>
          <w:szCs w:val="24"/>
          <w:lang w:val="es-MX" w:eastAsia="es-MX"/>
        </w:rPr>
      </w:pPr>
    </w:p>
    <w:p w14:paraId="726B31B9" w14:textId="77777777" w:rsidR="00451856" w:rsidRDefault="00451856" w:rsidP="00571382">
      <w:pPr>
        <w:autoSpaceDE w:val="0"/>
        <w:autoSpaceDN w:val="0"/>
        <w:adjustRightInd w:val="0"/>
        <w:rPr>
          <w:rFonts w:ascii="Arial" w:hAnsi="Arial" w:cs="Arial"/>
          <w:sz w:val="24"/>
          <w:szCs w:val="24"/>
          <w:lang w:val="es-MX" w:eastAsia="es-MX"/>
        </w:rPr>
      </w:pPr>
    </w:p>
    <w:p w14:paraId="155F7999" w14:textId="77777777"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_</w:t>
      </w:r>
      <w:r w:rsidR="007B007A">
        <w:rPr>
          <w:rFonts w:ascii="Arial" w:hAnsi="Arial" w:cs="Arial"/>
          <w:sz w:val="24"/>
          <w:szCs w:val="24"/>
          <w:u w:val="single"/>
          <w:lang w:val="es-MX" w:eastAsia="es-MX"/>
        </w:rPr>
        <w:t>29 de Agosto</w:t>
      </w:r>
      <w:r w:rsidR="00FD1020">
        <w:rPr>
          <w:rFonts w:ascii="Arial" w:hAnsi="Arial" w:cs="Arial"/>
          <w:sz w:val="24"/>
          <w:szCs w:val="24"/>
          <w:u w:val="single"/>
          <w:lang w:val="es-MX" w:eastAsia="es-MX"/>
        </w:rPr>
        <w:t xml:space="preserve"> de 2022</w:t>
      </w:r>
      <w:r>
        <w:rPr>
          <w:rFonts w:ascii="Arial" w:hAnsi="Arial" w:cs="Arial"/>
          <w:sz w:val="24"/>
          <w:szCs w:val="24"/>
          <w:lang w:val="es-MX" w:eastAsia="es-MX"/>
        </w:rPr>
        <w:t>__________</w:t>
      </w:r>
    </w:p>
    <w:p w14:paraId="0AC8B1EF"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E54AF2" w:rsidRPr="00862CFC" w14:paraId="758FCF35" w14:textId="77777777" w:rsidTr="008C5EC1">
        <w:tc>
          <w:tcPr>
            <w:tcW w:w="6091" w:type="dxa"/>
            <w:tcBorders>
              <w:bottom w:val="single" w:sz="4" w:space="0" w:color="auto"/>
            </w:tcBorders>
            <w:shd w:val="clear" w:color="auto" w:fill="auto"/>
          </w:tcPr>
          <w:p w14:paraId="505EDF03" w14:textId="77777777" w:rsidR="00E54AF2" w:rsidRPr="008C5EC1" w:rsidRDefault="00E54AF2" w:rsidP="00E54AF2">
            <w:pPr>
              <w:pStyle w:val="Sinespaciado"/>
              <w:jc w:val="center"/>
              <w:rPr>
                <w:rFonts w:ascii="Arial" w:hAnsi="Arial" w:cs="Arial"/>
                <w:sz w:val="20"/>
                <w:szCs w:val="20"/>
              </w:rPr>
            </w:pPr>
            <w:r>
              <w:rPr>
                <w:rFonts w:ascii="Arial" w:hAnsi="Arial" w:cs="Arial"/>
                <w:b/>
                <w:sz w:val="20"/>
                <w:szCs w:val="20"/>
              </w:rPr>
              <w:t>Dra. Violeta Alejandra Bastián Lima</w:t>
            </w:r>
          </w:p>
        </w:tc>
        <w:tc>
          <w:tcPr>
            <w:tcW w:w="850" w:type="dxa"/>
            <w:shd w:val="clear" w:color="auto" w:fill="auto"/>
          </w:tcPr>
          <w:p w14:paraId="629E50FA" w14:textId="77777777" w:rsidR="00E54AF2" w:rsidRPr="008C5EC1" w:rsidRDefault="00E54AF2" w:rsidP="00E54AF2">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6E956D52" w14:textId="77777777" w:rsidR="00E54AF2" w:rsidRPr="008C5EC1" w:rsidRDefault="00FD1020" w:rsidP="00E54AF2">
            <w:pPr>
              <w:pStyle w:val="Sinespaciado"/>
              <w:jc w:val="center"/>
              <w:rPr>
                <w:rFonts w:ascii="Arial" w:hAnsi="Arial" w:cs="Arial"/>
                <w:sz w:val="20"/>
                <w:szCs w:val="20"/>
              </w:rPr>
            </w:pPr>
            <w:r>
              <w:rPr>
                <w:rFonts w:ascii="Arial" w:hAnsi="Arial" w:cs="Arial"/>
                <w:b/>
                <w:sz w:val="20"/>
                <w:szCs w:val="20"/>
              </w:rPr>
              <w:t>Dr.</w:t>
            </w:r>
            <w:r w:rsidR="00E54AF2">
              <w:rPr>
                <w:rFonts w:ascii="Arial" w:hAnsi="Arial" w:cs="Arial"/>
                <w:b/>
                <w:sz w:val="20"/>
                <w:szCs w:val="20"/>
              </w:rPr>
              <w:t xml:space="preserve"> Tonatiuh Sosme Sánchez</w:t>
            </w:r>
          </w:p>
        </w:tc>
      </w:tr>
      <w:tr w:rsidR="00E54AF2" w:rsidRPr="00862CFC" w14:paraId="499572E5" w14:textId="77777777" w:rsidTr="008C5EC1">
        <w:tc>
          <w:tcPr>
            <w:tcW w:w="6091" w:type="dxa"/>
            <w:tcBorders>
              <w:top w:val="single" w:sz="4" w:space="0" w:color="auto"/>
            </w:tcBorders>
            <w:shd w:val="clear" w:color="auto" w:fill="auto"/>
          </w:tcPr>
          <w:p w14:paraId="290D1E2A" w14:textId="77777777" w:rsidR="00E54AF2" w:rsidRPr="008C5EC1" w:rsidRDefault="00E54AF2" w:rsidP="00E54AF2">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774AF91C" w14:textId="77777777" w:rsidR="00E54AF2" w:rsidRPr="008C5EC1" w:rsidRDefault="00E54AF2" w:rsidP="00E54AF2">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1243AECC" w14:textId="77777777" w:rsidR="00E54AF2" w:rsidRPr="008C5EC1" w:rsidRDefault="00E54AF2" w:rsidP="00E54AF2">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proofErr w:type="gramStart"/>
            <w:r w:rsidRPr="008C5EC1">
              <w:rPr>
                <w:rFonts w:ascii="Arial" w:hAnsi="Arial" w:cs="Arial"/>
                <w:sz w:val="24"/>
                <w:szCs w:val="24"/>
                <w:lang w:val="es-MX" w:eastAsia="es-MX"/>
              </w:rPr>
              <w:t>del(</w:t>
            </w:r>
            <w:proofErr w:type="gramEnd"/>
            <w:r w:rsidRPr="008C5EC1">
              <w:rPr>
                <w:rFonts w:ascii="Arial" w:hAnsi="Arial" w:cs="Arial"/>
                <w:sz w:val="24"/>
                <w:szCs w:val="24"/>
                <w:lang w:val="es-MX" w:eastAsia="es-MX"/>
              </w:rPr>
              <w:t>de la) Jefe(a) de Departamento Académico</w:t>
            </w:r>
          </w:p>
        </w:tc>
      </w:tr>
    </w:tbl>
    <w:p w14:paraId="05658A2B" w14:textId="77777777" w:rsidR="00D7742B" w:rsidRPr="00444AC0" w:rsidRDefault="00D7742B" w:rsidP="00616C16">
      <w:pPr>
        <w:pStyle w:val="Default"/>
        <w:rPr>
          <w:sz w:val="23"/>
          <w:szCs w:val="23"/>
        </w:rPr>
      </w:pPr>
    </w:p>
    <w:sectPr w:rsidR="00D7742B" w:rsidRPr="00444AC0" w:rsidSect="008D7013">
      <w:headerReference w:type="even" r:id="rId8"/>
      <w:headerReference w:type="default" r:id="rId9"/>
      <w:footerReference w:type="even" r:id="rId10"/>
      <w:footerReference w:type="default" r:id="rId11"/>
      <w:headerReference w:type="first" r:id="rId12"/>
      <w:footerReference w:type="first" r:id="rId13"/>
      <w:pgSz w:w="15842" w:h="12242" w:orient="landscape" w:code="1"/>
      <w:pgMar w:top="2552" w:right="816" w:bottom="1560"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B7393" w14:textId="77777777" w:rsidR="000D1364" w:rsidRDefault="000D1364">
      <w:r>
        <w:separator/>
      </w:r>
    </w:p>
  </w:endnote>
  <w:endnote w:type="continuationSeparator" w:id="0">
    <w:p w14:paraId="2BBADED2" w14:textId="77777777" w:rsidR="000D1364" w:rsidRDefault="000D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8C9C"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821325"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CBF3" w14:textId="77777777" w:rsidR="008D7013" w:rsidRPr="0026481A" w:rsidRDefault="008D7013" w:rsidP="008D701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56BC1">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56BC1">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5B4DF315" w14:textId="77777777" w:rsidR="00AF0A51" w:rsidRPr="003030CF" w:rsidRDefault="00AF0A51" w:rsidP="00E847AD">
    <w:pPr>
      <w:pStyle w:val="Piedepgina"/>
      <w:ind w:right="360"/>
      <w:jc w:val="center"/>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E33A" w14:textId="77777777" w:rsidR="008D7013" w:rsidRDefault="008D70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9010B" w14:textId="77777777" w:rsidR="000D1364" w:rsidRDefault="000D1364">
      <w:r>
        <w:separator/>
      </w:r>
    </w:p>
  </w:footnote>
  <w:footnote w:type="continuationSeparator" w:id="0">
    <w:p w14:paraId="0FE767AD" w14:textId="77777777" w:rsidR="000D1364" w:rsidRDefault="000D1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7ACD" w14:textId="77777777" w:rsidR="008D7013" w:rsidRDefault="008D70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F8AB" w14:textId="5F84AA63" w:rsidR="00527418" w:rsidRPr="006E6691" w:rsidRDefault="002C710B"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08322354" wp14:editId="4EB060F6">
              <wp:simplePos x="0" y="0"/>
              <wp:positionH relativeFrom="column">
                <wp:posOffset>3175</wp:posOffset>
              </wp:positionH>
              <wp:positionV relativeFrom="paragraph">
                <wp:posOffset>-193675</wp:posOffset>
              </wp:positionV>
              <wp:extent cx="8709025"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D69E6"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AJJeJECAAAOCAAADgAAAAAAAAAAAAAAAAA6&#10;AgAAZHJzL2Uyb0RvYy54bWxQSwECLQAKAAAAAAAAACEAaGaw6FIxAABSMQAAFAAAAAAAAAAAAAAA&#10;AAD3BAAAZHJzL21lZGlhL2ltYWdlMS5wbmdQSwECLQAKAAAAAAAAACEA5cO2uoQTBQCEEwUAFAAA&#10;AAAAAAAAAAAAAAB7NgAAZHJzL21lZGlhL2ltYWdlMi5wbmdQSwECLQAUAAYACAAAACEARzSSfN8A&#10;AAAIAQAADwAAAAAAAAAAAAAAAAAx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A0D3" w14:textId="77777777" w:rsidR="008D7013" w:rsidRDefault="008D70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A75C2C"/>
    <w:multiLevelType w:val="hybridMultilevel"/>
    <w:tmpl w:val="57C24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322B33"/>
    <w:multiLevelType w:val="hybridMultilevel"/>
    <w:tmpl w:val="EB40A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4D7F4D"/>
    <w:multiLevelType w:val="hybridMultilevel"/>
    <w:tmpl w:val="FB081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880683B"/>
    <w:multiLevelType w:val="hybridMultilevel"/>
    <w:tmpl w:val="23BAE714"/>
    <w:lvl w:ilvl="0" w:tplc="D4380D72">
      <w:start w:val="1"/>
      <w:numFmt w:val="upperLetter"/>
      <w:lvlText w:val="%1."/>
      <w:lvlJc w:val="left"/>
      <w:pPr>
        <w:ind w:left="720" w:hanging="360"/>
      </w:pPr>
      <w:rPr>
        <w:rFonts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155810"/>
    <w:multiLevelType w:val="hybridMultilevel"/>
    <w:tmpl w:val="4934B6CC"/>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735C42"/>
    <w:multiLevelType w:val="hybridMultilevel"/>
    <w:tmpl w:val="0FD82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DA3EF7"/>
    <w:multiLevelType w:val="hybridMultilevel"/>
    <w:tmpl w:val="90743554"/>
    <w:lvl w:ilvl="0" w:tplc="2B3620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038816867">
    <w:abstractNumId w:val="27"/>
  </w:num>
  <w:num w:numId="2" w16cid:durableId="96409276">
    <w:abstractNumId w:val="14"/>
  </w:num>
  <w:num w:numId="3" w16cid:durableId="1429083001">
    <w:abstractNumId w:val="7"/>
  </w:num>
  <w:num w:numId="4" w16cid:durableId="924144634">
    <w:abstractNumId w:val="25"/>
  </w:num>
  <w:num w:numId="5" w16cid:durableId="1507281961">
    <w:abstractNumId w:val="22"/>
  </w:num>
  <w:num w:numId="6" w16cid:durableId="2004309623">
    <w:abstractNumId w:val="0"/>
  </w:num>
  <w:num w:numId="7" w16cid:durableId="1360740522">
    <w:abstractNumId w:val="12"/>
  </w:num>
  <w:num w:numId="8" w16cid:durableId="1969043019">
    <w:abstractNumId w:val="23"/>
  </w:num>
  <w:num w:numId="9" w16cid:durableId="163906330">
    <w:abstractNumId w:val="9"/>
  </w:num>
  <w:num w:numId="10" w16cid:durableId="522674091">
    <w:abstractNumId w:val="11"/>
  </w:num>
  <w:num w:numId="11" w16cid:durableId="2038659437">
    <w:abstractNumId w:val="17"/>
  </w:num>
  <w:num w:numId="12" w16cid:durableId="789130134">
    <w:abstractNumId w:val="15"/>
  </w:num>
  <w:num w:numId="13" w16cid:durableId="1175920432">
    <w:abstractNumId w:val="2"/>
  </w:num>
  <w:num w:numId="14" w16cid:durableId="714819658">
    <w:abstractNumId w:val="4"/>
  </w:num>
  <w:num w:numId="15" w16cid:durableId="118765836">
    <w:abstractNumId w:val="20"/>
  </w:num>
  <w:num w:numId="16" w16cid:durableId="973635018">
    <w:abstractNumId w:val="10"/>
  </w:num>
  <w:num w:numId="17" w16cid:durableId="1986931501">
    <w:abstractNumId w:val="24"/>
  </w:num>
  <w:num w:numId="18" w16cid:durableId="716049179">
    <w:abstractNumId w:val="16"/>
  </w:num>
  <w:num w:numId="19" w16cid:durableId="1210071815">
    <w:abstractNumId w:val="5"/>
  </w:num>
  <w:num w:numId="20" w16cid:durableId="1303462640">
    <w:abstractNumId w:val="1"/>
  </w:num>
  <w:num w:numId="21" w16cid:durableId="606161444">
    <w:abstractNumId w:val="8"/>
  </w:num>
  <w:num w:numId="22" w16cid:durableId="352344532">
    <w:abstractNumId w:val="3"/>
  </w:num>
  <w:num w:numId="23" w16cid:durableId="1621379262">
    <w:abstractNumId w:val="6"/>
  </w:num>
  <w:num w:numId="24" w16cid:durableId="1503667381">
    <w:abstractNumId w:val="13"/>
  </w:num>
  <w:num w:numId="25" w16cid:durableId="1852914089">
    <w:abstractNumId w:val="26"/>
  </w:num>
  <w:num w:numId="26" w16cid:durableId="1197736500">
    <w:abstractNumId w:val="18"/>
  </w:num>
  <w:num w:numId="27" w16cid:durableId="582301813">
    <w:abstractNumId w:val="19"/>
  </w:num>
  <w:num w:numId="28" w16cid:durableId="73243627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507C8"/>
    <w:rsid w:val="000549C9"/>
    <w:rsid w:val="00056BFC"/>
    <w:rsid w:val="000677A6"/>
    <w:rsid w:val="00075BD7"/>
    <w:rsid w:val="000765DC"/>
    <w:rsid w:val="00083424"/>
    <w:rsid w:val="000850B8"/>
    <w:rsid w:val="0008584B"/>
    <w:rsid w:val="00087DD5"/>
    <w:rsid w:val="000958BB"/>
    <w:rsid w:val="000962C3"/>
    <w:rsid w:val="000A7253"/>
    <w:rsid w:val="000B53C7"/>
    <w:rsid w:val="000B6FF5"/>
    <w:rsid w:val="000C2861"/>
    <w:rsid w:val="000D1364"/>
    <w:rsid w:val="000F517A"/>
    <w:rsid w:val="000F745E"/>
    <w:rsid w:val="00100A85"/>
    <w:rsid w:val="00105F85"/>
    <w:rsid w:val="00106091"/>
    <w:rsid w:val="00110D39"/>
    <w:rsid w:val="00120941"/>
    <w:rsid w:val="00146548"/>
    <w:rsid w:val="0015345A"/>
    <w:rsid w:val="001551C9"/>
    <w:rsid w:val="00155D84"/>
    <w:rsid w:val="00163AF7"/>
    <w:rsid w:val="0016703B"/>
    <w:rsid w:val="00174397"/>
    <w:rsid w:val="00192547"/>
    <w:rsid w:val="0019309F"/>
    <w:rsid w:val="001A35CE"/>
    <w:rsid w:val="001A48E8"/>
    <w:rsid w:val="001B756E"/>
    <w:rsid w:val="001C080B"/>
    <w:rsid w:val="001C4D27"/>
    <w:rsid w:val="001D0B6B"/>
    <w:rsid w:val="001D24E8"/>
    <w:rsid w:val="001D25B4"/>
    <w:rsid w:val="001D35A7"/>
    <w:rsid w:val="001D517D"/>
    <w:rsid w:val="001E2C91"/>
    <w:rsid w:val="001E397F"/>
    <w:rsid w:val="001F4184"/>
    <w:rsid w:val="00216C7D"/>
    <w:rsid w:val="00217EC2"/>
    <w:rsid w:val="002227E8"/>
    <w:rsid w:val="00227A78"/>
    <w:rsid w:val="002375B8"/>
    <w:rsid w:val="00242877"/>
    <w:rsid w:val="00246398"/>
    <w:rsid w:val="0024704C"/>
    <w:rsid w:val="002478E9"/>
    <w:rsid w:val="00254316"/>
    <w:rsid w:val="00255C7D"/>
    <w:rsid w:val="00257A12"/>
    <w:rsid w:val="00267828"/>
    <w:rsid w:val="00271183"/>
    <w:rsid w:val="002849F1"/>
    <w:rsid w:val="0029137D"/>
    <w:rsid w:val="002A713F"/>
    <w:rsid w:val="002B250F"/>
    <w:rsid w:val="002C710B"/>
    <w:rsid w:val="002D095E"/>
    <w:rsid w:val="002D3B4C"/>
    <w:rsid w:val="002E07BB"/>
    <w:rsid w:val="003030CF"/>
    <w:rsid w:val="00336360"/>
    <w:rsid w:val="003371FC"/>
    <w:rsid w:val="00354B36"/>
    <w:rsid w:val="00355154"/>
    <w:rsid w:val="0036215C"/>
    <w:rsid w:val="003827BF"/>
    <w:rsid w:val="00387C1A"/>
    <w:rsid w:val="0039439E"/>
    <w:rsid w:val="003A2DD6"/>
    <w:rsid w:val="003C3008"/>
    <w:rsid w:val="003E1AA1"/>
    <w:rsid w:val="003F19E5"/>
    <w:rsid w:val="00411F43"/>
    <w:rsid w:val="00425ABD"/>
    <w:rsid w:val="00444AC0"/>
    <w:rsid w:val="00451856"/>
    <w:rsid w:val="00462613"/>
    <w:rsid w:val="00465755"/>
    <w:rsid w:val="004704A4"/>
    <w:rsid w:val="00474F40"/>
    <w:rsid w:val="00476642"/>
    <w:rsid w:val="00477871"/>
    <w:rsid w:val="00484AC1"/>
    <w:rsid w:val="004A16DD"/>
    <w:rsid w:val="004A337F"/>
    <w:rsid w:val="004B0BAE"/>
    <w:rsid w:val="004C773B"/>
    <w:rsid w:val="004D5DE3"/>
    <w:rsid w:val="004E347A"/>
    <w:rsid w:val="004F27B9"/>
    <w:rsid w:val="0050235E"/>
    <w:rsid w:val="005071A4"/>
    <w:rsid w:val="00511373"/>
    <w:rsid w:val="00516F91"/>
    <w:rsid w:val="00527418"/>
    <w:rsid w:val="00550258"/>
    <w:rsid w:val="0055151B"/>
    <w:rsid w:val="00571382"/>
    <w:rsid w:val="0057663D"/>
    <w:rsid w:val="005823DA"/>
    <w:rsid w:val="0058643C"/>
    <w:rsid w:val="00590C47"/>
    <w:rsid w:val="005A064B"/>
    <w:rsid w:val="005A0AF6"/>
    <w:rsid w:val="005B4703"/>
    <w:rsid w:val="005D14B3"/>
    <w:rsid w:val="005F1C6D"/>
    <w:rsid w:val="005F1D61"/>
    <w:rsid w:val="005F7757"/>
    <w:rsid w:val="00600D89"/>
    <w:rsid w:val="00602B67"/>
    <w:rsid w:val="006056C7"/>
    <w:rsid w:val="00610A80"/>
    <w:rsid w:val="00616C16"/>
    <w:rsid w:val="00631A95"/>
    <w:rsid w:val="0066507E"/>
    <w:rsid w:val="00667A8F"/>
    <w:rsid w:val="006709D2"/>
    <w:rsid w:val="00690740"/>
    <w:rsid w:val="006922E7"/>
    <w:rsid w:val="006951FE"/>
    <w:rsid w:val="00695875"/>
    <w:rsid w:val="006B2EEF"/>
    <w:rsid w:val="006B309B"/>
    <w:rsid w:val="006B6938"/>
    <w:rsid w:val="006B77A7"/>
    <w:rsid w:val="006C538A"/>
    <w:rsid w:val="006E6691"/>
    <w:rsid w:val="006F54CC"/>
    <w:rsid w:val="006F72D2"/>
    <w:rsid w:val="006F7AEC"/>
    <w:rsid w:val="00704F10"/>
    <w:rsid w:val="007104A3"/>
    <w:rsid w:val="007151D6"/>
    <w:rsid w:val="0071647A"/>
    <w:rsid w:val="00717E63"/>
    <w:rsid w:val="00720A2C"/>
    <w:rsid w:val="007265F1"/>
    <w:rsid w:val="007376F0"/>
    <w:rsid w:val="007529F1"/>
    <w:rsid w:val="0076466F"/>
    <w:rsid w:val="0077319F"/>
    <w:rsid w:val="0077510D"/>
    <w:rsid w:val="007822AC"/>
    <w:rsid w:val="00785B90"/>
    <w:rsid w:val="00795DAB"/>
    <w:rsid w:val="007A363E"/>
    <w:rsid w:val="007B007A"/>
    <w:rsid w:val="007B284E"/>
    <w:rsid w:val="007B2A8C"/>
    <w:rsid w:val="007B405E"/>
    <w:rsid w:val="007C4B77"/>
    <w:rsid w:val="007D3255"/>
    <w:rsid w:val="007D7488"/>
    <w:rsid w:val="007D7A37"/>
    <w:rsid w:val="007E4B84"/>
    <w:rsid w:val="007E7707"/>
    <w:rsid w:val="00800BB6"/>
    <w:rsid w:val="008056C7"/>
    <w:rsid w:val="0080718E"/>
    <w:rsid w:val="008212FE"/>
    <w:rsid w:val="00837561"/>
    <w:rsid w:val="00851808"/>
    <w:rsid w:val="00861405"/>
    <w:rsid w:val="00872DB0"/>
    <w:rsid w:val="008741B6"/>
    <w:rsid w:val="00874B79"/>
    <w:rsid w:val="00874D78"/>
    <w:rsid w:val="00886360"/>
    <w:rsid w:val="00886D24"/>
    <w:rsid w:val="008953EA"/>
    <w:rsid w:val="00897675"/>
    <w:rsid w:val="008A44A1"/>
    <w:rsid w:val="008C49E0"/>
    <w:rsid w:val="008C5EC1"/>
    <w:rsid w:val="008D7013"/>
    <w:rsid w:val="008E5AF1"/>
    <w:rsid w:val="008E68B4"/>
    <w:rsid w:val="008E73FB"/>
    <w:rsid w:val="008F237D"/>
    <w:rsid w:val="008F70AD"/>
    <w:rsid w:val="009124EC"/>
    <w:rsid w:val="009208D5"/>
    <w:rsid w:val="009223BB"/>
    <w:rsid w:val="009253CF"/>
    <w:rsid w:val="00925CBC"/>
    <w:rsid w:val="00941402"/>
    <w:rsid w:val="009464A8"/>
    <w:rsid w:val="00963A99"/>
    <w:rsid w:val="00975E51"/>
    <w:rsid w:val="00983928"/>
    <w:rsid w:val="00990E22"/>
    <w:rsid w:val="00992039"/>
    <w:rsid w:val="009A7A9F"/>
    <w:rsid w:val="009B036D"/>
    <w:rsid w:val="009B419A"/>
    <w:rsid w:val="009B4640"/>
    <w:rsid w:val="009B5810"/>
    <w:rsid w:val="009B6AE7"/>
    <w:rsid w:val="009C0362"/>
    <w:rsid w:val="009C0ADC"/>
    <w:rsid w:val="009E4047"/>
    <w:rsid w:val="009F48A5"/>
    <w:rsid w:val="00A07DE4"/>
    <w:rsid w:val="00A2265D"/>
    <w:rsid w:val="00A41166"/>
    <w:rsid w:val="00A431A8"/>
    <w:rsid w:val="00A44923"/>
    <w:rsid w:val="00A535E3"/>
    <w:rsid w:val="00A66113"/>
    <w:rsid w:val="00A772B3"/>
    <w:rsid w:val="00A77EFF"/>
    <w:rsid w:val="00A874C8"/>
    <w:rsid w:val="00A97857"/>
    <w:rsid w:val="00AA0C1F"/>
    <w:rsid w:val="00AB5AC0"/>
    <w:rsid w:val="00AC206A"/>
    <w:rsid w:val="00AC40D9"/>
    <w:rsid w:val="00AD3901"/>
    <w:rsid w:val="00AE0222"/>
    <w:rsid w:val="00AF0234"/>
    <w:rsid w:val="00AF0A51"/>
    <w:rsid w:val="00AF2985"/>
    <w:rsid w:val="00B02F59"/>
    <w:rsid w:val="00B237EB"/>
    <w:rsid w:val="00B36E81"/>
    <w:rsid w:val="00B5081A"/>
    <w:rsid w:val="00B53BFB"/>
    <w:rsid w:val="00B56BC1"/>
    <w:rsid w:val="00B61F11"/>
    <w:rsid w:val="00B74ADB"/>
    <w:rsid w:val="00B76EE1"/>
    <w:rsid w:val="00B86120"/>
    <w:rsid w:val="00BA5464"/>
    <w:rsid w:val="00BB360C"/>
    <w:rsid w:val="00BC64E3"/>
    <w:rsid w:val="00BF4EF9"/>
    <w:rsid w:val="00C0465D"/>
    <w:rsid w:val="00C06630"/>
    <w:rsid w:val="00C07FB3"/>
    <w:rsid w:val="00C10611"/>
    <w:rsid w:val="00C123C3"/>
    <w:rsid w:val="00C152F3"/>
    <w:rsid w:val="00C24250"/>
    <w:rsid w:val="00C27E5A"/>
    <w:rsid w:val="00C327CD"/>
    <w:rsid w:val="00C43455"/>
    <w:rsid w:val="00C458DE"/>
    <w:rsid w:val="00C54208"/>
    <w:rsid w:val="00C57206"/>
    <w:rsid w:val="00C61993"/>
    <w:rsid w:val="00C6784F"/>
    <w:rsid w:val="00C7100D"/>
    <w:rsid w:val="00C7358F"/>
    <w:rsid w:val="00C80991"/>
    <w:rsid w:val="00C811BE"/>
    <w:rsid w:val="00C84F20"/>
    <w:rsid w:val="00C90EC0"/>
    <w:rsid w:val="00C917ED"/>
    <w:rsid w:val="00CA0043"/>
    <w:rsid w:val="00CB39B7"/>
    <w:rsid w:val="00CC35B9"/>
    <w:rsid w:val="00CE209E"/>
    <w:rsid w:val="00CE2D96"/>
    <w:rsid w:val="00D0093D"/>
    <w:rsid w:val="00D06A40"/>
    <w:rsid w:val="00D112C4"/>
    <w:rsid w:val="00D16C94"/>
    <w:rsid w:val="00D32556"/>
    <w:rsid w:val="00D54618"/>
    <w:rsid w:val="00D75F8D"/>
    <w:rsid w:val="00D7742B"/>
    <w:rsid w:val="00D80CA3"/>
    <w:rsid w:val="00D845CE"/>
    <w:rsid w:val="00D85694"/>
    <w:rsid w:val="00D92292"/>
    <w:rsid w:val="00DA05C9"/>
    <w:rsid w:val="00DB0678"/>
    <w:rsid w:val="00DC021B"/>
    <w:rsid w:val="00DD3904"/>
    <w:rsid w:val="00DE5E88"/>
    <w:rsid w:val="00E04E34"/>
    <w:rsid w:val="00E110D9"/>
    <w:rsid w:val="00E33E75"/>
    <w:rsid w:val="00E43A59"/>
    <w:rsid w:val="00E54880"/>
    <w:rsid w:val="00E54AF2"/>
    <w:rsid w:val="00E671F5"/>
    <w:rsid w:val="00E71FBA"/>
    <w:rsid w:val="00E847AD"/>
    <w:rsid w:val="00E8587A"/>
    <w:rsid w:val="00E859AC"/>
    <w:rsid w:val="00E902E8"/>
    <w:rsid w:val="00E97F47"/>
    <w:rsid w:val="00EA59B7"/>
    <w:rsid w:val="00EA6834"/>
    <w:rsid w:val="00EA694E"/>
    <w:rsid w:val="00EA7866"/>
    <w:rsid w:val="00EB5751"/>
    <w:rsid w:val="00EB64B2"/>
    <w:rsid w:val="00ED5D86"/>
    <w:rsid w:val="00ED6368"/>
    <w:rsid w:val="00EE49DE"/>
    <w:rsid w:val="00F22560"/>
    <w:rsid w:val="00F265BE"/>
    <w:rsid w:val="00F37D29"/>
    <w:rsid w:val="00F44DC6"/>
    <w:rsid w:val="00F71702"/>
    <w:rsid w:val="00F74E59"/>
    <w:rsid w:val="00F81613"/>
    <w:rsid w:val="00F82022"/>
    <w:rsid w:val="00F96512"/>
    <w:rsid w:val="00FA1599"/>
    <w:rsid w:val="00FA7CC6"/>
    <w:rsid w:val="00FC62DD"/>
    <w:rsid w:val="00FD1020"/>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0FCBC5"/>
  <w15:chartTrackingRefBased/>
  <w15:docId w15:val="{B662A5E8-4E32-4080-A2BB-C9205AC1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paragraph" w:styleId="Prrafodelista">
    <w:name w:val="List Paragraph"/>
    <w:basedOn w:val="Normal"/>
    <w:uiPriority w:val="34"/>
    <w:qFormat/>
    <w:rsid w:val="007C4B77"/>
    <w:pPr>
      <w:spacing w:after="160" w:line="259" w:lineRule="auto"/>
      <w:ind w:left="720"/>
      <w:contextualSpacing/>
    </w:pPr>
    <w:rPr>
      <w:rFonts w:ascii="Calibri" w:eastAsia="Calibri" w:hAnsi="Calibri"/>
      <w:sz w:val="22"/>
      <w:szCs w:val="22"/>
      <w:lang w:val="es-MX" w:eastAsia="en-US"/>
    </w:rPr>
  </w:style>
  <w:style w:type="character" w:styleId="Textoennegrita">
    <w:name w:val="Strong"/>
    <w:qFormat/>
    <w:rsid w:val="000850B8"/>
    <w:rPr>
      <w:b/>
      <w:bCs/>
    </w:rPr>
  </w:style>
  <w:style w:type="character" w:customStyle="1" w:styleId="PiedepginaCar">
    <w:name w:val="Pie de página Car"/>
    <w:link w:val="Piedepgina"/>
    <w:rsid w:val="008D7013"/>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AE492-D9E0-46F7-99DB-F8DD3365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4330</Words>
  <Characters>23816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28090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4</cp:revision>
  <cp:lastPrinted>2007-03-13T21:06:00Z</cp:lastPrinted>
  <dcterms:created xsi:type="dcterms:W3CDTF">2022-08-31T22:15:00Z</dcterms:created>
  <dcterms:modified xsi:type="dcterms:W3CDTF">2022-08-31T22:16:00Z</dcterms:modified>
</cp:coreProperties>
</file>