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3D15A" w14:textId="77777777" w:rsidR="00293FBE" w:rsidRDefault="00293FBE" w:rsidP="005053AB">
      <w:pPr>
        <w:pStyle w:val="Sinespaciado"/>
        <w:jc w:val="center"/>
        <w:rPr>
          <w:rFonts w:ascii="Arial" w:hAnsi="Arial" w:cs="Arial"/>
          <w:b/>
          <w:sz w:val="20"/>
          <w:szCs w:val="20"/>
        </w:rPr>
      </w:pPr>
    </w:p>
    <w:p w14:paraId="39B3D15B" w14:textId="77777777" w:rsidR="00293FBE" w:rsidRDefault="00293FBE" w:rsidP="005053AB">
      <w:pPr>
        <w:pStyle w:val="Sinespaciado"/>
        <w:jc w:val="center"/>
        <w:rPr>
          <w:rFonts w:ascii="Arial" w:hAnsi="Arial" w:cs="Arial"/>
          <w:b/>
          <w:sz w:val="20"/>
          <w:szCs w:val="20"/>
        </w:rPr>
      </w:pPr>
    </w:p>
    <w:p w14:paraId="39B3D15C" w14:textId="77777777" w:rsidR="00992C3B" w:rsidRPr="007000B5"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7000B5">
        <w:rPr>
          <w:rFonts w:ascii="Arial" w:hAnsi="Arial" w:cs="Arial"/>
          <w:b/>
          <w:sz w:val="24"/>
          <w:szCs w:val="24"/>
        </w:rPr>
        <w:t>Tecnológico Nacional de México</w:t>
      </w:r>
      <w:r w:rsidRPr="007000B5">
        <w:rPr>
          <w:rFonts w:ascii="Arial" w:hAnsi="Arial" w:cs="Arial"/>
          <w:b/>
          <w:sz w:val="24"/>
          <w:szCs w:val="24"/>
        </w:rPr>
        <w:tab/>
      </w:r>
    </w:p>
    <w:p w14:paraId="39B3D15D" w14:textId="4250E3E7" w:rsidR="005053AB" w:rsidRPr="007000B5" w:rsidRDefault="00852F90" w:rsidP="005053AB">
      <w:pPr>
        <w:pStyle w:val="Sinespaciado"/>
        <w:jc w:val="center"/>
        <w:rPr>
          <w:rFonts w:ascii="Arial" w:hAnsi="Arial" w:cs="Arial"/>
          <w:b/>
          <w:sz w:val="24"/>
          <w:szCs w:val="24"/>
        </w:rPr>
      </w:pPr>
      <w:r>
        <w:rPr>
          <w:rFonts w:ascii="Arial" w:hAnsi="Arial" w:cs="Arial"/>
          <w:b/>
          <w:sz w:val="24"/>
          <w:szCs w:val="24"/>
        </w:rPr>
        <w:t>Subd</w:t>
      </w:r>
      <w:r w:rsidR="005053AB" w:rsidRPr="007000B5">
        <w:rPr>
          <w:rFonts w:ascii="Arial" w:hAnsi="Arial" w:cs="Arial"/>
          <w:b/>
          <w:sz w:val="24"/>
          <w:szCs w:val="24"/>
        </w:rPr>
        <w:t>irección Académica</w:t>
      </w:r>
    </w:p>
    <w:p w14:paraId="39B3D15E" w14:textId="77777777" w:rsidR="00862CFC" w:rsidRPr="007000B5" w:rsidRDefault="00862CFC" w:rsidP="005053AB">
      <w:pPr>
        <w:pStyle w:val="Sinespaciado"/>
        <w:jc w:val="center"/>
        <w:rPr>
          <w:rFonts w:ascii="Arial" w:hAnsi="Arial" w:cs="Arial"/>
          <w:b/>
          <w:sz w:val="24"/>
          <w:szCs w:val="24"/>
        </w:rPr>
      </w:pPr>
    </w:p>
    <w:p w14:paraId="39B3D15F" w14:textId="77777777" w:rsidR="005053AB" w:rsidRPr="007000B5" w:rsidRDefault="005053AB" w:rsidP="005053AB">
      <w:pPr>
        <w:pStyle w:val="Sinespaciado"/>
        <w:jc w:val="center"/>
        <w:rPr>
          <w:rFonts w:ascii="Arial" w:hAnsi="Arial" w:cs="Arial"/>
          <w:b/>
          <w:i/>
          <w:sz w:val="24"/>
          <w:szCs w:val="24"/>
        </w:rPr>
      </w:pPr>
      <w:r w:rsidRPr="007000B5">
        <w:rPr>
          <w:rFonts w:ascii="Arial" w:hAnsi="Arial" w:cs="Arial"/>
          <w:b/>
          <w:i/>
          <w:sz w:val="24"/>
          <w:szCs w:val="24"/>
        </w:rPr>
        <w:t>Instrumentación Didáctica para la Formación y Desarrollo de Competencias Profesionales</w:t>
      </w:r>
    </w:p>
    <w:p w14:paraId="39B3D160" w14:textId="77777777" w:rsidR="00862CFC" w:rsidRPr="007000B5" w:rsidRDefault="00862CFC" w:rsidP="005053AB">
      <w:pPr>
        <w:pStyle w:val="Sinespaciado"/>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3959"/>
      </w:tblGrid>
      <w:tr w:rsidR="005053AB" w:rsidRPr="007000B5" w14:paraId="39B3D163" w14:textId="77777777" w:rsidTr="007000B5">
        <w:trPr>
          <w:trHeight w:val="361"/>
          <w:jc w:val="center"/>
        </w:trPr>
        <w:tc>
          <w:tcPr>
            <w:tcW w:w="1426" w:type="dxa"/>
          </w:tcPr>
          <w:p w14:paraId="39B3D161" w14:textId="77777777" w:rsidR="005053AB" w:rsidRPr="007000B5" w:rsidRDefault="005053AB" w:rsidP="005053AB">
            <w:pPr>
              <w:pStyle w:val="Sinespaciado"/>
              <w:rPr>
                <w:rFonts w:ascii="Arial" w:hAnsi="Arial" w:cs="Arial"/>
                <w:b/>
                <w:sz w:val="24"/>
                <w:szCs w:val="24"/>
              </w:rPr>
            </w:pPr>
            <w:r w:rsidRPr="007000B5">
              <w:rPr>
                <w:rFonts w:ascii="Arial" w:hAnsi="Arial" w:cs="Arial"/>
                <w:b/>
                <w:sz w:val="24"/>
                <w:szCs w:val="24"/>
              </w:rPr>
              <w:t>Periodo</w:t>
            </w:r>
          </w:p>
        </w:tc>
        <w:tc>
          <w:tcPr>
            <w:tcW w:w="3959" w:type="dxa"/>
            <w:tcBorders>
              <w:bottom w:val="single" w:sz="4" w:space="0" w:color="auto"/>
            </w:tcBorders>
          </w:tcPr>
          <w:p w14:paraId="39B3D162" w14:textId="71804209" w:rsidR="005053AB" w:rsidRPr="007000B5" w:rsidRDefault="007000B5" w:rsidP="005053AB">
            <w:pPr>
              <w:pStyle w:val="Sinespaciado"/>
              <w:rPr>
                <w:rFonts w:ascii="Arial" w:hAnsi="Arial" w:cs="Arial"/>
                <w:b/>
                <w:sz w:val="24"/>
                <w:szCs w:val="24"/>
              </w:rPr>
            </w:pPr>
            <w:r>
              <w:rPr>
                <w:rFonts w:ascii="Arial" w:hAnsi="Arial" w:cs="Arial"/>
                <w:b/>
                <w:sz w:val="24"/>
                <w:szCs w:val="24"/>
              </w:rPr>
              <w:t>SEPTIEMBRE2022</w:t>
            </w:r>
            <w:r w:rsidR="00C232F1" w:rsidRPr="007000B5">
              <w:rPr>
                <w:rFonts w:ascii="Arial" w:hAnsi="Arial" w:cs="Arial"/>
                <w:b/>
                <w:sz w:val="24"/>
                <w:szCs w:val="24"/>
              </w:rPr>
              <w:t>-</w:t>
            </w:r>
            <w:r>
              <w:rPr>
                <w:rFonts w:ascii="Arial" w:hAnsi="Arial" w:cs="Arial"/>
                <w:b/>
                <w:sz w:val="24"/>
                <w:szCs w:val="24"/>
              </w:rPr>
              <w:t>ENERO</w:t>
            </w:r>
            <w:r w:rsidR="00C232F1" w:rsidRPr="007000B5">
              <w:rPr>
                <w:rFonts w:ascii="Arial" w:hAnsi="Arial" w:cs="Arial"/>
                <w:b/>
                <w:sz w:val="24"/>
                <w:szCs w:val="24"/>
              </w:rPr>
              <w:t xml:space="preserve"> 20</w:t>
            </w:r>
            <w:r>
              <w:rPr>
                <w:rFonts w:ascii="Arial" w:hAnsi="Arial" w:cs="Arial"/>
                <w:b/>
                <w:sz w:val="24"/>
                <w:szCs w:val="24"/>
              </w:rPr>
              <w:t>23</w:t>
            </w:r>
          </w:p>
        </w:tc>
      </w:tr>
    </w:tbl>
    <w:p w14:paraId="39B3D164" w14:textId="77777777" w:rsidR="005053AB" w:rsidRPr="007000B5" w:rsidRDefault="005053AB" w:rsidP="005053AB">
      <w:pPr>
        <w:pStyle w:val="Sinespaciad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9B3D167" w14:textId="77777777" w:rsidTr="007000B5">
        <w:tc>
          <w:tcPr>
            <w:tcW w:w="3681" w:type="dxa"/>
          </w:tcPr>
          <w:p w14:paraId="39B3D165"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39B3D166" w14:textId="77777777" w:rsidR="005053AB" w:rsidRPr="00862CFC" w:rsidRDefault="0036257C" w:rsidP="005053AB">
            <w:pPr>
              <w:pStyle w:val="Sinespaciado"/>
              <w:rPr>
                <w:rFonts w:ascii="Arial" w:hAnsi="Arial" w:cs="Arial"/>
                <w:sz w:val="20"/>
                <w:szCs w:val="20"/>
              </w:rPr>
            </w:pPr>
            <w:r>
              <w:rPr>
                <w:rFonts w:ascii="Arial" w:hAnsi="Arial" w:cs="Arial"/>
                <w:sz w:val="20"/>
                <w:szCs w:val="20"/>
              </w:rPr>
              <w:t xml:space="preserve">Física General </w:t>
            </w:r>
          </w:p>
        </w:tc>
      </w:tr>
      <w:tr w:rsidR="005053AB" w:rsidRPr="00862CFC" w14:paraId="39B3D16A" w14:textId="77777777" w:rsidTr="007000B5">
        <w:tc>
          <w:tcPr>
            <w:tcW w:w="3681" w:type="dxa"/>
          </w:tcPr>
          <w:p w14:paraId="39B3D168"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39B3D169" w14:textId="77777777" w:rsidR="005053AB" w:rsidRPr="00862CFC" w:rsidRDefault="0036257C" w:rsidP="005053AB">
            <w:pPr>
              <w:pStyle w:val="Sinespaciado"/>
              <w:rPr>
                <w:rFonts w:ascii="Arial" w:hAnsi="Arial" w:cs="Arial"/>
                <w:sz w:val="20"/>
                <w:szCs w:val="20"/>
              </w:rPr>
            </w:pPr>
            <w:r>
              <w:rPr>
                <w:rFonts w:ascii="Arial" w:hAnsi="Arial" w:cs="Arial"/>
                <w:sz w:val="20"/>
                <w:szCs w:val="20"/>
              </w:rPr>
              <w:t>ISIC-2010-206</w:t>
            </w:r>
          </w:p>
        </w:tc>
      </w:tr>
      <w:tr w:rsidR="005053AB" w:rsidRPr="00862CFC" w14:paraId="39B3D16D" w14:textId="77777777" w:rsidTr="007000B5">
        <w:tc>
          <w:tcPr>
            <w:tcW w:w="3681" w:type="dxa"/>
          </w:tcPr>
          <w:p w14:paraId="39B3D16B"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39B3D16C" w14:textId="77777777" w:rsidR="005053AB" w:rsidRPr="00862CFC" w:rsidRDefault="0036257C" w:rsidP="005053AB">
            <w:pPr>
              <w:pStyle w:val="Sinespaciado"/>
              <w:rPr>
                <w:rFonts w:ascii="Arial" w:hAnsi="Arial" w:cs="Arial"/>
                <w:sz w:val="20"/>
                <w:szCs w:val="20"/>
              </w:rPr>
            </w:pPr>
            <w:r>
              <w:rPr>
                <w:rFonts w:ascii="Arial" w:hAnsi="Arial" w:cs="Arial"/>
                <w:sz w:val="20"/>
                <w:szCs w:val="20"/>
              </w:rPr>
              <w:t>SCF-1006</w:t>
            </w:r>
          </w:p>
        </w:tc>
      </w:tr>
      <w:tr w:rsidR="005053AB" w:rsidRPr="00862CFC" w14:paraId="39B3D170" w14:textId="77777777" w:rsidTr="007000B5">
        <w:tc>
          <w:tcPr>
            <w:tcW w:w="3681" w:type="dxa"/>
          </w:tcPr>
          <w:p w14:paraId="39B3D16E"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39B3D16F" w14:textId="77777777" w:rsidR="005053AB" w:rsidRPr="00862CFC" w:rsidRDefault="0036257C" w:rsidP="005053AB">
            <w:pPr>
              <w:pStyle w:val="Sinespaciado"/>
              <w:rPr>
                <w:rFonts w:ascii="Arial" w:hAnsi="Arial" w:cs="Arial"/>
                <w:sz w:val="20"/>
                <w:szCs w:val="20"/>
              </w:rPr>
            </w:pPr>
            <w:r>
              <w:rPr>
                <w:rFonts w:ascii="Arial" w:hAnsi="Arial" w:cs="Arial"/>
                <w:sz w:val="20"/>
                <w:szCs w:val="20"/>
              </w:rPr>
              <w:t>3-2-5</w:t>
            </w:r>
          </w:p>
        </w:tc>
      </w:tr>
    </w:tbl>
    <w:p w14:paraId="39B3D171" w14:textId="77777777" w:rsidR="005053AB" w:rsidRPr="00862CFC" w:rsidRDefault="005053AB" w:rsidP="005053AB">
      <w:pPr>
        <w:pStyle w:val="Sinespaciado"/>
        <w:rPr>
          <w:rFonts w:ascii="Arial" w:hAnsi="Arial" w:cs="Arial"/>
          <w:sz w:val="20"/>
          <w:szCs w:val="20"/>
        </w:rPr>
      </w:pPr>
    </w:p>
    <w:p w14:paraId="39B3D1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39B3D17A" w14:textId="77777777" w:rsidTr="005053AB">
        <w:tc>
          <w:tcPr>
            <w:tcW w:w="12996" w:type="dxa"/>
          </w:tcPr>
          <w:p w14:paraId="39B3D173" w14:textId="77777777" w:rsidR="0036257C" w:rsidRDefault="0036257C" w:rsidP="00C226FA">
            <w:pPr>
              <w:autoSpaceDE w:val="0"/>
              <w:autoSpaceDN w:val="0"/>
              <w:adjustRightInd w:val="0"/>
              <w:rPr>
                <w:rFonts w:ascii="Arial" w:hAnsi="Arial" w:cs="Arial"/>
                <w:lang w:eastAsia="es-ES"/>
              </w:rPr>
            </w:pPr>
          </w:p>
          <w:p w14:paraId="39B3D174" w14:textId="77777777" w:rsidR="0036257C" w:rsidRPr="000F142A" w:rsidRDefault="0036257C" w:rsidP="00C226FA">
            <w:pPr>
              <w:autoSpaceDE w:val="0"/>
              <w:autoSpaceDN w:val="0"/>
              <w:adjustRightInd w:val="0"/>
              <w:rPr>
                <w:rFonts w:ascii="Arial" w:hAnsi="Arial" w:cs="Arial"/>
                <w:sz w:val="20"/>
                <w:szCs w:val="20"/>
                <w:lang w:eastAsia="es-ES"/>
              </w:rPr>
            </w:pPr>
            <w:r w:rsidRPr="000F142A">
              <w:rPr>
                <w:rFonts w:ascii="Arial" w:hAnsi="Arial" w:cs="Arial"/>
                <w:sz w:val="20"/>
                <w:szCs w:val="20"/>
                <w:lang w:eastAsia="es-ES"/>
              </w:rPr>
              <w:t>El ingeniero en Sistemas Computacionales tendrá las herramientas necesarias para poder interactuar con profesionales en otros campos del saber, para que de ésta manera solucione problemas con bases cimentadas en la Física y poder afrontar los retos actuales del desarrollo tecnológico.</w:t>
            </w:r>
          </w:p>
          <w:p w14:paraId="39B3D175" w14:textId="77777777" w:rsidR="0036257C" w:rsidRPr="000F142A" w:rsidRDefault="0036257C" w:rsidP="00C226FA">
            <w:pPr>
              <w:autoSpaceDE w:val="0"/>
              <w:autoSpaceDN w:val="0"/>
              <w:adjustRightInd w:val="0"/>
              <w:rPr>
                <w:rFonts w:ascii="Arial" w:hAnsi="Arial" w:cs="Arial"/>
                <w:sz w:val="20"/>
                <w:szCs w:val="20"/>
                <w:lang w:eastAsia="es-ES"/>
              </w:rPr>
            </w:pPr>
          </w:p>
          <w:p w14:paraId="39B3D176" w14:textId="77777777" w:rsidR="00C226FA" w:rsidRDefault="0036257C" w:rsidP="00C226FA">
            <w:pPr>
              <w:jc w:val="both"/>
              <w:rPr>
                <w:rStyle w:val="fontstyle01"/>
                <w:rFonts w:ascii="Arial" w:hAnsi="Arial" w:cs="Arial"/>
                <w:sz w:val="20"/>
                <w:szCs w:val="20"/>
              </w:rPr>
            </w:pPr>
            <w:r w:rsidRPr="000F142A">
              <w:rPr>
                <w:rStyle w:val="fontstyle01"/>
                <w:rFonts w:ascii="Arial" w:hAnsi="Arial" w:cs="Arial"/>
                <w:sz w:val="20"/>
                <w:szCs w:val="20"/>
              </w:rPr>
              <w:t>La Física es una ciencia que proporciona al estudiante una presentación clara y lógica de los conceptos</w:t>
            </w:r>
            <w:r w:rsidR="00C226FA">
              <w:rPr>
                <w:rStyle w:val="fontstyle01"/>
                <w:rFonts w:ascii="Arial" w:hAnsi="Arial" w:cs="Arial"/>
                <w:sz w:val="20"/>
                <w:szCs w:val="20"/>
              </w:rPr>
              <w:t xml:space="preserve"> </w:t>
            </w:r>
            <w:r w:rsidRPr="000F142A">
              <w:rPr>
                <w:rStyle w:val="fontstyle01"/>
                <w:rFonts w:ascii="Arial" w:hAnsi="Arial" w:cs="Arial"/>
                <w:sz w:val="20"/>
                <w:szCs w:val="20"/>
              </w:rPr>
              <w:t>y principios básicos, los cuales permiten entender el comportamiento de fenómenos de la naturaleza,</w:t>
            </w:r>
            <w:r w:rsidR="00C226FA">
              <w:rPr>
                <w:rStyle w:val="fontstyle01"/>
                <w:rFonts w:ascii="Arial" w:hAnsi="Arial" w:cs="Arial"/>
                <w:sz w:val="20"/>
                <w:szCs w:val="20"/>
              </w:rPr>
              <w:t xml:space="preserve"> </w:t>
            </w:r>
            <w:r w:rsidRPr="000F142A">
              <w:rPr>
                <w:rStyle w:val="fontstyle01"/>
                <w:rFonts w:ascii="Arial" w:hAnsi="Arial" w:cs="Arial"/>
                <w:sz w:val="20"/>
                <w:szCs w:val="20"/>
              </w:rPr>
              <w:t>y con ello, fortalecer la comprensión de los diversos conceptos a través de una amplia gama de</w:t>
            </w:r>
            <w:r w:rsidR="00C226FA">
              <w:rPr>
                <w:rStyle w:val="fontstyle01"/>
                <w:rFonts w:ascii="Arial" w:hAnsi="Arial" w:cs="Arial"/>
                <w:sz w:val="20"/>
                <w:szCs w:val="20"/>
              </w:rPr>
              <w:t xml:space="preserve"> </w:t>
            </w:r>
            <w:r w:rsidRPr="000F142A">
              <w:rPr>
                <w:rStyle w:val="fontstyle01"/>
                <w:rFonts w:ascii="Arial" w:hAnsi="Arial" w:cs="Arial"/>
                <w:sz w:val="20"/>
                <w:szCs w:val="20"/>
              </w:rPr>
              <w:t>interesantes aplicaciones al mundo real.</w:t>
            </w:r>
            <w:r w:rsidR="00C226FA">
              <w:rPr>
                <w:rStyle w:val="fontstyle01"/>
                <w:rFonts w:ascii="Arial" w:hAnsi="Arial" w:cs="Arial"/>
                <w:sz w:val="20"/>
                <w:szCs w:val="20"/>
              </w:rPr>
              <w:t xml:space="preserve"> </w:t>
            </w:r>
            <w:r w:rsidRPr="000F142A">
              <w:rPr>
                <w:rStyle w:val="fontstyle01"/>
                <w:rFonts w:ascii="Arial" w:hAnsi="Arial" w:cs="Arial"/>
                <w:sz w:val="20"/>
                <w:szCs w:val="20"/>
              </w:rPr>
              <w:t>La disposición de éstos objetivos hace hincapié en las situaciones con argumentos físicos sólidos. Al</w:t>
            </w:r>
            <w:r w:rsidR="00C226FA">
              <w:rPr>
                <w:rStyle w:val="fontstyle01"/>
                <w:rFonts w:ascii="Arial" w:hAnsi="Arial" w:cs="Arial"/>
                <w:sz w:val="20"/>
                <w:szCs w:val="20"/>
              </w:rPr>
              <w:t xml:space="preserve"> </w:t>
            </w:r>
            <w:r w:rsidRPr="000F142A">
              <w:rPr>
                <w:rStyle w:val="fontstyle01"/>
                <w:rFonts w:ascii="Arial" w:hAnsi="Arial" w:cs="Arial"/>
                <w:sz w:val="20"/>
                <w:szCs w:val="20"/>
              </w:rPr>
              <w:t>mismo tiempo, se motiva la atención del estudiante a través de ejemplos prácticos para demostrarle las</w:t>
            </w:r>
            <w:r w:rsidR="00C226FA">
              <w:rPr>
                <w:rStyle w:val="fontstyle01"/>
                <w:rFonts w:ascii="Arial" w:hAnsi="Arial" w:cs="Arial"/>
                <w:sz w:val="20"/>
                <w:szCs w:val="20"/>
              </w:rPr>
              <w:t xml:space="preserve"> </w:t>
            </w:r>
            <w:r w:rsidRPr="000F142A">
              <w:rPr>
                <w:rStyle w:val="fontstyle01"/>
                <w:rFonts w:ascii="Arial" w:hAnsi="Arial" w:cs="Arial"/>
                <w:sz w:val="20"/>
                <w:szCs w:val="20"/>
              </w:rPr>
              <w:t>formas de aplicar la Física en otras disciplinas, como circuitos eléctricos, aplicaciones electrónicos,</w:t>
            </w:r>
            <w:r w:rsidR="00C226FA">
              <w:rPr>
                <w:rStyle w:val="fontstyle01"/>
                <w:rFonts w:ascii="Arial" w:hAnsi="Arial" w:cs="Arial"/>
                <w:sz w:val="20"/>
                <w:szCs w:val="20"/>
              </w:rPr>
              <w:t xml:space="preserve"> </w:t>
            </w:r>
            <w:r w:rsidRPr="000F142A">
              <w:rPr>
                <w:rStyle w:val="fontstyle01"/>
                <w:rFonts w:ascii="Arial" w:hAnsi="Arial" w:cs="Arial"/>
                <w:sz w:val="20"/>
                <w:szCs w:val="20"/>
              </w:rPr>
              <w:t>etc.; además, coadyuva en el análisis y razonamiento crítico que debe privar en todo ingeniero para la</w:t>
            </w:r>
            <w:r w:rsidR="00C226FA">
              <w:rPr>
                <w:rStyle w:val="fontstyle01"/>
                <w:rFonts w:ascii="Arial" w:hAnsi="Arial" w:cs="Arial"/>
                <w:sz w:val="20"/>
                <w:szCs w:val="20"/>
              </w:rPr>
              <w:t xml:space="preserve"> </w:t>
            </w:r>
            <w:r w:rsidRPr="000F142A">
              <w:rPr>
                <w:rStyle w:val="fontstyle01"/>
                <w:rFonts w:ascii="Arial" w:hAnsi="Arial" w:cs="Arial"/>
                <w:sz w:val="20"/>
                <w:szCs w:val="20"/>
              </w:rPr>
              <w:t>resolución de problemas que se le presenten durante su quehacer profesional.</w:t>
            </w:r>
          </w:p>
          <w:p w14:paraId="39B3D177" w14:textId="77777777" w:rsidR="0036257C" w:rsidRPr="000F142A" w:rsidRDefault="0036257C" w:rsidP="00C226FA">
            <w:pPr>
              <w:jc w:val="both"/>
              <w:rPr>
                <w:rFonts w:ascii="Arial" w:hAnsi="Arial" w:cs="Arial"/>
                <w:sz w:val="20"/>
                <w:szCs w:val="20"/>
              </w:rPr>
            </w:pPr>
            <w:r w:rsidRPr="000F142A">
              <w:rPr>
                <w:rFonts w:ascii="Arial" w:hAnsi="Arial" w:cs="Arial"/>
                <w:color w:val="000000"/>
                <w:sz w:val="20"/>
                <w:szCs w:val="20"/>
              </w:rPr>
              <w:br/>
            </w:r>
            <w:r w:rsidRPr="000F142A">
              <w:rPr>
                <w:rStyle w:val="fontstyle01"/>
                <w:rFonts w:ascii="Arial" w:hAnsi="Arial" w:cs="Arial"/>
                <w:sz w:val="20"/>
                <w:szCs w:val="20"/>
              </w:rPr>
              <w:t>El ingeniero en Sistemas Computacionales tendrá las herramientas necesarias para poder interactuar</w:t>
            </w:r>
            <w:r w:rsidR="00C226FA">
              <w:rPr>
                <w:rStyle w:val="fontstyle01"/>
                <w:rFonts w:ascii="Arial" w:hAnsi="Arial" w:cs="Arial"/>
                <w:sz w:val="20"/>
                <w:szCs w:val="20"/>
              </w:rPr>
              <w:t xml:space="preserve"> </w:t>
            </w:r>
            <w:r w:rsidRPr="000F142A">
              <w:rPr>
                <w:rStyle w:val="fontstyle01"/>
                <w:rFonts w:ascii="Arial" w:hAnsi="Arial" w:cs="Arial"/>
                <w:sz w:val="20"/>
                <w:szCs w:val="20"/>
              </w:rPr>
              <w:t>con profesionales en otros campos del saber, para que de ésta manera solucione problemas con bases</w:t>
            </w:r>
            <w:r w:rsidR="00C226FA">
              <w:rPr>
                <w:rStyle w:val="fontstyle01"/>
                <w:rFonts w:ascii="Arial" w:hAnsi="Arial" w:cs="Arial"/>
                <w:sz w:val="20"/>
                <w:szCs w:val="20"/>
              </w:rPr>
              <w:t xml:space="preserve"> </w:t>
            </w:r>
            <w:r w:rsidRPr="000F142A">
              <w:rPr>
                <w:rStyle w:val="fontstyle01"/>
                <w:rFonts w:ascii="Arial" w:hAnsi="Arial" w:cs="Arial"/>
                <w:sz w:val="20"/>
                <w:szCs w:val="20"/>
              </w:rPr>
              <w:t>cimentadas en la Física y poder afrontar los retos actuales del desarrollo tecnológico.</w:t>
            </w:r>
          </w:p>
          <w:p w14:paraId="39B3D178" w14:textId="77777777" w:rsidR="0036257C" w:rsidRDefault="0036257C" w:rsidP="00C226FA">
            <w:pPr>
              <w:autoSpaceDE w:val="0"/>
              <w:autoSpaceDN w:val="0"/>
              <w:adjustRightInd w:val="0"/>
              <w:rPr>
                <w:rFonts w:ascii="Arial" w:hAnsi="Arial" w:cs="Arial"/>
                <w:b/>
                <w:sz w:val="23"/>
                <w:szCs w:val="23"/>
              </w:rPr>
            </w:pPr>
          </w:p>
          <w:p w14:paraId="39B3D179" w14:textId="77777777" w:rsidR="00BA54FA" w:rsidRPr="00887239" w:rsidRDefault="00BA54FA" w:rsidP="00C226FA">
            <w:pPr>
              <w:pStyle w:val="Sinespaciado"/>
              <w:rPr>
                <w:rFonts w:ascii="Arial" w:hAnsi="Arial" w:cs="Arial"/>
                <w:sz w:val="20"/>
                <w:szCs w:val="20"/>
              </w:rPr>
            </w:pPr>
          </w:p>
        </w:tc>
      </w:tr>
    </w:tbl>
    <w:p w14:paraId="39B3D17B" w14:textId="77777777" w:rsidR="005053AB" w:rsidRDefault="005053AB" w:rsidP="005053AB">
      <w:pPr>
        <w:pStyle w:val="Sinespaciado"/>
        <w:rPr>
          <w:rFonts w:ascii="Arial" w:hAnsi="Arial" w:cs="Arial"/>
          <w:sz w:val="20"/>
          <w:szCs w:val="20"/>
        </w:rPr>
      </w:pPr>
    </w:p>
    <w:p w14:paraId="39B3D17C" w14:textId="77777777" w:rsidR="0036257C" w:rsidRDefault="0036257C" w:rsidP="005053AB">
      <w:pPr>
        <w:pStyle w:val="Sinespaciado"/>
        <w:rPr>
          <w:rFonts w:ascii="Arial" w:hAnsi="Arial" w:cs="Arial"/>
          <w:sz w:val="20"/>
          <w:szCs w:val="20"/>
        </w:rPr>
      </w:pPr>
    </w:p>
    <w:p w14:paraId="39B3D17D" w14:textId="77777777" w:rsidR="0036257C" w:rsidRPr="00862CFC" w:rsidRDefault="0036257C" w:rsidP="005053AB">
      <w:pPr>
        <w:pStyle w:val="Sinespaciado"/>
        <w:rPr>
          <w:rFonts w:ascii="Arial" w:hAnsi="Arial" w:cs="Arial"/>
          <w:sz w:val="20"/>
          <w:szCs w:val="20"/>
        </w:rPr>
      </w:pPr>
    </w:p>
    <w:p w14:paraId="39B3D17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39B3D188" w14:textId="77777777" w:rsidTr="005053AB">
        <w:tc>
          <w:tcPr>
            <w:tcW w:w="12996" w:type="dxa"/>
          </w:tcPr>
          <w:p w14:paraId="39B3D17F" w14:textId="77777777" w:rsidR="0036257C" w:rsidRPr="000F142A" w:rsidRDefault="0036257C" w:rsidP="0036257C">
            <w:pPr>
              <w:autoSpaceDE w:val="0"/>
              <w:autoSpaceDN w:val="0"/>
              <w:adjustRightInd w:val="0"/>
              <w:jc w:val="both"/>
              <w:rPr>
                <w:rFonts w:ascii="Arial" w:hAnsi="Arial" w:cs="Arial"/>
                <w:b/>
                <w:sz w:val="20"/>
                <w:szCs w:val="20"/>
              </w:rPr>
            </w:pPr>
            <w:r w:rsidRPr="000F142A">
              <w:rPr>
                <w:rFonts w:ascii="Arial" w:hAnsi="Arial" w:cs="Arial"/>
                <w:b/>
                <w:sz w:val="20"/>
                <w:szCs w:val="20"/>
              </w:rPr>
              <w:lastRenderedPageBreak/>
              <w:t>Intención didáctica.</w:t>
            </w:r>
          </w:p>
          <w:p w14:paraId="39B3D180"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39B3D181"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39B3D182"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tercera unidad da una visión al estudiante sobre los conceptos de óptica geométrica y sus aplicaciones en el mundo que lo rodea.</w:t>
            </w:r>
          </w:p>
          <w:p w14:paraId="39B3D183"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cuarta unidad se estudian las leyes de la termodinámica, buscando una visión de conjunto de éste campo de estudio. Al hacer una revisión de éstas leyes, se incluyen los conceptos involucrados. La segunda ley es esencial para fundamentar una visión de economía energética.</w:t>
            </w:r>
          </w:p>
          <w:p w14:paraId="39B3D184"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quinta unidad, donde se diferencía el concepto de campo eléctrico y las leyes electrostáticas que rigen este campo. También, permite conocer el potencial eléctrico que generan las cargas electrostáticas, involucrándose con el mundo real.</w:t>
            </w:r>
          </w:p>
          <w:p w14:paraId="39B3D185"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39B3D186" w14:textId="77777777" w:rsidR="0036257C" w:rsidRPr="000F142A" w:rsidRDefault="0036257C" w:rsidP="0036257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39B3D187" w14:textId="77777777" w:rsidR="005053AB" w:rsidRPr="00B42358" w:rsidRDefault="005053AB" w:rsidP="0036257C">
            <w:pPr>
              <w:jc w:val="both"/>
              <w:rPr>
                <w:rFonts w:ascii="Arial" w:hAnsi="Arial" w:cs="Arial"/>
              </w:rPr>
            </w:pPr>
          </w:p>
        </w:tc>
      </w:tr>
    </w:tbl>
    <w:p w14:paraId="39B3D189" w14:textId="77777777" w:rsidR="005053AB" w:rsidRPr="00862CFC" w:rsidRDefault="005053AB" w:rsidP="005053AB">
      <w:pPr>
        <w:pStyle w:val="Sinespaciado"/>
        <w:rPr>
          <w:rFonts w:ascii="Arial" w:hAnsi="Arial" w:cs="Arial"/>
          <w:sz w:val="20"/>
          <w:szCs w:val="20"/>
        </w:rPr>
      </w:pPr>
    </w:p>
    <w:p w14:paraId="39B3D18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39B3D18C" w14:textId="77777777" w:rsidTr="005053AB">
        <w:tc>
          <w:tcPr>
            <w:tcW w:w="12996" w:type="dxa"/>
          </w:tcPr>
          <w:p w14:paraId="39B3D18B" w14:textId="77777777" w:rsidR="005053AB" w:rsidRPr="00D31FD6" w:rsidRDefault="002D365D" w:rsidP="005053AB">
            <w:pPr>
              <w:pStyle w:val="Sinespaciado"/>
              <w:rPr>
                <w:rFonts w:ascii="Arial" w:hAnsi="Arial" w:cs="Arial"/>
                <w:sz w:val="20"/>
                <w:szCs w:val="20"/>
              </w:rPr>
            </w:pPr>
            <w:r w:rsidRPr="00E21734">
              <w:rPr>
                <w:rFonts w:ascii="Arial" w:hAnsi="Arial" w:cs="Arial"/>
                <w:sz w:val="18"/>
                <w:szCs w:val="18"/>
                <w:lang w:eastAsia="es-ES"/>
              </w:rPr>
              <w:t>Comprender los fenómenos físicos en los que intervienen fuerzas, movimiento,</w:t>
            </w:r>
            <w:r>
              <w:rPr>
                <w:rFonts w:ascii="Arial" w:hAnsi="Arial" w:cs="Arial"/>
                <w:sz w:val="18"/>
                <w:szCs w:val="18"/>
                <w:lang w:eastAsia="es-ES"/>
              </w:rPr>
              <w:t xml:space="preserve"> </w:t>
            </w:r>
            <w:r w:rsidRPr="00E21734">
              <w:rPr>
                <w:rFonts w:ascii="Arial" w:hAnsi="Arial" w:cs="Arial"/>
                <w:sz w:val="18"/>
                <w:szCs w:val="18"/>
                <w:lang w:eastAsia="es-ES"/>
              </w:rPr>
              <w:t>trabajo, energía, así como los principios básicos de Óptica y Termodinámica,</w:t>
            </w:r>
            <w:r>
              <w:rPr>
                <w:rFonts w:ascii="Arial" w:hAnsi="Arial" w:cs="Arial"/>
                <w:sz w:val="18"/>
                <w:szCs w:val="18"/>
                <w:lang w:eastAsia="es-ES"/>
              </w:rPr>
              <w:t xml:space="preserve"> </w:t>
            </w:r>
            <w:r w:rsidRPr="00E21734">
              <w:rPr>
                <w:rFonts w:ascii="Arial" w:hAnsi="Arial" w:cs="Arial"/>
                <w:sz w:val="18"/>
                <w:szCs w:val="18"/>
                <w:lang w:eastAsia="es-ES"/>
              </w:rPr>
              <w:t>además comprende y aplica las leyes y principios fundamentales de la</w:t>
            </w:r>
            <w:r>
              <w:rPr>
                <w:rFonts w:ascii="Arial" w:hAnsi="Arial" w:cs="Arial"/>
                <w:sz w:val="18"/>
                <w:szCs w:val="18"/>
                <w:lang w:eastAsia="es-ES"/>
              </w:rPr>
              <w:t xml:space="preserve"> </w:t>
            </w:r>
            <w:r w:rsidRPr="00E21734">
              <w:rPr>
                <w:rFonts w:ascii="Arial" w:hAnsi="Arial" w:cs="Arial"/>
                <w:sz w:val="18"/>
                <w:szCs w:val="18"/>
                <w:lang w:eastAsia="es-ES"/>
              </w:rPr>
              <w:t>electricidad y el magnetismo.</w:t>
            </w:r>
          </w:p>
        </w:tc>
      </w:tr>
    </w:tbl>
    <w:p w14:paraId="39B3D18D" w14:textId="77777777" w:rsidR="005053AB" w:rsidRDefault="005053AB" w:rsidP="005053AB">
      <w:pPr>
        <w:pStyle w:val="Sinespaciado"/>
        <w:rPr>
          <w:rFonts w:ascii="Arial" w:hAnsi="Arial" w:cs="Arial"/>
          <w:sz w:val="20"/>
          <w:szCs w:val="20"/>
        </w:rPr>
      </w:pPr>
    </w:p>
    <w:p w14:paraId="39B3D18E" w14:textId="77777777" w:rsidR="002D365D" w:rsidRDefault="002D365D" w:rsidP="005053AB">
      <w:pPr>
        <w:pStyle w:val="Sinespaciado"/>
        <w:rPr>
          <w:rFonts w:ascii="Arial" w:hAnsi="Arial" w:cs="Arial"/>
          <w:sz w:val="20"/>
          <w:szCs w:val="20"/>
        </w:rPr>
      </w:pPr>
    </w:p>
    <w:p w14:paraId="39B3D18F" w14:textId="77777777" w:rsidR="002D365D" w:rsidRDefault="002D365D" w:rsidP="005053AB">
      <w:pPr>
        <w:pStyle w:val="Sinespaciado"/>
        <w:rPr>
          <w:rFonts w:ascii="Arial" w:hAnsi="Arial" w:cs="Arial"/>
          <w:sz w:val="20"/>
          <w:szCs w:val="20"/>
        </w:rPr>
      </w:pPr>
    </w:p>
    <w:p w14:paraId="39B3D190" w14:textId="77777777" w:rsidR="002D365D" w:rsidRDefault="002D365D" w:rsidP="005053AB">
      <w:pPr>
        <w:pStyle w:val="Sinespaciado"/>
        <w:rPr>
          <w:rFonts w:ascii="Arial" w:hAnsi="Arial" w:cs="Arial"/>
          <w:sz w:val="20"/>
          <w:szCs w:val="20"/>
        </w:rPr>
      </w:pPr>
    </w:p>
    <w:p w14:paraId="39B3D191" w14:textId="77777777" w:rsidR="002D365D" w:rsidRDefault="002D365D" w:rsidP="005053AB">
      <w:pPr>
        <w:pStyle w:val="Sinespaciado"/>
        <w:rPr>
          <w:rFonts w:ascii="Arial" w:hAnsi="Arial" w:cs="Arial"/>
          <w:sz w:val="20"/>
          <w:szCs w:val="20"/>
        </w:rPr>
      </w:pPr>
    </w:p>
    <w:p w14:paraId="39B3D192" w14:textId="77777777" w:rsidR="002D365D" w:rsidRDefault="002D365D" w:rsidP="005053AB">
      <w:pPr>
        <w:pStyle w:val="Sinespaciado"/>
        <w:rPr>
          <w:rFonts w:ascii="Arial" w:hAnsi="Arial" w:cs="Arial"/>
          <w:sz w:val="20"/>
          <w:szCs w:val="20"/>
        </w:rPr>
      </w:pPr>
    </w:p>
    <w:p w14:paraId="39B3D193" w14:textId="77777777" w:rsidR="002D365D" w:rsidRDefault="002D365D" w:rsidP="005053AB">
      <w:pPr>
        <w:pStyle w:val="Sinespaciado"/>
        <w:rPr>
          <w:rFonts w:ascii="Arial" w:hAnsi="Arial" w:cs="Arial"/>
          <w:sz w:val="20"/>
          <w:szCs w:val="20"/>
        </w:rPr>
      </w:pPr>
    </w:p>
    <w:p w14:paraId="39B3D194" w14:textId="77777777" w:rsidR="002D365D" w:rsidRDefault="002D365D" w:rsidP="005053AB">
      <w:pPr>
        <w:pStyle w:val="Sinespaciado"/>
        <w:rPr>
          <w:rFonts w:ascii="Arial" w:hAnsi="Arial" w:cs="Arial"/>
          <w:sz w:val="20"/>
          <w:szCs w:val="20"/>
        </w:rPr>
      </w:pPr>
    </w:p>
    <w:p w14:paraId="39B3D195" w14:textId="77777777" w:rsidR="002D365D" w:rsidRDefault="002D365D" w:rsidP="005053AB">
      <w:pPr>
        <w:pStyle w:val="Sinespaciado"/>
        <w:rPr>
          <w:rFonts w:ascii="Arial" w:hAnsi="Arial" w:cs="Arial"/>
          <w:sz w:val="20"/>
          <w:szCs w:val="20"/>
        </w:rPr>
      </w:pPr>
    </w:p>
    <w:p w14:paraId="39B3D196" w14:textId="77777777" w:rsidR="002D365D" w:rsidRDefault="002D365D" w:rsidP="005053AB">
      <w:pPr>
        <w:pStyle w:val="Sinespaciado"/>
        <w:rPr>
          <w:rFonts w:ascii="Arial" w:hAnsi="Arial" w:cs="Arial"/>
          <w:sz w:val="20"/>
          <w:szCs w:val="20"/>
        </w:rPr>
      </w:pPr>
    </w:p>
    <w:p w14:paraId="39B3D197" w14:textId="77777777" w:rsidR="002D365D" w:rsidRPr="00862CFC" w:rsidRDefault="002D365D" w:rsidP="005053AB">
      <w:pPr>
        <w:pStyle w:val="Sinespaciado"/>
        <w:rPr>
          <w:rFonts w:ascii="Arial" w:hAnsi="Arial" w:cs="Arial"/>
          <w:sz w:val="20"/>
          <w:szCs w:val="20"/>
        </w:rPr>
      </w:pPr>
    </w:p>
    <w:p w14:paraId="39B3D19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9B3D19E" w14:textId="77777777" w:rsidTr="00862CFC">
        <w:tc>
          <w:tcPr>
            <w:tcW w:w="1838" w:type="dxa"/>
          </w:tcPr>
          <w:p w14:paraId="39B3D19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19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9B3D19B" w14:textId="77777777" w:rsidR="005053AB" w:rsidRPr="00862CFC" w:rsidRDefault="005A3E70"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39B3D19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19D" w14:textId="77777777" w:rsidR="005053AB" w:rsidRPr="000F142A" w:rsidRDefault="002D365D" w:rsidP="002D365D">
            <w:pPr>
              <w:jc w:val="both"/>
              <w:rPr>
                <w:rFonts w:ascii="Arial" w:hAnsi="Arial" w:cs="Arial"/>
                <w:color w:val="000000"/>
                <w:sz w:val="20"/>
                <w:szCs w:val="20"/>
              </w:rPr>
            </w:pPr>
            <w:r w:rsidRPr="000F142A">
              <w:rPr>
                <w:rStyle w:val="fontstyle01"/>
                <w:rFonts w:ascii="Arial" w:hAnsi="Arial" w:cs="Arial"/>
                <w:sz w:val="20"/>
                <w:szCs w:val="20"/>
              </w:rPr>
              <w:t>Aplica los conocimientos de equilibrio en la</w:t>
            </w:r>
            <w:r w:rsidRPr="000F142A">
              <w:rPr>
                <w:rFonts w:ascii="Arial" w:hAnsi="Arial" w:cs="Arial"/>
                <w:color w:val="000000"/>
                <w:sz w:val="20"/>
                <w:szCs w:val="20"/>
              </w:rPr>
              <w:br/>
            </w:r>
            <w:r w:rsidRPr="000F142A">
              <w:rPr>
                <w:rStyle w:val="fontstyle01"/>
                <w:rFonts w:ascii="Arial" w:hAnsi="Arial" w:cs="Arial"/>
                <w:sz w:val="20"/>
                <w:szCs w:val="20"/>
              </w:rPr>
              <w:t>práctica y los conceptos de momento de una fuerza para la solución de problemas</w:t>
            </w:r>
          </w:p>
        </w:tc>
      </w:tr>
    </w:tbl>
    <w:p w14:paraId="39B3D19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39B3D1A5" w14:textId="77777777" w:rsidTr="005053AB">
        <w:tc>
          <w:tcPr>
            <w:tcW w:w="2599" w:type="dxa"/>
          </w:tcPr>
          <w:p w14:paraId="39B3D1A0" w14:textId="32659C9A"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lastRenderedPageBreak/>
              <w:t>TEMAS Y SUBTEMAS PARA DESARROLLAR LA COMPETENCIA ESPECÍFICA</w:t>
            </w:r>
          </w:p>
        </w:tc>
        <w:tc>
          <w:tcPr>
            <w:tcW w:w="2599" w:type="dxa"/>
          </w:tcPr>
          <w:p w14:paraId="39B3D1A1" w14:textId="428831AA"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39B3D1A2" w14:textId="7DB47F53"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39B3D1A3" w14:textId="3E24B84C"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39B3D1A4" w14:textId="3C2ABCFE"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5053AB" w:rsidRPr="00862CFC" w14:paraId="39B3D1BD" w14:textId="77777777" w:rsidTr="005053AB">
        <w:tc>
          <w:tcPr>
            <w:tcW w:w="2599" w:type="dxa"/>
          </w:tcPr>
          <w:p w14:paraId="39B3D1A6" w14:textId="77777777" w:rsidR="00781BF6" w:rsidRPr="00150254" w:rsidRDefault="002D365D" w:rsidP="005053AB">
            <w:pPr>
              <w:pStyle w:val="Sinespaciado"/>
              <w:rPr>
                <w:rFonts w:ascii="Arial" w:hAnsi="Arial" w:cs="Arial"/>
                <w:color w:val="000000"/>
                <w:sz w:val="18"/>
                <w:szCs w:val="18"/>
              </w:rPr>
            </w:pPr>
            <w:r w:rsidRPr="00150254">
              <w:rPr>
                <w:rFonts w:ascii="Arial" w:hAnsi="Arial" w:cs="Arial"/>
                <w:color w:val="000000"/>
                <w:sz w:val="18"/>
                <w:szCs w:val="18"/>
              </w:rPr>
              <w:t>ESTÁTICA</w:t>
            </w:r>
          </w:p>
          <w:p w14:paraId="39B3D1A7" w14:textId="77777777" w:rsidR="002D365D" w:rsidRPr="00150254" w:rsidRDefault="002D365D" w:rsidP="005053AB">
            <w:pPr>
              <w:pStyle w:val="Sinespaciado"/>
              <w:rPr>
                <w:rFonts w:ascii="Arial" w:hAnsi="Arial" w:cs="Arial"/>
                <w:color w:val="000000"/>
                <w:sz w:val="18"/>
                <w:szCs w:val="18"/>
              </w:rPr>
            </w:pPr>
          </w:p>
          <w:p w14:paraId="39B3D1A8" w14:textId="77777777" w:rsidR="002D365D" w:rsidRPr="00150254" w:rsidRDefault="002D365D" w:rsidP="002D365D">
            <w:pPr>
              <w:rPr>
                <w:rStyle w:val="fontstyle01"/>
                <w:rFonts w:ascii="Arial" w:hAnsi="Arial" w:cs="Arial"/>
                <w:sz w:val="18"/>
                <w:szCs w:val="18"/>
              </w:rPr>
            </w:pPr>
            <w:r w:rsidRPr="00150254">
              <w:rPr>
                <w:rStyle w:val="fontstyle01"/>
                <w:rFonts w:ascii="Arial" w:hAnsi="Arial" w:cs="Arial"/>
                <w:sz w:val="18"/>
                <w:szCs w:val="18"/>
              </w:rPr>
              <w:t>1.1 Conceptos básicos y definiciones.</w:t>
            </w:r>
          </w:p>
          <w:p w14:paraId="39B3D1A9"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1.2 Resultante de fuerzas coplanares.</w:t>
            </w:r>
          </w:p>
          <w:p w14:paraId="39B3D1AA"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1.3 Componentes rectangulares de una fuerza.</w:t>
            </w:r>
          </w:p>
          <w:p w14:paraId="39B3D1AB"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1.4 Condiciones de equilibrio, primera Ley de</w:t>
            </w:r>
            <w:r w:rsidRPr="00150254">
              <w:rPr>
                <w:rFonts w:ascii="Arial" w:hAnsi="Arial" w:cs="Arial"/>
                <w:color w:val="000000"/>
                <w:sz w:val="18"/>
                <w:szCs w:val="18"/>
              </w:rPr>
              <w:br/>
            </w:r>
            <w:r w:rsidRPr="00150254">
              <w:rPr>
                <w:rStyle w:val="fontstyle01"/>
                <w:rFonts w:ascii="Arial" w:hAnsi="Arial" w:cs="Arial"/>
                <w:sz w:val="18"/>
                <w:szCs w:val="18"/>
              </w:rPr>
              <w:t>Newton.</w:t>
            </w:r>
          </w:p>
          <w:p w14:paraId="39B3D1AC"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1.5 Cuerpos rígidos y principio de</w:t>
            </w:r>
            <w:r w:rsidRPr="00150254">
              <w:rPr>
                <w:rFonts w:ascii="Arial" w:hAnsi="Arial" w:cs="Arial"/>
                <w:color w:val="000000"/>
                <w:sz w:val="18"/>
                <w:szCs w:val="18"/>
              </w:rPr>
              <w:br/>
            </w:r>
            <w:r w:rsidRPr="00150254">
              <w:rPr>
                <w:rStyle w:val="fontstyle01"/>
                <w:rFonts w:ascii="Arial" w:hAnsi="Arial" w:cs="Arial"/>
                <w:sz w:val="18"/>
                <w:szCs w:val="18"/>
              </w:rPr>
              <w:t>transmisibilidad.</w:t>
            </w:r>
          </w:p>
          <w:p w14:paraId="39B3D1AD" w14:textId="77777777" w:rsidR="002D365D" w:rsidRPr="00150254" w:rsidRDefault="002D365D" w:rsidP="002D365D">
            <w:pPr>
              <w:rPr>
                <w:rStyle w:val="fontstyle01"/>
                <w:rFonts w:ascii="Arial" w:hAnsi="Arial" w:cs="Arial"/>
                <w:sz w:val="18"/>
                <w:szCs w:val="18"/>
              </w:rPr>
            </w:pPr>
            <w:r w:rsidRPr="000F142A">
              <w:rPr>
                <w:rFonts w:ascii="Arial" w:hAnsi="Arial" w:cs="Arial"/>
                <w:color w:val="000000"/>
                <w:sz w:val="20"/>
                <w:szCs w:val="20"/>
              </w:rPr>
              <w:br/>
            </w:r>
            <w:r w:rsidRPr="00150254">
              <w:rPr>
                <w:rStyle w:val="fontstyle01"/>
                <w:rFonts w:ascii="Arial" w:hAnsi="Arial" w:cs="Arial"/>
                <w:sz w:val="18"/>
                <w:szCs w:val="18"/>
              </w:rPr>
              <w:t>1.6 Momento de una fuerza respecto a un punto.</w:t>
            </w:r>
          </w:p>
          <w:p w14:paraId="39B3D1AE" w14:textId="77777777" w:rsidR="002D365D" w:rsidRPr="000F142A" w:rsidRDefault="002D365D" w:rsidP="002D365D">
            <w:pPr>
              <w:rPr>
                <w:rFonts w:ascii="Arial" w:hAnsi="Arial" w:cs="Arial"/>
                <w:sz w:val="20"/>
                <w:szCs w:val="20"/>
              </w:rPr>
            </w:pPr>
            <w:r w:rsidRPr="00150254">
              <w:rPr>
                <w:rFonts w:ascii="Arial" w:hAnsi="Arial" w:cs="Arial"/>
                <w:color w:val="000000"/>
                <w:sz w:val="18"/>
                <w:szCs w:val="18"/>
              </w:rPr>
              <w:br/>
            </w:r>
            <w:r w:rsidRPr="00150254">
              <w:rPr>
                <w:rStyle w:val="fontstyle01"/>
                <w:rFonts w:ascii="Arial" w:hAnsi="Arial" w:cs="Arial"/>
                <w:sz w:val="18"/>
                <w:szCs w:val="18"/>
              </w:rPr>
              <w:t>1.7 Teorema de Varignon</w:t>
            </w:r>
            <w:r w:rsidRPr="000F142A">
              <w:rPr>
                <w:rStyle w:val="fontstyle01"/>
                <w:rFonts w:ascii="Arial" w:hAnsi="Arial" w:cs="Arial"/>
                <w:sz w:val="20"/>
                <w:szCs w:val="20"/>
              </w:rPr>
              <w:t>.</w:t>
            </w:r>
          </w:p>
          <w:p w14:paraId="39B3D1AF" w14:textId="77777777" w:rsidR="002D365D" w:rsidRPr="00781BF6" w:rsidRDefault="002D365D" w:rsidP="005053AB">
            <w:pPr>
              <w:pStyle w:val="Sinespaciado"/>
              <w:rPr>
                <w:rFonts w:ascii="TimesNewRomanPSMT" w:hAnsi="TimesNewRomanPSMT"/>
                <w:color w:val="000000"/>
              </w:rPr>
            </w:pPr>
          </w:p>
        </w:tc>
        <w:tc>
          <w:tcPr>
            <w:tcW w:w="2599" w:type="dxa"/>
          </w:tcPr>
          <w:p w14:paraId="39B3D1B0" w14:textId="77777777" w:rsidR="00FD4FDE" w:rsidRPr="00FD4FDE"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Recibe por parte del docente las unidades de aprendizaje y los criterios de evaluación.</w:t>
            </w:r>
          </w:p>
          <w:p w14:paraId="39B3D1B1" w14:textId="6C6971E7" w:rsidR="002D365D"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Resuelve una evaluación diagnóstica, en donde muestra su n</w:t>
            </w:r>
            <w:r w:rsidR="002D365D">
              <w:rPr>
                <w:rFonts w:ascii="Arial" w:eastAsia="Calibri" w:hAnsi="Arial" w:cs="Arial"/>
                <w:sz w:val="18"/>
                <w:szCs w:val="18"/>
                <w:lang w:eastAsia="es-MX"/>
              </w:rPr>
              <w:t xml:space="preserve">ivel de </w:t>
            </w:r>
            <w:r w:rsidR="00A56C4A">
              <w:rPr>
                <w:rFonts w:ascii="Arial" w:eastAsia="Calibri" w:hAnsi="Arial" w:cs="Arial"/>
                <w:sz w:val="18"/>
                <w:szCs w:val="18"/>
                <w:lang w:eastAsia="es-MX"/>
              </w:rPr>
              <w:t>conocimientos previos</w:t>
            </w:r>
            <w:r w:rsidR="002D365D">
              <w:rPr>
                <w:rFonts w:ascii="Arial" w:eastAsia="Calibri" w:hAnsi="Arial" w:cs="Arial"/>
                <w:sz w:val="18"/>
                <w:szCs w:val="18"/>
                <w:lang w:eastAsia="es-MX"/>
              </w:rPr>
              <w:t>.</w:t>
            </w:r>
          </w:p>
          <w:p w14:paraId="55D474EC" w14:textId="77777777" w:rsidR="00A56C4A" w:rsidRPr="002D365D" w:rsidRDefault="00A56C4A" w:rsidP="00A56C4A">
            <w:pPr>
              <w:autoSpaceDE w:val="0"/>
              <w:autoSpaceDN w:val="0"/>
              <w:adjustRightInd w:val="0"/>
              <w:jc w:val="both"/>
              <w:rPr>
                <w:rFonts w:ascii="Arial" w:eastAsia="Calibri" w:hAnsi="Arial" w:cs="Arial"/>
                <w:sz w:val="18"/>
                <w:szCs w:val="18"/>
                <w:lang w:eastAsia="es-MX"/>
              </w:rPr>
            </w:pPr>
          </w:p>
          <w:p w14:paraId="39B3D1B2" w14:textId="5F1F6B59" w:rsidR="002D365D" w:rsidRDefault="002D365D" w:rsidP="00A56C4A">
            <w:pPr>
              <w:jc w:val="both"/>
              <w:rPr>
                <w:rStyle w:val="fontstyle01"/>
                <w:rFonts w:ascii="Arial" w:hAnsi="Arial" w:cs="Arial"/>
                <w:sz w:val="18"/>
                <w:szCs w:val="18"/>
              </w:rPr>
            </w:pPr>
            <w:r>
              <w:rPr>
                <w:rStyle w:val="fontstyle01"/>
                <w:rFonts w:ascii="Arial" w:hAnsi="Arial" w:cs="Arial"/>
                <w:sz w:val="18"/>
                <w:szCs w:val="18"/>
              </w:rPr>
              <w:t>Investiga</w:t>
            </w:r>
            <w:r w:rsidRPr="002D365D">
              <w:rPr>
                <w:rStyle w:val="fontstyle01"/>
                <w:rFonts w:ascii="Arial" w:hAnsi="Arial" w:cs="Arial"/>
                <w:sz w:val="18"/>
                <w:szCs w:val="18"/>
              </w:rPr>
              <w:t xml:space="preserve"> en diferentes fuentes la definición de</w:t>
            </w:r>
            <w:r w:rsidRPr="002D365D">
              <w:rPr>
                <w:rFonts w:ascii="Arial" w:hAnsi="Arial" w:cs="Arial"/>
                <w:color w:val="000000"/>
                <w:sz w:val="18"/>
                <w:szCs w:val="18"/>
              </w:rPr>
              <w:br/>
            </w:r>
            <w:r w:rsidRPr="002D365D">
              <w:rPr>
                <w:rStyle w:val="fontstyle01"/>
                <w:rFonts w:ascii="Arial" w:hAnsi="Arial" w:cs="Arial"/>
                <w:sz w:val="18"/>
                <w:szCs w:val="18"/>
              </w:rPr>
              <w:t>vector, su repre</w:t>
            </w:r>
            <w:r>
              <w:rPr>
                <w:rStyle w:val="fontstyle01"/>
                <w:rFonts w:ascii="Arial" w:hAnsi="Arial" w:cs="Arial"/>
                <w:sz w:val="18"/>
                <w:szCs w:val="18"/>
              </w:rPr>
              <w:t>sentación y sus características.</w:t>
            </w:r>
          </w:p>
          <w:p w14:paraId="536620DA" w14:textId="77777777" w:rsidR="00A56C4A" w:rsidRDefault="00A56C4A" w:rsidP="00A56C4A">
            <w:pPr>
              <w:jc w:val="both"/>
              <w:rPr>
                <w:rStyle w:val="fontstyle01"/>
                <w:rFonts w:ascii="Arial" w:hAnsi="Arial" w:cs="Arial"/>
                <w:sz w:val="18"/>
                <w:szCs w:val="18"/>
              </w:rPr>
            </w:pPr>
          </w:p>
          <w:p w14:paraId="4E290E23" w14:textId="77777777" w:rsidR="00A56C4A" w:rsidRDefault="002D365D" w:rsidP="00A56C4A">
            <w:pPr>
              <w:jc w:val="both"/>
              <w:rPr>
                <w:rStyle w:val="fontstyle01"/>
                <w:rFonts w:ascii="Arial" w:hAnsi="Arial" w:cs="Arial"/>
                <w:sz w:val="18"/>
                <w:szCs w:val="18"/>
              </w:rPr>
            </w:pPr>
            <w:r>
              <w:rPr>
                <w:rStyle w:val="fontstyle01"/>
                <w:rFonts w:ascii="Arial" w:hAnsi="Arial" w:cs="Arial"/>
                <w:sz w:val="18"/>
                <w:szCs w:val="18"/>
              </w:rPr>
              <w:t>Elabora</w:t>
            </w:r>
            <w:r w:rsidRPr="002D365D">
              <w:rPr>
                <w:rStyle w:val="fontstyle01"/>
                <w:rFonts w:ascii="Arial" w:hAnsi="Arial" w:cs="Arial"/>
                <w:sz w:val="18"/>
                <w:szCs w:val="18"/>
              </w:rPr>
              <w:t xml:space="preserve"> una presentación sobre la</w:t>
            </w:r>
            <w:r w:rsidRPr="002D365D">
              <w:rPr>
                <w:rFonts w:ascii="Arial" w:hAnsi="Arial" w:cs="Arial"/>
                <w:color w:val="000000"/>
                <w:sz w:val="18"/>
                <w:szCs w:val="18"/>
              </w:rPr>
              <w:br/>
            </w:r>
            <w:r w:rsidRPr="002D365D">
              <w:rPr>
                <w:rStyle w:val="fontstyle01"/>
                <w:rFonts w:ascii="Arial" w:hAnsi="Arial" w:cs="Arial"/>
                <w:sz w:val="18"/>
                <w:szCs w:val="18"/>
              </w:rPr>
              <w:t>resultante de sistemas de fuerzas concurrentes y</w:t>
            </w:r>
            <w:r w:rsidRPr="002D365D">
              <w:rPr>
                <w:rFonts w:ascii="Arial" w:hAnsi="Arial" w:cs="Arial"/>
                <w:color w:val="000000"/>
                <w:sz w:val="18"/>
                <w:szCs w:val="18"/>
              </w:rPr>
              <w:br/>
            </w:r>
            <w:r w:rsidRPr="002D365D">
              <w:rPr>
                <w:rStyle w:val="fontstyle01"/>
                <w:rFonts w:ascii="Arial" w:hAnsi="Arial" w:cs="Arial"/>
                <w:sz w:val="18"/>
                <w:szCs w:val="18"/>
              </w:rPr>
              <w:t>coplanares en forma gráfica, y la descomposición</w:t>
            </w:r>
            <w:r w:rsidRPr="002D365D">
              <w:rPr>
                <w:rFonts w:ascii="Arial" w:hAnsi="Arial" w:cs="Arial"/>
                <w:color w:val="000000"/>
                <w:sz w:val="18"/>
                <w:szCs w:val="18"/>
              </w:rPr>
              <w:br/>
            </w:r>
            <w:r w:rsidRPr="002D365D">
              <w:rPr>
                <w:rStyle w:val="fontstyle01"/>
                <w:rFonts w:ascii="Arial" w:hAnsi="Arial" w:cs="Arial"/>
                <w:sz w:val="18"/>
                <w:szCs w:val="18"/>
              </w:rPr>
              <w:t>de fuerzas en sus componentes rectangulares en</w:t>
            </w:r>
            <w:r>
              <w:rPr>
                <w:rFonts w:ascii="Arial" w:hAnsi="Arial" w:cs="Arial"/>
                <w:color w:val="000000"/>
                <w:sz w:val="18"/>
                <w:szCs w:val="18"/>
              </w:rPr>
              <w:t xml:space="preserve"> </w:t>
            </w:r>
            <w:r w:rsidRPr="002D365D">
              <w:rPr>
                <w:rStyle w:val="fontstyle01"/>
                <w:rFonts w:ascii="Arial" w:hAnsi="Arial" w:cs="Arial"/>
                <w:sz w:val="18"/>
                <w:szCs w:val="18"/>
              </w:rPr>
              <w:t>el plano</w:t>
            </w:r>
            <w:r w:rsidR="00A56C4A">
              <w:rPr>
                <w:rStyle w:val="fontstyle01"/>
                <w:rFonts w:ascii="Arial" w:hAnsi="Arial" w:cs="Arial"/>
                <w:sz w:val="18"/>
                <w:szCs w:val="18"/>
              </w:rPr>
              <w:t xml:space="preserve"> para su exposición </w:t>
            </w:r>
          </w:p>
          <w:p w14:paraId="764D5F79" w14:textId="77777777" w:rsidR="00A56C4A" w:rsidRDefault="00A56C4A" w:rsidP="00A56C4A">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1154A3AA" w14:textId="77777777" w:rsidR="00A56C4A" w:rsidRDefault="00A56C4A" w:rsidP="00A56C4A">
            <w:pPr>
              <w:rPr>
                <w:rFonts w:ascii="Arial" w:hAnsi="Arial" w:cs="Arial"/>
                <w:color w:val="000000"/>
                <w:sz w:val="18"/>
                <w:szCs w:val="18"/>
              </w:rPr>
            </w:pPr>
          </w:p>
          <w:p w14:paraId="77176A3A" w14:textId="77777777" w:rsidR="00A56C4A" w:rsidRDefault="00A56C4A" w:rsidP="00A56C4A">
            <w:pPr>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6BCB6E25" w14:textId="77777777" w:rsidR="00A56C4A" w:rsidRDefault="00A56C4A" w:rsidP="00A56C4A">
            <w:pPr>
              <w:jc w:val="both"/>
              <w:rPr>
                <w:rFonts w:ascii="Arial" w:hAnsi="Arial" w:cs="Arial"/>
                <w:color w:val="000000"/>
                <w:sz w:val="18"/>
                <w:szCs w:val="18"/>
              </w:rPr>
            </w:pPr>
          </w:p>
          <w:p w14:paraId="39B3D1B3" w14:textId="19018EAE" w:rsidR="002D365D" w:rsidRPr="002D365D" w:rsidRDefault="002D365D" w:rsidP="00A56C4A">
            <w:pPr>
              <w:jc w:val="both"/>
              <w:rPr>
                <w:rFonts w:ascii="Arial" w:hAnsi="Arial" w:cs="Arial"/>
                <w:color w:val="000000"/>
                <w:sz w:val="18"/>
                <w:szCs w:val="18"/>
              </w:rPr>
            </w:pPr>
            <w:r w:rsidRPr="002D365D">
              <w:rPr>
                <w:rFonts w:ascii="Arial" w:hAnsi="Arial" w:cs="Arial"/>
                <w:color w:val="000000"/>
                <w:sz w:val="18"/>
                <w:szCs w:val="18"/>
              </w:rPr>
              <w:br/>
            </w:r>
            <w:r>
              <w:rPr>
                <w:rStyle w:val="fontstyle01"/>
                <w:rFonts w:ascii="Arial" w:hAnsi="Arial" w:cs="Arial"/>
                <w:sz w:val="18"/>
                <w:szCs w:val="18"/>
              </w:rPr>
              <w:t>Ejemplifica</w:t>
            </w:r>
            <w:r w:rsidRPr="002D365D">
              <w:rPr>
                <w:rStyle w:val="fontstyle01"/>
                <w:rFonts w:ascii="Arial" w:hAnsi="Arial" w:cs="Arial"/>
                <w:sz w:val="18"/>
                <w:szCs w:val="18"/>
              </w:rPr>
              <w:t xml:space="preserve"> la obtención de la resultante en</w:t>
            </w:r>
            <w:r w:rsidRPr="002D365D">
              <w:rPr>
                <w:rFonts w:ascii="Arial" w:hAnsi="Arial" w:cs="Arial"/>
                <w:color w:val="000000"/>
                <w:sz w:val="18"/>
                <w:szCs w:val="18"/>
              </w:rPr>
              <w:br/>
            </w:r>
            <w:r w:rsidRPr="002D365D">
              <w:rPr>
                <w:rStyle w:val="fontstyle01"/>
                <w:rFonts w:ascii="Arial" w:hAnsi="Arial" w:cs="Arial"/>
                <w:sz w:val="18"/>
                <w:szCs w:val="18"/>
              </w:rPr>
              <w:t>forma analítica.</w:t>
            </w:r>
          </w:p>
          <w:p w14:paraId="39B3D1B4" w14:textId="77777777" w:rsidR="005053AB" w:rsidRPr="00FA4F73" w:rsidRDefault="005053AB" w:rsidP="00A56C4A">
            <w:pPr>
              <w:autoSpaceDE w:val="0"/>
              <w:autoSpaceDN w:val="0"/>
              <w:adjustRightInd w:val="0"/>
              <w:jc w:val="both"/>
              <w:rPr>
                <w:rFonts w:ascii="Arial" w:hAnsi="Arial" w:cs="Arial"/>
                <w:sz w:val="20"/>
                <w:szCs w:val="20"/>
              </w:rPr>
            </w:pPr>
          </w:p>
        </w:tc>
        <w:tc>
          <w:tcPr>
            <w:tcW w:w="2599" w:type="dxa"/>
          </w:tcPr>
          <w:p w14:paraId="39B3D1B5"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Encuadre, en este apartado se da a conocer el contenido temático de la materia así como los criterios de evaluación.</w:t>
            </w:r>
          </w:p>
          <w:p w14:paraId="39B3D1B6"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una evaluación diagnostica para determinar los conocimientos previos del alumno.</w:t>
            </w:r>
          </w:p>
          <w:p w14:paraId="39B3D1B7" w14:textId="0D592919"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una inv</w:t>
            </w:r>
            <w:r w:rsidR="000F142A">
              <w:rPr>
                <w:rFonts w:ascii="Arial" w:hAnsi="Arial" w:cs="Arial"/>
                <w:color w:val="040404"/>
                <w:sz w:val="18"/>
                <w:szCs w:val="18"/>
                <w:lang w:eastAsia="es-ES"/>
              </w:rPr>
              <w:t>estigación de los temas, 1.1-1.7</w:t>
            </w:r>
          </w:p>
          <w:p w14:paraId="308A571C" w14:textId="463C9B66"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p>
          <w:p w14:paraId="1E2263CF" w14:textId="75DAE8FE"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Pide al alumno que realicen una exposición de los temas investigados anteriormente</w:t>
            </w:r>
          </w:p>
          <w:p w14:paraId="044DF3A4" w14:textId="77777777" w:rsidR="00BC42BA" w:rsidRPr="00FF41AF"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39B3D1B8" w14:textId="2473E65C"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 xml:space="preserve">Exposición de </w:t>
            </w:r>
            <w:r w:rsidR="00BC42BA" w:rsidRPr="00FF41AF">
              <w:rPr>
                <w:rFonts w:ascii="Arial" w:hAnsi="Arial" w:cs="Arial"/>
                <w:color w:val="040404"/>
                <w:sz w:val="18"/>
                <w:szCs w:val="18"/>
                <w:lang w:eastAsia="es-ES"/>
              </w:rPr>
              <w:t>conceptos y análisis</w:t>
            </w:r>
            <w:r w:rsidRPr="00FF41AF">
              <w:rPr>
                <w:rFonts w:ascii="Arial" w:hAnsi="Arial" w:cs="Arial"/>
                <w:color w:val="040404"/>
                <w:sz w:val="18"/>
                <w:szCs w:val="18"/>
                <w:lang w:eastAsia="es-ES"/>
              </w:rPr>
              <w:t xml:space="preserve"> </w:t>
            </w:r>
            <w:r w:rsidR="00A56C4A" w:rsidRPr="00FF41AF">
              <w:rPr>
                <w:rFonts w:ascii="Arial" w:hAnsi="Arial" w:cs="Arial"/>
                <w:color w:val="040404"/>
                <w:sz w:val="18"/>
                <w:szCs w:val="18"/>
                <w:lang w:eastAsia="es-ES"/>
              </w:rPr>
              <w:t>de cada</w:t>
            </w:r>
            <w:r w:rsidRPr="00FF41AF">
              <w:rPr>
                <w:rFonts w:ascii="Arial" w:hAnsi="Arial" w:cs="Arial"/>
                <w:color w:val="040404"/>
                <w:sz w:val="18"/>
                <w:szCs w:val="18"/>
                <w:lang w:eastAsia="es-ES"/>
              </w:rPr>
              <w:t xml:space="preserve"> uno de ellos en las respectivas sesiones.</w:t>
            </w:r>
          </w:p>
          <w:p w14:paraId="3C5F4E02"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74CCDBA9" w14:textId="77777777" w:rsidR="00BC42BA" w:rsidRDefault="00BD34FD" w:rsidP="00BC42B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la síntesis de los temas a través de preguntas y respuestas.</w:t>
            </w:r>
          </w:p>
          <w:p w14:paraId="003675EB" w14:textId="77777777" w:rsidR="00BC42BA" w:rsidRDefault="00BC42BA" w:rsidP="00BC42BA">
            <w:pPr>
              <w:pStyle w:val="Encabezado"/>
              <w:tabs>
                <w:tab w:val="clear" w:pos="4419"/>
                <w:tab w:val="clear" w:pos="8838"/>
              </w:tabs>
              <w:ind w:left="-108"/>
              <w:jc w:val="both"/>
              <w:rPr>
                <w:rFonts w:ascii="Arial" w:hAnsi="Arial" w:cs="Arial"/>
                <w:color w:val="040404"/>
                <w:sz w:val="18"/>
                <w:szCs w:val="18"/>
              </w:rPr>
            </w:pPr>
          </w:p>
          <w:p w14:paraId="1162121C" w14:textId="7213E49E" w:rsidR="00BC42BA" w:rsidRPr="00BC42BA" w:rsidRDefault="00BC42BA" w:rsidP="00BC42BA">
            <w:pPr>
              <w:pStyle w:val="Encabezado"/>
              <w:tabs>
                <w:tab w:val="clear" w:pos="4419"/>
                <w:tab w:val="clear" w:pos="8838"/>
              </w:tabs>
              <w:ind w:left="-108"/>
              <w:jc w:val="both"/>
              <w:rPr>
                <w:rFonts w:ascii="Arial" w:hAnsi="Arial" w:cs="Arial"/>
                <w:color w:val="040404"/>
                <w:sz w:val="18"/>
                <w:szCs w:val="18"/>
                <w:lang w:eastAsia="es-ES"/>
              </w:rPr>
            </w:pPr>
            <w:r w:rsidRPr="00BC42BA">
              <w:rPr>
                <w:rFonts w:ascii="Arial" w:hAnsi="Arial" w:cs="Arial"/>
                <w:color w:val="040404"/>
                <w:sz w:val="18"/>
                <w:szCs w:val="18"/>
              </w:rPr>
              <w:t>El docente pide la resolución de ejercicios prácticos de los temas vistos en clase</w:t>
            </w:r>
          </w:p>
          <w:p w14:paraId="593640D5"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54965F46"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39B3D1BA" w14:textId="77777777" w:rsidR="00606CC3" w:rsidRPr="008B5B78" w:rsidRDefault="00606CC3"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 examen para verificar el dominio del tema.</w:t>
            </w:r>
          </w:p>
        </w:tc>
        <w:tc>
          <w:tcPr>
            <w:tcW w:w="2599" w:type="dxa"/>
          </w:tcPr>
          <w:p w14:paraId="39B3D1BB" w14:textId="77777777" w:rsidR="005053AB" w:rsidRPr="00BD34FD" w:rsidRDefault="00BD34FD" w:rsidP="005053AB">
            <w:pPr>
              <w:pStyle w:val="Sinespaciado"/>
              <w:rPr>
                <w:rFonts w:ascii="Arial" w:hAnsi="Arial" w:cs="Arial"/>
                <w:sz w:val="18"/>
                <w:szCs w:val="18"/>
              </w:rPr>
            </w:pPr>
            <w:r w:rsidRPr="00BD34FD">
              <w:rPr>
                <w:rFonts w:ascii="Arial" w:hAnsi="Arial" w:cs="Arial"/>
                <w:color w:val="000000"/>
                <w:sz w:val="18"/>
                <w:szCs w:val="18"/>
              </w:rPr>
              <w:t>Capacidad de abstracción, análisis y síntesis, capacidad de investigación, habilidad para trabajar en forma autónoma.</w:t>
            </w:r>
          </w:p>
        </w:tc>
        <w:tc>
          <w:tcPr>
            <w:tcW w:w="2600" w:type="dxa"/>
          </w:tcPr>
          <w:p w14:paraId="39B3D1BC" w14:textId="77777777" w:rsidR="005053AB" w:rsidRPr="00862CFC" w:rsidRDefault="0027702C" w:rsidP="00E37597">
            <w:pPr>
              <w:pStyle w:val="Sinespaciado"/>
              <w:jc w:val="center"/>
              <w:rPr>
                <w:rFonts w:ascii="Arial" w:hAnsi="Arial" w:cs="Arial"/>
                <w:sz w:val="20"/>
                <w:szCs w:val="20"/>
              </w:rPr>
            </w:pPr>
            <w:r>
              <w:rPr>
                <w:rFonts w:ascii="Arial" w:hAnsi="Arial" w:cs="Arial"/>
                <w:sz w:val="20"/>
                <w:szCs w:val="20"/>
              </w:rPr>
              <w:t>9-6</w:t>
            </w:r>
          </w:p>
        </w:tc>
      </w:tr>
    </w:tbl>
    <w:p w14:paraId="39B3D1BE" w14:textId="77777777" w:rsidR="00865C4A" w:rsidRDefault="00865C4A" w:rsidP="005053AB">
      <w:pPr>
        <w:pStyle w:val="Sinespaciado"/>
        <w:rPr>
          <w:rFonts w:ascii="Arial" w:hAnsi="Arial" w:cs="Arial"/>
          <w:sz w:val="20"/>
          <w:szCs w:val="20"/>
        </w:rPr>
      </w:pPr>
    </w:p>
    <w:p w14:paraId="39B3D1BF" w14:textId="77777777" w:rsidR="005053AB" w:rsidRPr="00862CFC" w:rsidRDefault="00865C4A" w:rsidP="000601E6">
      <w:pPr>
        <w:rPr>
          <w:rFonts w:ascii="Arial" w:hAnsi="Arial" w:cs="Arial"/>
          <w:sz w:val="20"/>
          <w:szCs w:val="20"/>
        </w:rPr>
      </w:pPr>
      <w:r>
        <w:rPr>
          <w:rFonts w:ascii="Arial" w:hAnsi="Arial" w:cs="Arial"/>
          <w:sz w:val="20"/>
          <w:szCs w:val="20"/>
        </w:rPr>
        <w:br w:type="page"/>
      </w:r>
    </w:p>
    <w:p w14:paraId="39B3D1C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39B3D1C3" w14:textId="77777777" w:rsidTr="005053AB">
        <w:tc>
          <w:tcPr>
            <w:tcW w:w="6498" w:type="dxa"/>
          </w:tcPr>
          <w:p w14:paraId="39B3D1C1" w14:textId="18B8592C"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INDICADORES DE ALCANCE </w:t>
            </w:r>
          </w:p>
        </w:tc>
        <w:tc>
          <w:tcPr>
            <w:tcW w:w="6498" w:type="dxa"/>
          </w:tcPr>
          <w:p w14:paraId="39B3D1C2" w14:textId="373FC5D8"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VALOR DE INDICADOR </w:t>
            </w:r>
          </w:p>
        </w:tc>
      </w:tr>
      <w:tr w:rsidR="00FA4F73" w:rsidRPr="00862CFC" w14:paraId="39B3D1C6" w14:textId="77777777" w:rsidTr="00781D01">
        <w:tc>
          <w:tcPr>
            <w:tcW w:w="6498" w:type="dxa"/>
            <w:vAlign w:val="center"/>
          </w:tcPr>
          <w:p w14:paraId="39B3D1C4" w14:textId="77777777" w:rsidR="00FA4F73" w:rsidRPr="00A94078" w:rsidRDefault="00FA4F73"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1C5"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10%</w:t>
            </w:r>
          </w:p>
        </w:tc>
      </w:tr>
      <w:tr w:rsidR="00FA4F73" w:rsidRPr="00862CFC" w14:paraId="39B3D1C9" w14:textId="77777777" w:rsidTr="00781D01">
        <w:tc>
          <w:tcPr>
            <w:tcW w:w="6498" w:type="dxa"/>
            <w:vAlign w:val="bottom"/>
          </w:tcPr>
          <w:p w14:paraId="39B3D1C7" w14:textId="77777777" w:rsidR="00FA4F73" w:rsidRPr="00A94078"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FA4F73">
              <w:rPr>
                <w:rFonts w:ascii="Arial" w:eastAsia="Times New Roman" w:hAnsi="Arial" w:cs="Arial"/>
                <w:color w:val="000000"/>
                <w:sz w:val="18"/>
                <w:szCs w:val="20"/>
                <w:lang w:eastAsia="es-MX"/>
              </w:rPr>
              <w:t>.</w:t>
            </w:r>
          </w:p>
        </w:tc>
        <w:tc>
          <w:tcPr>
            <w:tcW w:w="6498" w:type="dxa"/>
          </w:tcPr>
          <w:p w14:paraId="39B3D1C8"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30%</w:t>
            </w:r>
          </w:p>
        </w:tc>
      </w:tr>
      <w:tr w:rsidR="00FA4F73" w:rsidRPr="00862CFC" w14:paraId="39B3D1CC" w14:textId="77777777" w:rsidTr="00781D01">
        <w:tc>
          <w:tcPr>
            <w:tcW w:w="6498" w:type="dxa"/>
            <w:vAlign w:val="bottom"/>
          </w:tcPr>
          <w:p w14:paraId="39B3D1CA" w14:textId="77777777" w:rsidR="00FA4F73" w:rsidRPr="002C33A2"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FA4F73" w:rsidRPr="00A94078">
              <w:rPr>
                <w:rFonts w:ascii="Arial" w:eastAsia="Times New Roman" w:hAnsi="Arial" w:cs="Arial"/>
                <w:b/>
                <w:color w:val="000000"/>
                <w:sz w:val="18"/>
                <w:szCs w:val="20"/>
                <w:lang w:eastAsia="es-MX"/>
              </w:rPr>
              <w:t xml:space="preserve">) </w:t>
            </w:r>
            <w:r w:rsidR="00FA4F73">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FA4F73" w:rsidRPr="002C33A2">
              <w:rPr>
                <w:rFonts w:ascii="Arial" w:eastAsia="Times New Roman" w:hAnsi="Arial" w:cs="Arial"/>
                <w:color w:val="000000"/>
                <w:sz w:val="18"/>
                <w:szCs w:val="20"/>
                <w:lang w:eastAsia="es-MX"/>
              </w:rPr>
              <w:t>para la comprensión del grupo.</w:t>
            </w:r>
          </w:p>
        </w:tc>
        <w:tc>
          <w:tcPr>
            <w:tcW w:w="6498" w:type="dxa"/>
          </w:tcPr>
          <w:p w14:paraId="39B3D1CB"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1</w:t>
            </w:r>
            <w:r w:rsidR="00FA4F73">
              <w:rPr>
                <w:rFonts w:ascii="Arial" w:hAnsi="Arial" w:cs="Arial"/>
                <w:sz w:val="20"/>
                <w:szCs w:val="20"/>
              </w:rPr>
              <w:t>0%</w:t>
            </w:r>
          </w:p>
        </w:tc>
      </w:tr>
      <w:tr w:rsidR="00FA4F73" w:rsidRPr="00862CFC" w14:paraId="39B3D1D0" w14:textId="77777777" w:rsidTr="00781D01">
        <w:tc>
          <w:tcPr>
            <w:tcW w:w="6498" w:type="dxa"/>
            <w:vAlign w:val="bottom"/>
          </w:tcPr>
          <w:p w14:paraId="39B3D1CD" w14:textId="77777777" w:rsidR="00FA4F73"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2C33A2">
              <w:rPr>
                <w:rFonts w:ascii="Arial" w:eastAsia="Times New Roman" w:hAnsi="Arial" w:cs="Arial"/>
                <w:color w:val="000000"/>
                <w:sz w:val="18"/>
                <w:szCs w:val="20"/>
                <w:lang w:eastAsia="es-MX"/>
              </w:rPr>
              <w:t>Demuestra conocimiento y do</w:t>
            </w:r>
            <w:r w:rsidR="00FA4F73">
              <w:rPr>
                <w:rFonts w:ascii="Arial" w:eastAsia="Times New Roman" w:hAnsi="Arial" w:cs="Arial"/>
                <w:color w:val="000000"/>
                <w:sz w:val="18"/>
                <w:szCs w:val="20"/>
                <w:lang w:eastAsia="es-MX"/>
              </w:rPr>
              <w:t>minio de los temas de la unidad.</w:t>
            </w:r>
          </w:p>
          <w:p w14:paraId="39B3D1CE" w14:textId="77777777" w:rsidR="00FA4F73" w:rsidRPr="002C33A2" w:rsidRDefault="00150254" w:rsidP="00BD34F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habilidad para la solución de ejercicios que involucran vectores.</w:t>
            </w:r>
          </w:p>
        </w:tc>
        <w:tc>
          <w:tcPr>
            <w:tcW w:w="6498" w:type="dxa"/>
          </w:tcPr>
          <w:p w14:paraId="39B3D1CF"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5</w:t>
            </w:r>
            <w:r w:rsidR="00FA4F73">
              <w:rPr>
                <w:rFonts w:ascii="Arial" w:hAnsi="Arial" w:cs="Arial"/>
                <w:sz w:val="20"/>
                <w:szCs w:val="20"/>
              </w:rPr>
              <w:t>0%</w:t>
            </w:r>
          </w:p>
        </w:tc>
      </w:tr>
    </w:tbl>
    <w:p w14:paraId="39B3D1D1" w14:textId="77777777" w:rsidR="005053AB" w:rsidRPr="00862CFC" w:rsidRDefault="005053AB" w:rsidP="005053AB">
      <w:pPr>
        <w:pStyle w:val="Sinespaciado"/>
        <w:rPr>
          <w:rFonts w:ascii="Arial" w:hAnsi="Arial" w:cs="Arial"/>
          <w:sz w:val="20"/>
          <w:szCs w:val="20"/>
        </w:rPr>
      </w:pPr>
    </w:p>
    <w:p w14:paraId="39B3D1D2" w14:textId="3413C349" w:rsidR="005053AB" w:rsidRPr="007000B5" w:rsidRDefault="00FA4F73" w:rsidP="005053AB">
      <w:pPr>
        <w:pStyle w:val="Sinespaciado"/>
        <w:rPr>
          <w:rFonts w:ascii="Arial" w:hAnsi="Arial" w:cs="Arial"/>
          <w:b/>
          <w:bCs/>
          <w:sz w:val="20"/>
          <w:szCs w:val="20"/>
        </w:rPr>
      </w:pPr>
      <w:r w:rsidRPr="007000B5">
        <w:rPr>
          <w:rFonts w:ascii="Arial" w:hAnsi="Arial" w:cs="Arial"/>
          <w:b/>
          <w:bCs/>
          <w:sz w:val="20"/>
          <w:szCs w:val="20"/>
        </w:rPr>
        <w:t xml:space="preserve">Niveles </w:t>
      </w:r>
      <w:r w:rsidR="007000B5" w:rsidRPr="007000B5">
        <w:rPr>
          <w:rFonts w:ascii="Arial" w:hAnsi="Arial" w:cs="Arial"/>
          <w:b/>
          <w:bCs/>
          <w:sz w:val="20"/>
          <w:szCs w:val="20"/>
        </w:rPr>
        <w:t xml:space="preserve">De Desempeño </w:t>
      </w:r>
    </w:p>
    <w:p w14:paraId="39B3D1D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39B3D1D8" w14:textId="77777777" w:rsidTr="00206F1D">
        <w:tc>
          <w:tcPr>
            <w:tcW w:w="3249" w:type="dxa"/>
          </w:tcPr>
          <w:p w14:paraId="39B3D1D4" w14:textId="72BA5224"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DESEMPEÑO</w:t>
            </w:r>
          </w:p>
        </w:tc>
        <w:tc>
          <w:tcPr>
            <w:tcW w:w="3249" w:type="dxa"/>
          </w:tcPr>
          <w:p w14:paraId="39B3D1D5" w14:textId="7CDDABCC"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NIVEL DE DESEMPEÑO</w:t>
            </w:r>
          </w:p>
        </w:tc>
        <w:tc>
          <w:tcPr>
            <w:tcW w:w="3249" w:type="dxa"/>
          </w:tcPr>
          <w:p w14:paraId="39B3D1D6" w14:textId="358D36B6"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INDICADORES DE ALCANCE</w:t>
            </w:r>
          </w:p>
        </w:tc>
        <w:tc>
          <w:tcPr>
            <w:tcW w:w="3249" w:type="dxa"/>
          </w:tcPr>
          <w:p w14:paraId="39B3D1D7" w14:textId="015071E2"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VALORACIÓN NUMÉRICA</w:t>
            </w:r>
          </w:p>
        </w:tc>
      </w:tr>
      <w:tr w:rsidR="00206F1D" w:rsidRPr="00862CFC" w14:paraId="39B3D1E3" w14:textId="77777777" w:rsidTr="00206F1D">
        <w:tc>
          <w:tcPr>
            <w:tcW w:w="3249" w:type="dxa"/>
            <w:vMerge w:val="restart"/>
          </w:tcPr>
          <w:p w14:paraId="39B3D1D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1D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1DB"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1DC"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1DD"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1DE" w14:textId="77777777" w:rsidR="000601E6" w:rsidRPr="0036326E" w:rsidRDefault="000601E6" w:rsidP="000601E6">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1DF"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9B3D1E0"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1E1" w14:textId="77777777" w:rsidR="00206F1D" w:rsidRPr="00862CFC" w:rsidRDefault="000601E6" w:rsidP="000601E6">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1E2"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39B3D1E8" w14:textId="77777777" w:rsidTr="00206F1D">
        <w:tc>
          <w:tcPr>
            <w:tcW w:w="3249" w:type="dxa"/>
            <w:vMerge/>
          </w:tcPr>
          <w:p w14:paraId="39B3D1E4" w14:textId="77777777" w:rsidR="00206F1D" w:rsidRPr="00862CFC" w:rsidRDefault="00206F1D" w:rsidP="005053AB">
            <w:pPr>
              <w:pStyle w:val="Sinespaciado"/>
              <w:rPr>
                <w:rFonts w:ascii="Arial" w:hAnsi="Arial" w:cs="Arial"/>
                <w:sz w:val="20"/>
                <w:szCs w:val="20"/>
              </w:rPr>
            </w:pPr>
          </w:p>
        </w:tc>
        <w:tc>
          <w:tcPr>
            <w:tcW w:w="3249" w:type="dxa"/>
          </w:tcPr>
          <w:p w14:paraId="39B3D1E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1E6" w14:textId="77777777" w:rsidR="00206F1D" w:rsidRPr="00862CFC" w:rsidRDefault="000601E6" w:rsidP="0023346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1E7"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9B3D1ED" w14:textId="77777777" w:rsidTr="00206F1D">
        <w:tc>
          <w:tcPr>
            <w:tcW w:w="3249" w:type="dxa"/>
            <w:vMerge/>
          </w:tcPr>
          <w:p w14:paraId="39B3D1E9" w14:textId="77777777" w:rsidR="000300FF" w:rsidRPr="00862CFC" w:rsidRDefault="000300FF" w:rsidP="000300FF">
            <w:pPr>
              <w:pStyle w:val="Sinespaciado"/>
              <w:rPr>
                <w:rFonts w:ascii="Arial" w:hAnsi="Arial" w:cs="Arial"/>
                <w:sz w:val="20"/>
                <w:szCs w:val="20"/>
              </w:rPr>
            </w:pPr>
          </w:p>
        </w:tc>
        <w:tc>
          <w:tcPr>
            <w:tcW w:w="3249" w:type="dxa"/>
          </w:tcPr>
          <w:p w14:paraId="39B3D1E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1EB"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1E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39B3D1F2" w14:textId="77777777" w:rsidTr="00206F1D">
        <w:tc>
          <w:tcPr>
            <w:tcW w:w="3249" w:type="dxa"/>
            <w:vMerge/>
          </w:tcPr>
          <w:p w14:paraId="39B3D1EE" w14:textId="77777777" w:rsidR="000300FF" w:rsidRPr="00862CFC" w:rsidRDefault="000300FF" w:rsidP="000300FF">
            <w:pPr>
              <w:pStyle w:val="Sinespaciado"/>
              <w:rPr>
                <w:rFonts w:ascii="Arial" w:hAnsi="Arial" w:cs="Arial"/>
                <w:sz w:val="20"/>
                <w:szCs w:val="20"/>
              </w:rPr>
            </w:pPr>
          </w:p>
        </w:tc>
        <w:tc>
          <w:tcPr>
            <w:tcW w:w="3249" w:type="dxa"/>
          </w:tcPr>
          <w:p w14:paraId="39B3D1E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1F0"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1F1"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39B3D1F7" w14:textId="77777777" w:rsidTr="00206F1D">
        <w:tc>
          <w:tcPr>
            <w:tcW w:w="3249" w:type="dxa"/>
          </w:tcPr>
          <w:p w14:paraId="39B3D1F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1F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1F5"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1F6"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9B3D1F8" w14:textId="77777777" w:rsidR="00206F1D" w:rsidRPr="00862CFC" w:rsidRDefault="00206F1D" w:rsidP="005053AB">
      <w:pPr>
        <w:pStyle w:val="Sinespaciado"/>
        <w:rPr>
          <w:rFonts w:ascii="Arial" w:hAnsi="Arial" w:cs="Arial"/>
          <w:sz w:val="20"/>
          <w:szCs w:val="20"/>
        </w:rPr>
      </w:pPr>
    </w:p>
    <w:p w14:paraId="39B3D1F9" w14:textId="77777777" w:rsidR="005053AB" w:rsidRPr="00862CFC" w:rsidRDefault="000601E6" w:rsidP="005053AB">
      <w:pPr>
        <w:pStyle w:val="Sinespaciado"/>
        <w:rPr>
          <w:rFonts w:ascii="Arial" w:hAnsi="Arial" w:cs="Arial"/>
          <w:sz w:val="20"/>
          <w:szCs w:val="20"/>
        </w:rPr>
      </w:pPr>
      <w:r>
        <w:rPr>
          <w:rFonts w:ascii="Arial" w:hAnsi="Arial" w:cs="Arial"/>
          <w:sz w:val="20"/>
          <w:szCs w:val="20"/>
        </w:rPr>
        <w:t xml:space="preserve">Matriz de Evaluación </w:t>
      </w:r>
    </w:p>
    <w:p w14:paraId="39B3D1F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39B3D1FF"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1FB" w14:textId="1DA556E6"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1FC" w14:textId="016BB744"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1FD" w14:textId="021B99B8"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1FE" w14:textId="2291F0F6"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9B3D208"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20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2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20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2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2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205"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20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20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601E6" w:rsidRPr="00862CFC" w14:paraId="39B3D211"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09"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20A"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20B"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20C"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20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20E"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20F"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210"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0601E6" w:rsidRPr="00862CFC" w14:paraId="39B3D21A"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12"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213"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214"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21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216"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217"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218"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19"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0601E6" w:rsidRPr="00862CFC" w14:paraId="39B3D223"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1B"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21C"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21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21E"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21F"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22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221"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22"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39B3D22D" w14:textId="77777777" w:rsidTr="00CF22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24" w14:textId="77777777" w:rsidR="008409F8" w:rsidRPr="002555E0" w:rsidRDefault="008409F8"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225"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226"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227"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228"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229"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22A"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2B" w14:textId="77777777" w:rsidR="008409F8" w:rsidRPr="002C33A2" w:rsidRDefault="008409F8" w:rsidP="00781D01">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22C" w14:textId="77777777" w:rsidR="008409F8" w:rsidRPr="002C33A2" w:rsidRDefault="008409F8" w:rsidP="0015025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39B3D236"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22E" w14:textId="77777777" w:rsidR="008409F8" w:rsidRPr="00106009" w:rsidRDefault="008409F8" w:rsidP="000601E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9B3D22F"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230"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23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23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233"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234"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235"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p>
        </w:tc>
      </w:tr>
    </w:tbl>
    <w:p w14:paraId="39B3D237" w14:textId="77777777" w:rsidR="00206F1D" w:rsidRPr="00862CFC" w:rsidRDefault="00206F1D" w:rsidP="005053AB">
      <w:pPr>
        <w:pStyle w:val="Sinespaciado"/>
        <w:rPr>
          <w:rFonts w:ascii="Arial" w:hAnsi="Arial" w:cs="Arial"/>
          <w:sz w:val="20"/>
          <w:szCs w:val="20"/>
        </w:rPr>
      </w:pPr>
    </w:p>
    <w:p w14:paraId="39B3D238" w14:textId="77777777" w:rsidR="00FC41EA" w:rsidRDefault="00FC41EA" w:rsidP="00106009">
      <w:pPr>
        <w:pStyle w:val="Sinespaciado"/>
        <w:jc w:val="both"/>
        <w:rPr>
          <w:rFonts w:ascii="Arial" w:hAnsi="Arial" w:cs="Arial"/>
          <w:sz w:val="20"/>
          <w:szCs w:val="20"/>
        </w:rPr>
      </w:pPr>
    </w:p>
    <w:p w14:paraId="39B3D239" w14:textId="77777777" w:rsidR="00FC41EA" w:rsidRDefault="00FC41EA" w:rsidP="00106009">
      <w:pPr>
        <w:pStyle w:val="Sinespaciado"/>
        <w:jc w:val="both"/>
        <w:rPr>
          <w:rFonts w:ascii="Arial" w:hAnsi="Arial" w:cs="Arial"/>
          <w:sz w:val="20"/>
          <w:szCs w:val="20"/>
        </w:rPr>
      </w:pPr>
    </w:p>
    <w:p w14:paraId="39B3D23A" w14:textId="77777777" w:rsidR="00FC41EA" w:rsidRDefault="00FC41EA" w:rsidP="00106009">
      <w:pPr>
        <w:pStyle w:val="Sinespaciado"/>
        <w:jc w:val="both"/>
        <w:rPr>
          <w:rFonts w:ascii="Arial" w:hAnsi="Arial" w:cs="Arial"/>
          <w:sz w:val="20"/>
          <w:szCs w:val="20"/>
        </w:rPr>
      </w:pPr>
    </w:p>
    <w:p w14:paraId="39B3D23B" w14:textId="77777777" w:rsidR="00FC41EA" w:rsidRDefault="00FC41EA" w:rsidP="00106009">
      <w:pPr>
        <w:pStyle w:val="Sinespaciado"/>
        <w:jc w:val="both"/>
        <w:rPr>
          <w:rFonts w:ascii="Arial" w:hAnsi="Arial" w:cs="Arial"/>
          <w:sz w:val="20"/>
          <w:szCs w:val="20"/>
        </w:rPr>
      </w:pPr>
    </w:p>
    <w:p w14:paraId="39B3D23C" w14:textId="77777777" w:rsidR="00FC41EA" w:rsidRDefault="00FC41EA" w:rsidP="00106009">
      <w:pPr>
        <w:pStyle w:val="Sinespaciado"/>
        <w:jc w:val="both"/>
        <w:rPr>
          <w:rFonts w:ascii="Arial" w:hAnsi="Arial" w:cs="Arial"/>
          <w:sz w:val="20"/>
          <w:szCs w:val="20"/>
        </w:rPr>
      </w:pPr>
    </w:p>
    <w:p w14:paraId="39B3D23D" w14:textId="77777777" w:rsidR="00FC41EA" w:rsidRDefault="00FC41EA" w:rsidP="00106009">
      <w:pPr>
        <w:pStyle w:val="Sinespaciado"/>
        <w:jc w:val="both"/>
        <w:rPr>
          <w:rFonts w:ascii="Arial" w:hAnsi="Arial" w:cs="Arial"/>
          <w:sz w:val="20"/>
          <w:szCs w:val="20"/>
        </w:rPr>
      </w:pPr>
    </w:p>
    <w:p w14:paraId="39B3D23E" w14:textId="77777777" w:rsidR="00FC41EA" w:rsidRDefault="00FC41EA" w:rsidP="00106009">
      <w:pPr>
        <w:pStyle w:val="Sinespaciado"/>
        <w:jc w:val="both"/>
        <w:rPr>
          <w:rFonts w:ascii="Arial" w:hAnsi="Arial" w:cs="Arial"/>
          <w:sz w:val="20"/>
          <w:szCs w:val="20"/>
        </w:rPr>
      </w:pPr>
    </w:p>
    <w:p w14:paraId="39B3D23F" w14:textId="77777777" w:rsidR="00FC41EA" w:rsidRDefault="00FC41EA" w:rsidP="00106009">
      <w:pPr>
        <w:pStyle w:val="Sinespaciado"/>
        <w:jc w:val="both"/>
        <w:rPr>
          <w:rFonts w:ascii="Arial" w:hAnsi="Arial" w:cs="Arial"/>
          <w:sz w:val="20"/>
          <w:szCs w:val="20"/>
        </w:rPr>
      </w:pPr>
    </w:p>
    <w:p w14:paraId="39B3D240" w14:textId="77777777" w:rsidR="00FC41EA" w:rsidRDefault="00FC41EA" w:rsidP="00106009">
      <w:pPr>
        <w:pStyle w:val="Sinespaciado"/>
        <w:jc w:val="both"/>
        <w:rPr>
          <w:rFonts w:ascii="Arial" w:hAnsi="Arial" w:cs="Arial"/>
          <w:sz w:val="20"/>
          <w:szCs w:val="20"/>
        </w:rPr>
      </w:pPr>
    </w:p>
    <w:p w14:paraId="39B3D241" w14:textId="77777777" w:rsidR="00FC41EA" w:rsidRDefault="00FC41EA" w:rsidP="00106009">
      <w:pPr>
        <w:pStyle w:val="Sinespaciado"/>
        <w:jc w:val="both"/>
        <w:rPr>
          <w:rFonts w:ascii="Arial" w:hAnsi="Arial" w:cs="Arial"/>
          <w:sz w:val="20"/>
          <w:szCs w:val="20"/>
        </w:rPr>
      </w:pPr>
    </w:p>
    <w:p w14:paraId="39B3D242" w14:textId="77777777" w:rsidR="00FC41EA" w:rsidRDefault="00FC41EA" w:rsidP="00106009">
      <w:pPr>
        <w:pStyle w:val="Sinespaciado"/>
        <w:jc w:val="both"/>
        <w:rPr>
          <w:rFonts w:ascii="Arial" w:hAnsi="Arial" w:cs="Arial"/>
          <w:sz w:val="20"/>
          <w:szCs w:val="20"/>
        </w:rPr>
      </w:pPr>
    </w:p>
    <w:p w14:paraId="39B3D243" w14:textId="77777777" w:rsidR="00FC41EA" w:rsidRDefault="00FC41EA" w:rsidP="00106009">
      <w:pPr>
        <w:pStyle w:val="Sinespaciado"/>
        <w:jc w:val="both"/>
        <w:rPr>
          <w:rFonts w:ascii="Arial" w:hAnsi="Arial" w:cs="Arial"/>
          <w:sz w:val="20"/>
          <w:szCs w:val="20"/>
        </w:rPr>
      </w:pPr>
    </w:p>
    <w:p w14:paraId="39B3D244" w14:textId="77777777" w:rsidR="00FC41EA" w:rsidRDefault="00FC41EA" w:rsidP="00106009">
      <w:pPr>
        <w:pStyle w:val="Sinespaciado"/>
        <w:jc w:val="both"/>
        <w:rPr>
          <w:rFonts w:ascii="Arial" w:hAnsi="Arial" w:cs="Arial"/>
          <w:sz w:val="20"/>
          <w:szCs w:val="20"/>
        </w:rPr>
      </w:pPr>
    </w:p>
    <w:p w14:paraId="39B3D245" w14:textId="77777777" w:rsidR="000601E6" w:rsidRDefault="000601E6" w:rsidP="00106009">
      <w:pPr>
        <w:pStyle w:val="Sinespaciado"/>
        <w:jc w:val="both"/>
        <w:rPr>
          <w:rFonts w:ascii="Arial" w:hAnsi="Arial" w:cs="Arial"/>
          <w:sz w:val="20"/>
          <w:szCs w:val="20"/>
        </w:rPr>
      </w:pPr>
    </w:p>
    <w:p w14:paraId="39B3D246" w14:textId="77777777" w:rsidR="008409F8" w:rsidRDefault="008409F8" w:rsidP="00106009">
      <w:pPr>
        <w:pStyle w:val="Sinespaciado"/>
        <w:jc w:val="both"/>
        <w:rPr>
          <w:rFonts w:ascii="Arial" w:hAnsi="Arial" w:cs="Arial"/>
          <w:sz w:val="20"/>
          <w:szCs w:val="20"/>
        </w:rPr>
      </w:pPr>
    </w:p>
    <w:p w14:paraId="39B3D247" w14:textId="77777777" w:rsidR="008409F8" w:rsidRDefault="008409F8" w:rsidP="00106009">
      <w:pPr>
        <w:pStyle w:val="Sinespaciado"/>
        <w:jc w:val="both"/>
        <w:rPr>
          <w:rFonts w:ascii="Arial" w:hAnsi="Arial" w:cs="Arial"/>
          <w:sz w:val="20"/>
          <w:szCs w:val="20"/>
        </w:rPr>
      </w:pPr>
    </w:p>
    <w:p w14:paraId="39B3D248" w14:textId="77777777" w:rsidR="008409F8" w:rsidRDefault="008409F8" w:rsidP="00106009">
      <w:pPr>
        <w:pStyle w:val="Sinespaciado"/>
        <w:jc w:val="both"/>
        <w:rPr>
          <w:rFonts w:ascii="Arial" w:hAnsi="Arial" w:cs="Arial"/>
          <w:sz w:val="20"/>
          <w:szCs w:val="20"/>
        </w:rPr>
      </w:pPr>
    </w:p>
    <w:p w14:paraId="39B3D249" w14:textId="77777777" w:rsidR="008409F8" w:rsidRDefault="008409F8" w:rsidP="00106009">
      <w:pPr>
        <w:pStyle w:val="Sinespaciado"/>
        <w:jc w:val="both"/>
        <w:rPr>
          <w:rFonts w:ascii="Arial" w:hAnsi="Arial" w:cs="Arial"/>
          <w:sz w:val="20"/>
          <w:szCs w:val="20"/>
        </w:rPr>
      </w:pPr>
    </w:p>
    <w:p w14:paraId="39B3D24A" w14:textId="77777777" w:rsidR="008409F8" w:rsidRDefault="008409F8" w:rsidP="00106009">
      <w:pPr>
        <w:pStyle w:val="Sinespaciado"/>
        <w:jc w:val="both"/>
        <w:rPr>
          <w:rFonts w:ascii="Arial" w:hAnsi="Arial" w:cs="Arial"/>
          <w:sz w:val="20"/>
          <w:szCs w:val="20"/>
        </w:rPr>
      </w:pPr>
    </w:p>
    <w:p w14:paraId="39B3D24B" w14:textId="77777777" w:rsidR="008409F8" w:rsidRDefault="008409F8" w:rsidP="00106009">
      <w:pPr>
        <w:pStyle w:val="Sinespaciado"/>
        <w:jc w:val="both"/>
        <w:rPr>
          <w:rFonts w:ascii="Arial" w:hAnsi="Arial" w:cs="Arial"/>
          <w:sz w:val="20"/>
          <w:szCs w:val="20"/>
        </w:rPr>
      </w:pPr>
    </w:p>
    <w:p w14:paraId="39B3D24C" w14:textId="77777777" w:rsidR="008409F8" w:rsidRDefault="008409F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1D01" w:rsidRPr="00862CFC" w14:paraId="39B3D254" w14:textId="77777777" w:rsidTr="00781D01">
        <w:tc>
          <w:tcPr>
            <w:tcW w:w="1838" w:type="dxa"/>
          </w:tcPr>
          <w:p w14:paraId="39B3D24D"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24E" w14:textId="77777777" w:rsidR="00781D01" w:rsidRPr="00862CFC" w:rsidRDefault="00781D01" w:rsidP="00781D01">
            <w:pPr>
              <w:pStyle w:val="Sinespaciado"/>
              <w:rPr>
                <w:rFonts w:ascii="Arial" w:hAnsi="Arial" w:cs="Arial"/>
                <w:sz w:val="20"/>
                <w:szCs w:val="20"/>
              </w:rPr>
            </w:pPr>
          </w:p>
        </w:tc>
        <w:tc>
          <w:tcPr>
            <w:tcW w:w="1984" w:type="dxa"/>
            <w:tcBorders>
              <w:bottom w:val="single" w:sz="4" w:space="0" w:color="auto"/>
            </w:tcBorders>
          </w:tcPr>
          <w:p w14:paraId="39B3D24F" w14:textId="339DF1F8" w:rsidR="00781D01" w:rsidRPr="00862CFC" w:rsidRDefault="00781D01" w:rsidP="00781D01">
            <w:pPr>
              <w:pStyle w:val="Sinespaciado"/>
              <w:rPr>
                <w:rFonts w:ascii="Arial" w:hAnsi="Arial" w:cs="Arial"/>
                <w:sz w:val="20"/>
                <w:szCs w:val="20"/>
              </w:rPr>
            </w:pPr>
            <w:r>
              <w:rPr>
                <w:rFonts w:ascii="Arial" w:hAnsi="Arial" w:cs="Arial"/>
                <w:sz w:val="20"/>
                <w:szCs w:val="20"/>
              </w:rPr>
              <w:t xml:space="preserve">               </w:t>
            </w:r>
            <w:r w:rsidR="00A56C4A">
              <w:rPr>
                <w:rFonts w:ascii="Arial" w:hAnsi="Arial" w:cs="Arial"/>
                <w:sz w:val="20"/>
                <w:szCs w:val="20"/>
              </w:rPr>
              <w:t>1</w:t>
            </w:r>
          </w:p>
        </w:tc>
        <w:tc>
          <w:tcPr>
            <w:tcW w:w="1985" w:type="dxa"/>
          </w:tcPr>
          <w:p w14:paraId="39B3D250"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251" w14:textId="77777777" w:rsidR="00150254" w:rsidRDefault="00150254" w:rsidP="00150254">
            <w:pPr>
              <w:rPr>
                <w:rFonts w:ascii="Arial" w:hAnsi="Arial" w:cs="Arial"/>
                <w:sz w:val="20"/>
                <w:szCs w:val="20"/>
              </w:rPr>
            </w:pPr>
            <w:r w:rsidRPr="00150254">
              <w:rPr>
                <w:rStyle w:val="fontstyle01"/>
                <w:rFonts w:ascii="Arial" w:hAnsi="Arial" w:cs="Arial"/>
                <w:sz w:val="20"/>
                <w:szCs w:val="20"/>
              </w:rPr>
              <w:t>Aplica los conocimientos de equilibrio en la</w:t>
            </w:r>
            <w:r w:rsidR="00FC41EA">
              <w:rPr>
                <w:rFonts w:ascii="Arial" w:hAnsi="Arial" w:cs="Arial"/>
                <w:color w:val="000000"/>
                <w:sz w:val="20"/>
                <w:szCs w:val="20"/>
              </w:rPr>
              <w:t xml:space="preserve"> </w:t>
            </w:r>
            <w:r w:rsidRPr="00150254">
              <w:rPr>
                <w:rStyle w:val="fontstyle01"/>
                <w:rFonts w:ascii="Arial" w:hAnsi="Arial" w:cs="Arial"/>
                <w:sz w:val="20"/>
                <w:szCs w:val="20"/>
              </w:rPr>
              <w:t>segunda ley de Newton y Soluciona problemas de movimiento de la</w:t>
            </w:r>
            <w:r w:rsidRPr="00150254">
              <w:rPr>
                <w:rFonts w:ascii="Arial" w:hAnsi="Arial" w:cs="Arial"/>
                <w:color w:val="000000"/>
                <w:sz w:val="20"/>
                <w:szCs w:val="20"/>
              </w:rPr>
              <w:t xml:space="preserve"> </w:t>
            </w:r>
            <w:r w:rsidRPr="00150254">
              <w:rPr>
                <w:rStyle w:val="fontstyle01"/>
                <w:rFonts w:ascii="Arial" w:hAnsi="Arial" w:cs="Arial"/>
                <w:sz w:val="20"/>
                <w:szCs w:val="20"/>
              </w:rPr>
              <w:t>partícula.</w:t>
            </w:r>
          </w:p>
          <w:p w14:paraId="39B3D252" w14:textId="77777777" w:rsidR="00FC41EA" w:rsidRPr="00150254" w:rsidRDefault="00FC41EA" w:rsidP="00150254">
            <w:pPr>
              <w:rPr>
                <w:rFonts w:ascii="Arial" w:hAnsi="Arial" w:cs="Arial"/>
                <w:sz w:val="20"/>
                <w:szCs w:val="20"/>
              </w:rPr>
            </w:pPr>
          </w:p>
          <w:p w14:paraId="39B3D253" w14:textId="77777777" w:rsidR="00781D01" w:rsidRPr="000558C8" w:rsidRDefault="00781D01" w:rsidP="00781D01">
            <w:pPr>
              <w:pStyle w:val="Sinespaciado"/>
              <w:rPr>
                <w:rFonts w:ascii="Arial" w:hAnsi="Arial" w:cs="Arial"/>
                <w:sz w:val="20"/>
                <w:szCs w:val="20"/>
              </w:rPr>
            </w:pPr>
          </w:p>
        </w:tc>
      </w:tr>
    </w:tbl>
    <w:p w14:paraId="39B3D255"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781D01" w:rsidRPr="00862CFC" w14:paraId="39B3D25B" w14:textId="77777777" w:rsidTr="00781D01">
        <w:tc>
          <w:tcPr>
            <w:tcW w:w="2599" w:type="dxa"/>
          </w:tcPr>
          <w:p w14:paraId="39B3D256" w14:textId="4B736335"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39B3D257" w14:textId="53DA1418"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39B3D258" w14:textId="26A03F9F"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39B3D259" w14:textId="0720F32E"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39B3D25A" w14:textId="13BFFDD6"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781D01" w:rsidRPr="00862CFC" w14:paraId="39B3D26D" w14:textId="77777777" w:rsidTr="00781D01">
        <w:tc>
          <w:tcPr>
            <w:tcW w:w="2599" w:type="dxa"/>
          </w:tcPr>
          <w:p w14:paraId="39B3D25C" w14:textId="77777777" w:rsidR="002A46B3" w:rsidRDefault="00FC41EA" w:rsidP="00781D01">
            <w:pPr>
              <w:pStyle w:val="Sinespaciado"/>
              <w:rPr>
                <w:rFonts w:ascii="Arial" w:hAnsi="Arial" w:cs="Arial"/>
                <w:color w:val="000000"/>
                <w:sz w:val="20"/>
                <w:szCs w:val="20"/>
              </w:rPr>
            </w:pPr>
            <w:r>
              <w:rPr>
                <w:rFonts w:ascii="Arial" w:hAnsi="Arial" w:cs="Arial"/>
                <w:color w:val="000000"/>
                <w:sz w:val="20"/>
                <w:szCs w:val="20"/>
              </w:rPr>
              <w:t>Dinámica de la Partícula</w:t>
            </w:r>
          </w:p>
          <w:p w14:paraId="39B3D25D" w14:textId="77777777" w:rsidR="00FC41EA" w:rsidRPr="00FC41EA" w:rsidRDefault="00FC41EA" w:rsidP="00FC41EA">
            <w:pPr>
              <w:rPr>
                <w:rFonts w:ascii="Arial" w:hAnsi="Arial" w:cs="Arial"/>
                <w:sz w:val="18"/>
                <w:szCs w:val="18"/>
              </w:rPr>
            </w:pPr>
            <w:r w:rsidRPr="00FC41EA">
              <w:rPr>
                <w:rStyle w:val="fontstyle01"/>
                <w:rFonts w:ascii="Arial" w:hAnsi="Arial" w:cs="Arial"/>
                <w:sz w:val="18"/>
                <w:szCs w:val="18"/>
              </w:rPr>
              <w:t>2.1 Cinemática.</w:t>
            </w:r>
            <w:r w:rsidRPr="00FC41EA">
              <w:rPr>
                <w:rFonts w:ascii="Arial" w:hAnsi="Arial" w:cs="Arial"/>
                <w:color w:val="000000"/>
                <w:sz w:val="18"/>
                <w:szCs w:val="18"/>
              </w:rPr>
              <w:br/>
            </w:r>
            <w:r w:rsidRPr="00FC41EA">
              <w:rPr>
                <w:rStyle w:val="fontstyle01"/>
                <w:rFonts w:ascii="Arial" w:hAnsi="Arial" w:cs="Arial"/>
                <w:sz w:val="18"/>
                <w:szCs w:val="18"/>
              </w:rPr>
              <w:t>2.1.1 Definiciones</w:t>
            </w:r>
            <w:r w:rsidRPr="00FC41EA">
              <w:rPr>
                <w:rFonts w:ascii="Arial" w:hAnsi="Arial" w:cs="Arial"/>
                <w:color w:val="000000"/>
                <w:sz w:val="18"/>
                <w:szCs w:val="18"/>
              </w:rPr>
              <w:br/>
            </w:r>
            <w:r w:rsidRPr="00FC41EA">
              <w:rPr>
                <w:rStyle w:val="fontstyle01"/>
                <w:rFonts w:ascii="Arial" w:hAnsi="Arial" w:cs="Arial"/>
                <w:sz w:val="18"/>
                <w:szCs w:val="18"/>
              </w:rPr>
              <w:lastRenderedPageBreak/>
              <w:t>2.1.2 Movimiento rectilíneo uniforme</w:t>
            </w:r>
            <w:r w:rsidRPr="00FC41EA">
              <w:rPr>
                <w:rFonts w:ascii="Arial" w:hAnsi="Arial" w:cs="Arial"/>
                <w:color w:val="000000"/>
                <w:sz w:val="18"/>
                <w:szCs w:val="18"/>
              </w:rPr>
              <w:br/>
            </w:r>
            <w:r w:rsidRPr="00FC41EA">
              <w:rPr>
                <w:rStyle w:val="fontstyle01"/>
                <w:rFonts w:ascii="Arial" w:hAnsi="Arial" w:cs="Arial"/>
                <w:sz w:val="18"/>
                <w:szCs w:val="18"/>
              </w:rPr>
              <w:t>2.1.3 Velocidad</w:t>
            </w:r>
            <w:r w:rsidRPr="00FC41EA">
              <w:rPr>
                <w:rFonts w:ascii="Arial" w:hAnsi="Arial" w:cs="Arial"/>
                <w:color w:val="000000"/>
                <w:sz w:val="18"/>
                <w:szCs w:val="18"/>
              </w:rPr>
              <w:br/>
            </w:r>
            <w:r w:rsidRPr="00FC41EA">
              <w:rPr>
                <w:rStyle w:val="fontstyle01"/>
                <w:rFonts w:ascii="Arial" w:hAnsi="Arial" w:cs="Arial"/>
                <w:sz w:val="18"/>
                <w:szCs w:val="18"/>
              </w:rPr>
              <w:t>2.1.4 Aceleración</w:t>
            </w:r>
            <w:r w:rsidRPr="00FC41EA">
              <w:rPr>
                <w:rFonts w:ascii="Arial" w:hAnsi="Arial" w:cs="Arial"/>
                <w:color w:val="000000"/>
                <w:sz w:val="18"/>
                <w:szCs w:val="18"/>
              </w:rPr>
              <w:br/>
            </w:r>
            <w:r w:rsidRPr="00FC41EA">
              <w:rPr>
                <w:rStyle w:val="fontstyle01"/>
                <w:rFonts w:ascii="Arial" w:hAnsi="Arial" w:cs="Arial"/>
                <w:sz w:val="18"/>
                <w:szCs w:val="18"/>
              </w:rPr>
              <w:t>2.2 Cinética</w:t>
            </w:r>
            <w:r w:rsidRPr="00FC41EA">
              <w:rPr>
                <w:rFonts w:ascii="Arial" w:hAnsi="Arial" w:cs="Arial"/>
                <w:color w:val="000000"/>
                <w:sz w:val="18"/>
                <w:szCs w:val="18"/>
              </w:rPr>
              <w:br/>
            </w:r>
            <w:r w:rsidRPr="00FC41EA">
              <w:rPr>
                <w:rStyle w:val="fontstyle01"/>
                <w:rFonts w:ascii="Arial" w:hAnsi="Arial" w:cs="Arial"/>
                <w:sz w:val="18"/>
                <w:szCs w:val="18"/>
              </w:rPr>
              <w:t>2.2.1 Segunda Ley de Newton</w:t>
            </w:r>
            <w:r w:rsidRPr="00FC41EA">
              <w:rPr>
                <w:rFonts w:ascii="Arial" w:hAnsi="Arial" w:cs="Arial"/>
                <w:color w:val="000000"/>
                <w:sz w:val="18"/>
                <w:szCs w:val="18"/>
              </w:rPr>
              <w:br/>
            </w:r>
            <w:r w:rsidRPr="00FC41EA">
              <w:rPr>
                <w:rStyle w:val="fontstyle01"/>
                <w:rFonts w:ascii="Arial" w:hAnsi="Arial" w:cs="Arial"/>
                <w:sz w:val="18"/>
                <w:szCs w:val="18"/>
              </w:rPr>
              <w:t>2.2.2 Fricción</w:t>
            </w:r>
          </w:p>
          <w:p w14:paraId="39B3D25E" w14:textId="77777777" w:rsidR="00FC41EA" w:rsidRPr="002A46B3" w:rsidRDefault="00FC41EA" w:rsidP="00781D01">
            <w:pPr>
              <w:pStyle w:val="Sinespaciado"/>
              <w:rPr>
                <w:rFonts w:ascii="Arial" w:hAnsi="Arial" w:cs="Arial"/>
                <w:color w:val="000000"/>
                <w:sz w:val="20"/>
                <w:szCs w:val="20"/>
              </w:rPr>
            </w:pPr>
          </w:p>
        </w:tc>
        <w:tc>
          <w:tcPr>
            <w:tcW w:w="2599" w:type="dxa"/>
          </w:tcPr>
          <w:p w14:paraId="39B3D25F" w14:textId="7DA12A45" w:rsidR="002A46B3" w:rsidRDefault="002A46B3" w:rsidP="00A56C4A">
            <w:pPr>
              <w:autoSpaceDE w:val="0"/>
              <w:autoSpaceDN w:val="0"/>
              <w:adjustRightInd w:val="0"/>
              <w:jc w:val="both"/>
              <w:rPr>
                <w:rFonts w:ascii="Arial" w:hAnsi="Arial" w:cs="Arial"/>
                <w:color w:val="000000"/>
                <w:sz w:val="18"/>
                <w:szCs w:val="18"/>
              </w:rPr>
            </w:pPr>
            <w:r>
              <w:rPr>
                <w:rFonts w:ascii="Arial" w:hAnsi="Arial" w:cs="Arial"/>
                <w:color w:val="000000"/>
                <w:sz w:val="18"/>
                <w:szCs w:val="18"/>
              </w:rPr>
              <w:lastRenderedPageBreak/>
              <w:t>Investiga</w:t>
            </w:r>
            <w:r w:rsidRPr="002A46B3">
              <w:rPr>
                <w:rFonts w:ascii="Arial" w:hAnsi="Arial" w:cs="Arial"/>
                <w:color w:val="000000"/>
                <w:sz w:val="18"/>
                <w:szCs w:val="18"/>
              </w:rPr>
              <w:t xml:space="preserve"> en diversas fuentes </w:t>
            </w:r>
            <w:r w:rsidR="00FC41EA">
              <w:rPr>
                <w:rFonts w:ascii="Arial" w:hAnsi="Arial" w:cs="Arial"/>
                <w:color w:val="000000"/>
                <w:sz w:val="18"/>
                <w:szCs w:val="18"/>
              </w:rPr>
              <w:t>lo concernie</w:t>
            </w:r>
            <w:r w:rsidR="00A56C4A">
              <w:rPr>
                <w:rFonts w:ascii="Arial" w:hAnsi="Arial" w:cs="Arial"/>
                <w:color w:val="000000"/>
                <w:sz w:val="18"/>
                <w:szCs w:val="18"/>
              </w:rPr>
              <w:t>nte a los temas 2.1 y 2.2</w:t>
            </w:r>
          </w:p>
          <w:p w14:paraId="2F36535D" w14:textId="77777777" w:rsidR="00A56C4A" w:rsidRDefault="00A56C4A" w:rsidP="00A56C4A">
            <w:pPr>
              <w:autoSpaceDE w:val="0"/>
              <w:autoSpaceDN w:val="0"/>
              <w:adjustRightInd w:val="0"/>
              <w:jc w:val="both"/>
              <w:rPr>
                <w:rFonts w:ascii="Arial" w:hAnsi="Arial" w:cs="Arial"/>
                <w:color w:val="000000"/>
                <w:sz w:val="18"/>
                <w:szCs w:val="18"/>
              </w:rPr>
            </w:pPr>
          </w:p>
          <w:p w14:paraId="07DD7937" w14:textId="48790A4A" w:rsidR="00A56C4A" w:rsidRDefault="00FC41EA" w:rsidP="00A56C4A">
            <w:pPr>
              <w:jc w:val="both"/>
              <w:rPr>
                <w:rStyle w:val="fontstyle01"/>
                <w:rFonts w:ascii="Arial" w:hAnsi="Arial" w:cs="Arial"/>
                <w:sz w:val="20"/>
                <w:szCs w:val="20"/>
              </w:rPr>
            </w:pPr>
            <w:r>
              <w:rPr>
                <w:rStyle w:val="fontstyle01"/>
                <w:rFonts w:ascii="Arial" w:hAnsi="Arial" w:cs="Arial"/>
                <w:sz w:val="20"/>
                <w:szCs w:val="20"/>
              </w:rPr>
              <w:t>Resuelve</w:t>
            </w:r>
            <w:r w:rsidRPr="00FC41EA">
              <w:rPr>
                <w:rStyle w:val="fontstyle01"/>
                <w:rFonts w:ascii="Arial" w:hAnsi="Arial" w:cs="Arial"/>
                <w:sz w:val="20"/>
                <w:szCs w:val="20"/>
              </w:rPr>
              <w:t xml:space="preserve"> problemas de movimiento rectilíneo</w:t>
            </w:r>
            <w:r w:rsidRPr="00FC41EA">
              <w:rPr>
                <w:rFonts w:ascii="Arial" w:hAnsi="Arial" w:cs="Arial"/>
                <w:color w:val="000000"/>
                <w:sz w:val="20"/>
                <w:szCs w:val="20"/>
              </w:rPr>
              <w:br/>
            </w:r>
            <w:r w:rsidRPr="00FC41EA">
              <w:rPr>
                <w:rStyle w:val="fontstyle01"/>
                <w:rFonts w:ascii="Arial" w:hAnsi="Arial" w:cs="Arial"/>
                <w:sz w:val="20"/>
                <w:szCs w:val="20"/>
              </w:rPr>
              <w:t>uniforme y uniformemente acelerado</w:t>
            </w:r>
            <w:r w:rsidR="00A56C4A">
              <w:rPr>
                <w:rStyle w:val="fontstyle01"/>
                <w:rFonts w:ascii="Arial" w:hAnsi="Arial" w:cs="Arial"/>
                <w:sz w:val="20"/>
                <w:szCs w:val="20"/>
              </w:rPr>
              <w:t xml:space="preserve"> y expone los resultados en clase</w:t>
            </w:r>
          </w:p>
          <w:p w14:paraId="39B3D260" w14:textId="567FE050" w:rsidR="00FC41EA" w:rsidRDefault="00FC41EA" w:rsidP="00A56C4A">
            <w:pPr>
              <w:jc w:val="both"/>
              <w:rPr>
                <w:rStyle w:val="fontstyle01"/>
                <w:rFonts w:ascii="Arial" w:hAnsi="Arial" w:cs="Arial"/>
                <w:sz w:val="20"/>
                <w:szCs w:val="20"/>
              </w:rPr>
            </w:pPr>
            <w:r w:rsidRPr="00FC41EA">
              <w:rPr>
                <w:rFonts w:ascii="Arial" w:hAnsi="Arial" w:cs="Arial"/>
                <w:color w:val="000000"/>
                <w:sz w:val="20"/>
                <w:szCs w:val="20"/>
              </w:rPr>
              <w:br/>
            </w:r>
            <w:r w:rsidRPr="00FC41EA">
              <w:rPr>
                <w:rStyle w:val="fontstyle01"/>
                <w:rFonts w:ascii="Arial" w:hAnsi="Arial" w:cs="Arial"/>
                <w:sz w:val="20"/>
                <w:szCs w:val="20"/>
              </w:rPr>
              <w:t>Ejemplifica la segunda Ley de Newton</w:t>
            </w:r>
            <w:r>
              <w:rPr>
                <w:rStyle w:val="fontstyle01"/>
                <w:rFonts w:ascii="Arial" w:hAnsi="Arial" w:cs="Arial"/>
                <w:sz w:val="20"/>
                <w:szCs w:val="20"/>
              </w:rPr>
              <w:t>.</w:t>
            </w:r>
            <w:r w:rsidRPr="00FC41EA">
              <w:rPr>
                <w:rFonts w:ascii="Arial" w:hAnsi="Arial" w:cs="Arial"/>
                <w:color w:val="000000"/>
                <w:sz w:val="20"/>
                <w:szCs w:val="20"/>
              </w:rPr>
              <w:br/>
            </w:r>
            <w:r w:rsidRPr="00FC41EA">
              <w:rPr>
                <w:rStyle w:val="fontstyle01"/>
                <w:rFonts w:ascii="Arial" w:hAnsi="Arial" w:cs="Arial"/>
                <w:sz w:val="20"/>
                <w:szCs w:val="20"/>
              </w:rPr>
              <w:t>Analiza el fenómeno de fricción, movimiento</w:t>
            </w:r>
            <w:r w:rsidRPr="00FC41EA">
              <w:rPr>
                <w:rFonts w:ascii="Arial" w:hAnsi="Arial" w:cs="Arial"/>
                <w:color w:val="000000"/>
                <w:sz w:val="20"/>
                <w:szCs w:val="20"/>
              </w:rPr>
              <w:br/>
            </w:r>
            <w:r w:rsidRPr="00FC41EA">
              <w:rPr>
                <w:rStyle w:val="fontstyle01"/>
                <w:rFonts w:ascii="Arial" w:hAnsi="Arial" w:cs="Arial"/>
                <w:sz w:val="20"/>
                <w:szCs w:val="20"/>
              </w:rPr>
              <w:t>circular y tiro parabólico.</w:t>
            </w:r>
          </w:p>
          <w:p w14:paraId="02CD32C9" w14:textId="77777777" w:rsidR="00A56C4A" w:rsidRDefault="00A56C4A" w:rsidP="00A56C4A">
            <w:pPr>
              <w:jc w:val="both"/>
              <w:rPr>
                <w:rStyle w:val="fontstyle01"/>
                <w:rFonts w:ascii="Arial" w:hAnsi="Arial" w:cs="Arial"/>
                <w:sz w:val="20"/>
                <w:szCs w:val="20"/>
              </w:rPr>
            </w:pPr>
          </w:p>
          <w:p w14:paraId="5DDD0394" w14:textId="77777777" w:rsidR="00A56C4A" w:rsidRDefault="00A56C4A" w:rsidP="00A56C4A">
            <w:pPr>
              <w:jc w:val="both"/>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02DF36E3" w14:textId="77777777" w:rsidR="00A56C4A" w:rsidRDefault="00A56C4A" w:rsidP="00A56C4A">
            <w:pPr>
              <w:jc w:val="both"/>
              <w:rPr>
                <w:rFonts w:ascii="Arial" w:hAnsi="Arial" w:cs="Arial"/>
                <w:color w:val="000000"/>
                <w:sz w:val="18"/>
                <w:szCs w:val="18"/>
              </w:rPr>
            </w:pPr>
          </w:p>
          <w:p w14:paraId="48494814" w14:textId="77777777" w:rsidR="00A56C4A" w:rsidRDefault="00A56C4A" w:rsidP="00A56C4A">
            <w:pPr>
              <w:jc w:val="both"/>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7223AE27" w14:textId="77777777" w:rsidR="00A56C4A" w:rsidRPr="00FC41EA" w:rsidRDefault="00A56C4A" w:rsidP="00A56C4A">
            <w:pPr>
              <w:jc w:val="both"/>
              <w:rPr>
                <w:rFonts w:ascii="Arial" w:hAnsi="Arial" w:cs="Arial"/>
                <w:sz w:val="20"/>
                <w:szCs w:val="20"/>
              </w:rPr>
            </w:pPr>
          </w:p>
          <w:p w14:paraId="39B3D261" w14:textId="77777777" w:rsidR="00FC41EA" w:rsidRDefault="00FC41EA" w:rsidP="00A56C4A">
            <w:pPr>
              <w:autoSpaceDE w:val="0"/>
              <w:autoSpaceDN w:val="0"/>
              <w:adjustRightInd w:val="0"/>
              <w:jc w:val="both"/>
              <w:rPr>
                <w:rFonts w:ascii="Arial" w:hAnsi="Arial" w:cs="Arial"/>
                <w:color w:val="000000"/>
                <w:sz w:val="18"/>
                <w:szCs w:val="18"/>
              </w:rPr>
            </w:pPr>
          </w:p>
          <w:p w14:paraId="39B3D262" w14:textId="77777777" w:rsidR="00FC41EA" w:rsidRDefault="00FC41EA" w:rsidP="00A56C4A">
            <w:pPr>
              <w:autoSpaceDE w:val="0"/>
              <w:autoSpaceDN w:val="0"/>
              <w:adjustRightInd w:val="0"/>
              <w:jc w:val="both"/>
              <w:rPr>
                <w:rFonts w:ascii="Arial" w:hAnsi="Arial" w:cs="Arial"/>
                <w:color w:val="000000"/>
                <w:sz w:val="18"/>
                <w:szCs w:val="18"/>
              </w:rPr>
            </w:pPr>
          </w:p>
          <w:p w14:paraId="39B3D263" w14:textId="77777777" w:rsidR="00781D01" w:rsidRPr="00FA4F73" w:rsidRDefault="00781D01" w:rsidP="00A56C4A">
            <w:pPr>
              <w:autoSpaceDE w:val="0"/>
              <w:autoSpaceDN w:val="0"/>
              <w:adjustRightInd w:val="0"/>
              <w:jc w:val="both"/>
              <w:rPr>
                <w:rFonts w:ascii="Arial" w:hAnsi="Arial" w:cs="Arial"/>
                <w:sz w:val="20"/>
                <w:szCs w:val="20"/>
              </w:rPr>
            </w:pPr>
          </w:p>
        </w:tc>
        <w:tc>
          <w:tcPr>
            <w:tcW w:w="2599" w:type="dxa"/>
          </w:tcPr>
          <w:p w14:paraId="39B3D264" w14:textId="77777777" w:rsidR="000D3987"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lastRenderedPageBreak/>
              <w:t>S</w:t>
            </w:r>
            <w:r w:rsidR="000D3987">
              <w:rPr>
                <w:rFonts w:ascii="Arial" w:hAnsi="Arial" w:cs="Arial"/>
                <w:color w:val="040404"/>
                <w:sz w:val="18"/>
                <w:szCs w:val="18"/>
                <w:lang w:eastAsia="es-ES"/>
              </w:rPr>
              <w:t>e investigan los fundamentos teóricos de los</w:t>
            </w:r>
            <w:r w:rsidR="000D3987" w:rsidRPr="00FF41AF">
              <w:rPr>
                <w:rFonts w:ascii="Arial" w:hAnsi="Arial" w:cs="Arial"/>
                <w:color w:val="040404"/>
                <w:sz w:val="18"/>
                <w:szCs w:val="18"/>
                <w:lang w:eastAsia="es-ES"/>
              </w:rPr>
              <w:t xml:space="preserve"> temas.</w:t>
            </w:r>
            <w:r w:rsidR="002A46B3">
              <w:rPr>
                <w:rFonts w:ascii="Arial" w:hAnsi="Arial" w:cs="Arial"/>
                <w:color w:val="040404"/>
                <w:sz w:val="18"/>
                <w:szCs w:val="18"/>
                <w:lang w:eastAsia="es-ES"/>
              </w:rPr>
              <w:t xml:space="preserve"> 2.1</w:t>
            </w:r>
            <w:r>
              <w:rPr>
                <w:rFonts w:ascii="Arial" w:hAnsi="Arial" w:cs="Arial"/>
                <w:color w:val="040404"/>
                <w:sz w:val="18"/>
                <w:szCs w:val="18"/>
                <w:lang w:eastAsia="es-ES"/>
              </w:rPr>
              <w:t>-2.2</w:t>
            </w:r>
          </w:p>
          <w:p w14:paraId="39B3D265" w14:textId="77777777" w:rsidR="000D3987" w:rsidRPr="00FF41AF" w:rsidRDefault="000D3987" w:rsidP="000D3987">
            <w:pPr>
              <w:pStyle w:val="Encabezado"/>
              <w:ind w:left="-108"/>
              <w:jc w:val="both"/>
              <w:rPr>
                <w:rFonts w:ascii="Arial" w:hAnsi="Arial" w:cs="Arial"/>
                <w:color w:val="040404"/>
                <w:sz w:val="18"/>
                <w:szCs w:val="18"/>
                <w:lang w:eastAsia="es-ES"/>
              </w:rPr>
            </w:pPr>
          </w:p>
          <w:p w14:paraId="39B3D266" w14:textId="77777777" w:rsidR="000D3987"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lastRenderedPageBreak/>
              <w:t>Exposición de conceptos  y  análisis de  cada uno de ellos en las respectivas sesiones.</w:t>
            </w:r>
          </w:p>
          <w:p w14:paraId="39B3D267" w14:textId="77777777" w:rsidR="000D3987" w:rsidRPr="00FF41AF" w:rsidRDefault="000D3987" w:rsidP="00FC41EA">
            <w:pPr>
              <w:pStyle w:val="Encabezado"/>
              <w:jc w:val="both"/>
              <w:rPr>
                <w:rFonts w:ascii="Arial" w:hAnsi="Arial" w:cs="Arial"/>
                <w:color w:val="040404"/>
                <w:sz w:val="18"/>
                <w:szCs w:val="18"/>
                <w:lang w:eastAsia="es-ES"/>
              </w:rPr>
            </w:pPr>
          </w:p>
          <w:p w14:paraId="39B3D268" w14:textId="77777777" w:rsidR="00781D01"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E5079">
              <w:rPr>
                <w:rFonts w:ascii="Arial" w:hAnsi="Arial" w:cs="Arial"/>
                <w:color w:val="040404"/>
                <w:sz w:val="18"/>
                <w:szCs w:val="18"/>
                <w:lang w:eastAsia="es-ES"/>
              </w:rPr>
              <w:t xml:space="preserve">Se </w:t>
            </w:r>
            <w:r w:rsidR="002A46B3">
              <w:rPr>
                <w:rFonts w:ascii="Arial" w:hAnsi="Arial" w:cs="Arial"/>
                <w:color w:val="040404"/>
                <w:sz w:val="18"/>
                <w:szCs w:val="18"/>
                <w:lang w:eastAsia="es-ES"/>
              </w:rPr>
              <w:t>centra la información a través de preguntas y respuestas y se concluye en forma grupal.</w:t>
            </w:r>
          </w:p>
          <w:p w14:paraId="39B3D269" w14:textId="77777777" w:rsidR="00FC41EA"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extra clase para lograr el dominio del tema</w:t>
            </w:r>
            <w:r w:rsidR="00606CC3">
              <w:rPr>
                <w:rFonts w:ascii="Arial" w:hAnsi="Arial" w:cs="Arial"/>
                <w:color w:val="040404"/>
                <w:sz w:val="18"/>
                <w:szCs w:val="18"/>
                <w:lang w:eastAsia="es-ES"/>
              </w:rPr>
              <w:t>.</w:t>
            </w:r>
          </w:p>
          <w:p w14:paraId="39B3D26A" w14:textId="77777777" w:rsidR="00606CC3" w:rsidRPr="008B5B78" w:rsidRDefault="00606CC3"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tc>
        <w:tc>
          <w:tcPr>
            <w:tcW w:w="2599" w:type="dxa"/>
          </w:tcPr>
          <w:p w14:paraId="39B3D26B" w14:textId="77777777" w:rsidR="00781D01" w:rsidRPr="00FC41EA" w:rsidRDefault="002A46B3" w:rsidP="00781D01">
            <w:pPr>
              <w:pStyle w:val="Sinespaciado"/>
              <w:rPr>
                <w:rFonts w:ascii="Arial" w:hAnsi="Arial" w:cs="Arial"/>
                <w:sz w:val="18"/>
                <w:szCs w:val="18"/>
              </w:rPr>
            </w:pPr>
            <w:r w:rsidRPr="00FC41EA">
              <w:rPr>
                <w:rFonts w:ascii="Arial" w:hAnsi="Arial" w:cs="Arial"/>
                <w:color w:val="000000"/>
                <w:sz w:val="18"/>
                <w:szCs w:val="18"/>
              </w:rPr>
              <w:lastRenderedPageBreak/>
              <w:t xml:space="preserve">Capacidad de abstracción, análisis y síntesis, capacidad de investigación, habilidad </w:t>
            </w:r>
            <w:r w:rsidRPr="00FC41EA">
              <w:rPr>
                <w:rFonts w:ascii="Arial" w:hAnsi="Arial" w:cs="Arial"/>
                <w:color w:val="000000"/>
                <w:sz w:val="18"/>
                <w:szCs w:val="18"/>
              </w:rPr>
              <w:lastRenderedPageBreak/>
              <w:t>para trabajar en forma autónoma.</w:t>
            </w:r>
          </w:p>
        </w:tc>
        <w:tc>
          <w:tcPr>
            <w:tcW w:w="2600" w:type="dxa"/>
          </w:tcPr>
          <w:p w14:paraId="39B3D26C" w14:textId="77777777" w:rsidR="00781D01" w:rsidRPr="00862CFC" w:rsidRDefault="006063D4" w:rsidP="00E37597">
            <w:pPr>
              <w:pStyle w:val="Sinespaciado"/>
              <w:jc w:val="center"/>
              <w:rPr>
                <w:rFonts w:ascii="Arial" w:hAnsi="Arial" w:cs="Arial"/>
                <w:sz w:val="20"/>
                <w:szCs w:val="20"/>
              </w:rPr>
            </w:pPr>
            <w:r>
              <w:rPr>
                <w:rFonts w:ascii="Arial" w:hAnsi="Arial" w:cs="Arial"/>
                <w:sz w:val="20"/>
                <w:szCs w:val="20"/>
              </w:rPr>
              <w:lastRenderedPageBreak/>
              <w:t>6-4</w:t>
            </w:r>
          </w:p>
        </w:tc>
      </w:tr>
    </w:tbl>
    <w:p w14:paraId="39B3D26E" w14:textId="77777777" w:rsidR="00781D01" w:rsidRDefault="00781D01" w:rsidP="00781D01">
      <w:pPr>
        <w:pStyle w:val="Sinespaciado"/>
        <w:rPr>
          <w:rFonts w:ascii="Arial" w:hAnsi="Arial" w:cs="Arial"/>
          <w:sz w:val="20"/>
          <w:szCs w:val="20"/>
        </w:rPr>
      </w:pPr>
    </w:p>
    <w:p w14:paraId="39B3D26F" w14:textId="77777777" w:rsidR="00781D01" w:rsidRPr="00862CFC" w:rsidRDefault="00781D01" w:rsidP="00781D01">
      <w:pPr>
        <w:rPr>
          <w:rFonts w:ascii="Arial" w:hAnsi="Arial" w:cs="Arial"/>
          <w:sz w:val="20"/>
          <w:szCs w:val="20"/>
        </w:rPr>
      </w:pPr>
      <w:r>
        <w:rPr>
          <w:rFonts w:ascii="Arial" w:hAnsi="Arial" w:cs="Arial"/>
          <w:sz w:val="20"/>
          <w:szCs w:val="20"/>
        </w:rPr>
        <w:br w:type="page"/>
      </w:r>
    </w:p>
    <w:p w14:paraId="39B3D270"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781D01" w:rsidRPr="00862CFC" w14:paraId="39B3D273" w14:textId="77777777" w:rsidTr="00781D01">
        <w:tc>
          <w:tcPr>
            <w:tcW w:w="6498" w:type="dxa"/>
          </w:tcPr>
          <w:p w14:paraId="39B3D271" w14:textId="1334DDD2"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INDICADORES DE ALCANCE</w:t>
            </w:r>
          </w:p>
        </w:tc>
        <w:tc>
          <w:tcPr>
            <w:tcW w:w="6498" w:type="dxa"/>
          </w:tcPr>
          <w:p w14:paraId="39B3D272" w14:textId="6E2E876B"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VALOR DE INDICADOR</w:t>
            </w:r>
          </w:p>
        </w:tc>
      </w:tr>
      <w:tr w:rsidR="00781D01" w:rsidRPr="00862CFC" w14:paraId="39B3D276" w14:textId="77777777" w:rsidTr="00781D01">
        <w:tc>
          <w:tcPr>
            <w:tcW w:w="6498" w:type="dxa"/>
            <w:vAlign w:val="center"/>
          </w:tcPr>
          <w:p w14:paraId="39B3D274" w14:textId="77777777" w:rsidR="00781D01" w:rsidRPr="00A94078" w:rsidRDefault="00781D01"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275"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39B3D279" w14:textId="77777777" w:rsidTr="00781D01">
        <w:tc>
          <w:tcPr>
            <w:tcW w:w="6498" w:type="dxa"/>
            <w:vAlign w:val="bottom"/>
          </w:tcPr>
          <w:p w14:paraId="39B3D277" w14:textId="77777777" w:rsidR="00781D01" w:rsidRPr="00A94078"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781D01">
              <w:rPr>
                <w:rFonts w:ascii="Arial" w:eastAsia="Times New Roman" w:hAnsi="Arial" w:cs="Arial"/>
                <w:color w:val="000000"/>
                <w:sz w:val="18"/>
                <w:szCs w:val="20"/>
                <w:lang w:eastAsia="es-MX"/>
              </w:rPr>
              <w:t>.</w:t>
            </w:r>
          </w:p>
        </w:tc>
        <w:tc>
          <w:tcPr>
            <w:tcW w:w="6498" w:type="dxa"/>
          </w:tcPr>
          <w:p w14:paraId="39B3D278"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30%</w:t>
            </w:r>
          </w:p>
        </w:tc>
      </w:tr>
      <w:tr w:rsidR="00781D01" w:rsidRPr="00862CFC" w14:paraId="39B3D27C" w14:textId="77777777" w:rsidTr="00781D01">
        <w:tc>
          <w:tcPr>
            <w:tcW w:w="6498" w:type="dxa"/>
            <w:vAlign w:val="bottom"/>
          </w:tcPr>
          <w:p w14:paraId="39B3D27A" w14:textId="77777777" w:rsidR="00781D01" w:rsidRPr="002C33A2"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781D01" w:rsidRPr="00A94078">
              <w:rPr>
                <w:rFonts w:ascii="Arial" w:eastAsia="Times New Roman" w:hAnsi="Arial" w:cs="Arial"/>
                <w:b/>
                <w:color w:val="000000"/>
                <w:sz w:val="18"/>
                <w:szCs w:val="20"/>
                <w:lang w:eastAsia="es-MX"/>
              </w:rPr>
              <w:t xml:space="preserve">) </w:t>
            </w:r>
            <w:r w:rsidR="00781D01">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781D01" w:rsidRPr="002C33A2">
              <w:rPr>
                <w:rFonts w:ascii="Arial" w:eastAsia="Times New Roman" w:hAnsi="Arial" w:cs="Arial"/>
                <w:color w:val="000000"/>
                <w:sz w:val="18"/>
                <w:szCs w:val="20"/>
                <w:lang w:eastAsia="es-MX"/>
              </w:rPr>
              <w:t>para la comprensión del grupo.</w:t>
            </w:r>
          </w:p>
        </w:tc>
        <w:tc>
          <w:tcPr>
            <w:tcW w:w="6498" w:type="dxa"/>
          </w:tcPr>
          <w:p w14:paraId="39B3D27B"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39B3D280" w14:textId="77777777" w:rsidTr="00781D01">
        <w:tc>
          <w:tcPr>
            <w:tcW w:w="6498" w:type="dxa"/>
            <w:vAlign w:val="bottom"/>
          </w:tcPr>
          <w:p w14:paraId="39B3D27D" w14:textId="77777777" w:rsidR="00781D01"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2C33A2">
              <w:rPr>
                <w:rFonts w:ascii="Arial" w:eastAsia="Times New Roman" w:hAnsi="Arial" w:cs="Arial"/>
                <w:color w:val="000000"/>
                <w:sz w:val="18"/>
                <w:szCs w:val="20"/>
                <w:lang w:eastAsia="es-MX"/>
              </w:rPr>
              <w:t>Demuestra conocimiento y do</w:t>
            </w:r>
            <w:r w:rsidR="00781D01">
              <w:rPr>
                <w:rFonts w:ascii="Arial" w:eastAsia="Times New Roman" w:hAnsi="Arial" w:cs="Arial"/>
                <w:color w:val="000000"/>
                <w:sz w:val="18"/>
                <w:szCs w:val="20"/>
                <w:lang w:eastAsia="es-MX"/>
              </w:rPr>
              <w:t>minio de los temas de la unidad.</w:t>
            </w:r>
          </w:p>
          <w:p w14:paraId="39B3D27E" w14:textId="77777777" w:rsidR="00781D01" w:rsidRPr="002C33A2" w:rsidRDefault="00781D01" w:rsidP="002A46B3">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FC41EA">
              <w:rPr>
                <w:rFonts w:ascii="Arial" w:eastAsia="Times New Roman" w:hAnsi="Arial" w:cs="Arial"/>
                <w:color w:val="000000"/>
                <w:sz w:val="18"/>
                <w:szCs w:val="20"/>
                <w:lang w:eastAsia="es-MX"/>
              </w:rPr>
              <w:t>comprensión de la dinámica de la partícula</w:t>
            </w:r>
          </w:p>
        </w:tc>
        <w:tc>
          <w:tcPr>
            <w:tcW w:w="6498" w:type="dxa"/>
          </w:tcPr>
          <w:p w14:paraId="39B3D27F" w14:textId="77777777" w:rsidR="00781D01" w:rsidRPr="00862CFC" w:rsidRDefault="008409F8" w:rsidP="00781D01">
            <w:pPr>
              <w:pStyle w:val="Sinespaciado"/>
              <w:jc w:val="center"/>
              <w:rPr>
                <w:rFonts w:ascii="Arial" w:hAnsi="Arial" w:cs="Arial"/>
                <w:sz w:val="20"/>
                <w:szCs w:val="20"/>
              </w:rPr>
            </w:pPr>
            <w:r>
              <w:rPr>
                <w:rFonts w:ascii="Arial" w:hAnsi="Arial" w:cs="Arial"/>
                <w:sz w:val="20"/>
                <w:szCs w:val="20"/>
              </w:rPr>
              <w:t>5</w:t>
            </w:r>
            <w:r w:rsidR="00781D01">
              <w:rPr>
                <w:rFonts w:ascii="Arial" w:hAnsi="Arial" w:cs="Arial"/>
                <w:sz w:val="20"/>
                <w:szCs w:val="20"/>
              </w:rPr>
              <w:t>0%</w:t>
            </w:r>
          </w:p>
        </w:tc>
      </w:tr>
    </w:tbl>
    <w:p w14:paraId="39B3D281" w14:textId="77777777" w:rsidR="00781D01" w:rsidRPr="00862CFC" w:rsidRDefault="00781D01" w:rsidP="00781D01">
      <w:pPr>
        <w:pStyle w:val="Sinespaciado"/>
        <w:rPr>
          <w:rFonts w:ascii="Arial" w:hAnsi="Arial" w:cs="Arial"/>
          <w:sz w:val="20"/>
          <w:szCs w:val="20"/>
        </w:rPr>
      </w:pPr>
    </w:p>
    <w:p w14:paraId="39B3D282" w14:textId="77777777" w:rsidR="00781D01" w:rsidRPr="00862CFC" w:rsidRDefault="00781D01" w:rsidP="00781D01">
      <w:pPr>
        <w:pStyle w:val="Sinespaciado"/>
        <w:rPr>
          <w:rFonts w:ascii="Arial" w:hAnsi="Arial" w:cs="Arial"/>
          <w:sz w:val="20"/>
          <w:szCs w:val="20"/>
        </w:rPr>
      </w:pPr>
      <w:r>
        <w:rPr>
          <w:rFonts w:ascii="Arial" w:hAnsi="Arial" w:cs="Arial"/>
          <w:sz w:val="20"/>
          <w:szCs w:val="20"/>
        </w:rPr>
        <w:t xml:space="preserve">Niveles de desempeño </w:t>
      </w:r>
    </w:p>
    <w:p w14:paraId="39B3D283"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781D01" w:rsidRPr="00862CFC" w14:paraId="39B3D288" w14:textId="77777777" w:rsidTr="00781D01">
        <w:tc>
          <w:tcPr>
            <w:tcW w:w="3249" w:type="dxa"/>
          </w:tcPr>
          <w:p w14:paraId="39B3D284"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9B3D285"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B3D286"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9B3D287"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Valoración numérica</w:t>
            </w:r>
          </w:p>
        </w:tc>
      </w:tr>
      <w:tr w:rsidR="00781D01" w:rsidRPr="00862CFC" w14:paraId="39B3D293" w14:textId="77777777" w:rsidTr="00781D01">
        <w:tc>
          <w:tcPr>
            <w:tcW w:w="3249" w:type="dxa"/>
            <w:vMerge w:val="restart"/>
          </w:tcPr>
          <w:p w14:paraId="39B3D289"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28A"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28B"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28C"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28D"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28E" w14:textId="77777777" w:rsidR="00781D01" w:rsidRPr="0036326E" w:rsidRDefault="00781D01" w:rsidP="00781D01">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28F"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9B3D290"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291" w14:textId="77777777" w:rsidR="00781D01" w:rsidRPr="00862CFC" w:rsidRDefault="00781D01" w:rsidP="00781D01">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292" w14:textId="77777777" w:rsidR="00781D01" w:rsidRPr="00862CFC" w:rsidRDefault="00781D01" w:rsidP="00781D01">
            <w:pPr>
              <w:pStyle w:val="Sinespaciado"/>
              <w:rPr>
                <w:rFonts w:ascii="Arial" w:hAnsi="Arial" w:cs="Arial"/>
                <w:sz w:val="20"/>
                <w:szCs w:val="20"/>
              </w:rPr>
            </w:pPr>
            <w:r>
              <w:rPr>
                <w:rFonts w:ascii="Arial" w:hAnsi="Arial" w:cs="Arial"/>
                <w:sz w:val="20"/>
                <w:szCs w:val="20"/>
              </w:rPr>
              <w:lastRenderedPageBreak/>
              <w:t>95-100</w:t>
            </w:r>
          </w:p>
        </w:tc>
      </w:tr>
      <w:tr w:rsidR="00781D01" w:rsidRPr="00862CFC" w14:paraId="39B3D298" w14:textId="77777777" w:rsidTr="00781D01">
        <w:tc>
          <w:tcPr>
            <w:tcW w:w="3249" w:type="dxa"/>
            <w:vMerge/>
          </w:tcPr>
          <w:p w14:paraId="39B3D294" w14:textId="77777777" w:rsidR="00781D01" w:rsidRPr="00862CFC" w:rsidRDefault="00781D01" w:rsidP="00781D01">
            <w:pPr>
              <w:pStyle w:val="Sinespaciado"/>
              <w:rPr>
                <w:rFonts w:ascii="Arial" w:hAnsi="Arial" w:cs="Arial"/>
                <w:sz w:val="20"/>
                <w:szCs w:val="20"/>
              </w:rPr>
            </w:pPr>
          </w:p>
        </w:tc>
        <w:tc>
          <w:tcPr>
            <w:tcW w:w="3249" w:type="dxa"/>
          </w:tcPr>
          <w:p w14:paraId="39B3D295"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296"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297" w14:textId="77777777" w:rsidR="00781D01" w:rsidRPr="00862CFC" w:rsidRDefault="00781D01" w:rsidP="00781D01">
            <w:pPr>
              <w:pStyle w:val="Sinespaciado"/>
              <w:rPr>
                <w:rFonts w:ascii="Arial" w:hAnsi="Arial" w:cs="Arial"/>
                <w:sz w:val="20"/>
                <w:szCs w:val="20"/>
              </w:rPr>
            </w:pPr>
            <w:r>
              <w:rPr>
                <w:rFonts w:ascii="Arial" w:hAnsi="Arial" w:cs="Arial"/>
                <w:sz w:val="20"/>
                <w:szCs w:val="20"/>
              </w:rPr>
              <w:t>85-94</w:t>
            </w:r>
          </w:p>
        </w:tc>
      </w:tr>
      <w:tr w:rsidR="00781D01" w:rsidRPr="00862CFC" w14:paraId="39B3D29D" w14:textId="77777777" w:rsidTr="00781D01">
        <w:tc>
          <w:tcPr>
            <w:tcW w:w="3249" w:type="dxa"/>
            <w:vMerge/>
          </w:tcPr>
          <w:p w14:paraId="39B3D299" w14:textId="77777777" w:rsidR="00781D01" w:rsidRPr="00862CFC" w:rsidRDefault="00781D01" w:rsidP="00781D01">
            <w:pPr>
              <w:pStyle w:val="Sinespaciado"/>
              <w:rPr>
                <w:rFonts w:ascii="Arial" w:hAnsi="Arial" w:cs="Arial"/>
                <w:sz w:val="20"/>
                <w:szCs w:val="20"/>
              </w:rPr>
            </w:pPr>
          </w:p>
        </w:tc>
        <w:tc>
          <w:tcPr>
            <w:tcW w:w="3249" w:type="dxa"/>
          </w:tcPr>
          <w:p w14:paraId="39B3D29A"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29B"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29C" w14:textId="77777777" w:rsidR="00781D01" w:rsidRPr="00862CFC" w:rsidRDefault="00781D01" w:rsidP="00781D01">
            <w:pPr>
              <w:pStyle w:val="Sinespaciado"/>
              <w:rPr>
                <w:rFonts w:ascii="Arial" w:hAnsi="Arial" w:cs="Arial"/>
                <w:sz w:val="20"/>
                <w:szCs w:val="20"/>
              </w:rPr>
            </w:pPr>
            <w:r>
              <w:rPr>
                <w:rFonts w:ascii="Arial" w:hAnsi="Arial" w:cs="Arial"/>
                <w:sz w:val="20"/>
                <w:szCs w:val="20"/>
              </w:rPr>
              <w:t>75-84</w:t>
            </w:r>
          </w:p>
        </w:tc>
      </w:tr>
      <w:tr w:rsidR="00781D01" w:rsidRPr="00862CFC" w14:paraId="39B3D2A2" w14:textId="77777777" w:rsidTr="00781D01">
        <w:tc>
          <w:tcPr>
            <w:tcW w:w="3249" w:type="dxa"/>
            <w:vMerge/>
          </w:tcPr>
          <w:p w14:paraId="39B3D29E" w14:textId="77777777" w:rsidR="00781D01" w:rsidRPr="00862CFC" w:rsidRDefault="00781D01" w:rsidP="00781D01">
            <w:pPr>
              <w:pStyle w:val="Sinespaciado"/>
              <w:rPr>
                <w:rFonts w:ascii="Arial" w:hAnsi="Arial" w:cs="Arial"/>
                <w:sz w:val="20"/>
                <w:szCs w:val="20"/>
              </w:rPr>
            </w:pPr>
          </w:p>
        </w:tc>
        <w:tc>
          <w:tcPr>
            <w:tcW w:w="3249" w:type="dxa"/>
          </w:tcPr>
          <w:p w14:paraId="39B3D29F"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2A0"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2A1" w14:textId="77777777" w:rsidR="00781D01" w:rsidRPr="00862CFC" w:rsidRDefault="00781D01" w:rsidP="00781D01">
            <w:pPr>
              <w:pStyle w:val="Sinespaciado"/>
              <w:rPr>
                <w:rFonts w:ascii="Arial" w:hAnsi="Arial" w:cs="Arial"/>
                <w:sz w:val="20"/>
                <w:szCs w:val="20"/>
              </w:rPr>
            </w:pPr>
            <w:r>
              <w:rPr>
                <w:rFonts w:ascii="Arial" w:hAnsi="Arial" w:cs="Arial"/>
                <w:sz w:val="20"/>
                <w:szCs w:val="20"/>
              </w:rPr>
              <w:t>70-74</w:t>
            </w:r>
          </w:p>
        </w:tc>
      </w:tr>
      <w:tr w:rsidR="00781D01" w:rsidRPr="00862CFC" w14:paraId="39B3D2A7" w14:textId="77777777" w:rsidTr="00781D01">
        <w:tc>
          <w:tcPr>
            <w:tcW w:w="3249" w:type="dxa"/>
          </w:tcPr>
          <w:p w14:paraId="39B3D2A3"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2A4"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2A5"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2A6" w14:textId="77777777" w:rsidR="00781D01" w:rsidRPr="00862CFC" w:rsidRDefault="00781D01" w:rsidP="00781D01">
            <w:pPr>
              <w:pStyle w:val="Sinespaciado"/>
              <w:rPr>
                <w:rFonts w:ascii="Arial" w:hAnsi="Arial" w:cs="Arial"/>
                <w:sz w:val="20"/>
                <w:szCs w:val="20"/>
              </w:rPr>
            </w:pPr>
            <w:r>
              <w:rPr>
                <w:rFonts w:ascii="Arial" w:hAnsi="Arial" w:cs="Arial"/>
                <w:sz w:val="20"/>
                <w:szCs w:val="20"/>
              </w:rPr>
              <w:t>N. A.</w:t>
            </w:r>
          </w:p>
        </w:tc>
      </w:tr>
    </w:tbl>
    <w:p w14:paraId="39B3D2A8" w14:textId="77777777" w:rsidR="00781D01" w:rsidRPr="00862CFC" w:rsidRDefault="00781D01" w:rsidP="00781D01">
      <w:pPr>
        <w:pStyle w:val="Sinespaciado"/>
        <w:rPr>
          <w:rFonts w:ascii="Arial" w:hAnsi="Arial" w:cs="Arial"/>
          <w:sz w:val="20"/>
          <w:szCs w:val="20"/>
        </w:rPr>
      </w:pPr>
    </w:p>
    <w:p w14:paraId="39B3D2A9" w14:textId="593BED9D" w:rsidR="00781D01" w:rsidRPr="007000B5" w:rsidRDefault="007000B5" w:rsidP="00781D01">
      <w:pPr>
        <w:pStyle w:val="Sinespaciado"/>
        <w:rPr>
          <w:rFonts w:ascii="Arial" w:hAnsi="Arial" w:cs="Arial"/>
          <w:b/>
          <w:bCs/>
          <w:sz w:val="20"/>
          <w:szCs w:val="20"/>
        </w:rPr>
      </w:pPr>
      <w:r w:rsidRPr="007000B5">
        <w:rPr>
          <w:rFonts w:ascii="Arial" w:hAnsi="Arial" w:cs="Arial"/>
          <w:b/>
          <w:bCs/>
          <w:sz w:val="20"/>
          <w:szCs w:val="20"/>
        </w:rPr>
        <w:t xml:space="preserve">MATRIZ DE EVALUACIÓN </w:t>
      </w:r>
    </w:p>
    <w:p w14:paraId="39B3D2AA" w14:textId="77777777" w:rsidR="00781D01" w:rsidRPr="00862CFC" w:rsidRDefault="00781D01" w:rsidP="00781D01">
      <w:pPr>
        <w:pStyle w:val="Sinespaciado"/>
        <w:rPr>
          <w:rFonts w:ascii="Arial" w:hAnsi="Arial" w:cs="Arial"/>
          <w:sz w:val="20"/>
          <w:szCs w:val="20"/>
        </w:rPr>
      </w:pPr>
    </w:p>
    <w:p w14:paraId="39B3D2AB" w14:textId="77777777" w:rsidR="000601E6" w:rsidRDefault="000601E6"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39B3D2B0"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2AC" w14:textId="0074637D"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2AD" w14:textId="44E24D16"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2AE" w14:textId="726163E4"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2AF" w14:textId="0A01429C"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39B3D2B9"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2B1"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2B2"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2B3"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2B4"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2B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2B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2B7"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2B8"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39B3D2C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BA"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2BB"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2BC"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2B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2B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2B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2C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2C1"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39B3D2C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C3"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2C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2C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2C6"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2C7"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2C8"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2C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CA"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39B3D2D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CC"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2C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2C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2C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2D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2D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2D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D3"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39B3D2DE"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2D5"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2D6"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2D7"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2D8"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2D9"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2DA"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2DB"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2DC"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2DD"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39B3D2E7"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2DF"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B3D2E0"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2E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2E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2E3"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2E4"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2E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2E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p w14:paraId="39B3D2E8" w14:textId="77777777" w:rsidR="000601E6" w:rsidRDefault="000601E6" w:rsidP="00106009">
      <w:pPr>
        <w:pStyle w:val="Sinespaciado"/>
        <w:jc w:val="both"/>
        <w:rPr>
          <w:rFonts w:ascii="Arial" w:hAnsi="Arial" w:cs="Arial"/>
          <w:sz w:val="20"/>
          <w:szCs w:val="20"/>
        </w:rPr>
      </w:pPr>
    </w:p>
    <w:p w14:paraId="39B3D2E9" w14:textId="77777777" w:rsidR="008409F8" w:rsidRDefault="008409F8" w:rsidP="00106009">
      <w:pPr>
        <w:pStyle w:val="Sinespaciado"/>
        <w:jc w:val="both"/>
        <w:rPr>
          <w:rFonts w:ascii="Arial" w:hAnsi="Arial" w:cs="Arial"/>
          <w:sz w:val="20"/>
          <w:szCs w:val="20"/>
        </w:rPr>
      </w:pPr>
    </w:p>
    <w:p w14:paraId="39B3D2EA" w14:textId="77777777" w:rsidR="008409F8" w:rsidRDefault="008409F8" w:rsidP="00106009">
      <w:pPr>
        <w:pStyle w:val="Sinespaciado"/>
        <w:jc w:val="both"/>
        <w:rPr>
          <w:rFonts w:ascii="Arial" w:hAnsi="Arial" w:cs="Arial"/>
          <w:sz w:val="20"/>
          <w:szCs w:val="20"/>
        </w:rPr>
      </w:pPr>
    </w:p>
    <w:p w14:paraId="39B3D2EB" w14:textId="77777777" w:rsidR="008409F8" w:rsidRDefault="008409F8" w:rsidP="00106009">
      <w:pPr>
        <w:pStyle w:val="Sinespaciado"/>
        <w:jc w:val="both"/>
        <w:rPr>
          <w:rFonts w:ascii="Arial" w:hAnsi="Arial" w:cs="Arial"/>
          <w:sz w:val="20"/>
          <w:szCs w:val="20"/>
        </w:rPr>
      </w:pPr>
    </w:p>
    <w:p w14:paraId="39B3D2EC" w14:textId="77777777" w:rsidR="008409F8" w:rsidRDefault="008409F8" w:rsidP="00106009">
      <w:pPr>
        <w:pStyle w:val="Sinespaciado"/>
        <w:jc w:val="both"/>
        <w:rPr>
          <w:rFonts w:ascii="Arial" w:hAnsi="Arial" w:cs="Arial"/>
          <w:sz w:val="20"/>
          <w:szCs w:val="20"/>
        </w:rPr>
      </w:pPr>
    </w:p>
    <w:p w14:paraId="39B3D2ED" w14:textId="77777777" w:rsidR="008409F8" w:rsidRDefault="008409F8" w:rsidP="00106009">
      <w:pPr>
        <w:pStyle w:val="Sinespaciado"/>
        <w:jc w:val="both"/>
        <w:rPr>
          <w:rFonts w:ascii="Arial" w:hAnsi="Arial" w:cs="Arial"/>
          <w:sz w:val="20"/>
          <w:szCs w:val="20"/>
        </w:rPr>
      </w:pPr>
    </w:p>
    <w:p w14:paraId="39B3D2EE" w14:textId="77777777" w:rsidR="00FC41EA" w:rsidRDefault="00FC41EA" w:rsidP="00106009">
      <w:pPr>
        <w:pStyle w:val="Sinespaciado"/>
        <w:jc w:val="both"/>
        <w:rPr>
          <w:rFonts w:ascii="Arial" w:hAnsi="Arial" w:cs="Arial"/>
          <w:sz w:val="20"/>
          <w:szCs w:val="20"/>
        </w:rPr>
      </w:pPr>
    </w:p>
    <w:p w14:paraId="39B3D2EF" w14:textId="77777777" w:rsidR="00FC41EA" w:rsidRDefault="00FC41EA" w:rsidP="00106009">
      <w:pPr>
        <w:pStyle w:val="Sinespaciado"/>
        <w:jc w:val="both"/>
        <w:rPr>
          <w:rFonts w:ascii="Arial" w:hAnsi="Arial" w:cs="Arial"/>
          <w:sz w:val="20"/>
          <w:szCs w:val="20"/>
        </w:rPr>
      </w:pPr>
    </w:p>
    <w:p w14:paraId="39B3D2F0" w14:textId="77777777" w:rsidR="00FC41EA" w:rsidRDefault="00FC41EA" w:rsidP="00106009">
      <w:pPr>
        <w:pStyle w:val="Sinespaciado"/>
        <w:jc w:val="both"/>
        <w:rPr>
          <w:rFonts w:ascii="Arial" w:hAnsi="Arial" w:cs="Arial"/>
          <w:sz w:val="20"/>
          <w:szCs w:val="20"/>
        </w:rPr>
      </w:pPr>
    </w:p>
    <w:p w14:paraId="39B3D2F1" w14:textId="77777777" w:rsidR="00FC41EA" w:rsidRDefault="00FC41EA" w:rsidP="00106009">
      <w:pPr>
        <w:pStyle w:val="Sinespaciado"/>
        <w:jc w:val="both"/>
        <w:rPr>
          <w:rFonts w:ascii="Arial" w:hAnsi="Arial" w:cs="Arial"/>
          <w:sz w:val="20"/>
          <w:szCs w:val="20"/>
        </w:rPr>
      </w:pPr>
    </w:p>
    <w:p w14:paraId="39B3D2F2" w14:textId="77777777" w:rsidR="00FC41EA" w:rsidRDefault="00FC41EA" w:rsidP="00106009">
      <w:pPr>
        <w:pStyle w:val="Sinespaciado"/>
        <w:jc w:val="both"/>
        <w:rPr>
          <w:rFonts w:ascii="Arial" w:hAnsi="Arial" w:cs="Arial"/>
          <w:sz w:val="20"/>
          <w:szCs w:val="20"/>
        </w:rPr>
      </w:pPr>
    </w:p>
    <w:p w14:paraId="39B3D2F3" w14:textId="77777777" w:rsidR="00FC41EA" w:rsidRDefault="00FC41EA" w:rsidP="00106009">
      <w:pPr>
        <w:pStyle w:val="Sinespaciado"/>
        <w:jc w:val="both"/>
        <w:rPr>
          <w:rFonts w:ascii="Arial" w:hAnsi="Arial" w:cs="Arial"/>
          <w:sz w:val="20"/>
          <w:szCs w:val="20"/>
        </w:rPr>
      </w:pPr>
    </w:p>
    <w:p w14:paraId="39B3D2F4" w14:textId="77777777" w:rsidR="00FC41EA" w:rsidRDefault="00FC41EA" w:rsidP="00106009">
      <w:pPr>
        <w:pStyle w:val="Sinespaciado"/>
        <w:jc w:val="both"/>
        <w:rPr>
          <w:rFonts w:ascii="Arial" w:hAnsi="Arial" w:cs="Arial"/>
          <w:sz w:val="20"/>
          <w:szCs w:val="20"/>
        </w:rPr>
      </w:pPr>
    </w:p>
    <w:p w14:paraId="39B3D2F5" w14:textId="77777777" w:rsidR="00FC41EA" w:rsidRDefault="00FC41EA" w:rsidP="00106009">
      <w:pPr>
        <w:pStyle w:val="Sinespaciado"/>
        <w:jc w:val="both"/>
        <w:rPr>
          <w:rFonts w:ascii="Arial" w:hAnsi="Arial" w:cs="Arial"/>
          <w:sz w:val="20"/>
          <w:szCs w:val="20"/>
        </w:rPr>
      </w:pPr>
    </w:p>
    <w:p w14:paraId="39B3D2F6" w14:textId="77777777" w:rsidR="00FC41EA" w:rsidRDefault="00FC41EA" w:rsidP="00106009">
      <w:pPr>
        <w:pStyle w:val="Sinespaciado"/>
        <w:jc w:val="both"/>
        <w:rPr>
          <w:rFonts w:ascii="Arial" w:hAnsi="Arial" w:cs="Arial"/>
          <w:sz w:val="20"/>
          <w:szCs w:val="20"/>
        </w:rPr>
      </w:pPr>
    </w:p>
    <w:p w14:paraId="39B3D2F7" w14:textId="77777777" w:rsidR="00FC41EA" w:rsidRDefault="00FC41EA" w:rsidP="00106009">
      <w:pPr>
        <w:pStyle w:val="Sinespaciado"/>
        <w:jc w:val="both"/>
        <w:rPr>
          <w:rFonts w:ascii="Arial" w:hAnsi="Arial" w:cs="Arial"/>
          <w:sz w:val="20"/>
          <w:szCs w:val="20"/>
        </w:rPr>
      </w:pPr>
    </w:p>
    <w:p w14:paraId="39B3D2F8" w14:textId="77777777" w:rsidR="00FC41EA" w:rsidRDefault="00FC41EA" w:rsidP="00106009">
      <w:pPr>
        <w:pStyle w:val="Sinespaciado"/>
        <w:jc w:val="both"/>
        <w:rPr>
          <w:rFonts w:ascii="Arial" w:hAnsi="Arial" w:cs="Arial"/>
          <w:sz w:val="20"/>
          <w:szCs w:val="20"/>
        </w:rPr>
      </w:pPr>
    </w:p>
    <w:p w14:paraId="39B3D2F9" w14:textId="77777777" w:rsidR="00FC41EA" w:rsidRDefault="00FC41EA" w:rsidP="00106009">
      <w:pPr>
        <w:pStyle w:val="Sinespaciado"/>
        <w:jc w:val="both"/>
        <w:rPr>
          <w:rFonts w:ascii="Arial" w:hAnsi="Arial" w:cs="Arial"/>
          <w:sz w:val="20"/>
          <w:szCs w:val="20"/>
        </w:rPr>
      </w:pPr>
    </w:p>
    <w:p w14:paraId="39B3D2FA" w14:textId="77777777" w:rsidR="00FC41EA" w:rsidRDefault="00FC41EA" w:rsidP="00106009">
      <w:pPr>
        <w:pStyle w:val="Sinespaciado"/>
        <w:jc w:val="both"/>
        <w:rPr>
          <w:rFonts w:ascii="Arial" w:hAnsi="Arial" w:cs="Arial"/>
          <w:sz w:val="20"/>
          <w:szCs w:val="20"/>
        </w:rPr>
      </w:pPr>
    </w:p>
    <w:p w14:paraId="39B3D2FB" w14:textId="77777777" w:rsidR="00FC41EA" w:rsidRPr="00862CFC" w:rsidRDefault="00FC41EA" w:rsidP="00106009">
      <w:pPr>
        <w:pStyle w:val="Sinespaciado"/>
        <w:jc w:val="both"/>
        <w:rPr>
          <w:rFonts w:ascii="Arial" w:hAnsi="Arial" w:cs="Arial"/>
          <w:sz w:val="20"/>
          <w:szCs w:val="20"/>
        </w:rPr>
      </w:pPr>
    </w:p>
    <w:p w14:paraId="39B3D2FC"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E1EED" w:rsidRPr="00862CFC" w14:paraId="39B3D302" w14:textId="77777777" w:rsidTr="008020E8">
        <w:tc>
          <w:tcPr>
            <w:tcW w:w="1838" w:type="dxa"/>
          </w:tcPr>
          <w:p w14:paraId="39B3D2FD"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2FE" w14:textId="77777777" w:rsidR="006E1EED" w:rsidRPr="00862CFC" w:rsidRDefault="006E1EED" w:rsidP="008020E8">
            <w:pPr>
              <w:pStyle w:val="Sinespaciado"/>
              <w:rPr>
                <w:rFonts w:ascii="Arial" w:hAnsi="Arial" w:cs="Arial"/>
                <w:sz w:val="20"/>
                <w:szCs w:val="20"/>
              </w:rPr>
            </w:pPr>
          </w:p>
        </w:tc>
        <w:tc>
          <w:tcPr>
            <w:tcW w:w="1984" w:type="dxa"/>
            <w:tcBorders>
              <w:bottom w:val="single" w:sz="4" w:space="0" w:color="auto"/>
            </w:tcBorders>
          </w:tcPr>
          <w:p w14:paraId="39B3D2FF" w14:textId="137AF33E" w:rsidR="006E1EED" w:rsidRPr="00862CFC" w:rsidRDefault="006E1EED" w:rsidP="008020E8">
            <w:pPr>
              <w:pStyle w:val="Sinespaciado"/>
              <w:rPr>
                <w:rFonts w:ascii="Arial" w:hAnsi="Arial" w:cs="Arial"/>
                <w:sz w:val="20"/>
                <w:szCs w:val="20"/>
              </w:rPr>
            </w:pPr>
            <w:r>
              <w:rPr>
                <w:rFonts w:ascii="Arial" w:hAnsi="Arial" w:cs="Arial"/>
                <w:sz w:val="20"/>
                <w:szCs w:val="20"/>
              </w:rPr>
              <w:t xml:space="preserve">               </w:t>
            </w:r>
            <w:r w:rsidR="00A56C4A">
              <w:rPr>
                <w:rFonts w:ascii="Arial" w:hAnsi="Arial" w:cs="Arial"/>
                <w:sz w:val="20"/>
                <w:szCs w:val="20"/>
              </w:rPr>
              <w:t>3</w:t>
            </w:r>
          </w:p>
        </w:tc>
        <w:tc>
          <w:tcPr>
            <w:tcW w:w="1985" w:type="dxa"/>
          </w:tcPr>
          <w:p w14:paraId="39B3D300"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301" w14:textId="77777777" w:rsidR="006E1EED" w:rsidRPr="00FC41EA" w:rsidRDefault="00FC41EA" w:rsidP="00FC41EA">
            <w:pPr>
              <w:rPr>
                <w:sz w:val="24"/>
                <w:szCs w:val="24"/>
              </w:rPr>
            </w:pPr>
            <w:r>
              <w:rPr>
                <w:rStyle w:val="fontstyle01"/>
              </w:rPr>
              <w:t>Comprender los conceptos involucrados de la</w:t>
            </w:r>
            <w:r>
              <w:rPr>
                <w:rFonts w:ascii="TimesNewRomanPSMT" w:hAnsi="TimesNewRomanPSMT"/>
                <w:color w:val="000000"/>
              </w:rPr>
              <w:br/>
            </w:r>
            <w:r>
              <w:rPr>
                <w:rStyle w:val="fontstyle01"/>
              </w:rPr>
              <w:t>óptica física y geométrica en lentes y espejos.</w:t>
            </w:r>
          </w:p>
        </w:tc>
      </w:tr>
    </w:tbl>
    <w:p w14:paraId="39B3D303"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6E1EED" w:rsidRPr="00862CFC" w14:paraId="39B3D309" w14:textId="77777777" w:rsidTr="008020E8">
        <w:tc>
          <w:tcPr>
            <w:tcW w:w="2599" w:type="dxa"/>
          </w:tcPr>
          <w:p w14:paraId="39B3D304" w14:textId="590D774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39B3D305" w14:textId="159A65AA"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39B3D306" w14:textId="703E7789"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39B3D307" w14:textId="76A16F9A"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39B3D308" w14:textId="72B9FDF0"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6E1EED" w:rsidRPr="00862CFC" w14:paraId="39B3D321" w14:textId="77777777" w:rsidTr="008020E8">
        <w:tc>
          <w:tcPr>
            <w:tcW w:w="2599" w:type="dxa"/>
          </w:tcPr>
          <w:p w14:paraId="39B3D30A" w14:textId="77777777" w:rsidR="0065583A" w:rsidRDefault="00FC41EA" w:rsidP="00302270">
            <w:pPr>
              <w:pStyle w:val="Sinespaciado"/>
              <w:jc w:val="both"/>
              <w:rPr>
                <w:rFonts w:ascii="Arial" w:hAnsi="Arial" w:cs="Arial"/>
                <w:color w:val="000000"/>
                <w:sz w:val="18"/>
                <w:szCs w:val="18"/>
              </w:rPr>
            </w:pPr>
            <w:r>
              <w:rPr>
                <w:rFonts w:ascii="Arial" w:hAnsi="Arial" w:cs="Arial"/>
                <w:color w:val="000000"/>
                <w:sz w:val="18"/>
                <w:szCs w:val="18"/>
              </w:rPr>
              <w:t>Öptica.</w:t>
            </w:r>
          </w:p>
          <w:p w14:paraId="39B3D30B" w14:textId="77777777" w:rsidR="00FC41EA" w:rsidRDefault="00FC41EA" w:rsidP="00302270">
            <w:pPr>
              <w:pStyle w:val="Sinespaciado"/>
              <w:jc w:val="both"/>
              <w:rPr>
                <w:rFonts w:ascii="Arial" w:hAnsi="Arial" w:cs="Arial"/>
                <w:color w:val="000000"/>
                <w:sz w:val="18"/>
                <w:szCs w:val="18"/>
              </w:rPr>
            </w:pPr>
          </w:p>
          <w:p w14:paraId="39B3D30C" w14:textId="77777777" w:rsidR="00FC41EA" w:rsidRPr="00FC41EA" w:rsidRDefault="00FC41EA" w:rsidP="00302270">
            <w:pPr>
              <w:jc w:val="both"/>
              <w:rPr>
                <w:rFonts w:ascii="Arial" w:hAnsi="Arial" w:cs="Arial"/>
                <w:sz w:val="18"/>
                <w:szCs w:val="18"/>
              </w:rPr>
            </w:pPr>
            <w:r w:rsidRPr="00FC41EA">
              <w:rPr>
                <w:rStyle w:val="fontstyle01"/>
                <w:rFonts w:ascii="Arial" w:hAnsi="Arial" w:cs="Arial"/>
                <w:sz w:val="18"/>
                <w:szCs w:val="18"/>
              </w:rPr>
              <w:t>3.1 Óptica geométrica.</w:t>
            </w:r>
            <w:r w:rsidRPr="00FC41EA">
              <w:rPr>
                <w:rFonts w:ascii="Arial" w:hAnsi="Arial" w:cs="Arial"/>
                <w:color w:val="000000"/>
                <w:sz w:val="18"/>
                <w:szCs w:val="18"/>
              </w:rPr>
              <w:br/>
            </w:r>
            <w:r w:rsidRPr="00FC41EA">
              <w:rPr>
                <w:rStyle w:val="fontstyle01"/>
                <w:rFonts w:ascii="Arial" w:hAnsi="Arial" w:cs="Arial"/>
                <w:sz w:val="18"/>
                <w:szCs w:val="18"/>
              </w:rPr>
              <w:t>3.1.1 Concepto de luz</w:t>
            </w:r>
            <w:r w:rsidRPr="00FC41EA">
              <w:rPr>
                <w:rFonts w:ascii="Arial" w:hAnsi="Arial" w:cs="Arial"/>
                <w:color w:val="000000"/>
                <w:sz w:val="18"/>
                <w:szCs w:val="18"/>
              </w:rPr>
              <w:br/>
            </w:r>
            <w:r w:rsidRPr="00FC41EA">
              <w:rPr>
                <w:rStyle w:val="fontstyle01"/>
                <w:rFonts w:ascii="Arial" w:hAnsi="Arial" w:cs="Arial"/>
                <w:sz w:val="18"/>
                <w:szCs w:val="18"/>
              </w:rPr>
              <w:lastRenderedPageBreak/>
              <w:t>3.1.2 Velocidad de la luz</w:t>
            </w:r>
            <w:r w:rsidRPr="00FC41EA">
              <w:rPr>
                <w:rFonts w:ascii="Arial" w:hAnsi="Arial" w:cs="Arial"/>
                <w:color w:val="000000"/>
                <w:sz w:val="18"/>
                <w:szCs w:val="18"/>
              </w:rPr>
              <w:br/>
            </w:r>
            <w:r w:rsidRPr="00FC41EA">
              <w:rPr>
                <w:rStyle w:val="fontstyle01"/>
                <w:rFonts w:ascii="Arial" w:hAnsi="Arial" w:cs="Arial"/>
                <w:sz w:val="18"/>
                <w:szCs w:val="18"/>
              </w:rPr>
              <w:t>3.1.3 Reflexión y Refracción</w:t>
            </w:r>
            <w:r w:rsidRPr="00FC41EA">
              <w:rPr>
                <w:rFonts w:ascii="Arial" w:hAnsi="Arial" w:cs="Arial"/>
                <w:color w:val="000000"/>
                <w:sz w:val="18"/>
                <w:szCs w:val="18"/>
              </w:rPr>
              <w:br/>
            </w:r>
            <w:r w:rsidRPr="00FC41EA">
              <w:rPr>
                <w:rStyle w:val="fontstyle01"/>
                <w:rFonts w:ascii="Arial" w:hAnsi="Arial" w:cs="Arial"/>
                <w:sz w:val="18"/>
                <w:szCs w:val="18"/>
              </w:rPr>
              <w:t>3.1.4 Fibra óptica</w:t>
            </w:r>
            <w:r w:rsidRPr="00FC41EA">
              <w:rPr>
                <w:rFonts w:ascii="Arial" w:hAnsi="Arial" w:cs="Arial"/>
                <w:color w:val="000000"/>
                <w:sz w:val="18"/>
                <w:szCs w:val="18"/>
              </w:rPr>
              <w:br/>
            </w:r>
            <w:r w:rsidRPr="00FC41EA">
              <w:rPr>
                <w:rStyle w:val="fontstyle01"/>
                <w:rFonts w:ascii="Arial" w:hAnsi="Arial" w:cs="Arial"/>
                <w:sz w:val="18"/>
                <w:szCs w:val="18"/>
              </w:rPr>
              <w:t>3.1.5 Espejos</w:t>
            </w:r>
            <w:r w:rsidRPr="00FC41EA">
              <w:rPr>
                <w:rFonts w:ascii="Arial" w:hAnsi="Arial" w:cs="Arial"/>
                <w:color w:val="000000"/>
                <w:sz w:val="18"/>
                <w:szCs w:val="18"/>
              </w:rPr>
              <w:br/>
            </w:r>
            <w:r w:rsidRPr="00FC41EA">
              <w:rPr>
                <w:rStyle w:val="fontstyle01"/>
                <w:rFonts w:ascii="Arial" w:hAnsi="Arial" w:cs="Arial"/>
                <w:sz w:val="18"/>
                <w:szCs w:val="18"/>
              </w:rPr>
              <w:t>3.1.6 Lentes</w:t>
            </w:r>
            <w:r w:rsidRPr="00FC41EA">
              <w:rPr>
                <w:rFonts w:ascii="Arial" w:hAnsi="Arial" w:cs="Arial"/>
                <w:color w:val="000000"/>
                <w:sz w:val="18"/>
                <w:szCs w:val="18"/>
              </w:rPr>
              <w:br/>
            </w:r>
            <w:r w:rsidRPr="00FC41EA">
              <w:rPr>
                <w:rStyle w:val="fontstyle01"/>
                <w:rFonts w:ascii="Arial" w:hAnsi="Arial" w:cs="Arial"/>
                <w:sz w:val="18"/>
                <w:szCs w:val="18"/>
              </w:rPr>
              <w:t>3.1.7 El telescopio</w:t>
            </w:r>
            <w:r w:rsidRPr="00FC41EA">
              <w:rPr>
                <w:rFonts w:ascii="Arial" w:hAnsi="Arial" w:cs="Arial"/>
                <w:color w:val="000000"/>
                <w:sz w:val="18"/>
                <w:szCs w:val="18"/>
              </w:rPr>
              <w:br/>
            </w:r>
            <w:r w:rsidRPr="00FC41EA">
              <w:rPr>
                <w:rStyle w:val="fontstyle01"/>
                <w:rFonts w:ascii="Arial" w:hAnsi="Arial" w:cs="Arial"/>
                <w:sz w:val="18"/>
                <w:szCs w:val="18"/>
              </w:rPr>
              <w:t>3.2 Estudio y aplicaciones de emisión láser.</w:t>
            </w:r>
          </w:p>
          <w:p w14:paraId="39B3D30D" w14:textId="77777777" w:rsidR="00FC41EA" w:rsidRPr="000D3987" w:rsidRDefault="00FC41EA" w:rsidP="00302270">
            <w:pPr>
              <w:pStyle w:val="Sinespaciado"/>
              <w:jc w:val="both"/>
              <w:rPr>
                <w:rFonts w:ascii="Arial" w:hAnsi="Arial" w:cs="Arial"/>
                <w:color w:val="000000"/>
                <w:sz w:val="18"/>
                <w:szCs w:val="18"/>
              </w:rPr>
            </w:pPr>
          </w:p>
        </w:tc>
        <w:tc>
          <w:tcPr>
            <w:tcW w:w="2599" w:type="dxa"/>
          </w:tcPr>
          <w:p w14:paraId="39B3D30E" w14:textId="7B4F04E7" w:rsidR="00360F2B" w:rsidRDefault="00EA5F3F" w:rsidP="00302270">
            <w:pPr>
              <w:autoSpaceDE w:val="0"/>
              <w:autoSpaceDN w:val="0"/>
              <w:adjustRightInd w:val="0"/>
              <w:jc w:val="both"/>
              <w:rPr>
                <w:rFonts w:ascii="Arial" w:hAnsi="Arial" w:cs="Arial"/>
                <w:color w:val="000000"/>
                <w:sz w:val="18"/>
                <w:szCs w:val="18"/>
              </w:rPr>
            </w:pPr>
            <w:r>
              <w:rPr>
                <w:rFonts w:ascii="Arial" w:hAnsi="Arial" w:cs="Arial"/>
                <w:color w:val="000000"/>
                <w:sz w:val="18"/>
                <w:szCs w:val="18"/>
              </w:rPr>
              <w:lastRenderedPageBreak/>
              <w:t>Realiza</w:t>
            </w:r>
            <w:r w:rsidRPr="00EA5F3F">
              <w:rPr>
                <w:rFonts w:ascii="Arial" w:hAnsi="Arial" w:cs="Arial"/>
                <w:color w:val="000000"/>
                <w:sz w:val="18"/>
                <w:szCs w:val="18"/>
              </w:rPr>
              <w:t xml:space="preserve"> una investigación </w:t>
            </w:r>
            <w:r w:rsidR="00360F2B">
              <w:rPr>
                <w:rFonts w:ascii="Arial" w:hAnsi="Arial" w:cs="Arial"/>
                <w:color w:val="000000"/>
                <w:sz w:val="18"/>
                <w:szCs w:val="18"/>
              </w:rPr>
              <w:t>documental de los temas de la unidad</w:t>
            </w:r>
            <w:r w:rsidR="00302270">
              <w:rPr>
                <w:rFonts w:ascii="Arial" w:hAnsi="Arial" w:cs="Arial"/>
                <w:color w:val="000000"/>
                <w:sz w:val="18"/>
                <w:szCs w:val="18"/>
              </w:rPr>
              <w:t xml:space="preserve"> 3.1 y 3.2</w:t>
            </w:r>
          </w:p>
          <w:p w14:paraId="39B3D30F" w14:textId="77777777" w:rsidR="00360F2B" w:rsidRDefault="00360F2B" w:rsidP="00302270">
            <w:pPr>
              <w:autoSpaceDE w:val="0"/>
              <w:autoSpaceDN w:val="0"/>
              <w:adjustRightInd w:val="0"/>
              <w:jc w:val="both"/>
              <w:rPr>
                <w:rFonts w:ascii="Arial" w:hAnsi="Arial" w:cs="Arial"/>
                <w:color w:val="000000"/>
                <w:sz w:val="18"/>
                <w:szCs w:val="18"/>
              </w:rPr>
            </w:pPr>
          </w:p>
          <w:p w14:paraId="39B3D310" w14:textId="77777777" w:rsidR="00360F2B" w:rsidRDefault="00360F2B" w:rsidP="00302270">
            <w:pPr>
              <w:jc w:val="both"/>
              <w:rPr>
                <w:rStyle w:val="fontstyle01"/>
                <w:rFonts w:ascii="Arial" w:hAnsi="Arial" w:cs="Arial"/>
                <w:sz w:val="18"/>
                <w:szCs w:val="18"/>
              </w:rPr>
            </w:pPr>
            <w:r>
              <w:rPr>
                <w:rStyle w:val="fontstyle01"/>
                <w:rFonts w:ascii="Arial" w:hAnsi="Arial" w:cs="Arial"/>
                <w:sz w:val="18"/>
                <w:szCs w:val="18"/>
              </w:rPr>
              <w:lastRenderedPageBreak/>
              <w:t>Ilustra y analiza</w:t>
            </w:r>
            <w:r w:rsidRPr="00360F2B">
              <w:rPr>
                <w:rStyle w:val="fontstyle01"/>
                <w:rFonts w:ascii="Arial" w:hAnsi="Arial" w:cs="Arial"/>
                <w:sz w:val="18"/>
                <w:szCs w:val="18"/>
              </w:rPr>
              <w:t xml:space="preserve"> el principio de Huygens.</w:t>
            </w:r>
          </w:p>
          <w:p w14:paraId="39B3D311" w14:textId="77777777"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discute</w:t>
            </w:r>
            <w:r w:rsidRPr="00360F2B">
              <w:rPr>
                <w:rStyle w:val="fontstyle01"/>
                <w:rFonts w:ascii="Arial" w:hAnsi="Arial" w:cs="Arial"/>
                <w:sz w:val="18"/>
                <w:szCs w:val="18"/>
              </w:rPr>
              <w:t xml:space="preserve"> el principio de Fermat y sus</w:t>
            </w:r>
            <w:r w:rsidRPr="00360F2B">
              <w:rPr>
                <w:rFonts w:ascii="Arial" w:hAnsi="Arial" w:cs="Arial"/>
                <w:color w:val="000000"/>
                <w:sz w:val="18"/>
                <w:szCs w:val="18"/>
              </w:rPr>
              <w:br/>
            </w:r>
            <w:r w:rsidRPr="00360F2B">
              <w:rPr>
                <w:rStyle w:val="fontstyle01"/>
                <w:rFonts w:ascii="Arial" w:hAnsi="Arial" w:cs="Arial"/>
                <w:sz w:val="18"/>
                <w:szCs w:val="18"/>
              </w:rPr>
              <w:t>aplicaciones.</w:t>
            </w:r>
          </w:p>
          <w:p w14:paraId="39B3D312" w14:textId="380958FF"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presenta</w:t>
            </w:r>
            <w:r w:rsidRPr="00360F2B">
              <w:rPr>
                <w:rStyle w:val="fontstyle01"/>
                <w:rFonts w:ascii="Arial" w:hAnsi="Arial" w:cs="Arial"/>
                <w:sz w:val="18"/>
                <w:szCs w:val="18"/>
              </w:rPr>
              <w:t xml:space="preserve"> en equipo los principios de</w:t>
            </w:r>
            <w:r w:rsidRPr="00360F2B">
              <w:rPr>
                <w:rFonts w:ascii="Arial" w:hAnsi="Arial" w:cs="Arial"/>
                <w:color w:val="000000"/>
                <w:sz w:val="18"/>
                <w:szCs w:val="18"/>
              </w:rPr>
              <w:br/>
            </w:r>
            <w:r w:rsidRPr="00360F2B">
              <w:rPr>
                <w:rStyle w:val="fontstyle01"/>
                <w:rFonts w:ascii="Arial" w:hAnsi="Arial" w:cs="Arial"/>
                <w:sz w:val="18"/>
                <w:szCs w:val="18"/>
              </w:rPr>
              <w:t>la formación de imágenes utilizando dispositivos</w:t>
            </w:r>
            <w:r w:rsidRPr="00360F2B">
              <w:rPr>
                <w:rFonts w:ascii="Arial" w:hAnsi="Arial" w:cs="Arial"/>
                <w:color w:val="000000"/>
                <w:sz w:val="18"/>
                <w:szCs w:val="18"/>
              </w:rPr>
              <w:br/>
            </w:r>
            <w:r w:rsidRPr="00360F2B">
              <w:rPr>
                <w:rStyle w:val="fontstyle01"/>
                <w:rFonts w:ascii="Arial" w:hAnsi="Arial" w:cs="Arial"/>
                <w:sz w:val="18"/>
                <w:szCs w:val="18"/>
              </w:rPr>
              <w:t>ópticos</w:t>
            </w:r>
            <w:r w:rsidR="00302270">
              <w:rPr>
                <w:rStyle w:val="fontstyle01"/>
                <w:rFonts w:ascii="Arial" w:hAnsi="Arial" w:cs="Arial"/>
                <w:sz w:val="18"/>
                <w:szCs w:val="18"/>
              </w:rPr>
              <w:t xml:space="preserve"> y los expone en clase</w:t>
            </w:r>
          </w:p>
          <w:p w14:paraId="2D351F03" w14:textId="406C890E" w:rsidR="00302270" w:rsidRDefault="00302270" w:rsidP="00302270">
            <w:pPr>
              <w:jc w:val="both"/>
              <w:rPr>
                <w:rStyle w:val="fontstyle01"/>
                <w:rFonts w:ascii="Arial" w:hAnsi="Arial" w:cs="Arial"/>
                <w:sz w:val="18"/>
                <w:szCs w:val="18"/>
              </w:rPr>
            </w:pPr>
          </w:p>
          <w:p w14:paraId="39B3D313" w14:textId="77777777" w:rsidR="00360F2B" w:rsidRPr="00360F2B" w:rsidRDefault="00360F2B" w:rsidP="00302270">
            <w:pPr>
              <w:jc w:val="both"/>
              <w:rPr>
                <w:rFonts w:ascii="Arial" w:hAnsi="Arial" w:cs="Arial"/>
                <w:sz w:val="18"/>
                <w:szCs w:val="18"/>
              </w:rPr>
            </w:pPr>
            <w:r>
              <w:rPr>
                <w:rStyle w:val="fontstyle01"/>
                <w:rFonts w:ascii="Arial" w:hAnsi="Arial" w:cs="Arial"/>
                <w:sz w:val="18"/>
                <w:szCs w:val="18"/>
              </w:rPr>
              <w:t>Resuelve ejercicios de reflexión y espejos.</w:t>
            </w:r>
          </w:p>
          <w:p w14:paraId="39B3D314" w14:textId="77777777" w:rsidR="00D25A3B" w:rsidRPr="00D25A3B" w:rsidRDefault="00D25A3B" w:rsidP="00302270">
            <w:pPr>
              <w:autoSpaceDE w:val="0"/>
              <w:autoSpaceDN w:val="0"/>
              <w:adjustRightInd w:val="0"/>
              <w:jc w:val="both"/>
              <w:rPr>
                <w:rFonts w:ascii="Arial" w:eastAsia="Calibri" w:hAnsi="Arial" w:cs="Arial"/>
                <w:sz w:val="20"/>
                <w:szCs w:val="20"/>
                <w:lang w:eastAsia="es-MX"/>
              </w:rPr>
            </w:pPr>
          </w:p>
          <w:p w14:paraId="39B3D315" w14:textId="77777777" w:rsidR="00D25A3B" w:rsidRPr="00FA4F73" w:rsidRDefault="00D25A3B" w:rsidP="00302270">
            <w:pPr>
              <w:autoSpaceDE w:val="0"/>
              <w:autoSpaceDN w:val="0"/>
              <w:adjustRightInd w:val="0"/>
              <w:jc w:val="both"/>
              <w:rPr>
                <w:rFonts w:ascii="Arial" w:hAnsi="Arial" w:cs="Arial"/>
                <w:sz w:val="20"/>
                <w:szCs w:val="20"/>
              </w:rPr>
            </w:pPr>
          </w:p>
          <w:p w14:paraId="7102BDBF" w14:textId="77777777" w:rsidR="00302270" w:rsidRDefault="00302270" w:rsidP="00302270">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11362D51" w14:textId="77777777" w:rsidR="00302270" w:rsidRDefault="00302270" w:rsidP="00302270">
            <w:pPr>
              <w:rPr>
                <w:rFonts w:ascii="Arial" w:hAnsi="Arial" w:cs="Arial"/>
                <w:color w:val="000000"/>
                <w:sz w:val="18"/>
                <w:szCs w:val="18"/>
              </w:rPr>
            </w:pPr>
          </w:p>
          <w:p w14:paraId="667549AD" w14:textId="77777777" w:rsidR="00302270" w:rsidRDefault="00302270" w:rsidP="00302270">
            <w:pPr>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39B3D316" w14:textId="77777777" w:rsidR="006E1EED" w:rsidRPr="00FA4F73" w:rsidRDefault="006E1EED" w:rsidP="00302270">
            <w:pPr>
              <w:autoSpaceDE w:val="0"/>
              <w:autoSpaceDN w:val="0"/>
              <w:adjustRightInd w:val="0"/>
              <w:jc w:val="both"/>
              <w:rPr>
                <w:rFonts w:ascii="Arial" w:hAnsi="Arial" w:cs="Arial"/>
                <w:sz w:val="20"/>
                <w:szCs w:val="20"/>
              </w:rPr>
            </w:pPr>
          </w:p>
        </w:tc>
        <w:tc>
          <w:tcPr>
            <w:tcW w:w="2599" w:type="dxa"/>
          </w:tcPr>
          <w:p w14:paraId="39B3D317" w14:textId="77777777" w:rsidR="00D25A3B" w:rsidRDefault="00D25A3B" w:rsidP="00360F2B">
            <w:pPr>
              <w:pStyle w:val="Encabezado"/>
              <w:tabs>
                <w:tab w:val="clear" w:pos="4419"/>
                <w:tab w:val="clear" w:pos="8838"/>
              </w:tabs>
              <w:ind w:left="-75"/>
              <w:jc w:val="both"/>
              <w:rPr>
                <w:rFonts w:ascii="Arial" w:hAnsi="Arial" w:cs="Arial"/>
                <w:color w:val="040404"/>
                <w:sz w:val="18"/>
                <w:szCs w:val="18"/>
                <w:lang w:eastAsia="es-ES"/>
              </w:rPr>
            </w:pPr>
            <w:r>
              <w:rPr>
                <w:rFonts w:ascii="Arial" w:hAnsi="Arial" w:cs="Arial"/>
                <w:color w:val="040404"/>
                <w:sz w:val="18"/>
                <w:szCs w:val="18"/>
                <w:lang w:eastAsia="es-ES"/>
              </w:rPr>
              <w:lastRenderedPageBreak/>
              <w:t>Se investigan los fundament</w:t>
            </w:r>
            <w:r w:rsidR="00360F2B">
              <w:rPr>
                <w:rFonts w:ascii="Arial" w:hAnsi="Arial" w:cs="Arial"/>
                <w:color w:val="040404"/>
                <w:sz w:val="18"/>
                <w:szCs w:val="18"/>
                <w:lang w:eastAsia="es-ES"/>
              </w:rPr>
              <w:t>os teóricos de los temas 3.1-3.2</w:t>
            </w:r>
          </w:p>
          <w:p w14:paraId="39B3D318" w14:textId="77777777" w:rsidR="00D25A3B" w:rsidRDefault="00D25A3B" w:rsidP="00D25A3B">
            <w:pPr>
              <w:pStyle w:val="Encabezado"/>
              <w:ind w:left="-75"/>
              <w:jc w:val="both"/>
              <w:rPr>
                <w:rFonts w:ascii="Arial" w:hAnsi="Arial" w:cs="Arial"/>
                <w:color w:val="040404"/>
                <w:sz w:val="18"/>
                <w:szCs w:val="18"/>
                <w:lang w:eastAsia="es-ES"/>
              </w:rPr>
            </w:pPr>
          </w:p>
          <w:p w14:paraId="39B3D319" w14:textId="77777777" w:rsidR="00360F2B" w:rsidRDefault="00D25A3B" w:rsidP="00360F2B">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lastRenderedPageBreak/>
              <w:t>Exposición de conceptos  y  análisis de  cada uno de ellos en las respectivas sesiones.</w:t>
            </w:r>
          </w:p>
          <w:p w14:paraId="39B3D31A" w14:textId="77777777" w:rsidR="00360F2B" w:rsidRDefault="00360F2B" w:rsidP="00360F2B">
            <w:pPr>
              <w:pStyle w:val="Encabezado"/>
              <w:tabs>
                <w:tab w:val="clear" w:pos="4419"/>
                <w:tab w:val="clear" w:pos="8838"/>
              </w:tabs>
              <w:ind w:left="-108"/>
              <w:jc w:val="both"/>
              <w:rPr>
                <w:rFonts w:ascii="Arial" w:hAnsi="Arial" w:cs="Arial"/>
                <w:color w:val="040404"/>
                <w:sz w:val="18"/>
                <w:szCs w:val="18"/>
                <w:lang w:eastAsia="es-ES"/>
              </w:rPr>
            </w:pPr>
          </w:p>
          <w:p w14:paraId="39B3D31B" w14:textId="7B5678C9" w:rsidR="00D25A3B" w:rsidRDefault="00D25A3B" w:rsidP="00360F2B">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Se resuelven </w:t>
            </w:r>
            <w:r w:rsidR="00302270">
              <w:rPr>
                <w:rFonts w:ascii="Arial" w:hAnsi="Arial" w:cs="Arial"/>
                <w:color w:val="040404"/>
                <w:sz w:val="18"/>
                <w:szCs w:val="18"/>
                <w:lang w:eastAsia="es-ES"/>
              </w:rPr>
              <w:t xml:space="preserve">los </w:t>
            </w:r>
            <w:r w:rsidR="00302270" w:rsidRPr="00FF41AF">
              <w:rPr>
                <w:rFonts w:ascii="Arial" w:hAnsi="Arial" w:cs="Arial"/>
                <w:color w:val="040404"/>
                <w:sz w:val="18"/>
                <w:szCs w:val="18"/>
                <w:lang w:eastAsia="es-ES"/>
              </w:rPr>
              <w:t>ejercicios</w:t>
            </w:r>
            <w:r w:rsidRPr="00FF41AF">
              <w:rPr>
                <w:rFonts w:ascii="Arial" w:hAnsi="Arial" w:cs="Arial"/>
                <w:color w:val="040404"/>
                <w:sz w:val="18"/>
                <w:szCs w:val="18"/>
                <w:lang w:eastAsia="es-ES"/>
              </w:rPr>
              <w:t xml:space="preserve"> </w:t>
            </w:r>
            <w:r>
              <w:rPr>
                <w:rFonts w:ascii="Arial" w:hAnsi="Arial" w:cs="Arial"/>
                <w:color w:val="040404"/>
                <w:sz w:val="18"/>
                <w:szCs w:val="18"/>
                <w:lang w:eastAsia="es-ES"/>
              </w:rPr>
              <w:t>de la unidad en forma grupal, relacionados con</w:t>
            </w:r>
            <w:r w:rsidR="00EA5F3F">
              <w:rPr>
                <w:rFonts w:ascii="Arial" w:hAnsi="Arial" w:cs="Arial"/>
                <w:color w:val="040404"/>
                <w:sz w:val="18"/>
                <w:szCs w:val="18"/>
                <w:lang w:eastAsia="es-ES"/>
              </w:rPr>
              <w:t xml:space="preserve"> </w:t>
            </w:r>
            <w:r w:rsidR="00360F2B">
              <w:rPr>
                <w:rFonts w:ascii="Arial" w:hAnsi="Arial" w:cs="Arial"/>
                <w:color w:val="040404"/>
                <w:sz w:val="18"/>
                <w:szCs w:val="18"/>
                <w:lang w:eastAsia="es-ES"/>
              </w:rPr>
              <w:t>el tema de óptica</w:t>
            </w:r>
            <w:r w:rsidR="00302270">
              <w:rPr>
                <w:rFonts w:ascii="Arial" w:hAnsi="Arial" w:cs="Arial"/>
                <w:color w:val="040404"/>
                <w:sz w:val="18"/>
                <w:szCs w:val="18"/>
                <w:lang w:eastAsia="es-ES"/>
              </w:rPr>
              <w:t xml:space="preserve"> y el alumno los expone en clase</w:t>
            </w:r>
          </w:p>
          <w:p w14:paraId="391726EB" w14:textId="483CDFE2" w:rsidR="00302270" w:rsidRDefault="00302270" w:rsidP="00360F2B">
            <w:pPr>
              <w:pStyle w:val="Encabezado"/>
              <w:tabs>
                <w:tab w:val="clear" w:pos="4419"/>
                <w:tab w:val="clear" w:pos="8838"/>
              </w:tabs>
              <w:ind w:left="-108"/>
              <w:jc w:val="both"/>
              <w:rPr>
                <w:rFonts w:ascii="Arial" w:hAnsi="Arial" w:cs="Arial"/>
                <w:color w:val="040404"/>
                <w:sz w:val="18"/>
                <w:szCs w:val="18"/>
                <w:lang w:eastAsia="es-ES"/>
              </w:rPr>
            </w:pPr>
          </w:p>
          <w:p w14:paraId="762E6549" w14:textId="77777777" w:rsidR="00302270" w:rsidRPr="00302270" w:rsidRDefault="00302270" w:rsidP="00302270">
            <w:pPr>
              <w:autoSpaceDE w:val="0"/>
              <w:autoSpaceDN w:val="0"/>
              <w:adjustRightInd w:val="0"/>
              <w:jc w:val="both"/>
              <w:rPr>
                <w:rFonts w:ascii="Arial" w:hAnsi="Arial" w:cs="Arial"/>
                <w:color w:val="040404"/>
                <w:sz w:val="20"/>
                <w:szCs w:val="20"/>
              </w:rPr>
            </w:pPr>
            <w:r w:rsidRPr="00302270">
              <w:rPr>
                <w:rFonts w:ascii="Arial" w:hAnsi="Arial" w:cs="Arial"/>
                <w:color w:val="040404"/>
                <w:sz w:val="20"/>
                <w:szCs w:val="20"/>
              </w:rPr>
              <w:t>El docente pide la resolución de ejercicios prácticos de los temas vistos en clase</w:t>
            </w:r>
          </w:p>
          <w:p w14:paraId="6CF0997A" w14:textId="77777777" w:rsidR="00302270" w:rsidRDefault="00302270" w:rsidP="00302270">
            <w:pPr>
              <w:autoSpaceDE w:val="0"/>
              <w:autoSpaceDN w:val="0"/>
              <w:adjustRightInd w:val="0"/>
              <w:rPr>
                <w:rFonts w:ascii="Arial" w:hAnsi="Arial" w:cs="Arial"/>
                <w:color w:val="040404"/>
                <w:sz w:val="18"/>
                <w:szCs w:val="18"/>
              </w:rPr>
            </w:pPr>
          </w:p>
          <w:p w14:paraId="6265CB20" w14:textId="653CD62D" w:rsidR="00302270" w:rsidRDefault="00302270" w:rsidP="00302270">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rPr>
              <w:t>Se aplica un examen para verificar el dominio del tema.</w:t>
            </w:r>
          </w:p>
          <w:p w14:paraId="39B3D31D" w14:textId="77777777" w:rsidR="00E37597" w:rsidRDefault="00E37597" w:rsidP="00E37597">
            <w:pPr>
              <w:pStyle w:val="Prrafodelista"/>
              <w:rPr>
                <w:rFonts w:ascii="Arial" w:hAnsi="Arial" w:cs="Arial"/>
                <w:color w:val="040404"/>
                <w:sz w:val="18"/>
                <w:szCs w:val="18"/>
                <w:lang w:eastAsia="es-ES"/>
              </w:rPr>
            </w:pPr>
          </w:p>
          <w:p w14:paraId="39B3D31E" w14:textId="77777777" w:rsidR="006E1EED" w:rsidRPr="008B5B78" w:rsidRDefault="006E1EED" w:rsidP="00D25A3B">
            <w:pPr>
              <w:pStyle w:val="Encabezado"/>
              <w:tabs>
                <w:tab w:val="clear" w:pos="4419"/>
                <w:tab w:val="clear" w:pos="8838"/>
              </w:tabs>
              <w:ind w:left="-75"/>
              <w:jc w:val="both"/>
              <w:rPr>
                <w:rFonts w:ascii="Arial" w:hAnsi="Arial" w:cs="Arial"/>
                <w:color w:val="040404"/>
                <w:sz w:val="18"/>
                <w:szCs w:val="18"/>
                <w:lang w:eastAsia="es-ES"/>
              </w:rPr>
            </w:pPr>
          </w:p>
        </w:tc>
        <w:tc>
          <w:tcPr>
            <w:tcW w:w="2599" w:type="dxa"/>
          </w:tcPr>
          <w:p w14:paraId="39B3D31F" w14:textId="77777777" w:rsidR="006E1EED" w:rsidRPr="00EA5F3F" w:rsidRDefault="00EA5F3F" w:rsidP="008020E8">
            <w:pPr>
              <w:pStyle w:val="Sinespaciado"/>
              <w:rPr>
                <w:rFonts w:ascii="Arial" w:hAnsi="Arial" w:cs="Arial"/>
                <w:sz w:val="18"/>
                <w:szCs w:val="18"/>
              </w:rPr>
            </w:pPr>
            <w:r w:rsidRPr="00EA5F3F">
              <w:rPr>
                <w:rFonts w:ascii="Arial" w:hAnsi="Arial" w:cs="Arial"/>
                <w:color w:val="000000"/>
                <w:sz w:val="18"/>
                <w:szCs w:val="18"/>
              </w:rPr>
              <w:lastRenderedPageBreak/>
              <w:t xml:space="preserve">Capacidad de abstracción, análisis y síntesis, capacidad para identificar, plantear y resolver problemas, </w:t>
            </w:r>
            <w:r w:rsidRPr="00EA5F3F">
              <w:rPr>
                <w:rFonts w:ascii="Arial" w:hAnsi="Arial" w:cs="Arial"/>
                <w:color w:val="000000"/>
                <w:sz w:val="18"/>
                <w:szCs w:val="18"/>
              </w:rPr>
              <w:lastRenderedPageBreak/>
              <w:t>capacidad de aplicar los conocimientos en la práctica.</w:t>
            </w:r>
          </w:p>
        </w:tc>
        <w:tc>
          <w:tcPr>
            <w:tcW w:w="2600" w:type="dxa"/>
          </w:tcPr>
          <w:p w14:paraId="39B3D320" w14:textId="77777777" w:rsidR="006E1EED" w:rsidRPr="00862CFC" w:rsidRDefault="006063D4" w:rsidP="00E37597">
            <w:pPr>
              <w:pStyle w:val="Sinespaciado"/>
              <w:jc w:val="center"/>
              <w:rPr>
                <w:rFonts w:ascii="Arial" w:hAnsi="Arial" w:cs="Arial"/>
                <w:sz w:val="20"/>
                <w:szCs w:val="20"/>
              </w:rPr>
            </w:pPr>
            <w:r>
              <w:rPr>
                <w:rFonts w:ascii="Arial" w:hAnsi="Arial" w:cs="Arial"/>
                <w:sz w:val="20"/>
                <w:szCs w:val="20"/>
              </w:rPr>
              <w:lastRenderedPageBreak/>
              <w:t>6-4</w:t>
            </w:r>
          </w:p>
        </w:tc>
      </w:tr>
    </w:tbl>
    <w:p w14:paraId="39B3D322" w14:textId="77777777" w:rsidR="006E1EED" w:rsidRDefault="006E1EED" w:rsidP="006E1EED">
      <w:pPr>
        <w:pStyle w:val="Sinespaciado"/>
        <w:rPr>
          <w:rFonts w:ascii="Arial" w:hAnsi="Arial" w:cs="Arial"/>
          <w:sz w:val="20"/>
          <w:szCs w:val="20"/>
        </w:rPr>
      </w:pPr>
    </w:p>
    <w:p w14:paraId="39B3D323" w14:textId="77777777" w:rsidR="006E1EED" w:rsidRPr="00862CFC" w:rsidRDefault="006E1EED" w:rsidP="006E1EED">
      <w:pPr>
        <w:rPr>
          <w:rFonts w:ascii="Arial" w:hAnsi="Arial" w:cs="Arial"/>
          <w:sz w:val="20"/>
          <w:szCs w:val="20"/>
        </w:rPr>
      </w:pPr>
      <w:r>
        <w:rPr>
          <w:rFonts w:ascii="Arial" w:hAnsi="Arial" w:cs="Arial"/>
          <w:sz w:val="20"/>
          <w:szCs w:val="20"/>
        </w:rPr>
        <w:br w:type="page"/>
      </w:r>
    </w:p>
    <w:p w14:paraId="39B3D324"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6E1EED" w:rsidRPr="00862CFC" w14:paraId="39B3D327" w14:textId="77777777" w:rsidTr="008020E8">
        <w:tc>
          <w:tcPr>
            <w:tcW w:w="6498" w:type="dxa"/>
          </w:tcPr>
          <w:p w14:paraId="39B3D325" w14:textId="2FA1605B"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9B3D326" w14:textId="5CFA4957"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E1EED" w:rsidRPr="00862CFC" w14:paraId="39B3D32A" w14:textId="77777777" w:rsidTr="008020E8">
        <w:tc>
          <w:tcPr>
            <w:tcW w:w="6498" w:type="dxa"/>
            <w:vAlign w:val="center"/>
          </w:tcPr>
          <w:p w14:paraId="39B3D328" w14:textId="77777777" w:rsidR="006E1EED" w:rsidRPr="00A94078" w:rsidRDefault="006E1EED"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329"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39B3D32D" w14:textId="77777777" w:rsidTr="008020E8">
        <w:tc>
          <w:tcPr>
            <w:tcW w:w="6498" w:type="dxa"/>
            <w:vAlign w:val="bottom"/>
          </w:tcPr>
          <w:p w14:paraId="39B3D32B" w14:textId="77777777" w:rsidR="006E1EED" w:rsidRPr="00A94078"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E1EED">
              <w:rPr>
                <w:rFonts w:ascii="Arial" w:eastAsia="Times New Roman" w:hAnsi="Arial" w:cs="Arial"/>
                <w:color w:val="000000"/>
                <w:sz w:val="18"/>
                <w:szCs w:val="20"/>
                <w:lang w:eastAsia="es-MX"/>
              </w:rPr>
              <w:t>.</w:t>
            </w:r>
          </w:p>
        </w:tc>
        <w:tc>
          <w:tcPr>
            <w:tcW w:w="6498" w:type="dxa"/>
          </w:tcPr>
          <w:p w14:paraId="39B3D32C"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30%</w:t>
            </w:r>
          </w:p>
        </w:tc>
      </w:tr>
      <w:tr w:rsidR="006E1EED" w:rsidRPr="00862CFC" w14:paraId="39B3D330" w14:textId="77777777" w:rsidTr="008020E8">
        <w:tc>
          <w:tcPr>
            <w:tcW w:w="6498" w:type="dxa"/>
            <w:vAlign w:val="bottom"/>
          </w:tcPr>
          <w:p w14:paraId="39B3D32E" w14:textId="77777777" w:rsidR="006E1EED" w:rsidRPr="002C33A2"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E1EED" w:rsidRPr="00A94078">
              <w:rPr>
                <w:rFonts w:ascii="Arial" w:eastAsia="Times New Roman" w:hAnsi="Arial" w:cs="Arial"/>
                <w:b/>
                <w:color w:val="000000"/>
                <w:sz w:val="18"/>
                <w:szCs w:val="20"/>
                <w:lang w:eastAsia="es-MX"/>
              </w:rPr>
              <w:t xml:space="preserve">) </w:t>
            </w:r>
            <w:r w:rsidR="006E1EED">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6E1EED" w:rsidRPr="002C33A2">
              <w:rPr>
                <w:rFonts w:ascii="Arial" w:eastAsia="Times New Roman" w:hAnsi="Arial" w:cs="Arial"/>
                <w:color w:val="000000"/>
                <w:sz w:val="18"/>
                <w:szCs w:val="20"/>
                <w:lang w:eastAsia="es-MX"/>
              </w:rPr>
              <w:t>para la comprensión del grupo.</w:t>
            </w:r>
          </w:p>
        </w:tc>
        <w:tc>
          <w:tcPr>
            <w:tcW w:w="6498" w:type="dxa"/>
          </w:tcPr>
          <w:p w14:paraId="39B3D32F"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39B3D334" w14:textId="77777777" w:rsidTr="008020E8">
        <w:tc>
          <w:tcPr>
            <w:tcW w:w="6498" w:type="dxa"/>
            <w:vAlign w:val="bottom"/>
          </w:tcPr>
          <w:p w14:paraId="39B3D331" w14:textId="77777777" w:rsidR="006E1EED"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2C33A2">
              <w:rPr>
                <w:rFonts w:ascii="Arial" w:eastAsia="Times New Roman" w:hAnsi="Arial" w:cs="Arial"/>
                <w:color w:val="000000"/>
                <w:sz w:val="18"/>
                <w:szCs w:val="20"/>
                <w:lang w:eastAsia="es-MX"/>
              </w:rPr>
              <w:t>Demuestra conocimiento y do</w:t>
            </w:r>
            <w:r w:rsidR="006E1EED">
              <w:rPr>
                <w:rFonts w:ascii="Arial" w:eastAsia="Times New Roman" w:hAnsi="Arial" w:cs="Arial"/>
                <w:color w:val="000000"/>
                <w:sz w:val="18"/>
                <w:szCs w:val="20"/>
                <w:lang w:eastAsia="es-MX"/>
              </w:rPr>
              <w:t>minio de los temas de la unidad.</w:t>
            </w:r>
          </w:p>
          <w:p w14:paraId="39B3D332" w14:textId="77777777" w:rsidR="006E1EED" w:rsidRPr="002C33A2" w:rsidRDefault="006E1EED" w:rsidP="00360F2B">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w:t>
            </w:r>
            <w:r>
              <w:rPr>
                <w:rFonts w:ascii="Arial" w:eastAsia="Times New Roman" w:hAnsi="Arial" w:cs="Arial"/>
                <w:color w:val="000000"/>
                <w:sz w:val="18"/>
                <w:szCs w:val="20"/>
                <w:lang w:eastAsia="es-MX"/>
              </w:rPr>
              <w:t xml:space="preserve">n de </w:t>
            </w:r>
            <w:r w:rsidR="00D25A3B">
              <w:rPr>
                <w:rFonts w:ascii="Arial" w:eastAsia="Times New Roman" w:hAnsi="Arial" w:cs="Arial"/>
                <w:color w:val="000000"/>
                <w:sz w:val="18"/>
                <w:szCs w:val="20"/>
                <w:lang w:eastAsia="es-MX"/>
              </w:rPr>
              <w:t xml:space="preserve">ejercicios </w:t>
            </w:r>
            <w:r w:rsidR="00EA5F3F">
              <w:rPr>
                <w:rFonts w:ascii="Arial" w:eastAsia="Times New Roman" w:hAnsi="Arial" w:cs="Arial"/>
                <w:color w:val="000000"/>
                <w:sz w:val="18"/>
                <w:szCs w:val="20"/>
                <w:lang w:eastAsia="es-MX"/>
              </w:rPr>
              <w:t xml:space="preserve">de </w:t>
            </w:r>
            <w:r w:rsidR="00360F2B">
              <w:rPr>
                <w:rFonts w:ascii="Arial" w:eastAsia="Times New Roman" w:hAnsi="Arial" w:cs="Arial"/>
                <w:color w:val="000000"/>
                <w:sz w:val="18"/>
                <w:szCs w:val="20"/>
                <w:lang w:eastAsia="es-MX"/>
              </w:rPr>
              <w:t>óptica.</w:t>
            </w:r>
          </w:p>
        </w:tc>
        <w:tc>
          <w:tcPr>
            <w:tcW w:w="6498" w:type="dxa"/>
          </w:tcPr>
          <w:p w14:paraId="39B3D333" w14:textId="77777777" w:rsidR="006E1EED" w:rsidRPr="00862CFC" w:rsidRDefault="008409F8" w:rsidP="008020E8">
            <w:pPr>
              <w:pStyle w:val="Sinespaciado"/>
              <w:jc w:val="center"/>
              <w:rPr>
                <w:rFonts w:ascii="Arial" w:hAnsi="Arial" w:cs="Arial"/>
                <w:sz w:val="20"/>
                <w:szCs w:val="20"/>
              </w:rPr>
            </w:pPr>
            <w:r>
              <w:rPr>
                <w:rFonts w:ascii="Arial" w:hAnsi="Arial" w:cs="Arial"/>
                <w:sz w:val="20"/>
                <w:szCs w:val="20"/>
              </w:rPr>
              <w:t>5</w:t>
            </w:r>
            <w:r w:rsidR="006E1EED">
              <w:rPr>
                <w:rFonts w:ascii="Arial" w:hAnsi="Arial" w:cs="Arial"/>
                <w:sz w:val="20"/>
                <w:szCs w:val="20"/>
              </w:rPr>
              <w:t>0%</w:t>
            </w:r>
          </w:p>
        </w:tc>
      </w:tr>
    </w:tbl>
    <w:p w14:paraId="39B3D335" w14:textId="77777777" w:rsidR="006E1EED" w:rsidRPr="00862CFC" w:rsidRDefault="006E1EED" w:rsidP="006E1EED">
      <w:pPr>
        <w:pStyle w:val="Sinespaciado"/>
        <w:rPr>
          <w:rFonts w:ascii="Arial" w:hAnsi="Arial" w:cs="Arial"/>
          <w:sz w:val="20"/>
          <w:szCs w:val="20"/>
        </w:rPr>
      </w:pPr>
    </w:p>
    <w:p w14:paraId="39B3D336" w14:textId="77777777" w:rsidR="006E1EED" w:rsidRPr="00862CFC" w:rsidRDefault="006E1EED" w:rsidP="006E1EED">
      <w:pPr>
        <w:pStyle w:val="Sinespaciado"/>
        <w:rPr>
          <w:rFonts w:ascii="Arial" w:hAnsi="Arial" w:cs="Arial"/>
          <w:sz w:val="20"/>
          <w:szCs w:val="20"/>
        </w:rPr>
      </w:pPr>
      <w:r>
        <w:rPr>
          <w:rFonts w:ascii="Arial" w:hAnsi="Arial" w:cs="Arial"/>
          <w:sz w:val="20"/>
          <w:szCs w:val="20"/>
        </w:rPr>
        <w:t xml:space="preserve">Niveles de desempeño </w:t>
      </w:r>
    </w:p>
    <w:p w14:paraId="39B3D337"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E1EED" w:rsidRPr="00862CFC" w14:paraId="39B3D33C" w14:textId="77777777" w:rsidTr="008020E8">
        <w:tc>
          <w:tcPr>
            <w:tcW w:w="3249" w:type="dxa"/>
          </w:tcPr>
          <w:p w14:paraId="39B3D33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9B3D339"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B3D33A"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9B3D33B"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Valoración numérica</w:t>
            </w:r>
          </w:p>
        </w:tc>
      </w:tr>
      <w:tr w:rsidR="006E1EED" w:rsidRPr="00862CFC" w14:paraId="39B3D347" w14:textId="77777777" w:rsidTr="008020E8">
        <w:tc>
          <w:tcPr>
            <w:tcW w:w="3249" w:type="dxa"/>
            <w:vMerge w:val="restart"/>
          </w:tcPr>
          <w:p w14:paraId="39B3D33D"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33E"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33F"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340"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341"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342" w14:textId="77777777" w:rsidR="006E1EED" w:rsidRPr="0036326E" w:rsidRDefault="006E1EED"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343"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9B3D344"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345" w14:textId="77777777" w:rsidR="006E1EED" w:rsidRPr="00862CFC" w:rsidRDefault="006E1EED"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346" w14:textId="77777777" w:rsidR="006E1EED" w:rsidRPr="00862CFC" w:rsidRDefault="006E1EED" w:rsidP="008020E8">
            <w:pPr>
              <w:pStyle w:val="Sinespaciado"/>
              <w:rPr>
                <w:rFonts w:ascii="Arial" w:hAnsi="Arial" w:cs="Arial"/>
                <w:sz w:val="20"/>
                <w:szCs w:val="20"/>
              </w:rPr>
            </w:pPr>
            <w:r>
              <w:rPr>
                <w:rFonts w:ascii="Arial" w:hAnsi="Arial" w:cs="Arial"/>
                <w:sz w:val="20"/>
                <w:szCs w:val="20"/>
              </w:rPr>
              <w:lastRenderedPageBreak/>
              <w:t>95-100</w:t>
            </w:r>
          </w:p>
        </w:tc>
      </w:tr>
      <w:tr w:rsidR="006E1EED" w:rsidRPr="00862CFC" w14:paraId="39B3D34C" w14:textId="77777777" w:rsidTr="008020E8">
        <w:tc>
          <w:tcPr>
            <w:tcW w:w="3249" w:type="dxa"/>
            <w:vMerge/>
          </w:tcPr>
          <w:p w14:paraId="39B3D348" w14:textId="77777777" w:rsidR="006E1EED" w:rsidRPr="00862CFC" w:rsidRDefault="006E1EED" w:rsidP="008020E8">
            <w:pPr>
              <w:pStyle w:val="Sinespaciado"/>
              <w:rPr>
                <w:rFonts w:ascii="Arial" w:hAnsi="Arial" w:cs="Arial"/>
                <w:sz w:val="20"/>
                <w:szCs w:val="20"/>
              </w:rPr>
            </w:pPr>
          </w:p>
        </w:tc>
        <w:tc>
          <w:tcPr>
            <w:tcW w:w="3249" w:type="dxa"/>
          </w:tcPr>
          <w:p w14:paraId="39B3D349"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34A"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34B" w14:textId="77777777" w:rsidR="006E1EED" w:rsidRPr="00862CFC" w:rsidRDefault="006E1EED" w:rsidP="008020E8">
            <w:pPr>
              <w:pStyle w:val="Sinespaciado"/>
              <w:rPr>
                <w:rFonts w:ascii="Arial" w:hAnsi="Arial" w:cs="Arial"/>
                <w:sz w:val="20"/>
                <w:szCs w:val="20"/>
              </w:rPr>
            </w:pPr>
            <w:r>
              <w:rPr>
                <w:rFonts w:ascii="Arial" w:hAnsi="Arial" w:cs="Arial"/>
                <w:sz w:val="20"/>
                <w:szCs w:val="20"/>
              </w:rPr>
              <w:t>85-94</w:t>
            </w:r>
          </w:p>
        </w:tc>
      </w:tr>
      <w:tr w:rsidR="006E1EED" w:rsidRPr="00862CFC" w14:paraId="39B3D351" w14:textId="77777777" w:rsidTr="008020E8">
        <w:tc>
          <w:tcPr>
            <w:tcW w:w="3249" w:type="dxa"/>
            <w:vMerge/>
          </w:tcPr>
          <w:p w14:paraId="39B3D34D" w14:textId="77777777" w:rsidR="006E1EED" w:rsidRPr="00862CFC" w:rsidRDefault="006E1EED" w:rsidP="008020E8">
            <w:pPr>
              <w:pStyle w:val="Sinespaciado"/>
              <w:rPr>
                <w:rFonts w:ascii="Arial" w:hAnsi="Arial" w:cs="Arial"/>
                <w:sz w:val="20"/>
                <w:szCs w:val="20"/>
              </w:rPr>
            </w:pPr>
          </w:p>
        </w:tc>
        <w:tc>
          <w:tcPr>
            <w:tcW w:w="3249" w:type="dxa"/>
          </w:tcPr>
          <w:p w14:paraId="39B3D34E"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34F"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350" w14:textId="77777777" w:rsidR="006E1EED" w:rsidRPr="00862CFC" w:rsidRDefault="006E1EED" w:rsidP="008020E8">
            <w:pPr>
              <w:pStyle w:val="Sinespaciado"/>
              <w:rPr>
                <w:rFonts w:ascii="Arial" w:hAnsi="Arial" w:cs="Arial"/>
                <w:sz w:val="20"/>
                <w:szCs w:val="20"/>
              </w:rPr>
            </w:pPr>
            <w:r>
              <w:rPr>
                <w:rFonts w:ascii="Arial" w:hAnsi="Arial" w:cs="Arial"/>
                <w:sz w:val="20"/>
                <w:szCs w:val="20"/>
              </w:rPr>
              <w:t>75-84</w:t>
            </w:r>
          </w:p>
        </w:tc>
      </w:tr>
      <w:tr w:rsidR="006E1EED" w:rsidRPr="00862CFC" w14:paraId="39B3D356" w14:textId="77777777" w:rsidTr="008020E8">
        <w:tc>
          <w:tcPr>
            <w:tcW w:w="3249" w:type="dxa"/>
            <w:vMerge/>
          </w:tcPr>
          <w:p w14:paraId="39B3D352" w14:textId="77777777" w:rsidR="006E1EED" w:rsidRPr="00862CFC" w:rsidRDefault="006E1EED" w:rsidP="008020E8">
            <w:pPr>
              <w:pStyle w:val="Sinespaciado"/>
              <w:rPr>
                <w:rFonts w:ascii="Arial" w:hAnsi="Arial" w:cs="Arial"/>
                <w:sz w:val="20"/>
                <w:szCs w:val="20"/>
              </w:rPr>
            </w:pPr>
          </w:p>
        </w:tc>
        <w:tc>
          <w:tcPr>
            <w:tcW w:w="3249" w:type="dxa"/>
          </w:tcPr>
          <w:p w14:paraId="39B3D353"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354"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355" w14:textId="77777777" w:rsidR="006E1EED" w:rsidRPr="00862CFC" w:rsidRDefault="006E1EED" w:rsidP="008020E8">
            <w:pPr>
              <w:pStyle w:val="Sinespaciado"/>
              <w:rPr>
                <w:rFonts w:ascii="Arial" w:hAnsi="Arial" w:cs="Arial"/>
                <w:sz w:val="20"/>
                <w:szCs w:val="20"/>
              </w:rPr>
            </w:pPr>
            <w:r>
              <w:rPr>
                <w:rFonts w:ascii="Arial" w:hAnsi="Arial" w:cs="Arial"/>
                <w:sz w:val="20"/>
                <w:szCs w:val="20"/>
              </w:rPr>
              <w:t>70-74</w:t>
            </w:r>
          </w:p>
        </w:tc>
      </w:tr>
      <w:tr w:rsidR="006E1EED" w:rsidRPr="00862CFC" w14:paraId="39B3D35B" w14:textId="77777777" w:rsidTr="008020E8">
        <w:tc>
          <w:tcPr>
            <w:tcW w:w="3249" w:type="dxa"/>
          </w:tcPr>
          <w:p w14:paraId="39B3D357"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35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359"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35A" w14:textId="77777777" w:rsidR="006E1EED" w:rsidRPr="00862CFC" w:rsidRDefault="006E1EED" w:rsidP="008020E8">
            <w:pPr>
              <w:pStyle w:val="Sinespaciado"/>
              <w:rPr>
                <w:rFonts w:ascii="Arial" w:hAnsi="Arial" w:cs="Arial"/>
                <w:sz w:val="20"/>
                <w:szCs w:val="20"/>
              </w:rPr>
            </w:pPr>
            <w:r>
              <w:rPr>
                <w:rFonts w:ascii="Arial" w:hAnsi="Arial" w:cs="Arial"/>
                <w:sz w:val="20"/>
                <w:szCs w:val="20"/>
              </w:rPr>
              <w:t>N. A.</w:t>
            </w:r>
          </w:p>
        </w:tc>
      </w:tr>
    </w:tbl>
    <w:p w14:paraId="39B3D35C" w14:textId="77777777" w:rsidR="006E1EED" w:rsidRPr="00862CFC" w:rsidRDefault="006E1EED" w:rsidP="006E1EED">
      <w:pPr>
        <w:pStyle w:val="Sinespaciado"/>
        <w:rPr>
          <w:rFonts w:ascii="Arial" w:hAnsi="Arial" w:cs="Arial"/>
          <w:sz w:val="20"/>
          <w:szCs w:val="20"/>
        </w:rPr>
      </w:pPr>
    </w:p>
    <w:p w14:paraId="39B3D35D" w14:textId="0CCD5600" w:rsidR="006E1EED" w:rsidRPr="00CE3914" w:rsidRDefault="00CE3914" w:rsidP="006E1EED">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9B3D35E" w14:textId="77777777" w:rsidR="006E1EED" w:rsidRPr="00CE3914" w:rsidRDefault="006E1EED" w:rsidP="006E1EED">
      <w:pPr>
        <w:pStyle w:val="Sinespaciado"/>
        <w:rPr>
          <w:rFonts w:ascii="Arial" w:hAnsi="Arial" w:cs="Arial"/>
          <w:b/>
          <w:bCs/>
          <w:sz w:val="20"/>
          <w:szCs w:val="20"/>
        </w:rPr>
      </w:pPr>
    </w:p>
    <w:p w14:paraId="39B3D35F" w14:textId="77777777" w:rsidR="006E1EED" w:rsidRDefault="006E1EE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39B3D364"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60" w14:textId="21DF1D2A"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61" w14:textId="3B171265"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362" w14:textId="7520F7D6"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63" w14:textId="3C9A6BAD"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39B3D36D"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365"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366"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367"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368"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36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36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36B"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36C"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39B3D376"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36E"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36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37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37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37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37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37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375"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39B3D37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377"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378"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37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37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37B"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37C"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37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37E"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39B3D38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380"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38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38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38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38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38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386"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387"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39B3D39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389"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38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38B"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38C"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38D"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38E"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38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390"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391"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39B3D39B"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393"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B3D394"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39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39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397"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398"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39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39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p w14:paraId="39B3D39C" w14:textId="77777777" w:rsidR="008020E8" w:rsidRDefault="008020E8" w:rsidP="005053AB">
      <w:pPr>
        <w:pStyle w:val="Sinespaciado"/>
        <w:rPr>
          <w:rFonts w:ascii="Arial" w:hAnsi="Arial" w:cs="Arial"/>
          <w:sz w:val="20"/>
          <w:szCs w:val="20"/>
        </w:rPr>
      </w:pPr>
    </w:p>
    <w:p w14:paraId="39B3D39D" w14:textId="77777777" w:rsidR="008020E8" w:rsidRDefault="008020E8" w:rsidP="005053AB">
      <w:pPr>
        <w:pStyle w:val="Sinespaciado"/>
        <w:rPr>
          <w:rFonts w:ascii="Arial" w:hAnsi="Arial" w:cs="Arial"/>
          <w:sz w:val="20"/>
          <w:szCs w:val="20"/>
        </w:rPr>
      </w:pPr>
    </w:p>
    <w:p w14:paraId="39B3D39E" w14:textId="77777777" w:rsidR="00C310C0" w:rsidRDefault="00C310C0"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020E8" w:rsidRPr="00862CFC" w14:paraId="39B3D3A4" w14:textId="77777777" w:rsidTr="008020E8">
        <w:tc>
          <w:tcPr>
            <w:tcW w:w="1838" w:type="dxa"/>
          </w:tcPr>
          <w:p w14:paraId="39B3D39F"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3A0" w14:textId="77777777" w:rsidR="008020E8" w:rsidRPr="00862CFC" w:rsidRDefault="008020E8" w:rsidP="008020E8">
            <w:pPr>
              <w:pStyle w:val="Sinespaciado"/>
              <w:rPr>
                <w:rFonts w:ascii="Arial" w:hAnsi="Arial" w:cs="Arial"/>
                <w:sz w:val="20"/>
                <w:szCs w:val="20"/>
              </w:rPr>
            </w:pPr>
          </w:p>
        </w:tc>
        <w:tc>
          <w:tcPr>
            <w:tcW w:w="1984" w:type="dxa"/>
            <w:tcBorders>
              <w:bottom w:val="single" w:sz="4" w:space="0" w:color="auto"/>
            </w:tcBorders>
          </w:tcPr>
          <w:p w14:paraId="39B3D3A1" w14:textId="37759865" w:rsidR="008020E8" w:rsidRPr="00862CFC" w:rsidRDefault="008020E8" w:rsidP="008020E8">
            <w:pPr>
              <w:pStyle w:val="Sinespaciado"/>
              <w:rPr>
                <w:rFonts w:ascii="Arial" w:hAnsi="Arial" w:cs="Arial"/>
                <w:sz w:val="20"/>
                <w:szCs w:val="20"/>
              </w:rPr>
            </w:pPr>
            <w:r>
              <w:rPr>
                <w:rFonts w:ascii="Arial" w:hAnsi="Arial" w:cs="Arial"/>
                <w:sz w:val="20"/>
                <w:szCs w:val="20"/>
              </w:rPr>
              <w:t xml:space="preserve">               </w:t>
            </w:r>
            <w:r w:rsidR="00A244F6">
              <w:rPr>
                <w:rFonts w:ascii="Arial" w:hAnsi="Arial" w:cs="Arial"/>
                <w:sz w:val="20"/>
                <w:szCs w:val="20"/>
              </w:rPr>
              <w:t>1</w:t>
            </w:r>
          </w:p>
        </w:tc>
        <w:tc>
          <w:tcPr>
            <w:tcW w:w="1985" w:type="dxa"/>
          </w:tcPr>
          <w:p w14:paraId="39B3D3A2"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3A3" w14:textId="77777777" w:rsidR="008020E8" w:rsidRPr="00EA5F3F" w:rsidRDefault="00360F2B" w:rsidP="00360F2B">
            <w:pPr>
              <w:jc w:val="both"/>
              <w:rPr>
                <w:rFonts w:ascii="Arial" w:hAnsi="Arial" w:cs="Arial"/>
                <w:sz w:val="20"/>
                <w:szCs w:val="20"/>
              </w:rPr>
            </w:pPr>
            <w:r>
              <w:rPr>
                <w:rStyle w:val="fontstyle01"/>
                <w:rFonts w:ascii="Arial" w:hAnsi="Arial" w:cs="Arial"/>
                <w:sz w:val="20"/>
                <w:szCs w:val="20"/>
              </w:rPr>
              <w:t>Conoce</w:t>
            </w:r>
            <w:r w:rsidRPr="00360F2B">
              <w:rPr>
                <w:rStyle w:val="fontstyle01"/>
                <w:rFonts w:ascii="Arial" w:hAnsi="Arial" w:cs="Arial"/>
                <w:sz w:val="20"/>
                <w:szCs w:val="20"/>
              </w:rPr>
              <w:t xml:space="preserve"> el concepto de equilibrio</w:t>
            </w:r>
            <w:r w:rsidRPr="00360F2B">
              <w:rPr>
                <w:rFonts w:ascii="Arial" w:hAnsi="Arial" w:cs="Arial"/>
                <w:color w:val="000000"/>
                <w:sz w:val="20"/>
                <w:szCs w:val="20"/>
              </w:rPr>
              <w:br/>
            </w:r>
            <w:r w:rsidRPr="00360F2B">
              <w:rPr>
                <w:rStyle w:val="fontstyle01"/>
                <w:rFonts w:ascii="Arial" w:hAnsi="Arial" w:cs="Arial"/>
                <w:sz w:val="20"/>
                <w:szCs w:val="20"/>
              </w:rPr>
              <w:t>termodinámico, las leyes de la termodinámica y</w:t>
            </w:r>
            <w:r w:rsidRPr="00360F2B">
              <w:rPr>
                <w:rFonts w:ascii="Arial" w:hAnsi="Arial" w:cs="Arial"/>
                <w:color w:val="000000"/>
                <w:sz w:val="20"/>
                <w:szCs w:val="20"/>
              </w:rPr>
              <w:br/>
            </w:r>
            <w:r w:rsidRPr="00360F2B">
              <w:rPr>
                <w:rStyle w:val="fontstyle01"/>
                <w:rFonts w:ascii="Arial" w:hAnsi="Arial" w:cs="Arial"/>
                <w:sz w:val="20"/>
                <w:szCs w:val="20"/>
              </w:rPr>
              <w:t>entropía.</w:t>
            </w:r>
            <w:r>
              <w:rPr>
                <w:rStyle w:val="fontstyle01"/>
                <w:rFonts w:ascii="Arial" w:hAnsi="Arial" w:cs="Arial"/>
                <w:sz w:val="20"/>
                <w:szCs w:val="20"/>
              </w:rPr>
              <w:t xml:space="preserve"> Distingue las leyes de la termodinámica.</w:t>
            </w:r>
          </w:p>
        </w:tc>
      </w:tr>
    </w:tbl>
    <w:p w14:paraId="39B3D3A5"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020E8" w:rsidRPr="00862CFC" w14:paraId="39B3D3AB" w14:textId="77777777" w:rsidTr="008020E8">
        <w:tc>
          <w:tcPr>
            <w:tcW w:w="2599" w:type="dxa"/>
          </w:tcPr>
          <w:p w14:paraId="39B3D3A6" w14:textId="2182A948"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39B3D3A7" w14:textId="4D354B69"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39B3D3A8" w14:textId="1F5F73EB"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39B3D3A9" w14:textId="02851CD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39B3D3AA" w14:textId="48C4E978"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8020E8" w:rsidRPr="00862CFC" w14:paraId="39B3D3B9" w14:textId="77777777" w:rsidTr="008020E8">
        <w:tc>
          <w:tcPr>
            <w:tcW w:w="2599" w:type="dxa"/>
          </w:tcPr>
          <w:p w14:paraId="39B3D3AC" w14:textId="77777777" w:rsidR="00EA5F3F" w:rsidRDefault="00360F2B" w:rsidP="008020E8">
            <w:pPr>
              <w:pStyle w:val="Sinespaciado"/>
              <w:rPr>
                <w:rFonts w:ascii="Arial" w:hAnsi="Arial" w:cs="Arial"/>
                <w:color w:val="000000"/>
                <w:sz w:val="18"/>
                <w:szCs w:val="18"/>
              </w:rPr>
            </w:pPr>
            <w:r>
              <w:rPr>
                <w:rFonts w:ascii="Arial" w:hAnsi="Arial" w:cs="Arial"/>
                <w:color w:val="000000"/>
                <w:sz w:val="18"/>
                <w:szCs w:val="18"/>
              </w:rPr>
              <w:t>Introducción a la Termodinámica.</w:t>
            </w:r>
          </w:p>
          <w:p w14:paraId="39B3D3AD" w14:textId="77777777" w:rsidR="00360F2B" w:rsidRDefault="00360F2B" w:rsidP="008020E8">
            <w:pPr>
              <w:pStyle w:val="Sinespaciado"/>
              <w:rPr>
                <w:rFonts w:ascii="Arial" w:hAnsi="Arial" w:cs="Arial"/>
                <w:color w:val="000000"/>
                <w:sz w:val="18"/>
                <w:szCs w:val="18"/>
              </w:rPr>
            </w:pPr>
          </w:p>
          <w:p w14:paraId="39B3D3AE" w14:textId="77777777" w:rsidR="00360F2B" w:rsidRPr="00360F2B" w:rsidRDefault="00360F2B" w:rsidP="00360F2B">
            <w:pPr>
              <w:rPr>
                <w:rFonts w:ascii="Arial" w:hAnsi="Arial" w:cs="Arial"/>
                <w:sz w:val="18"/>
                <w:szCs w:val="18"/>
              </w:rPr>
            </w:pPr>
            <w:r w:rsidRPr="00360F2B">
              <w:rPr>
                <w:rStyle w:val="fontstyle01"/>
                <w:rFonts w:ascii="Arial" w:hAnsi="Arial" w:cs="Arial"/>
                <w:sz w:val="18"/>
                <w:szCs w:val="18"/>
              </w:rPr>
              <w:t>4.1 Definiciones</w:t>
            </w:r>
            <w:r w:rsidRPr="00360F2B">
              <w:rPr>
                <w:rFonts w:ascii="Arial" w:hAnsi="Arial" w:cs="Arial"/>
                <w:color w:val="000000"/>
                <w:sz w:val="18"/>
                <w:szCs w:val="18"/>
              </w:rPr>
              <w:br/>
            </w:r>
            <w:r w:rsidRPr="00360F2B">
              <w:rPr>
                <w:rStyle w:val="fontstyle01"/>
                <w:rFonts w:ascii="Arial" w:hAnsi="Arial" w:cs="Arial"/>
                <w:sz w:val="18"/>
                <w:szCs w:val="18"/>
              </w:rPr>
              <w:t>4.2 Escalas de temperatura</w:t>
            </w:r>
            <w:r w:rsidRPr="00360F2B">
              <w:rPr>
                <w:rFonts w:ascii="Arial" w:hAnsi="Arial" w:cs="Arial"/>
                <w:color w:val="000000"/>
                <w:sz w:val="18"/>
                <w:szCs w:val="18"/>
              </w:rPr>
              <w:br/>
            </w:r>
            <w:r w:rsidRPr="00360F2B">
              <w:rPr>
                <w:rStyle w:val="fontstyle01"/>
                <w:rFonts w:ascii="Arial" w:hAnsi="Arial" w:cs="Arial"/>
                <w:sz w:val="18"/>
                <w:szCs w:val="18"/>
              </w:rPr>
              <w:t>4.3 Capacidad calorífica</w:t>
            </w:r>
            <w:r w:rsidRPr="00360F2B">
              <w:rPr>
                <w:rFonts w:ascii="Arial" w:hAnsi="Arial" w:cs="Arial"/>
                <w:color w:val="000000"/>
                <w:sz w:val="18"/>
                <w:szCs w:val="18"/>
              </w:rPr>
              <w:br/>
            </w:r>
            <w:r w:rsidRPr="00360F2B">
              <w:rPr>
                <w:rStyle w:val="fontstyle01"/>
                <w:rFonts w:ascii="Arial" w:hAnsi="Arial" w:cs="Arial"/>
                <w:sz w:val="18"/>
                <w:szCs w:val="18"/>
              </w:rPr>
              <w:t>4.4 Leyes de la Termodinámica</w:t>
            </w:r>
          </w:p>
          <w:p w14:paraId="39B3D3AF" w14:textId="77777777" w:rsidR="00360F2B" w:rsidRPr="00E053D0" w:rsidRDefault="00360F2B" w:rsidP="008020E8">
            <w:pPr>
              <w:pStyle w:val="Sinespaciado"/>
              <w:rPr>
                <w:rFonts w:ascii="Arial" w:hAnsi="Arial" w:cs="Arial"/>
                <w:color w:val="000000"/>
                <w:sz w:val="18"/>
                <w:szCs w:val="18"/>
              </w:rPr>
            </w:pPr>
          </w:p>
        </w:tc>
        <w:tc>
          <w:tcPr>
            <w:tcW w:w="2599" w:type="dxa"/>
          </w:tcPr>
          <w:p w14:paraId="39B3D3B0" w14:textId="23159358"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 xml:space="preserve">Investiga en diferentes fuentes sobre </w:t>
            </w:r>
            <w:r w:rsidR="00A244F6">
              <w:rPr>
                <w:rStyle w:val="fontstyle01"/>
                <w:rFonts w:ascii="Arial" w:hAnsi="Arial" w:cs="Arial"/>
                <w:sz w:val="18"/>
                <w:szCs w:val="18"/>
              </w:rPr>
              <w:t>c</w:t>
            </w:r>
            <w:r w:rsidR="00A244F6">
              <w:rPr>
                <w:rStyle w:val="fontstyle01"/>
              </w:rPr>
              <w:t>onceptos de los temas 4.1 al 4.4</w:t>
            </w:r>
            <w:r>
              <w:rPr>
                <w:rStyle w:val="fontstyle01"/>
                <w:rFonts w:ascii="Arial" w:hAnsi="Arial" w:cs="Arial"/>
                <w:sz w:val="18"/>
                <w:szCs w:val="18"/>
              </w:rPr>
              <w:t>.</w:t>
            </w:r>
          </w:p>
          <w:p w14:paraId="72DE83E2" w14:textId="77777777" w:rsidR="00A244F6" w:rsidRDefault="00A244F6" w:rsidP="00A244F6">
            <w:pPr>
              <w:jc w:val="both"/>
              <w:rPr>
                <w:rStyle w:val="fontstyle01"/>
                <w:rFonts w:ascii="Arial" w:hAnsi="Arial" w:cs="Arial"/>
                <w:sz w:val="18"/>
                <w:szCs w:val="18"/>
              </w:rPr>
            </w:pPr>
          </w:p>
          <w:p w14:paraId="39B3D3B1" w14:textId="4F6641A2"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A</w:t>
            </w:r>
            <w:r>
              <w:rPr>
                <w:rStyle w:val="fontstyle01"/>
                <w:rFonts w:ascii="Arial" w:hAnsi="Arial" w:cs="Arial"/>
                <w:sz w:val="18"/>
                <w:szCs w:val="18"/>
              </w:rPr>
              <w:t>naliza y discute</w:t>
            </w:r>
            <w:r w:rsidRPr="00360F2B">
              <w:rPr>
                <w:rStyle w:val="fontstyle01"/>
                <w:rFonts w:ascii="Arial" w:hAnsi="Arial" w:cs="Arial"/>
                <w:sz w:val="18"/>
                <w:szCs w:val="18"/>
              </w:rPr>
              <w:t xml:space="preserve"> en clase su definición, mencionando que</w:t>
            </w:r>
            <w:r w:rsidRPr="00360F2B">
              <w:rPr>
                <w:rFonts w:ascii="Arial" w:hAnsi="Arial" w:cs="Arial"/>
                <w:color w:val="000000"/>
                <w:sz w:val="18"/>
                <w:szCs w:val="18"/>
              </w:rPr>
              <w:br/>
            </w:r>
            <w:r w:rsidRPr="00360F2B">
              <w:rPr>
                <w:rStyle w:val="fontstyle01"/>
                <w:rFonts w:ascii="Arial" w:hAnsi="Arial" w:cs="Arial"/>
                <w:sz w:val="18"/>
                <w:szCs w:val="18"/>
              </w:rPr>
              <w:t>observaciones han hecho que les haya permitido</w:t>
            </w:r>
            <w:r w:rsidRPr="00360F2B">
              <w:rPr>
                <w:rFonts w:ascii="Arial" w:hAnsi="Arial" w:cs="Arial"/>
                <w:color w:val="000000"/>
                <w:sz w:val="18"/>
                <w:szCs w:val="18"/>
              </w:rPr>
              <w:br/>
            </w:r>
            <w:r w:rsidRPr="00360F2B">
              <w:rPr>
                <w:rStyle w:val="fontstyle01"/>
                <w:rFonts w:ascii="Arial" w:hAnsi="Arial" w:cs="Arial"/>
                <w:sz w:val="18"/>
                <w:szCs w:val="18"/>
              </w:rPr>
              <w:t>identificar dicho fenómeno.</w:t>
            </w:r>
            <w:r w:rsidRPr="00360F2B">
              <w:rPr>
                <w:rFonts w:ascii="Arial" w:hAnsi="Arial" w:cs="Arial"/>
                <w:color w:val="000000"/>
                <w:sz w:val="18"/>
                <w:szCs w:val="18"/>
              </w:rPr>
              <w:br/>
            </w:r>
            <w:r w:rsidR="00606CC3">
              <w:rPr>
                <w:rStyle w:val="fontstyle01"/>
                <w:rFonts w:ascii="Arial" w:hAnsi="Arial" w:cs="Arial"/>
                <w:sz w:val="18"/>
                <w:szCs w:val="18"/>
              </w:rPr>
              <w:t>Realiza</w:t>
            </w:r>
            <w:r w:rsidRPr="00360F2B">
              <w:rPr>
                <w:rStyle w:val="fontstyle01"/>
                <w:rFonts w:ascii="Arial" w:hAnsi="Arial" w:cs="Arial"/>
                <w:sz w:val="18"/>
                <w:szCs w:val="18"/>
              </w:rPr>
              <w:t xml:space="preserve"> ejercicios sobre la primera ley de la</w:t>
            </w:r>
            <w:r w:rsidRPr="00360F2B">
              <w:rPr>
                <w:rFonts w:ascii="Arial" w:hAnsi="Arial" w:cs="Arial"/>
                <w:color w:val="000000"/>
                <w:sz w:val="18"/>
                <w:szCs w:val="18"/>
              </w:rPr>
              <w:br/>
            </w:r>
            <w:r w:rsidRPr="00360F2B">
              <w:rPr>
                <w:rStyle w:val="fontstyle01"/>
                <w:rFonts w:ascii="Arial" w:hAnsi="Arial" w:cs="Arial"/>
                <w:sz w:val="18"/>
                <w:szCs w:val="18"/>
              </w:rPr>
              <w:t>termodinámica para el cambio de entalpía, calor o</w:t>
            </w:r>
            <w:r w:rsidRPr="00360F2B">
              <w:rPr>
                <w:rFonts w:ascii="Arial" w:hAnsi="Arial" w:cs="Arial"/>
                <w:color w:val="000000"/>
                <w:sz w:val="18"/>
                <w:szCs w:val="18"/>
              </w:rPr>
              <w:br/>
            </w:r>
            <w:r w:rsidRPr="00360F2B">
              <w:rPr>
                <w:rStyle w:val="fontstyle01"/>
                <w:rFonts w:ascii="Arial" w:hAnsi="Arial" w:cs="Arial"/>
                <w:sz w:val="18"/>
                <w:szCs w:val="18"/>
              </w:rPr>
              <w:t>trabajo para sistemas cerrados.</w:t>
            </w:r>
            <w:r w:rsidRPr="00360F2B">
              <w:rPr>
                <w:rFonts w:ascii="Arial" w:hAnsi="Arial" w:cs="Arial"/>
                <w:color w:val="000000"/>
                <w:sz w:val="18"/>
                <w:szCs w:val="18"/>
              </w:rPr>
              <w:br/>
            </w:r>
            <w:r w:rsidRPr="00360F2B">
              <w:rPr>
                <w:rStyle w:val="fontstyle01"/>
                <w:rFonts w:ascii="Arial" w:hAnsi="Arial" w:cs="Arial"/>
                <w:sz w:val="18"/>
                <w:szCs w:val="18"/>
              </w:rPr>
              <w:t>Buscar información sobre el concepto de la</w:t>
            </w:r>
            <w:r w:rsidRPr="00360F2B">
              <w:rPr>
                <w:rFonts w:ascii="Arial" w:hAnsi="Arial" w:cs="Arial"/>
                <w:color w:val="000000"/>
                <w:sz w:val="18"/>
                <w:szCs w:val="18"/>
              </w:rPr>
              <w:br/>
            </w:r>
            <w:r w:rsidRPr="00360F2B">
              <w:rPr>
                <w:rStyle w:val="fontstyle01"/>
                <w:rFonts w:ascii="Arial" w:hAnsi="Arial" w:cs="Arial"/>
                <w:sz w:val="18"/>
                <w:szCs w:val="18"/>
              </w:rPr>
              <w:t>segunda ley de la termodinámica y entropía,</w:t>
            </w:r>
            <w:r w:rsidRPr="00360F2B">
              <w:rPr>
                <w:rFonts w:ascii="Arial" w:hAnsi="Arial" w:cs="Arial"/>
                <w:color w:val="000000"/>
                <w:sz w:val="18"/>
                <w:szCs w:val="18"/>
              </w:rPr>
              <w:br/>
            </w:r>
            <w:r w:rsidRPr="00360F2B">
              <w:rPr>
                <w:rStyle w:val="fontstyle01"/>
                <w:rFonts w:ascii="Arial" w:hAnsi="Arial" w:cs="Arial"/>
                <w:sz w:val="18"/>
                <w:szCs w:val="18"/>
              </w:rPr>
              <w:t>identificando algunas de sus aplicaciones.</w:t>
            </w:r>
          </w:p>
          <w:p w14:paraId="20F0D020" w14:textId="516D2128" w:rsidR="00A244F6" w:rsidRDefault="00A244F6" w:rsidP="00A244F6">
            <w:pPr>
              <w:jc w:val="both"/>
              <w:rPr>
                <w:rStyle w:val="fontstyle01"/>
              </w:rPr>
            </w:pPr>
          </w:p>
          <w:p w14:paraId="5F4B49F0" w14:textId="77777777" w:rsidR="00A244F6" w:rsidRDefault="00A244F6" w:rsidP="00A244F6">
            <w:pPr>
              <w:jc w:val="both"/>
              <w:rPr>
                <w:rStyle w:val="fontstyle01"/>
                <w:rFonts w:ascii="Arial" w:hAnsi="Arial" w:cs="Arial"/>
                <w:sz w:val="18"/>
                <w:szCs w:val="18"/>
              </w:rPr>
            </w:pPr>
            <w:r>
              <w:rPr>
                <w:rStyle w:val="fontstyle01"/>
                <w:rFonts w:ascii="Arial" w:hAnsi="Arial" w:cs="Arial"/>
                <w:sz w:val="18"/>
                <w:szCs w:val="18"/>
              </w:rPr>
              <w:lastRenderedPageBreak/>
              <w:t>Realiza</w:t>
            </w:r>
            <w:r w:rsidRPr="00360F2B">
              <w:rPr>
                <w:rStyle w:val="fontstyle01"/>
                <w:rFonts w:ascii="Arial" w:hAnsi="Arial" w:cs="Arial"/>
                <w:sz w:val="18"/>
                <w:szCs w:val="18"/>
              </w:rPr>
              <w:t xml:space="preserve"> ejercicios</w:t>
            </w:r>
            <w:r>
              <w:rPr>
                <w:rStyle w:val="fontstyle01"/>
                <w:rFonts w:ascii="Arial" w:hAnsi="Arial" w:cs="Arial"/>
                <w:sz w:val="18"/>
                <w:szCs w:val="18"/>
              </w:rPr>
              <w:t xml:space="preserve"> </w:t>
            </w:r>
            <w:r>
              <w:rPr>
                <w:rStyle w:val="fontstyle01"/>
              </w:rPr>
              <w:t>prácticos</w:t>
            </w:r>
            <w:r w:rsidRPr="00360F2B">
              <w:rPr>
                <w:rStyle w:val="fontstyle01"/>
                <w:rFonts w:ascii="Arial" w:hAnsi="Arial" w:cs="Arial"/>
                <w:sz w:val="18"/>
                <w:szCs w:val="18"/>
              </w:rPr>
              <w:t xml:space="preserve"> sobre la primera ley de la</w:t>
            </w:r>
            <w:r>
              <w:rPr>
                <w:rFonts w:ascii="Arial" w:hAnsi="Arial" w:cs="Arial"/>
                <w:color w:val="000000"/>
                <w:sz w:val="18"/>
                <w:szCs w:val="18"/>
              </w:rPr>
              <w:t xml:space="preserve"> </w:t>
            </w:r>
            <w:r w:rsidRPr="00360F2B">
              <w:rPr>
                <w:rStyle w:val="fontstyle01"/>
                <w:rFonts w:ascii="Arial" w:hAnsi="Arial" w:cs="Arial"/>
                <w:sz w:val="18"/>
                <w:szCs w:val="18"/>
              </w:rPr>
              <w:t>termodinámica para el cambio de entalpía, calor o</w:t>
            </w:r>
            <w:r>
              <w:rPr>
                <w:rFonts w:ascii="Arial" w:hAnsi="Arial" w:cs="Arial"/>
                <w:color w:val="000000"/>
                <w:sz w:val="18"/>
                <w:szCs w:val="18"/>
              </w:rPr>
              <w:t xml:space="preserve"> </w:t>
            </w:r>
            <w:r w:rsidRPr="00360F2B">
              <w:rPr>
                <w:rStyle w:val="fontstyle01"/>
                <w:rFonts w:ascii="Arial" w:hAnsi="Arial" w:cs="Arial"/>
                <w:sz w:val="18"/>
                <w:szCs w:val="18"/>
              </w:rPr>
              <w:t>trabajo para sistemas cerrados.</w:t>
            </w:r>
          </w:p>
          <w:p w14:paraId="629DEAF3" w14:textId="397B6457" w:rsidR="00A244F6" w:rsidRDefault="00A244F6" w:rsidP="00A244F6">
            <w:pPr>
              <w:jc w:val="both"/>
              <w:rPr>
                <w:rFonts w:ascii="Arial" w:hAnsi="Arial" w:cs="Arial"/>
                <w:sz w:val="18"/>
                <w:szCs w:val="18"/>
              </w:rPr>
            </w:pPr>
          </w:p>
          <w:p w14:paraId="21F2A1D4" w14:textId="77777777" w:rsidR="00A244F6" w:rsidRDefault="00A244F6" w:rsidP="00A244F6">
            <w:pPr>
              <w:rPr>
                <w:rFonts w:ascii="Arial" w:hAnsi="Arial" w:cs="Arial"/>
                <w:color w:val="000000"/>
                <w:sz w:val="18"/>
                <w:szCs w:val="18"/>
              </w:rPr>
            </w:pPr>
            <w:r>
              <w:t>Resuelve un examen de la unidad</w:t>
            </w:r>
          </w:p>
          <w:p w14:paraId="4DC53798" w14:textId="77777777" w:rsidR="00A244F6" w:rsidRPr="00360F2B" w:rsidRDefault="00A244F6" w:rsidP="00A244F6">
            <w:pPr>
              <w:jc w:val="both"/>
              <w:rPr>
                <w:rFonts w:ascii="Arial" w:hAnsi="Arial" w:cs="Arial"/>
                <w:sz w:val="18"/>
                <w:szCs w:val="18"/>
              </w:rPr>
            </w:pPr>
          </w:p>
          <w:p w14:paraId="39B3D3B2" w14:textId="77777777" w:rsidR="008020E8" w:rsidRPr="00FA4F73" w:rsidRDefault="008020E8" w:rsidP="00A244F6">
            <w:pPr>
              <w:autoSpaceDE w:val="0"/>
              <w:autoSpaceDN w:val="0"/>
              <w:adjustRightInd w:val="0"/>
              <w:jc w:val="both"/>
              <w:rPr>
                <w:rFonts w:ascii="Arial" w:hAnsi="Arial" w:cs="Arial"/>
                <w:sz w:val="20"/>
                <w:szCs w:val="20"/>
              </w:rPr>
            </w:pPr>
          </w:p>
        </w:tc>
        <w:tc>
          <w:tcPr>
            <w:tcW w:w="2599" w:type="dxa"/>
          </w:tcPr>
          <w:p w14:paraId="39B3D3B3" w14:textId="77777777" w:rsidR="00606CC3" w:rsidRDefault="00E053D0" w:rsidP="00606CC3">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lastRenderedPageBreak/>
              <w:t xml:space="preserve">Se investigan los </w:t>
            </w:r>
            <w:r w:rsidR="00606CC3">
              <w:rPr>
                <w:rFonts w:ascii="Arial" w:eastAsia="Times New Roman" w:hAnsi="Arial" w:cs="Arial"/>
                <w:color w:val="040404"/>
                <w:sz w:val="18"/>
                <w:szCs w:val="18"/>
                <w:lang w:val="es-ES_tradnl" w:eastAsia="es-ES"/>
              </w:rPr>
              <w:t>conceptos 4.1-4.4</w:t>
            </w:r>
          </w:p>
          <w:p w14:paraId="39B3D3B4" w14:textId="77777777" w:rsidR="008020E8"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39B3D3B5" w14:textId="580BFF56"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los exponga en clase</w:t>
            </w:r>
          </w:p>
          <w:p w14:paraId="5F4F664C" w14:textId="77777777" w:rsidR="00A244F6" w:rsidRDefault="00A244F6" w:rsidP="00606CC3">
            <w:pPr>
              <w:jc w:val="both"/>
              <w:rPr>
                <w:rFonts w:ascii="Arial" w:hAnsi="Arial" w:cs="Arial"/>
                <w:color w:val="040404"/>
                <w:sz w:val="18"/>
                <w:szCs w:val="18"/>
                <w:lang w:eastAsia="es-ES"/>
              </w:rPr>
            </w:pPr>
          </w:p>
          <w:p w14:paraId="00D505D6" w14:textId="77777777"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p w14:paraId="074D86DD" w14:textId="77777777" w:rsidR="00A244F6" w:rsidRPr="00A244F6" w:rsidRDefault="00A244F6" w:rsidP="00A244F6">
            <w:pPr>
              <w:autoSpaceDE w:val="0"/>
              <w:autoSpaceDN w:val="0"/>
              <w:adjustRightInd w:val="0"/>
              <w:jc w:val="both"/>
              <w:rPr>
                <w:rFonts w:ascii="Arial" w:hAnsi="Arial" w:cs="Arial"/>
                <w:color w:val="040404"/>
                <w:sz w:val="18"/>
                <w:szCs w:val="18"/>
              </w:rPr>
            </w:pPr>
            <w:r w:rsidRPr="00A244F6">
              <w:rPr>
                <w:rFonts w:ascii="Arial" w:hAnsi="Arial" w:cs="Arial"/>
                <w:color w:val="040404"/>
                <w:sz w:val="18"/>
                <w:szCs w:val="18"/>
              </w:rPr>
              <w:t>El docente pide la resolución de ejercicios prácticos de los temas vistos en clase</w:t>
            </w:r>
          </w:p>
          <w:p w14:paraId="39B3D3B6" w14:textId="06922AE0" w:rsidR="00A244F6" w:rsidRPr="008B5B78" w:rsidRDefault="00A244F6" w:rsidP="00A244F6">
            <w:pPr>
              <w:jc w:val="both"/>
              <w:rPr>
                <w:rFonts w:ascii="Arial" w:hAnsi="Arial" w:cs="Arial"/>
                <w:color w:val="040404"/>
                <w:sz w:val="18"/>
                <w:szCs w:val="18"/>
                <w:lang w:eastAsia="es-ES"/>
              </w:rPr>
            </w:pPr>
            <w:r>
              <w:rPr>
                <w:rFonts w:ascii="Arial" w:hAnsi="Arial" w:cs="Arial"/>
                <w:color w:val="040404"/>
                <w:sz w:val="18"/>
                <w:szCs w:val="18"/>
              </w:rPr>
              <w:t>.</w:t>
            </w:r>
          </w:p>
        </w:tc>
        <w:tc>
          <w:tcPr>
            <w:tcW w:w="2599" w:type="dxa"/>
          </w:tcPr>
          <w:p w14:paraId="39B3D3B7" w14:textId="77777777" w:rsidR="008020E8" w:rsidRPr="00E66471" w:rsidRDefault="00E053D0" w:rsidP="008020E8">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creativa.</w:t>
            </w:r>
          </w:p>
        </w:tc>
        <w:tc>
          <w:tcPr>
            <w:tcW w:w="2600" w:type="dxa"/>
          </w:tcPr>
          <w:p w14:paraId="39B3D3B8" w14:textId="77777777" w:rsidR="008020E8"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39B3D3BA" w14:textId="77777777" w:rsidR="008020E8" w:rsidRDefault="008020E8" w:rsidP="008020E8">
      <w:pPr>
        <w:pStyle w:val="Sinespaciado"/>
        <w:rPr>
          <w:rFonts w:ascii="Arial" w:hAnsi="Arial" w:cs="Arial"/>
          <w:sz w:val="20"/>
          <w:szCs w:val="20"/>
        </w:rPr>
      </w:pPr>
    </w:p>
    <w:p w14:paraId="39B3D3BB" w14:textId="77777777" w:rsidR="008020E8" w:rsidRPr="00862CFC" w:rsidRDefault="008020E8" w:rsidP="008020E8">
      <w:pPr>
        <w:rPr>
          <w:rFonts w:ascii="Arial" w:hAnsi="Arial" w:cs="Arial"/>
          <w:sz w:val="20"/>
          <w:szCs w:val="20"/>
        </w:rPr>
      </w:pPr>
    </w:p>
    <w:p w14:paraId="39B3D3BC"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020E8" w:rsidRPr="00862CFC" w14:paraId="39B3D3BF" w14:textId="77777777" w:rsidTr="008020E8">
        <w:tc>
          <w:tcPr>
            <w:tcW w:w="6498" w:type="dxa"/>
          </w:tcPr>
          <w:p w14:paraId="39B3D3BD" w14:textId="6AB9E176"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9B3D3BE" w14:textId="67B1120E"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8020E8" w:rsidRPr="00862CFC" w14:paraId="39B3D3C2" w14:textId="77777777" w:rsidTr="008020E8">
        <w:tc>
          <w:tcPr>
            <w:tcW w:w="6498" w:type="dxa"/>
            <w:vAlign w:val="center"/>
          </w:tcPr>
          <w:p w14:paraId="39B3D3C0" w14:textId="77777777" w:rsidR="008020E8" w:rsidRPr="00A94078" w:rsidRDefault="008020E8"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3C1"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39B3D3C5" w14:textId="77777777" w:rsidTr="008020E8">
        <w:tc>
          <w:tcPr>
            <w:tcW w:w="6498" w:type="dxa"/>
            <w:vAlign w:val="bottom"/>
          </w:tcPr>
          <w:p w14:paraId="39B3D3C3" w14:textId="77777777" w:rsidR="008020E8" w:rsidRPr="00A9407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8020E8" w:rsidRPr="00A94078">
              <w:rPr>
                <w:rFonts w:ascii="Arial" w:eastAsia="Times New Roman" w:hAnsi="Arial" w:cs="Arial"/>
                <w:b/>
                <w:color w:val="000000"/>
                <w:sz w:val="18"/>
                <w:szCs w:val="20"/>
                <w:lang w:eastAsia="es-MX"/>
              </w:rPr>
              <w:t>)</w:t>
            </w:r>
            <w:r w:rsidR="008020E8">
              <w:rPr>
                <w:rFonts w:ascii="Arial" w:eastAsia="Times New Roman" w:hAnsi="Arial" w:cs="Arial"/>
                <w:color w:val="000000"/>
                <w:sz w:val="18"/>
                <w:szCs w:val="20"/>
                <w:lang w:eastAsia="es-MX"/>
              </w:rPr>
              <w:t xml:space="preserve"> </w:t>
            </w:r>
            <w:r w:rsidR="008020E8"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8020E8">
              <w:rPr>
                <w:rFonts w:ascii="Arial" w:eastAsia="Times New Roman" w:hAnsi="Arial" w:cs="Arial"/>
                <w:color w:val="000000"/>
                <w:sz w:val="18"/>
                <w:szCs w:val="20"/>
                <w:lang w:eastAsia="es-MX"/>
              </w:rPr>
              <w:t>.</w:t>
            </w:r>
          </w:p>
        </w:tc>
        <w:tc>
          <w:tcPr>
            <w:tcW w:w="6498" w:type="dxa"/>
          </w:tcPr>
          <w:p w14:paraId="39B3D3C4"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30%</w:t>
            </w:r>
          </w:p>
        </w:tc>
      </w:tr>
      <w:tr w:rsidR="008020E8" w:rsidRPr="00862CFC" w14:paraId="39B3D3C8" w14:textId="77777777" w:rsidTr="008020E8">
        <w:tc>
          <w:tcPr>
            <w:tcW w:w="6498" w:type="dxa"/>
            <w:vAlign w:val="bottom"/>
          </w:tcPr>
          <w:p w14:paraId="39B3D3C6" w14:textId="77777777" w:rsidR="008020E8" w:rsidRPr="002C33A2"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8020E8" w:rsidRPr="00A94078">
              <w:rPr>
                <w:rFonts w:ascii="Arial" w:eastAsia="Times New Roman" w:hAnsi="Arial" w:cs="Arial"/>
                <w:b/>
                <w:color w:val="000000"/>
                <w:sz w:val="18"/>
                <w:szCs w:val="20"/>
                <w:lang w:eastAsia="es-MX"/>
              </w:rPr>
              <w:t xml:space="preserve">) </w:t>
            </w:r>
            <w:r w:rsidR="008020E8">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8020E8" w:rsidRPr="002C33A2">
              <w:rPr>
                <w:rFonts w:ascii="Arial" w:eastAsia="Times New Roman" w:hAnsi="Arial" w:cs="Arial"/>
                <w:color w:val="000000"/>
                <w:sz w:val="18"/>
                <w:szCs w:val="20"/>
                <w:lang w:eastAsia="es-MX"/>
              </w:rPr>
              <w:t>para la comprensión del grupo.</w:t>
            </w:r>
          </w:p>
        </w:tc>
        <w:tc>
          <w:tcPr>
            <w:tcW w:w="6498" w:type="dxa"/>
          </w:tcPr>
          <w:p w14:paraId="39B3D3C7"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39B3D3CC" w14:textId="77777777" w:rsidTr="008020E8">
        <w:tc>
          <w:tcPr>
            <w:tcW w:w="6498" w:type="dxa"/>
            <w:vAlign w:val="bottom"/>
          </w:tcPr>
          <w:p w14:paraId="39B3D3C9" w14:textId="77777777" w:rsidR="008020E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 D</w:t>
            </w:r>
            <w:r w:rsidR="008020E8" w:rsidRPr="002C33A2">
              <w:rPr>
                <w:rFonts w:ascii="Arial" w:eastAsia="Times New Roman" w:hAnsi="Arial" w:cs="Arial"/>
                <w:color w:val="000000"/>
                <w:sz w:val="18"/>
                <w:szCs w:val="20"/>
                <w:lang w:eastAsia="es-MX"/>
              </w:rPr>
              <w:t>emuestra conocimiento y do</w:t>
            </w:r>
            <w:r w:rsidR="008020E8">
              <w:rPr>
                <w:rFonts w:ascii="Arial" w:eastAsia="Times New Roman" w:hAnsi="Arial" w:cs="Arial"/>
                <w:color w:val="000000"/>
                <w:sz w:val="18"/>
                <w:szCs w:val="20"/>
                <w:lang w:eastAsia="es-MX"/>
              </w:rPr>
              <w:t>minio de los temas de la unidad.</w:t>
            </w:r>
          </w:p>
          <w:p w14:paraId="39B3D3CA" w14:textId="77777777" w:rsidR="008020E8" w:rsidRPr="002C33A2" w:rsidRDefault="008020E8" w:rsidP="00E053D0">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606CC3">
              <w:rPr>
                <w:rFonts w:ascii="Arial" w:eastAsia="Times New Roman" w:hAnsi="Arial" w:cs="Arial"/>
                <w:color w:val="000000"/>
                <w:sz w:val="18"/>
                <w:szCs w:val="20"/>
                <w:lang w:eastAsia="es-MX"/>
              </w:rPr>
              <w:t>solución de ejercicios que involucren las leyes de la termodinámica.</w:t>
            </w:r>
            <w:r w:rsidR="00E053D0">
              <w:rPr>
                <w:rFonts w:ascii="Arial" w:eastAsia="Times New Roman" w:hAnsi="Arial" w:cs="Arial"/>
                <w:color w:val="000000"/>
                <w:sz w:val="18"/>
                <w:szCs w:val="20"/>
                <w:lang w:eastAsia="es-MX"/>
              </w:rPr>
              <w:t xml:space="preserve"> </w:t>
            </w:r>
          </w:p>
        </w:tc>
        <w:tc>
          <w:tcPr>
            <w:tcW w:w="6498" w:type="dxa"/>
          </w:tcPr>
          <w:p w14:paraId="39B3D3CB" w14:textId="77777777" w:rsidR="008020E8" w:rsidRPr="00862CFC" w:rsidRDefault="00C310C0" w:rsidP="008020E8">
            <w:pPr>
              <w:pStyle w:val="Sinespaciado"/>
              <w:jc w:val="center"/>
              <w:rPr>
                <w:rFonts w:ascii="Arial" w:hAnsi="Arial" w:cs="Arial"/>
                <w:sz w:val="20"/>
                <w:szCs w:val="20"/>
              </w:rPr>
            </w:pPr>
            <w:r>
              <w:rPr>
                <w:rFonts w:ascii="Arial" w:hAnsi="Arial" w:cs="Arial"/>
                <w:sz w:val="20"/>
                <w:szCs w:val="20"/>
              </w:rPr>
              <w:t>5</w:t>
            </w:r>
            <w:r w:rsidR="008020E8">
              <w:rPr>
                <w:rFonts w:ascii="Arial" w:hAnsi="Arial" w:cs="Arial"/>
                <w:sz w:val="20"/>
                <w:szCs w:val="20"/>
              </w:rPr>
              <w:t>0%</w:t>
            </w:r>
          </w:p>
        </w:tc>
      </w:tr>
    </w:tbl>
    <w:p w14:paraId="39B3D3CD" w14:textId="77777777" w:rsidR="008020E8" w:rsidRPr="00862CFC" w:rsidRDefault="008020E8" w:rsidP="008020E8">
      <w:pPr>
        <w:pStyle w:val="Sinespaciado"/>
        <w:rPr>
          <w:rFonts w:ascii="Arial" w:hAnsi="Arial" w:cs="Arial"/>
          <w:sz w:val="20"/>
          <w:szCs w:val="20"/>
        </w:rPr>
      </w:pPr>
    </w:p>
    <w:p w14:paraId="39B3D3CE" w14:textId="3E872BF8"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39B3D3CF"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020E8" w:rsidRPr="00862CFC" w14:paraId="39B3D3D4" w14:textId="77777777" w:rsidTr="008020E8">
        <w:tc>
          <w:tcPr>
            <w:tcW w:w="3249" w:type="dxa"/>
          </w:tcPr>
          <w:p w14:paraId="39B3D3D0" w14:textId="62682894"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39B3D3D1" w14:textId="2DC6617F"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39B3D3D2" w14:textId="73A68FDB"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39B3D3D3" w14:textId="7926367A"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8020E8" w:rsidRPr="00862CFC" w14:paraId="39B3D3DF" w14:textId="77777777" w:rsidTr="008020E8">
        <w:tc>
          <w:tcPr>
            <w:tcW w:w="3249" w:type="dxa"/>
            <w:vMerge w:val="restart"/>
          </w:tcPr>
          <w:p w14:paraId="39B3D3D5"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3D6"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3D7"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3D8"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3D9"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3DA" w14:textId="77777777" w:rsidR="008020E8" w:rsidRPr="0036326E" w:rsidRDefault="008020E8"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3DB"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9B3D3DC"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w:t>
            </w:r>
            <w:r w:rsidRPr="0036326E">
              <w:rPr>
                <w:rFonts w:ascii="Arial" w:hAnsi="Arial" w:cs="Arial"/>
                <w:sz w:val="20"/>
                <w:szCs w:val="20"/>
              </w:rPr>
              <w:lastRenderedPageBreak/>
              <w:t>incorpora conocimientos y actividades desarrolladas en otras asignaturas para lograr la competencia.</w:t>
            </w:r>
          </w:p>
          <w:p w14:paraId="39B3D3DD" w14:textId="77777777" w:rsidR="008020E8" w:rsidRPr="00862CFC" w:rsidRDefault="008020E8"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3DE" w14:textId="77777777" w:rsidR="008020E8" w:rsidRPr="00862CFC" w:rsidRDefault="008020E8" w:rsidP="008020E8">
            <w:pPr>
              <w:pStyle w:val="Sinespaciado"/>
              <w:rPr>
                <w:rFonts w:ascii="Arial" w:hAnsi="Arial" w:cs="Arial"/>
                <w:sz w:val="20"/>
                <w:szCs w:val="20"/>
              </w:rPr>
            </w:pPr>
            <w:r>
              <w:rPr>
                <w:rFonts w:ascii="Arial" w:hAnsi="Arial" w:cs="Arial"/>
                <w:sz w:val="20"/>
                <w:szCs w:val="20"/>
              </w:rPr>
              <w:lastRenderedPageBreak/>
              <w:t>95-100</w:t>
            </w:r>
          </w:p>
        </w:tc>
      </w:tr>
      <w:tr w:rsidR="008020E8" w:rsidRPr="00862CFC" w14:paraId="39B3D3E4" w14:textId="77777777" w:rsidTr="008020E8">
        <w:tc>
          <w:tcPr>
            <w:tcW w:w="3249" w:type="dxa"/>
            <w:vMerge/>
          </w:tcPr>
          <w:p w14:paraId="39B3D3E0" w14:textId="77777777" w:rsidR="008020E8" w:rsidRPr="00862CFC" w:rsidRDefault="008020E8" w:rsidP="008020E8">
            <w:pPr>
              <w:pStyle w:val="Sinespaciado"/>
              <w:rPr>
                <w:rFonts w:ascii="Arial" w:hAnsi="Arial" w:cs="Arial"/>
                <w:sz w:val="20"/>
                <w:szCs w:val="20"/>
              </w:rPr>
            </w:pPr>
          </w:p>
        </w:tc>
        <w:tc>
          <w:tcPr>
            <w:tcW w:w="3249" w:type="dxa"/>
          </w:tcPr>
          <w:p w14:paraId="39B3D3E1"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3E2"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3E3" w14:textId="77777777" w:rsidR="008020E8" w:rsidRPr="00862CFC" w:rsidRDefault="008020E8" w:rsidP="008020E8">
            <w:pPr>
              <w:pStyle w:val="Sinespaciado"/>
              <w:rPr>
                <w:rFonts w:ascii="Arial" w:hAnsi="Arial" w:cs="Arial"/>
                <w:sz w:val="20"/>
                <w:szCs w:val="20"/>
              </w:rPr>
            </w:pPr>
            <w:r>
              <w:rPr>
                <w:rFonts w:ascii="Arial" w:hAnsi="Arial" w:cs="Arial"/>
                <w:sz w:val="20"/>
                <w:szCs w:val="20"/>
              </w:rPr>
              <w:t>85-94</w:t>
            </w:r>
          </w:p>
        </w:tc>
      </w:tr>
      <w:tr w:rsidR="008020E8" w:rsidRPr="00862CFC" w14:paraId="39B3D3E9" w14:textId="77777777" w:rsidTr="008020E8">
        <w:tc>
          <w:tcPr>
            <w:tcW w:w="3249" w:type="dxa"/>
            <w:vMerge/>
          </w:tcPr>
          <w:p w14:paraId="39B3D3E5" w14:textId="77777777" w:rsidR="008020E8" w:rsidRPr="00862CFC" w:rsidRDefault="008020E8" w:rsidP="008020E8">
            <w:pPr>
              <w:pStyle w:val="Sinespaciado"/>
              <w:rPr>
                <w:rFonts w:ascii="Arial" w:hAnsi="Arial" w:cs="Arial"/>
                <w:sz w:val="20"/>
                <w:szCs w:val="20"/>
              </w:rPr>
            </w:pPr>
          </w:p>
        </w:tc>
        <w:tc>
          <w:tcPr>
            <w:tcW w:w="3249" w:type="dxa"/>
          </w:tcPr>
          <w:p w14:paraId="39B3D3E6"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3E7"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3E8" w14:textId="77777777" w:rsidR="008020E8" w:rsidRPr="00862CFC" w:rsidRDefault="008020E8" w:rsidP="008020E8">
            <w:pPr>
              <w:pStyle w:val="Sinespaciado"/>
              <w:rPr>
                <w:rFonts w:ascii="Arial" w:hAnsi="Arial" w:cs="Arial"/>
                <w:sz w:val="20"/>
                <w:szCs w:val="20"/>
              </w:rPr>
            </w:pPr>
            <w:r>
              <w:rPr>
                <w:rFonts w:ascii="Arial" w:hAnsi="Arial" w:cs="Arial"/>
                <w:sz w:val="20"/>
                <w:szCs w:val="20"/>
              </w:rPr>
              <w:t>75-84</w:t>
            </w:r>
          </w:p>
        </w:tc>
      </w:tr>
      <w:tr w:rsidR="008020E8" w:rsidRPr="00862CFC" w14:paraId="39B3D3EE" w14:textId="77777777" w:rsidTr="008020E8">
        <w:tc>
          <w:tcPr>
            <w:tcW w:w="3249" w:type="dxa"/>
            <w:vMerge/>
          </w:tcPr>
          <w:p w14:paraId="39B3D3EA" w14:textId="77777777" w:rsidR="008020E8" w:rsidRPr="00862CFC" w:rsidRDefault="008020E8" w:rsidP="008020E8">
            <w:pPr>
              <w:pStyle w:val="Sinespaciado"/>
              <w:rPr>
                <w:rFonts w:ascii="Arial" w:hAnsi="Arial" w:cs="Arial"/>
                <w:sz w:val="20"/>
                <w:szCs w:val="20"/>
              </w:rPr>
            </w:pPr>
          </w:p>
        </w:tc>
        <w:tc>
          <w:tcPr>
            <w:tcW w:w="3249" w:type="dxa"/>
          </w:tcPr>
          <w:p w14:paraId="39B3D3EB"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3EC"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3ED" w14:textId="77777777" w:rsidR="008020E8" w:rsidRPr="00862CFC" w:rsidRDefault="008020E8" w:rsidP="008020E8">
            <w:pPr>
              <w:pStyle w:val="Sinespaciado"/>
              <w:rPr>
                <w:rFonts w:ascii="Arial" w:hAnsi="Arial" w:cs="Arial"/>
                <w:sz w:val="20"/>
                <w:szCs w:val="20"/>
              </w:rPr>
            </w:pPr>
            <w:r>
              <w:rPr>
                <w:rFonts w:ascii="Arial" w:hAnsi="Arial" w:cs="Arial"/>
                <w:sz w:val="20"/>
                <w:szCs w:val="20"/>
              </w:rPr>
              <w:t>70-74</w:t>
            </w:r>
          </w:p>
        </w:tc>
      </w:tr>
      <w:tr w:rsidR="008020E8" w:rsidRPr="00862CFC" w14:paraId="39B3D3F3" w14:textId="77777777" w:rsidTr="008020E8">
        <w:tc>
          <w:tcPr>
            <w:tcW w:w="3249" w:type="dxa"/>
          </w:tcPr>
          <w:p w14:paraId="39B3D3EF"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3F0"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3F1"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3F2" w14:textId="77777777" w:rsidR="008020E8" w:rsidRPr="00862CFC" w:rsidRDefault="008020E8" w:rsidP="008020E8">
            <w:pPr>
              <w:pStyle w:val="Sinespaciado"/>
              <w:rPr>
                <w:rFonts w:ascii="Arial" w:hAnsi="Arial" w:cs="Arial"/>
                <w:sz w:val="20"/>
                <w:szCs w:val="20"/>
              </w:rPr>
            </w:pPr>
            <w:r>
              <w:rPr>
                <w:rFonts w:ascii="Arial" w:hAnsi="Arial" w:cs="Arial"/>
                <w:sz w:val="20"/>
                <w:szCs w:val="20"/>
              </w:rPr>
              <w:t>N. A.</w:t>
            </w:r>
          </w:p>
        </w:tc>
      </w:tr>
    </w:tbl>
    <w:p w14:paraId="39B3D3F4" w14:textId="77777777" w:rsidR="008020E8" w:rsidRPr="00862CFC" w:rsidRDefault="008020E8" w:rsidP="008020E8">
      <w:pPr>
        <w:pStyle w:val="Sinespaciado"/>
        <w:rPr>
          <w:rFonts w:ascii="Arial" w:hAnsi="Arial" w:cs="Arial"/>
          <w:sz w:val="20"/>
          <w:szCs w:val="20"/>
        </w:rPr>
      </w:pPr>
    </w:p>
    <w:p w14:paraId="39B3D3F5" w14:textId="36B96F1F"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9B3D3F6" w14:textId="77777777" w:rsidR="00C310C0" w:rsidRDefault="00C310C0" w:rsidP="008020E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9B3D3FB"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F7" w14:textId="2793C46E"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F8" w14:textId="353E99C0"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3F9" w14:textId="51CC63FA"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3FA" w14:textId="70C9A576"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9B3D404"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3FC"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3FD"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3F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3F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40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40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40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403"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39B3D40D"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05"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40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40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40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40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40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40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40C"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9B3D416"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0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40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41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41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41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41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41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1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39B3D41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1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41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41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41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41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41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41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1E"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9B3D429"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20"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42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422"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423"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424"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425"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42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27"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428"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39B3D432"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42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B3D42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42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42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42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42F"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43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43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9B3D442" w14:textId="77777777" w:rsidR="00606CC3" w:rsidRDefault="00606CC3" w:rsidP="005053AB">
      <w:pPr>
        <w:pStyle w:val="Sinespaciado"/>
        <w:rPr>
          <w:rFonts w:ascii="Arial" w:hAnsi="Arial" w:cs="Arial"/>
          <w:sz w:val="20"/>
          <w:szCs w:val="20"/>
        </w:rPr>
      </w:pPr>
    </w:p>
    <w:p w14:paraId="39B3D443" w14:textId="77777777" w:rsidR="00606CC3" w:rsidRDefault="00606CC3" w:rsidP="005053AB">
      <w:pPr>
        <w:pStyle w:val="Sinespaciado"/>
        <w:rPr>
          <w:rFonts w:ascii="Arial" w:hAnsi="Arial" w:cs="Arial"/>
          <w:sz w:val="20"/>
          <w:szCs w:val="20"/>
        </w:rPr>
      </w:pPr>
    </w:p>
    <w:p w14:paraId="39B3D444" w14:textId="77777777" w:rsidR="00606CC3" w:rsidRDefault="00606CC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06CC3" w:rsidRPr="00862CFC" w14:paraId="39B3D44A" w14:textId="77777777" w:rsidTr="00C226FA">
        <w:tc>
          <w:tcPr>
            <w:tcW w:w="1838" w:type="dxa"/>
          </w:tcPr>
          <w:p w14:paraId="39B3D445"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446" w14:textId="77777777" w:rsidR="00606CC3" w:rsidRPr="00862CFC" w:rsidRDefault="00606CC3" w:rsidP="00C226FA">
            <w:pPr>
              <w:pStyle w:val="Sinespaciado"/>
              <w:rPr>
                <w:rFonts w:ascii="Arial" w:hAnsi="Arial" w:cs="Arial"/>
                <w:sz w:val="20"/>
                <w:szCs w:val="20"/>
              </w:rPr>
            </w:pPr>
          </w:p>
        </w:tc>
        <w:tc>
          <w:tcPr>
            <w:tcW w:w="1984" w:type="dxa"/>
            <w:tcBorders>
              <w:bottom w:val="single" w:sz="4" w:space="0" w:color="auto"/>
            </w:tcBorders>
          </w:tcPr>
          <w:p w14:paraId="39B3D447" w14:textId="7BF18169" w:rsidR="00606CC3" w:rsidRPr="00862CFC" w:rsidRDefault="00606CC3" w:rsidP="00C226FA">
            <w:pPr>
              <w:pStyle w:val="Sinespaciado"/>
              <w:rPr>
                <w:rFonts w:ascii="Arial" w:hAnsi="Arial" w:cs="Arial"/>
                <w:sz w:val="20"/>
                <w:szCs w:val="20"/>
              </w:rPr>
            </w:pPr>
            <w:r>
              <w:rPr>
                <w:rFonts w:ascii="Arial" w:hAnsi="Arial" w:cs="Arial"/>
                <w:sz w:val="20"/>
                <w:szCs w:val="20"/>
              </w:rPr>
              <w:t xml:space="preserve">              </w:t>
            </w:r>
            <w:r w:rsidR="00A244F6">
              <w:rPr>
                <w:rFonts w:ascii="Arial" w:hAnsi="Arial" w:cs="Arial"/>
                <w:sz w:val="20"/>
                <w:szCs w:val="20"/>
              </w:rPr>
              <w:t>1</w:t>
            </w:r>
          </w:p>
        </w:tc>
        <w:tc>
          <w:tcPr>
            <w:tcW w:w="1985" w:type="dxa"/>
          </w:tcPr>
          <w:p w14:paraId="39B3D448"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449" w14:textId="77777777" w:rsidR="00606CC3" w:rsidRPr="00EA5F3F" w:rsidRDefault="00606CC3" w:rsidP="00C226FA">
            <w:pPr>
              <w:jc w:val="both"/>
              <w:rPr>
                <w:rFonts w:ascii="Arial" w:hAnsi="Arial" w:cs="Arial"/>
                <w:sz w:val="20"/>
                <w:szCs w:val="20"/>
              </w:rPr>
            </w:pPr>
            <w:r>
              <w:rPr>
                <w:rStyle w:val="fontstyle01"/>
                <w:rFonts w:ascii="Arial" w:hAnsi="Arial" w:cs="Arial"/>
                <w:sz w:val="20"/>
                <w:szCs w:val="20"/>
              </w:rPr>
              <w:t>Conoce y aplica</w:t>
            </w:r>
            <w:r w:rsidRPr="00606CC3">
              <w:rPr>
                <w:rStyle w:val="fontstyle01"/>
                <w:rFonts w:ascii="Arial" w:hAnsi="Arial" w:cs="Arial"/>
                <w:sz w:val="20"/>
                <w:szCs w:val="20"/>
              </w:rPr>
              <w:t xml:space="preserve"> el concepto de carga eléctrica, campo</w:t>
            </w:r>
            <w:r w:rsidRPr="00606CC3">
              <w:rPr>
                <w:rFonts w:ascii="Arial" w:hAnsi="Arial" w:cs="Arial"/>
                <w:color w:val="000000"/>
                <w:sz w:val="20"/>
                <w:szCs w:val="20"/>
              </w:rPr>
              <w:br/>
            </w:r>
            <w:r w:rsidRPr="00606CC3">
              <w:rPr>
                <w:rStyle w:val="fontstyle01"/>
                <w:rFonts w:ascii="Arial" w:hAnsi="Arial" w:cs="Arial"/>
                <w:sz w:val="20"/>
                <w:szCs w:val="20"/>
              </w:rPr>
              <w:t>eléctrico, pot</w:t>
            </w:r>
            <w:r>
              <w:rPr>
                <w:rStyle w:val="fontstyle01"/>
                <w:rFonts w:ascii="Arial" w:hAnsi="Arial" w:cs="Arial"/>
                <w:sz w:val="20"/>
                <w:szCs w:val="20"/>
              </w:rPr>
              <w:t>encial eléctrico y capacitancia.</w:t>
            </w:r>
          </w:p>
        </w:tc>
      </w:tr>
    </w:tbl>
    <w:p w14:paraId="39B3D44B" w14:textId="77777777" w:rsidR="00606CC3" w:rsidRPr="00862CFC"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606CC3" w:rsidRPr="00862CFC" w14:paraId="39B3D451" w14:textId="77777777" w:rsidTr="00C226FA">
        <w:tc>
          <w:tcPr>
            <w:tcW w:w="2599" w:type="dxa"/>
          </w:tcPr>
          <w:p w14:paraId="39B3D44C" w14:textId="069B5A9B"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39B3D44D" w14:textId="557857AC"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39B3D44E" w14:textId="13D5FB7B"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39B3D44F" w14:textId="663569C6"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39B3D450" w14:textId="4FA3CFAB"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606CC3" w:rsidRPr="00862CFC" w14:paraId="39B3D463" w14:textId="77777777" w:rsidTr="00C226FA">
        <w:tc>
          <w:tcPr>
            <w:tcW w:w="2599" w:type="dxa"/>
          </w:tcPr>
          <w:p w14:paraId="39B3D452" w14:textId="77777777" w:rsidR="00606CC3" w:rsidRDefault="00606CC3" w:rsidP="00606CC3">
            <w:pPr>
              <w:rPr>
                <w:rFonts w:ascii="Arial" w:hAnsi="Arial" w:cs="Arial"/>
                <w:color w:val="000000"/>
                <w:sz w:val="18"/>
                <w:szCs w:val="18"/>
              </w:rPr>
            </w:pPr>
            <w:r>
              <w:rPr>
                <w:rFonts w:ascii="Arial" w:hAnsi="Arial" w:cs="Arial"/>
                <w:color w:val="000000"/>
                <w:sz w:val="18"/>
                <w:szCs w:val="18"/>
              </w:rPr>
              <w:t>Electrostática.</w:t>
            </w:r>
          </w:p>
          <w:p w14:paraId="39B3D453"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5.1 Definiciones.</w:t>
            </w:r>
            <w:r w:rsidRPr="00606CC3">
              <w:rPr>
                <w:rFonts w:ascii="Arial" w:hAnsi="Arial" w:cs="Arial"/>
                <w:color w:val="000000"/>
                <w:sz w:val="18"/>
                <w:szCs w:val="18"/>
              </w:rPr>
              <w:br/>
            </w:r>
            <w:r w:rsidRPr="00606CC3">
              <w:rPr>
                <w:rStyle w:val="fontstyle01"/>
                <w:rFonts w:ascii="Arial" w:hAnsi="Arial" w:cs="Arial"/>
                <w:sz w:val="18"/>
                <w:szCs w:val="18"/>
              </w:rPr>
              <w:t>5.2 Sistemas de unidades.</w:t>
            </w:r>
          </w:p>
          <w:p w14:paraId="39B3D454"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5.3 Carga eléctrica y sus propiedades.</w:t>
            </w:r>
            <w:r w:rsidRPr="00606CC3">
              <w:rPr>
                <w:rFonts w:ascii="Arial" w:hAnsi="Arial" w:cs="Arial"/>
                <w:color w:val="000000"/>
                <w:sz w:val="18"/>
                <w:szCs w:val="18"/>
              </w:rPr>
              <w:br/>
            </w:r>
            <w:r w:rsidRPr="00606CC3">
              <w:rPr>
                <w:rStyle w:val="fontstyle01"/>
                <w:rFonts w:ascii="Arial" w:hAnsi="Arial" w:cs="Arial"/>
                <w:sz w:val="18"/>
                <w:szCs w:val="18"/>
              </w:rPr>
              <w:t>5.4 Leyes de la electrostática.</w:t>
            </w:r>
            <w:r w:rsidRPr="00606CC3">
              <w:rPr>
                <w:rFonts w:ascii="Arial" w:hAnsi="Arial" w:cs="Arial"/>
                <w:color w:val="000000"/>
                <w:sz w:val="18"/>
                <w:szCs w:val="18"/>
              </w:rPr>
              <w:br/>
            </w:r>
            <w:r w:rsidRPr="00606CC3">
              <w:rPr>
                <w:rStyle w:val="fontstyle01"/>
                <w:rFonts w:ascii="Arial" w:hAnsi="Arial" w:cs="Arial"/>
                <w:sz w:val="18"/>
                <w:szCs w:val="18"/>
              </w:rPr>
              <w:t>5.5 Campo eléctrico</w:t>
            </w:r>
            <w:r w:rsidRPr="00606CC3">
              <w:rPr>
                <w:rFonts w:ascii="Arial" w:hAnsi="Arial" w:cs="Arial"/>
                <w:color w:val="000000"/>
                <w:sz w:val="18"/>
                <w:szCs w:val="18"/>
              </w:rPr>
              <w:br/>
            </w:r>
            <w:r w:rsidRPr="00606CC3">
              <w:rPr>
                <w:rStyle w:val="fontstyle01"/>
                <w:rFonts w:ascii="Arial" w:hAnsi="Arial" w:cs="Arial"/>
                <w:sz w:val="18"/>
                <w:szCs w:val="18"/>
              </w:rPr>
              <w:t>5.6 Cálculo de potencial eléctrico en diferentes</w:t>
            </w:r>
            <w:r w:rsidRPr="00606CC3">
              <w:rPr>
                <w:rFonts w:ascii="Arial" w:hAnsi="Arial" w:cs="Arial"/>
                <w:color w:val="000000"/>
                <w:sz w:val="18"/>
                <w:szCs w:val="18"/>
              </w:rPr>
              <w:br/>
            </w:r>
            <w:r w:rsidRPr="00606CC3">
              <w:rPr>
                <w:rStyle w:val="fontstyle01"/>
                <w:rFonts w:ascii="Arial" w:hAnsi="Arial" w:cs="Arial"/>
                <w:sz w:val="18"/>
                <w:szCs w:val="18"/>
              </w:rPr>
              <w:t>configuraciones.</w:t>
            </w:r>
            <w:r w:rsidRPr="00606CC3">
              <w:rPr>
                <w:rFonts w:ascii="Arial" w:hAnsi="Arial" w:cs="Arial"/>
                <w:color w:val="000000"/>
                <w:sz w:val="18"/>
                <w:szCs w:val="18"/>
              </w:rPr>
              <w:br/>
            </w:r>
            <w:r w:rsidRPr="00606CC3">
              <w:rPr>
                <w:rStyle w:val="fontstyle01"/>
                <w:rFonts w:ascii="Arial" w:hAnsi="Arial" w:cs="Arial"/>
                <w:sz w:val="18"/>
                <w:szCs w:val="18"/>
              </w:rPr>
              <w:t>5.7 Capacitores con dieléctrico.</w:t>
            </w:r>
            <w:r w:rsidRPr="00606CC3">
              <w:rPr>
                <w:rFonts w:ascii="Arial" w:hAnsi="Arial" w:cs="Arial"/>
                <w:color w:val="000000"/>
                <w:sz w:val="18"/>
                <w:szCs w:val="18"/>
              </w:rPr>
              <w:br/>
            </w:r>
            <w:r w:rsidRPr="00606CC3">
              <w:rPr>
                <w:rStyle w:val="fontstyle01"/>
                <w:rFonts w:ascii="Arial" w:hAnsi="Arial" w:cs="Arial"/>
                <w:sz w:val="18"/>
                <w:szCs w:val="18"/>
              </w:rPr>
              <w:t xml:space="preserve">5.8 Energía asociada a un </w:t>
            </w:r>
            <w:r w:rsidRPr="00606CC3">
              <w:rPr>
                <w:rStyle w:val="fontstyle01"/>
                <w:rFonts w:ascii="Arial" w:hAnsi="Arial" w:cs="Arial"/>
                <w:sz w:val="18"/>
                <w:szCs w:val="18"/>
              </w:rPr>
              <w:lastRenderedPageBreak/>
              <w:t>campo eléctrico.</w:t>
            </w:r>
            <w:r w:rsidRPr="00606CC3">
              <w:rPr>
                <w:rFonts w:ascii="Arial" w:hAnsi="Arial" w:cs="Arial"/>
                <w:color w:val="000000"/>
                <w:sz w:val="18"/>
                <w:szCs w:val="18"/>
              </w:rPr>
              <w:br/>
            </w:r>
            <w:r w:rsidRPr="00606CC3">
              <w:rPr>
                <w:rStyle w:val="fontstyle01"/>
                <w:rFonts w:ascii="Arial" w:hAnsi="Arial" w:cs="Arial"/>
                <w:sz w:val="18"/>
                <w:szCs w:val="18"/>
              </w:rPr>
              <w:t>5.9 Capacitores en serie y paralelo.</w:t>
            </w:r>
          </w:p>
          <w:p w14:paraId="39B3D455" w14:textId="77777777" w:rsidR="00606CC3" w:rsidRPr="00E053D0" w:rsidRDefault="00606CC3" w:rsidP="00606CC3">
            <w:pPr>
              <w:rPr>
                <w:rFonts w:ascii="Arial" w:hAnsi="Arial" w:cs="Arial"/>
                <w:color w:val="000000"/>
                <w:sz w:val="18"/>
                <w:szCs w:val="18"/>
              </w:rPr>
            </w:pPr>
          </w:p>
        </w:tc>
        <w:tc>
          <w:tcPr>
            <w:tcW w:w="2599" w:type="dxa"/>
          </w:tcPr>
          <w:p w14:paraId="39B3D456" w14:textId="5FA3C0B6" w:rsidR="00854CB8"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lastRenderedPageBreak/>
              <w:t>Investiga</w:t>
            </w:r>
            <w:r w:rsidR="00606CC3" w:rsidRPr="00854CB8">
              <w:rPr>
                <w:rStyle w:val="fontstyle01"/>
                <w:rFonts w:ascii="Arial" w:hAnsi="Arial" w:cs="Arial"/>
                <w:sz w:val="18"/>
                <w:szCs w:val="18"/>
              </w:rPr>
              <w:t xml:space="preserve"> en diferentes fuentes los conceptos de</w:t>
            </w:r>
            <w:r w:rsidR="00854CB8" w:rsidRPr="00854CB8">
              <w:rPr>
                <w:rStyle w:val="fontstyle01"/>
                <w:rFonts w:ascii="Arial" w:hAnsi="Arial" w:cs="Arial"/>
                <w:sz w:val="18"/>
                <w:szCs w:val="18"/>
              </w:rPr>
              <w:t xml:space="preserve"> los temas del 5.1 al 5.9</w:t>
            </w:r>
          </w:p>
          <w:p w14:paraId="39B3D457" w14:textId="199DAF33"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w:t>
            </w:r>
            <w:r w:rsidR="00606CC3" w:rsidRPr="00854CB8">
              <w:rPr>
                <w:rStyle w:val="fontstyle01"/>
                <w:rFonts w:ascii="Arial" w:hAnsi="Arial" w:cs="Arial"/>
                <w:sz w:val="18"/>
                <w:szCs w:val="18"/>
              </w:rPr>
              <w:t xml:space="preserve"> </w:t>
            </w:r>
          </w:p>
          <w:p w14:paraId="39B3D458" w14:textId="3B854637"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Realiza una exposición de los conceptos investigados</w:t>
            </w:r>
          </w:p>
          <w:p w14:paraId="39B3D459" w14:textId="77777777" w:rsidR="00AA4921" w:rsidRPr="00854CB8" w:rsidRDefault="00AA4921" w:rsidP="00854CB8">
            <w:pPr>
              <w:jc w:val="both"/>
              <w:rPr>
                <w:rStyle w:val="fontstyle01"/>
                <w:rFonts w:ascii="Arial" w:hAnsi="Arial" w:cs="Arial"/>
                <w:sz w:val="18"/>
                <w:szCs w:val="18"/>
              </w:rPr>
            </w:pPr>
          </w:p>
          <w:p w14:paraId="39B3D45A" w14:textId="02E372DE" w:rsidR="00AA4921"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Resuelve</w:t>
            </w:r>
            <w:r w:rsidR="00606CC3" w:rsidRPr="00854CB8">
              <w:rPr>
                <w:rStyle w:val="fontstyle01"/>
                <w:rFonts w:ascii="Arial" w:hAnsi="Arial" w:cs="Arial"/>
                <w:sz w:val="18"/>
                <w:szCs w:val="18"/>
              </w:rPr>
              <w:t xml:space="preserve"> problemas relacionados con el cálculo</w:t>
            </w:r>
            <w:r w:rsidR="00606CC3" w:rsidRPr="00854CB8">
              <w:rPr>
                <w:rFonts w:ascii="Arial" w:hAnsi="Arial" w:cs="Arial"/>
                <w:color w:val="000000"/>
                <w:sz w:val="18"/>
                <w:szCs w:val="18"/>
              </w:rPr>
              <w:br/>
            </w:r>
            <w:r w:rsidR="00606CC3" w:rsidRPr="00854CB8">
              <w:rPr>
                <w:rStyle w:val="fontstyle01"/>
                <w:rFonts w:ascii="Arial" w:hAnsi="Arial" w:cs="Arial"/>
                <w:sz w:val="18"/>
                <w:szCs w:val="18"/>
              </w:rPr>
              <w:t>de fuerzas de interacción entre diferentes</w:t>
            </w:r>
            <w:r w:rsidR="00606CC3" w:rsidRPr="00854CB8">
              <w:rPr>
                <w:rFonts w:ascii="Arial" w:hAnsi="Arial" w:cs="Arial"/>
                <w:color w:val="000000"/>
                <w:sz w:val="18"/>
                <w:szCs w:val="18"/>
              </w:rPr>
              <w:br/>
            </w:r>
            <w:r w:rsidR="00606CC3" w:rsidRPr="00854CB8">
              <w:rPr>
                <w:rStyle w:val="fontstyle01"/>
                <w:rFonts w:ascii="Arial" w:hAnsi="Arial" w:cs="Arial"/>
                <w:sz w:val="18"/>
                <w:szCs w:val="18"/>
              </w:rPr>
              <w:t>configuraciones de cargas.</w:t>
            </w:r>
            <w:r w:rsidR="00606CC3" w:rsidRPr="00854CB8">
              <w:rPr>
                <w:rFonts w:ascii="Arial" w:hAnsi="Arial" w:cs="Arial"/>
                <w:color w:val="000000"/>
                <w:sz w:val="18"/>
                <w:szCs w:val="18"/>
              </w:rPr>
              <w:br/>
            </w:r>
            <w:r w:rsidR="00606CC3" w:rsidRPr="00854CB8">
              <w:rPr>
                <w:rStyle w:val="fontstyle01"/>
                <w:rFonts w:ascii="Arial" w:hAnsi="Arial" w:cs="Arial"/>
                <w:sz w:val="18"/>
                <w:szCs w:val="18"/>
              </w:rPr>
              <w:lastRenderedPageBreak/>
              <w:t>esferas, conductores, dipolos, etc.</w:t>
            </w:r>
          </w:p>
          <w:p w14:paraId="6ABA5BAE" w14:textId="0A5C026D" w:rsidR="00854CB8" w:rsidRDefault="00854CB8" w:rsidP="00854CB8">
            <w:pPr>
              <w:jc w:val="both"/>
              <w:rPr>
                <w:rStyle w:val="fontstyle01"/>
                <w:rFonts w:ascii="Arial" w:hAnsi="Arial" w:cs="Arial"/>
                <w:sz w:val="18"/>
                <w:szCs w:val="18"/>
              </w:rPr>
            </w:pPr>
          </w:p>
          <w:p w14:paraId="1C4A565F" w14:textId="38021E13" w:rsidR="00854CB8" w:rsidRDefault="00854CB8"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problemas</w:t>
            </w:r>
            <w:r>
              <w:rPr>
                <w:rStyle w:val="fontstyle01"/>
                <w:rFonts w:ascii="Arial" w:hAnsi="Arial" w:cs="Arial"/>
                <w:sz w:val="18"/>
                <w:szCs w:val="18"/>
              </w:rPr>
              <w:t xml:space="preserve"> prácticos</w:t>
            </w:r>
            <w:r w:rsidRPr="00AA4921">
              <w:rPr>
                <w:rStyle w:val="fontstyle01"/>
                <w:rFonts w:ascii="Arial" w:hAnsi="Arial" w:cs="Arial"/>
                <w:sz w:val="18"/>
                <w:szCs w:val="18"/>
              </w:rPr>
              <w:t xml:space="preserve"> relacionados con el cálculo</w:t>
            </w:r>
            <w:r>
              <w:rPr>
                <w:rFonts w:ascii="Arial" w:hAnsi="Arial" w:cs="Arial"/>
                <w:color w:val="000000"/>
                <w:sz w:val="18"/>
                <w:szCs w:val="18"/>
              </w:rPr>
              <w:t xml:space="preserve"> </w:t>
            </w:r>
            <w:r w:rsidRPr="00AA4921">
              <w:rPr>
                <w:rStyle w:val="fontstyle01"/>
                <w:rFonts w:ascii="Arial" w:hAnsi="Arial" w:cs="Arial"/>
                <w:sz w:val="18"/>
                <w:szCs w:val="18"/>
              </w:rPr>
              <w:t>de fuerzas de interacción entre diferentes</w:t>
            </w:r>
            <w:r w:rsidRPr="00AA4921">
              <w:rPr>
                <w:rFonts w:ascii="Arial" w:hAnsi="Arial" w:cs="Arial"/>
                <w:color w:val="000000"/>
                <w:sz w:val="18"/>
                <w:szCs w:val="18"/>
              </w:rPr>
              <w:br/>
            </w:r>
            <w:r w:rsidRPr="00AA4921">
              <w:rPr>
                <w:rStyle w:val="fontstyle01"/>
                <w:rFonts w:ascii="Arial" w:hAnsi="Arial" w:cs="Arial"/>
                <w:sz w:val="18"/>
                <w:szCs w:val="18"/>
              </w:rPr>
              <w:t>configuraciones de cargas.</w:t>
            </w:r>
            <w:r w:rsidRPr="00AA4921">
              <w:rPr>
                <w:rFonts w:ascii="Arial" w:hAnsi="Arial" w:cs="Arial"/>
                <w:color w:val="000000"/>
                <w:sz w:val="18"/>
                <w:szCs w:val="18"/>
              </w:rPr>
              <w:br/>
            </w:r>
            <w:r w:rsidRPr="00AA4921">
              <w:rPr>
                <w:rStyle w:val="fontstyle01"/>
                <w:rFonts w:ascii="Arial" w:hAnsi="Arial" w:cs="Arial"/>
                <w:sz w:val="18"/>
                <w:szCs w:val="18"/>
              </w:rPr>
              <w:t>esferas, conductores, dipolos, etc.</w:t>
            </w:r>
          </w:p>
          <w:p w14:paraId="6AE03F12" w14:textId="77777777" w:rsidR="00854CB8" w:rsidRDefault="00854CB8" w:rsidP="00854CB8">
            <w:pPr>
              <w:jc w:val="both"/>
              <w:rPr>
                <w:rStyle w:val="fontstyle01"/>
                <w:rFonts w:ascii="Arial" w:hAnsi="Arial" w:cs="Arial"/>
                <w:sz w:val="18"/>
                <w:szCs w:val="18"/>
              </w:rPr>
            </w:pPr>
          </w:p>
          <w:p w14:paraId="06D5BC69" w14:textId="77777777" w:rsidR="00854CB8" w:rsidRPr="00854CB8" w:rsidRDefault="00854CB8" w:rsidP="00854CB8">
            <w:pPr>
              <w:jc w:val="both"/>
              <w:rPr>
                <w:rStyle w:val="fontstyle01"/>
                <w:rFonts w:ascii="Arial" w:hAnsi="Arial" w:cs="Arial"/>
                <w:sz w:val="18"/>
                <w:szCs w:val="18"/>
              </w:rPr>
            </w:pPr>
          </w:p>
          <w:p w14:paraId="39B3D45B" w14:textId="77777777" w:rsidR="00606CC3" w:rsidRPr="00854CB8" w:rsidRDefault="00AA4921" w:rsidP="00854CB8">
            <w:pPr>
              <w:jc w:val="both"/>
              <w:rPr>
                <w:rFonts w:ascii="Arial" w:hAnsi="Arial" w:cs="Arial"/>
                <w:sz w:val="18"/>
                <w:szCs w:val="18"/>
              </w:rPr>
            </w:pPr>
            <w:r w:rsidRPr="00854CB8">
              <w:rPr>
                <w:rStyle w:val="fontstyle01"/>
                <w:rFonts w:ascii="Arial" w:hAnsi="Arial" w:cs="Arial"/>
                <w:sz w:val="18"/>
                <w:szCs w:val="18"/>
              </w:rPr>
              <w:t>Se aplica un examen escrito.</w:t>
            </w:r>
            <w:r w:rsidR="00606CC3" w:rsidRPr="00854CB8">
              <w:rPr>
                <w:rFonts w:ascii="Arial" w:hAnsi="Arial" w:cs="Arial"/>
                <w:color w:val="000000"/>
                <w:sz w:val="18"/>
                <w:szCs w:val="18"/>
              </w:rPr>
              <w:br/>
            </w:r>
          </w:p>
        </w:tc>
        <w:tc>
          <w:tcPr>
            <w:tcW w:w="2599" w:type="dxa"/>
          </w:tcPr>
          <w:p w14:paraId="39B3D45C" w14:textId="77777777" w:rsidR="00606CC3" w:rsidRDefault="00606CC3"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lastRenderedPageBreak/>
              <w:t xml:space="preserve">Se investigan los </w:t>
            </w:r>
            <w:r w:rsidR="00AA4921">
              <w:rPr>
                <w:rFonts w:ascii="Arial" w:eastAsia="Times New Roman" w:hAnsi="Arial" w:cs="Arial"/>
                <w:color w:val="040404"/>
                <w:sz w:val="18"/>
                <w:szCs w:val="18"/>
                <w:lang w:val="es-ES_tradnl" w:eastAsia="es-ES"/>
              </w:rPr>
              <w:t>conceptos 5.1-5.9</w:t>
            </w:r>
          </w:p>
          <w:p w14:paraId="39B3D45D" w14:textId="77777777"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39B3D45F" w14:textId="65BC1026"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resuelva ejercicios y los exponga en clase</w:t>
            </w:r>
          </w:p>
          <w:p w14:paraId="2A2CCC72" w14:textId="77777777" w:rsidR="00854CB8" w:rsidRDefault="00854CB8" w:rsidP="00854CB8">
            <w:pPr>
              <w:jc w:val="both"/>
              <w:rPr>
                <w:rFonts w:ascii="Arial" w:hAnsi="Arial" w:cs="Arial"/>
                <w:color w:val="040404"/>
                <w:sz w:val="18"/>
                <w:szCs w:val="18"/>
              </w:rPr>
            </w:pPr>
            <w:r>
              <w:rPr>
                <w:rFonts w:ascii="Arial" w:hAnsi="Arial" w:cs="Arial"/>
                <w:color w:val="040404"/>
                <w:sz w:val="18"/>
                <w:szCs w:val="18"/>
              </w:rPr>
              <w:t xml:space="preserve">Se resuelven ejercicios prácticos que involucren las leyes de la termodinámica. Se </w:t>
            </w:r>
            <w:r>
              <w:rPr>
                <w:rFonts w:ascii="Arial" w:hAnsi="Arial" w:cs="Arial"/>
                <w:color w:val="040404"/>
                <w:sz w:val="18"/>
                <w:szCs w:val="18"/>
              </w:rPr>
              <w:lastRenderedPageBreak/>
              <w:t>entregan en la plataforma google classroom.</w:t>
            </w:r>
          </w:p>
          <w:p w14:paraId="13ABF6BA" w14:textId="77777777" w:rsidR="00854CB8" w:rsidRDefault="00854CB8" w:rsidP="00854CB8">
            <w:pPr>
              <w:jc w:val="both"/>
              <w:rPr>
                <w:rFonts w:ascii="Arial" w:hAnsi="Arial" w:cs="Arial"/>
                <w:color w:val="040404"/>
                <w:sz w:val="18"/>
                <w:szCs w:val="18"/>
              </w:rPr>
            </w:pPr>
          </w:p>
          <w:p w14:paraId="7AC46562" w14:textId="4724F1B8" w:rsidR="00A244F6" w:rsidRDefault="00854CB8" w:rsidP="00854CB8">
            <w:pPr>
              <w:jc w:val="both"/>
              <w:rPr>
                <w:rFonts w:ascii="Arial" w:hAnsi="Arial" w:cs="Arial"/>
                <w:color w:val="040404"/>
                <w:sz w:val="18"/>
                <w:szCs w:val="18"/>
                <w:lang w:eastAsia="es-ES"/>
              </w:rPr>
            </w:pPr>
            <w:r>
              <w:rPr>
                <w:rFonts w:ascii="Arial" w:hAnsi="Arial" w:cs="Arial"/>
                <w:color w:val="040404"/>
                <w:sz w:val="18"/>
                <w:szCs w:val="18"/>
              </w:rPr>
              <w:t>Resuelve un examen escrito para verificar la comprensión de los temas</w:t>
            </w:r>
          </w:p>
          <w:p w14:paraId="39B3D460" w14:textId="69CDDCD4" w:rsidR="00AA4921" w:rsidRPr="008B5B78" w:rsidRDefault="00AA4921" w:rsidP="00C226FA">
            <w:pPr>
              <w:jc w:val="both"/>
              <w:rPr>
                <w:rFonts w:ascii="Arial" w:hAnsi="Arial" w:cs="Arial"/>
                <w:color w:val="040404"/>
                <w:sz w:val="18"/>
                <w:szCs w:val="18"/>
                <w:lang w:eastAsia="es-ES"/>
              </w:rPr>
            </w:pPr>
          </w:p>
        </w:tc>
        <w:tc>
          <w:tcPr>
            <w:tcW w:w="2599" w:type="dxa"/>
          </w:tcPr>
          <w:p w14:paraId="39B3D461" w14:textId="77777777" w:rsidR="00606CC3" w:rsidRPr="00E66471" w:rsidRDefault="00606CC3" w:rsidP="00C226FA">
            <w:pPr>
              <w:pStyle w:val="Sinespaciado"/>
              <w:rPr>
                <w:rFonts w:ascii="Arial" w:hAnsi="Arial" w:cs="Arial"/>
                <w:sz w:val="18"/>
                <w:szCs w:val="18"/>
              </w:rPr>
            </w:pPr>
            <w:r w:rsidRPr="00E053D0">
              <w:rPr>
                <w:rFonts w:ascii="Arial" w:hAnsi="Arial" w:cs="Arial"/>
                <w:color w:val="000000"/>
                <w:sz w:val="18"/>
                <w:szCs w:val="18"/>
              </w:rPr>
              <w:lastRenderedPageBreak/>
              <w:t>Capacidad de trabajo en equipo, capacidad para formular y gestionar proyectos, capacidad</w:t>
            </w:r>
            <w:r>
              <w:rPr>
                <w:rFonts w:ascii="TimesNewRomanPSMT" w:hAnsi="TimesNewRomanPSMT"/>
                <w:color w:val="000000"/>
              </w:rPr>
              <w:t xml:space="preserve"> creativa.</w:t>
            </w:r>
          </w:p>
        </w:tc>
        <w:tc>
          <w:tcPr>
            <w:tcW w:w="2600" w:type="dxa"/>
          </w:tcPr>
          <w:p w14:paraId="39B3D462" w14:textId="77777777" w:rsidR="00606CC3"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39B3D464" w14:textId="77777777" w:rsidR="00606CC3" w:rsidRDefault="00606CC3" w:rsidP="00606CC3">
      <w:pPr>
        <w:pStyle w:val="Sinespaciado"/>
        <w:rPr>
          <w:rFonts w:ascii="Arial" w:hAnsi="Arial" w:cs="Arial"/>
          <w:sz w:val="20"/>
          <w:szCs w:val="20"/>
        </w:rPr>
      </w:pPr>
    </w:p>
    <w:p w14:paraId="39B3D465" w14:textId="77777777" w:rsidR="00606CC3" w:rsidRPr="00862CFC" w:rsidRDefault="00606CC3" w:rsidP="00606CC3">
      <w:pPr>
        <w:rPr>
          <w:rFonts w:ascii="Arial" w:hAnsi="Arial" w:cs="Arial"/>
          <w:sz w:val="20"/>
          <w:szCs w:val="20"/>
        </w:rPr>
      </w:pPr>
      <w:r>
        <w:rPr>
          <w:rFonts w:ascii="Arial" w:hAnsi="Arial" w:cs="Arial"/>
          <w:sz w:val="20"/>
          <w:szCs w:val="20"/>
        </w:rPr>
        <w:br w:type="page"/>
      </w:r>
    </w:p>
    <w:p w14:paraId="39B3D466" w14:textId="77777777" w:rsidR="00606CC3" w:rsidRPr="00862CFC"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606CC3" w:rsidRPr="00862CFC" w14:paraId="39B3D469" w14:textId="77777777" w:rsidTr="00C226FA">
        <w:tc>
          <w:tcPr>
            <w:tcW w:w="6498" w:type="dxa"/>
          </w:tcPr>
          <w:p w14:paraId="39B3D467" w14:textId="4CCB50EA"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9B3D468" w14:textId="2EEBF6E1"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06CC3" w:rsidRPr="00862CFC" w14:paraId="39B3D46C" w14:textId="77777777" w:rsidTr="00C226FA">
        <w:tc>
          <w:tcPr>
            <w:tcW w:w="6498" w:type="dxa"/>
            <w:vAlign w:val="center"/>
          </w:tcPr>
          <w:p w14:paraId="39B3D46A" w14:textId="77777777" w:rsidR="00606CC3" w:rsidRPr="00A94078" w:rsidRDefault="00606CC3"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46B"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39B3D46F" w14:textId="77777777" w:rsidTr="00C226FA">
        <w:tc>
          <w:tcPr>
            <w:tcW w:w="6498" w:type="dxa"/>
            <w:vAlign w:val="bottom"/>
          </w:tcPr>
          <w:p w14:paraId="39B3D46D" w14:textId="77777777" w:rsidR="00606CC3" w:rsidRPr="00A94078"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06CC3">
              <w:rPr>
                <w:rFonts w:ascii="Arial" w:eastAsia="Times New Roman" w:hAnsi="Arial" w:cs="Arial"/>
                <w:color w:val="000000"/>
                <w:sz w:val="18"/>
                <w:szCs w:val="20"/>
                <w:lang w:eastAsia="es-MX"/>
              </w:rPr>
              <w:t>.</w:t>
            </w:r>
          </w:p>
        </w:tc>
        <w:tc>
          <w:tcPr>
            <w:tcW w:w="6498" w:type="dxa"/>
          </w:tcPr>
          <w:p w14:paraId="39B3D46E"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30%</w:t>
            </w:r>
          </w:p>
        </w:tc>
      </w:tr>
      <w:tr w:rsidR="00606CC3" w:rsidRPr="00862CFC" w14:paraId="39B3D472" w14:textId="77777777" w:rsidTr="00C226FA">
        <w:tc>
          <w:tcPr>
            <w:tcW w:w="6498" w:type="dxa"/>
            <w:vAlign w:val="bottom"/>
          </w:tcPr>
          <w:p w14:paraId="39B3D470" w14:textId="77777777" w:rsidR="00606CC3" w:rsidRPr="002C33A2"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06CC3" w:rsidRPr="00A94078">
              <w:rPr>
                <w:rFonts w:ascii="Arial" w:eastAsia="Times New Roman" w:hAnsi="Arial" w:cs="Arial"/>
                <w:b/>
                <w:color w:val="000000"/>
                <w:sz w:val="18"/>
                <w:szCs w:val="20"/>
                <w:lang w:eastAsia="es-MX"/>
              </w:rPr>
              <w:t xml:space="preserve">) </w:t>
            </w:r>
            <w:r w:rsidR="00606CC3">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606CC3" w:rsidRPr="002C33A2">
              <w:rPr>
                <w:rFonts w:ascii="Arial" w:eastAsia="Times New Roman" w:hAnsi="Arial" w:cs="Arial"/>
                <w:color w:val="000000"/>
                <w:sz w:val="18"/>
                <w:szCs w:val="20"/>
                <w:lang w:eastAsia="es-MX"/>
              </w:rPr>
              <w:t>para la comprensión del grupo.</w:t>
            </w:r>
          </w:p>
        </w:tc>
        <w:tc>
          <w:tcPr>
            <w:tcW w:w="6498" w:type="dxa"/>
          </w:tcPr>
          <w:p w14:paraId="39B3D471"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39B3D476" w14:textId="77777777" w:rsidTr="00C226FA">
        <w:tc>
          <w:tcPr>
            <w:tcW w:w="6498" w:type="dxa"/>
            <w:vAlign w:val="bottom"/>
          </w:tcPr>
          <w:p w14:paraId="39B3D473" w14:textId="77777777" w:rsidR="00606CC3"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2C33A2">
              <w:rPr>
                <w:rFonts w:ascii="Arial" w:eastAsia="Times New Roman" w:hAnsi="Arial" w:cs="Arial"/>
                <w:color w:val="000000"/>
                <w:sz w:val="18"/>
                <w:szCs w:val="20"/>
                <w:lang w:eastAsia="es-MX"/>
              </w:rPr>
              <w:t>Demuestra conocimiento y do</w:t>
            </w:r>
            <w:r w:rsidR="00606CC3">
              <w:rPr>
                <w:rFonts w:ascii="Arial" w:eastAsia="Times New Roman" w:hAnsi="Arial" w:cs="Arial"/>
                <w:color w:val="000000"/>
                <w:sz w:val="18"/>
                <w:szCs w:val="20"/>
                <w:lang w:eastAsia="es-MX"/>
              </w:rPr>
              <w:t>minio de los temas de la unidad.</w:t>
            </w:r>
          </w:p>
          <w:p w14:paraId="39B3D474" w14:textId="77777777" w:rsidR="00606CC3" w:rsidRPr="002C33A2" w:rsidRDefault="00606CC3" w:rsidP="00AA4921">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AA4921">
              <w:rPr>
                <w:rFonts w:ascii="Arial" w:eastAsia="Times New Roman" w:hAnsi="Arial" w:cs="Arial"/>
                <w:color w:val="000000"/>
                <w:sz w:val="18"/>
                <w:szCs w:val="20"/>
                <w:lang w:eastAsia="es-MX"/>
              </w:rPr>
              <w:t>la electrostática.</w:t>
            </w:r>
          </w:p>
        </w:tc>
        <w:tc>
          <w:tcPr>
            <w:tcW w:w="6498" w:type="dxa"/>
          </w:tcPr>
          <w:p w14:paraId="39B3D475" w14:textId="77777777" w:rsidR="00606CC3" w:rsidRPr="00862CFC" w:rsidRDefault="00C310C0" w:rsidP="00C226FA">
            <w:pPr>
              <w:pStyle w:val="Sinespaciado"/>
              <w:jc w:val="center"/>
              <w:rPr>
                <w:rFonts w:ascii="Arial" w:hAnsi="Arial" w:cs="Arial"/>
                <w:sz w:val="20"/>
                <w:szCs w:val="20"/>
              </w:rPr>
            </w:pPr>
            <w:r>
              <w:rPr>
                <w:rFonts w:ascii="Arial" w:hAnsi="Arial" w:cs="Arial"/>
                <w:sz w:val="20"/>
                <w:szCs w:val="20"/>
              </w:rPr>
              <w:t>5</w:t>
            </w:r>
            <w:r w:rsidR="00606CC3">
              <w:rPr>
                <w:rFonts w:ascii="Arial" w:hAnsi="Arial" w:cs="Arial"/>
                <w:sz w:val="20"/>
                <w:szCs w:val="20"/>
              </w:rPr>
              <w:t>0%</w:t>
            </w:r>
          </w:p>
        </w:tc>
      </w:tr>
    </w:tbl>
    <w:p w14:paraId="39B3D477" w14:textId="77777777" w:rsidR="00606CC3" w:rsidRPr="00862CFC" w:rsidRDefault="00606CC3" w:rsidP="00606CC3">
      <w:pPr>
        <w:pStyle w:val="Sinespaciado"/>
        <w:rPr>
          <w:rFonts w:ascii="Arial" w:hAnsi="Arial" w:cs="Arial"/>
          <w:sz w:val="20"/>
          <w:szCs w:val="20"/>
        </w:rPr>
      </w:pPr>
    </w:p>
    <w:p w14:paraId="39B3D478" w14:textId="75A1CA0B"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39B3D479" w14:textId="77777777" w:rsidR="00606CC3" w:rsidRPr="00CE3914" w:rsidRDefault="00606CC3" w:rsidP="00606CC3">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06CC3" w:rsidRPr="00862CFC" w14:paraId="39B3D47E" w14:textId="77777777" w:rsidTr="00C226FA">
        <w:tc>
          <w:tcPr>
            <w:tcW w:w="3249" w:type="dxa"/>
          </w:tcPr>
          <w:p w14:paraId="39B3D47A" w14:textId="213CD261"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39B3D47B" w14:textId="2E667925"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39B3D47C" w14:textId="03F0E2FC"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39B3D47D" w14:textId="07D47BAC"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606CC3" w:rsidRPr="00862CFC" w14:paraId="39B3D489" w14:textId="77777777" w:rsidTr="00C226FA">
        <w:tc>
          <w:tcPr>
            <w:tcW w:w="3249" w:type="dxa"/>
            <w:vMerge w:val="restart"/>
          </w:tcPr>
          <w:p w14:paraId="39B3D47F"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48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481"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482"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483"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484" w14:textId="77777777" w:rsidR="00606CC3" w:rsidRPr="0036326E" w:rsidRDefault="00606CC3" w:rsidP="00C226FA">
            <w:pPr>
              <w:jc w:val="both"/>
              <w:rPr>
                <w:rFonts w:ascii="Arial" w:hAnsi="Arial" w:cs="Arial"/>
                <w:sz w:val="20"/>
                <w:szCs w:val="20"/>
              </w:rPr>
            </w:pPr>
            <w:r w:rsidRPr="0036326E">
              <w:rPr>
                <w:rFonts w:ascii="Arial" w:hAnsi="Arial" w:cs="Arial"/>
                <w:sz w:val="20"/>
                <w:szCs w:val="20"/>
              </w:rPr>
              <w:lastRenderedPageBreak/>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485"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3D486"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487" w14:textId="77777777" w:rsidR="00606CC3" w:rsidRPr="00862CFC" w:rsidRDefault="00606CC3"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488" w14:textId="77777777" w:rsidR="00606CC3" w:rsidRPr="00862CFC" w:rsidRDefault="00606CC3" w:rsidP="00C226FA">
            <w:pPr>
              <w:pStyle w:val="Sinespaciado"/>
              <w:rPr>
                <w:rFonts w:ascii="Arial" w:hAnsi="Arial" w:cs="Arial"/>
                <w:sz w:val="20"/>
                <w:szCs w:val="20"/>
              </w:rPr>
            </w:pPr>
            <w:r>
              <w:rPr>
                <w:rFonts w:ascii="Arial" w:hAnsi="Arial" w:cs="Arial"/>
                <w:sz w:val="20"/>
                <w:szCs w:val="20"/>
              </w:rPr>
              <w:lastRenderedPageBreak/>
              <w:t>95-100</w:t>
            </w:r>
          </w:p>
        </w:tc>
      </w:tr>
      <w:tr w:rsidR="00606CC3" w:rsidRPr="00862CFC" w14:paraId="39B3D48E" w14:textId="77777777" w:rsidTr="00C226FA">
        <w:tc>
          <w:tcPr>
            <w:tcW w:w="3249" w:type="dxa"/>
            <w:vMerge/>
          </w:tcPr>
          <w:p w14:paraId="39B3D48A" w14:textId="77777777" w:rsidR="00606CC3" w:rsidRPr="00862CFC" w:rsidRDefault="00606CC3" w:rsidP="00C226FA">
            <w:pPr>
              <w:pStyle w:val="Sinespaciado"/>
              <w:rPr>
                <w:rFonts w:ascii="Arial" w:hAnsi="Arial" w:cs="Arial"/>
                <w:sz w:val="20"/>
                <w:szCs w:val="20"/>
              </w:rPr>
            </w:pPr>
          </w:p>
        </w:tc>
        <w:tc>
          <w:tcPr>
            <w:tcW w:w="3249" w:type="dxa"/>
          </w:tcPr>
          <w:p w14:paraId="39B3D48B"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48C"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48D" w14:textId="77777777" w:rsidR="00606CC3" w:rsidRPr="00862CFC" w:rsidRDefault="00606CC3" w:rsidP="00C226FA">
            <w:pPr>
              <w:pStyle w:val="Sinespaciado"/>
              <w:rPr>
                <w:rFonts w:ascii="Arial" w:hAnsi="Arial" w:cs="Arial"/>
                <w:sz w:val="20"/>
                <w:szCs w:val="20"/>
              </w:rPr>
            </w:pPr>
            <w:r>
              <w:rPr>
                <w:rFonts w:ascii="Arial" w:hAnsi="Arial" w:cs="Arial"/>
                <w:sz w:val="20"/>
                <w:szCs w:val="20"/>
              </w:rPr>
              <w:t>85-94</w:t>
            </w:r>
          </w:p>
        </w:tc>
      </w:tr>
      <w:tr w:rsidR="00606CC3" w:rsidRPr="00862CFC" w14:paraId="39B3D493" w14:textId="77777777" w:rsidTr="00C226FA">
        <w:tc>
          <w:tcPr>
            <w:tcW w:w="3249" w:type="dxa"/>
            <w:vMerge/>
          </w:tcPr>
          <w:p w14:paraId="39B3D48F" w14:textId="77777777" w:rsidR="00606CC3" w:rsidRPr="00862CFC" w:rsidRDefault="00606CC3" w:rsidP="00C226FA">
            <w:pPr>
              <w:pStyle w:val="Sinespaciado"/>
              <w:rPr>
                <w:rFonts w:ascii="Arial" w:hAnsi="Arial" w:cs="Arial"/>
                <w:sz w:val="20"/>
                <w:szCs w:val="20"/>
              </w:rPr>
            </w:pPr>
          </w:p>
        </w:tc>
        <w:tc>
          <w:tcPr>
            <w:tcW w:w="3249" w:type="dxa"/>
          </w:tcPr>
          <w:p w14:paraId="39B3D49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491"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492" w14:textId="77777777" w:rsidR="00606CC3" w:rsidRPr="00862CFC" w:rsidRDefault="00606CC3" w:rsidP="00C226FA">
            <w:pPr>
              <w:pStyle w:val="Sinespaciado"/>
              <w:rPr>
                <w:rFonts w:ascii="Arial" w:hAnsi="Arial" w:cs="Arial"/>
                <w:sz w:val="20"/>
                <w:szCs w:val="20"/>
              </w:rPr>
            </w:pPr>
            <w:r>
              <w:rPr>
                <w:rFonts w:ascii="Arial" w:hAnsi="Arial" w:cs="Arial"/>
                <w:sz w:val="20"/>
                <w:szCs w:val="20"/>
              </w:rPr>
              <w:t>75-84</w:t>
            </w:r>
          </w:p>
        </w:tc>
      </w:tr>
      <w:tr w:rsidR="00606CC3" w:rsidRPr="00862CFC" w14:paraId="39B3D498" w14:textId="77777777" w:rsidTr="00C226FA">
        <w:tc>
          <w:tcPr>
            <w:tcW w:w="3249" w:type="dxa"/>
            <w:vMerge/>
          </w:tcPr>
          <w:p w14:paraId="39B3D494" w14:textId="77777777" w:rsidR="00606CC3" w:rsidRPr="00862CFC" w:rsidRDefault="00606CC3" w:rsidP="00C226FA">
            <w:pPr>
              <w:pStyle w:val="Sinespaciado"/>
              <w:rPr>
                <w:rFonts w:ascii="Arial" w:hAnsi="Arial" w:cs="Arial"/>
                <w:sz w:val="20"/>
                <w:szCs w:val="20"/>
              </w:rPr>
            </w:pPr>
          </w:p>
        </w:tc>
        <w:tc>
          <w:tcPr>
            <w:tcW w:w="3249" w:type="dxa"/>
          </w:tcPr>
          <w:p w14:paraId="39B3D495"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496"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497" w14:textId="77777777" w:rsidR="00606CC3" w:rsidRPr="00862CFC" w:rsidRDefault="00606CC3" w:rsidP="00C226FA">
            <w:pPr>
              <w:pStyle w:val="Sinespaciado"/>
              <w:rPr>
                <w:rFonts w:ascii="Arial" w:hAnsi="Arial" w:cs="Arial"/>
                <w:sz w:val="20"/>
                <w:szCs w:val="20"/>
              </w:rPr>
            </w:pPr>
            <w:r>
              <w:rPr>
                <w:rFonts w:ascii="Arial" w:hAnsi="Arial" w:cs="Arial"/>
                <w:sz w:val="20"/>
                <w:szCs w:val="20"/>
              </w:rPr>
              <w:t>70-74</w:t>
            </w:r>
          </w:p>
        </w:tc>
      </w:tr>
      <w:tr w:rsidR="00606CC3" w:rsidRPr="00862CFC" w14:paraId="39B3D49D" w14:textId="77777777" w:rsidTr="00C226FA">
        <w:tc>
          <w:tcPr>
            <w:tcW w:w="3249" w:type="dxa"/>
          </w:tcPr>
          <w:p w14:paraId="39B3D499"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49A"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49B"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49C" w14:textId="77777777" w:rsidR="00606CC3" w:rsidRPr="00862CFC" w:rsidRDefault="00606CC3" w:rsidP="00C226FA">
            <w:pPr>
              <w:pStyle w:val="Sinespaciado"/>
              <w:rPr>
                <w:rFonts w:ascii="Arial" w:hAnsi="Arial" w:cs="Arial"/>
                <w:sz w:val="20"/>
                <w:szCs w:val="20"/>
              </w:rPr>
            </w:pPr>
            <w:r>
              <w:rPr>
                <w:rFonts w:ascii="Arial" w:hAnsi="Arial" w:cs="Arial"/>
                <w:sz w:val="20"/>
                <w:szCs w:val="20"/>
              </w:rPr>
              <w:t>N. A.</w:t>
            </w:r>
          </w:p>
        </w:tc>
      </w:tr>
    </w:tbl>
    <w:p w14:paraId="39B3D49E" w14:textId="77777777" w:rsidR="00606CC3" w:rsidRPr="00862CFC" w:rsidRDefault="00606CC3" w:rsidP="00606CC3">
      <w:pPr>
        <w:pStyle w:val="Sinespaciado"/>
        <w:rPr>
          <w:rFonts w:ascii="Arial" w:hAnsi="Arial" w:cs="Arial"/>
          <w:sz w:val="20"/>
          <w:szCs w:val="20"/>
        </w:rPr>
      </w:pPr>
    </w:p>
    <w:p w14:paraId="39B3D49F" w14:textId="79D8FF1C"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9B3D4A0" w14:textId="77777777" w:rsidR="00606CC3" w:rsidRPr="00862CFC" w:rsidRDefault="00606CC3" w:rsidP="00606C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9B3D4A5"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4A1" w14:textId="1F160DDD"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4A2" w14:textId="2EE89C88"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4A3" w14:textId="597F84A2"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4A4" w14:textId="634695D2"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9B3D4AE"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4A6"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4A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4A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4A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4A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4A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4A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4AD"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39B3D4B7"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AF"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4B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4B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4B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4B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4B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4B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4B6"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9B3D4C0"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B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4B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4B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4B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4B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4B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4B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BF"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39B3D4C9"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C1"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4C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4C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4C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4C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4C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4C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C8"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9B3D4D3"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4CA"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4C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4CC"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4CD"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4CE"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4CF"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4D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4D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4D2"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39B3D4DC"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4D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9B3D4D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4D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4D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4D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4D9"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4D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4D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9B3D4DD" w14:textId="77777777" w:rsidR="00606CC3" w:rsidRDefault="00606CC3" w:rsidP="00606CC3">
      <w:pPr>
        <w:pStyle w:val="Sinespaciado"/>
        <w:rPr>
          <w:rFonts w:ascii="Arial" w:hAnsi="Arial" w:cs="Arial"/>
          <w:sz w:val="20"/>
          <w:szCs w:val="20"/>
        </w:rPr>
      </w:pPr>
    </w:p>
    <w:p w14:paraId="39B3D4DE" w14:textId="77777777" w:rsidR="00606CC3" w:rsidRDefault="00606CC3" w:rsidP="005053AB">
      <w:pPr>
        <w:pStyle w:val="Sinespaciado"/>
        <w:rPr>
          <w:rFonts w:ascii="Arial" w:hAnsi="Arial" w:cs="Arial"/>
          <w:sz w:val="20"/>
          <w:szCs w:val="20"/>
        </w:rPr>
      </w:pPr>
    </w:p>
    <w:p w14:paraId="39B3D4DF" w14:textId="77777777" w:rsidR="00606CC3" w:rsidRDefault="00606CC3" w:rsidP="005053AB">
      <w:pPr>
        <w:pStyle w:val="Sinespaciado"/>
        <w:rPr>
          <w:rFonts w:ascii="Arial" w:hAnsi="Arial" w:cs="Arial"/>
          <w:sz w:val="20"/>
          <w:szCs w:val="20"/>
        </w:rPr>
      </w:pPr>
    </w:p>
    <w:p w14:paraId="39B3D4E0" w14:textId="77777777" w:rsidR="00606CC3" w:rsidRDefault="00606CC3" w:rsidP="005053AB">
      <w:pPr>
        <w:pStyle w:val="Sinespaciado"/>
        <w:rPr>
          <w:rFonts w:ascii="Arial" w:hAnsi="Arial" w:cs="Arial"/>
          <w:sz w:val="20"/>
          <w:szCs w:val="20"/>
        </w:rPr>
      </w:pPr>
    </w:p>
    <w:p w14:paraId="39B3D4E1" w14:textId="77777777" w:rsidR="00606CC3" w:rsidRDefault="00606CC3" w:rsidP="005053AB">
      <w:pPr>
        <w:pStyle w:val="Sinespaciado"/>
        <w:rPr>
          <w:rFonts w:ascii="Arial" w:hAnsi="Arial" w:cs="Arial"/>
          <w:sz w:val="20"/>
          <w:szCs w:val="20"/>
        </w:rPr>
      </w:pPr>
    </w:p>
    <w:p w14:paraId="39B3D4E2" w14:textId="77777777" w:rsidR="00AA4921" w:rsidRDefault="00AA4921" w:rsidP="005053AB">
      <w:pPr>
        <w:pStyle w:val="Sinespaciado"/>
        <w:rPr>
          <w:rFonts w:ascii="Arial" w:hAnsi="Arial" w:cs="Arial"/>
          <w:sz w:val="20"/>
          <w:szCs w:val="20"/>
        </w:rPr>
      </w:pPr>
    </w:p>
    <w:p w14:paraId="39B3D4E3" w14:textId="77777777" w:rsidR="00AA4921" w:rsidRDefault="00AA4921" w:rsidP="005053AB">
      <w:pPr>
        <w:pStyle w:val="Sinespaciado"/>
        <w:rPr>
          <w:rFonts w:ascii="Arial" w:hAnsi="Arial" w:cs="Arial"/>
          <w:sz w:val="20"/>
          <w:szCs w:val="20"/>
        </w:rPr>
      </w:pPr>
    </w:p>
    <w:p w14:paraId="39B3D4E4" w14:textId="77777777" w:rsidR="00AA4921" w:rsidRDefault="00AA4921" w:rsidP="005053AB">
      <w:pPr>
        <w:pStyle w:val="Sinespaciado"/>
        <w:rPr>
          <w:rFonts w:ascii="Arial" w:hAnsi="Arial" w:cs="Arial"/>
          <w:sz w:val="20"/>
          <w:szCs w:val="20"/>
        </w:rPr>
      </w:pPr>
    </w:p>
    <w:p w14:paraId="39B3D4E5" w14:textId="77777777" w:rsidR="00AA4921" w:rsidRDefault="00AA4921" w:rsidP="005053AB">
      <w:pPr>
        <w:pStyle w:val="Sinespaciado"/>
        <w:rPr>
          <w:rFonts w:ascii="Arial" w:hAnsi="Arial" w:cs="Arial"/>
          <w:sz w:val="20"/>
          <w:szCs w:val="20"/>
        </w:rPr>
      </w:pPr>
    </w:p>
    <w:p w14:paraId="39B3D4E6" w14:textId="77777777" w:rsidR="00AA4921" w:rsidRDefault="00AA4921" w:rsidP="005053AB">
      <w:pPr>
        <w:pStyle w:val="Sinespaciado"/>
        <w:rPr>
          <w:rFonts w:ascii="Arial" w:hAnsi="Arial" w:cs="Arial"/>
          <w:sz w:val="20"/>
          <w:szCs w:val="20"/>
        </w:rPr>
      </w:pPr>
    </w:p>
    <w:p w14:paraId="39B3D4E7" w14:textId="77777777" w:rsidR="00AA4921" w:rsidRDefault="00AA4921" w:rsidP="005053AB">
      <w:pPr>
        <w:pStyle w:val="Sinespaciado"/>
        <w:rPr>
          <w:rFonts w:ascii="Arial" w:hAnsi="Arial" w:cs="Arial"/>
          <w:sz w:val="20"/>
          <w:szCs w:val="20"/>
        </w:rPr>
      </w:pPr>
    </w:p>
    <w:p w14:paraId="39B3D4E8" w14:textId="77777777" w:rsidR="00AA4921" w:rsidRDefault="00AA4921" w:rsidP="005053AB">
      <w:pPr>
        <w:pStyle w:val="Sinespaciado"/>
        <w:rPr>
          <w:rFonts w:ascii="Arial" w:hAnsi="Arial" w:cs="Arial"/>
          <w:sz w:val="20"/>
          <w:szCs w:val="20"/>
        </w:rPr>
      </w:pPr>
    </w:p>
    <w:p w14:paraId="39B3D4E9" w14:textId="77777777" w:rsidR="00AA4921" w:rsidRDefault="00AA4921" w:rsidP="005053AB">
      <w:pPr>
        <w:pStyle w:val="Sinespaciado"/>
        <w:rPr>
          <w:rFonts w:ascii="Arial" w:hAnsi="Arial" w:cs="Arial"/>
          <w:sz w:val="20"/>
          <w:szCs w:val="20"/>
        </w:rPr>
      </w:pPr>
    </w:p>
    <w:p w14:paraId="39B3D4EA" w14:textId="77777777" w:rsidR="00AA4921" w:rsidRDefault="00AA4921" w:rsidP="005053AB">
      <w:pPr>
        <w:pStyle w:val="Sinespaciado"/>
        <w:rPr>
          <w:rFonts w:ascii="Arial" w:hAnsi="Arial" w:cs="Arial"/>
          <w:sz w:val="20"/>
          <w:szCs w:val="20"/>
        </w:rPr>
      </w:pPr>
    </w:p>
    <w:p w14:paraId="39B3D4EB" w14:textId="77777777" w:rsidR="00C310C0" w:rsidRDefault="00C310C0" w:rsidP="005053AB">
      <w:pPr>
        <w:pStyle w:val="Sinespaciado"/>
        <w:rPr>
          <w:rFonts w:ascii="Arial" w:hAnsi="Arial" w:cs="Arial"/>
          <w:sz w:val="20"/>
          <w:szCs w:val="20"/>
        </w:rPr>
      </w:pPr>
    </w:p>
    <w:p w14:paraId="39B3D4EC" w14:textId="77777777" w:rsidR="00C310C0" w:rsidRDefault="00C310C0" w:rsidP="005053AB">
      <w:pPr>
        <w:pStyle w:val="Sinespaciado"/>
        <w:rPr>
          <w:rFonts w:ascii="Arial" w:hAnsi="Arial" w:cs="Arial"/>
          <w:sz w:val="20"/>
          <w:szCs w:val="20"/>
        </w:rPr>
      </w:pPr>
    </w:p>
    <w:p w14:paraId="39B3D4ED" w14:textId="77777777" w:rsidR="00C310C0" w:rsidRDefault="00C310C0" w:rsidP="005053AB">
      <w:pPr>
        <w:pStyle w:val="Sinespaciado"/>
        <w:rPr>
          <w:rFonts w:ascii="Arial" w:hAnsi="Arial" w:cs="Arial"/>
          <w:sz w:val="20"/>
          <w:szCs w:val="20"/>
        </w:rPr>
      </w:pPr>
    </w:p>
    <w:p w14:paraId="39B3D4EE" w14:textId="77777777" w:rsidR="00C310C0" w:rsidRDefault="00C310C0" w:rsidP="005053AB">
      <w:pPr>
        <w:pStyle w:val="Sinespaciado"/>
        <w:rPr>
          <w:rFonts w:ascii="Arial" w:hAnsi="Arial" w:cs="Arial"/>
          <w:sz w:val="20"/>
          <w:szCs w:val="20"/>
        </w:rPr>
      </w:pPr>
    </w:p>
    <w:p w14:paraId="39B3D4EF" w14:textId="77777777" w:rsidR="00C310C0" w:rsidRDefault="00C310C0" w:rsidP="005053AB">
      <w:pPr>
        <w:pStyle w:val="Sinespaciado"/>
        <w:rPr>
          <w:rFonts w:ascii="Arial" w:hAnsi="Arial" w:cs="Arial"/>
          <w:sz w:val="20"/>
          <w:szCs w:val="20"/>
        </w:rPr>
      </w:pPr>
    </w:p>
    <w:p w14:paraId="39B3D4F0" w14:textId="77777777" w:rsidR="00AA4921" w:rsidRDefault="00AA4921" w:rsidP="005053AB">
      <w:pPr>
        <w:pStyle w:val="Sinespaciado"/>
        <w:rPr>
          <w:rFonts w:ascii="Arial" w:hAnsi="Arial" w:cs="Arial"/>
          <w:sz w:val="20"/>
          <w:szCs w:val="20"/>
        </w:rPr>
      </w:pPr>
    </w:p>
    <w:p w14:paraId="39B3D4F1" w14:textId="77777777" w:rsidR="00AA4921" w:rsidRDefault="00AA492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A4921" w:rsidRPr="00862CFC" w14:paraId="39B3D4F7" w14:textId="77777777" w:rsidTr="00C226FA">
        <w:tc>
          <w:tcPr>
            <w:tcW w:w="1838" w:type="dxa"/>
          </w:tcPr>
          <w:p w14:paraId="39B3D4F2"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4F3" w14:textId="77777777" w:rsidR="00AA4921" w:rsidRPr="00862CFC" w:rsidRDefault="00AA4921" w:rsidP="00C226FA">
            <w:pPr>
              <w:pStyle w:val="Sinespaciado"/>
              <w:rPr>
                <w:rFonts w:ascii="Arial" w:hAnsi="Arial" w:cs="Arial"/>
                <w:sz w:val="20"/>
                <w:szCs w:val="20"/>
              </w:rPr>
            </w:pPr>
          </w:p>
        </w:tc>
        <w:tc>
          <w:tcPr>
            <w:tcW w:w="1984" w:type="dxa"/>
            <w:tcBorders>
              <w:bottom w:val="single" w:sz="4" w:space="0" w:color="auto"/>
            </w:tcBorders>
          </w:tcPr>
          <w:p w14:paraId="39B3D4F4" w14:textId="2EAE52FE" w:rsidR="00AA4921" w:rsidRPr="00862CFC" w:rsidRDefault="00AA4921" w:rsidP="00C226FA">
            <w:pPr>
              <w:pStyle w:val="Sinespaciado"/>
              <w:rPr>
                <w:rFonts w:ascii="Arial" w:hAnsi="Arial" w:cs="Arial"/>
                <w:sz w:val="20"/>
                <w:szCs w:val="20"/>
              </w:rPr>
            </w:pPr>
            <w:r>
              <w:rPr>
                <w:rFonts w:ascii="Arial" w:hAnsi="Arial" w:cs="Arial"/>
                <w:sz w:val="20"/>
                <w:szCs w:val="20"/>
              </w:rPr>
              <w:t xml:space="preserve">               </w:t>
            </w:r>
            <w:r w:rsidR="00854CB8">
              <w:rPr>
                <w:rFonts w:ascii="Arial" w:hAnsi="Arial" w:cs="Arial"/>
                <w:sz w:val="20"/>
                <w:szCs w:val="20"/>
              </w:rPr>
              <w:t>1</w:t>
            </w:r>
          </w:p>
        </w:tc>
        <w:tc>
          <w:tcPr>
            <w:tcW w:w="1985" w:type="dxa"/>
          </w:tcPr>
          <w:p w14:paraId="39B3D4F5"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4F6" w14:textId="77777777" w:rsidR="00AA4921" w:rsidRPr="00AA4921" w:rsidRDefault="00AA4921" w:rsidP="00C226FA">
            <w:pPr>
              <w:jc w:val="both"/>
              <w:rPr>
                <w:rFonts w:ascii="Arial" w:hAnsi="Arial" w:cs="Arial"/>
                <w:sz w:val="20"/>
                <w:szCs w:val="20"/>
              </w:rPr>
            </w:pPr>
            <w:r w:rsidRPr="00AA4921">
              <w:rPr>
                <w:rStyle w:val="fontstyle01"/>
                <w:rFonts w:ascii="Arial" w:hAnsi="Arial" w:cs="Arial"/>
                <w:sz w:val="20"/>
                <w:szCs w:val="20"/>
              </w:rPr>
              <w:t>Conocer los conceptos principales de la</w:t>
            </w:r>
            <w:r w:rsidRPr="00AA4921">
              <w:rPr>
                <w:rFonts w:ascii="Arial" w:hAnsi="Arial" w:cs="Arial"/>
                <w:color w:val="000000"/>
                <w:sz w:val="20"/>
                <w:szCs w:val="20"/>
              </w:rPr>
              <w:br/>
            </w:r>
            <w:r w:rsidRPr="00AA4921">
              <w:rPr>
                <w:rStyle w:val="fontstyle01"/>
                <w:rFonts w:ascii="Arial" w:hAnsi="Arial" w:cs="Arial"/>
                <w:sz w:val="20"/>
                <w:szCs w:val="20"/>
              </w:rPr>
              <w:t>electrodinámica para ser utilizados en la materia</w:t>
            </w:r>
            <w:r w:rsidRPr="00AA4921">
              <w:rPr>
                <w:rFonts w:ascii="Arial" w:hAnsi="Arial" w:cs="Arial"/>
                <w:color w:val="000000"/>
                <w:sz w:val="20"/>
                <w:szCs w:val="20"/>
              </w:rPr>
              <w:br/>
            </w:r>
            <w:r w:rsidRPr="00AA4921">
              <w:rPr>
                <w:rStyle w:val="fontstyle01"/>
                <w:rFonts w:ascii="Arial" w:hAnsi="Arial" w:cs="Arial"/>
                <w:sz w:val="20"/>
                <w:szCs w:val="20"/>
              </w:rPr>
              <w:t>de principios eléctricos y aplicaciones</w:t>
            </w:r>
            <w:r w:rsidRPr="00AA4921">
              <w:rPr>
                <w:rFonts w:ascii="Arial" w:hAnsi="Arial" w:cs="Arial"/>
                <w:color w:val="000000"/>
                <w:sz w:val="20"/>
                <w:szCs w:val="20"/>
              </w:rPr>
              <w:br/>
            </w:r>
            <w:r w:rsidRPr="00AA4921">
              <w:rPr>
                <w:rStyle w:val="fontstyle01"/>
                <w:rFonts w:ascii="Arial" w:hAnsi="Arial" w:cs="Arial"/>
                <w:sz w:val="20"/>
                <w:szCs w:val="20"/>
              </w:rPr>
              <w:t>electrónicas</w:t>
            </w:r>
            <w:r w:rsidR="00C80B29">
              <w:rPr>
                <w:rStyle w:val="fontstyle01"/>
                <w:rFonts w:ascii="Arial" w:hAnsi="Arial" w:cs="Arial"/>
                <w:sz w:val="20"/>
                <w:szCs w:val="20"/>
              </w:rPr>
              <w:t>.</w:t>
            </w:r>
          </w:p>
        </w:tc>
      </w:tr>
    </w:tbl>
    <w:p w14:paraId="39B3D4F8"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AA4921" w:rsidRPr="00862CFC" w14:paraId="39B3D4FE" w14:textId="77777777" w:rsidTr="00C226FA">
        <w:tc>
          <w:tcPr>
            <w:tcW w:w="2599" w:type="dxa"/>
          </w:tcPr>
          <w:p w14:paraId="39B3D4F9" w14:textId="497B56DF"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39B3D4FA" w14:textId="46963245"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39B3D4FB" w14:textId="7E34C33D"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39B3D4FC" w14:textId="41E5277F"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39B3D4FD" w14:textId="36FD2C4F"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AA4921" w:rsidRPr="00862CFC" w14:paraId="39B3D50E" w14:textId="77777777" w:rsidTr="00C226FA">
        <w:tc>
          <w:tcPr>
            <w:tcW w:w="2599" w:type="dxa"/>
          </w:tcPr>
          <w:p w14:paraId="39B3D4FF" w14:textId="77777777" w:rsidR="00AA4921" w:rsidRDefault="00C80B29" w:rsidP="00C80B29">
            <w:pPr>
              <w:rPr>
                <w:rFonts w:ascii="Arial" w:hAnsi="Arial" w:cs="Arial"/>
                <w:color w:val="000000"/>
                <w:sz w:val="18"/>
                <w:szCs w:val="18"/>
              </w:rPr>
            </w:pPr>
            <w:r>
              <w:rPr>
                <w:rFonts w:ascii="Arial" w:hAnsi="Arial" w:cs="Arial"/>
                <w:color w:val="000000"/>
                <w:sz w:val="18"/>
                <w:szCs w:val="18"/>
              </w:rPr>
              <w:t>Electrodinámica</w:t>
            </w:r>
          </w:p>
          <w:p w14:paraId="39B3D500"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6.1 Definiciones de corriente, resistencia,</w:t>
            </w:r>
            <w:r w:rsidRPr="00C80B29">
              <w:rPr>
                <w:rFonts w:ascii="Arial" w:hAnsi="Arial" w:cs="Arial"/>
                <w:color w:val="000000"/>
                <w:sz w:val="18"/>
                <w:szCs w:val="18"/>
              </w:rPr>
              <w:br/>
            </w:r>
            <w:r w:rsidRPr="00C80B29">
              <w:rPr>
                <w:rStyle w:val="fontstyle01"/>
                <w:rFonts w:ascii="Arial" w:hAnsi="Arial" w:cs="Arial"/>
                <w:sz w:val="18"/>
                <w:szCs w:val="18"/>
              </w:rPr>
              <w:t xml:space="preserve">resistividad, densidad de </w:t>
            </w:r>
            <w:r w:rsidRPr="00C80B29">
              <w:rPr>
                <w:rStyle w:val="fontstyle01"/>
                <w:rFonts w:ascii="Arial" w:hAnsi="Arial" w:cs="Arial"/>
                <w:sz w:val="18"/>
                <w:szCs w:val="18"/>
              </w:rPr>
              <w:lastRenderedPageBreak/>
              <w:t>corriente y</w:t>
            </w:r>
            <w:r w:rsidRPr="00C80B29">
              <w:rPr>
                <w:rFonts w:ascii="Arial" w:hAnsi="Arial" w:cs="Arial"/>
                <w:color w:val="000000"/>
                <w:sz w:val="18"/>
                <w:szCs w:val="18"/>
              </w:rPr>
              <w:br/>
            </w:r>
            <w:r w:rsidRPr="00C80B29">
              <w:rPr>
                <w:rStyle w:val="fontstyle01"/>
                <w:rFonts w:ascii="Arial" w:hAnsi="Arial" w:cs="Arial"/>
                <w:sz w:val="18"/>
                <w:szCs w:val="18"/>
              </w:rPr>
              <w:t>conductividad.</w:t>
            </w:r>
            <w:r w:rsidRPr="00C80B29">
              <w:rPr>
                <w:rFonts w:ascii="Arial" w:hAnsi="Arial" w:cs="Arial"/>
                <w:color w:val="000000"/>
                <w:sz w:val="18"/>
                <w:szCs w:val="18"/>
              </w:rPr>
              <w:br/>
            </w:r>
            <w:r w:rsidRPr="00C80B29">
              <w:rPr>
                <w:rStyle w:val="fontstyle01"/>
                <w:rFonts w:ascii="Arial" w:hAnsi="Arial" w:cs="Arial"/>
                <w:sz w:val="18"/>
                <w:szCs w:val="18"/>
              </w:rPr>
              <w:t>6.2 Ley de Ohm.</w:t>
            </w:r>
            <w:r w:rsidRPr="00C80B29">
              <w:rPr>
                <w:rFonts w:ascii="Arial" w:hAnsi="Arial" w:cs="Arial"/>
                <w:color w:val="000000"/>
                <w:sz w:val="18"/>
                <w:szCs w:val="18"/>
              </w:rPr>
              <w:br/>
            </w:r>
            <w:r w:rsidRPr="00C80B29">
              <w:rPr>
                <w:rStyle w:val="fontstyle01"/>
                <w:rFonts w:ascii="Arial" w:hAnsi="Arial" w:cs="Arial"/>
                <w:sz w:val="18"/>
                <w:szCs w:val="18"/>
              </w:rPr>
              <w:t>6.3 Potencia.</w:t>
            </w:r>
            <w:r w:rsidRPr="00C80B29">
              <w:rPr>
                <w:rFonts w:ascii="Arial" w:hAnsi="Arial" w:cs="Arial"/>
                <w:color w:val="000000"/>
                <w:sz w:val="18"/>
                <w:szCs w:val="18"/>
              </w:rPr>
              <w:br/>
            </w:r>
            <w:r w:rsidRPr="00C80B29">
              <w:rPr>
                <w:rStyle w:val="fontstyle01"/>
                <w:rFonts w:ascii="Arial" w:hAnsi="Arial" w:cs="Arial"/>
                <w:sz w:val="18"/>
                <w:szCs w:val="18"/>
              </w:rPr>
              <w:t>6.4 Leyes de Kirchhoff.</w:t>
            </w:r>
          </w:p>
          <w:p w14:paraId="39B3D501" w14:textId="77777777" w:rsidR="00C80B29" w:rsidRPr="00E053D0" w:rsidRDefault="00C80B29" w:rsidP="00C80B29">
            <w:pPr>
              <w:rPr>
                <w:rFonts w:ascii="Arial" w:hAnsi="Arial" w:cs="Arial"/>
                <w:color w:val="000000"/>
                <w:sz w:val="18"/>
                <w:szCs w:val="18"/>
              </w:rPr>
            </w:pPr>
          </w:p>
        </w:tc>
        <w:tc>
          <w:tcPr>
            <w:tcW w:w="2599" w:type="dxa"/>
          </w:tcPr>
          <w:p w14:paraId="39B3D502" w14:textId="77777777" w:rsidR="00AA4921" w:rsidRDefault="00AA4921" w:rsidP="00854CB8">
            <w:pPr>
              <w:jc w:val="both"/>
              <w:rPr>
                <w:rStyle w:val="fontstyle01"/>
                <w:rFonts w:ascii="Arial" w:hAnsi="Arial" w:cs="Arial"/>
                <w:sz w:val="18"/>
                <w:szCs w:val="18"/>
              </w:rPr>
            </w:pPr>
            <w:r>
              <w:rPr>
                <w:rStyle w:val="fontstyle01"/>
                <w:rFonts w:ascii="Arial" w:hAnsi="Arial" w:cs="Arial"/>
                <w:sz w:val="18"/>
                <w:szCs w:val="18"/>
              </w:rPr>
              <w:lastRenderedPageBreak/>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C80B29">
              <w:rPr>
                <w:rStyle w:val="fontstyle01"/>
                <w:rFonts w:ascii="Arial" w:hAnsi="Arial" w:cs="Arial"/>
                <w:sz w:val="18"/>
                <w:szCs w:val="18"/>
              </w:rPr>
              <w:t xml:space="preserve">corriente eléctrica, </w:t>
            </w:r>
            <w:r w:rsidR="00C80B29">
              <w:rPr>
                <w:rStyle w:val="fontstyle01"/>
                <w:rFonts w:ascii="Arial" w:hAnsi="Arial" w:cs="Arial"/>
                <w:sz w:val="18"/>
                <w:szCs w:val="18"/>
              </w:rPr>
              <w:lastRenderedPageBreak/>
              <w:t>resistencia, ley de ohm, potencia y leyes de Kirchhoff.</w:t>
            </w:r>
          </w:p>
          <w:p w14:paraId="39B3D503" w14:textId="58D03458" w:rsidR="00AA4921" w:rsidRDefault="00AA4921"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4674F90C" w14:textId="10831C7A" w:rsidR="00854CB8" w:rsidRDefault="00854CB8" w:rsidP="00854CB8">
            <w:pPr>
              <w:jc w:val="both"/>
              <w:rPr>
                <w:rStyle w:val="fontstyle01"/>
                <w:rFonts w:ascii="Arial" w:hAnsi="Arial" w:cs="Arial"/>
                <w:sz w:val="18"/>
                <w:szCs w:val="18"/>
              </w:rPr>
            </w:pPr>
          </w:p>
          <w:p w14:paraId="10E82301" w14:textId="0D52D19F" w:rsidR="00854CB8" w:rsidRDefault="00854CB8" w:rsidP="00854CB8">
            <w:pPr>
              <w:jc w:val="both"/>
              <w:rPr>
                <w:rStyle w:val="fontstyle01"/>
                <w:rFonts w:ascii="Arial" w:hAnsi="Arial" w:cs="Arial"/>
                <w:sz w:val="18"/>
                <w:szCs w:val="18"/>
              </w:rPr>
            </w:pPr>
            <w:r>
              <w:rPr>
                <w:rStyle w:val="fontstyle01"/>
                <w:rFonts w:ascii="Arial" w:hAnsi="Arial" w:cs="Arial"/>
                <w:sz w:val="18"/>
                <w:szCs w:val="18"/>
              </w:rPr>
              <w:t>El alumno expone los temas investigados con antelacion</w:t>
            </w:r>
          </w:p>
          <w:p w14:paraId="39B3D504" w14:textId="77777777" w:rsidR="00AA4921" w:rsidRDefault="00AA4921" w:rsidP="00854CB8">
            <w:pPr>
              <w:jc w:val="both"/>
              <w:rPr>
                <w:rStyle w:val="fontstyle01"/>
                <w:rFonts w:ascii="Arial" w:hAnsi="Arial" w:cs="Arial"/>
                <w:sz w:val="18"/>
                <w:szCs w:val="18"/>
              </w:rPr>
            </w:pPr>
          </w:p>
          <w:p w14:paraId="39B3D505" w14:textId="77777777" w:rsidR="00C80B29" w:rsidRDefault="00AA4921"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sidR="00C80B29">
              <w:rPr>
                <w:rStyle w:val="fontstyle01"/>
                <w:rFonts w:ascii="Arial" w:hAnsi="Arial" w:cs="Arial"/>
                <w:sz w:val="18"/>
                <w:szCs w:val="18"/>
              </w:rPr>
              <w:t>emas de circuitos eléctricos que involucren, ley de ohm, potencia y ley de Kirchhoff.</w:t>
            </w:r>
            <w:r w:rsidRPr="00AA4921">
              <w:rPr>
                <w:rFonts w:ascii="Arial" w:hAnsi="Arial" w:cs="Arial"/>
                <w:color w:val="000000"/>
                <w:sz w:val="18"/>
                <w:szCs w:val="18"/>
              </w:rPr>
              <w:br/>
            </w:r>
          </w:p>
          <w:p w14:paraId="39B3D506" w14:textId="77777777" w:rsidR="00AA4921" w:rsidRPr="00FA4F73" w:rsidRDefault="00AA4921"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39B3D507" w14:textId="77777777" w:rsidR="00AA4921" w:rsidRDefault="00AA4921"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lastRenderedPageBreak/>
              <w:t xml:space="preserve">Se investigan los conceptos </w:t>
            </w:r>
            <w:r w:rsidR="00C80B29">
              <w:rPr>
                <w:rFonts w:ascii="Arial" w:eastAsia="Times New Roman" w:hAnsi="Arial" w:cs="Arial"/>
                <w:color w:val="040404"/>
                <w:sz w:val="18"/>
                <w:szCs w:val="18"/>
                <w:lang w:val="es-ES_tradnl" w:eastAsia="es-ES"/>
              </w:rPr>
              <w:t>6.1-6.4</w:t>
            </w:r>
          </w:p>
          <w:p w14:paraId="39B3D508" w14:textId="40205196" w:rsidR="00AA4921" w:rsidRDefault="00854CB8" w:rsidP="00C226FA">
            <w:pPr>
              <w:jc w:val="both"/>
              <w:rPr>
                <w:color w:val="040404"/>
                <w:lang w:eastAsia="es-ES"/>
              </w:rPr>
            </w:pPr>
            <w:r>
              <w:rPr>
                <w:rFonts w:ascii="Arial" w:hAnsi="Arial" w:cs="Arial"/>
                <w:color w:val="040404"/>
                <w:sz w:val="18"/>
                <w:szCs w:val="18"/>
                <w:lang w:eastAsia="es-ES"/>
              </w:rPr>
              <w:lastRenderedPageBreak/>
              <w:t>P</w:t>
            </w:r>
            <w:r>
              <w:rPr>
                <w:color w:val="040404"/>
                <w:lang w:eastAsia="es-ES"/>
              </w:rPr>
              <w:t>ide al alumno que realice una exposición de los temas antes investigados</w:t>
            </w:r>
          </w:p>
          <w:p w14:paraId="32E6BC3D" w14:textId="77777777" w:rsidR="00854CB8" w:rsidRDefault="00854CB8" w:rsidP="00C226FA">
            <w:pPr>
              <w:jc w:val="both"/>
              <w:rPr>
                <w:rFonts w:ascii="Arial" w:hAnsi="Arial" w:cs="Arial"/>
                <w:color w:val="040404"/>
                <w:sz w:val="18"/>
                <w:szCs w:val="18"/>
                <w:lang w:eastAsia="es-ES"/>
              </w:rPr>
            </w:pPr>
          </w:p>
          <w:p w14:paraId="39B3D509" w14:textId="0FF72DC4" w:rsidR="00AA4921"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C80B29">
              <w:rPr>
                <w:rFonts w:ascii="Arial" w:hAnsi="Arial" w:cs="Arial"/>
                <w:color w:val="040404"/>
                <w:sz w:val="18"/>
                <w:szCs w:val="18"/>
                <w:lang w:eastAsia="es-ES"/>
              </w:rPr>
              <w:t xml:space="preserve">las leyes de la </w:t>
            </w:r>
            <w:r w:rsidR="00854CB8">
              <w:rPr>
                <w:rFonts w:ascii="Arial" w:hAnsi="Arial" w:cs="Arial"/>
                <w:color w:val="040404"/>
                <w:sz w:val="18"/>
                <w:szCs w:val="18"/>
                <w:lang w:eastAsia="es-ES"/>
              </w:rPr>
              <w:t>electrodinámica.</w:t>
            </w:r>
          </w:p>
          <w:p w14:paraId="39B3D50A" w14:textId="77777777" w:rsidR="00AA4921" w:rsidRDefault="00AA4921" w:rsidP="00C226FA">
            <w:pPr>
              <w:jc w:val="both"/>
              <w:rPr>
                <w:rFonts w:ascii="Arial" w:hAnsi="Arial" w:cs="Arial"/>
                <w:color w:val="040404"/>
                <w:sz w:val="18"/>
                <w:szCs w:val="18"/>
                <w:lang w:eastAsia="es-ES"/>
              </w:rPr>
            </w:pPr>
          </w:p>
          <w:p w14:paraId="39B3D50B" w14:textId="77777777" w:rsidR="00AA4921" w:rsidRPr="008B5B78"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39B3D50C" w14:textId="77777777" w:rsidR="00AA4921" w:rsidRPr="00E66471" w:rsidRDefault="00AA4921" w:rsidP="00C226FA">
            <w:pPr>
              <w:pStyle w:val="Sinespaciado"/>
              <w:rPr>
                <w:rFonts w:ascii="Arial" w:hAnsi="Arial" w:cs="Arial"/>
                <w:sz w:val="18"/>
                <w:szCs w:val="18"/>
              </w:rPr>
            </w:pPr>
            <w:r w:rsidRPr="00E053D0">
              <w:rPr>
                <w:rFonts w:ascii="Arial" w:hAnsi="Arial" w:cs="Arial"/>
                <w:color w:val="000000"/>
                <w:sz w:val="18"/>
                <w:szCs w:val="18"/>
              </w:rPr>
              <w:lastRenderedPageBreak/>
              <w:t xml:space="preserve">Capacidad de trabajo en equipo, capacidad para formular y gestionar </w:t>
            </w:r>
            <w:r w:rsidRPr="00E053D0">
              <w:rPr>
                <w:rFonts w:ascii="Arial" w:hAnsi="Arial" w:cs="Arial"/>
                <w:color w:val="000000"/>
                <w:sz w:val="18"/>
                <w:szCs w:val="18"/>
              </w:rPr>
              <w:lastRenderedPageBreak/>
              <w:t>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39B3D50D" w14:textId="77777777" w:rsidR="00AA4921" w:rsidRPr="00862CFC" w:rsidRDefault="00AC286C" w:rsidP="00C226FA">
            <w:pPr>
              <w:pStyle w:val="Sinespaciado"/>
              <w:jc w:val="center"/>
              <w:rPr>
                <w:rFonts w:ascii="Arial" w:hAnsi="Arial" w:cs="Arial"/>
                <w:sz w:val="20"/>
                <w:szCs w:val="20"/>
              </w:rPr>
            </w:pPr>
            <w:r>
              <w:rPr>
                <w:rFonts w:ascii="Arial" w:hAnsi="Arial" w:cs="Arial"/>
                <w:sz w:val="20"/>
                <w:szCs w:val="20"/>
              </w:rPr>
              <w:lastRenderedPageBreak/>
              <w:t>9-6</w:t>
            </w:r>
          </w:p>
        </w:tc>
      </w:tr>
    </w:tbl>
    <w:p w14:paraId="39B3D50F" w14:textId="77777777" w:rsidR="00AA4921" w:rsidRDefault="00AA4921" w:rsidP="00AA4921">
      <w:pPr>
        <w:pStyle w:val="Sinespaciado"/>
        <w:rPr>
          <w:rFonts w:ascii="Arial" w:hAnsi="Arial" w:cs="Arial"/>
          <w:sz w:val="20"/>
          <w:szCs w:val="20"/>
        </w:rPr>
      </w:pPr>
    </w:p>
    <w:p w14:paraId="39B3D510" w14:textId="77777777" w:rsidR="00AA4921" w:rsidRPr="00862CFC" w:rsidRDefault="00AA4921" w:rsidP="00AA4921">
      <w:pPr>
        <w:rPr>
          <w:rFonts w:ascii="Arial" w:hAnsi="Arial" w:cs="Arial"/>
          <w:sz w:val="20"/>
          <w:szCs w:val="20"/>
        </w:rPr>
      </w:pPr>
      <w:r>
        <w:rPr>
          <w:rFonts w:ascii="Arial" w:hAnsi="Arial" w:cs="Arial"/>
          <w:sz w:val="20"/>
          <w:szCs w:val="20"/>
        </w:rPr>
        <w:br w:type="page"/>
      </w:r>
    </w:p>
    <w:p w14:paraId="39B3D511"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AA4921" w:rsidRPr="00862CFC" w14:paraId="39B3D514" w14:textId="77777777" w:rsidTr="00C226FA">
        <w:tc>
          <w:tcPr>
            <w:tcW w:w="6498" w:type="dxa"/>
          </w:tcPr>
          <w:p w14:paraId="39B3D512" w14:textId="5F6AC98B"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9B3D513" w14:textId="1EC2B489"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AA4921" w:rsidRPr="00862CFC" w14:paraId="39B3D517" w14:textId="77777777" w:rsidTr="00C226FA">
        <w:tc>
          <w:tcPr>
            <w:tcW w:w="6498" w:type="dxa"/>
            <w:vAlign w:val="center"/>
          </w:tcPr>
          <w:p w14:paraId="39B3D515" w14:textId="77777777" w:rsidR="00AA4921" w:rsidRPr="00A94078" w:rsidRDefault="00AA4921"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516"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39B3D51A" w14:textId="77777777" w:rsidTr="00C226FA">
        <w:tc>
          <w:tcPr>
            <w:tcW w:w="6498" w:type="dxa"/>
            <w:vAlign w:val="bottom"/>
          </w:tcPr>
          <w:p w14:paraId="39B3D518" w14:textId="77777777" w:rsidR="00AA4921"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AA4921">
              <w:rPr>
                <w:rFonts w:ascii="Arial" w:eastAsia="Times New Roman" w:hAnsi="Arial" w:cs="Arial"/>
                <w:color w:val="000000"/>
                <w:sz w:val="18"/>
                <w:szCs w:val="20"/>
                <w:lang w:eastAsia="es-MX"/>
              </w:rPr>
              <w:t>.</w:t>
            </w:r>
          </w:p>
        </w:tc>
        <w:tc>
          <w:tcPr>
            <w:tcW w:w="6498" w:type="dxa"/>
          </w:tcPr>
          <w:p w14:paraId="39B3D519"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30%</w:t>
            </w:r>
          </w:p>
        </w:tc>
      </w:tr>
      <w:tr w:rsidR="00AA4921" w:rsidRPr="00862CFC" w14:paraId="39B3D51D" w14:textId="77777777" w:rsidTr="00C226FA">
        <w:tc>
          <w:tcPr>
            <w:tcW w:w="6498" w:type="dxa"/>
            <w:vAlign w:val="bottom"/>
          </w:tcPr>
          <w:p w14:paraId="39B3D51B" w14:textId="77777777" w:rsidR="00AA4921"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AA4921" w:rsidRPr="00A94078">
              <w:rPr>
                <w:rFonts w:ascii="Arial" w:eastAsia="Times New Roman" w:hAnsi="Arial" w:cs="Arial"/>
                <w:b/>
                <w:color w:val="000000"/>
                <w:sz w:val="18"/>
                <w:szCs w:val="20"/>
                <w:lang w:eastAsia="es-MX"/>
              </w:rPr>
              <w:t xml:space="preserve">) </w:t>
            </w:r>
            <w:r w:rsidR="00AA4921">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AA4921" w:rsidRPr="002C33A2">
              <w:rPr>
                <w:rFonts w:ascii="Arial" w:eastAsia="Times New Roman" w:hAnsi="Arial" w:cs="Arial"/>
                <w:color w:val="000000"/>
                <w:sz w:val="18"/>
                <w:szCs w:val="20"/>
                <w:lang w:eastAsia="es-MX"/>
              </w:rPr>
              <w:t>para la comprensión del grupo.</w:t>
            </w:r>
          </w:p>
        </w:tc>
        <w:tc>
          <w:tcPr>
            <w:tcW w:w="6498" w:type="dxa"/>
          </w:tcPr>
          <w:p w14:paraId="39B3D51C"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39B3D521" w14:textId="77777777" w:rsidTr="00C226FA">
        <w:tc>
          <w:tcPr>
            <w:tcW w:w="6498" w:type="dxa"/>
            <w:vAlign w:val="bottom"/>
          </w:tcPr>
          <w:p w14:paraId="39B3D51E" w14:textId="77777777" w:rsidR="00AA4921"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2C33A2">
              <w:rPr>
                <w:rFonts w:ascii="Arial" w:eastAsia="Times New Roman" w:hAnsi="Arial" w:cs="Arial"/>
                <w:color w:val="000000"/>
                <w:sz w:val="18"/>
                <w:szCs w:val="20"/>
                <w:lang w:eastAsia="es-MX"/>
              </w:rPr>
              <w:t>Demuestra conocimiento y do</w:t>
            </w:r>
            <w:r w:rsidR="00AA4921">
              <w:rPr>
                <w:rFonts w:ascii="Arial" w:eastAsia="Times New Roman" w:hAnsi="Arial" w:cs="Arial"/>
                <w:color w:val="000000"/>
                <w:sz w:val="18"/>
                <w:szCs w:val="20"/>
                <w:lang w:eastAsia="es-MX"/>
              </w:rPr>
              <w:t>minio de los temas de la unidad.</w:t>
            </w:r>
          </w:p>
          <w:p w14:paraId="39B3D51F" w14:textId="77777777" w:rsidR="00AA4921" w:rsidRPr="002C33A2" w:rsidRDefault="00AA4921"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C80B29">
              <w:rPr>
                <w:rFonts w:ascii="Arial" w:eastAsia="Times New Roman" w:hAnsi="Arial" w:cs="Arial"/>
                <w:color w:val="000000"/>
                <w:sz w:val="18"/>
                <w:szCs w:val="20"/>
                <w:lang w:eastAsia="es-MX"/>
              </w:rPr>
              <w:t>la electrodinámica.</w:t>
            </w:r>
          </w:p>
        </w:tc>
        <w:tc>
          <w:tcPr>
            <w:tcW w:w="6498" w:type="dxa"/>
          </w:tcPr>
          <w:p w14:paraId="39B3D520" w14:textId="77777777" w:rsidR="00AA4921" w:rsidRPr="00862CFC" w:rsidRDefault="00C310C0" w:rsidP="00C226FA">
            <w:pPr>
              <w:pStyle w:val="Sinespaciado"/>
              <w:jc w:val="center"/>
              <w:rPr>
                <w:rFonts w:ascii="Arial" w:hAnsi="Arial" w:cs="Arial"/>
                <w:sz w:val="20"/>
                <w:szCs w:val="20"/>
              </w:rPr>
            </w:pPr>
            <w:r>
              <w:rPr>
                <w:rFonts w:ascii="Arial" w:hAnsi="Arial" w:cs="Arial"/>
                <w:sz w:val="20"/>
                <w:szCs w:val="20"/>
              </w:rPr>
              <w:t>5</w:t>
            </w:r>
            <w:r w:rsidR="00AA4921">
              <w:rPr>
                <w:rFonts w:ascii="Arial" w:hAnsi="Arial" w:cs="Arial"/>
                <w:sz w:val="20"/>
                <w:szCs w:val="20"/>
              </w:rPr>
              <w:t>0%</w:t>
            </w:r>
          </w:p>
        </w:tc>
      </w:tr>
    </w:tbl>
    <w:p w14:paraId="39B3D522" w14:textId="77777777" w:rsidR="00AA4921" w:rsidRPr="00862CFC" w:rsidRDefault="00AA4921" w:rsidP="00AA4921">
      <w:pPr>
        <w:pStyle w:val="Sinespaciado"/>
        <w:rPr>
          <w:rFonts w:ascii="Arial" w:hAnsi="Arial" w:cs="Arial"/>
          <w:sz w:val="20"/>
          <w:szCs w:val="20"/>
        </w:rPr>
      </w:pPr>
    </w:p>
    <w:p w14:paraId="39B3D523" w14:textId="1AAA77A7" w:rsidR="00AA4921" w:rsidRPr="00862CFC" w:rsidRDefault="00CE3914" w:rsidP="00AA4921">
      <w:pPr>
        <w:pStyle w:val="Sinespaciado"/>
        <w:rPr>
          <w:rFonts w:ascii="Arial" w:hAnsi="Arial" w:cs="Arial"/>
          <w:sz w:val="20"/>
          <w:szCs w:val="20"/>
        </w:rPr>
      </w:pPr>
      <w:r>
        <w:rPr>
          <w:rFonts w:ascii="Arial" w:hAnsi="Arial" w:cs="Arial"/>
          <w:sz w:val="20"/>
          <w:szCs w:val="20"/>
        </w:rPr>
        <w:t xml:space="preserve">NIVELES DE DESEMPEÑO </w:t>
      </w:r>
    </w:p>
    <w:p w14:paraId="39B3D524"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AA4921" w:rsidRPr="00862CFC" w14:paraId="39B3D529" w14:textId="77777777" w:rsidTr="00C226FA">
        <w:tc>
          <w:tcPr>
            <w:tcW w:w="3249" w:type="dxa"/>
          </w:tcPr>
          <w:p w14:paraId="39B3D525" w14:textId="233DC7D1"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39B3D526" w14:textId="43866E1E"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39B3D527" w14:textId="56827A46"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39B3D528" w14:textId="32FF0B36"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AA4921" w:rsidRPr="00862CFC" w14:paraId="39B3D534" w14:textId="77777777" w:rsidTr="00C226FA">
        <w:tc>
          <w:tcPr>
            <w:tcW w:w="3249" w:type="dxa"/>
            <w:vMerge w:val="restart"/>
          </w:tcPr>
          <w:p w14:paraId="39B3D52A"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52B"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52C"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52D"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52E"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52F" w14:textId="77777777" w:rsidR="00AA4921" w:rsidRPr="0036326E" w:rsidRDefault="00AA4921" w:rsidP="00C226FA">
            <w:pPr>
              <w:jc w:val="both"/>
              <w:rPr>
                <w:rFonts w:ascii="Arial" w:hAnsi="Arial" w:cs="Arial"/>
                <w:sz w:val="20"/>
                <w:szCs w:val="20"/>
              </w:rPr>
            </w:pPr>
            <w:r w:rsidRPr="0036326E">
              <w:rPr>
                <w:rFonts w:ascii="Arial" w:hAnsi="Arial" w:cs="Arial"/>
                <w:sz w:val="20"/>
                <w:szCs w:val="20"/>
              </w:rPr>
              <w:lastRenderedPageBreak/>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530"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3D531"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532" w14:textId="77777777" w:rsidR="00AA4921" w:rsidRPr="00862CFC" w:rsidRDefault="00AA4921"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533" w14:textId="77777777" w:rsidR="00AA4921" w:rsidRPr="00862CFC" w:rsidRDefault="00AA4921" w:rsidP="00C226FA">
            <w:pPr>
              <w:pStyle w:val="Sinespaciado"/>
              <w:rPr>
                <w:rFonts w:ascii="Arial" w:hAnsi="Arial" w:cs="Arial"/>
                <w:sz w:val="20"/>
                <w:szCs w:val="20"/>
              </w:rPr>
            </w:pPr>
            <w:r>
              <w:rPr>
                <w:rFonts w:ascii="Arial" w:hAnsi="Arial" w:cs="Arial"/>
                <w:sz w:val="20"/>
                <w:szCs w:val="20"/>
              </w:rPr>
              <w:lastRenderedPageBreak/>
              <w:t>95-100</w:t>
            </w:r>
          </w:p>
        </w:tc>
      </w:tr>
      <w:tr w:rsidR="00AA4921" w:rsidRPr="00862CFC" w14:paraId="39B3D539" w14:textId="77777777" w:rsidTr="00C226FA">
        <w:tc>
          <w:tcPr>
            <w:tcW w:w="3249" w:type="dxa"/>
            <w:vMerge/>
          </w:tcPr>
          <w:p w14:paraId="39B3D535" w14:textId="77777777" w:rsidR="00AA4921" w:rsidRPr="00862CFC" w:rsidRDefault="00AA4921" w:rsidP="00C226FA">
            <w:pPr>
              <w:pStyle w:val="Sinespaciado"/>
              <w:rPr>
                <w:rFonts w:ascii="Arial" w:hAnsi="Arial" w:cs="Arial"/>
                <w:sz w:val="20"/>
                <w:szCs w:val="20"/>
              </w:rPr>
            </w:pPr>
          </w:p>
        </w:tc>
        <w:tc>
          <w:tcPr>
            <w:tcW w:w="3249" w:type="dxa"/>
          </w:tcPr>
          <w:p w14:paraId="39B3D536"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537"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538" w14:textId="77777777" w:rsidR="00AA4921" w:rsidRPr="00862CFC" w:rsidRDefault="00AA4921" w:rsidP="00C226FA">
            <w:pPr>
              <w:pStyle w:val="Sinespaciado"/>
              <w:rPr>
                <w:rFonts w:ascii="Arial" w:hAnsi="Arial" w:cs="Arial"/>
                <w:sz w:val="20"/>
                <w:szCs w:val="20"/>
              </w:rPr>
            </w:pPr>
            <w:r>
              <w:rPr>
                <w:rFonts w:ascii="Arial" w:hAnsi="Arial" w:cs="Arial"/>
                <w:sz w:val="20"/>
                <w:szCs w:val="20"/>
              </w:rPr>
              <w:t>85-94</w:t>
            </w:r>
          </w:p>
        </w:tc>
      </w:tr>
      <w:tr w:rsidR="00AA4921" w:rsidRPr="00862CFC" w14:paraId="39B3D53E" w14:textId="77777777" w:rsidTr="00C226FA">
        <w:tc>
          <w:tcPr>
            <w:tcW w:w="3249" w:type="dxa"/>
            <w:vMerge/>
          </w:tcPr>
          <w:p w14:paraId="39B3D53A" w14:textId="77777777" w:rsidR="00AA4921" w:rsidRPr="00862CFC" w:rsidRDefault="00AA4921" w:rsidP="00C226FA">
            <w:pPr>
              <w:pStyle w:val="Sinespaciado"/>
              <w:rPr>
                <w:rFonts w:ascii="Arial" w:hAnsi="Arial" w:cs="Arial"/>
                <w:sz w:val="20"/>
                <w:szCs w:val="20"/>
              </w:rPr>
            </w:pPr>
          </w:p>
        </w:tc>
        <w:tc>
          <w:tcPr>
            <w:tcW w:w="3249" w:type="dxa"/>
          </w:tcPr>
          <w:p w14:paraId="39B3D53B"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53C"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53D" w14:textId="77777777" w:rsidR="00AA4921" w:rsidRPr="00862CFC" w:rsidRDefault="00AA4921" w:rsidP="00C226FA">
            <w:pPr>
              <w:pStyle w:val="Sinespaciado"/>
              <w:rPr>
                <w:rFonts w:ascii="Arial" w:hAnsi="Arial" w:cs="Arial"/>
                <w:sz w:val="20"/>
                <w:szCs w:val="20"/>
              </w:rPr>
            </w:pPr>
            <w:r>
              <w:rPr>
                <w:rFonts w:ascii="Arial" w:hAnsi="Arial" w:cs="Arial"/>
                <w:sz w:val="20"/>
                <w:szCs w:val="20"/>
              </w:rPr>
              <w:t>75-84</w:t>
            </w:r>
          </w:p>
        </w:tc>
      </w:tr>
      <w:tr w:rsidR="00AA4921" w:rsidRPr="00862CFC" w14:paraId="39B3D543" w14:textId="77777777" w:rsidTr="00C226FA">
        <w:tc>
          <w:tcPr>
            <w:tcW w:w="3249" w:type="dxa"/>
            <w:vMerge/>
          </w:tcPr>
          <w:p w14:paraId="39B3D53F" w14:textId="77777777" w:rsidR="00AA4921" w:rsidRPr="00862CFC" w:rsidRDefault="00AA4921" w:rsidP="00C226FA">
            <w:pPr>
              <w:pStyle w:val="Sinespaciado"/>
              <w:rPr>
                <w:rFonts w:ascii="Arial" w:hAnsi="Arial" w:cs="Arial"/>
                <w:sz w:val="20"/>
                <w:szCs w:val="20"/>
              </w:rPr>
            </w:pPr>
          </w:p>
        </w:tc>
        <w:tc>
          <w:tcPr>
            <w:tcW w:w="3249" w:type="dxa"/>
          </w:tcPr>
          <w:p w14:paraId="39B3D540"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541"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542" w14:textId="77777777" w:rsidR="00AA4921" w:rsidRPr="00862CFC" w:rsidRDefault="00AA4921" w:rsidP="00C226FA">
            <w:pPr>
              <w:pStyle w:val="Sinespaciado"/>
              <w:rPr>
                <w:rFonts w:ascii="Arial" w:hAnsi="Arial" w:cs="Arial"/>
                <w:sz w:val="20"/>
                <w:szCs w:val="20"/>
              </w:rPr>
            </w:pPr>
            <w:r>
              <w:rPr>
                <w:rFonts w:ascii="Arial" w:hAnsi="Arial" w:cs="Arial"/>
                <w:sz w:val="20"/>
                <w:szCs w:val="20"/>
              </w:rPr>
              <w:t>70-74</w:t>
            </w:r>
          </w:p>
        </w:tc>
      </w:tr>
      <w:tr w:rsidR="00AA4921" w:rsidRPr="00862CFC" w14:paraId="39B3D548" w14:textId="77777777" w:rsidTr="00C226FA">
        <w:tc>
          <w:tcPr>
            <w:tcW w:w="3249" w:type="dxa"/>
          </w:tcPr>
          <w:p w14:paraId="39B3D544"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545"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546"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547" w14:textId="77777777" w:rsidR="00AA4921" w:rsidRPr="00862CFC" w:rsidRDefault="00AA4921" w:rsidP="00C226FA">
            <w:pPr>
              <w:pStyle w:val="Sinespaciado"/>
              <w:rPr>
                <w:rFonts w:ascii="Arial" w:hAnsi="Arial" w:cs="Arial"/>
                <w:sz w:val="20"/>
                <w:szCs w:val="20"/>
              </w:rPr>
            </w:pPr>
            <w:r>
              <w:rPr>
                <w:rFonts w:ascii="Arial" w:hAnsi="Arial" w:cs="Arial"/>
                <w:sz w:val="20"/>
                <w:szCs w:val="20"/>
              </w:rPr>
              <w:t>N. A.</w:t>
            </w:r>
          </w:p>
        </w:tc>
      </w:tr>
    </w:tbl>
    <w:p w14:paraId="39B3D549" w14:textId="77777777" w:rsidR="00AA4921" w:rsidRPr="00862CFC" w:rsidRDefault="00AA4921" w:rsidP="00AA4921">
      <w:pPr>
        <w:pStyle w:val="Sinespaciado"/>
        <w:rPr>
          <w:rFonts w:ascii="Arial" w:hAnsi="Arial" w:cs="Arial"/>
          <w:sz w:val="20"/>
          <w:szCs w:val="20"/>
        </w:rPr>
      </w:pPr>
    </w:p>
    <w:p w14:paraId="39B3D54A" w14:textId="13E21817" w:rsidR="00AA4921" w:rsidRPr="00CE3914" w:rsidRDefault="00CE3914" w:rsidP="00AA4921">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9B3D54B" w14:textId="77777777" w:rsidR="00AA4921" w:rsidRPr="00862CFC" w:rsidRDefault="00AA4921" w:rsidP="00AA4921">
      <w:pPr>
        <w:pStyle w:val="Sinespaciado"/>
        <w:rPr>
          <w:rFonts w:ascii="Arial" w:hAnsi="Arial" w:cs="Arial"/>
          <w:sz w:val="20"/>
          <w:szCs w:val="20"/>
        </w:rPr>
      </w:pPr>
    </w:p>
    <w:p w14:paraId="39B3D54C" w14:textId="77777777" w:rsidR="00AA4921" w:rsidRDefault="00AA4921" w:rsidP="005053AB">
      <w:pPr>
        <w:pStyle w:val="Sinespaciado"/>
        <w:rPr>
          <w:rFonts w:ascii="Arial" w:hAnsi="Arial" w:cs="Arial"/>
          <w:sz w:val="20"/>
          <w:szCs w:val="20"/>
        </w:rPr>
      </w:pPr>
    </w:p>
    <w:p w14:paraId="39B3D54D" w14:textId="77777777" w:rsidR="00606CC3" w:rsidRDefault="00606CC3" w:rsidP="005053AB">
      <w:pPr>
        <w:pStyle w:val="Sinespaciado"/>
        <w:rPr>
          <w:rFonts w:ascii="Arial" w:hAnsi="Arial" w:cs="Arial"/>
          <w:sz w:val="20"/>
          <w:szCs w:val="20"/>
        </w:rPr>
      </w:pPr>
    </w:p>
    <w:p w14:paraId="39B3D54E" w14:textId="77777777" w:rsidR="00606CC3" w:rsidRDefault="00606CC3"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9B3D553"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4F" w14:textId="467CFDC6"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50" w14:textId="2BED05BD"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551" w14:textId="49027935"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52" w14:textId="76CC55F4"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9B3D55C"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554"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555"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55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55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55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55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55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55B"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39B3D565"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55D"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55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55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56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56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56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56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564"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9B3D56E"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566"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56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56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56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56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56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56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56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39B3D577"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56F"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57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57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57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57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57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57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576"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9B3D581"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57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57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57A"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57B"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57C"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57D"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57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57F"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580"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39B3D58A"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58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B3D58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58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58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58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587"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58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58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9B3D596" w14:textId="77777777" w:rsidR="00C80B29" w:rsidRDefault="00C80B29" w:rsidP="005053AB">
      <w:pPr>
        <w:pStyle w:val="Sinespaciado"/>
        <w:rPr>
          <w:rFonts w:ascii="Arial" w:hAnsi="Arial" w:cs="Arial"/>
          <w:sz w:val="20"/>
          <w:szCs w:val="20"/>
        </w:rPr>
      </w:pPr>
    </w:p>
    <w:p w14:paraId="39B3D597" w14:textId="77777777" w:rsidR="00C80B29" w:rsidRDefault="00C80B2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80B29" w:rsidRPr="00862CFC" w14:paraId="39B3D59D" w14:textId="77777777" w:rsidTr="00C226FA">
        <w:tc>
          <w:tcPr>
            <w:tcW w:w="1838" w:type="dxa"/>
          </w:tcPr>
          <w:p w14:paraId="39B3D598"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3D599" w14:textId="77777777" w:rsidR="00C80B29" w:rsidRPr="00862CFC" w:rsidRDefault="00C80B29" w:rsidP="00C226FA">
            <w:pPr>
              <w:pStyle w:val="Sinespaciado"/>
              <w:rPr>
                <w:rFonts w:ascii="Arial" w:hAnsi="Arial" w:cs="Arial"/>
                <w:sz w:val="20"/>
                <w:szCs w:val="20"/>
              </w:rPr>
            </w:pPr>
          </w:p>
        </w:tc>
        <w:tc>
          <w:tcPr>
            <w:tcW w:w="1984" w:type="dxa"/>
            <w:tcBorders>
              <w:bottom w:val="single" w:sz="4" w:space="0" w:color="auto"/>
            </w:tcBorders>
          </w:tcPr>
          <w:p w14:paraId="39B3D59A" w14:textId="6FF9B453" w:rsidR="00C80B29" w:rsidRPr="00862CFC" w:rsidRDefault="00C80B29" w:rsidP="00C226FA">
            <w:pPr>
              <w:pStyle w:val="Sinespaciado"/>
              <w:rPr>
                <w:rFonts w:ascii="Arial" w:hAnsi="Arial" w:cs="Arial"/>
                <w:sz w:val="20"/>
                <w:szCs w:val="20"/>
              </w:rPr>
            </w:pPr>
            <w:r>
              <w:rPr>
                <w:rFonts w:ascii="Arial" w:hAnsi="Arial" w:cs="Arial"/>
                <w:sz w:val="20"/>
                <w:szCs w:val="20"/>
              </w:rPr>
              <w:t xml:space="preserve">               </w:t>
            </w:r>
            <w:r w:rsidR="00854CB8">
              <w:rPr>
                <w:rFonts w:ascii="Arial" w:hAnsi="Arial" w:cs="Arial"/>
                <w:sz w:val="20"/>
                <w:szCs w:val="20"/>
              </w:rPr>
              <w:t>1</w:t>
            </w:r>
          </w:p>
        </w:tc>
        <w:tc>
          <w:tcPr>
            <w:tcW w:w="1985" w:type="dxa"/>
          </w:tcPr>
          <w:p w14:paraId="39B3D59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B3D59C" w14:textId="77777777" w:rsidR="00C80B29" w:rsidRPr="00C80B29" w:rsidRDefault="00C80B29" w:rsidP="00C226FA">
            <w:pPr>
              <w:jc w:val="both"/>
              <w:rPr>
                <w:rFonts w:ascii="Arial" w:hAnsi="Arial" w:cs="Arial"/>
                <w:sz w:val="20"/>
                <w:szCs w:val="20"/>
              </w:rPr>
            </w:pPr>
            <w:r w:rsidRPr="00C80B29">
              <w:rPr>
                <w:rStyle w:val="fontstyle01"/>
                <w:rFonts w:ascii="Arial" w:hAnsi="Arial" w:cs="Arial"/>
                <w:sz w:val="20"/>
                <w:szCs w:val="20"/>
              </w:rPr>
              <w:t>Conocer los conceptos principales del</w:t>
            </w:r>
            <w:r w:rsidRPr="00C80B29">
              <w:rPr>
                <w:rFonts w:ascii="Arial" w:hAnsi="Arial" w:cs="Arial"/>
                <w:color w:val="000000"/>
                <w:sz w:val="20"/>
                <w:szCs w:val="20"/>
              </w:rPr>
              <w:br/>
            </w:r>
            <w:r w:rsidRPr="00C80B29">
              <w:rPr>
                <w:rStyle w:val="fontstyle01"/>
                <w:rFonts w:ascii="Arial" w:hAnsi="Arial" w:cs="Arial"/>
                <w:sz w:val="20"/>
                <w:szCs w:val="20"/>
              </w:rPr>
              <w:t>electromagnetismo y la inductancia magnética</w:t>
            </w:r>
            <w:r w:rsidRPr="00C80B29">
              <w:rPr>
                <w:rFonts w:ascii="Arial" w:hAnsi="Arial" w:cs="Arial"/>
                <w:color w:val="000000"/>
                <w:sz w:val="20"/>
                <w:szCs w:val="20"/>
              </w:rPr>
              <w:br/>
            </w:r>
            <w:r w:rsidRPr="00C80B29">
              <w:rPr>
                <w:rStyle w:val="fontstyle01"/>
                <w:rFonts w:ascii="Arial" w:hAnsi="Arial" w:cs="Arial"/>
                <w:sz w:val="20"/>
                <w:szCs w:val="20"/>
              </w:rPr>
              <w:t>para ser utilizados en la materia de principios</w:t>
            </w:r>
            <w:r w:rsidRPr="00C80B29">
              <w:rPr>
                <w:rFonts w:ascii="Arial" w:hAnsi="Arial" w:cs="Arial"/>
                <w:color w:val="000000"/>
                <w:sz w:val="20"/>
                <w:szCs w:val="20"/>
              </w:rPr>
              <w:br/>
            </w:r>
            <w:r w:rsidRPr="00C80B29">
              <w:rPr>
                <w:rStyle w:val="fontstyle01"/>
                <w:rFonts w:ascii="Arial" w:hAnsi="Arial" w:cs="Arial"/>
                <w:sz w:val="20"/>
                <w:szCs w:val="20"/>
              </w:rPr>
              <w:t>eléctricos y aplicaciones electrónicas</w:t>
            </w:r>
          </w:p>
        </w:tc>
      </w:tr>
    </w:tbl>
    <w:p w14:paraId="39B3D59E"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C80B29" w:rsidRPr="00862CFC" w14:paraId="39B3D5A4" w14:textId="77777777" w:rsidTr="00C226FA">
        <w:tc>
          <w:tcPr>
            <w:tcW w:w="2599" w:type="dxa"/>
          </w:tcPr>
          <w:p w14:paraId="39B3D59F" w14:textId="63D53C2E"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39B3D5A0" w14:textId="4D44E898"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39B3D5A1" w14:textId="637F53A9"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39B3D5A2" w14:textId="345374BF"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39B3D5A3" w14:textId="5EA2B31D"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C80B29" w:rsidRPr="00862CFC" w14:paraId="39B3D5B4" w14:textId="77777777" w:rsidTr="00C226FA">
        <w:tc>
          <w:tcPr>
            <w:tcW w:w="2599" w:type="dxa"/>
          </w:tcPr>
          <w:p w14:paraId="39B3D5A5" w14:textId="77777777" w:rsidR="00C80B29" w:rsidRDefault="00C80B29" w:rsidP="00C80B29">
            <w:pPr>
              <w:rPr>
                <w:rFonts w:ascii="Arial" w:hAnsi="Arial" w:cs="Arial"/>
                <w:color w:val="000000"/>
                <w:sz w:val="18"/>
                <w:szCs w:val="18"/>
              </w:rPr>
            </w:pPr>
            <w:r>
              <w:rPr>
                <w:rFonts w:ascii="Arial" w:hAnsi="Arial" w:cs="Arial"/>
                <w:color w:val="000000"/>
                <w:sz w:val="18"/>
                <w:szCs w:val="18"/>
              </w:rPr>
              <w:t>Electromagnetismo.</w:t>
            </w:r>
          </w:p>
          <w:p w14:paraId="39B3D5A6"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7.1 Definiciones.</w:t>
            </w:r>
            <w:r w:rsidRPr="00C80B29">
              <w:rPr>
                <w:rFonts w:ascii="Arial" w:hAnsi="Arial" w:cs="Arial"/>
                <w:color w:val="000000"/>
                <w:sz w:val="18"/>
                <w:szCs w:val="18"/>
              </w:rPr>
              <w:br/>
            </w:r>
            <w:r w:rsidRPr="00C80B29">
              <w:rPr>
                <w:rStyle w:val="fontstyle01"/>
                <w:rFonts w:ascii="Arial" w:hAnsi="Arial" w:cs="Arial"/>
                <w:sz w:val="18"/>
                <w:szCs w:val="18"/>
              </w:rPr>
              <w:t>7.2 Campo magnético terrestre</w:t>
            </w:r>
            <w:r w:rsidRPr="00C80B29">
              <w:rPr>
                <w:rFonts w:ascii="Arial" w:hAnsi="Arial" w:cs="Arial"/>
                <w:color w:val="000000"/>
                <w:sz w:val="18"/>
                <w:szCs w:val="18"/>
              </w:rPr>
              <w:br/>
            </w:r>
            <w:r w:rsidRPr="00C80B29">
              <w:rPr>
                <w:rStyle w:val="fontstyle01"/>
                <w:rFonts w:ascii="Arial" w:hAnsi="Arial" w:cs="Arial"/>
                <w:sz w:val="18"/>
                <w:szCs w:val="18"/>
              </w:rPr>
              <w:t>7.3 Trayectoria de las cargas en movimiento</w:t>
            </w:r>
            <w:r w:rsidRPr="00C80B29">
              <w:rPr>
                <w:rFonts w:ascii="Arial" w:hAnsi="Arial" w:cs="Arial"/>
                <w:color w:val="000000"/>
                <w:sz w:val="18"/>
                <w:szCs w:val="18"/>
              </w:rPr>
              <w:br/>
            </w:r>
            <w:r w:rsidRPr="00C80B29">
              <w:rPr>
                <w:rStyle w:val="fontstyle01"/>
                <w:rFonts w:ascii="Arial" w:hAnsi="Arial" w:cs="Arial"/>
                <w:sz w:val="18"/>
                <w:szCs w:val="18"/>
              </w:rPr>
              <w:t>dentro de un campo magnético.</w:t>
            </w:r>
            <w:r w:rsidRPr="00C80B29">
              <w:rPr>
                <w:rFonts w:ascii="Arial" w:hAnsi="Arial" w:cs="Arial"/>
                <w:color w:val="000000"/>
                <w:sz w:val="18"/>
                <w:szCs w:val="18"/>
              </w:rPr>
              <w:br/>
            </w:r>
            <w:r w:rsidRPr="00C80B29">
              <w:rPr>
                <w:rStyle w:val="fontstyle01"/>
                <w:rFonts w:ascii="Arial" w:hAnsi="Arial" w:cs="Arial"/>
                <w:sz w:val="18"/>
                <w:szCs w:val="18"/>
              </w:rPr>
              <w:t>7.4 Fuerzas magnéticas entre corrientes.</w:t>
            </w:r>
            <w:r w:rsidRPr="00C80B29">
              <w:rPr>
                <w:rFonts w:ascii="Arial" w:hAnsi="Arial" w:cs="Arial"/>
                <w:color w:val="000000"/>
                <w:sz w:val="18"/>
                <w:szCs w:val="18"/>
              </w:rPr>
              <w:br/>
            </w:r>
            <w:r w:rsidRPr="00C80B29">
              <w:rPr>
                <w:rStyle w:val="fontstyle01"/>
                <w:rFonts w:ascii="Arial" w:hAnsi="Arial" w:cs="Arial"/>
                <w:sz w:val="18"/>
                <w:szCs w:val="18"/>
              </w:rPr>
              <w:t>7.5 Leyes de electromagnetismo.</w:t>
            </w:r>
            <w:r w:rsidRPr="00C80B29">
              <w:rPr>
                <w:rFonts w:ascii="Arial" w:hAnsi="Arial" w:cs="Arial"/>
                <w:color w:val="000000"/>
                <w:sz w:val="18"/>
                <w:szCs w:val="18"/>
              </w:rPr>
              <w:br/>
            </w:r>
            <w:r w:rsidRPr="00C80B29">
              <w:rPr>
                <w:rStyle w:val="fontstyle01"/>
                <w:rFonts w:ascii="Arial" w:hAnsi="Arial" w:cs="Arial"/>
                <w:sz w:val="18"/>
                <w:szCs w:val="18"/>
              </w:rPr>
              <w:t>7.6 Ley de Ampere</w:t>
            </w:r>
            <w:r w:rsidRPr="00C80B29">
              <w:rPr>
                <w:rFonts w:ascii="Arial" w:hAnsi="Arial" w:cs="Arial"/>
                <w:color w:val="000000"/>
                <w:sz w:val="18"/>
                <w:szCs w:val="18"/>
              </w:rPr>
              <w:br/>
            </w:r>
            <w:r w:rsidRPr="00C80B29">
              <w:rPr>
                <w:rStyle w:val="fontstyle01"/>
                <w:rFonts w:ascii="Arial" w:hAnsi="Arial" w:cs="Arial"/>
                <w:sz w:val="18"/>
                <w:szCs w:val="18"/>
              </w:rPr>
              <w:t>7.7 Inductancia magnética</w:t>
            </w:r>
            <w:r w:rsidRPr="00C80B29">
              <w:rPr>
                <w:rFonts w:ascii="Arial" w:hAnsi="Arial" w:cs="Arial"/>
                <w:color w:val="000000"/>
                <w:sz w:val="18"/>
                <w:szCs w:val="18"/>
              </w:rPr>
              <w:br/>
            </w:r>
            <w:r w:rsidRPr="00C80B29">
              <w:rPr>
                <w:rStyle w:val="fontstyle01"/>
                <w:rFonts w:ascii="Arial" w:hAnsi="Arial" w:cs="Arial"/>
                <w:sz w:val="18"/>
                <w:szCs w:val="18"/>
              </w:rPr>
              <w:t>7.8 Energía asociada con un campo magnético.</w:t>
            </w:r>
            <w:r w:rsidRPr="00C80B29">
              <w:rPr>
                <w:rFonts w:ascii="Arial" w:hAnsi="Arial" w:cs="Arial"/>
                <w:color w:val="000000"/>
                <w:sz w:val="18"/>
                <w:szCs w:val="18"/>
              </w:rPr>
              <w:br/>
            </w:r>
            <w:r w:rsidRPr="00C80B29">
              <w:rPr>
                <w:rStyle w:val="fontstyle01"/>
                <w:rFonts w:ascii="Arial" w:hAnsi="Arial" w:cs="Arial"/>
                <w:sz w:val="18"/>
                <w:szCs w:val="18"/>
              </w:rPr>
              <w:t>7.9 Densidad de energía magnética.</w:t>
            </w:r>
            <w:r w:rsidRPr="00C80B29">
              <w:rPr>
                <w:rFonts w:ascii="Arial" w:hAnsi="Arial" w:cs="Arial"/>
                <w:color w:val="000000"/>
                <w:sz w:val="18"/>
                <w:szCs w:val="18"/>
              </w:rPr>
              <w:br/>
            </w:r>
            <w:r w:rsidRPr="00C80B29">
              <w:rPr>
                <w:rStyle w:val="fontstyle01"/>
                <w:rFonts w:ascii="Arial" w:hAnsi="Arial" w:cs="Arial"/>
                <w:sz w:val="18"/>
                <w:szCs w:val="18"/>
              </w:rPr>
              <w:t>7.10 Aplicaciones.</w:t>
            </w:r>
          </w:p>
          <w:p w14:paraId="39B3D5A7" w14:textId="77777777" w:rsidR="00C80B29" w:rsidRPr="00E053D0" w:rsidRDefault="00C80B29" w:rsidP="00C80B29">
            <w:pPr>
              <w:rPr>
                <w:rFonts w:ascii="Arial" w:hAnsi="Arial" w:cs="Arial"/>
                <w:color w:val="000000"/>
                <w:sz w:val="18"/>
                <w:szCs w:val="18"/>
              </w:rPr>
            </w:pPr>
          </w:p>
        </w:tc>
        <w:tc>
          <w:tcPr>
            <w:tcW w:w="2599" w:type="dxa"/>
          </w:tcPr>
          <w:p w14:paraId="39B3D5A8" w14:textId="5FE3AA3C" w:rsidR="00C80B29" w:rsidRDefault="00C80B29" w:rsidP="00854CB8">
            <w:pPr>
              <w:jc w:val="both"/>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6D586B">
              <w:rPr>
                <w:rStyle w:val="fontstyle01"/>
                <w:rFonts w:ascii="Arial" w:hAnsi="Arial" w:cs="Arial"/>
                <w:sz w:val="18"/>
                <w:szCs w:val="18"/>
              </w:rPr>
              <w:t>campo magnético, ley de electromagnetismo, ley de ampere, inductancia magnética.</w:t>
            </w:r>
          </w:p>
          <w:p w14:paraId="3C06B715" w14:textId="77777777" w:rsidR="00854CB8" w:rsidRDefault="00854CB8" w:rsidP="00854CB8">
            <w:pPr>
              <w:jc w:val="both"/>
              <w:rPr>
                <w:rStyle w:val="fontstyle01"/>
                <w:rFonts w:ascii="Arial" w:hAnsi="Arial" w:cs="Arial"/>
                <w:sz w:val="18"/>
                <w:szCs w:val="18"/>
              </w:rPr>
            </w:pPr>
          </w:p>
          <w:p w14:paraId="39B3D5A9"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39B3D5AA" w14:textId="77777777" w:rsidR="00C80B29" w:rsidRDefault="00C80B29" w:rsidP="00854CB8">
            <w:pPr>
              <w:jc w:val="both"/>
              <w:rPr>
                <w:rStyle w:val="fontstyle01"/>
                <w:rFonts w:ascii="Arial" w:hAnsi="Arial" w:cs="Arial"/>
                <w:sz w:val="18"/>
                <w:szCs w:val="18"/>
              </w:rPr>
            </w:pPr>
          </w:p>
          <w:p w14:paraId="39B3D5AB"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 xml:space="preserve">emas </w:t>
            </w:r>
            <w:r w:rsidR="006D586B">
              <w:rPr>
                <w:rStyle w:val="fontstyle01"/>
                <w:rFonts w:ascii="Arial" w:hAnsi="Arial" w:cs="Arial"/>
                <w:sz w:val="18"/>
                <w:szCs w:val="18"/>
              </w:rPr>
              <w:t>que involucren el magnetismo y los campos magnéticos.</w:t>
            </w:r>
            <w:r w:rsidRPr="00AA4921">
              <w:rPr>
                <w:rFonts w:ascii="Arial" w:hAnsi="Arial" w:cs="Arial"/>
                <w:color w:val="000000"/>
                <w:sz w:val="18"/>
                <w:szCs w:val="18"/>
              </w:rPr>
              <w:br/>
            </w:r>
          </w:p>
          <w:p w14:paraId="39B3D5AC" w14:textId="77777777" w:rsidR="00C80B29" w:rsidRPr="00FA4F73" w:rsidRDefault="00C80B29"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39B3D5AD" w14:textId="5987CE0F" w:rsidR="00C80B29" w:rsidRDefault="00C80B29"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conceptos </w:t>
            </w:r>
            <w:r w:rsidR="006D586B">
              <w:rPr>
                <w:rFonts w:ascii="Arial" w:eastAsia="Times New Roman" w:hAnsi="Arial" w:cs="Arial"/>
                <w:color w:val="040404"/>
                <w:sz w:val="18"/>
                <w:szCs w:val="18"/>
                <w:lang w:val="es-ES_tradnl" w:eastAsia="es-ES"/>
              </w:rPr>
              <w:t>7.1-7.10</w:t>
            </w:r>
          </w:p>
          <w:p w14:paraId="49F903AB" w14:textId="77777777" w:rsidR="00854CB8" w:rsidRDefault="00854CB8" w:rsidP="00C226FA">
            <w:pPr>
              <w:jc w:val="both"/>
              <w:rPr>
                <w:rFonts w:ascii="Arial" w:eastAsia="Times New Roman" w:hAnsi="Arial" w:cs="Arial"/>
                <w:color w:val="040404"/>
                <w:sz w:val="18"/>
                <w:szCs w:val="18"/>
                <w:lang w:val="es-ES_tradnl" w:eastAsia="es-ES"/>
              </w:rPr>
            </w:pPr>
          </w:p>
          <w:p w14:paraId="39B3D5AE" w14:textId="2F801649"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w:t>
            </w:r>
            <w:r w:rsidR="00854CB8">
              <w:rPr>
                <w:rFonts w:ascii="Arial" w:hAnsi="Arial" w:cs="Arial"/>
                <w:color w:val="040404"/>
                <w:sz w:val="18"/>
                <w:szCs w:val="18"/>
                <w:lang w:eastAsia="es-ES"/>
              </w:rPr>
              <w:t xml:space="preserve"> antes investigados</w:t>
            </w:r>
            <w:r>
              <w:rPr>
                <w:rFonts w:ascii="Arial" w:hAnsi="Arial" w:cs="Arial"/>
                <w:color w:val="040404"/>
                <w:sz w:val="18"/>
                <w:szCs w:val="18"/>
                <w:lang w:eastAsia="es-ES"/>
              </w:rPr>
              <w:t xml:space="preserve"> en forma grupal.</w:t>
            </w:r>
          </w:p>
          <w:p w14:paraId="39B3D5AF" w14:textId="77777777"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6D586B">
              <w:rPr>
                <w:rFonts w:ascii="Arial" w:hAnsi="Arial" w:cs="Arial"/>
                <w:color w:val="040404"/>
                <w:sz w:val="18"/>
                <w:szCs w:val="18"/>
                <w:lang w:eastAsia="es-ES"/>
              </w:rPr>
              <w:t>el magnetismo y los campos magnéticos.</w:t>
            </w:r>
          </w:p>
          <w:p w14:paraId="39B3D5B0" w14:textId="77777777" w:rsidR="00C80B29" w:rsidRDefault="00C80B29" w:rsidP="00C226FA">
            <w:pPr>
              <w:jc w:val="both"/>
              <w:rPr>
                <w:rFonts w:ascii="Arial" w:hAnsi="Arial" w:cs="Arial"/>
                <w:color w:val="040404"/>
                <w:sz w:val="18"/>
                <w:szCs w:val="18"/>
                <w:lang w:eastAsia="es-ES"/>
              </w:rPr>
            </w:pPr>
          </w:p>
          <w:p w14:paraId="39B3D5B1" w14:textId="77777777" w:rsidR="00C80B29" w:rsidRPr="008B5B78"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39B3D5B2" w14:textId="77777777" w:rsidR="00C80B29" w:rsidRPr="00E66471" w:rsidRDefault="00C80B29"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39B3D5B3" w14:textId="77777777" w:rsidR="00C80B29"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39B3D5B5" w14:textId="77777777" w:rsidR="00C80B29" w:rsidRDefault="00C80B29" w:rsidP="00C80B29">
      <w:pPr>
        <w:pStyle w:val="Sinespaciado"/>
        <w:rPr>
          <w:rFonts w:ascii="Arial" w:hAnsi="Arial" w:cs="Arial"/>
          <w:sz w:val="20"/>
          <w:szCs w:val="20"/>
        </w:rPr>
      </w:pPr>
    </w:p>
    <w:p w14:paraId="39B3D5B6" w14:textId="77777777" w:rsidR="00C80B29" w:rsidRPr="00862CFC" w:rsidRDefault="00C80B29" w:rsidP="00C80B29">
      <w:pPr>
        <w:rPr>
          <w:rFonts w:ascii="Arial" w:hAnsi="Arial" w:cs="Arial"/>
          <w:sz w:val="20"/>
          <w:szCs w:val="20"/>
        </w:rPr>
      </w:pPr>
      <w:r>
        <w:rPr>
          <w:rFonts w:ascii="Arial" w:hAnsi="Arial" w:cs="Arial"/>
          <w:sz w:val="20"/>
          <w:szCs w:val="20"/>
        </w:rPr>
        <w:lastRenderedPageBreak/>
        <w:br w:type="page"/>
      </w:r>
    </w:p>
    <w:p w14:paraId="39B3D5B7"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80B29" w:rsidRPr="00862CFC" w14:paraId="39B3D5BA" w14:textId="77777777" w:rsidTr="00C226FA">
        <w:tc>
          <w:tcPr>
            <w:tcW w:w="6498" w:type="dxa"/>
          </w:tcPr>
          <w:p w14:paraId="39B3D5B8" w14:textId="0EEA7F62"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8" w:type="dxa"/>
          </w:tcPr>
          <w:p w14:paraId="39B3D5B9" w14:textId="1C0599E5"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C80B29" w:rsidRPr="00862CFC" w14:paraId="39B3D5BD" w14:textId="77777777" w:rsidTr="00C226FA">
        <w:tc>
          <w:tcPr>
            <w:tcW w:w="6498" w:type="dxa"/>
            <w:vAlign w:val="center"/>
          </w:tcPr>
          <w:p w14:paraId="39B3D5BB" w14:textId="77777777" w:rsidR="00C80B29" w:rsidRPr="00A94078" w:rsidRDefault="00C80B29"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9B3D5BC"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10%</w:t>
            </w:r>
          </w:p>
        </w:tc>
      </w:tr>
      <w:tr w:rsidR="00C80B29" w:rsidRPr="00862CFC" w14:paraId="39B3D5C0" w14:textId="77777777" w:rsidTr="00C226FA">
        <w:tc>
          <w:tcPr>
            <w:tcW w:w="6498" w:type="dxa"/>
            <w:vAlign w:val="bottom"/>
          </w:tcPr>
          <w:p w14:paraId="39B3D5BE" w14:textId="77777777" w:rsidR="00C80B29"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C80B29">
              <w:rPr>
                <w:rFonts w:ascii="Arial" w:eastAsia="Times New Roman" w:hAnsi="Arial" w:cs="Arial"/>
                <w:color w:val="000000"/>
                <w:sz w:val="18"/>
                <w:szCs w:val="20"/>
                <w:lang w:eastAsia="es-MX"/>
              </w:rPr>
              <w:t>.</w:t>
            </w:r>
          </w:p>
        </w:tc>
        <w:tc>
          <w:tcPr>
            <w:tcW w:w="6498" w:type="dxa"/>
          </w:tcPr>
          <w:p w14:paraId="39B3D5BF"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30%</w:t>
            </w:r>
          </w:p>
        </w:tc>
      </w:tr>
      <w:tr w:rsidR="00C80B29" w:rsidRPr="00862CFC" w14:paraId="39B3D5C3" w14:textId="77777777" w:rsidTr="00C226FA">
        <w:tc>
          <w:tcPr>
            <w:tcW w:w="6498" w:type="dxa"/>
            <w:vAlign w:val="bottom"/>
          </w:tcPr>
          <w:p w14:paraId="39B3D5C1" w14:textId="77777777" w:rsidR="00C80B29"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C80B29" w:rsidRPr="00A94078">
              <w:rPr>
                <w:rFonts w:ascii="Arial" w:eastAsia="Times New Roman" w:hAnsi="Arial" w:cs="Arial"/>
                <w:b/>
                <w:color w:val="000000"/>
                <w:sz w:val="18"/>
                <w:szCs w:val="20"/>
                <w:lang w:eastAsia="es-MX"/>
              </w:rPr>
              <w:t xml:space="preserve">) </w:t>
            </w:r>
            <w:r w:rsidR="00C80B29">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00C80B29" w:rsidRPr="002C33A2">
              <w:rPr>
                <w:rFonts w:ascii="Arial" w:eastAsia="Times New Roman" w:hAnsi="Arial" w:cs="Arial"/>
                <w:color w:val="000000"/>
                <w:sz w:val="18"/>
                <w:szCs w:val="20"/>
                <w:lang w:eastAsia="es-MX"/>
              </w:rPr>
              <w:t>para la comprensión del grupo.</w:t>
            </w:r>
          </w:p>
        </w:tc>
        <w:tc>
          <w:tcPr>
            <w:tcW w:w="6498" w:type="dxa"/>
          </w:tcPr>
          <w:p w14:paraId="39B3D5C2"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10%</w:t>
            </w:r>
          </w:p>
        </w:tc>
      </w:tr>
      <w:tr w:rsidR="00C80B29" w:rsidRPr="00862CFC" w14:paraId="39B3D5C7" w14:textId="77777777" w:rsidTr="00C226FA">
        <w:tc>
          <w:tcPr>
            <w:tcW w:w="6498" w:type="dxa"/>
            <w:vAlign w:val="bottom"/>
          </w:tcPr>
          <w:p w14:paraId="39B3D5C4" w14:textId="77777777" w:rsidR="00C80B29"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2C33A2">
              <w:rPr>
                <w:rFonts w:ascii="Arial" w:eastAsia="Times New Roman" w:hAnsi="Arial" w:cs="Arial"/>
                <w:color w:val="000000"/>
                <w:sz w:val="18"/>
                <w:szCs w:val="20"/>
                <w:lang w:eastAsia="es-MX"/>
              </w:rPr>
              <w:t>Demuestra conocimiento y do</w:t>
            </w:r>
            <w:r w:rsidR="00C80B29">
              <w:rPr>
                <w:rFonts w:ascii="Arial" w:eastAsia="Times New Roman" w:hAnsi="Arial" w:cs="Arial"/>
                <w:color w:val="000000"/>
                <w:sz w:val="18"/>
                <w:szCs w:val="20"/>
                <w:lang w:eastAsia="es-MX"/>
              </w:rPr>
              <w:t>minio de los temas de la unidad.</w:t>
            </w:r>
          </w:p>
          <w:p w14:paraId="39B3D5C5" w14:textId="77777777" w:rsidR="00C80B29" w:rsidRPr="002C33A2" w:rsidRDefault="00C80B29"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6D586B">
              <w:rPr>
                <w:rFonts w:ascii="Arial" w:eastAsia="Times New Roman" w:hAnsi="Arial" w:cs="Arial"/>
                <w:color w:val="000000"/>
                <w:sz w:val="18"/>
                <w:szCs w:val="20"/>
                <w:lang w:eastAsia="es-MX"/>
              </w:rPr>
              <w:t>el electromagnetismo.</w:t>
            </w:r>
          </w:p>
        </w:tc>
        <w:tc>
          <w:tcPr>
            <w:tcW w:w="6498" w:type="dxa"/>
          </w:tcPr>
          <w:p w14:paraId="39B3D5C6" w14:textId="77777777" w:rsidR="00C80B29" w:rsidRPr="00862CFC" w:rsidRDefault="00C310C0" w:rsidP="00C226FA">
            <w:pPr>
              <w:pStyle w:val="Sinespaciado"/>
              <w:jc w:val="center"/>
              <w:rPr>
                <w:rFonts w:ascii="Arial" w:hAnsi="Arial" w:cs="Arial"/>
                <w:sz w:val="20"/>
                <w:szCs w:val="20"/>
              </w:rPr>
            </w:pPr>
            <w:r>
              <w:rPr>
                <w:rFonts w:ascii="Arial" w:hAnsi="Arial" w:cs="Arial"/>
                <w:sz w:val="20"/>
                <w:szCs w:val="20"/>
              </w:rPr>
              <w:t>5</w:t>
            </w:r>
            <w:r w:rsidR="00C80B29">
              <w:rPr>
                <w:rFonts w:ascii="Arial" w:hAnsi="Arial" w:cs="Arial"/>
                <w:sz w:val="20"/>
                <w:szCs w:val="20"/>
              </w:rPr>
              <w:t>0%</w:t>
            </w:r>
          </w:p>
        </w:tc>
      </w:tr>
    </w:tbl>
    <w:p w14:paraId="39B3D5C8" w14:textId="77777777" w:rsidR="00C80B29" w:rsidRPr="00862CFC" w:rsidRDefault="00C80B29" w:rsidP="00C80B29">
      <w:pPr>
        <w:pStyle w:val="Sinespaciado"/>
        <w:rPr>
          <w:rFonts w:ascii="Arial" w:hAnsi="Arial" w:cs="Arial"/>
          <w:sz w:val="20"/>
          <w:szCs w:val="20"/>
        </w:rPr>
      </w:pPr>
    </w:p>
    <w:p w14:paraId="39B3D5C9" w14:textId="43C4B1E6"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39B3D5CA"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C80B29" w:rsidRPr="00862CFC" w14:paraId="39B3D5CF" w14:textId="77777777" w:rsidTr="00C226FA">
        <w:tc>
          <w:tcPr>
            <w:tcW w:w="3249" w:type="dxa"/>
          </w:tcPr>
          <w:p w14:paraId="39B3D5CB" w14:textId="7CBBF6DE"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DESEMPEÑO</w:t>
            </w:r>
          </w:p>
        </w:tc>
        <w:tc>
          <w:tcPr>
            <w:tcW w:w="3249" w:type="dxa"/>
          </w:tcPr>
          <w:p w14:paraId="39B3D5CC" w14:textId="17CA90FF"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NIVEL DE DESEMPEÑO</w:t>
            </w:r>
          </w:p>
        </w:tc>
        <w:tc>
          <w:tcPr>
            <w:tcW w:w="3249" w:type="dxa"/>
          </w:tcPr>
          <w:p w14:paraId="39B3D5CD" w14:textId="36F78D14"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INDICADORES DE ALCANCE</w:t>
            </w:r>
          </w:p>
        </w:tc>
        <w:tc>
          <w:tcPr>
            <w:tcW w:w="3249" w:type="dxa"/>
          </w:tcPr>
          <w:p w14:paraId="39B3D5CE" w14:textId="6529ADE3"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VALORACIÓN NUMÉRICA</w:t>
            </w:r>
          </w:p>
        </w:tc>
      </w:tr>
      <w:tr w:rsidR="00C80B29" w:rsidRPr="00862CFC" w14:paraId="39B3D5DA" w14:textId="77777777" w:rsidTr="00C226FA">
        <w:tc>
          <w:tcPr>
            <w:tcW w:w="3249" w:type="dxa"/>
            <w:vMerge w:val="restart"/>
          </w:tcPr>
          <w:p w14:paraId="39B3D5D0"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9B3D5D1"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9B3D5D2"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39B3D5D3"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9B3D5D4"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B3D5D5" w14:textId="77777777" w:rsidR="00C80B29" w:rsidRPr="0036326E" w:rsidRDefault="00C80B29" w:rsidP="00C226FA">
            <w:pPr>
              <w:jc w:val="both"/>
              <w:rPr>
                <w:rFonts w:ascii="Arial" w:hAnsi="Arial" w:cs="Arial"/>
                <w:sz w:val="20"/>
                <w:szCs w:val="20"/>
              </w:rPr>
            </w:pPr>
            <w:r w:rsidRPr="0036326E">
              <w:rPr>
                <w:rFonts w:ascii="Arial" w:hAnsi="Arial" w:cs="Arial"/>
                <w:sz w:val="20"/>
                <w:szCs w:val="20"/>
              </w:rPr>
              <w:lastRenderedPageBreak/>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B3D5D6"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3D5D7"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39B3D5D8" w14:textId="77777777" w:rsidR="00C80B29" w:rsidRPr="00862CFC" w:rsidRDefault="00C80B29"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9B3D5D9" w14:textId="77777777" w:rsidR="00C80B29" w:rsidRPr="00862CFC" w:rsidRDefault="00C80B29" w:rsidP="00C226FA">
            <w:pPr>
              <w:pStyle w:val="Sinespaciado"/>
              <w:rPr>
                <w:rFonts w:ascii="Arial" w:hAnsi="Arial" w:cs="Arial"/>
                <w:sz w:val="20"/>
                <w:szCs w:val="20"/>
              </w:rPr>
            </w:pPr>
            <w:r>
              <w:rPr>
                <w:rFonts w:ascii="Arial" w:hAnsi="Arial" w:cs="Arial"/>
                <w:sz w:val="20"/>
                <w:szCs w:val="20"/>
              </w:rPr>
              <w:lastRenderedPageBreak/>
              <w:t>95-100</w:t>
            </w:r>
          </w:p>
        </w:tc>
      </w:tr>
      <w:tr w:rsidR="00C80B29" w:rsidRPr="00862CFC" w14:paraId="39B3D5DF" w14:textId="77777777" w:rsidTr="00C226FA">
        <w:tc>
          <w:tcPr>
            <w:tcW w:w="3249" w:type="dxa"/>
            <w:vMerge/>
          </w:tcPr>
          <w:p w14:paraId="39B3D5DB" w14:textId="77777777" w:rsidR="00C80B29" w:rsidRPr="00862CFC" w:rsidRDefault="00C80B29" w:rsidP="00C226FA">
            <w:pPr>
              <w:pStyle w:val="Sinespaciado"/>
              <w:rPr>
                <w:rFonts w:ascii="Arial" w:hAnsi="Arial" w:cs="Arial"/>
                <w:sz w:val="20"/>
                <w:szCs w:val="20"/>
              </w:rPr>
            </w:pPr>
          </w:p>
        </w:tc>
        <w:tc>
          <w:tcPr>
            <w:tcW w:w="3249" w:type="dxa"/>
          </w:tcPr>
          <w:p w14:paraId="39B3D5DC"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39B3D5DD"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4 de los indicadores definidos en desempeño excelente</w:t>
            </w:r>
          </w:p>
        </w:tc>
        <w:tc>
          <w:tcPr>
            <w:tcW w:w="3249" w:type="dxa"/>
          </w:tcPr>
          <w:p w14:paraId="39B3D5DE" w14:textId="77777777" w:rsidR="00C80B29" w:rsidRPr="00862CFC" w:rsidRDefault="00C80B29" w:rsidP="00C226FA">
            <w:pPr>
              <w:pStyle w:val="Sinespaciado"/>
              <w:rPr>
                <w:rFonts w:ascii="Arial" w:hAnsi="Arial" w:cs="Arial"/>
                <w:sz w:val="20"/>
                <w:szCs w:val="20"/>
              </w:rPr>
            </w:pPr>
            <w:r>
              <w:rPr>
                <w:rFonts w:ascii="Arial" w:hAnsi="Arial" w:cs="Arial"/>
                <w:sz w:val="20"/>
                <w:szCs w:val="20"/>
              </w:rPr>
              <w:t>85-94</w:t>
            </w:r>
          </w:p>
        </w:tc>
      </w:tr>
      <w:tr w:rsidR="00C80B29" w:rsidRPr="00862CFC" w14:paraId="39B3D5E4" w14:textId="77777777" w:rsidTr="00C226FA">
        <w:tc>
          <w:tcPr>
            <w:tcW w:w="3249" w:type="dxa"/>
            <w:vMerge/>
          </w:tcPr>
          <w:p w14:paraId="39B3D5E0" w14:textId="77777777" w:rsidR="00C80B29" w:rsidRPr="00862CFC" w:rsidRDefault="00C80B29" w:rsidP="00C226FA">
            <w:pPr>
              <w:pStyle w:val="Sinespaciado"/>
              <w:rPr>
                <w:rFonts w:ascii="Arial" w:hAnsi="Arial" w:cs="Arial"/>
                <w:sz w:val="20"/>
                <w:szCs w:val="20"/>
              </w:rPr>
            </w:pPr>
          </w:p>
        </w:tc>
        <w:tc>
          <w:tcPr>
            <w:tcW w:w="3249" w:type="dxa"/>
          </w:tcPr>
          <w:p w14:paraId="39B3D5E1"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39B3D5E2"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3 de los indicadores definidos en desempeño excelente</w:t>
            </w:r>
          </w:p>
        </w:tc>
        <w:tc>
          <w:tcPr>
            <w:tcW w:w="3249" w:type="dxa"/>
          </w:tcPr>
          <w:p w14:paraId="39B3D5E3" w14:textId="77777777" w:rsidR="00C80B29" w:rsidRPr="00862CFC" w:rsidRDefault="00C80B29" w:rsidP="00C226FA">
            <w:pPr>
              <w:pStyle w:val="Sinespaciado"/>
              <w:rPr>
                <w:rFonts w:ascii="Arial" w:hAnsi="Arial" w:cs="Arial"/>
                <w:sz w:val="20"/>
                <w:szCs w:val="20"/>
              </w:rPr>
            </w:pPr>
            <w:r>
              <w:rPr>
                <w:rFonts w:ascii="Arial" w:hAnsi="Arial" w:cs="Arial"/>
                <w:sz w:val="20"/>
                <w:szCs w:val="20"/>
              </w:rPr>
              <w:t>75-84</w:t>
            </w:r>
          </w:p>
        </w:tc>
      </w:tr>
      <w:tr w:rsidR="00C80B29" w:rsidRPr="00862CFC" w14:paraId="39B3D5E9" w14:textId="77777777" w:rsidTr="00C226FA">
        <w:tc>
          <w:tcPr>
            <w:tcW w:w="3249" w:type="dxa"/>
            <w:vMerge/>
          </w:tcPr>
          <w:p w14:paraId="39B3D5E5" w14:textId="77777777" w:rsidR="00C80B29" w:rsidRPr="00862CFC" w:rsidRDefault="00C80B29" w:rsidP="00C226FA">
            <w:pPr>
              <w:pStyle w:val="Sinespaciado"/>
              <w:rPr>
                <w:rFonts w:ascii="Arial" w:hAnsi="Arial" w:cs="Arial"/>
                <w:sz w:val="20"/>
                <w:szCs w:val="20"/>
              </w:rPr>
            </w:pPr>
          </w:p>
        </w:tc>
        <w:tc>
          <w:tcPr>
            <w:tcW w:w="3249" w:type="dxa"/>
          </w:tcPr>
          <w:p w14:paraId="39B3D5E6"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B3D5E7"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Cumple  2 de los indicadores definidos en desempeño excelente</w:t>
            </w:r>
          </w:p>
        </w:tc>
        <w:tc>
          <w:tcPr>
            <w:tcW w:w="3249" w:type="dxa"/>
          </w:tcPr>
          <w:p w14:paraId="39B3D5E8" w14:textId="77777777" w:rsidR="00C80B29" w:rsidRPr="00862CFC" w:rsidRDefault="00C80B29" w:rsidP="00C226FA">
            <w:pPr>
              <w:pStyle w:val="Sinespaciado"/>
              <w:rPr>
                <w:rFonts w:ascii="Arial" w:hAnsi="Arial" w:cs="Arial"/>
                <w:sz w:val="20"/>
                <w:szCs w:val="20"/>
              </w:rPr>
            </w:pPr>
            <w:r>
              <w:rPr>
                <w:rFonts w:ascii="Arial" w:hAnsi="Arial" w:cs="Arial"/>
                <w:sz w:val="20"/>
                <w:szCs w:val="20"/>
              </w:rPr>
              <w:t>70-74</w:t>
            </w:r>
          </w:p>
        </w:tc>
      </w:tr>
      <w:tr w:rsidR="00C80B29" w:rsidRPr="00862CFC" w14:paraId="39B3D5EE" w14:textId="77777777" w:rsidTr="00C226FA">
        <w:tc>
          <w:tcPr>
            <w:tcW w:w="3249" w:type="dxa"/>
          </w:tcPr>
          <w:p w14:paraId="39B3D5EA"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B3D5E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9B3D5EC"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9B3D5ED" w14:textId="77777777" w:rsidR="00C80B29" w:rsidRPr="00862CFC" w:rsidRDefault="00C80B29" w:rsidP="00C226FA">
            <w:pPr>
              <w:pStyle w:val="Sinespaciado"/>
              <w:rPr>
                <w:rFonts w:ascii="Arial" w:hAnsi="Arial" w:cs="Arial"/>
                <w:sz w:val="20"/>
                <w:szCs w:val="20"/>
              </w:rPr>
            </w:pPr>
            <w:r>
              <w:rPr>
                <w:rFonts w:ascii="Arial" w:hAnsi="Arial" w:cs="Arial"/>
                <w:sz w:val="20"/>
                <w:szCs w:val="20"/>
              </w:rPr>
              <w:t>N. A.</w:t>
            </w:r>
          </w:p>
        </w:tc>
      </w:tr>
    </w:tbl>
    <w:p w14:paraId="39B3D5EF" w14:textId="77777777" w:rsidR="00C80B29" w:rsidRPr="00862CFC" w:rsidRDefault="00C80B29" w:rsidP="00C80B29">
      <w:pPr>
        <w:pStyle w:val="Sinespaciado"/>
        <w:rPr>
          <w:rFonts w:ascii="Arial" w:hAnsi="Arial" w:cs="Arial"/>
          <w:sz w:val="20"/>
          <w:szCs w:val="20"/>
        </w:rPr>
      </w:pPr>
    </w:p>
    <w:p w14:paraId="39B3D5F0" w14:textId="3AA6A1E8"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9B3D5F1" w14:textId="77777777" w:rsidR="00C80B29" w:rsidRPr="00862CFC" w:rsidRDefault="00C80B29" w:rsidP="00C80B2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9B3D5F6"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F2" w14:textId="3CEAECCA"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F3" w14:textId="37346076"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3D5F4" w14:textId="1D8BFAAA"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3D5F5" w14:textId="368B0AE5"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9B3D5FF"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9B3D5F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B3D5F8"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B3D5F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B3D5F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3D5F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B3D5F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B3D5F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B3D5FE"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39B3D60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600"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39B3D60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60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60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60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60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60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B3D607"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9B3D611"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609"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(Problemario)(Lista de cotejo)</w:t>
            </w:r>
          </w:p>
        </w:tc>
        <w:tc>
          <w:tcPr>
            <w:tcW w:w="851" w:type="dxa"/>
            <w:tcBorders>
              <w:top w:val="nil"/>
              <w:left w:val="nil"/>
              <w:bottom w:val="single" w:sz="4" w:space="0" w:color="auto"/>
              <w:right w:val="single" w:sz="4" w:space="0" w:color="auto"/>
            </w:tcBorders>
            <w:shd w:val="clear" w:color="auto" w:fill="auto"/>
            <w:noWrap/>
            <w:vAlign w:val="center"/>
          </w:tcPr>
          <w:p w14:paraId="39B3D60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9B3D60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B3D60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9B3D60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9B3D60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9B3D60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610"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39B3D61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612"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9B3D61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B3D61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B3D61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9B3D61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B3D61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9B3D61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619"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9B3D62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B3D61B"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9B3D61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9B3D61D"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9B3D61E"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B3D61F"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9B3D620"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B3D62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B3D622"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9B3D623"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39B3D62D"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3D62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9B3D62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B3D62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9B3D62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B3D62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39B3D62A"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9B3D62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B3D62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9B3D62E" w14:textId="77777777" w:rsidR="00C80B29" w:rsidRDefault="00C80B29" w:rsidP="005053AB">
      <w:pPr>
        <w:pStyle w:val="Sinespaciado"/>
        <w:rPr>
          <w:rFonts w:ascii="Arial" w:hAnsi="Arial" w:cs="Arial"/>
          <w:sz w:val="20"/>
          <w:szCs w:val="20"/>
        </w:rPr>
      </w:pPr>
    </w:p>
    <w:p w14:paraId="39B3D62F" w14:textId="77777777" w:rsidR="00C80B29" w:rsidRPr="00862CFC" w:rsidRDefault="00C80B29" w:rsidP="005053AB">
      <w:pPr>
        <w:pStyle w:val="Sinespaciado"/>
        <w:rPr>
          <w:rFonts w:ascii="Arial" w:hAnsi="Arial" w:cs="Arial"/>
          <w:sz w:val="20"/>
          <w:szCs w:val="20"/>
        </w:rPr>
      </w:pPr>
    </w:p>
    <w:p w14:paraId="39B3D630" w14:textId="6BCBF5D1" w:rsidR="00106009" w:rsidRDefault="00CE3914" w:rsidP="00106009">
      <w:pPr>
        <w:pStyle w:val="Sinespaciado"/>
        <w:numPr>
          <w:ilvl w:val="0"/>
          <w:numId w:val="1"/>
        </w:numPr>
        <w:rPr>
          <w:rFonts w:ascii="Arial" w:hAnsi="Arial" w:cs="Arial"/>
          <w:sz w:val="20"/>
          <w:szCs w:val="20"/>
        </w:rPr>
      </w:pPr>
      <w:r w:rsidRPr="00CE3914">
        <w:rPr>
          <w:rFonts w:ascii="Arial" w:hAnsi="Arial" w:cs="Arial"/>
          <w:b/>
          <w:bCs/>
          <w:sz w:val="20"/>
          <w:szCs w:val="20"/>
        </w:rPr>
        <w:t>FUENTES DE INFORMACIÓN Y APOYOS DIDÁCTICOS</w:t>
      </w:r>
      <w:r w:rsidR="00106009" w:rsidRPr="00862CFC">
        <w:rPr>
          <w:rFonts w:ascii="Arial" w:hAnsi="Arial" w:cs="Arial"/>
          <w:sz w:val="20"/>
          <w:szCs w:val="20"/>
        </w:rPr>
        <w:t>:</w:t>
      </w:r>
    </w:p>
    <w:p w14:paraId="39B3D631" w14:textId="77777777" w:rsidR="003122A7" w:rsidRPr="00862CFC" w:rsidRDefault="003122A7" w:rsidP="003122A7">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39B3D634" w14:textId="77777777" w:rsidTr="00862CFC">
        <w:tc>
          <w:tcPr>
            <w:tcW w:w="6498" w:type="dxa"/>
            <w:tcBorders>
              <w:top w:val="nil"/>
              <w:left w:val="nil"/>
              <w:bottom w:val="single" w:sz="4" w:space="0" w:color="auto"/>
              <w:right w:val="nil"/>
            </w:tcBorders>
          </w:tcPr>
          <w:p w14:paraId="39B3D632" w14:textId="326C33F7"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39B3D633" w14:textId="68D704A4"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APOYOS DIDÁCTICOS </w:t>
            </w:r>
          </w:p>
        </w:tc>
      </w:tr>
      <w:tr w:rsidR="00106009" w:rsidRPr="00862CFC" w14:paraId="39B3D64D" w14:textId="77777777" w:rsidTr="00862CFC">
        <w:trPr>
          <w:trHeight w:val="661"/>
        </w:trPr>
        <w:tc>
          <w:tcPr>
            <w:tcW w:w="6498" w:type="dxa"/>
            <w:tcBorders>
              <w:top w:val="single" w:sz="4" w:space="0" w:color="auto"/>
            </w:tcBorders>
          </w:tcPr>
          <w:p w14:paraId="39B3D635" w14:textId="77777777" w:rsidR="00E053D0" w:rsidRPr="005C5F5C" w:rsidRDefault="00E053D0" w:rsidP="00E053D0">
            <w:pPr>
              <w:pStyle w:val="Sinespaciado"/>
              <w:rPr>
                <w:rFonts w:ascii="Arial" w:hAnsi="Arial" w:cs="Arial"/>
                <w:color w:val="000000"/>
                <w:sz w:val="20"/>
                <w:szCs w:val="20"/>
              </w:rPr>
            </w:pPr>
          </w:p>
          <w:p w14:paraId="39B3D636" w14:textId="77777777" w:rsidR="00E053D0"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MECANICA VECTORIAL PARA INGENIEROS 10ED ESTATICA EDITORIAL MC-GRAW HILL DECIMA EDICION</w:t>
            </w:r>
          </w:p>
          <w:p w14:paraId="39B3D637" w14:textId="77777777" w:rsidR="00E053D0" w:rsidRDefault="003916F5" w:rsidP="00E053D0">
            <w:pPr>
              <w:pStyle w:val="Sinespaciado"/>
              <w:ind w:left="720"/>
              <w:rPr>
                <w:rFonts w:ascii="Arial" w:hAnsi="Arial" w:cs="Arial"/>
                <w:color w:val="000000"/>
                <w:sz w:val="20"/>
                <w:szCs w:val="20"/>
              </w:rPr>
            </w:pPr>
            <w:r>
              <w:rPr>
                <w:rFonts w:ascii="Arial" w:hAnsi="Arial" w:cs="Arial"/>
                <w:color w:val="000000"/>
                <w:sz w:val="20"/>
                <w:szCs w:val="20"/>
              </w:rPr>
              <w:t>AUT.BEER || JOHNSTON</w:t>
            </w:r>
          </w:p>
          <w:p w14:paraId="39B3D638" w14:textId="77777777" w:rsidR="003916F5"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MECANICA VECTORIAL PARA INGENIEROS 10ED </w:t>
            </w:r>
            <w:r w:rsidR="003916F5">
              <w:rPr>
                <w:rFonts w:ascii="Arial" w:hAnsi="Arial" w:cs="Arial"/>
                <w:color w:val="000000"/>
                <w:sz w:val="20"/>
                <w:szCs w:val="20"/>
              </w:rPr>
              <w:t>DINAMICA</w:t>
            </w:r>
            <w:r>
              <w:rPr>
                <w:rFonts w:ascii="Arial" w:hAnsi="Arial" w:cs="Arial"/>
                <w:color w:val="000000"/>
                <w:sz w:val="20"/>
                <w:szCs w:val="20"/>
              </w:rPr>
              <w:t xml:space="preserve"> EDITORIAL MC-GRAW HILL DECIMA EDICION</w:t>
            </w:r>
            <w:r w:rsidR="00E053D0" w:rsidRPr="00E053D0">
              <w:rPr>
                <w:rFonts w:ascii="Arial" w:hAnsi="Arial" w:cs="Arial"/>
                <w:color w:val="000000"/>
                <w:sz w:val="20"/>
                <w:szCs w:val="20"/>
              </w:rPr>
              <w:t>.</w:t>
            </w:r>
          </w:p>
          <w:p w14:paraId="39B3D639" w14:textId="77777777" w:rsidR="00E053D0"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AUT.BEER || JOHNSTON</w:t>
            </w:r>
          </w:p>
          <w:p w14:paraId="39B3D63A" w14:textId="77777777" w:rsidR="00106009" w:rsidRDefault="003916F5" w:rsidP="003122A7">
            <w:pPr>
              <w:pStyle w:val="Sinespaciado"/>
              <w:numPr>
                <w:ilvl w:val="0"/>
                <w:numId w:val="14"/>
              </w:numPr>
              <w:rPr>
                <w:rFonts w:ascii="Arial" w:hAnsi="Arial" w:cs="Arial"/>
                <w:color w:val="000000"/>
                <w:sz w:val="20"/>
                <w:szCs w:val="20"/>
              </w:rPr>
            </w:pPr>
            <w:r>
              <w:rPr>
                <w:rFonts w:ascii="Arial" w:hAnsi="Arial" w:cs="Arial"/>
                <w:color w:val="000000"/>
                <w:sz w:val="20"/>
                <w:szCs w:val="20"/>
              </w:rPr>
              <w:t>FISICA PARA CIENCIAS E INGENIERIA CON FISICA MODERNA 7ED</w:t>
            </w:r>
          </w:p>
          <w:p w14:paraId="39B3D63B"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SERWAY-JEWETT</w:t>
            </w:r>
          </w:p>
          <w:p w14:paraId="39B3D63C" w14:textId="77777777" w:rsidR="003916F5" w:rsidRDefault="003916F5" w:rsidP="003916F5">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FISICA UNIVERSITARIA CON FISICA MODERNA </w:t>
            </w:r>
          </w:p>
          <w:p w14:paraId="39B3D63D"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SEARS-ZEMANSKY</w:t>
            </w:r>
          </w:p>
          <w:p w14:paraId="39B3D63E" w14:textId="77777777" w:rsidR="003916F5" w:rsidRDefault="003916F5" w:rsidP="003916F5">
            <w:pPr>
              <w:pStyle w:val="Sinespaciado"/>
              <w:rPr>
                <w:rFonts w:ascii="Arial" w:hAnsi="Arial" w:cs="Arial"/>
                <w:color w:val="000000"/>
                <w:sz w:val="20"/>
                <w:szCs w:val="20"/>
              </w:rPr>
            </w:pPr>
          </w:p>
          <w:p w14:paraId="39B3D63F" w14:textId="77777777" w:rsidR="003916F5" w:rsidRDefault="003916F5" w:rsidP="003916F5">
            <w:pPr>
              <w:pStyle w:val="Sinespaciado"/>
              <w:rPr>
                <w:rFonts w:ascii="Arial" w:hAnsi="Arial" w:cs="Arial"/>
                <w:color w:val="000000"/>
                <w:sz w:val="20"/>
                <w:szCs w:val="20"/>
              </w:rPr>
            </w:pPr>
          </w:p>
          <w:p w14:paraId="39B3D640" w14:textId="77777777" w:rsidR="003916F5" w:rsidRDefault="003916F5" w:rsidP="003916F5">
            <w:pPr>
              <w:pStyle w:val="Sinespaciado"/>
              <w:rPr>
                <w:rFonts w:ascii="Arial" w:hAnsi="Arial" w:cs="Arial"/>
                <w:color w:val="000000"/>
                <w:sz w:val="20"/>
                <w:szCs w:val="20"/>
              </w:rPr>
            </w:pPr>
            <w:r>
              <w:rPr>
                <w:rFonts w:ascii="Arial" w:hAnsi="Arial" w:cs="Arial"/>
                <w:color w:val="000000"/>
                <w:sz w:val="20"/>
                <w:szCs w:val="20"/>
              </w:rPr>
              <w:t xml:space="preserve">  </w:t>
            </w:r>
          </w:p>
          <w:p w14:paraId="39B3D641" w14:textId="77777777" w:rsidR="003916F5" w:rsidRDefault="003916F5" w:rsidP="003916F5">
            <w:pPr>
              <w:pStyle w:val="Sinespaciado"/>
              <w:rPr>
                <w:rFonts w:ascii="Arial" w:hAnsi="Arial" w:cs="Arial"/>
                <w:color w:val="000000"/>
                <w:sz w:val="20"/>
                <w:szCs w:val="20"/>
              </w:rPr>
            </w:pPr>
          </w:p>
          <w:p w14:paraId="39B3D642" w14:textId="77777777" w:rsidR="003122A7" w:rsidRPr="00E053D0" w:rsidRDefault="003122A7" w:rsidP="003122A7">
            <w:pPr>
              <w:autoSpaceDE w:val="0"/>
              <w:autoSpaceDN w:val="0"/>
              <w:adjustRightInd w:val="0"/>
              <w:rPr>
                <w:rFonts w:ascii="Arial" w:hAnsi="Arial" w:cs="Arial"/>
                <w:sz w:val="20"/>
                <w:szCs w:val="20"/>
              </w:rPr>
            </w:pPr>
          </w:p>
        </w:tc>
        <w:tc>
          <w:tcPr>
            <w:tcW w:w="6498" w:type="dxa"/>
            <w:tcBorders>
              <w:top w:val="single" w:sz="4" w:space="0" w:color="auto"/>
            </w:tcBorders>
          </w:tcPr>
          <w:p w14:paraId="39B3D643"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Pizarrón</w:t>
            </w:r>
          </w:p>
          <w:p w14:paraId="39B3D644"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Plumones</w:t>
            </w:r>
          </w:p>
          <w:p w14:paraId="39B3D645"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Calculadora</w:t>
            </w:r>
          </w:p>
          <w:p w14:paraId="39B3D64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Computadora</w:t>
            </w:r>
          </w:p>
          <w:p w14:paraId="39B3D647"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Pr>
                <w:rFonts w:ascii="Arial" w:eastAsia="Times" w:hAnsi="Arial" w:cs="Arial"/>
                <w:sz w:val="20"/>
                <w:szCs w:val="20"/>
                <w:lang w:val="es-ES_tradnl" w:eastAsia="es-ES"/>
              </w:rPr>
              <w:t>Proyector</w:t>
            </w:r>
          </w:p>
          <w:p w14:paraId="39B3D648" w14:textId="77777777" w:rsidR="003122A7" w:rsidRPr="00152FED" w:rsidRDefault="003122A7" w:rsidP="003122A7">
            <w:pPr>
              <w:tabs>
                <w:tab w:val="center" w:pos="4252"/>
                <w:tab w:val="right" w:pos="8504"/>
              </w:tabs>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Memoria USB</w:t>
            </w:r>
          </w:p>
          <w:p w14:paraId="39B3D649" w14:textId="77777777" w:rsidR="003122A7" w:rsidRDefault="003122A7" w:rsidP="003122A7">
            <w:pPr>
              <w:spacing w:after="200" w:line="276" w:lineRule="auto"/>
              <w:rPr>
                <w:rFonts w:ascii="Arial" w:hAnsi="Arial" w:cs="Arial"/>
                <w:sz w:val="20"/>
                <w:szCs w:val="20"/>
              </w:rPr>
            </w:pPr>
            <w:r w:rsidRPr="00152FED">
              <w:rPr>
                <w:rFonts w:ascii="Arial" w:hAnsi="Arial" w:cs="Arial"/>
                <w:sz w:val="20"/>
                <w:szCs w:val="20"/>
              </w:rPr>
              <w:t xml:space="preserve">Libros </w:t>
            </w:r>
          </w:p>
          <w:p w14:paraId="39B3D64A" w14:textId="77777777" w:rsidR="003122A7" w:rsidRPr="00152FED" w:rsidRDefault="003122A7" w:rsidP="003122A7">
            <w:pPr>
              <w:spacing w:after="200" w:line="276" w:lineRule="auto"/>
              <w:rPr>
                <w:rFonts w:ascii="Arial" w:hAnsi="Arial" w:cs="Arial"/>
                <w:sz w:val="20"/>
                <w:szCs w:val="20"/>
              </w:rPr>
            </w:pPr>
            <w:r w:rsidRPr="00152FED">
              <w:rPr>
                <w:rFonts w:ascii="Arial" w:hAnsi="Arial" w:cs="Arial"/>
                <w:sz w:val="20"/>
                <w:szCs w:val="20"/>
              </w:rPr>
              <w:t>Foto copia</w:t>
            </w:r>
          </w:p>
          <w:p w14:paraId="39B3D64B" w14:textId="77777777" w:rsidR="003122A7" w:rsidRPr="00152FED" w:rsidRDefault="003122A7" w:rsidP="003122A7">
            <w:pPr>
              <w:spacing w:after="200" w:line="276" w:lineRule="auto"/>
              <w:rPr>
                <w:rFonts w:ascii="Arial" w:hAnsi="Arial" w:cs="Arial"/>
                <w:sz w:val="20"/>
                <w:szCs w:val="20"/>
                <w:lang w:val="es-ES_tradnl"/>
              </w:rPr>
            </w:pPr>
            <w:r w:rsidRPr="00152FED">
              <w:rPr>
                <w:rFonts w:ascii="Arial" w:hAnsi="Arial" w:cs="Arial"/>
                <w:sz w:val="20"/>
                <w:szCs w:val="20"/>
              </w:rPr>
              <w:t>Laptop</w:t>
            </w:r>
          </w:p>
          <w:p w14:paraId="39B3D64C" w14:textId="77777777" w:rsidR="00106009" w:rsidRPr="00862CFC" w:rsidRDefault="00106009" w:rsidP="005C5F5C">
            <w:pPr>
              <w:pStyle w:val="Sinespaciado"/>
              <w:rPr>
                <w:rFonts w:ascii="Arial" w:hAnsi="Arial" w:cs="Arial"/>
                <w:sz w:val="20"/>
                <w:szCs w:val="20"/>
              </w:rPr>
            </w:pPr>
          </w:p>
        </w:tc>
      </w:tr>
    </w:tbl>
    <w:p w14:paraId="39B3D64E" w14:textId="77777777" w:rsidR="00106009" w:rsidRDefault="00106009" w:rsidP="00106009">
      <w:pPr>
        <w:pStyle w:val="Sinespaciado"/>
        <w:rPr>
          <w:rFonts w:ascii="Arial" w:hAnsi="Arial" w:cs="Arial"/>
          <w:sz w:val="20"/>
          <w:szCs w:val="20"/>
        </w:rPr>
      </w:pPr>
    </w:p>
    <w:p w14:paraId="39B3D64F" w14:textId="77777777" w:rsidR="00E053D0" w:rsidRDefault="00E053D0" w:rsidP="00106009">
      <w:pPr>
        <w:pStyle w:val="Sinespaciado"/>
        <w:rPr>
          <w:rFonts w:ascii="Arial" w:hAnsi="Arial" w:cs="Arial"/>
          <w:sz w:val="20"/>
          <w:szCs w:val="20"/>
        </w:rPr>
      </w:pPr>
    </w:p>
    <w:p w14:paraId="39B3D650" w14:textId="77777777" w:rsidR="00AC286C" w:rsidRDefault="00AC286C" w:rsidP="00106009">
      <w:pPr>
        <w:pStyle w:val="Sinespaciado"/>
        <w:rPr>
          <w:rFonts w:ascii="Arial" w:hAnsi="Arial" w:cs="Arial"/>
          <w:sz w:val="20"/>
          <w:szCs w:val="20"/>
        </w:rPr>
      </w:pPr>
    </w:p>
    <w:p w14:paraId="39B3D661" w14:textId="7DB852C2" w:rsidR="00AC286C" w:rsidRPr="00CE3914" w:rsidRDefault="00CE3914" w:rsidP="005053AB">
      <w:pPr>
        <w:pStyle w:val="Sinespaciado"/>
        <w:numPr>
          <w:ilvl w:val="0"/>
          <w:numId w:val="1"/>
        </w:numPr>
        <w:rPr>
          <w:rFonts w:ascii="Arial" w:hAnsi="Arial" w:cs="Arial"/>
          <w:b/>
          <w:bCs/>
          <w:sz w:val="20"/>
          <w:szCs w:val="20"/>
        </w:rPr>
      </w:pPr>
      <w:r w:rsidRPr="00CE3914">
        <w:rPr>
          <w:rFonts w:ascii="Arial" w:hAnsi="Arial" w:cs="Arial"/>
          <w:b/>
          <w:bCs/>
          <w:sz w:val="20"/>
          <w:szCs w:val="20"/>
        </w:rPr>
        <w:t xml:space="preserve">CALENDARIZACIÓN DE EVALUACIÓN EN SEMANAS </w:t>
      </w:r>
    </w:p>
    <w:p w14:paraId="39B3D662" w14:textId="77777777" w:rsidR="00AC286C" w:rsidRPr="00862CFC" w:rsidRDefault="00AC286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4"/>
        <w:gridCol w:w="747"/>
        <w:gridCol w:w="753"/>
        <w:gridCol w:w="747"/>
        <w:gridCol w:w="754"/>
        <w:gridCol w:w="747"/>
        <w:gridCol w:w="753"/>
        <w:gridCol w:w="747"/>
        <w:gridCol w:w="755"/>
        <w:gridCol w:w="753"/>
        <w:gridCol w:w="754"/>
        <w:gridCol w:w="753"/>
        <w:gridCol w:w="755"/>
        <w:gridCol w:w="754"/>
        <w:gridCol w:w="753"/>
        <w:gridCol w:w="755"/>
      </w:tblGrid>
      <w:tr w:rsidR="00862CFC" w:rsidRPr="00862CFC" w14:paraId="39B3D674" w14:textId="77777777" w:rsidTr="00862CFC">
        <w:tc>
          <w:tcPr>
            <w:tcW w:w="764" w:type="dxa"/>
          </w:tcPr>
          <w:p w14:paraId="39B3D6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9B3D6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9B3D6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9B3D6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9B3D6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9B3D6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9B3D6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9B3D6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B3D6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9B3D6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9B3D6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9B3D6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9B3D6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9B3D6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9B3D6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9B3D6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9B3D6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9B3D687" w14:textId="77777777" w:rsidTr="00862CFC">
        <w:tc>
          <w:tcPr>
            <w:tcW w:w="764" w:type="dxa"/>
          </w:tcPr>
          <w:p w14:paraId="39B3D6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9B3D676" w14:textId="77777777" w:rsidR="00862CFC" w:rsidRPr="00862CFC" w:rsidRDefault="0025331B" w:rsidP="005053AB">
            <w:pPr>
              <w:pStyle w:val="Sinespaciado"/>
              <w:rPr>
                <w:rFonts w:ascii="Arial" w:hAnsi="Arial" w:cs="Arial"/>
                <w:sz w:val="20"/>
                <w:szCs w:val="20"/>
              </w:rPr>
            </w:pPr>
            <w:r>
              <w:rPr>
                <w:rFonts w:ascii="Arial" w:hAnsi="Arial" w:cs="Arial"/>
                <w:sz w:val="20"/>
                <w:szCs w:val="20"/>
              </w:rPr>
              <w:t>ED</w:t>
            </w:r>
          </w:p>
        </w:tc>
        <w:tc>
          <w:tcPr>
            <w:tcW w:w="764" w:type="dxa"/>
          </w:tcPr>
          <w:p w14:paraId="39B3D677" w14:textId="77777777" w:rsidR="00862CFC" w:rsidRPr="00862CFC" w:rsidRDefault="00862CFC" w:rsidP="005053AB">
            <w:pPr>
              <w:pStyle w:val="Sinespaciado"/>
              <w:rPr>
                <w:rFonts w:ascii="Arial" w:hAnsi="Arial" w:cs="Arial"/>
                <w:sz w:val="20"/>
                <w:szCs w:val="20"/>
              </w:rPr>
            </w:pPr>
          </w:p>
        </w:tc>
        <w:tc>
          <w:tcPr>
            <w:tcW w:w="764" w:type="dxa"/>
          </w:tcPr>
          <w:p w14:paraId="39B3D678" w14:textId="77777777" w:rsidR="00862CFC" w:rsidRPr="00862CFC" w:rsidRDefault="00992147" w:rsidP="005053AB">
            <w:pPr>
              <w:pStyle w:val="Sinespaciado"/>
              <w:rPr>
                <w:rFonts w:ascii="Arial" w:hAnsi="Arial" w:cs="Arial"/>
                <w:sz w:val="20"/>
                <w:szCs w:val="20"/>
              </w:rPr>
            </w:pPr>
            <w:r>
              <w:rPr>
                <w:rFonts w:ascii="Arial" w:hAnsi="Arial" w:cs="Arial"/>
                <w:sz w:val="20"/>
                <w:szCs w:val="20"/>
              </w:rPr>
              <w:t>ES</w:t>
            </w:r>
          </w:p>
        </w:tc>
        <w:tc>
          <w:tcPr>
            <w:tcW w:w="764" w:type="dxa"/>
          </w:tcPr>
          <w:p w14:paraId="39B3D679" w14:textId="77777777" w:rsidR="00862CFC" w:rsidRPr="00862CFC" w:rsidRDefault="00862CFC" w:rsidP="005053AB">
            <w:pPr>
              <w:pStyle w:val="Sinespaciado"/>
              <w:rPr>
                <w:rFonts w:ascii="Arial" w:hAnsi="Arial" w:cs="Arial"/>
                <w:sz w:val="20"/>
                <w:szCs w:val="20"/>
              </w:rPr>
            </w:pPr>
          </w:p>
        </w:tc>
        <w:tc>
          <w:tcPr>
            <w:tcW w:w="764" w:type="dxa"/>
          </w:tcPr>
          <w:p w14:paraId="39B3D67A" w14:textId="77777777" w:rsidR="00E053D0" w:rsidRPr="00862CFC" w:rsidRDefault="00992147" w:rsidP="005053AB">
            <w:pPr>
              <w:pStyle w:val="Sinespaciado"/>
              <w:rPr>
                <w:rFonts w:ascii="Arial" w:hAnsi="Arial" w:cs="Arial"/>
                <w:sz w:val="20"/>
                <w:szCs w:val="20"/>
              </w:rPr>
            </w:pPr>
            <w:r>
              <w:rPr>
                <w:rFonts w:ascii="Arial" w:hAnsi="Arial" w:cs="Arial"/>
                <w:sz w:val="20"/>
                <w:szCs w:val="20"/>
              </w:rPr>
              <w:t>ES</w:t>
            </w:r>
          </w:p>
        </w:tc>
        <w:tc>
          <w:tcPr>
            <w:tcW w:w="764" w:type="dxa"/>
          </w:tcPr>
          <w:p w14:paraId="39B3D67B" w14:textId="77777777" w:rsidR="00862CFC" w:rsidRPr="00862CFC" w:rsidRDefault="00862CFC" w:rsidP="005053AB">
            <w:pPr>
              <w:pStyle w:val="Sinespaciado"/>
              <w:rPr>
                <w:rFonts w:ascii="Arial" w:hAnsi="Arial" w:cs="Arial"/>
                <w:sz w:val="20"/>
                <w:szCs w:val="20"/>
              </w:rPr>
            </w:pPr>
          </w:p>
        </w:tc>
        <w:tc>
          <w:tcPr>
            <w:tcW w:w="764" w:type="dxa"/>
          </w:tcPr>
          <w:p w14:paraId="39B3D67C" w14:textId="77777777" w:rsidR="00862CFC" w:rsidRPr="00862CFC" w:rsidRDefault="00992147" w:rsidP="005053AB">
            <w:pPr>
              <w:pStyle w:val="Sinespaciado"/>
              <w:rPr>
                <w:rFonts w:ascii="Arial" w:hAnsi="Arial" w:cs="Arial"/>
                <w:sz w:val="20"/>
                <w:szCs w:val="20"/>
              </w:rPr>
            </w:pPr>
            <w:r>
              <w:rPr>
                <w:rFonts w:ascii="Arial" w:hAnsi="Arial" w:cs="Arial"/>
                <w:sz w:val="20"/>
                <w:szCs w:val="20"/>
              </w:rPr>
              <w:t>ES</w:t>
            </w:r>
          </w:p>
        </w:tc>
        <w:tc>
          <w:tcPr>
            <w:tcW w:w="764" w:type="dxa"/>
          </w:tcPr>
          <w:p w14:paraId="39B3D67D" w14:textId="77777777" w:rsidR="00862CFC" w:rsidRPr="00862CFC" w:rsidRDefault="00862CFC" w:rsidP="005053AB">
            <w:pPr>
              <w:pStyle w:val="Sinespaciado"/>
              <w:rPr>
                <w:rFonts w:ascii="Arial" w:hAnsi="Arial" w:cs="Arial"/>
                <w:sz w:val="20"/>
                <w:szCs w:val="20"/>
              </w:rPr>
            </w:pPr>
          </w:p>
        </w:tc>
        <w:tc>
          <w:tcPr>
            <w:tcW w:w="765" w:type="dxa"/>
          </w:tcPr>
          <w:p w14:paraId="39B3D67E" w14:textId="77777777" w:rsidR="00862CFC" w:rsidRPr="00862CFC" w:rsidRDefault="00992147" w:rsidP="005053AB">
            <w:pPr>
              <w:pStyle w:val="Sinespaciado"/>
              <w:rPr>
                <w:rFonts w:ascii="Arial" w:hAnsi="Arial" w:cs="Arial"/>
                <w:sz w:val="20"/>
                <w:szCs w:val="20"/>
              </w:rPr>
            </w:pPr>
            <w:r>
              <w:rPr>
                <w:rFonts w:ascii="Arial" w:hAnsi="Arial" w:cs="Arial"/>
                <w:sz w:val="20"/>
                <w:szCs w:val="20"/>
              </w:rPr>
              <w:t>ES</w:t>
            </w:r>
          </w:p>
        </w:tc>
        <w:tc>
          <w:tcPr>
            <w:tcW w:w="765" w:type="dxa"/>
          </w:tcPr>
          <w:p w14:paraId="39B3D67F" w14:textId="77777777" w:rsidR="00862CFC" w:rsidRPr="00862CFC" w:rsidRDefault="00862CFC" w:rsidP="005053AB">
            <w:pPr>
              <w:pStyle w:val="Sinespaciado"/>
              <w:rPr>
                <w:rFonts w:ascii="Arial" w:hAnsi="Arial" w:cs="Arial"/>
                <w:sz w:val="20"/>
                <w:szCs w:val="20"/>
              </w:rPr>
            </w:pPr>
          </w:p>
        </w:tc>
        <w:tc>
          <w:tcPr>
            <w:tcW w:w="765" w:type="dxa"/>
          </w:tcPr>
          <w:p w14:paraId="39B3D680" w14:textId="77777777" w:rsidR="00862CFC" w:rsidRPr="00862CFC" w:rsidRDefault="00992147" w:rsidP="005053AB">
            <w:pPr>
              <w:pStyle w:val="Sinespaciado"/>
              <w:rPr>
                <w:rFonts w:ascii="Arial" w:hAnsi="Arial" w:cs="Arial"/>
                <w:sz w:val="20"/>
                <w:szCs w:val="20"/>
              </w:rPr>
            </w:pPr>
            <w:r>
              <w:rPr>
                <w:rFonts w:ascii="Arial" w:hAnsi="Arial" w:cs="Arial"/>
                <w:sz w:val="20"/>
                <w:szCs w:val="20"/>
              </w:rPr>
              <w:t>ES</w:t>
            </w:r>
          </w:p>
        </w:tc>
        <w:tc>
          <w:tcPr>
            <w:tcW w:w="765" w:type="dxa"/>
          </w:tcPr>
          <w:p w14:paraId="39B3D681" w14:textId="77777777" w:rsidR="00862CFC" w:rsidRPr="00862CFC" w:rsidRDefault="00862CFC" w:rsidP="005053AB">
            <w:pPr>
              <w:pStyle w:val="Sinespaciado"/>
              <w:rPr>
                <w:rFonts w:ascii="Arial" w:hAnsi="Arial" w:cs="Arial"/>
                <w:sz w:val="20"/>
                <w:szCs w:val="20"/>
              </w:rPr>
            </w:pPr>
          </w:p>
        </w:tc>
        <w:tc>
          <w:tcPr>
            <w:tcW w:w="765" w:type="dxa"/>
          </w:tcPr>
          <w:p w14:paraId="39B3D682" w14:textId="77777777" w:rsidR="00862CFC" w:rsidRDefault="00862CFC" w:rsidP="005053AB">
            <w:pPr>
              <w:pStyle w:val="Sinespaciado"/>
              <w:rPr>
                <w:rFonts w:ascii="Arial" w:hAnsi="Arial" w:cs="Arial"/>
                <w:sz w:val="20"/>
                <w:szCs w:val="20"/>
              </w:rPr>
            </w:pPr>
          </w:p>
          <w:p w14:paraId="39B3D683" w14:textId="77777777" w:rsidR="00E053D0" w:rsidRPr="00862CFC" w:rsidRDefault="00E053D0" w:rsidP="005053AB">
            <w:pPr>
              <w:pStyle w:val="Sinespaciado"/>
              <w:rPr>
                <w:rFonts w:ascii="Arial" w:hAnsi="Arial" w:cs="Arial"/>
                <w:sz w:val="20"/>
                <w:szCs w:val="20"/>
              </w:rPr>
            </w:pPr>
          </w:p>
        </w:tc>
        <w:tc>
          <w:tcPr>
            <w:tcW w:w="765" w:type="dxa"/>
          </w:tcPr>
          <w:p w14:paraId="39B3D684" w14:textId="77777777" w:rsidR="00862CFC" w:rsidRPr="00862CFC" w:rsidRDefault="00C232F1" w:rsidP="005053AB">
            <w:pPr>
              <w:pStyle w:val="Sinespaciado"/>
              <w:rPr>
                <w:rFonts w:ascii="Arial" w:hAnsi="Arial" w:cs="Arial"/>
                <w:sz w:val="20"/>
                <w:szCs w:val="20"/>
              </w:rPr>
            </w:pPr>
            <w:r>
              <w:rPr>
                <w:rFonts w:ascii="Arial" w:hAnsi="Arial" w:cs="Arial"/>
                <w:sz w:val="20"/>
                <w:szCs w:val="20"/>
              </w:rPr>
              <w:t>ES</w:t>
            </w:r>
          </w:p>
        </w:tc>
        <w:tc>
          <w:tcPr>
            <w:tcW w:w="765" w:type="dxa"/>
          </w:tcPr>
          <w:p w14:paraId="39B3D685" w14:textId="77777777" w:rsidR="00862CFC" w:rsidRPr="00862CFC" w:rsidRDefault="00862CFC" w:rsidP="005053AB">
            <w:pPr>
              <w:pStyle w:val="Sinespaciado"/>
              <w:rPr>
                <w:rFonts w:ascii="Arial" w:hAnsi="Arial" w:cs="Arial"/>
                <w:sz w:val="20"/>
                <w:szCs w:val="20"/>
              </w:rPr>
            </w:pPr>
          </w:p>
        </w:tc>
        <w:tc>
          <w:tcPr>
            <w:tcW w:w="765" w:type="dxa"/>
          </w:tcPr>
          <w:p w14:paraId="39B3D686" w14:textId="77777777" w:rsidR="00862CFC" w:rsidRPr="00862CFC" w:rsidRDefault="00C73055" w:rsidP="005053AB">
            <w:pPr>
              <w:pStyle w:val="Sinespaciado"/>
              <w:rPr>
                <w:rFonts w:ascii="Arial" w:hAnsi="Arial" w:cs="Arial"/>
                <w:sz w:val="20"/>
                <w:szCs w:val="20"/>
              </w:rPr>
            </w:pPr>
            <w:r>
              <w:rPr>
                <w:rFonts w:ascii="Arial" w:hAnsi="Arial" w:cs="Arial"/>
                <w:sz w:val="20"/>
                <w:szCs w:val="20"/>
              </w:rPr>
              <w:t>ES</w:t>
            </w:r>
          </w:p>
        </w:tc>
      </w:tr>
      <w:tr w:rsidR="00862CFC" w:rsidRPr="00862CFC" w14:paraId="39B3D699" w14:textId="77777777" w:rsidTr="00862CFC">
        <w:tc>
          <w:tcPr>
            <w:tcW w:w="764" w:type="dxa"/>
          </w:tcPr>
          <w:p w14:paraId="39B3D6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B3D689" w14:textId="77777777" w:rsidR="00862CFC" w:rsidRPr="00862CFC" w:rsidRDefault="00862CFC" w:rsidP="005053AB">
            <w:pPr>
              <w:pStyle w:val="Sinespaciado"/>
              <w:rPr>
                <w:rFonts w:ascii="Arial" w:hAnsi="Arial" w:cs="Arial"/>
                <w:sz w:val="20"/>
                <w:szCs w:val="20"/>
              </w:rPr>
            </w:pPr>
          </w:p>
        </w:tc>
        <w:tc>
          <w:tcPr>
            <w:tcW w:w="764" w:type="dxa"/>
          </w:tcPr>
          <w:p w14:paraId="39B3D68A" w14:textId="77777777" w:rsidR="00862CFC" w:rsidRPr="00862CFC" w:rsidRDefault="00862CFC" w:rsidP="005053AB">
            <w:pPr>
              <w:pStyle w:val="Sinespaciado"/>
              <w:rPr>
                <w:rFonts w:ascii="Arial" w:hAnsi="Arial" w:cs="Arial"/>
                <w:sz w:val="20"/>
                <w:szCs w:val="20"/>
              </w:rPr>
            </w:pPr>
          </w:p>
        </w:tc>
        <w:tc>
          <w:tcPr>
            <w:tcW w:w="764" w:type="dxa"/>
          </w:tcPr>
          <w:p w14:paraId="39B3D68B" w14:textId="77777777" w:rsidR="00862CFC" w:rsidRPr="00862CFC" w:rsidRDefault="00862CFC" w:rsidP="005053AB">
            <w:pPr>
              <w:pStyle w:val="Sinespaciado"/>
              <w:rPr>
                <w:rFonts w:ascii="Arial" w:hAnsi="Arial" w:cs="Arial"/>
                <w:sz w:val="20"/>
                <w:szCs w:val="20"/>
              </w:rPr>
            </w:pPr>
          </w:p>
        </w:tc>
        <w:tc>
          <w:tcPr>
            <w:tcW w:w="764" w:type="dxa"/>
          </w:tcPr>
          <w:p w14:paraId="39B3D68C" w14:textId="77777777" w:rsidR="00862CFC" w:rsidRPr="00862CFC" w:rsidRDefault="00862CFC" w:rsidP="005053AB">
            <w:pPr>
              <w:pStyle w:val="Sinespaciado"/>
              <w:rPr>
                <w:rFonts w:ascii="Arial" w:hAnsi="Arial" w:cs="Arial"/>
                <w:sz w:val="20"/>
                <w:szCs w:val="20"/>
              </w:rPr>
            </w:pPr>
          </w:p>
        </w:tc>
        <w:tc>
          <w:tcPr>
            <w:tcW w:w="764" w:type="dxa"/>
          </w:tcPr>
          <w:p w14:paraId="39B3D68D" w14:textId="77777777" w:rsidR="00862CFC" w:rsidRPr="00862CFC" w:rsidRDefault="00862CFC" w:rsidP="005053AB">
            <w:pPr>
              <w:pStyle w:val="Sinespaciado"/>
              <w:rPr>
                <w:rFonts w:ascii="Arial" w:hAnsi="Arial" w:cs="Arial"/>
                <w:sz w:val="20"/>
                <w:szCs w:val="20"/>
              </w:rPr>
            </w:pPr>
          </w:p>
        </w:tc>
        <w:tc>
          <w:tcPr>
            <w:tcW w:w="764" w:type="dxa"/>
          </w:tcPr>
          <w:p w14:paraId="39B3D68E" w14:textId="77777777" w:rsidR="00862CFC" w:rsidRPr="00862CFC" w:rsidRDefault="00862CFC" w:rsidP="005053AB">
            <w:pPr>
              <w:pStyle w:val="Sinespaciado"/>
              <w:rPr>
                <w:rFonts w:ascii="Arial" w:hAnsi="Arial" w:cs="Arial"/>
                <w:sz w:val="20"/>
                <w:szCs w:val="20"/>
              </w:rPr>
            </w:pPr>
          </w:p>
        </w:tc>
        <w:tc>
          <w:tcPr>
            <w:tcW w:w="764" w:type="dxa"/>
          </w:tcPr>
          <w:p w14:paraId="39B3D68F" w14:textId="77777777" w:rsidR="00862CFC" w:rsidRPr="00862CFC" w:rsidRDefault="00862CFC" w:rsidP="005053AB">
            <w:pPr>
              <w:pStyle w:val="Sinespaciado"/>
              <w:rPr>
                <w:rFonts w:ascii="Arial" w:hAnsi="Arial" w:cs="Arial"/>
                <w:sz w:val="20"/>
                <w:szCs w:val="20"/>
              </w:rPr>
            </w:pPr>
          </w:p>
        </w:tc>
        <w:tc>
          <w:tcPr>
            <w:tcW w:w="764" w:type="dxa"/>
          </w:tcPr>
          <w:p w14:paraId="39B3D690" w14:textId="77777777" w:rsidR="00862CFC" w:rsidRPr="00862CFC" w:rsidRDefault="00862CFC" w:rsidP="005053AB">
            <w:pPr>
              <w:pStyle w:val="Sinespaciado"/>
              <w:rPr>
                <w:rFonts w:ascii="Arial" w:hAnsi="Arial" w:cs="Arial"/>
                <w:sz w:val="20"/>
                <w:szCs w:val="20"/>
              </w:rPr>
            </w:pPr>
          </w:p>
        </w:tc>
        <w:tc>
          <w:tcPr>
            <w:tcW w:w="765" w:type="dxa"/>
          </w:tcPr>
          <w:p w14:paraId="39B3D691" w14:textId="77777777" w:rsidR="00862CFC" w:rsidRPr="00862CFC" w:rsidRDefault="00862CFC" w:rsidP="005053AB">
            <w:pPr>
              <w:pStyle w:val="Sinespaciado"/>
              <w:rPr>
                <w:rFonts w:ascii="Arial" w:hAnsi="Arial" w:cs="Arial"/>
                <w:sz w:val="20"/>
                <w:szCs w:val="20"/>
              </w:rPr>
            </w:pPr>
          </w:p>
        </w:tc>
        <w:tc>
          <w:tcPr>
            <w:tcW w:w="765" w:type="dxa"/>
          </w:tcPr>
          <w:p w14:paraId="39B3D692" w14:textId="77777777" w:rsidR="00862CFC" w:rsidRPr="00862CFC" w:rsidRDefault="00862CFC" w:rsidP="005053AB">
            <w:pPr>
              <w:pStyle w:val="Sinespaciado"/>
              <w:rPr>
                <w:rFonts w:ascii="Arial" w:hAnsi="Arial" w:cs="Arial"/>
                <w:sz w:val="20"/>
                <w:szCs w:val="20"/>
              </w:rPr>
            </w:pPr>
          </w:p>
        </w:tc>
        <w:tc>
          <w:tcPr>
            <w:tcW w:w="765" w:type="dxa"/>
          </w:tcPr>
          <w:p w14:paraId="39B3D693" w14:textId="77777777" w:rsidR="00862CFC" w:rsidRPr="00862CFC" w:rsidRDefault="00862CFC" w:rsidP="005053AB">
            <w:pPr>
              <w:pStyle w:val="Sinespaciado"/>
              <w:rPr>
                <w:rFonts w:ascii="Arial" w:hAnsi="Arial" w:cs="Arial"/>
                <w:sz w:val="20"/>
                <w:szCs w:val="20"/>
              </w:rPr>
            </w:pPr>
          </w:p>
        </w:tc>
        <w:tc>
          <w:tcPr>
            <w:tcW w:w="765" w:type="dxa"/>
          </w:tcPr>
          <w:p w14:paraId="39B3D694" w14:textId="77777777" w:rsidR="00862CFC" w:rsidRPr="00862CFC" w:rsidRDefault="00862CFC" w:rsidP="005053AB">
            <w:pPr>
              <w:pStyle w:val="Sinespaciado"/>
              <w:rPr>
                <w:rFonts w:ascii="Arial" w:hAnsi="Arial" w:cs="Arial"/>
                <w:sz w:val="20"/>
                <w:szCs w:val="20"/>
              </w:rPr>
            </w:pPr>
          </w:p>
        </w:tc>
        <w:tc>
          <w:tcPr>
            <w:tcW w:w="765" w:type="dxa"/>
          </w:tcPr>
          <w:p w14:paraId="39B3D695" w14:textId="77777777" w:rsidR="00862CFC" w:rsidRPr="00862CFC" w:rsidRDefault="00862CFC" w:rsidP="005053AB">
            <w:pPr>
              <w:pStyle w:val="Sinespaciado"/>
              <w:rPr>
                <w:rFonts w:ascii="Arial" w:hAnsi="Arial" w:cs="Arial"/>
                <w:sz w:val="20"/>
                <w:szCs w:val="20"/>
              </w:rPr>
            </w:pPr>
          </w:p>
        </w:tc>
        <w:tc>
          <w:tcPr>
            <w:tcW w:w="765" w:type="dxa"/>
          </w:tcPr>
          <w:p w14:paraId="39B3D696" w14:textId="77777777" w:rsidR="00862CFC" w:rsidRPr="00862CFC" w:rsidRDefault="00862CFC" w:rsidP="005053AB">
            <w:pPr>
              <w:pStyle w:val="Sinespaciado"/>
              <w:rPr>
                <w:rFonts w:ascii="Arial" w:hAnsi="Arial" w:cs="Arial"/>
                <w:sz w:val="20"/>
                <w:szCs w:val="20"/>
              </w:rPr>
            </w:pPr>
          </w:p>
        </w:tc>
        <w:tc>
          <w:tcPr>
            <w:tcW w:w="765" w:type="dxa"/>
          </w:tcPr>
          <w:p w14:paraId="39B3D697" w14:textId="77777777" w:rsidR="00862CFC" w:rsidRPr="00862CFC" w:rsidRDefault="00862CFC" w:rsidP="005053AB">
            <w:pPr>
              <w:pStyle w:val="Sinespaciado"/>
              <w:rPr>
                <w:rFonts w:ascii="Arial" w:hAnsi="Arial" w:cs="Arial"/>
                <w:sz w:val="20"/>
                <w:szCs w:val="20"/>
              </w:rPr>
            </w:pPr>
          </w:p>
        </w:tc>
        <w:tc>
          <w:tcPr>
            <w:tcW w:w="765" w:type="dxa"/>
          </w:tcPr>
          <w:p w14:paraId="39B3D698" w14:textId="77777777" w:rsidR="00862CFC" w:rsidRPr="00862CFC" w:rsidRDefault="00862CFC" w:rsidP="005053AB">
            <w:pPr>
              <w:pStyle w:val="Sinespaciado"/>
              <w:rPr>
                <w:rFonts w:ascii="Arial" w:hAnsi="Arial" w:cs="Arial"/>
                <w:sz w:val="20"/>
                <w:szCs w:val="20"/>
              </w:rPr>
            </w:pPr>
          </w:p>
        </w:tc>
      </w:tr>
      <w:tr w:rsidR="00862CFC" w:rsidRPr="00862CFC" w14:paraId="39B3D6AB" w14:textId="77777777" w:rsidTr="00862CFC">
        <w:tc>
          <w:tcPr>
            <w:tcW w:w="764" w:type="dxa"/>
          </w:tcPr>
          <w:p w14:paraId="39B3D6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9B3D69B" w14:textId="77777777" w:rsidR="00862CFC" w:rsidRPr="00862CFC" w:rsidRDefault="00862CFC" w:rsidP="005053AB">
            <w:pPr>
              <w:pStyle w:val="Sinespaciado"/>
              <w:rPr>
                <w:rFonts w:ascii="Arial" w:hAnsi="Arial" w:cs="Arial"/>
                <w:sz w:val="20"/>
                <w:szCs w:val="20"/>
              </w:rPr>
            </w:pPr>
          </w:p>
        </w:tc>
        <w:tc>
          <w:tcPr>
            <w:tcW w:w="764" w:type="dxa"/>
          </w:tcPr>
          <w:p w14:paraId="39B3D69C" w14:textId="77777777" w:rsidR="00862CFC" w:rsidRPr="00862CFC" w:rsidRDefault="00862CFC" w:rsidP="005053AB">
            <w:pPr>
              <w:pStyle w:val="Sinespaciado"/>
              <w:rPr>
                <w:rFonts w:ascii="Arial" w:hAnsi="Arial" w:cs="Arial"/>
                <w:sz w:val="20"/>
                <w:szCs w:val="20"/>
              </w:rPr>
            </w:pPr>
          </w:p>
        </w:tc>
        <w:tc>
          <w:tcPr>
            <w:tcW w:w="764" w:type="dxa"/>
          </w:tcPr>
          <w:p w14:paraId="39B3D69D" w14:textId="77777777" w:rsidR="00862CFC" w:rsidRPr="00862CFC" w:rsidRDefault="00862CFC" w:rsidP="005053AB">
            <w:pPr>
              <w:pStyle w:val="Sinespaciado"/>
              <w:rPr>
                <w:rFonts w:ascii="Arial" w:hAnsi="Arial" w:cs="Arial"/>
                <w:sz w:val="20"/>
                <w:szCs w:val="20"/>
              </w:rPr>
            </w:pPr>
          </w:p>
        </w:tc>
        <w:tc>
          <w:tcPr>
            <w:tcW w:w="764" w:type="dxa"/>
          </w:tcPr>
          <w:p w14:paraId="39B3D69E" w14:textId="77777777" w:rsidR="00862CFC" w:rsidRPr="00862CFC" w:rsidRDefault="00862CFC" w:rsidP="005053AB">
            <w:pPr>
              <w:pStyle w:val="Sinespaciado"/>
              <w:rPr>
                <w:rFonts w:ascii="Arial" w:hAnsi="Arial" w:cs="Arial"/>
                <w:sz w:val="20"/>
                <w:szCs w:val="20"/>
              </w:rPr>
            </w:pPr>
          </w:p>
        </w:tc>
        <w:tc>
          <w:tcPr>
            <w:tcW w:w="764" w:type="dxa"/>
          </w:tcPr>
          <w:p w14:paraId="39B3D69F"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4" w:type="dxa"/>
          </w:tcPr>
          <w:p w14:paraId="39B3D6A0" w14:textId="77777777" w:rsidR="00862CFC" w:rsidRPr="00862CFC" w:rsidRDefault="00862CFC" w:rsidP="005053AB">
            <w:pPr>
              <w:pStyle w:val="Sinespaciado"/>
              <w:rPr>
                <w:rFonts w:ascii="Arial" w:hAnsi="Arial" w:cs="Arial"/>
                <w:sz w:val="20"/>
                <w:szCs w:val="20"/>
              </w:rPr>
            </w:pPr>
          </w:p>
        </w:tc>
        <w:tc>
          <w:tcPr>
            <w:tcW w:w="764" w:type="dxa"/>
          </w:tcPr>
          <w:p w14:paraId="39B3D6A1" w14:textId="77777777" w:rsidR="00862CFC" w:rsidRPr="00862CFC" w:rsidRDefault="00862CFC" w:rsidP="005053AB">
            <w:pPr>
              <w:pStyle w:val="Sinespaciado"/>
              <w:rPr>
                <w:rFonts w:ascii="Arial" w:hAnsi="Arial" w:cs="Arial"/>
                <w:sz w:val="20"/>
                <w:szCs w:val="20"/>
              </w:rPr>
            </w:pPr>
          </w:p>
        </w:tc>
        <w:tc>
          <w:tcPr>
            <w:tcW w:w="764" w:type="dxa"/>
          </w:tcPr>
          <w:p w14:paraId="39B3D6A2" w14:textId="77777777" w:rsidR="00862CFC" w:rsidRPr="00862CFC" w:rsidRDefault="00862CFC" w:rsidP="005053AB">
            <w:pPr>
              <w:pStyle w:val="Sinespaciado"/>
              <w:rPr>
                <w:rFonts w:ascii="Arial" w:hAnsi="Arial" w:cs="Arial"/>
                <w:sz w:val="20"/>
                <w:szCs w:val="20"/>
              </w:rPr>
            </w:pPr>
          </w:p>
        </w:tc>
        <w:tc>
          <w:tcPr>
            <w:tcW w:w="765" w:type="dxa"/>
          </w:tcPr>
          <w:p w14:paraId="39B3D6A3"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39B3D6A4" w14:textId="77777777" w:rsidR="00862CFC" w:rsidRPr="00862CFC" w:rsidRDefault="00862CFC" w:rsidP="005053AB">
            <w:pPr>
              <w:pStyle w:val="Sinespaciado"/>
              <w:rPr>
                <w:rFonts w:ascii="Arial" w:hAnsi="Arial" w:cs="Arial"/>
                <w:sz w:val="20"/>
                <w:szCs w:val="20"/>
              </w:rPr>
            </w:pPr>
          </w:p>
        </w:tc>
        <w:tc>
          <w:tcPr>
            <w:tcW w:w="765" w:type="dxa"/>
          </w:tcPr>
          <w:p w14:paraId="39B3D6A5" w14:textId="77777777" w:rsidR="00862CFC" w:rsidRPr="00862CFC" w:rsidRDefault="00862CFC" w:rsidP="005053AB">
            <w:pPr>
              <w:pStyle w:val="Sinespaciado"/>
              <w:rPr>
                <w:rFonts w:ascii="Arial" w:hAnsi="Arial" w:cs="Arial"/>
                <w:sz w:val="20"/>
                <w:szCs w:val="20"/>
              </w:rPr>
            </w:pPr>
          </w:p>
        </w:tc>
        <w:tc>
          <w:tcPr>
            <w:tcW w:w="765" w:type="dxa"/>
          </w:tcPr>
          <w:p w14:paraId="39B3D6A6" w14:textId="77777777" w:rsidR="00862CFC" w:rsidRPr="00862CFC" w:rsidRDefault="00862CFC" w:rsidP="005053AB">
            <w:pPr>
              <w:pStyle w:val="Sinespaciado"/>
              <w:rPr>
                <w:rFonts w:ascii="Arial" w:hAnsi="Arial" w:cs="Arial"/>
                <w:sz w:val="20"/>
                <w:szCs w:val="20"/>
              </w:rPr>
            </w:pPr>
          </w:p>
        </w:tc>
        <w:tc>
          <w:tcPr>
            <w:tcW w:w="765" w:type="dxa"/>
          </w:tcPr>
          <w:p w14:paraId="39B3D6A7"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39B3D6A8" w14:textId="77777777" w:rsidR="00862CFC" w:rsidRPr="00862CFC" w:rsidRDefault="00862CFC" w:rsidP="005053AB">
            <w:pPr>
              <w:pStyle w:val="Sinespaciado"/>
              <w:rPr>
                <w:rFonts w:ascii="Arial" w:hAnsi="Arial" w:cs="Arial"/>
                <w:sz w:val="20"/>
                <w:szCs w:val="20"/>
              </w:rPr>
            </w:pPr>
          </w:p>
        </w:tc>
        <w:tc>
          <w:tcPr>
            <w:tcW w:w="765" w:type="dxa"/>
          </w:tcPr>
          <w:p w14:paraId="39B3D6A9" w14:textId="77777777" w:rsidR="00862CFC" w:rsidRPr="00862CFC" w:rsidRDefault="00862CFC" w:rsidP="005053AB">
            <w:pPr>
              <w:pStyle w:val="Sinespaciado"/>
              <w:rPr>
                <w:rFonts w:ascii="Arial" w:hAnsi="Arial" w:cs="Arial"/>
                <w:sz w:val="20"/>
                <w:szCs w:val="20"/>
              </w:rPr>
            </w:pPr>
          </w:p>
        </w:tc>
        <w:tc>
          <w:tcPr>
            <w:tcW w:w="765" w:type="dxa"/>
          </w:tcPr>
          <w:p w14:paraId="39B3D6AA"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r>
    </w:tbl>
    <w:p w14:paraId="39B3D6AC" w14:textId="77777777" w:rsidR="005053AB" w:rsidRPr="00862CFC" w:rsidRDefault="005053AB" w:rsidP="005053AB">
      <w:pPr>
        <w:pStyle w:val="Sinespaciado"/>
        <w:rPr>
          <w:rFonts w:ascii="Arial" w:hAnsi="Arial" w:cs="Arial"/>
          <w:sz w:val="20"/>
          <w:szCs w:val="20"/>
        </w:rPr>
      </w:pPr>
    </w:p>
    <w:p w14:paraId="39B3D6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9B3D6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ED: Evaluación diagnóstica</w:t>
      </w:r>
    </w:p>
    <w:p w14:paraId="39B3D6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9B3D6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9B3D6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9B3D6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9B3D6B3" w14:textId="77777777" w:rsidR="00862CFC" w:rsidRPr="00862CFC" w:rsidRDefault="00862CFC" w:rsidP="005053AB">
      <w:pPr>
        <w:pStyle w:val="Sinespaciado"/>
        <w:rPr>
          <w:rFonts w:ascii="Arial" w:hAnsi="Arial" w:cs="Arial"/>
          <w:sz w:val="20"/>
          <w:szCs w:val="20"/>
        </w:rPr>
      </w:pPr>
    </w:p>
    <w:p w14:paraId="39B3D6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9B3D6B7" w14:textId="77777777" w:rsidTr="00031DD0">
        <w:trPr>
          <w:jc w:val="right"/>
        </w:trPr>
        <w:tc>
          <w:tcPr>
            <w:tcW w:w="2229" w:type="dxa"/>
          </w:tcPr>
          <w:p w14:paraId="39B3D6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9B3D6B6" w14:textId="04F869F5" w:rsidR="00862CFC" w:rsidRPr="00862CFC" w:rsidRDefault="00CE3914" w:rsidP="005053AB">
            <w:pPr>
              <w:pStyle w:val="Sinespaciado"/>
              <w:rPr>
                <w:rFonts w:ascii="Arial" w:hAnsi="Arial" w:cs="Arial"/>
                <w:sz w:val="20"/>
                <w:szCs w:val="20"/>
              </w:rPr>
            </w:pPr>
            <w:r>
              <w:rPr>
                <w:rFonts w:ascii="Arial" w:hAnsi="Arial" w:cs="Arial"/>
                <w:sz w:val="20"/>
                <w:szCs w:val="20"/>
              </w:rPr>
              <w:t>29</w:t>
            </w:r>
            <w:r w:rsidR="00C232F1">
              <w:rPr>
                <w:rFonts w:ascii="Arial" w:hAnsi="Arial" w:cs="Arial"/>
                <w:sz w:val="20"/>
                <w:szCs w:val="20"/>
              </w:rPr>
              <w:t xml:space="preserve"> Agosto 20</w:t>
            </w:r>
            <w:r w:rsidR="00E45CC2">
              <w:rPr>
                <w:rFonts w:ascii="Arial" w:hAnsi="Arial" w:cs="Arial"/>
                <w:sz w:val="20"/>
                <w:szCs w:val="20"/>
              </w:rPr>
              <w:t>22</w:t>
            </w:r>
          </w:p>
        </w:tc>
      </w:tr>
    </w:tbl>
    <w:p w14:paraId="39B3D6B8" w14:textId="77777777" w:rsidR="00862CFC" w:rsidRDefault="00862CFC" w:rsidP="005053AB">
      <w:pPr>
        <w:pStyle w:val="Sinespaciado"/>
        <w:rPr>
          <w:rFonts w:ascii="Arial" w:hAnsi="Arial" w:cs="Arial"/>
          <w:sz w:val="20"/>
          <w:szCs w:val="20"/>
        </w:rPr>
      </w:pPr>
    </w:p>
    <w:p w14:paraId="39B3D6B9" w14:textId="77777777" w:rsidR="00031DD0" w:rsidRDefault="00031DD0"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9B3D6BD" w14:textId="77777777" w:rsidTr="00031DD0">
        <w:trPr>
          <w:jc w:val="center"/>
        </w:trPr>
        <w:tc>
          <w:tcPr>
            <w:tcW w:w="6091" w:type="dxa"/>
            <w:tcBorders>
              <w:bottom w:val="single" w:sz="4" w:space="0" w:color="auto"/>
            </w:tcBorders>
          </w:tcPr>
          <w:p w14:paraId="39B3D6BA" w14:textId="77777777" w:rsidR="00862CFC" w:rsidRPr="00862CFC" w:rsidRDefault="00992147" w:rsidP="00031DD0">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39B3D6B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9B3D6BC" w14:textId="62587B54" w:rsidR="00862CFC" w:rsidRPr="00862CFC" w:rsidRDefault="00CE3914" w:rsidP="00031DD0">
            <w:pPr>
              <w:pStyle w:val="Sinespaciado"/>
              <w:jc w:val="center"/>
              <w:rPr>
                <w:rFonts w:ascii="Arial" w:hAnsi="Arial" w:cs="Arial"/>
                <w:sz w:val="20"/>
                <w:szCs w:val="20"/>
              </w:rPr>
            </w:pPr>
            <w:r>
              <w:rPr>
                <w:rFonts w:ascii="Arial" w:hAnsi="Arial" w:cs="Arial"/>
                <w:sz w:val="20"/>
                <w:szCs w:val="20"/>
              </w:rPr>
              <w:t>DR. TONATIUH SOSME SANCHEZ</w:t>
            </w:r>
          </w:p>
        </w:tc>
      </w:tr>
      <w:tr w:rsidR="00862CFC" w:rsidRPr="00862CFC" w14:paraId="39B3D6C1" w14:textId="77777777" w:rsidTr="00031DD0">
        <w:trPr>
          <w:jc w:val="center"/>
        </w:trPr>
        <w:tc>
          <w:tcPr>
            <w:tcW w:w="6091" w:type="dxa"/>
            <w:tcBorders>
              <w:top w:val="single" w:sz="4" w:space="0" w:color="auto"/>
            </w:tcBorders>
          </w:tcPr>
          <w:p w14:paraId="39B3D6B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9B3D6B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9B3D6C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9B3D6C2" w14:textId="77777777" w:rsidR="00862CFC" w:rsidRPr="00862CFC" w:rsidRDefault="00862CFC" w:rsidP="00992147">
      <w:pPr>
        <w:pStyle w:val="Sinespaciado"/>
        <w:rPr>
          <w:rFonts w:ascii="Arial" w:hAnsi="Arial" w:cs="Arial"/>
          <w:sz w:val="20"/>
          <w:szCs w:val="20"/>
        </w:rPr>
      </w:pPr>
    </w:p>
    <w:sectPr w:rsidR="00862CFC" w:rsidRPr="00862CFC" w:rsidSect="00852F90">
      <w:headerReference w:type="even" r:id="rId8"/>
      <w:headerReference w:type="default" r:id="rId9"/>
      <w:footerReference w:type="even" r:id="rId10"/>
      <w:footerReference w:type="default" r:id="rId11"/>
      <w:headerReference w:type="first" r:id="rId12"/>
      <w:footerReference w:type="first" r:id="rId13"/>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7F9C7" w14:textId="77777777" w:rsidR="00AA053C" w:rsidRDefault="00AA053C" w:rsidP="00862CFC">
      <w:pPr>
        <w:spacing w:after="0" w:line="240" w:lineRule="auto"/>
      </w:pPr>
      <w:r>
        <w:separator/>
      </w:r>
    </w:p>
  </w:endnote>
  <w:endnote w:type="continuationSeparator" w:id="0">
    <w:p w14:paraId="26ECBA5E" w14:textId="77777777" w:rsidR="00AA053C" w:rsidRDefault="00AA053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EEB" w14:textId="77777777" w:rsidR="00852F90" w:rsidRDefault="00852F9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4DBEB" w14:textId="309A77FB" w:rsidR="00852F90" w:rsidRPr="0026481A" w:rsidRDefault="00852F90" w:rsidP="00852F9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2AD73A9" w14:textId="77777777" w:rsidR="007000B5" w:rsidRDefault="007000B5" w:rsidP="007000B5">
    <w:pPr>
      <w:pStyle w:val="Piedepgina"/>
    </w:pPr>
    <w:bookmarkStart w:id="0" w:name="_GoBack"/>
    <w:bookmarkEnd w:id="0"/>
  </w:p>
  <w:p w14:paraId="32D40504" w14:textId="77777777" w:rsidR="007000B5" w:rsidRDefault="007000B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E34A3" w14:textId="77777777" w:rsidR="00852F90" w:rsidRDefault="00852F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A13ED" w14:textId="77777777" w:rsidR="00AA053C" w:rsidRDefault="00AA053C" w:rsidP="00862CFC">
      <w:pPr>
        <w:spacing w:after="0" w:line="240" w:lineRule="auto"/>
      </w:pPr>
      <w:r>
        <w:separator/>
      </w:r>
    </w:p>
  </w:footnote>
  <w:footnote w:type="continuationSeparator" w:id="0">
    <w:p w14:paraId="6F13C27A" w14:textId="77777777" w:rsidR="00AA053C" w:rsidRDefault="00AA053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27412" w14:textId="77777777" w:rsidR="00852F90" w:rsidRDefault="00852F9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D6C7" w14:textId="6DE1061F" w:rsidR="00C226FA" w:rsidRPr="00C37EA8" w:rsidRDefault="00852F90" w:rsidP="00C37EA8">
    <w:pPr>
      <w:pStyle w:val="Encabezado"/>
    </w:pPr>
    <w:r>
      <w:rPr>
        <w:noProof/>
        <w:lang w:eastAsia="es-MX"/>
      </w:rPr>
      <mc:AlternateContent>
        <mc:Choice Requires="wpg">
          <w:drawing>
            <wp:anchor distT="0" distB="0" distL="114300" distR="114300" simplePos="0" relativeHeight="251658240" behindDoc="0" locked="0" layoutInCell="1" allowOverlap="1" wp14:editId="162146B6">
              <wp:simplePos x="0" y="0"/>
              <wp:positionH relativeFrom="page">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92FB60" id="Grupo 2" o:spid="_x0000_s1026" style="position:absolute;margin-left:0;margin-top:8.4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BF5B" w14:textId="77777777" w:rsidR="00852F90" w:rsidRDefault="00852F9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7A4586"/>
    <w:multiLevelType w:val="hybridMultilevel"/>
    <w:tmpl w:val="A3CC7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DC397E"/>
    <w:multiLevelType w:val="hybridMultilevel"/>
    <w:tmpl w:val="E4D43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40A8FC12"/>
    <w:lvl w:ilvl="0" w:tplc="0248D2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7"/>
  </w:num>
  <w:num w:numId="5">
    <w:abstractNumId w:val="5"/>
  </w:num>
  <w:num w:numId="6">
    <w:abstractNumId w:val="6"/>
  </w:num>
  <w:num w:numId="7">
    <w:abstractNumId w:val="3"/>
  </w:num>
  <w:num w:numId="8">
    <w:abstractNumId w:val="11"/>
  </w:num>
  <w:num w:numId="9">
    <w:abstractNumId w:val="0"/>
  </w:num>
  <w:num w:numId="10">
    <w:abstractNumId w:val="8"/>
  </w:num>
  <w:num w:numId="11">
    <w:abstractNumId w:val="12"/>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300FF"/>
    <w:rsid w:val="00031DD0"/>
    <w:rsid w:val="00052A55"/>
    <w:rsid w:val="000541EF"/>
    <w:rsid w:val="00055465"/>
    <w:rsid w:val="000558C8"/>
    <w:rsid w:val="000601E6"/>
    <w:rsid w:val="000623A6"/>
    <w:rsid w:val="000626FF"/>
    <w:rsid w:val="000631FB"/>
    <w:rsid w:val="000B7A39"/>
    <w:rsid w:val="000C5BC3"/>
    <w:rsid w:val="000D3987"/>
    <w:rsid w:val="000F142A"/>
    <w:rsid w:val="00106009"/>
    <w:rsid w:val="00133BDB"/>
    <w:rsid w:val="00150254"/>
    <w:rsid w:val="00153225"/>
    <w:rsid w:val="00157C1E"/>
    <w:rsid w:val="00160D9F"/>
    <w:rsid w:val="001D7549"/>
    <w:rsid w:val="00206F1D"/>
    <w:rsid w:val="00225786"/>
    <w:rsid w:val="00233468"/>
    <w:rsid w:val="00244845"/>
    <w:rsid w:val="0025331B"/>
    <w:rsid w:val="0027702C"/>
    <w:rsid w:val="00293FBE"/>
    <w:rsid w:val="002A46B3"/>
    <w:rsid w:val="002D365D"/>
    <w:rsid w:val="002D5DC2"/>
    <w:rsid w:val="002E264F"/>
    <w:rsid w:val="002F444A"/>
    <w:rsid w:val="00302270"/>
    <w:rsid w:val="003122A7"/>
    <w:rsid w:val="003576C5"/>
    <w:rsid w:val="00360F2B"/>
    <w:rsid w:val="0036257C"/>
    <w:rsid w:val="00373659"/>
    <w:rsid w:val="003916F5"/>
    <w:rsid w:val="003B1F71"/>
    <w:rsid w:val="003B47CE"/>
    <w:rsid w:val="004C7014"/>
    <w:rsid w:val="004E06E2"/>
    <w:rsid w:val="004F065B"/>
    <w:rsid w:val="005053AB"/>
    <w:rsid w:val="00536B92"/>
    <w:rsid w:val="005624BE"/>
    <w:rsid w:val="00576DB5"/>
    <w:rsid w:val="00593663"/>
    <w:rsid w:val="005A3E70"/>
    <w:rsid w:val="005C5F5C"/>
    <w:rsid w:val="005D1D22"/>
    <w:rsid w:val="005D7ED1"/>
    <w:rsid w:val="006063D4"/>
    <w:rsid w:val="00606CC3"/>
    <w:rsid w:val="0065583A"/>
    <w:rsid w:val="00663A30"/>
    <w:rsid w:val="006A1671"/>
    <w:rsid w:val="006D586B"/>
    <w:rsid w:val="006E1EED"/>
    <w:rsid w:val="007000B5"/>
    <w:rsid w:val="00707E80"/>
    <w:rsid w:val="00744965"/>
    <w:rsid w:val="00781BF6"/>
    <w:rsid w:val="00781D01"/>
    <w:rsid w:val="007A22EC"/>
    <w:rsid w:val="008020E8"/>
    <w:rsid w:val="00824F18"/>
    <w:rsid w:val="008409F8"/>
    <w:rsid w:val="00842428"/>
    <w:rsid w:val="00852F90"/>
    <w:rsid w:val="00854CB8"/>
    <w:rsid w:val="00862CFC"/>
    <w:rsid w:val="00865C4A"/>
    <w:rsid w:val="00887239"/>
    <w:rsid w:val="00887D0E"/>
    <w:rsid w:val="00891800"/>
    <w:rsid w:val="008B5B78"/>
    <w:rsid w:val="008C674C"/>
    <w:rsid w:val="008C7776"/>
    <w:rsid w:val="0097755C"/>
    <w:rsid w:val="009905D5"/>
    <w:rsid w:val="00992147"/>
    <w:rsid w:val="00992C3B"/>
    <w:rsid w:val="009A21C1"/>
    <w:rsid w:val="009A6D00"/>
    <w:rsid w:val="009D2BD6"/>
    <w:rsid w:val="00A244F6"/>
    <w:rsid w:val="00A318CA"/>
    <w:rsid w:val="00A37058"/>
    <w:rsid w:val="00A404ED"/>
    <w:rsid w:val="00A56C4A"/>
    <w:rsid w:val="00AA053C"/>
    <w:rsid w:val="00AA4921"/>
    <w:rsid w:val="00AC286C"/>
    <w:rsid w:val="00AE14E7"/>
    <w:rsid w:val="00B23CAE"/>
    <w:rsid w:val="00B31A95"/>
    <w:rsid w:val="00B42358"/>
    <w:rsid w:val="00B9576A"/>
    <w:rsid w:val="00BA5082"/>
    <w:rsid w:val="00BA54FA"/>
    <w:rsid w:val="00BB4B7F"/>
    <w:rsid w:val="00BC2A57"/>
    <w:rsid w:val="00BC42BA"/>
    <w:rsid w:val="00BD34FD"/>
    <w:rsid w:val="00BE7924"/>
    <w:rsid w:val="00C127DC"/>
    <w:rsid w:val="00C2069A"/>
    <w:rsid w:val="00C226FA"/>
    <w:rsid w:val="00C232F1"/>
    <w:rsid w:val="00C310C0"/>
    <w:rsid w:val="00C37EA8"/>
    <w:rsid w:val="00C73055"/>
    <w:rsid w:val="00C80B29"/>
    <w:rsid w:val="00C83607"/>
    <w:rsid w:val="00CE3914"/>
    <w:rsid w:val="00D25A3B"/>
    <w:rsid w:val="00D31FD6"/>
    <w:rsid w:val="00DC46A5"/>
    <w:rsid w:val="00DD7D08"/>
    <w:rsid w:val="00DE26A7"/>
    <w:rsid w:val="00E053D0"/>
    <w:rsid w:val="00E37597"/>
    <w:rsid w:val="00E45CC2"/>
    <w:rsid w:val="00E610A8"/>
    <w:rsid w:val="00E6333A"/>
    <w:rsid w:val="00E66471"/>
    <w:rsid w:val="00EA5F3F"/>
    <w:rsid w:val="00EF77D8"/>
    <w:rsid w:val="00F91C38"/>
    <w:rsid w:val="00FA4F73"/>
    <w:rsid w:val="00FC41EA"/>
    <w:rsid w:val="00FD4FDE"/>
    <w:rsid w:val="00FF53A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3D15A"/>
  <w15:docId w15:val="{BA1722C1-A9CD-438F-8C67-CB814F40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C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81D01"/>
    <w:pPr>
      <w:spacing w:after="200" w:line="276" w:lineRule="auto"/>
      <w:ind w:left="720"/>
      <w:contextualSpacing/>
    </w:pPr>
    <w:rPr>
      <w:rFonts w:ascii="Calibri" w:eastAsia="Calibri" w:hAnsi="Calibri" w:cs="Times New Roman"/>
    </w:rPr>
  </w:style>
  <w:style w:type="character" w:customStyle="1" w:styleId="fontstyle01">
    <w:name w:val="fontstyle01"/>
    <w:basedOn w:val="Fuentedeprrafopredeter"/>
    <w:rsid w:val="0036257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195">
      <w:bodyDiv w:val="1"/>
      <w:marLeft w:val="0"/>
      <w:marRight w:val="0"/>
      <w:marTop w:val="0"/>
      <w:marBottom w:val="0"/>
      <w:divBdr>
        <w:top w:val="none" w:sz="0" w:space="0" w:color="auto"/>
        <w:left w:val="none" w:sz="0" w:space="0" w:color="auto"/>
        <w:bottom w:val="none" w:sz="0" w:space="0" w:color="auto"/>
        <w:right w:val="none" w:sz="0" w:space="0" w:color="auto"/>
      </w:divBdr>
    </w:div>
    <w:div w:id="97215895">
      <w:bodyDiv w:val="1"/>
      <w:marLeft w:val="0"/>
      <w:marRight w:val="0"/>
      <w:marTop w:val="0"/>
      <w:marBottom w:val="0"/>
      <w:divBdr>
        <w:top w:val="none" w:sz="0" w:space="0" w:color="auto"/>
        <w:left w:val="none" w:sz="0" w:space="0" w:color="auto"/>
        <w:bottom w:val="none" w:sz="0" w:space="0" w:color="auto"/>
        <w:right w:val="none" w:sz="0" w:space="0" w:color="auto"/>
      </w:divBdr>
    </w:div>
    <w:div w:id="101540620">
      <w:bodyDiv w:val="1"/>
      <w:marLeft w:val="0"/>
      <w:marRight w:val="0"/>
      <w:marTop w:val="0"/>
      <w:marBottom w:val="0"/>
      <w:divBdr>
        <w:top w:val="none" w:sz="0" w:space="0" w:color="auto"/>
        <w:left w:val="none" w:sz="0" w:space="0" w:color="auto"/>
        <w:bottom w:val="none" w:sz="0" w:space="0" w:color="auto"/>
        <w:right w:val="none" w:sz="0" w:space="0" w:color="auto"/>
      </w:divBdr>
    </w:div>
    <w:div w:id="146167700">
      <w:bodyDiv w:val="1"/>
      <w:marLeft w:val="0"/>
      <w:marRight w:val="0"/>
      <w:marTop w:val="0"/>
      <w:marBottom w:val="0"/>
      <w:divBdr>
        <w:top w:val="none" w:sz="0" w:space="0" w:color="auto"/>
        <w:left w:val="none" w:sz="0" w:space="0" w:color="auto"/>
        <w:bottom w:val="none" w:sz="0" w:space="0" w:color="auto"/>
        <w:right w:val="none" w:sz="0" w:space="0" w:color="auto"/>
      </w:divBdr>
    </w:div>
    <w:div w:id="238641134">
      <w:bodyDiv w:val="1"/>
      <w:marLeft w:val="0"/>
      <w:marRight w:val="0"/>
      <w:marTop w:val="0"/>
      <w:marBottom w:val="0"/>
      <w:divBdr>
        <w:top w:val="none" w:sz="0" w:space="0" w:color="auto"/>
        <w:left w:val="none" w:sz="0" w:space="0" w:color="auto"/>
        <w:bottom w:val="none" w:sz="0" w:space="0" w:color="auto"/>
        <w:right w:val="none" w:sz="0" w:space="0" w:color="auto"/>
      </w:divBdr>
    </w:div>
    <w:div w:id="299843210">
      <w:bodyDiv w:val="1"/>
      <w:marLeft w:val="0"/>
      <w:marRight w:val="0"/>
      <w:marTop w:val="0"/>
      <w:marBottom w:val="0"/>
      <w:divBdr>
        <w:top w:val="none" w:sz="0" w:space="0" w:color="auto"/>
        <w:left w:val="none" w:sz="0" w:space="0" w:color="auto"/>
        <w:bottom w:val="none" w:sz="0" w:space="0" w:color="auto"/>
        <w:right w:val="none" w:sz="0" w:space="0" w:color="auto"/>
      </w:divBdr>
    </w:div>
    <w:div w:id="344283785">
      <w:bodyDiv w:val="1"/>
      <w:marLeft w:val="0"/>
      <w:marRight w:val="0"/>
      <w:marTop w:val="0"/>
      <w:marBottom w:val="0"/>
      <w:divBdr>
        <w:top w:val="none" w:sz="0" w:space="0" w:color="auto"/>
        <w:left w:val="none" w:sz="0" w:space="0" w:color="auto"/>
        <w:bottom w:val="none" w:sz="0" w:space="0" w:color="auto"/>
        <w:right w:val="none" w:sz="0" w:space="0" w:color="auto"/>
      </w:divBdr>
    </w:div>
    <w:div w:id="359016175">
      <w:bodyDiv w:val="1"/>
      <w:marLeft w:val="0"/>
      <w:marRight w:val="0"/>
      <w:marTop w:val="0"/>
      <w:marBottom w:val="0"/>
      <w:divBdr>
        <w:top w:val="none" w:sz="0" w:space="0" w:color="auto"/>
        <w:left w:val="none" w:sz="0" w:space="0" w:color="auto"/>
        <w:bottom w:val="none" w:sz="0" w:space="0" w:color="auto"/>
        <w:right w:val="none" w:sz="0" w:space="0" w:color="auto"/>
      </w:divBdr>
    </w:div>
    <w:div w:id="378087459">
      <w:bodyDiv w:val="1"/>
      <w:marLeft w:val="0"/>
      <w:marRight w:val="0"/>
      <w:marTop w:val="0"/>
      <w:marBottom w:val="0"/>
      <w:divBdr>
        <w:top w:val="none" w:sz="0" w:space="0" w:color="auto"/>
        <w:left w:val="none" w:sz="0" w:space="0" w:color="auto"/>
        <w:bottom w:val="none" w:sz="0" w:space="0" w:color="auto"/>
        <w:right w:val="none" w:sz="0" w:space="0" w:color="auto"/>
      </w:divBdr>
    </w:div>
    <w:div w:id="383992289">
      <w:bodyDiv w:val="1"/>
      <w:marLeft w:val="0"/>
      <w:marRight w:val="0"/>
      <w:marTop w:val="0"/>
      <w:marBottom w:val="0"/>
      <w:divBdr>
        <w:top w:val="none" w:sz="0" w:space="0" w:color="auto"/>
        <w:left w:val="none" w:sz="0" w:space="0" w:color="auto"/>
        <w:bottom w:val="none" w:sz="0" w:space="0" w:color="auto"/>
        <w:right w:val="none" w:sz="0" w:space="0" w:color="auto"/>
      </w:divBdr>
    </w:div>
    <w:div w:id="419721220">
      <w:bodyDiv w:val="1"/>
      <w:marLeft w:val="0"/>
      <w:marRight w:val="0"/>
      <w:marTop w:val="0"/>
      <w:marBottom w:val="0"/>
      <w:divBdr>
        <w:top w:val="none" w:sz="0" w:space="0" w:color="auto"/>
        <w:left w:val="none" w:sz="0" w:space="0" w:color="auto"/>
        <w:bottom w:val="none" w:sz="0" w:space="0" w:color="auto"/>
        <w:right w:val="none" w:sz="0" w:space="0" w:color="auto"/>
      </w:divBdr>
    </w:div>
    <w:div w:id="497036364">
      <w:bodyDiv w:val="1"/>
      <w:marLeft w:val="0"/>
      <w:marRight w:val="0"/>
      <w:marTop w:val="0"/>
      <w:marBottom w:val="0"/>
      <w:divBdr>
        <w:top w:val="none" w:sz="0" w:space="0" w:color="auto"/>
        <w:left w:val="none" w:sz="0" w:space="0" w:color="auto"/>
        <w:bottom w:val="none" w:sz="0" w:space="0" w:color="auto"/>
        <w:right w:val="none" w:sz="0" w:space="0" w:color="auto"/>
      </w:divBdr>
    </w:div>
    <w:div w:id="530530701">
      <w:bodyDiv w:val="1"/>
      <w:marLeft w:val="0"/>
      <w:marRight w:val="0"/>
      <w:marTop w:val="0"/>
      <w:marBottom w:val="0"/>
      <w:divBdr>
        <w:top w:val="none" w:sz="0" w:space="0" w:color="auto"/>
        <w:left w:val="none" w:sz="0" w:space="0" w:color="auto"/>
        <w:bottom w:val="none" w:sz="0" w:space="0" w:color="auto"/>
        <w:right w:val="none" w:sz="0" w:space="0" w:color="auto"/>
      </w:divBdr>
    </w:div>
    <w:div w:id="612828563">
      <w:bodyDiv w:val="1"/>
      <w:marLeft w:val="0"/>
      <w:marRight w:val="0"/>
      <w:marTop w:val="0"/>
      <w:marBottom w:val="0"/>
      <w:divBdr>
        <w:top w:val="none" w:sz="0" w:space="0" w:color="auto"/>
        <w:left w:val="none" w:sz="0" w:space="0" w:color="auto"/>
        <w:bottom w:val="none" w:sz="0" w:space="0" w:color="auto"/>
        <w:right w:val="none" w:sz="0" w:space="0" w:color="auto"/>
      </w:divBdr>
    </w:div>
    <w:div w:id="636569571">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41276688">
      <w:bodyDiv w:val="1"/>
      <w:marLeft w:val="0"/>
      <w:marRight w:val="0"/>
      <w:marTop w:val="0"/>
      <w:marBottom w:val="0"/>
      <w:divBdr>
        <w:top w:val="none" w:sz="0" w:space="0" w:color="auto"/>
        <w:left w:val="none" w:sz="0" w:space="0" w:color="auto"/>
        <w:bottom w:val="none" w:sz="0" w:space="0" w:color="auto"/>
        <w:right w:val="none" w:sz="0" w:space="0" w:color="auto"/>
      </w:divBdr>
    </w:div>
    <w:div w:id="67318718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3958600">
      <w:bodyDiv w:val="1"/>
      <w:marLeft w:val="0"/>
      <w:marRight w:val="0"/>
      <w:marTop w:val="0"/>
      <w:marBottom w:val="0"/>
      <w:divBdr>
        <w:top w:val="none" w:sz="0" w:space="0" w:color="auto"/>
        <w:left w:val="none" w:sz="0" w:space="0" w:color="auto"/>
        <w:bottom w:val="none" w:sz="0" w:space="0" w:color="auto"/>
        <w:right w:val="none" w:sz="0" w:space="0" w:color="auto"/>
      </w:divBdr>
    </w:div>
    <w:div w:id="851722343">
      <w:bodyDiv w:val="1"/>
      <w:marLeft w:val="0"/>
      <w:marRight w:val="0"/>
      <w:marTop w:val="0"/>
      <w:marBottom w:val="0"/>
      <w:divBdr>
        <w:top w:val="none" w:sz="0" w:space="0" w:color="auto"/>
        <w:left w:val="none" w:sz="0" w:space="0" w:color="auto"/>
        <w:bottom w:val="none" w:sz="0" w:space="0" w:color="auto"/>
        <w:right w:val="none" w:sz="0" w:space="0" w:color="auto"/>
      </w:divBdr>
    </w:div>
    <w:div w:id="881209732">
      <w:bodyDiv w:val="1"/>
      <w:marLeft w:val="0"/>
      <w:marRight w:val="0"/>
      <w:marTop w:val="0"/>
      <w:marBottom w:val="0"/>
      <w:divBdr>
        <w:top w:val="none" w:sz="0" w:space="0" w:color="auto"/>
        <w:left w:val="none" w:sz="0" w:space="0" w:color="auto"/>
        <w:bottom w:val="none" w:sz="0" w:space="0" w:color="auto"/>
        <w:right w:val="none" w:sz="0" w:space="0" w:color="auto"/>
      </w:divBdr>
    </w:div>
    <w:div w:id="980306339">
      <w:bodyDiv w:val="1"/>
      <w:marLeft w:val="0"/>
      <w:marRight w:val="0"/>
      <w:marTop w:val="0"/>
      <w:marBottom w:val="0"/>
      <w:divBdr>
        <w:top w:val="none" w:sz="0" w:space="0" w:color="auto"/>
        <w:left w:val="none" w:sz="0" w:space="0" w:color="auto"/>
        <w:bottom w:val="none" w:sz="0" w:space="0" w:color="auto"/>
        <w:right w:val="none" w:sz="0" w:space="0" w:color="auto"/>
      </w:divBdr>
    </w:div>
    <w:div w:id="987513485">
      <w:bodyDiv w:val="1"/>
      <w:marLeft w:val="0"/>
      <w:marRight w:val="0"/>
      <w:marTop w:val="0"/>
      <w:marBottom w:val="0"/>
      <w:divBdr>
        <w:top w:val="none" w:sz="0" w:space="0" w:color="auto"/>
        <w:left w:val="none" w:sz="0" w:space="0" w:color="auto"/>
        <w:bottom w:val="none" w:sz="0" w:space="0" w:color="auto"/>
        <w:right w:val="none" w:sz="0" w:space="0" w:color="auto"/>
      </w:divBdr>
    </w:div>
    <w:div w:id="100043065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38168258">
      <w:bodyDiv w:val="1"/>
      <w:marLeft w:val="0"/>
      <w:marRight w:val="0"/>
      <w:marTop w:val="0"/>
      <w:marBottom w:val="0"/>
      <w:divBdr>
        <w:top w:val="none" w:sz="0" w:space="0" w:color="auto"/>
        <w:left w:val="none" w:sz="0" w:space="0" w:color="auto"/>
        <w:bottom w:val="none" w:sz="0" w:space="0" w:color="auto"/>
        <w:right w:val="none" w:sz="0" w:space="0" w:color="auto"/>
      </w:divBdr>
    </w:div>
    <w:div w:id="1042174347">
      <w:bodyDiv w:val="1"/>
      <w:marLeft w:val="0"/>
      <w:marRight w:val="0"/>
      <w:marTop w:val="0"/>
      <w:marBottom w:val="0"/>
      <w:divBdr>
        <w:top w:val="none" w:sz="0" w:space="0" w:color="auto"/>
        <w:left w:val="none" w:sz="0" w:space="0" w:color="auto"/>
        <w:bottom w:val="none" w:sz="0" w:space="0" w:color="auto"/>
        <w:right w:val="none" w:sz="0" w:space="0" w:color="auto"/>
      </w:divBdr>
    </w:div>
    <w:div w:id="1066800643">
      <w:bodyDiv w:val="1"/>
      <w:marLeft w:val="0"/>
      <w:marRight w:val="0"/>
      <w:marTop w:val="0"/>
      <w:marBottom w:val="0"/>
      <w:divBdr>
        <w:top w:val="none" w:sz="0" w:space="0" w:color="auto"/>
        <w:left w:val="none" w:sz="0" w:space="0" w:color="auto"/>
        <w:bottom w:val="none" w:sz="0" w:space="0" w:color="auto"/>
        <w:right w:val="none" w:sz="0" w:space="0" w:color="auto"/>
      </w:divBdr>
    </w:div>
    <w:div w:id="1107389181">
      <w:bodyDiv w:val="1"/>
      <w:marLeft w:val="0"/>
      <w:marRight w:val="0"/>
      <w:marTop w:val="0"/>
      <w:marBottom w:val="0"/>
      <w:divBdr>
        <w:top w:val="none" w:sz="0" w:space="0" w:color="auto"/>
        <w:left w:val="none" w:sz="0" w:space="0" w:color="auto"/>
        <w:bottom w:val="none" w:sz="0" w:space="0" w:color="auto"/>
        <w:right w:val="none" w:sz="0" w:space="0" w:color="auto"/>
      </w:divBdr>
    </w:div>
    <w:div w:id="1126117657">
      <w:bodyDiv w:val="1"/>
      <w:marLeft w:val="0"/>
      <w:marRight w:val="0"/>
      <w:marTop w:val="0"/>
      <w:marBottom w:val="0"/>
      <w:divBdr>
        <w:top w:val="none" w:sz="0" w:space="0" w:color="auto"/>
        <w:left w:val="none" w:sz="0" w:space="0" w:color="auto"/>
        <w:bottom w:val="none" w:sz="0" w:space="0" w:color="auto"/>
        <w:right w:val="none" w:sz="0" w:space="0" w:color="auto"/>
      </w:divBdr>
    </w:div>
    <w:div w:id="1130632347">
      <w:bodyDiv w:val="1"/>
      <w:marLeft w:val="0"/>
      <w:marRight w:val="0"/>
      <w:marTop w:val="0"/>
      <w:marBottom w:val="0"/>
      <w:divBdr>
        <w:top w:val="none" w:sz="0" w:space="0" w:color="auto"/>
        <w:left w:val="none" w:sz="0" w:space="0" w:color="auto"/>
        <w:bottom w:val="none" w:sz="0" w:space="0" w:color="auto"/>
        <w:right w:val="none" w:sz="0" w:space="0" w:color="auto"/>
      </w:divBdr>
    </w:div>
    <w:div w:id="1139956118">
      <w:bodyDiv w:val="1"/>
      <w:marLeft w:val="0"/>
      <w:marRight w:val="0"/>
      <w:marTop w:val="0"/>
      <w:marBottom w:val="0"/>
      <w:divBdr>
        <w:top w:val="none" w:sz="0" w:space="0" w:color="auto"/>
        <w:left w:val="none" w:sz="0" w:space="0" w:color="auto"/>
        <w:bottom w:val="none" w:sz="0" w:space="0" w:color="auto"/>
        <w:right w:val="none" w:sz="0" w:space="0" w:color="auto"/>
      </w:divBdr>
    </w:div>
    <w:div w:id="1208252630">
      <w:bodyDiv w:val="1"/>
      <w:marLeft w:val="0"/>
      <w:marRight w:val="0"/>
      <w:marTop w:val="0"/>
      <w:marBottom w:val="0"/>
      <w:divBdr>
        <w:top w:val="none" w:sz="0" w:space="0" w:color="auto"/>
        <w:left w:val="none" w:sz="0" w:space="0" w:color="auto"/>
        <w:bottom w:val="none" w:sz="0" w:space="0" w:color="auto"/>
        <w:right w:val="none" w:sz="0" w:space="0" w:color="auto"/>
      </w:divBdr>
    </w:div>
    <w:div w:id="1222063209">
      <w:bodyDiv w:val="1"/>
      <w:marLeft w:val="0"/>
      <w:marRight w:val="0"/>
      <w:marTop w:val="0"/>
      <w:marBottom w:val="0"/>
      <w:divBdr>
        <w:top w:val="none" w:sz="0" w:space="0" w:color="auto"/>
        <w:left w:val="none" w:sz="0" w:space="0" w:color="auto"/>
        <w:bottom w:val="none" w:sz="0" w:space="0" w:color="auto"/>
        <w:right w:val="none" w:sz="0" w:space="0" w:color="auto"/>
      </w:divBdr>
    </w:div>
    <w:div w:id="1369650091">
      <w:bodyDiv w:val="1"/>
      <w:marLeft w:val="0"/>
      <w:marRight w:val="0"/>
      <w:marTop w:val="0"/>
      <w:marBottom w:val="0"/>
      <w:divBdr>
        <w:top w:val="none" w:sz="0" w:space="0" w:color="auto"/>
        <w:left w:val="none" w:sz="0" w:space="0" w:color="auto"/>
        <w:bottom w:val="none" w:sz="0" w:space="0" w:color="auto"/>
        <w:right w:val="none" w:sz="0" w:space="0" w:color="auto"/>
      </w:divBdr>
    </w:div>
    <w:div w:id="1484471265">
      <w:bodyDiv w:val="1"/>
      <w:marLeft w:val="0"/>
      <w:marRight w:val="0"/>
      <w:marTop w:val="0"/>
      <w:marBottom w:val="0"/>
      <w:divBdr>
        <w:top w:val="none" w:sz="0" w:space="0" w:color="auto"/>
        <w:left w:val="none" w:sz="0" w:space="0" w:color="auto"/>
        <w:bottom w:val="none" w:sz="0" w:space="0" w:color="auto"/>
        <w:right w:val="none" w:sz="0" w:space="0" w:color="auto"/>
      </w:divBdr>
    </w:div>
    <w:div w:id="1575162157">
      <w:bodyDiv w:val="1"/>
      <w:marLeft w:val="0"/>
      <w:marRight w:val="0"/>
      <w:marTop w:val="0"/>
      <w:marBottom w:val="0"/>
      <w:divBdr>
        <w:top w:val="none" w:sz="0" w:space="0" w:color="auto"/>
        <w:left w:val="none" w:sz="0" w:space="0" w:color="auto"/>
        <w:bottom w:val="none" w:sz="0" w:space="0" w:color="auto"/>
        <w:right w:val="none" w:sz="0" w:space="0" w:color="auto"/>
      </w:divBdr>
    </w:div>
    <w:div w:id="1591155051">
      <w:bodyDiv w:val="1"/>
      <w:marLeft w:val="0"/>
      <w:marRight w:val="0"/>
      <w:marTop w:val="0"/>
      <w:marBottom w:val="0"/>
      <w:divBdr>
        <w:top w:val="none" w:sz="0" w:space="0" w:color="auto"/>
        <w:left w:val="none" w:sz="0" w:space="0" w:color="auto"/>
        <w:bottom w:val="none" w:sz="0" w:space="0" w:color="auto"/>
        <w:right w:val="none" w:sz="0" w:space="0" w:color="auto"/>
      </w:divBdr>
    </w:div>
    <w:div w:id="1595698601">
      <w:bodyDiv w:val="1"/>
      <w:marLeft w:val="0"/>
      <w:marRight w:val="0"/>
      <w:marTop w:val="0"/>
      <w:marBottom w:val="0"/>
      <w:divBdr>
        <w:top w:val="none" w:sz="0" w:space="0" w:color="auto"/>
        <w:left w:val="none" w:sz="0" w:space="0" w:color="auto"/>
        <w:bottom w:val="none" w:sz="0" w:space="0" w:color="auto"/>
        <w:right w:val="none" w:sz="0" w:space="0" w:color="auto"/>
      </w:divBdr>
    </w:div>
    <w:div w:id="1785805119">
      <w:bodyDiv w:val="1"/>
      <w:marLeft w:val="0"/>
      <w:marRight w:val="0"/>
      <w:marTop w:val="0"/>
      <w:marBottom w:val="0"/>
      <w:divBdr>
        <w:top w:val="none" w:sz="0" w:space="0" w:color="auto"/>
        <w:left w:val="none" w:sz="0" w:space="0" w:color="auto"/>
        <w:bottom w:val="none" w:sz="0" w:space="0" w:color="auto"/>
        <w:right w:val="none" w:sz="0" w:space="0" w:color="auto"/>
      </w:divBdr>
    </w:div>
    <w:div w:id="1840924983">
      <w:bodyDiv w:val="1"/>
      <w:marLeft w:val="0"/>
      <w:marRight w:val="0"/>
      <w:marTop w:val="0"/>
      <w:marBottom w:val="0"/>
      <w:divBdr>
        <w:top w:val="none" w:sz="0" w:space="0" w:color="auto"/>
        <w:left w:val="none" w:sz="0" w:space="0" w:color="auto"/>
        <w:bottom w:val="none" w:sz="0" w:space="0" w:color="auto"/>
        <w:right w:val="none" w:sz="0" w:space="0" w:color="auto"/>
      </w:divBdr>
    </w:div>
    <w:div w:id="1929773405">
      <w:bodyDiv w:val="1"/>
      <w:marLeft w:val="0"/>
      <w:marRight w:val="0"/>
      <w:marTop w:val="0"/>
      <w:marBottom w:val="0"/>
      <w:divBdr>
        <w:top w:val="none" w:sz="0" w:space="0" w:color="auto"/>
        <w:left w:val="none" w:sz="0" w:space="0" w:color="auto"/>
        <w:bottom w:val="none" w:sz="0" w:space="0" w:color="auto"/>
        <w:right w:val="none" w:sz="0" w:space="0" w:color="auto"/>
      </w:divBdr>
    </w:div>
    <w:div w:id="1931619925">
      <w:bodyDiv w:val="1"/>
      <w:marLeft w:val="0"/>
      <w:marRight w:val="0"/>
      <w:marTop w:val="0"/>
      <w:marBottom w:val="0"/>
      <w:divBdr>
        <w:top w:val="none" w:sz="0" w:space="0" w:color="auto"/>
        <w:left w:val="none" w:sz="0" w:space="0" w:color="auto"/>
        <w:bottom w:val="none" w:sz="0" w:space="0" w:color="auto"/>
        <w:right w:val="none" w:sz="0" w:space="0" w:color="auto"/>
      </w:divBdr>
    </w:div>
    <w:div w:id="1950232968">
      <w:bodyDiv w:val="1"/>
      <w:marLeft w:val="0"/>
      <w:marRight w:val="0"/>
      <w:marTop w:val="0"/>
      <w:marBottom w:val="0"/>
      <w:divBdr>
        <w:top w:val="none" w:sz="0" w:space="0" w:color="auto"/>
        <w:left w:val="none" w:sz="0" w:space="0" w:color="auto"/>
        <w:bottom w:val="none" w:sz="0" w:space="0" w:color="auto"/>
        <w:right w:val="none" w:sz="0" w:space="0" w:color="auto"/>
      </w:divBdr>
    </w:div>
    <w:div w:id="1988974243">
      <w:bodyDiv w:val="1"/>
      <w:marLeft w:val="0"/>
      <w:marRight w:val="0"/>
      <w:marTop w:val="0"/>
      <w:marBottom w:val="0"/>
      <w:divBdr>
        <w:top w:val="none" w:sz="0" w:space="0" w:color="auto"/>
        <w:left w:val="none" w:sz="0" w:space="0" w:color="auto"/>
        <w:bottom w:val="none" w:sz="0" w:space="0" w:color="auto"/>
        <w:right w:val="none" w:sz="0" w:space="0" w:color="auto"/>
      </w:divBdr>
    </w:div>
    <w:div w:id="2054117492">
      <w:bodyDiv w:val="1"/>
      <w:marLeft w:val="0"/>
      <w:marRight w:val="0"/>
      <w:marTop w:val="0"/>
      <w:marBottom w:val="0"/>
      <w:divBdr>
        <w:top w:val="none" w:sz="0" w:space="0" w:color="auto"/>
        <w:left w:val="none" w:sz="0" w:space="0" w:color="auto"/>
        <w:bottom w:val="none" w:sz="0" w:space="0" w:color="auto"/>
        <w:right w:val="none" w:sz="0" w:space="0" w:color="auto"/>
      </w:divBdr>
    </w:div>
    <w:div w:id="2077317367">
      <w:bodyDiv w:val="1"/>
      <w:marLeft w:val="0"/>
      <w:marRight w:val="0"/>
      <w:marTop w:val="0"/>
      <w:marBottom w:val="0"/>
      <w:divBdr>
        <w:top w:val="none" w:sz="0" w:space="0" w:color="auto"/>
        <w:left w:val="none" w:sz="0" w:space="0" w:color="auto"/>
        <w:bottom w:val="none" w:sz="0" w:space="0" w:color="auto"/>
        <w:right w:val="none" w:sz="0" w:space="0" w:color="auto"/>
      </w:divBdr>
    </w:div>
    <w:div w:id="210699366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2506-49C6-46EA-B1F4-683C7673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7334</Words>
  <Characters>40337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2</cp:revision>
  <cp:lastPrinted>2016-01-11T15:55:00Z</cp:lastPrinted>
  <dcterms:created xsi:type="dcterms:W3CDTF">2022-09-07T16:24:00Z</dcterms:created>
  <dcterms:modified xsi:type="dcterms:W3CDTF">2022-09-07T16:24:00Z</dcterms:modified>
</cp:coreProperties>
</file>