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709" w:rsidRDefault="00CA6709">
      <w:pPr>
        <w:pStyle w:val="Textoindependiente"/>
        <w:rPr>
          <w:rFonts w:ascii="Times New Roman"/>
          <w:sz w:val="20"/>
        </w:rPr>
      </w:pPr>
    </w:p>
    <w:p w:rsidR="00CA6709" w:rsidRDefault="00CA6709">
      <w:pPr>
        <w:pStyle w:val="Textoindependiente"/>
        <w:spacing w:before="3"/>
        <w:rPr>
          <w:rFonts w:ascii="Times New Roman"/>
        </w:rPr>
      </w:pPr>
    </w:p>
    <w:p w:rsidR="00CA6709" w:rsidRDefault="0058651B">
      <w:pPr>
        <w:spacing w:before="92"/>
        <w:ind w:left="1356" w:right="180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</w:p>
    <w:p w:rsidR="00CA6709" w:rsidRDefault="00F80067">
      <w:pPr>
        <w:ind w:left="1356" w:right="180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Subd</w:t>
      </w:r>
      <w:r w:rsidR="0058651B">
        <w:rPr>
          <w:rFonts w:ascii="Arial" w:hAnsi="Arial"/>
          <w:b/>
          <w:sz w:val="24"/>
        </w:rPr>
        <w:t>irección</w:t>
      </w:r>
      <w:r w:rsidR="0058651B">
        <w:rPr>
          <w:rFonts w:ascii="Arial" w:hAnsi="Arial"/>
          <w:b/>
          <w:spacing w:val="-4"/>
          <w:sz w:val="24"/>
        </w:rPr>
        <w:t xml:space="preserve"> </w:t>
      </w:r>
      <w:r w:rsidR="0058651B">
        <w:rPr>
          <w:rFonts w:ascii="Arial" w:hAnsi="Arial"/>
          <w:b/>
          <w:sz w:val="24"/>
        </w:rPr>
        <w:t>Académica</w:t>
      </w:r>
    </w:p>
    <w:p w:rsidR="00CA6709" w:rsidRDefault="00CA6709">
      <w:pPr>
        <w:pStyle w:val="Textoindependiente"/>
        <w:spacing w:before="2"/>
        <w:rPr>
          <w:rFonts w:ascii="Arial"/>
          <w:b/>
          <w:sz w:val="24"/>
        </w:rPr>
      </w:pPr>
    </w:p>
    <w:p w:rsidR="00CA6709" w:rsidRDefault="0058651B">
      <w:pPr>
        <w:ind w:left="1661" w:right="180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Instrumentación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Didáctica para la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Formación y Desarrollo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Competencias Profesionales</w:t>
      </w:r>
    </w:p>
    <w:p w:rsidR="00CA6709" w:rsidRDefault="00CA6709">
      <w:pPr>
        <w:pStyle w:val="Textoindependiente"/>
        <w:spacing w:before="8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3861" w:type="dxa"/>
        <w:tblLayout w:type="fixed"/>
        <w:tblLook w:val="01E0" w:firstRow="1" w:lastRow="1" w:firstColumn="1" w:lastColumn="1" w:noHBand="0" w:noVBand="0"/>
      </w:tblPr>
      <w:tblGrid>
        <w:gridCol w:w="1510"/>
        <w:gridCol w:w="4328"/>
      </w:tblGrid>
      <w:tr w:rsidR="00CA6709">
        <w:trPr>
          <w:trHeight w:val="377"/>
        </w:trPr>
        <w:tc>
          <w:tcPr>
            <w:tcW w:w="1510" w:type="dxa"/>
          </w:tcPr>
          <w:p w:rsidR="00CA6709" w:rsidRDefault="0058651B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Periodo</w:t>
            </w:r>
          </w:p>
        </w:tc>
        <w:tc>
          <w:tcPr>
            <w:tcW w:w="4328" w:type="dxa"/>
            <w:tcBorders>
              <w:bottom w:val="single" w:sz="4" w:space="0" w:color="000000"/>
            </w:tcBorders>
          </w:tcPr>
          <w:p w:rsidR="00CA6709" w:rsidRDefault="0058651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SEPTIEMBRE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CA6709" w:rsidRDefault="00CA6709">
      <w:pPr>
        <w:pStyle w:val="Textoindependiente"/>
        <w:spacing w:before="8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3773"/>
        <w:gridCol w:w="2388"/>
      </w:tblGrid>
      <w:tr w:rsidR="00CA6709">
        <w:trPr>
          <w:trHeight w:val="272"/>
        </w:trPr>
        <w:tc>
          <w:tcPr>
            <w:tcW w:w="3773" w:type="dxa"/>
          </w:tcPr>
          <w:p w:rsidR="00CA6709" w:rsidRDefault="0058651B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Asignatura:</w:t>
            </w:r>
          </w:p>
        </w:tc>
        <w:tc>
          <w:tcPr>
            <w:tcW w:w="2388" w:type="dxa"/>
          </w:tcPr>
          <w:p w:rsidR="00CA6709" w:rsidRDefault="0058651B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ÉTICA</w:t>
            </w:r>
          </w:p>
        </w:tc>
      </w:tr>
      <w:tr w:rsidR="00CA6709">
        <w:trPr>
          <w:trHeight w:val="276"/>
        </w:trPr>
        <w:tc>
          <w:tcPr>
            <w:tcW w:w="3773" w:type="dxa"/>
          </w:tcPr>
          <w:p w:rsidR="00CA6709" w:rsidRDefault="005865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Estudios:</w:t>
            </w:r>
          </w:p>
        </w:tc>
        <w:tc>
          <w:tcPr>
            <w:tcW w:w="2388" w:type="dxa"/>
          </w:tcPr>
          <w:p w:rsidR="00CA6709" w:rsidRDefault="00586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INM-2010-227</w:t>
            </w:r>
          </w:p>
        </w:tc>
      </w:tr>
      <w:tr w:rsidR="00CA6709">
        <w:trPr>
          <w:trHeight w:val="275"/>
        </w:trPr>
        <w:tc>
          <w:tcPr>
            <w:tcW w:w="3773" w:type="dxa"/>
          </w:tcPr>
          <w:p w:rsidR="00CA6709" w:rsidRDefault="0058651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Clave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Asignatura:</w:t>
            </w:r>
          </w:p>
        </w:tc>
        <w:tc>
          <w:tcPr>
            <w:tcW w:w="2388" w:type="dxa"/>
          </w:tcPr>
          <w:p w:rsidR="00CA6709" w:rsidRDefault="00586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ACA-0907</w:t>
            </w:r>
          </w:p>
        </w:tc>
      </w:tr>
      <w:tr w:rsidR="00CA6709">
        <w:trPr>
          <w:trHeight w:val="548"/>
        </w:trPr>
        <w:tc>
          <w:tcPr>
            <w:tcW w:w="3773" w:type="dxa"/>
          </w:tcPr>
          <w:p w:rsidR="00CA6709" w:rsidRDefault="0058651B">
            <w:pPr>
              <w:pStyle w:val="TableParagraph"/>
              <w:tabs>
                <w:tab w:val="left" w:pos="1085"/>
                <w:tab w:val="left" w:pos="2625"/>
              </w:tabs>
              <w:spacing w:line="276" w:lineRule="exact"/>
              <w:ind w:left="200" w:right="105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z w:val="24"/>
              </w:rPr>
              <w:tab/>
              <w:t>teoría-horas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prácticas-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Créditos:</w:t>
            </w:r>
          </w:p>
        </w:tc>
        <w:tc>
          <w:tcPr>
            <w:tcW w:w="2388" w:type="dxa"/>
          </w:tcPr>
          <w:p w:rsidR="00CA6709" w:rsidRDefault="0058651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0- 4–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i/>
          <w:sz w:val="24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1026"/>
        </w:tabs>
        <w:spacing w:before="0"/>
        <w:ind w:hanging="349"/>
        <w:jc w:val="left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la asignatura:</w:t>
      </w:r>
    </w:p>
    <w:p w:rsidR="00CA6709" w:rsidRDefault="0058651B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649.9pt;height:202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A6709" w:rsidRDefault="0058651B">
                  <w:pPr>
                    <w:ind w:left="103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Fundamentación</w:t>
                  </w:r>
                </w:p>
                <w:p w:rsidR="00CA6709" w:rsidRDefault="0058651B">
                  <w:pPr>
                    <w:pStyle w:val="Textoindependiente"/>
                    <w:ind w:left="103"/>
                    <w:jc w:val="both"/>
                  </w:pP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plantea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común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carreras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SNIT.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fundamenta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siguiente:</w:t>
                  </w:r>
                </w:p>
                <w:p w:rsidR="00CA6709" w:rsidRDefault="0058651B">
                  <w:pPr>
                    <w:pStyle w:val="Textoindependiente"/>
                    <w:ind w:left="103" w:right="102"/>
                    <w:jc w:val="both"/>
                  </w:pPr>
                  <w:r>
                    <w:t>En el Modelo del Siglo XXI del SNEST se busca una formación profesional que integre, en una totalidad dinámica, la competencia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 el quehacer profesional con el ejercicio de una ciudadanía activa, responsable y el desarrollo psicosocial de la pe</w:t>
                  </w:r>
                  <w:r>
                    <w:t>rsona.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Además, en el Código de ética del SNEST, se promueve el desarrollo armonioso de todas las facultades del ser humano.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profesionista requiere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una sólida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ética.</w:t>
                  </w:r>
                </w:p>
                <w:p w:rsidR="00CA6709" w:rsidRDefault="0058651B">
                  <w:pPr>
                    <w:pStyle w:val="Textoindependiente"/>
                    <w:ind w:left="103" w:right="105"/>
                    <w:jc w:val="both"/>
                  </w:pPr>
                  <w:r>
                    <w:t xml:space="preserve">Esta asignatura permite reflexionar y desarrollar el juicio </w:t>
                  </w:r>
                  <w:r>
                    <w:t>ético, permitirá al estudiante formarse en el convencimiento de que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ejercicio de su profesión constituye no sólo una práctica con compromisos laborales y técnicas diversas, sino que es al mismo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tiempo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responsabilidades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ciudadanos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personas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construcción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mejor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sociedad.</w:t>
                  </w:r>
                </w:p>
                <w:p w:rsidR="00CA6709" w:rsidRDefault="0058651B">
                  <w:pPr>
                    <w:pStyle w:val="Textoindependiente"/>
                    <w:spacing w:before="1"/>
                    <w:ind w:left="103" w:right="104"/>
                    <w:jc w:val="both"/>
                  </w:pPr>
                  <w:r>
                    <w:t>Se busca desarrollar la comprensión de conceptos y métodos de la ética, así como la reflexión y experiencia de actos éticos,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propicia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involucre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consciente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búsqueda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congruencia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pensamiento,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palabras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actos.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Integrando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saber,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 saber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hacer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 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ser.</w:t>
                  </w:r>
                </w:p>
                <w:p w:rsidR="00CA6709" w:rsidRDefault="0058651B">
                  <w:pPr>
                    <w:pStyle w:val="Textoindependiente"/>
                    <w:ind w:left="103" w:right="100"/>
                    <w:jc w:val="both"/>
                  </w:pPr>
                  <w:r>
                    <w:t>La asignatura brinda la ocasión de aprender a aprender para desarrollar su capacidad de confrontarse consigo mismo,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interrogarse y de recon</w:t>
                  </w:r>
                  <w:r>
                    <w:t>ocerse como un ser que posee dignidad, ideas propias y convicción de su quehacer profesional; derechos,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deberes y compromisos en contextos organizacionales, tecnológicos, comunitarios y sociales cada vez más complejos, inciertos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cambiantes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que requieren </w:t>
                  </w:r>
                  <w:r>
                    <w:t>cada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vez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 mayor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frecuencia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reflexiones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decisiones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tecnoéticas.</w:t>
                  </w:r>
                </w:p>
              </w:txbxContent>
            </v:textbox>
            <w10:wrap type="none"/>
            <w10:anchorlock/>
          </v:shape>
        </w:pict>
      </w:r>
    </w:p>
    <w:p w:rsidR="00CA6709" w:rsidRDefault="00CA6709">
      <w:pPr>
        <w:rPr>
          <w:rFonts w:ascii="Arial"/>
          <w:sz w:val="20"/>
        </w:rPr>
        <w:sectPr w:rsidR="00CA67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400" w:right="960" w:bottom="800" w:left="1100" w:header="865" w:footer="605" w:gutter="0"/>
          <w:pgNumType w:start="1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p w:rsidR="00CA6709" w:rsidRDefault="0058651B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1" type="#_x0000_t202" style="width:649.9pt;height:38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CA6709" w:rsidRDefault="0058651B">
                  <w:pPr>
                    <w:pStyle w:val="Textoindependiente"/>
                    <w:ind w:left="103"/>
                  </w:pPr>
                  <w:r>
                    <w:t>Consideraciones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generales:</w:t>
                  </w:r>
                </w:p>
                <w:p w:rsidR="00CA6709" w:rsidRDefault="0058651B">
                  <w:pPr>
                    <w:pStyle w:val="Textoindependiente"/>
                    <w:ind w:left="103"/>
                  </w:pPr>
                  <w:r>
                    <w:t>El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conocimiento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rama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práctico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aporta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unos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método.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Aunque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esto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llegue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modificar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 convicciones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quien estudia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ética,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sí 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ayudarán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reflexión.</w:t>
                  </w:r>
                </w:p>
              </w:txbxContent>
            </v:textbox>
            <w10:wrap type="none"/>
            <w10:anchorlock/>
          </v:shape>
        </w:pict>
      </w:r>
    </w:p>
    <w:p w:rsidR="00CA6709" w:rsidRDefault="00CA6709">
      <w:pPr>
        <w:pStyle w:val="Textoindependiente"/>
        <w:spacing w:before="8"/>
        <w:rPr>
          <w:rFonts w:ascii="Arial"/>
          <w:b/>
          <w:sz w:val="13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1026"/>
        </w:tabs>
        <w:ind w:hanging="349"/>
        <w:jc w:val="left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didáctica:</w:t>
      </w:r>
    </w:p>
    <w:p w:rsidR="00CA6709" w:rsidRDefault="0058651B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0" type="#_x0000_t202" style="width:649.9pt;height:78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CA6709" w:rsidRDefault="0058651B">
                  <w:pPr>
                    <w:pStyle w:val="Textoindependiente"/>
                    <w:spacing w:before="1"/>
                    <w:ind w:left="103" w:right="244"/>
                  </w:pPr>
                  <w:r>
                    <w:t>El docente que imparta la asignatura debe desenvolverse en ámbitos diversos; el de la propia profesión, la docencia, la filosofía y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la ética y lo ético. La evaluación de la ética, supone el uso sistemas diferenciados de evaluación. Debe crear una actitud positiva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valores 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deben orientar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 actividad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nuestros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profesionistas.</w:t>
                  </w:r>
                </w:p>
                <w:p w:rsidR="00CA6709" w:rsidRDefault="0058651B">
                  <w:pPr>
                    <w:pStyle w:val="Textoindependiente"/>
                    <w:spacing w:line="252" w:lineRule="exact"/>
                    <w:ind w:left="103"/>
                  </w:pPr>
                  <w:r>
                    <w:t>Otras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posibilidades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didácticas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ética:</w:t>
                  </w:r>
                </w:p>
                <w:p w:rsidR="00CA6709" w:rsidRDefault="0058651B">
                  <w:pPr>
                    <w:pStyle w:val="Textoindependiente"/>
                    <w:numPr>
                      <w:ilvl w:val="0"/>
                      <w:numId w:val="20"/>
                    </w:numPr>
                    <w:tabs>
                      <w:tab w:val="left" w:pos="811"/>
                      <w:tab w:val="left" w:pos="812"/>
                    </w:tabs>
                    <w:spacing w:line="269" w:lineRule="exact"/>
                    <w:ind w:hanging="349"/>
                    <w:rPr>
                      <w:rFonts w:ascii="Symbol" w:hAnsi="Symbol"/>
                    </w:rPr>
                  </w:pP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vinculación 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Residencia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otras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básicas.</w:t>
                  </w:r>
                </w:p>
                <w:p w:rsidR="00CA6709" w:rsidRDefault="0058651B">
                  <w:pPr>
                    <w:pStyle w:val="Textoindependiente"/>
                    <w:numPr>
                      <w:ilvl w:val="0"/>
                      <w:numId w:val="20"/>
                    </w:numPr>
                    <w:tabs>
                      <w:tab w:val="left" w:pos="811"/>
                      <w:tab w:val="left" w:pos="812"/>
                    </w:tabs>
                    <w:spacing w:line="287" w:lineRule="exact"/>
                    <w:ind w:hanging="349"/>
                    <w:rPr>
                      <w:rFonts w:ascii="Symbol" w:hAnsi="Symbol"/>
                      <w:sz w:val="24"/>
                    </w:rPr>
                  </w:pPr>
                  <w:r>
                    <w:t>Estimular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integrador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disciplinarias.</w:t>
                  </w:r>
                </w:p>
              </w:txbxContent>
            </v:textbox>
            <w10:wrap type="none"/>
            <w10:anchorlock/>
          </v:shape>
        </w:pict>
      </w:r>
    </w:p>
    <w:p w:rsidR="00CA6709" w:rsidRDefault="00CA6709">
      <w:pPr>
        <w:pStyle w:val="Textoindependiente"/>
        <w:spacing w:before="7"/>
        <w:rPr>
          <w:rFonts w:ascii="Arial"/>
          <w:b/>
          <w:sz w:val="13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1026"/>
        </w:tabs>
        <w:ind w:hanging="349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asignatura:</w:t>
      </w:r>
    </w:p>
    <w:p w:rsidR="00CA6709" w:rsidRDefault="0058651B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29" type="#_x0000_t202" style="width:649.9pt;height:101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CA6709" w:rsidRDefault="0058651B">
                  <w:pPr>
                    <w:pStyle w:val="Textoindependiente"/>
                    <w:spacing w:before="1" w:line="253" w:lineRule="exact"/>
                    <w:ind w:left="103"/>
                  </w:pPr>
                  <w:r>
                    <w:t>Desarrolla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conciencia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sentido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contexto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profesional.</w:t>
                  </w:r>
                </w:p>
                <w:p w:rsidR="00CA6709" w:rsidRDefault="0058651B">
                  <w:pPr>
                    <w:pStyle w:val="Textoindependiente"/>
                    <w:numPr>
                      <w:ilvl w:val="0"/>
                      <w:numId w:val="19"/>
                    </w:numPr>
                    <w:tabs>
                      <w:tab w:val="left" w:pos="812"/>
                    </w:tabs>
                    <w:ind w:right="115" w:hanging="360"/>
                  </w:pPr>
                  <w:r>
                    <w:t>Reflexiona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diversos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ámbitos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contextos.</w:t>
                  </w:r>
                </w:p>
                <w:p w:rsidR="00CA6709" w:rsidRDefault="0058651B">
                  <w:pPr>
                    <w:pStyle w:val="Textoindependiente"/>
                    <w:numPr>
                      <w:ilvl w:val="0"/>
                      <w:numId w:val="19"/>
                    </w:numPr>
                    <w:tabs>
                      <w:tab w:val="left" w:pos="812"/>
                    </w:tabs>
                    <w:ind w:left="811" w:hanging="349"/>
                  </w:pPr>
                  <w:r>
                    <w:t>Relaciona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ciencia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determinar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sociales.</w:t>
                  </w:r>
                </w:p>
                <w:p w:rsidR="00CA6709" w:rsidRDefault="0058651B">
                  <w:pPr>
                    <w:pStyle w:val="Textoindependiente"/>
                    <w:numPr>
                      <w:ilvl w:val="0"/>
                      <w:numId w:val="19"/>
                    </w:numPr>
                    <w:tabs>
                      <w:tab w:val="left" w:pos="812"/>
                    </w:tabs>
                    <w:ind w:right="111" w:hanging="360"/>
                  </w:pPr>
                  <w:r>
                    <w:t>Adquiere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compromiso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proponer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contribuir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 ámbitos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 desempeño humano.</w:t>
                  </w:r>
                </w:p>
                <w:p w:rsidR="00CA6709" w:rsidRDefault="0058651B">
                  <w:pPr>
                    <w:pStyle w:val="Textoindependiente"/>
                    <w:spacing w:before="1"/>
                    <w:ind w:left="103" w:right="98"/>
                  </w:pPr>
                  <w:r>
                    <w:t>Fundamente la práctica ética del ejercicio profesional en la toma de decisiones para la solución de problemas en las instituciones y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organizaciones.</w:t>
                  </w:r>
                </w:p>
              </w:txbxContent>
            </v:textbox>
            <w10:wrap type="none"/>
            <w10:anchorlock/>
          </v:shape>
        </w:pict>
      </w:r>
    </w:p>
    <w:p w:rsidR="00CA6709" w:rsidRDefault="00CA6709">
      <w:pPr>
        <w:pStyle w:val="Textoindependiente"/>
        <w:spacing w:before="11"/>
        <w:rPr>
          <w:rFonts w:ascii="Arial"/>
          <w:b/>
          <w:sz w:val="12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1026"/>
        </w:tabs>
        <w:spacing w:after="5"/>
        <w:ind w:hanging="349"/>
        <w:jc w:val="left"/>
        <w:rPr>
          <w:b/>
          <w:sz w:val="24"/>
        </w:rPr>
      </w:pPr>
      <w:r>
        <w:pict>
          <v:rect id="_x0000_s1028" style="position:absolute;left:0;text-align:left;margin-left:199.45pt;margin-top:52.9pt;width:163.75pt;height:.5pt;z-index:15731200;mso-position-horizontal-relative:page" fillcolor="black" stroked="f">
            <w10:wrap anchorx="page"/>
          </v:rect>
        </w:pict>
      </w:r>
      <w:r>
        <w:rPr>
          <w:b/>
          <w:sz w:val="24"/>
        </w:rPr>
        <w:t>Análisis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 competencias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específicas:</w:t>
      </w:r>
    </w:p>
    <w:tbl>
      <w:tblPr>
        <w:tblStyle w:val="TableNormal"/>
        <w:tblW w:w="0" w:type="auto"/>
        <w:tblInd w:w="163" w:type="dxa"/>
        <w:tblLayout w:type="fixed"/>
        <w:tblLook w:val="01E0" w:firstRow="1" w:lastRow="1" w:firstColumn="1" w:lastColumn="1" w:noHBand="0" w:noVBand="0"/>
      </w:tblPr>
      <w:tblGrid>
        <w:gridCol w:w="3034"/>
        <w:gridCol w:w="2293"/>
        <w:gridCol w:w="2099"/>
        <w:gridCol w:w="5729"/>
      </w:tblGrid>
      <w:tr w:rsidR="00CA6709">
        <w:trPr>
          <w:trHeight w:val="693"/>
        </w:trPr>
        <w:tc>
          <w:tcPr>
            <w:tcW w:w="3034" w:type="dxa"/>
          </w:tcPr>
          <w:p w:rsidR="00CA6709" w:rsidRDefault="00CA6709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293" w:type="dxa"/>
          </w:tcPr>
          <w:p w:rsidR="00CA6709" w:rsidRDefault="00CA6709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39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99" w:type="dxa"/>
          </w:tcPr>
          <w:p w:rsidR="00CA6709" w:rsidRDefault="00CA6709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89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29" w:type="dxa"/>
          </w:tcPr>
          <w:p w:rsidR="00CA6709" w:rsidRDefault="0058651B">
            <w:pPr>
              <w:pStyle w:val="TableParagraph"/>
              <w:tabs>
                <w:tab w:val="left" w:pos="5217"/>
              </w:tabs>
              <w:ind w:left="160" w:right="19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Reflexiona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sobre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el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significado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Ética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orientar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:rsidR="00CA6709" w:rsidRDefault="0058651B">
            <w:pPr>
              <w:pStyle w:val="TableParagraph"/>
              <w:tabs>
                <w:tab w:val="left" w:pos="5598"/>
              </w:tabs>
              <w:spacing w:line="219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práctica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 los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diversos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ámbitos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 contextos.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2501"/>
        <w:gridCol w:w="1753"/>
      </w:tblGrid>
      <w:tr w:rsidR="00CA6709">
        <w:trPr>
          <w:trHeight w:val="689"/>
        </w:trPr>
        <w:tc>
          <w:tcPr>
            <w:tcW w:w="2944" w:type="dxa"/>
          </w:tcPr>
          <w:p w:rsidR="00CA6709" w:rsidRDefault="0058651B">
            <w:pPr>
              <w:pStyle w:val="TableParagraph"/>
              <w:ind w:left="113" w:right="10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CA6709" w:rsidRDefault="0058651B">
            <w:pPr>
              <w:pStyle w:val="TableParagraph"/>
              <w:spacing w:line="230" w:lineRule="exact"/>
              <w:ind w:left="116" w:right="10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119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2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835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20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01" w:type="dxa"/>
          </w:tcPr>
          <w:p w:rsidR="00CA6709" w:rsidRDefault="0058651B">
            <w:pPr>
              <w:pStyle w:val="TableParagraph"/>
              <w:spacing w:before="116" w:line="278" w:lineRule="auto"/>
              <w:ind w:left="107" w:right="9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53" w:type="dxa"/>
          </w:tcPr>
          <w:p w:rsidR="00CA6709" w:rsidRDefault="0058651B">
            <w:pPr>
              <w:pStyle w:val="TableParagraph"/>
              <w:spacing w:before="116" w:line="278" w:lineRule="auto"/>
              <w:ind w:left="461" w:right="131" w:hanging="3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H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ORAS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A6709">
        <w:trPr>
          <w:trHeight w:val="460"/>
        </w:trPr>
        <w:tc>
          <w:tcPr>
            <w:tcW w:w="2944" w:type="dxa"/>
          </w:tcPr>
          <w:p w:rsidR="00CA6709" w:rsidRDefault="0058651B">
            <w:pPr>
              <w:pStyle w:val="TableParagraph"/>
              <w:tabs>
                <w:tab w:val="left" w:pos="736"/>
                <w:tab w:val="left" w:pos="2334"/>
              </w:tabs>
              <w:spacing w:line="230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Generalidades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</w:tc>
        <w:tc>
          <w:tcPr>
            <w:tcW w:w="3119" w:type="dxa"/>
          </w:tcPr>
          <w:p w:rsidR="00CA6709" w:rsidRDefault="0058651B">
            <w:pPr>
              <w:pStyle w:val="TableParagraph"/>
              <w:spacing w:line="230" w:lineRule="exact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color w:val="006FC0"/>
                <w:sz w:val="20"/>
              </w:rPr>
              <w:t>Encuadre</w:t>
            </w:r>
            <w:r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</w:p>
        </w:tc>
        <w:tc>
          <w:tcPr>
            <w:tcW w:w="2835" w:type="dxa"/>
          </w:tcPr>
          <w:p w:rsidR="00CA6709" w:rsidRDefault="0058651B">
            <w:pPr>
              <w:pStyle w:val="TableParagraph"/>
              <w:tabs>
                <w:tab w:val="left" w:pos="857"/>
                <w:tab w:val="left" w:pos="2096"/>
                <w:tab w:val="left" w:pos="2569"/>
              </w:tabs>
              <w:spacing w:line="230" w:lineRule="exact"/>
              <w:ind w:left="106" w:right="97"/>
              <w:rPr>
                <w:sz w:val="20"/>
              </w:rPr>
            </w:pPr>
            <w:r>
              <w:rPr>
                <w:rFonts w:ascii="Arial" w:hAnsi="Arial"/>
                <w:b/>
                <w:color w:val="006FC0"/>
                <w:sz w:val="20"/>
              </w:rPr>
              <w:t>Encuadre</w:t>
            </w:r>
            <w:r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color w:val="2E5395"/>
                <w:sz w:val="20"/>
              </w:rPr>
              <w:t>,</w:t>
            </w:r>
            <w:r>
              <w:rPr>
                <w:rFonts w:ascii="Arial" w:hAnsi="Arial"/>
                <w:b/>
                <w:color w:val="2E5395"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breve</w:t>
            </w:r>
            <w:r>
              <w:rPr>
                <w:sz w:val="20"/>
              </w:rPr>
              <w:tab/>
              <w:t>explicación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</w:p>
        </w:tc>
        <w:tc>
          <w:tcPr>
            <w:tcW w:w="2501" w:type="dxa"/>
          </w:tcPr>
          <w:p w:rsidR="00CA6709" w:rsidRDefault="0058651B">
            <w:pPr>
              <w:pStyle w:val="TableParagraph"/>
              <w:tabs>
                <w:tab w:val="left" w:pos="1548"/>
                <w:tab w:val="left" w:pos="2181"/>
              </w:tabs>
              <w:spacing w:line="230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sociocultural.</w:t>
            </w:r>
          </w:p>
        </w:tc>
        <w:tc>
          <w:tcPr>
            <w:tcW w:w="1753" w:type="dxa"/>
          </w:tcPr>
          <w:p w:rsidR="00CA6709" w:rsidRDefault="0058651B">
            <w:pPr>
              <w:pStyle w:val="TableParagraph"/>
              <w:tabs>
                <w:tab w:val="left" w:pos="930"/>
              </w:tabs>
              <w:spacing w:line="230" w:lineRule="exact"/>
              <w:ind w:left="107" w:right="97" w:firstLine="5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</w:tc>
      </w:tr>
    </w:tbl>
    <w:p w:rsidR="00CA6709" w:rsidRDefault="00CA6709">
      <w:pPr>
        <w:spacing w:line="230" w:lineRule="exact"/>
        <w:rPr>
          <w:sz w:val="20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2501"/>
        <w:gridCol w:w="1753"/>
      </w:tblGrid>
      <w:tr w:rsidR="00CA6709">
        <w:trPr>
          <w:trHeight w:val="8280"/>
        </w:trPr>
        <w:tc>
          <w:tcPr>
            <w:tcW w:w="2944" w:type="dxa"/>
          </w:tcPr>
          <w:p w:rsidR="00CA6709" w:rsidRDefault="0058651B">
            <w:pPr>
              <w:pStyle w:val="TableParagraph"/>
              <w:numPr>
                <w:ilvl w:val="2"/>
                <w:numId w:val="18"/>
              </w:numPr>
              <w:tabs>
                <w:tab w:val="left" w:pos="673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sociocultural.</w:t>
            </w:r>
          </w:p>
          <w:p w:rsidR="00CA6709" w:rsidRDefault="0058651B">
            <w:pPr>
              <w:pStyle w:val="TableParagraph"/>
              <w:numPr>
                <w:ilvl w:val="2"/>
                <w:numId w:val="18"/>
              </w:numPr>
              <w:tabs>
                <w:tab w:val="left" w:pos="62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El juicio moral y el juicio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:rsidR="00CA6709" w:rsidRDefault="0058651B">
            <w:pPr>
              <w:pStyle w:val="TableParagraph"/>
              <w:numPr>
                <w:ilvl w:val="2"/>
                <w:numId w:val="18"/>
              </w:numPr>
              <w:tabs>
                <w:tab w:val="left" w:pos="1093"/>
                <w:tab w:val="left" w:pos="2168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fundamentales: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verdad,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justicia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libertad</w:t>
            </w:r>
          </w:p>
          <w:p w:rsidR="00CA6709" w:rsidRDefault="0058651B">
            <w:pPr>
              <w:pStyle w:val="TableParagraph"/>
              <w:numPr>
                <w:ilvl w:val="2"/>
                <w:numId w:val="18"/>
              </w:numPr>
              <w:tabs>
                <w:tab w:val="left" w:pos="609"/>
              </w:tabs>
              <w:ind w:left="608" w:hanging="502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Humanos.</w:t>
            </w:r>
          </w:p>
          <w:p w:rsidR="00CA6709" w:rsidRDefault="0058651B">
            <w:pPr>
              <w:pStyle w:val="TableParagraph"/>
              <w:numPr>
                <w:ilvl w:val="1"/>
                <w:numId w:val="17"/>
              </w:numPr>
              <w:tabs>
                <w:tab w:val="left" w:pos="543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Significado y sentido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:rsidR="00CA6709" w:rsidRDefault="0058651B">
            <w:pPr>
              <w:pStyle w:val="TableParagraph"/>
              <w:numPr>
                <w:ilvl w:val="2"/>
                <w:numId w:val="17"/>
              </w:numPr>
              <w:tabs>
                <w:tab w:val="left" w:pos="636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En el ámbito personal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CA6709" w:rsidRDefault="0058651B">
            <w:pPr>
              <w:pStyle w:val="TableParagraph"/>
              <w:numPr>
                <w:ilvl w:val="2"/>
                <w:numId w:val="17"/>
              </w:numPr>
              <w:tabs>
                <w:tab w:val="left" w:pos="609"/>
              </w:tabs>
              <w:spacing w:line="230" w:lineRule="exact"/>
              <w:ind w:left="608" w:hanging="5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</w:p>
          <w:p w:rsidR="00CA6709" w:rsidRDefault="0058651B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1.1.3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ciudadanía</w:t>
            </w:r>
          </w:p>
        </w:tc>
        <w:tc>
          <w:tcPr>
            <w:tcW w:w="3119" w:type="dxa"/>
          </w:tcPr>
          <w:p w:rsidR="00CA6709" w:rsidRDefault="0058651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y de las normas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observarse.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</w:t>
            </w:r>
            <w:r>
              <w:rPr>
                <w:sz w:val="20"/>
              </w:rPr>
              <w:t>epto.</w:t>
            </w:r>
          </w:p>
          <w:p w:rsidR="00CA6709" w:rsidRDefault="00CA670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tabs>
                <w:tab w:val="left" w:pos="1829"/>
              </w:tabs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Realizar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un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gráfico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5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elección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del alumno </w:t>
            </w:r>
            <w:r>
              <w:rPr>
                <w:sz w:val="20"/>
              </w:rPr>
              <w:t>del tema la ética,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objeto de estudio y su 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(definiciones,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semejanzas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autores)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 del tema de juicios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éticos.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Investigará </w:t>
            </w:r>
            <w:r>
              <w:rPr>
                <w:sz w:val="20"/>
              </w:rPr>
              <w:t>previamente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opiniones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grupo.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CPEUM,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garantías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expondrá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spacing w:line="20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el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tema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y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835" w:type="dxa"/>
          </w:tcPr>
          <w:p w:rsidR="00CA6709" w:rsidRDefault="0058651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acreditación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la ética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humana.</w:t>
            </w:r>
          </w:p>
          <w:p w:rsidR="00CA6709" w:rsidRDefault="0058651B">
            <w:pPr>
              <w:pStyle w:val="TableParagraph"/>
              <w:tabs>
                <w:tab w:val="left" w:pos="1601"/>
              </w:tabs>
              <w:spacing w:before="1"/>
              <w:ind w:left="106" w:right="209"/>
              <w:jc w:val="both"/>
              <w:rPr>
                <w:sz w:val="20"/>
              </w:rPr>
            </w:pPr>
            <w:r>
              <w:rPr>
                <w:sz w:val="20"/>
              </w:rPr>
              <w:t>El facilitador solicitara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z w:val="20"/>
              </w:rPr>
              <w:tab/>
            </w:r>
            <w:r>
              <w:rPr>
                <w:color w:val="2E5395"/>
                <w:spacing w:val="-1"/>
                <w:sz w:val="20"/>
              </w:rPr>
              <w:t>investiguen</w:t>
            </w:r>
            <w:r>
              <w:rPr>
                <w:color w:val="2E5395"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06" w:right="209"/>
              <w:jc w:val="both"/>
              <w:rPr>
                <w:sz w:val="20"/>
              </w:rPr>
            </w:pPr>
            <w:r>
              <w:rPr>
                <w:sz w:val="20"/>
              </w:rPr>
              <w:t>El facilitador solicitará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ética, su objeto de estudio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La facilitadora mediante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lectura </w:t>
            </w:r>
            <w:r>
              <w:rPr>
                <w:sz w:val="20"/>
              </w:rPr>
              <w:t>comentada expondrá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similitudes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elaboren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cuadro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comparativo.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El facilitador expone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fundamentales,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diapositivas.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testimonial de manera escrita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cada uno de los valores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ellas.</w:t>
            </w:r>
          </w:p>
        </w:tc>
        <w:tc>
          <w:tcPr>
            <w:tcW w:w="2501" w:type="dxa"/>
          </w:tcPr>
          <w:p w:rsidR="00CA6709" w:rsidRDefault="0058651B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CA6709" w:rsidRDefault="0058651B">
            <w:pPr>
              <w:pStyle w:val="TableParagraph"/>
              <w:spacing w:before="1"/>
              <w:ind w:left="107" w:right="252"/>
              <w:rPr>
                <w:sz w:val="20"/>
              </w:rPr>
            </w:pPr>
            <w:r>
              <w:rPr>
                <w:sz w:val="20"/>
              </w:rPr>
              <w:t>Compromiso con medio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1753" w:type="dxa"/>
          </w:tcPr>
          <w:p w:rsidR="00CA6709" w:rsidRDefault="0058651B">
            <w:pPr>
              <w:pStyle w:val="TableParagraph"/>
              <w:tabs>
                <w:tab w:val="left" w:pos="930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CA6709" w:rsidRDefault="0058651B">
            <w:pPr>
              <w:pStyle w:val="TableParagraph"/>
              <w:tabs>
                <w:tab w:val="left" w:pos="931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575"/>
        <w:gridCol w:w="1926"/>
        <w:gridCol w:w="1752"/>
      </w:tblGrid>
      <w:tr w:rsidR="00CA6709">
        <w:trPr>
          <w:trHeight w:val="6486"/>
        </w:trPr>
        <w:tc>
          <w:tcPr>
            <w:tcW w:w="294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 de los cuales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  <w:p w:rsidR="00CA6709" w:rsidRDefault="0058651B">
            <w:pPr>
              <w:pStyle w:val="TableParagraph"/>
              <w:spacing w:before="138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Las actividades se subirán a la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classroom.</w:t>
            </w:r>
          </w:p>
        </w:tc>
        <w:tc>
          <w:tcPr>
            <w:tcW w:w="2835" w:type="dxa"/>
          </w:tcPr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El facilitador tomando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alumnos le den lectura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 a los alumnos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garantías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expondrá.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2246"/>
                <w:tab w:val="left" w:pos="2457"/>
              </w:tabs>
              <w:spacing w:before="1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El facilitador guiara al grupo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discusión del tema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ético,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significado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</w:p>
          <w:p w:rsidR="00CA6709" w:rsidRDefault="0058651B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comportamiento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spacing w:before="1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  <w:p w:rsidR="00CA6709" w:rsidRDefault="00CA670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Las actividades se subirán 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la</w:t>
            </w:r>
            <w:r>
              <w:rPr>
                <w:color w:val="2E5395"/>
                <w:spacing w:val="-2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 classroom.</w:t>
            </w:r>
          </w:p>
        </w:tc>
        <w:tc>
          <w:tcPr>
            <w:tcW w:w="2501" w:type="dxa"/>
            <w:gridSpan w:val="2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2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6709">
        <w:trPr>
          <w:trHeight w:val="413"/>
        </w:trPr>
        <w:tc>
          <w:tcPr>
            <w:tcW w:w="9473" w:type="dxa"/>
            <w:gridSpan w:val="4"/>
          </w:tcPr>
          <w:p w:rsidR="00CA6709" w:rsidRDefault="0058651B">
            <w:pPr>
              <w:pStyle w:val="TableParagraph"/>
              <w:spacing w:before="80"/>
              <w:ind w:left="3215" w:right="3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(4.8)</w:t>
            </w:r>
          </w:p>
        </w:tc>
        <w:tc>
          <w:tcPr>
            <w:tcW w:w="3678" w:type="dxa"/>
            <w:gridSpan w:val="2"/>
          </w:tcPr>
          <w:p w:rsidR="00CA6709" w:rsidRDefault="0058651B">
            <w:pPr>
              <w:pStyle w:val="TableParagraph"/>
              <w:spacing w:before="80"/>
              <w:ind w:left="5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(4.9)</w:t>
            </w:r>
          </w:p>
        </w:tc>
      </w:tr>
      <w:tr w:rsidR="00CA6709">
        <w:trPr>
          <w:trHeight w:val="689"/>
        </w:trPr>
        <w:tc>
          <w:tcPr>
            <w:tcW w:w="9473" w:type="dxa"/>
            <w:gridSpan w:val="4"/>
          </w:tcPr>
          <w:p w:rsidR="00CA6709" w:rsidRDefault="0058651B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 mínimos que un trabajo de 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3678" w:type="dxa"/>
            <w:gridSpan w:val="2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617" w:right="161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691"/>
        </w:trPr>
        <w:tc>
          <w:tcPr>
            <w:tcW w:w="9473" w:type="dxa"/>
            <w:gridSpan w:val="4"/>
          </w:tcPr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</w:p>
          <w:p w:rsidR="00CA6709" w:rsidRDefault="0058651B">
            <w:pPr>
              <w:pStyle w:val="TableParagraph"/>
              <w:spacing w:line="230" w:lineRule="exact"/>
              <w:ind w:left="107" w:right="93"/>
              <w:rPr>
                <w:sz w:val="20"/>
              </w:rPr>
            </w:pPr>
            <w:r>
              <w:rPr>
                <w:sz w:val="20"/>
              </w:rPr>
              <w:t>subtemas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llaves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tablas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dependiendo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jerarquía.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</w:p>
        </w:tc>
        <w:tc>
          <w:tcPr>
            <w:tcW w:w="3678" w:type="dxa"/>
            <w:gridSpan w:val="2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rPr>
          <w:rFonts w:ascii="Times New Roman"/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2"/>
        <w:gridCol w:w="3678"/>
      </w:tblGrid>
      <w:tr w:rsidR="00CA6709">
        <w:trPr>
          <w:trHeight w:val="1379"/>
        </w:trPr>
        <w:tc>
          <w:tcPr>
            <w:tcW w:w="9472" w:type="dxa"/>
          </w:tcPr>
          <w:p w:rsidR="00CA6709" w:rsidRDefault="0058651B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 y subordinados). Selecciona palabras claves que hacen referencia a los conceptos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 Agrupa, ordena y distribuye según el orden 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 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CA6709" w:rsidRDefault="0058651B">
            <w:pPr>
              <w:pStyle w:val="TableParagraph"/>
              <w:spacing w:line="23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</w:t>
            </w:r>
            <w:r>
              <w:rPr>
                <w:sz w:val="20"/>
              </w:rPr>
              <w:t>ce, esta sirve para unir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establecer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ambos.</w:t>
            </w:r>
          </w:p>
        </w:tc>
        <w:tc>
          <w:tcPr>
            <w:tcW w:w="3678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63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690"/>
        </w:trPr>
        <w:tc>
          <w:tcPr>
            <w:tcW w:w="9472" w:type="dxa"/>
          </w:tcPr>
          <w:p w:rsidR="00CA6709" w:rsidRDefault="0058651B">
            <w:pPr>
              <w:pStyle w:val="TableParagraph"/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 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uso de las TIC´s, trabaja en equipo, presenta dominio del tema e incluye ejemplos claros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 del grupo.</w:t>
            </w:r>
          </w:p>
        </w:tc>
        <w:tc>
          <w:tcPr>
            <w:tcW w:w="3678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638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CA6709">
        <w:trPr>
          <w:trHeight w:val="460"/>
        </w:trPr>
        <w:tc>
          <w:tcPr>
            <w:tcW w:w="9472" w:type="dxa"/>
          </w:tcPr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 capacidad para aprender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 autónoma.</w:t>
            </w:r>
          </w:p>
        </w:tc>
        <w:tc>
          <w:tcPr>
            <w:tcW w:w="3678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spacing w:line="211" w:lineRule="exact"/>
              <w:ind w:left="163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16"/>
        </w:rPr>
      </w:pPr>
    </w:p>
    <w:p w:rsidR="00CA6709" w:rsidRDefault="0058651B">
      <w:pPr>
        <w:spacing w:before="92"/>
        <w:ind w:left="317"/>
        <w:rPr>
          <w:sz w:val="24"/>
        </w:rPr>
      </w:pPr>
      <w:r>
        <w:rPr>
          <w:sz w:val="24"/>
        </w:rPr>
        <w:t>Niveles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desempeño:</w:t>
      </w:r>
    </w:p>
    <w:p w:rsidR="00CA6709" w:rsidRDefault="00CA6709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837"/>
      </w:tblGrid>
      <w:tr w:rsidR="00CA6709">
        <w:trPr>
          <w:trHeight w:val="506"/>
        </w:trPr>
        <w:tc>
          <w:tcPr>
            <w:tcW w:w="3250" w:type="dxa"/>
          </w:tcPr>
          <w:p w:rsidR="00CA6709" w:rsidRDefault="0058651B">
            <w:pPr>
              <w:pStyle w:val="TableParagraph"/>
              <w:spacing w:before="126"/>
              <w:ind w:right="1025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before="126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837" w:type="dxa"/>
          </w:tcPr>
          <w:p w:rsidR="00CA6709" w:rsidRDefault="0058651B">
            <w:pPr>
              <w:pStyle w:val="TableParagraph"/>
              <w:spacing w:before="126"/>
              <w:ind w:left="267" w:right="26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A6709">
        <w:trPr>
          <w:trHeight w:val="4370"/>
        </w:trPr>
        <w:tc>
          <w:tcPr>
            <w:tcW w:w="3250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rPr>
                <w:sz w:val="28"/>
              </w:rPr>
            </w:pPr>
          </w:p>
          <w:p w:rsidR="00CA6709" w:rsidRDefault="0058651B">
            <w:pPr>
              <w:pStyle w:val="TableParagraph"/>
              <w:ind w:right="962"/>
              <w:jc w:val="right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rPr>
                <w:sz w:val="28"/>
              </w:rPr>
            </w:pPr>
          </w:p>
          <w:p w:rsidR="00CA6709" w:rsidRDefault="0058651B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 cinco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CA6709" w:rsidRDefault="0058651B">
            <w:pPr>
              <w:pStyle w:val="TableParagraph"/>
              <w:numPr>
                <w:ilvl w:val="0"/>
                <w:numId w:val="16"/>
              </w:numPr>
              <w:tabs>
                <w:tab w:val="left" w:pos="690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CA6709" w:rsidRDefault="0058651B">
            <w:pPr>
              <w:pStyle w:val="TableParagraph"/>
              <w:numPr>
                <w:ilvl w:val="0"/>
                <w:numId w:val="16"/>
              </w:numPr>
              <w:tabs>
                <w:tab w:val="left" w:pos="559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 clase.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CA6709" w:rsidRDefault="0058651B">
            <w:pPr>
              <w:pStyle w:val="TableParagraph"/>
              <w:numPr>
                <w:ilvl w:val="0"/>
                <w:numId w:val="16"/>
              </w:numPr>
              <w:tabs>
                <w:tab w:val="left" w:pos="602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Ante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problemas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o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casos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estudio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</w:p>
          <w:p w:rsidR="00CA6709" w:rsidRDefault="0058651B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perspectivas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diferentes,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para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abordarlos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837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1"/>
              <w:rPr>
                <w:sz w:val="29"/>
              </w:rPr>
            </w:pPr>
          </w:p>
          <w:p w:rsidR="00CA6709" w:rsidRDefault="0058651B">
            <w:pPr>
              <w:pStyle w:val="TableParagraph"/>
              <w:ind w:left="267" w:right="26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A6709" w:rsidRDefault="00CA6709">
      <w:pPr>
        <w:jc w:val="center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837"/>
      </w:tblGrid>
      <w:tr w:rsidR="00CA6709">
        <w:trPr>
          <w:trHeight w:val="6209"/>
        </w:trPr>
        <w:tc>
          <w:tcPr>
            <w:tcW w:w="3250" w:type="dxa"/>
            <w:vMerge w:val="restart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CA6709" w:rsidRDefault="0058651B">
            <w:pPr>
              <w:pStyle w:val="TableParagraph"/>
              <w:numPr>
                <w:ilvl w:val="0"/>
                <w:numId w:val="15"/>
              </w:numPr>
              <w:tabs>
                <w:tab w:val="left" w:pos="512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z w:val="20"/>
              </w:rPr>
              <w:t>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 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punto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CA6709" w:rsidRDefault="0058651B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CA6709" w:rsidRDefault="0058651B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z w:val="20"/>
              </w:rPr>
              <w:t>tividades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837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670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atLeast"/>
              <w:ind w:left="107" w:right="722"/>
              <w:rPr>
                <w:sz w:val="20"/>
              </w:rPr>
            </w:pPr>
            <w:r>
              <w:rPr>
                <w:sz w:val="20"/>
              </w:rPr>
              <w:t>Cumple cuatro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837" w:type="dxa"/>
          </w:tcPr>
          <w:p w:rsidR="00CA6709" w:rsidRDefault="0058651B">
            <w:pPr>
              <w:pStyle w:val="TableParagraph"/>
              <w:ind w:left="267" w:right="26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733"/>
              <w:rPr>
                <w:sz w:val="20"/>
              </w:rPr>
            </w:pPr>
            <w:r>
              <w:rPr>
                <w:sz w:val="20"/>
              </w:rPr>
              <w:t>Cumple tres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837" w:type="dxa"/>
          </w:tcPr>
          <w:p w:rsidR="00CA6709" w:rsidRDefault="0058651B">
            <w:pPr>
              <w:pStyle w:val="TableParagraph"/>
              <w:ind w:left="267" w:right="26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744"/>
              <w:rPr>
                <w:sz w:val="20"/>
              </w:rPr>
            </w:pPr>
            <w:r>
              <w:rPr>
                <w:sz w:val="20"/>
              </w:rPr>
              <w:t>Cumple dos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837" w:type="dxa"/>
          </w:tcPr>
          <w:p w:rsidR="00CA6709" w:rsidRDefault="0058651B">
            <w:pPr>
              <w:pStyle w:val="TableParagraph"/>
              <w:ind w:left="267" w:right="26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A6709">
        <w:trPr>
          <w:trHeight w:val="691"/>
        </w:trPr>
        <w:tc>
          <w:tcPr>
            <w:tcW w:w="3250" w:type="dxa"/>
          </w:tcPr>
          <w:p w:rsidR="00CA6709" w:rsidRDefault="0058651B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5" w:right="517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el 100%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:rsidR="00CA6709" w:rsidRDefault="0058651B">
            <w:pPr>
              <w:pStyle w:val="TableParagraph"/>
              <w:spacing w:line="230" w:lineRule="exact"/>
              <w:ind w:left="107" w:right="155"/>
              <w:rPr>
                <w:sz w:val="20"/>
              </w:rPr>
            </w:pPr>
            <w:r>
              <w:rPr>
                <w:sz w:val="20"/>
              </w:rPr>
              <w:t>conceptuales, procedimentales y actitudinales de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837" w:type="dxa"/>
          </w:tcPr>
          <w:p w:rsidR="00CA6709" w:rsidRDefault="0058651B">
            <w:pPr>
              <w:pStyle w:val="TableParagraph"/>
              <w:ind w:left="119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rPr>
          <w:sz w:val="20"/>
        </w:rPr>
      </w:pPr>
    </w:p>
    <w:p w:rsidR="00CA6709" w:rsidRDefault="00CA6709">
      <w:pPr>
        <w:pStyle w:val="Textoindependiente"/>
        <w:spacing w:before="5"/>
      </w:pPr>
    </w:p>
    <w:p w:rsidR="00CA6709" w:rsidRDefault="0058651B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290"/>
        </w:trPr>
        <w:tc>
          <w:tcPr>
            <w:tcW w:w="3620" w:type="dxa"/>
            <w:vMerge w:val="restart"/>
          </w:tcPr>
          <w:p w:rsidR="00CA6709" w:rsidRDefault="0058651B">
            <w:pPr>
              <w:pStyle w:val="TableParagraph"/>
              <w:spacing w:before="169"/>
              <w:ind w:left="4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CA6709" w:rsidRDefault="0058651B">
            <w:pPr>
              <w:pStyle w:val="TableParagraph"/>
              <w:spacing w:before="169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606" w:type="dxa"/>
            <w:gridSpan w:val="5"/>
          </w:tcPr>
          <w:p w:rsidR="00CA6709" w:rsidRDefault="0058651B">
            <w:pPr>
              <w:pStyle w:val="TableParagraph"/>
              <w:spacing w:before="19" w:line="251" w:lineRule="exact"/>
              <w:ind w:left="1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7" w:type="dxa"/>
            <w:vMerge w:val="restart"/>
          </w:tcPr>
          <w:p w:rsidR="00CA6709" w:rsidRDefault="0058651B">
            <w:pPr>
              <w:pStyle w:val="TableParagraph"/>
              <w:spacing w:before="42" w:line="240" w:lineRule="atLeast"/>
              <w:ind w:left="1244" w:right="424" w:hanging="7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A6709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</w:tr>
      <w:tr w:rsidR="00CA6709">
        <w:trPr>
          <w:trHeight w:val="1938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(listas de 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spacing w:before="50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CA6709">
        <w:trPr>
          <w:trHeight w:val="506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spacing w:before="161"/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CA6709" w:rsidRDefault="0058651B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38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(Superordinados,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</w:t>
            </w:r>
            <w:r>
              <w:rPr>
                <w:sz w:val="20"/>
              </w:rPr>
              <w:t>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CA6709" w:rsidRDefault="0058651B">
            <w:pPr>
              <w:pStyle w:val="TableParagraph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clave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unen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</w:p>
          <w:p w:rsidR="00CA6709" w:rsidRDefault="0058651B">
            <w:pPr>
              <w:pStyle w:val="TableParagraph"/>
              <w:spacing w:line="230" w:lineRule="exact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</w:p>
        </w:tc>
      </w:tr>
    </w:tbl>
    <w:p w:rsidR="00CA6709" w:rsidRDefault="00CA6709">
      <w:pPr>
        <w:spacing w:line="230" w:lineRule="exact"/>
        <w:jc w:val="both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46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spacing w:line="230" w:lineRule="atLeast"/>
              <w:ind w:left="66" w:right="1307"/>
              <w:rPr>
                <w:sz w:val="20"/>
              </w:rPr>
            </w:pPr>
            <w:r>
              <w:rPr>
                <w:sz w:val="20"/>
              </w:rPr>
              <w:t>el tipo de relación existente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CA6709">
        <w:trPr>
          <w:trHeight w:val="161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:rsidR="00CA6709" w:rsidRDefault="0058651B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</w:p>
          <w:p w:rsidR="00CA6709" w:rsidRDefault="0058651B">
            <w:pPr>
              <w:pStyle w:val="TableParagraph"/>
              <w:spacing w:line="230" w:lineRule="exact"/>
              <w:ind w:left="66" w:right="63"/>
              <w:jc w:val="both"/>
              <w:rPr>
                <w:sz w:val="20"/>
              </w:rPr>
            </w:pPr>
            <w:r>
              <w:rPr>
                <w:sz w:val="20"/>
              </w:rPr>
              <w:t>claros y precisos para la comprensión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CA6709">
        <w:trPr>
          <w:trHeight w:val="92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CA6709" w:rsidRDefault="0058651B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  <w:p w:rsidR="00CA6709" w:rsidRDefault="0058651B"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autónoma.</w:t>
            </w:r>
          </w:p>
        </w:tc>
      </w:tr>
      <w:tr w:rsidR="00CA6709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60" w:line="209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60" w:line="209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60" w:line="209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60" w:line="209" w:lineRule="exact"/>
              <w:ind w:left="254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58651B">
      <w:pPr>
        <w:spacing w:before="93" w:after="6"/>
        <w:ind w:left="6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163" w:type="dxa"/>
        <w:tblLayout w:type="fixed"/>
        <w:tblLook w:val="01E0" w:firstRow="1" w:lastRow="1" w:firstColumn="1" w:lastColumn="1" w:noHBand="0" w:noVBand="0"/>
      </w:tblPr>
      <w:tblGrid>
        <w:gridCol w:w="2998"/>
        <w:gridCol w:w="2208"/>
        <w:gridCol w:w="2035"/>
        <w:gridCol w:w="5899"/>
      </w:tblGrid>
      <w:tr w:rsidR="00CA6709">
        <w:trPr>
          <w:trHeight w:val="453"/>
        </w:trPr>
        <w:tc>
          <w:tcPr>
            <w:tcW w:w="2998" w:type="dxa"/>
          </w:tcPr>
          <w:p w:rsidR="00CA6709" w:rsidRDefault="0058651B"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208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tabs>
                <w:tab w:val="left" w:pos="2867"/>
              </w:tabs>
              <w:spacing w:line="210" w:lineRule="exact"/>
              <w:ind w:left="-265" w:right="-663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5" w:type="dxa"/>
          </w:tcPr>
          <w:p w:rsidR="00CA6709" w:rsidRDefault="0058651B">
            <w:pPr>
              <w:pStyle w:val="TableParagraph"/>
              <w:spacing w:line="224" w:lineRule="exact"/>
              <w:ind w:left="84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99" w:type="dxa"/>
          </w:tcPr>
          <w:p w:rsidR="00CA6709" w:rsidRDefault="0058651B">
            <w:pPr>
              <w:pStyle w:val="TableParagraph"/>
              <w:spacing w:line="223" w:lineRule="exact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Relaciona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ciencia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CA6709" w:rsidRDefault="0058651B">
            <w:pPr>
              <w:pStyle w:val="TableParagraph"/>
              <w:tabs>
                <w:tab w:val="left" w:pos="5785"/>
              </w:tabs>
              <w:spacing w:line="210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tecnología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determinar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implicaciones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sociales.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A6709" w:rsidRDefault="00CA6709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59"/>
        <w:gridCol w:w="2897"/>
        <w:gridCol w:w="2365"/>
        <w:gridCol w:w="1590"/>
      </w:tblGrid>
      <w:tr w:rsidR="00CA6709">
        <w:trPr>
          <w:trHeight w:val="689"/>
        </w:trPr>
        <w:tc>
          <w:tcPr>
            <w:tcW w:w="3138" w:type="dxa"/>
          </w:tcPr>
          <w:p w:rsidR="00CA6709" w:rsidRDefault="0058651B">
            <w:pPr>
              <w:pStyle w:val="TableParagraph"/>
              <w:spacing w:line="278" w:lineRule="auto"/>
              <w:ind w:left="213" w:right="2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CA6709" w:rsidRDefault="0058651B">
            <w:pPr>
              <w:pStyle w:val="TableParagraph"/>
              <w:spacing w:before="17" w:line="172" w:lineRule="exact"/>
              <w:ind w:left="211" w:right="20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159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3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897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2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365" w:type="dxa"/>
          </w:tcPr>
          <w:p w:rsidR="00CA6709" w:rsidRDefault="0058651B">
            <w:pPr>
              <w:pStyle w:val="TableParagraph"/>
              <w:spacing w:line="278" w:lineRule="auto"/>
              <w:ind w:left="476" w:right="4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CA6709" w:rsidRDefault="0058651B">
            <w:pPr>
              <w:pStyle w:val="TableParagraph"/>
              <w:spacing w:before="17" w:line="172" w:lineRule="exact"/>
              <w:ind w:left="472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590" w:type="dxa"/>
          </w:tcPr>
          <w:p w:rsidR="00CA6709" w:rsidRDefault="0058651B">
            <w:pPr>
              <w:pStyle w:val="TableParagraph"/>
              <w:spacing w:line="230" w:lineRule="exact"/>
              <w:ind w:left="4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CA6709" w:rsidRDefault="0058651B">
            <w:pPr>
              <w:pStyle w:val="TableParagraph"/>
              <w:spacing w:line="230" w:lineRule="exact"/>
              <w:ind w:left="381" w:right="352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A6709">
        <w:trPr>
          <w:trHeight w:val="2760"/>
        </w:trPr>
        <w:tc>
          <w:tcPr>
            <w:tcW w:w="3138" w:type="dxa"/>
          </w:tcPr>
          <w:p w:rsidR="00CA6709" w:rsidRDefault="0058651B">
            <w:pPr>
              <w:pStyle w:val="TableParagraph"/>
              <w:numPr>
                <w:ilvl w:val="1"/>
                <w:numId w:val="14"/>
              </w:numPr>
              <w:tabs>
                <w:tab w:val="left" w:pos="561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Implicaciones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éticas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científica.</w:t>
            </w:r>
          </w:p>
          <w:p w:rsidR="00CA6709" w:rsidRDefault="0058651B">
            <w:pPr>
              <w:pStyle w:val="TableParagraph"/>
              <w:numPr>
                <w:ilvl w:val="2"/>
                <w:numId w:val="14"/>
              </w:numPr>
              <w:tabs>
                <w:tab w:val="left" w:pos="785"/>
                <w:tab w:val="left" w:pos="786"/>
                <w:tab w:val="left" w:pos="1663"/>
                <w:tab w:val="left" w:pos="2419"/>
                <w:tab w:val="left" w:pos="2874"/>
              </w:tabs>
              <w:spacing w:before="1"/>
              <w:ind w:right="95" w:firstLine="0"/>
              <w:rPr>
                <w:sz w:val="20"/>
              </w:rPr>
            </w:pPr>
            <w:r>
              <w:rPr>
                <w:sz w:val="20"/>
              </w:rPr>
              <w:t>Límites</w:t>
            </w:r>
            <w:r>
              <w:rPr>
                <w:sz w:val="20"/>
              </w:rPr>
              <w:tab/>
              <w:t>éticos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CA6709" w:rsidRDefault="0058651B">
            <w:pPr>
              <w:pStyle w:val="TableParagraph"/>
              <w:numPr>
                <w:ilvl w:val="2"/>
                <w:numId w:val="14"/>
              </w:numPr>
              <w:tabs>
                <w:tab w:val="left" w:pos="702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Decisiones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científica.</w:t>
            </w:r>
          </w:p>
          <w:p w:rsidR="00CA6709" w:rsidRDefault="0058651B">
            <w:pPr>
              <w:pStyle w:val="TableParagraph"/>
              <w:numPr>
                <w:ilvl w:val="2"/>
                <w:numId w:val="14"/>
              </w:numPr>
              <w:tabs>
                <w:tab w:val="left" w:pos="657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Comportamiento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investigador.</w:t>
            </w:r>
          </w:p>
          <w:p w:rsidR="00CA6709" w:rsidRDefault="0058651B">
            <w:pPr>
              <w:pStyle w:val="TableParagraph"/>
              <w:numPr>
                <w:ilvl w:val="2"/>
                <w:numId w:val="14"/>
              </w:numPr>
              <w:tabs>
                <w:tab w:val="left" w:pos="1073"/>
                <w:tab w:val="left" w:pos="1074"/>
                <w:tab w:val="left" w:pos="2761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Motivaciones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investigador.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éticas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3159" w:type="dxa"/>
          </w:tcPr>
          <w:p w:rsidR="00CA6709" w:rsidRDefault="0058651B">
            <w:pPr>
              <w:pStyle w:val="TableParagraph"/>
              <w:ind w:left="12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6FC0"/>
                <w:sz w:val="20"/>
              </w:rPr>
              <w:t>Encuadre.</w:t>
            </w:r>
            <w:r>
              <w:rPr>
                <w:rFonts w:ascii="Arial"/>
                <w:b/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-</w:t>
            </w:r>
          </w:p>
          <w:p w:rsidR="00CA6709" w:rsidRDefault="0058651B">
            <w:pPr>
              <w:pStyle w:val="TableParagraph"/>
              <w:spacing w:before="1"/>
              <w:ind w:left="128" w:right="108"/>
              <w:jc w:val="both"/>
              <w:rPr>
                <w:sz w:val="20"/>
              </w:rPr>
            </w:pP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 el facilitador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1663"/>
                <w:tab w:val="left" w:pos="2795"/>
              </w:tabs>
              <w:ind w:left="108" w:right="94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Investigar,</w:t>
            </w:r>
            <w:r>
              <w:rPr>
                <w:color w:val="2E5395"/>
                <w:sz w:val="20"/>
              </w:rPr>
              <w:tab/>
            </w:r>
            <w:r>
              <w:rPr>
                <w:sz w:val="20"/>
              </w:rPr>
              <w:t>sobre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científicas.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 se realizará un debate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 tema.</w:t>
            </w:r>
          </w:p>
          <w:p w:rsidR="00CA6709" w:rsidRDefault="00CA670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tabs>
                <w:tab w:val="left" w:pos="1684"/>
                <w:tab w:val="left" w:pos="2895"/>
              </w:tabs>
              <w:spacing w:line="230" w:lineRule="atLeast"/>
              <w:ind w:left="108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z w:val="20"/>
              </w:rPr>
              <w:tab/>
            </w:r>
            <w:r>
              <w:rPr>
                <w:sz w:val="20"/>
              </w:rPr>
              <w:t>sobre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  <w:tc>
          <w:tcPr>
            <w:tcW w:w="2897" w:type="dxa"/>
          </w:tcPr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006FC0"/>
                <w:sz w:val="20"/>
              </w:rPr>
              <w:t>Encuadre. - dar a conocer la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 y una explicación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 de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discutan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implicaciones éticas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descubrimientos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CA6709" w:rsidRDefault="0058651B">
            <w:pPr>
              <w:pStyle w:val="TableParagraph"/>
              <w:tabs>
                <w:tab w:val="left" w:pos="1520"/>
                <w:tab w:val="left" w:pos="2288"/>
              </w:tabs>
              <w:spacing w:line="230" w:lineRule="exact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avances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implicaciones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éticas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en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365" w:type="dxa"/>
          </w:tcPr>
          <w:p w:rsidR="00CA6709" w:rsidRDefault="0058651B">
            <w:pPr>
              <w:pStyle w:val="TableParagraph"/>
              <w:tabs>
                <w:tab w:val="left" w:pos="2034"/>
              </w:tabs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CA6709" w:rsidRDefault="0058651B">
            <w:pPr>
              <w:pStyle w:val="TableParagraph"/>
              <w:tabs>
                <w:tab w:val="left" w:pos="1344"/>
                <w:tab w:val="left" w:pos="2034"/>
                <w:tab w:val="left" w:pos="2157"/>
              </w:tabs>
              <w:ind w:left="109" w:right="9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</w:tc>
        <w:tc>
          <w:tcPr>
            <w:tcW w:w="1590" w:type="dxa"/>
          </w:tcPr>
          <w:p w:rsidR="00CA6709" w:rsidRDefault="0058651B">
            <w:pPr>
              <w:pStyle w:val="TableParagraph"/>
              <w:tabs>
                <w:tab w:val="left" w:pos="770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770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771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59"/>
        <w:gridCol w:w="2897"/>
        <w:gridCol w:w="2365"/>
        <w:gridCol w:w="1590"/>
      </w:tblGrid>
      <w:tr w:rsidR="00CA6709">
        <w:trPr>
          <w:trHeight w:val="7359"/>
        </w:trPr>
        <w:tc>
          <w:tcPr>
            <w:tcW w:w="3138" w:type="dxa"/>
          </w:tcPr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tecnología.</w:t>
            </w:r>
          </w:p>
          <w:p w:rsidR="00CA6709" w:rsidRDefault="0058651B">
            <w:pPr>
              <w:pStyle w:val="TableParagraph"/>
              <w:numPr>
                <w:ilvl w:val="2"/>
                <w:numId w:val="13"/>
              </w:numPr>
              <w:tabs>
                <w:tab w:val="left" w:pos="619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tecnoética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bioética.</w:t>
            </w:r>
          </w:p>
          <w:p w:rsidR="00CA6709" w:rsidRDefault="0058651B">
            <w:pPr>
              <w:pStyle w:val="TableParagraph"/>
              <w:numPr>
                <w:ilvl w:val="2"/>
                <w:numId w:val="13"/>
              </w:numPr>
              <w:tabs>
                <w:tab w:val="left" w:pos="657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Comportamiento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tecnólogo.</w:t>
            </w:r>
          </w:p>
        </w:tc>
        <w:tc>
          <w:tcPr>
            <w:tcW w:w="3159" w:type="dxa"/>
          </w:tcPr>
          <w:p w:rsidR="00CA6709" w:rsidRDefault="0058651B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investigador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motivaciones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investigador.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Cuadro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comparativo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del tecnólogo.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Exponer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bioética.</w:t>
            </w: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A6709" w:rsidRDefault="0058651B">
            <w:pPr>
              <w:pStyle w:val="TableParagraph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28" w:right="10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Las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actividades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subirlas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la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classroom.</w:t>
            </w:r>
          </w:p>
        </w:tc>
        <w:tc>
          <w:tcPr>
            <w:tcW w:w="2897" w:type="dxa"/>
          </w:tcPr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ciencia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 el comportamiento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motivaciones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comenten su opinión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 tema.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 el comportamiento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tecnólogo,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alumnos elaboren un </w:t>
            </w:r>
            <w:r>
              <w:rPr>
                <w:color w:val="2E5395"/>
                <w:sz w:val="20"/>
              </w:rPr>
              <w:t>cuadro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comparativo.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 y problemas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tecnoética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bioética.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vía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</w:t>
            </w:r>
            <w:r>
              <w:rPr>
                <w:color w:val="2E5395"/>
                <w:spacing w:val="4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classroom.</w:t>
            </w:r>
            <w:r>
              <w:rPr>
                <w:color w:val="2E5395"/>
                <w:spacing w:val="4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Las</w:t>
            </w:r>
          </w:p>
          <w:p w:rsidR="00CA6709" w:rsidRDefault="0058651B">
            <w:pPr>
              <w:pStyle w:val="TableParagraph"/>
              <w:spacing w:line="230" w:lineRule="exact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actividades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subirlas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la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classroom.</w:t>
            </w:r>
          </w:p>
        </w:tc>
        <w:tc>
          <w:tcPr>
            <w:tcW w:w="2365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0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rPr>
          <w:rFonts w:ascii="Times New Roman"/>
          <w:sz w:val="20"/>
        </w:rPr>
        <w:sectPr w:rsidR="00CA6709">
          <w:pgSz w:w="15840" w:h="12240" w:orient="landscape"/>
          <w:pgMar w:top="2400" w:right="960" w:bottom="800" w:left="1100" w:header="880" w:footer="605" w:gutter="0"/>
          <w:cols w:space="720"/>
        </w:sectPr>
      </w:pPr>
    </w:p>
    <w:p w:rsidR="00CA6709" w:rsidRDefault="00CA6709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2"/>
        <w:gridCol w:w="3612"/>
      </w:tblGrid>
      <w:tr w:rsidR="00CA6709">
        <w:trPr>
          <w:trHeight w:val="413"/>
        </w:trPr>
        <w:tc>
          <w:tcPr>
            <w:tcW w:w="9612" w:type="dxa"/>
          </w:tcPr>
          <w:p w:rsidR="00CA6709" w:rsidRDefault="0058651B">
            <w:pPr>
              <w:pStyle w:val="TableParagraph"/>
              <w:spacing w:before="80"/>
              <w:ind w:left="3284" w:right="32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(4.8)</w:t>
            </w:r>
          </w:p>
        </w:tc>
        <w:tc>
          <w:tcPr>
            <w:tcW w:w="3612" w:type="dxa"/>
          </w:tcPr>
          <w:p w:rsidR="00CA6709" w:rsidRDefault="0058651B">
            <w:pPr>
              <w:pStyle w:val="TableParagraph"/>
              <w:spacing w:before="81"/>
              <w:ind w:left="465" w:right="4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(4.9)</w:t>
            </w:r>
          </w:p>
        </w:tc>
      </w:tr>
      <w:tr w:rsidR="00CA6709">
        <w:trPr>
          <w:trHeight w:val="689"/>
        </w:trPr>
        <w:tc>
          <w:tcPr>
            <w:tcW w:w="9612" w:type="dxa"/>
          </w:tcPr>
          <w:p w:rsidR="00CA6709" w:rsidRDefault="0058651B">
            <w:pPr>
              <w:pStyle w:val="TableParagraph"/>
              <w:ind w:left="107" w:right="146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utiliza correctamente las citas bibliográficas,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 redacción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 el 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3612" w:type="dxa"/>
          </w:tcPr>
          <w:p w:rsidR="00CA6709" w:rsidRDefault="0058651B">
            <w:pPr>
              <w:pStyle w:val="TableParagraph"/>
              <w:ind w:left="465" w:right="45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2069"/>
        </w:trPr>
        <w:tc>
          <w:tcPr>
            <w:tcW w:w="9612" w:type="dxa"/>
          </w:tcPr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 ideas complementarias, hasta detalles y ejemplos. Visualiza la organización del texto expuesto.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 mediante llaves</w:t>
            </w:r>
            <w:r>
              <w:rPr>
                <w:sz w:val="20"/>
              </w:rPr>
              <w:t xml:space="preserve"> y tablas dependiendo la jerarquía. Contienen de tres a cuatro ideas 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 Selecciona palabras claves que hacen referencia a los conceptos más 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 y distribuye según el orden jerárquico de tal forma que el concepto globalizado se localice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 gráfico y los demás por d</w:t>
            </w:r>
            <w:r>
              <w:rPr>
                <w:sz w:val="20"/>
              </w:rPr>
              <w:t>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CA6709" w:rsidRDefault="0058651B">
            <w:pPr>
              <w:pStyle w:val="TableParagraph"/>
              <w:spacing w:line="230" w:lineRule="exact"/>
              <w:ind w:left="107" w:right="975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establecer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361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465" w:right="45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690"/>
        </w:trPr>
        <w:tc>
          <w:tcPr>
            <w:tcW w:w="9612" w:type="dxa"/>
          </w:tcPr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  <w:p w:rsidR="00CA6709" w:rsidRDefault="0058651B">
            <w:pPr>
              <w:pStyle w:val="TableParagraph"/>
              <w:spacing w:line="23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 del grupo.</w:t>
            </w:r>
          </w:p>
        </w:tc>
        <w:tc>
          <w:tcPr>
            <w:tcW w:w="3612" w:type="dxa"/>
          </w:tcPr>
          <w:p w:rsidR="00CA6709" w:rsidRDefault="0058651B">
            <w:pPr>
              <w:pStyle w:val="TableParagraph"/>
              <w:ind w:left="465" w:right="458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CA6709">
        <w:trPr>
          <w:trHeight w:val="460"/>
        </w:trPr>
        <w:tc>
          <w:tcPr>
            <w:tcW w:w="9612" w:type="dxa"/>
          </w:tcPr>
          <w:p w:rsidR="00CA6709" w:rsidRDefault="0058651B">
            <w:pPr>
              <w:pStyle w:val="TableParagraph"/>
              <w:spacing w:line="230" w:lineRule="atLeast"/>
              <w:ind w:left="107" w:right="515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Comunicación oral y escrita,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 capacidad para aprender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 autónoma.</w:t>
            </w:r>
          </w:p>
        </w:tc>
        <w:tc>
          <w:tcPr>
            <w:tcW w:w="3612" w:type="dxa"/>
          </w:tcPr>
          <w:p w:rsidR="00CA6709" w:rsidRDefault="0058651B">
            <w:pPr>
              <w:pStyle w:val="TableParagraph"/>
              <w:ind w:left="465" w:right="457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16"/>
        </w:rPr>
      </w:pPr>
    </w:p>
    <w:p w:rsidR="00CA6709" w:rsidRDefault="0058651B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506"/>
        </w:trPr>
        <w:tc>
          <w:tcPr>
            <w:tcW w:w="3250" w:type="dxa"/>
          </w:tcPr>
          <w:p w:rsidR="00CA6709" w:rsidRDefault="0058651B">
            <w:pPr>
              <w:pStyle w:val="TableParagraph"/>
              <w:spacing w:before="127"/>
              <w:ind w:left="10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spacing w:before="127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A6709">
        <w:trPr>
          <w:trHeight w:val="2530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62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CA6709" w:rsidRDefault="0058651B">
            <w:pPr>
              <w:pStyle w:val="TableParagraph"/>
              <w:numPr>
                <w:ilvl w:val="0"/>
                <w:numId w:val="12"/>
              </w:numPr>
              <w:tabs>
                <w:tab w:val="left" w:pos="690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CA6709" w:rsidRDefault="0058651B">
            <w:pPr>
              <w:pStyle w:val="TableParagraph"/>
              <w:numPr>
                <w:ilvl w:val="0"/>
                <w:numId w:val="12"/>
              </w:numPr>
              <w:tabs>
                <w:tab w:val="left" w:pos="559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CA6709" w:rsidRDefault="0058651B">
            <w:pPr>
              <w:pStyle w:val="TableParagraph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A6709" w:rsidRDefault="00CA6709">
      <w:pPr>
        <w:jc w:val="center"/>
        <w:rPr>
          <w:sz w:val="20"/>
        </w:rPr>
        <w:sectPr w:rsidR="00CA6709">
          <w:pgSz w:w="15840" w:h="12240" w:orient="landscape"/>
          <w:pgMar w:top="2400" w:right="960" w:bottom="800" w:left="1100" w:header="880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8280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4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CA6709" w:rsidRDefault="0058651B">
            <w:pPr>
              <w:pStyle w:val="TableParagraph"/>
              <w:numPr>
                <w:ilvl w:val="0"/>
                <w:numId w:val="11"/>
              </w:numPr>
              <w:tabs>
                <w:tab w:val="left" w:pos="602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CA6709" w:rsidRDefault="0058651B">
            <w:pPr>
              <w:pStyle w:val="TableParagraph"/>
              <w:numPr>
                <w:ilvl w:val="0"/>
                <w:numId w:val="11"/>
              </w:numPr>
              <w:tabs>
                <w:tab w:val="left" w:pos="512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 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CA6709" w:rsidRDefault="0058651B">
            <w:pPr>
              <w:pStyle w:val="TableParagraph"/>
              <w:numPr>
                <w:ilvl w:val="0"/>
                <w:numId w:val="11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CA6709" w:rsidRDefault="0058651B">
            <w:pPr>
              <w:pStyle w:val="TableParagraph"/>
              <w:numPr>
                <w:ilvl w:val="0"/>
                <w:numId w:val="11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rPr>
          <w:rFonts w:ascii="Times New Roman"/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pgNumType w:start="11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460"/>
        </w:trPr>
        <w:tc>
          <w:tcPr>
            <w:tcW w:w="3250" w:type="dxa"/>
            <w:vMerge w:val="restart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A670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A6709">
        <w:trPr>
          <w:trHeight w:val="689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ind w:left="3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Competencia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 Alcanzada</w:t>
            </w: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525" w:right="517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16"/>
        </w:rPr>
      </w:pPr>
    </w:p>
    <w:p w:rsidR="00CA6709" w:rsidRDefault="0058651B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290"/>
        </w:trPr>
        <w:tc>
          <w:tcPr>
            <w:tcW w:w="3620" w:type="dxa"/>
            <w:vMerge w:val="restart"/>
          </w:tcPr>
          <w:p w:rsidR="00CA6709" w:rsidRDefault="0058651B">
            <w:pPr>
              <w:pStyle w:val="TableParagraph"/>
              <w:spacing w:before="168"/>
              <w:ind w:left="4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CA6709" w:rsidRDefault="0058651B">
            <w:pPr>
              <w:pStyle w:val="TableParagraph"/>
              <w:spacing w:before="168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606" w:type="dxa"/>
            <w:gridSpan w:val="5"/>
          </w:tcPr>
          <w:p w:rsidR="00CA6709" w:rsidRDefault="0058651B">
            <w:pPr>
              <w:pStyle w:val="TableParagraph"/>
              <w:spacing w:before="18" w:line="252" w:lineRule="exact"/>
              <w:ind w:left="1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7" w:type="dxa"/>
            <w:vMerge w:val="restart"/>
          </w:tcPr>
          <w:p w:rsidR="00CA6709" w:rsidRDefault="0058651B">
            <w:pPr>
              <w:pStyle w:val="TableParagraph"/>
              <w:spacing w:before="42" w:line="240" w:lineRule="atLeast"/>
              <w:ind w:left="1244" w:right="424" w:hanging="7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CA6709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</w:tr>
      <w:tr w:rsidR="00CA6709">
        <w:trPr>
          <w:trHeight w:val="1839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CA6709" w:rsidRDefault="0058651B">
            <w:pPr>
              <w:pStyle w:val="TableParagraph"/>
              <w:spacing w:line="230" w:lineRule="exact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CA6709">
        <w:trPr>
          <w:trHeight w:val="322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ind w:left="396" w:right="387"/>
              <w:jc w:val="center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 y mapa conceptual)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subordinados).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Seleccionó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</w:p>
          <w:p w:rsidR="00CA6709" w:rsidRDefault="0058651B">
            <w:pPr>
              <w:pStyle w:val="TableParagraph"/>
              <w:spacing w:line="230" w:lineRule="atLeast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</w:p>
        </w:tc>
      </w:tr>
    </w:tbl>
    <w:p w:rsidR="00CA6709" w:rsidRDefault="00CA6709">
      <w:pPr>
        <w:spacing w:line="230" w:lineRule="atLeast"/>
        <w:jc w:val="both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2300"/>
        </w:trPr>
        <w:tc>
          <w:tcPr>
            <w:tcW w:w="362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CA6709" w:rsidRDefault="0058651B">
            <w:pPr>
              <w:pStyle w:val="TableParagraph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CA6709" w:rsidRDefault="0058651B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CA6709">
        <w:trPr>
          <w:trHeight w:val="161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202" w:right="191"/>
              <w:jc w:val="center"/>
              <w:rPr>
                <w:sz w:val="20"/>
              </w:rPr>
            </w:pPr>
            <w:r>
              <w:rPr>
                <w:sz w:val="20"/>
              </w:rPr>
              <w:t>Exposición empleando 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  <w:p w:rsidR="00CA6709" w:rsidRDefault="0058651B">
            <w:pPr>
              <w:pStyle w:val="TableParagraph"/>
              <w:spacing w:before="1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grupo.</w:t>
            </w:r>
          </w:p>
        </w:tc>
      </w:tr>
      <w:tr w:rsidR="00CA6709">
        <w:trPr>
          <w:trHeight w:val="115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</w:tc>
      </w:tr>
      <w:tr w:rsidR="00CA6709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60" w:line="209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60" w:line="209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60" w:line="209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60" w:line="209" w:lineRule="exact"/>
              <w:ind w:left="254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16"/>
        </w:rPr>
      </w:pPr>
    </w:p>
    <w:p w:rsidR="00CA6709" w:rsidRDefault="0058651B">
      <w:pPr>
        <w:spacing w:before="92" w:after="7"/>
        <w:ind w:left="677"/>
        <w:rPr>
          <w:rFonts w:ascii="Arial" w:hAnsi="Arial"/>
          <w:b/>
          <w:sz w:val="24"/>
        </w:rPr>
      </w:pPr>
      <w:r>
        <w:pict>
          <v:rect id="_x0000_s1027" style="position:absolute;left:0;text-align:left;margin-left:199.4pt;margin-top:52.9pt;width:156.6pt;height:.5pt;z-index:15732224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2998"/>
        <w:gridCol w:w="2196"/>
        <w:gridCol w:w="2011"/>
        <w:gridCol w:w="6232"/>
      </w:tblGrid>
      <w:tr w:rsidR="00CA6709">
        <w:trPr>
          <w:trHeight w:val="692"/>
        </w:trPr>
        <w:tc>
          <w:tcPr>
            <w:tcW w:w="2998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196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4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11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2" w:type="dxa"/>
          </w:tcPr>
          <w:p w:rsidR="00CA6709" w:rsidRDefault="0058651B">
            <w:pPr>
              <w:pStyle w:val="TableParagraph"/>
              <w:ind w:right="62"/>
              <w:jc w:val="center"/>
              <w:rPr>
                <w:sz w:val="20"/>
              </w:rPr>
            </w:pPr>
            <w:r>
              <w:rPr>
                <w:sz w:val="20"/>
              </w:rPr>
              <w:t>Adquiere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proponer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profesional,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Contribuir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CA6709" w:rsidRDefault="0058651B">
            <w:pPr>
              <w:pStyle w:val="TableParagraph"/>
              <w:tabs>
                <w:tab w:val="left" w:pos="6129"/>
              </w:tabs>
              <w:spacing w:line="219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mejora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 los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ámbitos del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Desempeño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humano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CA6709">
        <w:trPr>
          <w:trHeight w:val="689"/>
        </w:trPr>
        <w:tc>
          <w:tcPr>
            <w:tcW w:w="3208" w:type="dxa"/>
          </w:tcPr>
          <w:p w:rsidR="00CA6709" w:rsidRDefault="0058651B">
            <w:pPr>
              <w:pStyle w:val="TableParagraph"/>
              <w:ind w:left="245" w:right="2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CA6709" w:rsidRDefault="0058651B">
            <w:pPr>
              <w:pStyle w:val="TableParagraph"/>
              <w:spacing w:line="230" w:lineRule="exact"/>
              <w:ind w:left="248" w:right="2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40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1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1" w:type="dxa"/>
          </w:tcPr>
          <w:p w:rsidR="00CA6709" w:rsidRDefault="0058651B">
            <w:pPr>
              <w:pStyle w:val="TableParagraph"/>
              <w:ind w:left="472" w:right="4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CA6709" w:rsidRDefault="0058651B">
            <w:pPr>
              <w:pStyle w:val="TableParagraph"/>
              <w:spacing w:line="230" w:lineRule="exact"/>
              <w:ind w:left="472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3" w:type="dxa"/>
          </w:tcPr>
          <w:p w:rsidR="00CA6709" w:rsidRDefault="0058651B">
            <w:pPr>
              <w:pStyle w:val="TableParagraph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CA6709" w:rsidRDefault="0058651B">
            <w:pPr>
              <w:pStyle w:val="TableParagraph"/>
              <w:spacing w:line="220" w:lineRule="atLeast"/>
              <w:ind w:left="292" w:right="264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A6709">
        <w:trPr>
          <w:trHeight w:val="691"/>
        </w:trPr>
        <w:tc>
          <w:tcPr>
            <w:tcW w:w="3208" w:type="dxa"/>
          </w:tcPr>
          <w:p w:rsidR="00CA6709" w:rsidRDefault="0058651B">
            <w:pPr>
              <w:pStyle w:val="TableParagraph"/>
              <w:numPr>
                <w:ilvl w:val="1"/>
                <w:numId w:val="10"/>
              </w:numPr>
              <w:tabs>
                <w:tab w:val="left" w:pos="587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Consideraciones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ética profesional</w:t>
            </w:r>
          </w:p>
          <w:p w:rsidR="00CA6709" w:rsidRDefault="0058651B">
            <w:pPr>
              <w:pStyle w:val="TableParagraph"/>
              <w:numPr>
                <w:ilvl w:val="2"/>
                <w:numId w:val="10"/>
              </w:numPr>
              <w:tabs>
                <w:tab w:val="left" w:pos="554"/>
              </w:tabs>
              <w:spacing w:before="1" w:line="209" w:lineRule="exact"/>
              <w:rPr>
                <w:sz w:val="20"/>
              </w:rPr>
            </w:pPr>
            <w:r>
              <w:rPr>
                <w:sz w:val="20"/>
              </w:rPr>
              <w:t>Dimensiones,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deberes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</w:tc>
        <w:tc>
          <w:tcPr>
            <w:tcW w:w="3240" w:type="dxa"/>
          </w:tcPr>
          <w:p w:rsidR="00CA6709" w:rsidRDefault="0058651B"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–</w:t>
            </w:r>
          </w:p>
          <w:p w:rsidR="00CA6709" w:rsidRDefault="0058651B">
            <w:pPr>
              <w:pStyle w:val="TableParagraph"/>
              <w:tabs>
                <w:tab w:val="left" w:pos="952"/>
                <w:tab w:val="left" w:pos="1963"/>
                <w:tab w:val="left" w:pos="2420"/>
              </w:tabs>
              <w:spacing w:line="230" w:lineRule="exact"/>
              <w:ind w:left="128" w:right="107"/>
              <w:rPr>
                <w:sz w:val="20"/>
              </w:rPr>
            </w:pPr>
            <w:r>
              <w:rPr>
                <w:sz w:val="20"/>
              </w:rPr>
              <w:t>Toman</w:t>
            </w:r>
            <w:r>
              <w:rPr>
                <w:sz w:val="20"/>
              </w:rPr>
              <w:tab/>
              <w:t xml:space="preserve">nota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criterios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 el facilitador</w:t>
            </w:r>
          </w:p>
        </w:tc>
        <w:tc>
          <w:tcPr>
            <w:tcW w:w="2961" w:type="dxa"/>
          </w:tcPr>
          <w:p w:rsidR="00CA6709" w:rsidRDefault="0058651B">
            <w:pPr>
              <w:pStyle w:val="TableParagraph"/>
              <w:ind w:left="107" w:right="76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6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–</w:t>
            </w:r>
            <w:r>
              <w:rPr>
                <w:color w:val="2E5395"/>
                <w:spacing w:val="4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da</w:t>
            </w:r>
            <w:r>
              <w:rPr>
                <w:color w:val="2E5395"/>
                <w:spacing w:val="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5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contenido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</w:t>
            </w:r>
            <w:r>
              <w:rPr>
                <w:color w:val="2E5395"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CA6709" w:rsidRDefault="0058651B">
            <w:pPr>
              <w:pStyle w:val="TableParagraph"/>
              <w:tabs>
                <w:tab w:val="left" w:pos="1266"/>
                <w:tab w:val="left" w:pos="1725"/>
                <w:tab w:val="left" w:pos="2627"/>
              </w:tabs>
              <w:spacing w:before="1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específica,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  <w:t>criterios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401" w:type="dxa"/>
          </w:tcPr>
          <w:p w:rsidR="00CA6709" w:rsidRDefault="0058651B">
            <w:pPr>
              <w:pStyle w:val="TableParagraph"/>
              <w:tabs>
                <w:tab w:val="left" w:pos="1498"/>
                <w:tab w:val="left" w:pos="2080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Compromiso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</w:t>
            </w:r>
          </w:p>
          <w:p w:rsidR="00CA6709" w:rsidRDefault="0058651B">
            <w:pPr>
              <w:pStyle w:val="TableParagraph"/>
              <w:spacing w:before="1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</w:tc>
        <w:tc>
          <w:tcPr>
            <w:tcW w:w="1413" w:type="dxa"/>
          </w:tcPr>
          <w:p w:rsidR="00CA6709" w:rsidRDefault="0058651B">
            <w:pPr>
              <w:pStyle w:val="TableParagraph"/>
              <w:tabs>
                <w:tab w:val="left" w:pos="593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CA6709">
        <w:trPr>
          <w:trHeight w:val="8280"/>
        </w:trPr>
        <w:tc>
          <w:tcPr>
            <w:tcW w:w="3208" w:type="dxa"/>
          </w:tcPr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implicaciones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</w:p>
          <w:p w:rsidR="00CA6709" w:rsidRDefault="0058651B">
            <w:pPr>
              <w:pStyle w:val="TableParagraph"/>
              <w:numPr>
                <w:ilvl w:val="2"/>
                <w:numId w:val="9"/>
              </w:numPr>
              <w:tabs>
                <w:tab w:val="left" w:pos="653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El profesionista y su 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liderazgo</w:t>
            </w:r>
          </w:p>
          <w:p w:rsidR="00CA6709" w:rsidRDefault="0058651B">
            <w:pPr>
              <w:pStyle w:val="TableParagraph"/>
              <w:numPr>
                <w:ilvl w:val="2"/>
                <w:numId w:val="9"/>
              </w:numPr>
              <w:tabs>
                <w:tab w:val="left" w:pos="1203"/>
                <w:tab w:val="left" w:pos="1204"/>
                <w:tab w:val="left" w:pos="2575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Dilemas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éticos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</w:p>
          <w:p w:rsidR="00CA6709" w:rsidRDefault="0058651B">
            <w:pPr>
              <w:pStyle w:val="TableParagraph"/>
              <w:numPr>
                <w:ilvl w:val="1"/>
                <w:numId w:val="8"/>
              </w:numPr>
              <w:tabs>
                <w:tab w:val="left" w:pos="83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</w:p>
          <w:p w:rsidR="00CA6709" w:rsidRDefault="0058651B">
            <w:pPr>
              <w:pStyle w:val="TableParagraph"/>
              <w:numPr>
                <w:ilvl w:val="2"/>
                <w:numId w:val="8"/>
              </w:numPr>
              <w:tabs>
                <w:tab w:val="left" w:pos="82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Contenido,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implicaciones de los códigos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</w:p>
        </w:tc>
        <w:tc>
          <w:tcPr>
            <w:tcW w:w="3240" w:type="dxa"/>
          </w:tcPr>
          <w:p w:rsidR="00CA6709" w:rsidRDefault="0058651B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Exponer </w:t>
            </w:r>
            <w:r>
              <w:rPr>
                <w:sz w:val="20"/>
              </w:rPr>
              <w:t>el tema Consideraciones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 de la ética Profesional,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actuales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 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elaborara un </w:t>
            </w:r>
            <w:r>
              <w:rPr>
                <w:color w:val="2E5395"/>
                <w:sz w:val="20"/>
              </w:rPr>
              <w:t>mapa</w:t>
            </w:r>
            <w:r>
              <w:rPr>
                <w:color w:val="2E5395"/>
                <w:spacing w:val="5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su elección </w:t>
            </w:r>
            <w:r>
              <w:rPr>
                <w:sz w:val="20"/>
              </w:rPr>
              <w:t>del tema los dilemas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códigos de éticas,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</w:p>
          <w:p w:rsidR="00CA6709" w:rsidRDefault="00CA670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spacing w:before="1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>En equipos elaborarán su propio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 de ética de su profesión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compartirán con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examen. Las actividades subirlas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 la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 classroom.</w:t>
            </w:r>
          </w:p>
        </w:tc>
        <w:tc>
          <w:tcPr>
            <w:tcW w:w="2961" w:type="dxa"/>
          </w:tcPr>
          <w:p w:rsidR="00CA6709" w:rsidRDefault="0058651B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 facilitador expondrá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Consideraciones generales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investigar </w:t>
            </w:r>
            <w:r>
              <w:rPr>
                <w:sz w:val="20"/>
              </w:rPr>
              <w:t>temas de actualidad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relacionados con su profesión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expondrán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color w:val="2E5395"/>
                <w:sz w:val="20"/>
              </w:rPr>
              <w:t>.</w:t>
            </w:r>
          </w:p>
          <w:p w:rsidR="00CA6709" w:rsidRDefault="00CA6709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plantear,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 decisiones con relación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alumnos elaboren un </w:t>
            </w:r>
            <w:r>
              <w:rPr>
                <w:color w:val="2E5395"/>
                <w:sz w:val="20"/>
              </w:rPr>
              <w:t>mapa 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 elección.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1727"/>
              </w:tabs>
              <w:ind w:left="107" w:right="20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investiguen</w:t>
            </w:r>
          </w:p>
          <w:p w:rsidR="00CA6709" w:rsidRDefault="0058651B">
            <w:pPr>
              <w:pStyle w:val="TableParagraph"/>
              <w:tabs>
                <w:tab w:val="left" w:pos="1860"/>
                <w:tab w:val="left" w:pos="2639"/>
              </w:tabs>
              <w:ind w:left="107" w:right="209"/>
              <w:jc w:val="both"/>
              <w:rPr>
                <w:sz w:val="20"/>
              </w:rPr>
            </w:pPr>
            <w:r>
              <w:rPr>
                <w:sz w:val="20"/>
              </w:rPr>
              <w:t>previamente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diferentes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CA6709" w:rsidRDefault="0058651B">
            <w:pPr>
              <w:pStyle w:val="TableParagraph"/>
              <w:ind w:left="107" w:right="209"/>
              <w:jc w:val="both"/>
              <w:rPr>
                <w:sz w:val="20"/>
              </w:rPr>
            </w:pPr>
            <w:r>
              <w:rPr>
                <w:sz w:val="20"/>
              </w:rPr>
              <w:t>organizaciones y elaboren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compartirán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grupo.</w:t>
            </w:r>
          </w:p>
        </w:tc>
        <w:tc>
          <w:tcPr>
            <w:tcW w:w="2401" w:type="dxa"/>
          </w:tcPr>
          <w:p w:rsidR="00CA6709" w:rsidRDefault="0058651B">
            <w:pPr>
              <w:pStyle w:val="TableParagraph"/>
              <w:ind w:left="107" w:right="22"/>
              <w:rPr>
                <w:sz w:val="20"/>
              </w:rPr>
            </w:pPr>
            <w:r>
              <w:rPr>
                <w:sz w:val="20"/>
              </w:rPr>
              <w:t>Conocimiento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profesión</w:t>
            </w:r>
          </w:p>
        </w:tc>
        <w:tc>
          <w:tcPr>
            <w:tcW w:w="1413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tabs>
                <w:tab w:val="left" w:pos="593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CA6709" w:rsidRDefault="0058651B">
            <w:pPr>
              <w:pStyle w:val="TableParagraph"/>
              <w:ind w:left="107" w:right="286"/>
              <w:rPr>
                <w:sz w:val="20"/>
              </w:rPr>
            </w:pPr>
            <w:r>
              <w:rPr>
                <w:sz w:val="20"/>
              </w:rPr>
              <w:t>14 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CA6709">
        <w:trPr>
          <w:trHeight w:val="921"/>
        </w:trPr>
        <w:tc>
          <w:tcPr>
            <w:tcW w:w="3208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1" w:type="dxa"/>
          </w:tcPr>
          <w:p w:rsidR="00CA6709" w:rsidRDefault="0058651B">
            <w:pPr>
              <w:pStyle w:val="TableParagraph"/>
              <w:tabs>
                <w:tab w:val="left" w:pos="1084"/>
                <w:tab w:val="left" w:pos="1495"/>
                <w:tab w:val="left" w:pos="2518"/>
              </w:tabs>
              <w:ind w:left="128" w:right="107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</w:t>
            </w:r>
            <w:r>
              <w:rPr>
                <w:color w:val="2E5395"/>
                <w:sz w:val="20"/>
              </w:rPr>
              <w:tab/>
              <w:t>el</w:t>
            </w:r>
            <w:r>
              <w:rPr>
                <w:color w:val="2E5395"/>
                <w:sz w:val="20"/>
              </w:rPr>
              <w:tab/>
              <w:t>examen.</w:t>
            </w:r>
            <w:r>
              <w:rPr>
                <w:color w:val="2E5395"/>
                <w:sz w:val="20"/>
              </w:rPr>
              <w:tab/>
            </w:r>
            <w:r>
              <w:rPr>
                <w:color w:val="2E5395"/>
                <w:spacing w:val="-2"/>
                <w:sz w:val="20"/>
              </w:rPr>
              <w:t>Las</w:t>
            </w:r>
          </w:p>
          <w:p w:rsidR="00CA6709" w:rsidRDefault="0058651B">
            <w:pPr>
              <w:pStyle w:val="TableParagraph"/>
              <w:tabs>
                <w:tab w:val="left" w:pos="1381"/>
                <w:tab w:val="left" w:pos="2322"/>
                <w:tab w:val="left" w:pos="2685"/>
              </w:tabs>
              <w:spacing w:line="230" w:lineRule="exact"/>
              <w:ind w:left="128" w:right="107"/>
              <w:rPr>
                <w:sz w:val="20"/>
              </w:rPr>
            </w:pPr>
            <w:r>
              <w:rPr>
                <w:color w:val="2E5395"/>
                <w:sz w:val="20"/>
              </w:rPr>
              <w:t>actividades</w:t>
            </w:r>
            <w:r>
              <w:rPr>
                <w:color w:val="2E5395"/>
                <w:sz w:val="20"/>
              </w:rPr>
              <w:tab/>
              <w:t>subirlas</w:t>
            </w:r>
            <w:r>
              <w:rPr>
                <w:color w:val="2E5395"/>
                <w:sz w:val="20"/>
              </w:rPr>
              <w:tab/>
              <w:t>a</w:t>
            </w:r>
            <w:r>
              <w:rPr>
                <w:color w:val="2E5395"/>
                <w:sz w:val="20"/>
              </w:rPr>
              <w:tab/>
            </w:r>
            <w:r>
              <w:rPr>
                <w:color w:val="2E5395"/>
                <w:spacing w:val="-2"/>
                <w:sz w:val="20"/>
              </w:rPr>
              <w:t>la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plataforma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classroom.</w:t>
            </w:r>
          </w:p>
        </w:tc>
        <w:tc>
          <w:tcPr>
            <w:tcW w:w="2401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3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1945"/>
      </w:tblGrid>
      <w:tr w:rsidR="00CA6709">
        <w:trPr>
          <w:trHeight w:val="506"/>
        </w:trPr>
        <w:tc>
          <w:tcPr>
            <w:tcW w:w="11053" w:type="dxa"/>
          </w:tcPr>
          <w:p w:rsidR="00CA6709" w:rsidRDefault="0058651B">
            <w:pPr>
              <w:pStyle w:val="TableParagraph"/>
              <w:spacing w:before="126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945" w:type="dxa"/>
          </w:tcPr>
          <w:p w:rsidR="00CA6709" w:rsidRDefault="0058651B">
            <w:pPr>
              <w:pStyle w:val="TableParagraph"/>
              <w:spacing w:line="240" w:lineRule="atLeast"/>
              <w:ind w:left="461" w:right="417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A6709">
        <w:trPr>
          <w:trHeight w:val="689"/>
        </w:trPr>
        <w:tc>
          <w:tcPr>
            <w:tcW w:w="11053" w:type="dxa"/>
          </w:tcPr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</w:t>
            </w:r>
          </w:p>
        </w:tc>
        <w:tc>
          <w:tcPr>
            <w:tcW w:w="1945" w:type="dxa"/>
          </w:tcPr>
          <w:p w:rsidR="00CA6709" w:rsidRDefault="0058651B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1839"/>
        </w:trPr>
        <w:tc>
          <w:tcPr>
            <w:tcW w:w="11053" w:type="dxa"/>
          </w:tcPr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</w:t>
            </w:r>
            <w:r>
              <w:rPr>
                <w:sz w:val="20"/>
              </w:rPr>
              <w:t>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 dependiendo la jerarquía. Contienen de tres a cuatro ideas principales. Representa las relaciones que existen 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elementos (Supra ordinados, coordinados y subordinados)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 por 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CA6709" w:rsidRDefault="0058651B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1945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460"/>
        </w:trPr>
        <w:tc>
          <w:tcPr>
            <w:tcW w:w="11053" w:type="dxa"/>
          </w:tcPr>
          <w:p w:rsidR="00CA6709" w:rsidRDefault="0058651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incluye 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precisos 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 del grupo.</w:t>
            </w:r>
          </w:p>
        </w:tc>
        <w:tc>
          <w:tcPr>
            <w:tcW w:w="1945" w:type="dxa"/>
          </w:tcPr>
          <w:p w:rsidR="00CA6709" w:rsidRDefault="0058651B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CA6709">
        <w:trPr>
          <w:trHeight w:val="460"/>
        </w:trPr>
        <w:tc>
          <w:tcPr>
            <w:tcW w:w="11053" w:type="dxa"/>
          </w:tcPr>
          <w:p w:rsidR="00CA6709" w:rsidRDefault="0058651B">
            <w:pPr>
              <w:pStyle w:val="TableParagraph"/>
              <w:spacing w:line="230" w:lineRule="atLeast"/>
              <w:ind w:left="107" w:right="166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Comunicación oral y escrita, análisis y síntesis, demuestra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aprender de manera autónoma.</w:t>
            </w:r>
          </w:p>
        </w:tc>
        <w:tc>
          <w:tcPr>
            <w:tcW w:w="1945" w:type="dxa"/>
          </w:tcPr>
          <w:p w:rsidR="00CA6709" w:rsidRDefault="0058651B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16"/>
        </w:rPr>
      </w:pPr>
    </w:p>
    <w:p w:rsidR="00CA6709" w:rsidRDefault="0058651B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505"/>
        </w:trPr>
        <w:tc>
          <w:tcPr>
            <w:tcW w:w="3250" w:type="dxa"/>
          </w:tcPr>
          <w:p w:rsidR="00CA6709" w:rsidRDefault="0058651B">
            <w:pPr>
              <w:pStyle w:val="TableParagraph"/>
              <w:spacing w:before="127"/>
              <w:ind w:left="519" w:right="5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spacing w:before="127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A6709">
        <w:trPr>
          <w:trHeight w:val="1610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520" w:right="513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CA6709" w:rsidRDefault="0058651B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A6709" w:rsidRDefault="00CA6709">
      <w:pPr>
        <w:jc w:val="center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8280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numPr>
                <w:ilvl w:val="0"/>
                <w:numId w:val="7"/>
              </w:numPr>
              <w:tabs>
                <w:tab w:val="left" w:pos="559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z w:val="20"/>
              </w:rPr>
              <w:t>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CA6709" w:rsidRDefault="0058651B">
            <w:pPr>
              <w:pStyle w:val="TableParagraph"/>
              <w:numPr>
                <w:ilvl w:val="0"/>
                <w:numId w:val="7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CA6709" w:rsidRDefault="0058651B">
            <w:pPr>
              <w:pStyle w:val="TableParagraph"/>
              <w:numPr>
                <w:ilvl w:val="0"/>
                <w:numId w:val="7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 su punto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CA6709" w:rsidRDefault="0058651B">
            <w:pPr>
              <w:pStyle w:val="TableParagraph"/>
              <w:numPr>
                <w:ilvl w:val="0"/>
                <w:numId w:val="7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CA6709" w:rsidRDefault="0058651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</w:t>
            </w:r>
            <w:r>
              <w:rPr>
                <w:rFonts w:ascii="Arial" w:hAnsi="Arial"/>
                <w:b/>
                <w:sz w:val="20"/>
              </w:rPr>
              <w:t>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asignatura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presentada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por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el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(la)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(instrumentación   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didáctica)   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para   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rPr>
          <w:rFonts w:ascii="Times New Roman"/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920"/>
        </w:trPr>
        <w:tc>
          <w:tcPr>
            <w:tcW w:w="3250" w:type="dxa"/>
            <w:vMerge w:val="restart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670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A670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A6709">
        <w:trPr>
          <w:trHeight w:val="689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5" w:right="517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58651B">
      <w:pPr>
        <w:spacing w:before="93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290"/>
        </w:trPr>
        <w:tc>
          <w:tcPr>
            <w:tcW w:w="3620" w:type="dxa"/>
            <w:vMerge w:val="restart"/>
          </w:tcPr>
          <w:p w:rsidR="00CA6709" w:rsidRDefault="0058651B">
            <w:pPr>
              <w:pStyle w:val="TableParagraph"/>
              <w:spacing w:before="157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CA6709" w:rsidRDefault="0058651B">
            <w:pPr>
              <w:pStyle w:val="TableParagraph"/>
              <w:spacing w:before="157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CA6709" w:rsidRDefault="0058651B">
            <w:pPr>
              <w:pStyle w:val="TableParagraph"/>
              <w:spacing w:before="7" w:line="263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CA6709" w:rsidRDefault="0058651B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CA6709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</w:tr>
      <w:tr w:rsidR="00CA6709">
        <w:trPr>
          <w:trHeight w:val="1839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43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CA6709" w:rsidRDefault="0058651B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CA6709">
        <w:trPr>
          <w:trHeight w:val="184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CA6709" w:rsidRDefault="0058651B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CA6709" w:rsidRDefault="0058651B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A6709" w:rsidRDefault="0058651B">
            <w:pPr>
              <w:pStyle w:val="TableParagraph"/>
              <w:spacing w:before="1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dependiendo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jerarquía.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Contienen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tres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a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cuatro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</w:p>
        </w:tc>
      </w:tr>
    </w:tbl>
    <w:p w:rsidR="00CA6709" w:rsidRDefault="00CA6709">
      <w:pPr>
        <w:spacing w:line="209" w:lineRule="exact"/>
        <w:jc w:val="both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3679"/>
        </w:trPr>
        <w:tc>
          <w:tcPr>
            <w:tcW w:w="362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CA6709">
        <w:trPr>
          <w:trHeight w:val="1610"/>
        </w:trPr>
        <w:tc>
          <w:tcPr>
            <w:tcW w:w="362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ind w:left="70" w:right="306"/>
              <w:rPr>
                <w:sz w:val="20"/>
              </w:rPr>
            </w:pPr>
            <w:r>
              <w:rPr>
                <w:sz w:val="20"/>
              </w:rPr>
              <w:t>Exposición empleando 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  <w:p w:rsidR="00CA6709" w:rsidRDefault="0058651B">
            <w:pPr>
              <w:pStyle w:val="TableParagraph"/>
              <w:spacing w:before="1"/>
              <w:ind w:left="82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5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spacing w:before="1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</w:p>
          <w:p w:rsidR="00CA6709" w:rsidRDefault="0058651B">
            <w:pPr>
              <w:pStyle w:val="TableParagraph"/>
              <w:spacing w:line="230" w:lineRule="exact"/>
              <w:ind w:left="66" w:right="63"/>
              <w:jc w:val="both"/>
              <w:rPr>
                <w:sz w:val="20"/>
              </w:rPr>
            </w:pPr>
            <w:r>
              <w:rPr>
                <w:sz w:val="20"/>
              </w:rPr>
              <w:t>claros y precisos para la comprensión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</w:p>
        </w:tc>
      </w:tr>
      <w:tr w:rsidR="00CA6709">
        <w:trPr>
          <w:trHeight w:val="919"/>
        </w:trPr>
        <w:tc>
          <w:tcPr>
            <w:tcW w:w="3620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A6709" w:rsidRDefault="0058651B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</w:p>
          <w:p w:rsidR="00CA6709" w:rsidRDefault="0058651B">
            <w:pPr>
              <w:pStyle w:val="TableParagraph"/>
              <w:spacing w:line="230" w:lineRule="exact"/>
              <w:ind w:left="66" w:right="42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</w:tc>
      </w:tr>
      <w:tr w:rsidR="00CA6709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87" w:right="13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60" w:line="209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60" w:line="209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60" w:line="209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60" w:line="209" w:lineRule="exact"/>
              <w:ind w:left="254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58651B">
      <w:pPr>
        <w:spacing w:before="92" w:after="7"/>
        <w:ind w:left="677"/>
        <w:rPr>
          <w:rFonts w:ascii="Arial" w:hAnsi="Arial"/>
          <w:b/>
          <w:sz w:val="24"/>
        </w:rPr>
      </w:pPr>
      <w:r>
        <w:pict>
          <v:rect id="_x0000_s1026" style="position:absolute;left:0;text-align:left;margin-left:192.4pt;margin-top:52.9pt;width:156.6pt;height:.5pt;z-index:15732736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163" w:type="dxa"/>
        <w:tblLayout w:type="fixed"/>
        <w:tblLook w:val="01E0" w:firstRow="1" w:lastRow="1" w:firstColumn="1" w:lastColumn="1" w:noHBand="0" w:noVBand="0"/>
      </w:tblPr>
      <w:tblGrid>
        <w:gridCol w:w="2927"/>
        <w:gridCol w:w="2173"/>
        <w:gridCol w:w="2107"/>
        <w:gridCol w:w="5936"/>
      </w:tblGrid>
      <w:tr w:rsidR="00CA6709">
        <w:trPr>
          <w:trHeight w:val="692"/>
        </w:trPr>
        <w:tc>
          <w:tcPr>
            <w:tcW w:w="2927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173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2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07" w:type="dxa"/>
          </w:tcPr>
          <w:p w:rsidR="00CA6709" w:rsidRDefault="00CA6709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879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36" w:type="dxa"/>
          </w:tcPr>
          <w:p w:rsidR="00CA6709" w:rsidRDefault="0058651B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Fundamente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CA6709" w:rsidRDefault="0058651B">
            <w:pPr>
              <w:pStyle w:val="TableParagraph"/>
              <w:tabs>
                <w:tab w:val="left" w:pos="5785"/>
              </w:tabs>
              <w:spacing w:line="219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instituciones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organizaciones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A6709" w:rsidRDefault="00CA6709">
      <w:pPr>
        <w:spacing w:line="219" w:lineRule="exact"/>
        <w:jc w:val="center"/>
        <w:rPr>
          <w:sz w:val="20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39"/>
        <w:gridCol w:w="2961"/>
        <w:gridCol w:w="2400"/>
        <w:gridCol w:w="1362"/>
      </w:tblGrid>
      <w:tr w:rsidR="00CA6709">
        <w:trPr>
          <w:trHeight w:val="690"/>
        </w:trPr>
        <w:tc>
          <w:tcPr>
            <w:tcW w:w="3207" w:type="dxa"/>
          </w:tcPr>
          <w:p w:rsidR="00CA6709" w:rsidRDefault="0058651B">
            <w:pPr>
              <w:pStyle w:val="TableParagraph"/>
              <w:spacing w:line="230" w:lineRule="exact"/>
              <w:ind w:left="248" w:right="2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39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3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1" w:type="dxa"/>
          </w:tcPr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0" w:type="dxa"/>
          </w:tcPr>
          <w:p w:rsidR="00CA6709" w:rsidRDefault="0058651B">
            <w:pPr>
              <w:pStyle w:val="TableParagraph"/>
              <w:spacing w:line="230" w:lineRule="exact"/>
              <w:ind w:left="491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362" w:type="dxa"/>
          </w:tcPr>
          <w:p w:rsidR="00CA6709" w:rsidRDefault="0058651B">
            <w:pPr>
              <w:pStyle w:val="TableParagraph"/>
              <w:ind w:left="3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CA6709" w:rsidRDefault="0058651B">
            <w:pPr>
              <w:pStyle w:val="TableParagraph"/>
              <w:spacing w:line="220" w:lineRule="atLeast"/>
              <w:ind w:left="265" w:right="240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CA6709">
        <w:trPr>
          <w:trHeight w:val="7590"/>
        </w:trPr>
        <w:tc>
          <w:tcPr>
            <w:tcW w:w="3207" w:type="dxa"/>
          </w:tcPr>
          <w:p w:rsidR="00CA6709" w:rsidRDefault="0058651B">
            <w:pPr>
              <w:pStyle w:val="TableParagraph"/>
              <w:numPr>
                <w:ilvl w:val="1"/>
                <w:numId w:val="6"/>
              </w:numPr>
              <w:tabs>
                <w:tab w:val="left" w:pos="67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Proceder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organizaciones.</w:t>
            </w:r>
          </w:p>
          <w:p w:rsidR="00CA6709" w:rsidRDefault="0058651B">
            <w:pPr>
              <w:pStyle w:val="TableParagraph"/>
              <w:numPr>
                <w:ilvl w:val="2"/>
                <w:numId w:val="6"/>
              </w:numPr>
              <w:tabs>
                <w:tab w:val="left" w:pos="710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organizaciones.</w:t>
            </w:r>
          </w:p>
          <w:p w:rsidR="00CA6709" w:rsidRDefault="0058651B">
            <w:pPr>
              <w:pStyle w:val="TableParagraph"/>
              <w:numPr>
                <w:ilvl w:val="2"/>
                <w:numId w:val="6"/>
              </w:numPr>
              <w:tabs>
                <w:tab w:val="left" w:pos="834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concretos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organizaciones.</w:t>
            </w:r>
          </w:p>
          <w:p w:rsidR="00CA6709" w:rsidRDefault="0058651B">
            <w:pPr>
              <w:pStyle w:val="TableParagraph"/>
              <w:numPr>
                <w:ilvl w:val="1"/>
                <w:numId w:val="5"/>
              </w:numPr>
              <w:tabs>
                <w:tab w:val="left" w:pos="455"/>
                <w:tab w:val="left" w:pos="1124"/>
                <w:tab w:val="left" w:pos="299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La Responsabilidad social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z w:val="20"/>
              </w:rPr>
              <w:tab/>
              <w:t>Instituciones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</w:p>
          <w:p w:rsidR="00CA6709" w:rsidRDefault="0058651B">
            <w:pPr>
              <w:pStyle w:val="TableParagraph"/>
              <w:numPr>
                <w:ilvl w:val="2"/>
                <w:numId w:val="5"/>
              </w:numPr>
              <w:tabs>
                <w:tab w:val="left" w:pos="63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Desarrollo del 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CA6709" w:rsidRDefault="0058651B">
            <w:pPr>
              <w:pStyle w:val="TableParagraph"/>
              <w:numPr>
                <w:ilvl w:val="2"/>
                <w:numId w:val="5"/>
              </w:numPr>
              <w:tabs>
                <w:tab w:val="left" w:pos="761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CA6709" w:rsidRDefault="0058651B">
            <w:pPr>
              <w:pStyle w:val="TableParagraph"/>
              <w:numPr>
                <w:ilvl w:val="1"/>
                <w:numId w:val="5"/>
              </w:numPr>
              <w:tabs>
                <w:tab w:val="left" w:pos="902"/>
              </w:tabs>
              <w:spacing w:before="1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laborales.</w:t>
            </w:r>
          </w:p>
          <w:p w:rsidR="00CA6709" w:rsidRDefault="0058651B">
            <w:pPr>
              <w:pStyle w:val="TableParagraph"/>
              <w:numPr>
                <w:ilvl w:val="2"/>
                <w:numId w:val="5"/>
              </w:numPr>
              <w:tabs>
                <w:tab w:val="left" w:pos="609"/>
              </w:tabs>
              <w:spacing w:line="230" w:lineRule="exact"/>
              <w:ind w:left="608" w:hanging="502"/>
              <w:jc w:val="both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generales.</w:t>
            </w:r>
          </w:p>
          <w:p w:rsidR="00CA6709" w:rsidRDefault="0058651B">
            <w:pPr>
              <w:pStyle w:val="TableParagraph"/>
              <w:numPr>
                <w:ilvl w:val="2"/>
                <w:numId w:val="5"/>
              </w:numPr>
              <w:tabs>
                <w:tab w:val="left" w:pos="609"/>
              </w:tabs>
              <w:ind w:right="462" w:firstLine="0"/>
              <w:jc w:val="both"/>
              <w:rPr>
                <w:sz w:val="20"/>
              </w:rPr>
            </w:pPr>
            <w:r>
              <w:rPr>
                <w:sz w:val="20"/>
              </w:rPr>
              <w:t>Observancia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laborales.</w:t>
            </w:r>
          </w:p>
        </w:tc>
        <w:tc>
          <w:tcPr>
            <w:tcW w:w="3239" w:type="dxa"/>
          </w:tcPr>
          <w:p w:rsidR="00CA6709" w:rsidRDefault="0058651B">
            <w:pPr>
              <w:pStyle w:val="TableParagraph"/>
              <w:ind w:left="126" w:right="108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</w:t>
            </w:r>
            <w:r>
              <w:rPr>
                <w:sz w:val="20"/>
              </w:rPr>
              <w:t>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tabs>
                <w:tab w:val="left" w:pos="1140"/>
                <w:tab w:val="left" w:pos="3016"/>
              </w:tabs>
              <w:ind w:left="106" w:right="108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concretos del proceder ético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z w:val="20"/>
              </w:rPr>
              <w:tab/>
              <w:t>instituciones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opinión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108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Investigar </w:t>
            </w:r>
            <w:r>
              <w:rPr>
                <w:sz w:val="20"/>
              </w:rPr>
              <w:t>previamente si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 y organizaciones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región cuentan con un 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ética.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109"/>
              <w:jc w:val="both"/>
              <w:rPr>
                <w:sz w:val="20"/>
              </w:rPr>
            </w:pPr>
            <w:r>
              <w:rPr>
                <w:sz w:val="20"/>
              </w:rPr>
              <w:t>Solicita a los alumnos investiguen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z w:val="20"/>
              </w:rPr>
              <w:t>reviamente el contexto actual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elaboren un </w:t>
            </w:r>
            <w:r>
              <w:rPr>
                <w:color w:val="2E5395"/>
                <w:sz w:val="20"/>
              </w:rPr>
              <w:t xml:space="preserve">mapa conceptual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entregarlo.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6" w:right="109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Exponer </w:t>
            </w:r>
            <w:r>
              <w:rPr>
                <w:sz w:val="20"/>
              </w:rPr>
              <w:t>los conceptos 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la observancia de los mismos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humanos laborales.</w:t>
            </w:r>
          </w:p>
        </w:tc>
        <w:tc>
          <w:tcPr>
            <w:tcW w:w="2961" w:type="dxa"/>
          </w:tcPr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Encuadre. - </w:t>
            </w:r>
            <w:r>
              <w:rPr>
                <w:sz w:val="20"/>
              </w:rPr>
              <w:t>da a conocer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 expondrá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 y organizaciones,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</w:t>
            </w:r>
            <w:r>
              <w:rPr>
                <w:sz w:val="20"/>
              </w:rPr>
              <w:t>stiguen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concretos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 y 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cual debatirán del tema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investiguen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instituciones y 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las que se cuentan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si cuentan o no con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compartirán con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expondrá,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tema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La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</w:p>
          <w:p w:rsidR="00CA6709" w:rsidRDefault="0058651B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apoyándose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400" w:type="dxa"/>
          </w:tcPr>
          <w:p w:rsidR="00CA6709" w:rsidRDefault="0058651B">
            <w:pPr>
              <w:pStyle w:val="TableParagraph"/>
              <w:tabs>
                <w:tab w:val="left" w:pos="1359"/>
                <w:tab w:val="left" w:pos="2190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Responsabilidad 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Compromiso ciudadano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  <w:p w:rsidR="00CA6709" w:rsidRDefault="0058651B">
            <w:pPr>
              <w:pStyle w:val="TableParagraph"/>
              <w:ind w:left="106" w:right="84"/>
              <w:rPr>
                <w:sz w:val="20"/>
              </w:rPr>
            </w:pPr>
            <w:r>
              <w:rPr>
                <w:sz w:val="20"/>
              </w:rPr>
              <w:t>Capacidad de trabajo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CA6709" w:rsidRDefault="0058651B">
            <w:pPr>
              <w:pStyle w:val="TableParagraph"/>
              <w:tabs>
                <w:tab w:val="left" w:pos="1497"/>
                <w:tab w:val="left" w:pos="2078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cultural.</w:t>
            </w:r>
          </w:p>
        </w:tc>
        <w:tc>
          <w:tcPr>
            <w:tcW w:w="1362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A6709" w:rsidRDefault="0058651B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  <w:tab w:val="left" w:pos="541"/>
              </w:tabs>
              <w:ind w:right="95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CA6709" w:rsidRDefault="00CA67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numPr>
                <w:ilvl w:val="0"/>
                <w:numId w:val="4"/>
              </w:numPr>
              <w:tabs>
                <w:tab w:val="left" w:pos="540"/>
                <w:tab w:val="left" w:pos="541"/>
              </w:tabs>
              <w:ind w:right="95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A6709" w:rsidRDefault="0058651B">
            <w:pPr>
              <w:pStyle w:val="TableParagraph"/>
              <w:tabs>
                <w:tab w:val="left" w:pos="541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39"/>
        <w:gridCol w:w="2961"/>
        <w:gridCol w:w="2400"/>
        <w:gridCol w:w="1362"/>
      </w:tblGrid>
      <w:tr w:rsidR="00CA6709">
        <w:trPr>
          <w:trHeight w:val="3911"/>
        </w:trPr>
        <w:tc>
          <w:tcPr>
            <w:tcW w:w="3207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9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1" w:type="dxa"/>
          </w:tcPr>
          <w:p w:rsidR="00CA6709" w:rsidRDefault="0058651B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diapositivas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elaboren un </w:t>
            </w:r>
            <w:r>
              <w:rPr>
                <w:color w:val="2E5395"/>
                <w:sz w:val="20"/>
              </w:rPr>
              <w:t>mapa conceptual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CA6709" w:rsidRDefault="00CA6709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A6709" w:rsidRDefault="0058651B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</w:t>
            </w:r>
            <w:r>
              <w:rPr>
                <w:color w:val="2E5395"/>
                <w:sz w:val="20"/>
              </w:rPr>
              <w:t xml:space="preserve">expondrá </w:t>
            </w:r>
            <w:r>
              <w:rPr>
                <w:sz w:val="20"/>
              </w:rPr>
              <w:t>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 humanos laborales,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concepto y la observancia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mismos apoyándose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diapositivas, y solic</w:t>
            </w:r>
            <w:r>
              <w:rPr>
                <w:sz w:val="20"/>
              </w:rPr>
              <w:t>itará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observancia de los mismos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elaborarán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CA6709" w:rsidRDefault="0058651B">
            <w:pPr>
              <w:pStyle w:val="TableParagraph"/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expondrán</w:t>
            </w:r>
          </w:p>
        </w:tc>
        <w:tc>
          <w:tcPr>
            <w:tcW w:w="2400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2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2098"/>
      </w:tblGrid>
      <w:tr w:rsidR="00CA6709">
        <w:trPr>
          <w:trHeight w:val="506"/>
        </w:trPr>
        <w:tc>
          <w:tcPr>
            <w:tcW w:w="11053" w:type="dxa"/>
          </w:tcPr>
          <w:p w:rsidR="00CA6709" w:rsidRDefault="0058651B">
            <w:pPr>
              <w:pStyle w:val="TableParagraph"/>
              <w:spacing w:before="126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098" w:type="dxa"/>
          </w:tcPr>
          <w:p w:rsidR="00CA6709" w:rsidRDefault="0058651B">
            <w:pPr>
              <w:pStyle w:val="TableParagraph"/>
              <w:spacing w:line="240" w:lineRule="atLeast"/>
              <w:ind w:left="538" w:right="493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CA6709">
        <w:trPr>
          <w:trHeight w:val="689"/>
        </w:trPr>
        <w:tc>
          <w:tcPr>
            <w:tcW w:w="11053" w:type="dxa"/>
          </w:tcPr>
          <w:p w:rsidR="00CA6709" w:rsidRDefault="0058651B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</w:t>
            </w:r>
          </w:p>
        </w:tc>
        <w:tc>
          <w:tcPr>
            <w:tcW w:w="2098" w:type="dxa"/>
          </w:tcPr>
          <w:p w:rsidR="00CA6709" w:rsidRDefault="00CA670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A6709" w:rsidRDefault="0058651B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1840"/>
        </w:trPr>
        <w:tc>
          <w:tcPr>
            <w:tcW w:w="11053" w:type="dxa"/>
          </w:tcPr>
          <w:p w:rsidR="00CA6709" w:rsidRDefault="0058651B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 dependiendo la jerarquía. Contienen de tres a cuatro ideas principales. Representa las relaciones que existen 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elementos (Supra ordinados, coordinados y subordinados).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</w:t>
            </w:r>
            <w:r>
              <w:rPr>
                <w:sz w:val="20"/>
              </w:rPr>
              <w:t>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 por 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CA6709" w:rsidRDefault="0058651B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Las palabras clave se unen por líneas que tienen una palabra de enlace, </w:t>
            </w:r>
            <w:r>
              <w:rPr>
                <w:sz w:val="20"/>
              </w:rPr>
              <w:t>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2098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84"/>
              <w:ind w:left="84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CA6709">
        <w:trPr>
          <w:trHeight w:val="459"/>
        </w:trPr>
        <w:tc>
          <w:tcPr>
            <w:tcW w:w="11053" w:type="dxa"/>
          </w:tcPr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ejemplos claros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precisos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comprensión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2098" w:type="dxa"/>
          </w:tcPr>
          <w:p w:rsidR="00CA6709" w:rsidRDefault="0058651B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CA6709">
        <w:trPr>
          <w:trHeight w:val="459"/>
        </w:trPr>
        <w:tc>
          <w:tcPr>
            <w:tcW w:w="11053" w:type="dxa"/>
          </w:tcPr>
          <w:p w:rsidR="00CA6709" w:rsidRDefault="0058651B">
            <w:pPr>
              <w:pStyle w:val="TableParagraph"/>
              <w:spacing w:line="230" w:lineRule="exact"/>
              <w:ind w:left="107" w:right="166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Comunicación oral y escrita, análisis y síntesis, demuestra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aprender de manera autónoma.</w:t>
            </w:r>
          </w:p>
        </w:tc>
        <w:tc>
          <w:tcPr>
            <w:tcW w:w="2098" w:type="dxa"/>
          </w:tcPr>
          <w:p w:rsidR="00CA6709" w:rsidRDefault="0058651B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CA6709" w:rsidRDefault="00CA6709">
      <w:pPr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spacing w:before="5"/>
        <w:rPr>
          <w:rFonts w:ascii="Arial"/>
          <w:b/>
        </w:rPr>
      </w:pPr>
    </w:p>
    <w:p w:rsidR="00CA6709" w:rsidRDefault="0058651B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CA6709" w:rsidRDefault="00CA6709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506"/>
        </w:trPr>
        <w:tc>
          <w:tcPr>
            <w:tcW w:w="3250" w:type="dxa"/>
          </w:tcPr>
          <w:p w:rsidR="00CA6709" w:rsidRDefault="0058651B">
            <w:pPr>
              <w:pStyle w:val="TableParagraph"/>
              <w:spacing w:before="127"/>
              <w:ind w:right="1025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spacing w:before="127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CA6709">
        <w:trPr>
          <w:trHeight w:val="6900"/>
        </w:trPr>
        <w:tc>
          <w:tcPr>
            <w:tcW w:w="3250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62"/>
              <w:ind w:right="962"/>
              <w:jc w:val="right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62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CA6709" w:rsidRDefault="0058651B">
            <w:pPr>
              <w:pStyle w:val="TableParagraph"/>
              <w:numPr>
                <w:ilvl w:val="0"/>
                <w:numId w:val="3"/>
              </w:numPr>
              <w:tabs>
                <w:tab w:val="left" w:pos="690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CA6709" w:rsidRDefault="0058651B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CA6709" w:rsidRDefault="0058651B">
            <w:pPr>
              <w:pStyle w:val="TableParagraph"/>
              <w:numPr>
                <w:ilvl w:val="0"/>
                <w:numId w:val="3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z w:val="20"/>
              </w:rPr>
              <w:t>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CA6709" w:rsidRDefault="0058651B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CA6709">
            <w:pPr>
              <w:pStyle w:val="TableParagraph"/>
              <w:rPr>
                <w:rFonts w:ascii="Arial"/>
                <w:b/>
              </w:rPr>
            </w:pPr>
          </w:p>
          <w:p w:rsidR="00CA6709" w:rsidRDefault="0058651B">
            <w:pPr>
              <w:pStyle w:val="TableParagraph"/>
              <w:spacing w:before="162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A6709" w:rsidRDefault="00CA6709">
      <w:pPr>
        <w:jc w:val="center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CA6709">
        <w:trPr>
          <w:trHeight w:val="3910"/>
        </w:trPr>
        <w:tc>
          <w:tcPr>
            <w:tcW w:w="3250" w:type="dxa"/>
            <w:vMerge w:val="restart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CA6709" w:rsidRDefault="0058651B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CA6709" w:rsidRDefault="0058651B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</w:t>
            </w:r>
            <w:r>
              <w:rPr>
                <w:sz w:val="20"/>
              </w:rPr>
              <w:t>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722"/>
              <w:rPr>
                <w:sz w:val="20"/>
              </w:rPr>
            </w:pPr>
            <w:r>
              <w:rPr>
                <w:sz w:val="20"/>
              </w:rPr>
              <w:t>Cumple cuatro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A6709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733"/>
              <w:rPr>
                <w:sz w:val="20"/>
              </w:rPr>
            </w:pPr>
            <w:r>
              <w:rPr>
                <w:sz w:val="20"/>
              </w:rPr>
              <w:t>Cumple tres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A6709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3" w:right="51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spacing w:line="230" w:lineRule="exact"/>
              <w:ind w:left="107" w:right="76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A6709">
        <w:trPr>
          <w:trHeight w:val="689"/>
        </w:trPr>
        <w:tc>
          <w:tcPr>
            <w:tcW w:w="3250" w:type="dxa"/>
          </w:tcPr>
          <w:p w:rsidR="00CA6709" w:rsidRDefault="0058651B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CA6709" w:rsidRDefault="0058651B">
            <w:pPr>
              <w:pStyle w:val="TableParagraph"/>
              <w:ind w:left="525" w:right="517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CA6709" w:rsidRDefault="0058651B"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CA6709" w:rsidRDefault="0058651B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58651B">
      <w:pPr>
        <w:spacing w:before="92"/>
        <w:ind w:left="317"/>
        <w:rPr>
          <w:sz w:val="24"/>
        </w:rPr>
      </w:pPr>
      <w:r>
        <w:rPr>
          <w:sz w:val="24"/>
        </w:rPr>
        <w:t>Matriz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289"/>
        </w:trPr>
        <w:tc>
          <w:tcPr>
            <w:tcW w:w="3620" w:type="dxa"/>
            <w:vMerge w:val="restart"/>
          </w:tcPr>
          <w:p w:rsidR="00CA6709" w:rsidRDefault="0058651B">
            <w:pPr>
              <w:pStyle w:val="TableParagraph"/>
              <w:spacing w:before="157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CA6709" w:rsidRDefault="0058651B">
            <w:pPr>
              <w:pStyle w:val="TableParagraph"/>
              <w:spacing w:before="157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CA6709" w:rsidRDefault="0058651B">
            <w:pPr>
              <w:pStyle w:val="TableParagraph"/>
              <w:spacing w:before="7" w:line="263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CA6709" w:rsidRDefault="0058651B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CA6709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</w:tr>
      <w:tr w:rsidR="00CA6709">
        <w:trPr>
          <w:trHeight w:val="691"/>
        </w:trPr>
        <w:tc>
          <w:tcPr>
            <w:tcW w:w="3620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spacing w:line="230" w:lineRule="exact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</w:tbl>
    <w:p w:rsidR="00CA6709" w:rsidRDefault="00CA6709">
      <w:pPr>
        <w:spacing w:line="230" w:lineRule="exact"/>
        <w:jc w:val="both"/>
        <w:rPr>
          <w:sz w:val="20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1150"/>
        </w:trPr>
        <w:tc>
          <w:tcPr>
            <w:tcW w:w="362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CA6709">
        <w:trPr>
          <w:trHeight w:val="5520"/>
        </w:trPr>
        <w:tc>
          <w:tcPr>
            <w:tcW w:w="3620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spacing w:before="138"/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CA6709" w:rsidRDefault="0058651B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32"/>
              </w:rPr>
            </w:pPr>
          </w:p>
          <w:p w:rsidR="00CA6709" w:rsidRDefault="0058651B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CA6709" w:rsidRDefault="0058651B">
            <w:pPr>
              <w:pStyle w:val="TableParagraph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que tienen una palabra de </w:t>
            </w:r>
            <w:r>
              <w:rPr>
                <w:sz w:val="20"/>
              </w:rPr>
              <w:t>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CA6709">
        <w:trPr>
          <w:trHeight w:val="1610"/>
        </w:trPr>
        <w:tc>
          <w:tcPr>
            <w:tcW w:w="3620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rPr>
                <w:sz w:val="18"/>
              </w:rPr>
            </w:pPr>
          </w:p>
          <w:p w:rsidR="00CA6709" w:rsidRDefault="0058651B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:rsidR="00CA6709" w:rsidRDefault="0058651B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</w:pPr>
          </w:p>
          <w:p w:rsidR="00CA6709" w:rsidRDefault="0058651B">
            <w:pPr>
              <w:pStyle w:val="TableParagraph"/>
              <w:spacing w:before="184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CA6709" w:rsidRDefault="0058651B">
            <w:pPr>
              <w:pStyle w:val="TableParagraph"/>
              <w:spacing w:before="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</w:t>
            </w:r>
          </w:p>
        </w:tc>
      </w:tr>
    </w:tbl>
    <w:p w:rsidR="00CA6709" w:rsidRDefault="00CA6709">
      <w:pPr>
        <w:spacing w:line="209" w:lineRule="exact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CA6709">
        <w:trPr>
          <w:trHeight w:val="1196"/>
        </w:trPr>
        <w:tc>
          <w:tcPr>
            <w:tcW w:w="3620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  <w:tcBorders>
              <w:top w:val="nil"/>
            </w:tcBorders>
          </w:tcPr>
          <w:p w:rsidR="00CA6709" w:rsidRDefault="00CA6709">
            <w:pPr>
              <w:pStyle w:val="TableParagraph"/>
            </w:pPr>
          </w:p>
          <w:p w:rsidR="00CA6709" w:rsidRDefault="00CA6709">
            <w:pPr>
              <w:pStyle w:val="TableParagraph"/>
              <w:spacing w:before="1"/>
              <w:rPr>
                <w:sz w:val="20"/>
              </w:rPr>
            </w:pPr>
          </w:p>
          <w:p w:rsidR="00CA6709" w:rsidRDefault="0058651B">
            <w:pPr>
              <w:pStyle w:val="TableParagraph"/>
              <w:ind w:left="150" w:right="148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CA6709" w:rsidRDefault="0058651B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</w:tc>
      </w:tr>
      <w:tr w:rsidR="00CA6709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87" w:right="13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CA6709" w:rsidRDefault="0058651B">
            <w:pPr>
              <w:pStyle w:val="TableParagraph"/>
              <w:spacing w:before="60" w:line="209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CA6709" w:rsidRDefault="0058651B">
            <w:pPr>
              <w:pStyle w:val="TableParagraph"/>
              <w:spacing w:before="60" w:line="209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CA6709" w:rsidRDefault="0058651B">
            <w:pPr>
              <w:pStyle w:val="TableParagraph"/>
              <w:spacing w:before="60" w:line="209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CA6709" w:rsidRDefault="0058651B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CA6709" w:rsidRDefault="0058651B">
            <w:pPr>
              <w:pStyle w:val="TableParagraph"/>
              <w:spacing w:before="60" w:line="209" w:lineRule="exact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pStyle w:val="Textoindependiente"/>
        <w:rPr>
          <w:sz w:val="16"/>
        </w:rPr>
      </w:pPr>
    </w:p>
    <w:p w:rsidR="00CA6709" w:rsidRDefault="0058651B">
      <w:pPr>
        <w:spacing w:before="92"/>
        <w:ind w:left="317" w:right="50"/>
        <w:rPr>
          <w:sz w:val="24"/>
        </w:rPr>
      </w:pPr>
      <w:r>
        <w:rPr>
          <w:sz w:val="24"/>
        </w:rPr>
        <w:t>Nota:</w:t>
      </w:r>
      <w:r>
        <w:rPr>
          <w:spacing w:val="24"/>
          <w:sz w:val="24"/>
        </w:rPr>
        <w:t xml:space="preserve"> </w:t>
      </w:r>
      <w:r>
        <w:rPr>
          <w:sz w:val="24"/>
        </w:rPr>
        <w:t>este</w:t>
      </w:r>
      <w:r>
        <w:rPr>
          <w:spacing w:val="22"/>
          <w:sz w:val="24"/>
        </w:rPr>
        <w:t xml:space="preserve"> </w:t>
      </w:r>
      <w:r>
        <w:rPr>
          <w:sz w:val="24"/>
        </w:rPr>
        <w:t>apartado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4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instrumentación</w:t>
      </w:r>
      <w:r>
        <w:rPr>
          <w:spacing w:val="23"/>
          <w:sz w:val="24"/>
        </w:rPr>
        <w:t xml:space="preserve"> </w:t>
      </w:r>
      <w:r>
        <w:rPr>
          <w:sz w:val="24"/>
        </w:rPr>
        <w:t>didáctica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formación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desarrollo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64"/>
          <w:sz w:val="24"/>
        </w:rPr>
        <w:t xml:space="preserve"> </w:t>
      </w:r>
      <w:r>
        <w:rPr>
          <w:sz w:val="24"/>
        </w:rPr>
        <w:t>profesionales</w:t>
      </w:r>
      <w:r>
        <w:rPr>
          <w:spacing w:val="-1"/>
          <w:sz w:val="24"/>
        </w:rPr>
        <w:t xml:space="preserve"> </w:t>
      </w:r>
      <w:r>
        <w:rPr>
          <w:sz w:val="24"/>
        </w:rPr>
        <w:t>se repite, de</w:t>
      </w:r>
      <w:r>
        <w:rPr>
          <w:spacing w:val="1"/>
          <w:sz w:val="24"/>
        </w:rPr>
        <w:t xml:space="preserve"> </w:t>
      </w:r>
      <w:r>
        <w:rPr>
          <w:sz w:val="24"/>
        </w:rPr>
        <w:t>acuerdo al</w:t>
      </w:r>
      <w:r>
        <w:rPr>
          <w:spacing w:val="-1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 competencias específicas de los temas de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asignatura.</w:t>
      </w:r>
    </w:p>
    <w:p w:rsidR="00CA6709" w:rsidRDefault="00CA6709">
      <w:pPr>
        <w:pStyle w:val="Textoindependiente"/>
        <w:rPr>
          <w:sz w:val="24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945"/>
        </w:tabs>
        <w:spacing w:before="0" w:after="7"/>
        <w:ind w:left="944" w:hanging="268"/>
        <w:jc w:val="left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apoyos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didácticos: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498"/>
      </w:tblGrid>
      <w:tr w:rsidR="00CA6709">
        <w:trPr>
          <w:trHeight w:val="223"/>
        </w:trPr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CA6709" w:rsidRDefault="0058651B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CA6709" w:rsidRDefault="0058651B">
            <w:pPr>
              <w:pStyle w:val="TableParagraph"/>
              <w:spacing w:line="203" w:lineRule="exact"/>
              <w:ind w:left="113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CA6709">
        <w:trPr>
          <w:trHeight w:val="5060"/>
        </w:trPr>
        <w:tc>
          <w:tcPr>
            <w:tcW w:w="6498" w:type="dxa"/>
          </w:tcPr>
          <w:p w:rsidR="00CA6709" w:rsidRDefault="0058651B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Boff,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(2004).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moral: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búsqueda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fundamentos</w:t>
            </w:r>
            <w:r>
              <w:rPr>
                <w:sz w:val="20"/>
              </w:rPr>
              <w:t>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Tarrae</w:t>
            </w:r>
          </w:p>
          <w:p w:rsidR="00CA6709" w:rsidRDefault="0058651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Cortina,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(1999).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Quehacer ético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Madrid: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Santillana.</w:t>
            </w:r>
          </w:p>
          <w:p w:rsidR="00CA6709" w:rsidRDefault="0058651B">
            <w:pPr>
              <w:pStyle w:val="TableParagraph"/>
              <w:spacing w:before="1"/>
              <w:ind w:left="107" w:right="8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Torre,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Zermeño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Torre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Hernández,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F.(s.f.)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Valores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México: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Alfa Omega.</w:t>
            </w:r>
          </w:p>
          <w:p w:rsidR="00CA6709" w:rsidRDefault="0058651B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z w:val="20"/>
              </w:rPr>
              <w:t>Droit,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R.P.(2010),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</w:t>
            </w:r>
            <w:r>
              <w:rPr>
                <w:rFonts w:ascii="Arial" w:hAnsi="Arial"/>
                <w:i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explicada</w:t>
            </w:r>
            <w:r>
              <w:rPr>
                <w:rFonts w:ascii="Arial" w:hAnsi="Arial"/>
                <w:i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todo</w:t>
            </w:r>
            <w:r>
              <w:rPr>
                <w:rFonts w:ascii="Arial" w:hAnsi="Arial"/>
                <w:i/>
                <w:spacing w:val="4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mundo,</w:t>
            </w:r>
            <w:r>
              <w:rPr>
                <w:rFonts w:ascii="Arial" w:hAnsi="Arial"/>
                <w:i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Paidós,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Barcelona-Buenos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Aires-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DuBrin,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J. (2008)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Relaciones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Humanas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Pearson.</w:t>
            </w:r>
          </w:p>
          <w:p w:rsidR="00CA6709" w:rsidRDefault="0058651B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Esquirol,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J.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(2003)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Actas</w:t>
            </w:r>
            <w:r>
              <w:rPr>
                <w:rFonts w:ascii="Arial" w:hAnsi="Arial"/>
                <w:i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</w:t>
            </w:r>
            <w:r>
              <w:rPr>
                <w:rFonts w:ascii="Arial" w:hAnsi="Arial"/>
                <w:i/>
                <w:spacing w:val="4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Congreso</w:t>
            </w:r>
            <w:r>
              <w:rPr>
                <w:rFonts w:ascii="Arial" w:hAnsi="Arial"/>
                <w:i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Internacional</w:t>
            </w:r>
            <w:r>
              <w:rPr>
                <w:rFonts w:ascii="Arial" w:hAnsi="Arial"/>
                <w:i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Tecnoética,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Barcelona,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España</w:t>
            </w:r>
            <w:r>
              <w:rPr>
                <w:sz w:val="20"/>
              </w:rPr>
              <w:t>.</w:t>
            </w:r>
          </w:p>
          <w:p w:rsidR="00CA6709" w:rsidRDefault="0058651B">
            <w:pPr>
              <w:pStyle w:val="TableParagraph"/>
              <w:spacing w:before="1"/>
              <w:ind w:left="107" w:right="89"/>
              <w:rPr>
                <w:sz w:val="20"/>
              </w:rPr>
            </w:pPr>
            <w:r>
              <w:rPr>
                <w:sz w:val="20"/>
              </w:rPr>
              <w:t>Garza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Treviño,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J.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G.,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(2004)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Guías</w:t>
            </w:r>
            <w:r>
              <w:rPr>
                <w:rFonts w:ascii="Arial" w:hAnsi="Arial"/>
                <w:i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Didácticas: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Valores</w:t>
            </w:r>
            <w:r>
              <w:rPr>
                <w:rFonts w:ascii="Arial" w:hAnsi="Arial"/>
                <w:i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para</w:t>
            </w:r>
            <w:r>
              <w:rPr>
                <w:rFonts w:ascii="Arial" w:hAnsi="Arial"/>
                <w:i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ejercicio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profesional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México:</w:t>
            </w:r>
          </w:p>
          <w:p w:rsidR="00CA6709" w:rsidRDefault="0058651B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Instituto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Tecnológico Estudios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Superiores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Monterrey.</w:t>
            </w:r>
          </w:p>
          <w:p w:rsidR="00CA6709" w:rsidRDefault="0058651B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Garza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Treviño,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J.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(2007).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Valores</w:t>
            </w:r>
            <w:r>
              <w:rPr>
                <w:rFonts w:ascii="Arial" w:hAnsi="Arial"/>
                <w:i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ejercicio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profesional</w:t>
            </w:r>
            <w:r>
              <w:rPr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McGraw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Hill.</w:t>
            </w:r>
          </w:p>
          <w:p w:rsidR="00CA6709" w:rsidRDefault="0058651B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Guerra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González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R.,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(s.f.),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Ética,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Publicaciones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Cultural,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:rsidR="00CA6709" w:rsidRDefault="0058651B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Guillén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Parra,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(2006).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</w:t>
            </w:r>
            <w:r>
              <w:rPr>
                <w:rFonts w:ascii="Arial" w:hAns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organizaciones:</w:t>
            </w:r>
            <w:r>
              <w:rPr>
                <w:rFonts w:ascii="Arial" w:hAns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construyendo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confianza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Madrid: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Pearson.</w:t>
            </w:r>
          </w:p>
          <w:p w:rsidR="00CA6709" w:rsidRDefault="0058651B">
            <w:pPr>
              <w:pStyle w:val="TableParagraph"/>
              <w:ind w:left="107" w:right="1214"/>
              <w:rPr>
                <w:sz w:val="20"/>
              </w:rPr>
            </w:pPr>
            <w:r>
              <w:rPr>
                <w:sz w:val="20"/>
              </w:rPr>
              <w:t>Gutiérrez Sáenz, (s.f.) Introducción a la ética, Ed. Esfinge.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Hierro, 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(1993).</w:t>
            </w:r>
          </w:p>
          <w:p w:rsidR="00CA6709" w:rsidRDefault="0058651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Ética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libertad</w:t>
            </w:r>
            <w:r>
              <w:rPr>
                <w:sz w:val="20"/>
              </w:rPr>
              <w:t>.4ª 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Torres Asociados.</w:t>
            </w:r>
          </w:p>
        </w:tc>
        <w:tc>
          <w:tcPr>
            <w:tcW w:w="6498" w:type="dxa"/>
          </w:tcPr>
          <w:p w:rsidR="00CA6709" w:rsidRDefault="00CA670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CA6709" w:rsidRDefault="0058651B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before="185" w:line="244" w:lineRule="exact"/>
              <w:rPr>
                <w:sz w:val="20"/>
              </w:rPr>
            </w:pPr>
            <w:r>
              <w:rPr>
                <w:sz w:val="20"/>
              </w:rPr>
              <w:t>LAP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</w:p>
          <w:p w:rsidR="00CA6709" w:rsidRDefault="0058651B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PLATAFORMAS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</w:p>
          <w:p w:rsidR="00CA6709" w:rsidRDefault="0058651B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PIZARRÓN</w:t>
            </w:r>
          </w:p>
          <w:p w:rsidR="00CA6709" w:rsidRDefault="0058651B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PINTARRONES</w:t>
            </w:r>
          </w:p>
          <w:p w:rsidR="00CA6709" w:rsidRDefault="0058651B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PROYECTOR</w:t>
            </w:r>
          </w:p>
        </w:tc>
      </w:tr>
    </w:tbl>
    <w:p w:rsidR="00CA6709" w:rsidRDefault="00CA6709">
      <w:pPr>
        <w:spacing w:line="244" w:lineRule="exact"/>
        <w:rPr>
          <w:sz w:val="20"/>
        </w:rPr>
        <w:sectPr w:rsidR="00CA6709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CA6709" w:rsidRDefault="00CA6709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498"/>
      </w:tblGrid>
      <w:tr w:rsidR="00CA6709">
        <w:trPr>
          <w:trHeight w:val="921"/>
        </w:trPr>
        <w:tc>
          <w:tcPr>
            <w:tcW w:w="6498" w:type="dxa"/>
          </w:tcPr>
          <w:p w:rsidR="00CA6709" w:rsidRDefault="0058651B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Ibarra,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Andoni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León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Olivé.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(2003).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Cuestiones</w:t>
            </w:r>
            <w:r>
              <w:rPr>
                <w:rFonts w:ascii="Arial" w:hAns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éticas</w:t>
            </w:r>
            <w:r>
              <w:rPr>
                <w:rFonts w:ascii="Arial" w:hAns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ciencia</w:t>
            </w:r>
            <w:r>
              <w:rPr>
                <w:rFonts w:ascii="Arial" w:hAns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tecnología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siglo XXI. </w:t>
            </w:r>
            <w:r>
              <w:rPr>
                <w:sz w:val="20"/>
              </w:rPr>
              <w:t>Madrid.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Biblioteca Nueva.</w:t>
            </w:r>
          </w:p>
          <w:p w:rsidR="00CA6709" w:rsidRDefault="0058651B">
            <w:pPr>
              <w:pStyle w:val="TableParagraph"/>
              <w:spacing w:line="230" w:lineRule="exact"/>
              <w:ind w:left="107" w:right="89"/>
              <w:rPr>
                <w:sz w:val="20"/>
              </w:rPr>
            </w:pPr>
            <w:r>
              <w:rPr>
                <w:sz w:val="20"/>
              </w:rPr>
              <w:t>Kliksberg,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(2006).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Más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ética,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más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desarrollo</w:t>
            </w: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6ª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Argentina: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Grupo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Editorial.</w:t>
            </w:r>
          </w:p>
        </w:tc>
        <w:tc>
          <w:tcPr>
            <w:tcW w:w="6498" w:type="dxa"/>
          </w:tcPr>
          <w:p w:rsidR="00CA6709" w:rsidRDefault="00CA67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58651B">
      <w:pPr>
        <w:pStyle w:val="Prrafodelista"/>
        <w:numPr>
          <w:ilvl w:val="0"/>
          <w:numId w:val="21"/>
        </w:numPr>
        <w:tabs>
          <w:tab w:val="left" w:pos="585"/>
        </w:tabs>
        <w:ind w:left="584" w:hanging="268"/>
        <w:jc w:val="left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 semanas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763"/>
        <w:gridCol w:w="759"/>
        <w:gridCol w:w="760"/>
        <w:gridCol w:w="764"/>
        <w:gridCol w:w="762"/>
        <w:gridCol w:w="761"/>
        <w:gridCol w:w="760"/>
        <w:gridCol w:w="762"/>
        <w:gridCol w:w="766"/>
        <w:gridCol w:w="764"/>
        <w:gridCol w:w="764"/>
        <w:gridCol w:w="764"/>
        <w:gridCol w:w="768"/>
        <w:gridCol w:w="764"/>
        <w:gridCol w:w="764"/>
        <w:gridCol w:w="767"/>
      </w:tblGrid>
      <w:tr w:rsidR="00CA6709">
        <w:trPr>
          <w:trHeight w:val="252"/>
        </w:trPr>
        <w:tc>
          <w:tcPr>
            <w:tcW w:w="1036" w:type="dxa"/>
          </w:tcPr>
          <w:p w:rsidR="00CA6709" w:rsidRDefault="0058651B">
            <w:pPr>
              <w:pStyle w:val="TableParagraph"/>
              <w:spacing w:line="233" w:lineRule="exact"/>
              <w:ind w:left="107"/>
            </w:pPr>
            <w:r>
              <w:t>Semana</w:t>
            </w:r>
          </w:p>
        </w:tc>
        <w:tc>
          <w:tcPr>
            <w:tcW w:w="763" w:type="dxa"/>
          </w:tcPr>
          <w:p w:rsidR="00CA6709" w:rsidRDefault="0058651B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759" w:type="dxa"/>
          </w:tcPr>
          <w:p w:rsidR="00CA6709" w:rsidRDefault="0058651B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2</w:t>
            </w:r>
          </w:p>
        </w:tc>
        <w:tc>
          <w:tcPr>
            <w:tcW w:w="760" w:type="dxa"/>
          </w:tcPr>
          <w:p w:rsidR="00CA6709" w:rsidRDefault="0058651B">
            <w:pPr>
              <w:pStyle w:val="TableParagraph"/>
              <w:spacing w:line="233" w:lineRule="exact"/>
              <w:ind w:left="106"/>
            </w:pPr>
            <w:r>
              <w:rPr>
                <w:w w:val="99"/>
              </w:rPr>
              <w:t>3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4</w:t>
            </w:r>
          </w:p>
        </w:tc>
        <w:tc>
          <w:tcPr>
            <w:tcW w:w="762" w:type="dxa"/>
          </w:tcPr>
          <w:p w:rsidR="00CA6709" w:rsidRDefault="0058651B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5</w:t>
            </w:r>
          </w:p>
        </w:tc>
        <w:tc>
          <w:tcPr>
            <w:tcW w:w="761" w:type="dxa"/>
          </w:tcPr>
          <w:p w:rsidR="00CA6709" w:rsidRDefault="0058651B">
            <w:pPr>
              <w:pStyle w:val="TableParagraph"/>
              <w:spacing w:line="233" w:lineRule="exact"/>
              <w:ind w:left="103"/>
            </w:pPr>
            <w:r>
              <w:rPr>
                <w:w w:val="99"/>
              </w:rPr>
              <w:t>6</w:t>
            </w:r>
          </w:p>
        </w:tc>
        <w:tc>
          <w:tcPr>
            <w:tcW w:w="760" w:type="dxa"/>
          </w:tcPr>
          <w:p w:rsidR="00CA6709" w:rsidRDefault="0058651B">
            <w:pPr>
              <w:pStyle w:val="TableParagraph"/>
              <w:spacing w:line="233" w:lineRule="exact"/>
              <w:ind w:left="102"/>
            </w:pPr>
            <w:r>
              <w:rPr>
                <w:w w:val="99"/>
              </w:rPr>
              <w:t>7</w:t>
            </w:r>
          </w:p>
        </w:tc>
        <w:tc>
          <w:tcPr>
            <w:tcW w:w="762" w:type="dxa"/>
          </w:tcPr>
          <w:p w:rsidR="00CA6709" w:rsidRDefault="0058651B">
            <w:pPr>
              <w:pStyle w:val="TableParagraph"/>
              <w:spacing w:line="233" w:lineRule="exact"/>
              <w:ind w:left="100"/>
            </w:pPr>
            <w:r>
              <w:rPr>
                <w:w w:val="99"/>
              </w:rPr>
              <w:t>8</w:t>
            </w:r>
          </w:p>
        </w:tc>
        <w:tc>
          <w:tcPr>
            <w:tcW w:w="766" w:type="dxa"/>
          </w:tcPr>
          <w:p w:rsidR="00CA6709" w:rsidRDefault="0058651B">
            <w:pPr>
              <w:pStyle w:val="TableParagraph"/>
              <w:spacing w:line="233" w:lineRule="exact"/>
              <w:ind w:left="98"/>
            </w:pPr>
            <w:r>
              <w:rPr>
                <w:w w:val="99"/>
              </w:rPr>
              <w:t>9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97"/>
            </w:pPr>
            <w:r>
              <w:t>10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95"/>
            </w:pPr>
            <w:r>
              <w:t>11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93"/>
            </w:pPr>
            <w:r>
              <w:t>12</w:t>
            </w:r>
          </w:p>
        </w:tc>
        <w:tc>
          <w:tcPr>
            <w:tcW w:w="768" w:type="dxa"/>
          </w:tcPr>
          <w:p w:rsidR="00CA6709" w:rsidRDefault="0058651B">
            <w:pPr>
              <w:pStyle w:val="TableParagraph"/>
              <w:spacing w:line="233" w:lineRule="exact"/>
              <w:ind w:left="91"/>
            </w:pPr>
            <w:r>
              <w:t>13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88"/>
            </w:pPr>
            <w:r>
              <w:t>14</w:t>
            </w: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86"/>
            </w:pPr>
            <w:r>
              <w:t>15</w:t>
            </w:r>
          </w:p>
        </w:tc>
        <w:tc>
          <w:tcPr>
            <w:tcW w:w="767" w:type="dxa"/>
          </w:tcPr>
          <w:p w:rsidR="00CA6709" w:rsidRDefault="0058651B">
            <w:pPr>
              <w:pStyle w:val="TableParagraph"/>
              <w:spacing w:line="233" w:lineRule="exact"/>
              <w:ind w:left="84"/>
            </w:pPr>
            <w:r>
              <w:t>16</w:t>
            </w:r>
          </w:p>
        </w:tc>
      </w:tr>
      <w:tr w:rsidR="00CA6709">
        <w:trPr>
          <w:trHeight w:val="252"/>
        </w:trPr>
        <w:tc>
          <w:tcPr>
            <w:tcW w:w="1036" w:type="dxa"/>
          </w:tcPr>
          <w:p w:rsidR="00CA6709" w:rsidRDefault="0058651B">
            <w:pPr>
              <w:pStyle w:val="TableParagraph"/>
              <w:spacing w:line="233" w:lineRule="exact"/>
              <w:ind w:left="107"/>
            </w:pPr>
            <w:r>
              <w:t>TP</w:t>
            </w:r>
          </w:p>
        </w:tc>
        <w:tc>
          <w:tcPr>
            <w:tcW w:w="763" w:type="dxa"/>
          </w:tcPr>
          <w:p w:rsidR="00CA6709" w:rsidRDefault="0058651B">
            <w:pPr>
              <w:pStyle w:val="TableParagraph"/>
              <w:spacing w:line="233" w:lineRule="exact"/>
              <w:ind w:left="107"/>
            </w:pPr>
            <w:r>
              <w:t>ED</w:t>
            </w:r>
          </w:p>
        </w:tc>
        <w:tc>
          <w:tcPr>
            <w:tcW w:w="759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58651B">
            <w:pPr>
              <w:pStyle w:val="TableParagraph"/>
              <w:spacing w:line="233" w:lineRule="exact"/>
              <w:ind w:left="104"/>
            </w:pPr>
            <w:r>
              <w:t>EFn1</w:t>
            </w:r>
          </w:p>
        </w:tc>
        <w:tc>
          <w:tcPr>
            <w:tcW w:w="76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CA6709" w:rsidRDefault="0058651B">
            <w:pPr>
              <w:pStyle w:val="TableParagraph"/>
              <w:spacing w:line="233" w:lineRule="exact"/>
              <w:ind w:left="98"/>
            </w:pPr>
            <w:r>
              <w:t>EFn2</w:t>
            </w: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:rsidR="00CA6709" w:rsidRDefault="0058651B">
            <w:pPr>
              <w:pStyle w:val="TableParagraph"/>
              <w:spacing w:line="233" w:lineRule="exact"/>
              <w:ind w:left="91"/>
            </w:pPr>
            <w:r>
              <w:t>EFn3</w:t>
            </w: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CA6709" w:rsidRDefault="0058651B">
            <w:pPr>
              <w:pStyle w:val="TableParagraph"/>
              <w:spacing w:line="233" w:lineRule="exact"/>
              <w:ind w:left="84"/>
            </w:pPr>
            <w:r>
              <w:t>EFn4</w:t>
            </w:r>
          </w:p>
        </w:tc>
      </w:tr>
      <w:tr w:rsidR="00CA6709">
        <w:trPr>
          <w:trHeight w:val="252"/>
        </w:trPr>
        <w:tc>
          <w:tcPr>
            <w:tcW w:w="1036" w:type="dxa"/>
          </w:tcPr>
          <w:p w:rsidR="00CA6709" w:rsidRDefault="0058651B">
            <w:pPr>
              <w:pStyle w:val="TableParagraph"/>
              <w:spacing w:line="233" w:lineRule="exact"/>
              <w:ind w:left="107"/>
            </w:pPr>
            <w:r>
              <w:t>TR</w:t>
            </w:r>
          </w:p>
        </w:tc>
        <w:tc>
          <w:tcPr>
            <w:tcW w:w="763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A6709">
        <w:trPr>
          <w:trHeight w:val="254"/>
        </w:trPr>
        <w:tc>
          <w:tcPr>
            <w:tcW w:w="1036" w:type="dxa"/>
          </w:tcPr>
          <w:p w:rsidR="00CA6709" w:rsidRDefault="0058651B">
            <w:pPr>
              <w:pStyle w:val="TableParagraph"/>
              <w:spacing w:line="234" w:lineRule="exact"/>
              <w:ind w:left="107"/>
            </w:pPr>
            <w:r>
              <w:t>SD</w:t>
            </w:r>
          </w:p>
        </w:tc>
        <w:tc>
          <w:tcPr>
            <w:tcW w:w="763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CA6709" w:rsidRDefault="0058651B">
            <w:pPr>
              <w:pStyle w:val="TableParagraph"/>
              <w:spacing w:line="234" w:lineRule="exact"/>
              <w:ind w:left="223"/>
            </w:pPr>
            <w:r>
              <w:t>SD</w:t>
            </w:r>
          </w:p>
        </w:tc>
        <w:tc>
          <w:tcPr>
            <w:tcW w:w="761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CA6709" w:rsidRDefault="0058651B">
            <w:pPr>
              <w:pStyle w:val="TableParagraph"/>
              <w:spacing w:line="234" w:lineRule="exact"/>
              <w:ind w:left="219"/>
            </w:pPr>
            <w:r>
              <w:t>SD</w:t>
            </w: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:rsidR="00CA6709" w:rsidRDefault="0058651B">
            <w:pPr>
              <w:pStyle w:val="TableParagraph"/>
              <w:spacing w:line="234" w:lineRule="exact"/>
              <w:ind w:left="212"/>
            </w:pPr>
            <w:r>
              <w:t>SD</w:t>
            </w: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CA6709" w:rsidRDefault="00CA67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CA6709" w:rsidRDefault="0058651B">
            <w:pPr>
              <w:pStyle w:val="TableParagraph"/>
              <w:spacing w:line="234" w:lineRule="exact"/>
              <w:ind w:left="206"/>
            </w:pPr>
            <w:r>
              <w:t>SD</w:t>
            </w:r>
          </w:p>
        </w:tc>
      </w:tr>
    </w:tbl>
    <w:p w:rsidR="00CA6709" w:rsidRDefault="00CA6709">
      <w:pPr>
        <w:pStyle w:val="Textoindependiente"/>
        <w:spacing w:before="5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3444"/>
        <w:gridCol w:w="6186"/>
        <w:gridCol w:w="3336"/>
      </w:tblGrid>
      <w:tr w:rsidR="00CA6709">
        <w:trPr>
          <w:trHeight w:val="227"/>
        </w:trPr>
        <w:tc>
          <w:tcPr>
            <w:tcW w:w="3444" w:type="dxa"/>
          </w:tcPr>
          <w:p w:rsidR="00CA6709" w:rsidRDefault="0058651B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 Tiempo planeado</w:t>
            </w:r>
          </w:p>
        </w:tc>
        <w:tc>
          <w:tcPr>
            <w:tcW w:w="6186" w:type="dxa"/>
          </w:tcPr>
          <w:p w:rsidR="00CA6709" w:rsidRDefault="0058651B">
            <w:pPr>
              <w:pStyle w:val="TableParagraph"/>
              <w:spacing w:line="208" w:lineRule="exact"/>
              <w:ind w:left="854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</w:tcPr>
          <w:p w:rsidR="00CA6709" w:rsidRDefault="0058651B">
            <w:pPr>
              <w:pStyle w:val="TableParagraph"/>
              <w:spacing w:line="208" w:lineRule="exact"/>
              <w:ind w:left="332"/>
              <w:rPr>
                <w:sz w:val="20"/>
              </w:rPr>
            </w:pPr>
            <w:r>
              <w:rPr>
                <w:sz w:val="20"/>
              </w:rPr>
              <w:t>SD = 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CA6709">
        <w:trPr>
          <w:trHeight w:val="235"/>
        </w:trPr>
        <w:tc>
          <w:tcPr>
            <w:tcW w:w="3444" w:type="dxa"/>
          </w:tcPr>
          <w:p w:rsidR="00CA6709" w:rsidRDefault="0058651B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Evaluación diagnóstica.</w:t>
            </w:r>
          </w:p>
        </w:tc>
        <w:tc>
          <w:tcPr>
            <w:tcW w:w="6186" w:type="dxa"/>
          </w:tcPr>
          <w:p w:rsidR="00CA6709" w:rsidRDefault="0058651B">
            <w:pPr>
              <w:pStyle w:val="TableParagraph"/>
              <w:spacing w:line="215" w:lineRule="exact"/>
              <w:ind w:left="854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 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 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</w:tcPr>
          <w:p w:rsidR="00CA6709" w:rsidRDefault="0058651B">
            <w:pPr>
              <w:pStyle w:val="TableParagraph"/>
              <w:spacing w:line="215" w:lineRule="exact"/>
              <w:ind w:left="332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= 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7888" w:type="dxa"/>
        <w:tblLayout w:type="fixed"/>
        <w:tblLook w:val="01E0" w:firstRow="1" w:lastRow="1" w:firstColumn="1" w:lastColumn="1" w:noHBand="0" w:noVBand="0"/>
      </w:tblPr>
      <w:tblGrid>
        <w:gridCol w:w="2738"/>
        <w:gridCol w:w="2753"/>
      </w:tblGrid>
      <w:tr w:rsidR="00CA6709">
        <w:trPr>
          <w:trHeight w:val="268"/>
        </w:trPr>
        <w:tc>
          <w:tcPr>
            <w:tcW w:w="2738" w:type="dxa"/>
          </w:tcPr>
          <w:p w:rsidR="00CA6709" w:rsidRDefault="0058651B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</w:p>
        </w:tc>
        <w:tc>
          <w:tcPr>
            <w:tcW w:w="2753" w:type="dxa"/>
          </w:tcPr>
          <w:p w:rsidR="00CA6709" w:rsidRDefault="0058651B">
            <w:pPr>
              <w:pStyle w:val="TableParagraph"/>
              <w:tabs>
                <w:tab w:val="left" w:pos="2813"/>
              </w:tabs>
              <w:spacing w:line="248" w:lineRule="exact"/>
              <w:ind w:left="110" w:right="-7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29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agosto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 2022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spacing w:before="7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054" w:type="dxa"/>
        <w:tblLayout w:type="fixed"/>
        <w:tblLook w:val="01E0" w:firstRow="1" w:lastRow="1" w:firstColumn="1" w:lastColumn="1" w:noHBand="0" w:noVBand="0"/>
      </w:tblPr>
      <w:tblGrid>
        <w:gridCol w:w="5448"/>
        <w:gridCol w:w="6783"/>
      </w:tblGrid>
      <w:tr w:rsidR="00CA6709">
        <w:trPr>
          <w:trHeight w:val="276"/>
        </w:trPr>
        <w:tc>
          <w:tcPr>
            <w:tcW w:w="5448" w:type="dxa"/>
          </w:tcPr>
          <w:p w:rsidR="00CA6709" w:rsidRDefault="0058651B">
            <w:pPr>
              <w:pStyle w:val="TableParagraph"/>
              <w:tabs>
                <w:tab w:val="left" w:pos="5366"/>
              </w:tabs>
              <w:spacing w:line="257" w:lineRule="exact"/>
              <w:ind w:left="-726" w:right="7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          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LD.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MONSERRAT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VÁZQUEZ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MALAGA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783" w:type="dxa"/>
          </w:tcPr>
          <w:p w:rsidR="00CA6709" w:rsidRDefault="0058651B">
            <w:pPr>
              <w:pStyle w:val="TableParagraph"/>
              <w:tabs>
                <w:tab w:val="left" w:pos="1221"/>
                <w:tab w:val="left" w:pos="6823"/>
              </w:tabs>
              <w:spacing w:line="257" w:lineRule="exact"/>
              <w:ind w:left="768" w:right="-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LC.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MANUEL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JESÚS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CANO BUSTAMANTE</w:t>
            </w:r>
            <w:r>
              <w:rPr>
                <w:sz w:val="24"/>
                <w:u w:val="single"/>
              </w:rPr>
              <w:tab/>
            </w:r>
          </w:p>
        </w:tc>
      </w:tr>
      <w:tr w:rsidR="00CA6709">
        <w:trPr>
          <w:trHeight w:val="552"/>
        </w:trPr>
        <w:tc>
          <w:tcPr>
            <w:tcW w:w="5448" w:type="dxa"/>
          </w:tcPr>
          <w:p w:rsidR="00CA6709" w:rsidRDefault="0058651B">
            <w:pPr>
              <w:pStyle w:val="TableParagraph"/>
              <w:spacing w:before="1"/>
              <w:ind w:left="296" w:right="110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83" w:type="dxa"/>
          </w:tcPr>
          <w:p w:rsidR="00CA6709" w:rsidRDefault="0058651B">
            <w:pPr>
              <w:pStyle w:val="TableParagraph"/>
              <w:spacing w:line="270" w:lineRule="atLeast"/>
              <w:ind w:left="3202" w:right="-44" w:hanging="2194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CA6709" w:rsidRDefault="00CA6709">
      <w:pPr>
        <w:spacing w:line="270" w:lineRule="atLeast"/>
        <w:rPr>
          <w:sz w:val="24"/>
        </w:rPr>
        <w:sectPr w:rsidR="00CA6709">
          <w:pgSz w:w="15840" w:h="12240" w:orient="landscape"/>
          <w:pgMar w:top="2400" w:right="960" w:bottom="880" w:left="1100" w:header="865" w:footer="605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662"/>
        <w:gridCol w:w="3403"/>
      </w:tblGrid>
      <w:tr w:rsidR="00CA6709">
        <w:trPr>
          <w:trHeight w:val="422"/>
        </w:trPr>
        <w:tc>
          <w:tcPr>
            <w:tcW w:w="2978" w:type="dxa"/>
            <w:vMerge w:val="restart"/>
          </w:tcPr>
          <w:p w:rsidR="00CA6709" w:rsidRDefault="0058651B">
            <w:pPr>
              <w:pStyle w:val="TableParagraph"/>
              <w:ind w:left="4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MX" w:eastAsia="es-MX"/>
              </w:rPr>
              <w:lastRenderedPageBreak/>
              <w:drawing>
                <wp:inline distT="0" distB="0" distL="0" distR="0">
                  <wp:extent cx="1249499" cy="963644"/>
                  <wp:effectExtent l="0" t="0" r="0" b="0"/>
                  <wp:docPr id="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99" cy="9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Merge w:val="restart"/>
          </w:tcPr>
          <w:p w:rsidR="00CA6709" w:rsidRDefault="0058651B">
            <w:pPr>
              <w:pStyle w:val="TableParagraph"/>
              <w:spacing w:before="51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Instrumentación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Didáctica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formación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desarrollo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competencias profesionales</w:t>
            </w:r>
          </w:p>
        </w:tc>
        <w:tc>
          <w:tcPr>
            <w:tcW w:w="3403" w:type="dxa"/>
          </w:tcPr>
          <w:p w:rsidR="00CA6709" w:rsidRDefault="0058651B">
            <w:pPr>
              <w:pStyle w:val="TableParagraph"/>
              <w:spacing w:before="77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Código: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TecNM-AC-PO-003-02</w:t>
            </w:r>
          </w:p>
        </w:tc>
      </w:tr>
      <w:tr w:rsidR="00CA6709">
        <w:trPr>
          <w:trHeight w:val="279"/>
        </w:trPr>
        <w:tc>
          <w:tcPr>
            <w:tcW w:w="2978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 w:rsidR="00CA6709" w:rsidRDefault="0058651B">
            <w:pPr>
              <w:pStyle w:val="TableParagraph"/>
              <w:spacing w:before="5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Revisión: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</w:p>
        </w:tc>
      </w:tr>
      <w:tr w:rsidR="00CA6709">
        <w:trPr>
          <w:trHeight w:val="758"/>
        </w:trPr>
        <w:tc>
          <w:tcPr>
            <w:tcW w:w="2978" w:type="dxa"/>
            <w:vMerge/>
            <w:tcBorders>
              <w:top w:val="nil"/>
            </w:tcBorders>
          </w:tcPr>
          <w:p w:rsidR="00CA6709" w:rsidRDefault="00CA670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</w:tcPr>
          <w:p w:rsidR="00CA6709" w:rsidRDefault="0058651B">
            <w:pPr>
              <w:pStyle w:val="TableParagraph"/>
              <w:spacing w:line="245" w:lineRule="exact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Referencia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Norma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ISO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9001:2015:</w:t>
            </w:r>
            <w:r>
              <w:rPr>
                <w:rFonts w:ascii="Arial"/>
                <w:b/>
                <w:spacing w:val="60"/>
              </w:rPr>
              <w:t xml:space="preserve"> </w:t>
            </w:r>
            <w:r>
              <w:rPr>
                <w:rFonts w:ascii="Arial"/>
                <w:b/>
              </w:rPr>
              <w:t>8.1,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8.2.2, 8.5.1</w:t>
            </w:r>
          </w:p>
        </w:tc>
        <w:tc>
          <w:tcPr>
            <w:tcW w:w="3403" w:type="dxa"/>
          </w:tcPr>
          <w:p w:rsidR="00CA6709" w:rsidRDefault="00CA6709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CA6709" w:rsidRDefault="0058651B">
            <w:pPr>
              <w:pStyle w:val="TableParagraph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Página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 26</w:t>
            </w:r>
          </w:p>
        </w:tc>
      </w:tr>
    </w:tbl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rPr>
          <w:rFonts w:ascii="Arial"/>
          <w:b/>
          <w:sz w:val="20"/>
        </w:rPr>
      </w:pPr>
    </w:p>
    <w:p w:rsidR="00CA6709" w:rsidRDefault="00CA6709">
      <w:pPr>
        <w:pStyle w:val="Textoindependiente"/>
        <w:spacing w:before="9"/>
        <w:rPr>
          <w:rFonts w:ascii="Arial"/>
          <w:b/>
          <w:sz w:val="19"/>
        </w:rPr>
      </w:pPr>
    </w:p>
    <w:p w:rsidR="00CA6709" w:rsidRDefault="0058651B">
      <w:pPr>
        <w:tabs>
          <w:tab w:val="left" w:pos="12919"/>
        </w:tabs>
        <w:spacing w:before="95"/>
        <w:ind w:left="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TecNM-AC-PO-003-02</w:t>
      </w:r>
      <w:r>
        <w:rPr>
          <w:rFonts w:ascii="Arial"/>
          <w:b/>
          <w:sz w:val="16"/>
        </w:rPr>
        <w:tab/>
        <w:t>Rev.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</w:t>
      </w:r>
    </w:p>
    <w:sectPr w:rsidR="00CA6709">
      <w:headerReference w:type="default" r:id="rId14"/>
      <w:footerReference w:type="default" r:id="rId15"/>
      <w:pgSz w:w="15850" w:h="12250" w:orient="landscape"/>
      <w:pgMar w:top="1140" w:right="962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51B" w:rsidRDefault="0058651B">
      <w:r>
        <w:separator/>
      </w:r>
    </w:p>
  </w:endnote>
  <w:endnote w:type="continuationSeparator" w:id="0">
    <w:p w:rsidR="0058651B" w:rsidRDefault="0058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67" w:rsidRDefault="00F800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67" w:rsidRPr="0026481A" w:rsidRDefault="00F80067" w:rsidP="00F80067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CA6709" w:rsidRDefault="00CA6709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67" w:rsidRDefault="00F8006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709" w:rsidRDefault="00CA670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51B" w:rsidRDefault="0058651B">
      <w:r>
        <w:separator/>
      </w:r>
    </w:p>
  </w:footnote>
  <w:footnote w:type="continuationSeparator" w:id="0">
    <w:p w:rsidR="0058651B" w:rsidRDefault="00586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67" w:rsidRDefault="00F800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709" w:rsidRDefault="00F80067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09638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-92710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374033" id="Grupo 2" o:spid="_x0000_s1026" style="position:absolute;margin-left:-1.55pt;margin-top:-7.3pt;width:685.75pt;height:56.7pt;z-index:486096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3TWdG4QAAAAoBAAAPAAAAZHJzL2Rvd25yZXYu&#10;eG1sTI/BasMwDIbvg72D0WC31vHShTSNU0rZdiqDtYOxmxqrSWhsh9hN0refe1pPQujj1/fn60m3&#10;bKDeNdZIEPMIGJnSqsZUEr4P77MUmPNoFLbWkIQrOVgXjw85ZsqO5ouGva9YCDEuQwm1913GuStr&#10;0ujmtiMTbifba/Rh7SuuehxDuG75SxQlXGNjwocaO9rWVJ73Fy3hY8RxE4u3YXc+ba+/h9fPn50g&#10;KZ+fps0KmKfJ/8Nw0w/qUASno70Y5VgrYRaLQIYpFgmwGxAn6QLYUcIyTYEXOb+vUPwB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C3TWdG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067" w:rsidRDefault="00F8006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709" w:rsidRDefault="00CA670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6147"/>
    <w:multiLevelType w:val="multilevel"/>
    <w:tmpl w:val="ED627676"/>
    <w:lvl w:ilvl="0">
      <w:start w:val="2"/>
      <w:numFmt w:val="decimal"/>
      <w:lvlText w:val="%1"/>
      <w:lvlJc w:val="left"/>
      <w:pPr>
        <w:ind w:left="107" w:hanging="4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7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08" w:hanging="67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1" w:hanging="67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14" w:hanging="67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6" w:hanging="67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19" w:hanging="67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22" w:hanging="678"/>
      </w:pPr>
      <w:rPr>
        <w:rFonts w:hint="default"/>
        <w:lang w:val="es-ES" w:eastAsia="en-US" w:bidi="ar-SA"/>
      </w:rPr>
    </w:lvl>
  </w:abstractNum>
  <w:abstractNum w:abstractNumId="1" w15:restartNumberingAfterBreak="0">
    <w:nsid w:val="0EF2108C"/>
    <w:multiLevelType w:val="multilevel"/>
    <w:tmpl w:val="2AB02E30"/>
    <w:lvl w:ilvl="0">
      <w:start w:val="4"/>
      <w:numFmt w:val="decimal"/>
      <w:lvlText w:val="%1"/>
      <w:lvlJc w:val="left"/>
      <w:pPr>
        <w:ind w:left="107" w:hanging="34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47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2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77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5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54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42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1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9" w:hanging="528"/>
      </w:pPr>
      <w:rPr>
        <w:rFonts w:hint="default"/>
        <w:lang w:val="es-ES" w:eastAsia="en-US" w:bidi="ar-SA"/>
      </w:rPr>
    </w:lvl>
  </w:abstractNum>
  <w:abstractNum w:abstractNumId="2" w15:restartNumberingAfterBreak="0">
    <w:nsid w:val="10BF1557"/>
    <w:multiLevelType w:val="hybridMultilevel"/>
    <w:tmpl w:val="B91869DA"/>
    <w:lvl w:ilvl="0" w:tplc="35184E0E">
      <w:start w:val="1"/>
      <w:numFmt w:val="lowerLetter"/>
      <w:lvlText w:val="%1)"/>
      <w:lvlJc w:val="left"/>
      <w:pPr>
        <w:ind w:left="107" w:hanging="58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8604672">
      <w:numFmt w:val="bullet"/>
      <w:lvlText w:val="•"/>
      <w:lvlJc w:val="left"/>
      <w:pPr>
        <w:ind w:left="585" w:hanging="582"/>
      </w:pPr>
      <w:rPr>
        <w:rFonts w:hint="default"/>
        <w:lang w:val="es-ES" w:eastAsia="en-US" w:bidi="ar-SA"/>
      </w:rPr>
    </w:lvl>
    <w:lvl w:ilvl="2" w:tplc="FE36E760">
      <w:numFmt w:val="bullet"/>
      <w:lvlText w:val="•"/>
      <w:lvlJc w:val="left"/>
      <w:pPr>
        <w:ind w:left="1070" w:hanging="582"/>
      </w:pPr>
      <w:rPr>
        <w:rFonts w:hint="default"/>
        <w:lang w:val="es-ES" w:eastAsia="en-US" w:bidi="ar-SA"/>
      </w:rPr>
    </w:lvl>
    <w:lvl w:ilvl="3" w:tplc="0E60F54A">
      <w:numFmt w:val="bullet"/>
      <w:lvlText w:val="•"/>
      <w:lvlJc w:val="left"/>
      <w:pPr>
        <w:ind w:left="1555" w:hanging="582"/>
      </w:pPr>
      <w:rPr>
        <w:rFonts w:hint="default"/>
        <w:lang w:val="es-ES" w:eastAsia="en-US" w:bidi="ar-SA"/>
      </w:rPr>
    </w:lvl>
    <w:lvl w:ilvl="4" w:tplc="C2EC5C6C">
      <w:numFmt w:val="bullet"/>
      <w:lvlText w:val="•"/>
      <w:lvlJc w:val="left"/>
      <w:pPr>
        <w:ind w:left="2040" w:hanging="582"/>
      </w:pPr>
      <w:rPr>
        <w:rFonts w:hint="default"/>
        <w:lang w:val="es-ES" w:eastAsia="en-US" w:bidi="ar-SA"/>
      </w:rPr>
    </w:lvl>
    <w:lvl w:ilvl="5" w:tplc="0C9C3EEA">
      <w:numFmt w:val="bullet"/>
      <w:lvlText w:val="•"/>
      <w:lvlJc w:val="left"/>
      <w:pPr>
        <w:ind w:left="2526" w:hanging="582"/>
      </w:pPr>
      <w:rPr>
        <w:rFonts w:hint="default"/>
        <w:lang w:val="es-ES" w:eastAsia="en-US" w:bidi="ar-SA"/>
      </w:rPr>
    </w:lvl>
    <w:lvl w:ilvl="6" w:tplc="120A7A2E">
      <w:numFmt w:val="bullet"/>
      <w:lvlText w:val="•"/>
      <w:lvlJc w:val="left"/>
      <w:pPr>
        <w:ind w:left="3011" w:hanging="582"/>
      </w:pPr>
      <w:rPr>
        <w:rFonts w:hint="default"/>
        <w:lang w:val="es-ES" w:eastAsia="en-US" w:bidi="ar-SA"/>
      </w:rPr>
    </w:lvl>
    <w:lvl w:ilvl="7" w:tplc="A3C428CC">
      <w:numFmt w:val="bullet"/>
      <w:lvlText w:val="•"/>
      <w:lvlJc w:val="left"/>
      <w:pPr>
        <w:ind w:left="3496" w:hanging="582"/>
      </w:pPr>
      <w:rPr>
        <w:rFonts w:hint="default"/>
        <w:lang w:val="es-ES" w:eastAsia="en-US" w:bidi="ar-SA"/>
      </w:rPr>
    </w:lvl>
    <w:lvl w:ilvl="8" w:tplc="770811C8">
      <w:numFmt w:val="bullet"/>
      <w:lvlText w:val="•"/>
      <w:lvlJc w:val="left"/>
      <w:pPr>
        <w:ind w:left="3981" w:hanging="582"/>
      </w:pPr>
      <w:rPr>
        <w:rFonts w:hint="default"/>
        <w:lang w:val="es-ES" w:eastAsia="en-US" w:bidi="ar-SA"/>
      </w:rPr>
    </w:lvl>
  </w:abstractNum>
  <w:abstractNum w:abstractNumId="3" w15:restartNumberingAfterBreak="0">
    <w:nsid w:val="10CC122C"/>
    <w:multiLevelType w:val="hybridMultilevel"/>
    <w:tmpl w:val="86109D78"/>
    <w:lvl w:ilvl="0" w:tplc="A0C088F2">
      <w:numFmt w:val="bullet"/>
      <w:lvlText w:val=""/>
      <w:lvlJc w:val="left"/>
      <w:pPr>
        <w:ind w:left="811" w:hanging="348"/>
      </w:pPr>
      <w:rPr>
        <w:rFonts w:hint="default"/>
        <w:w w:val="99"/>
        <w:lang w:val="es-ES" w:eastAsia="en-US" w:bidi="ar-SA"/>
      </w:rPr>
    </w:lvl>
    <w:lvl w:ilvl="1" w:tplc="40848FA2">
      <w:numFmt w:val="bullet"/>
      <w:lvlText w:val="•"/>
      <w:lvlJc w:val="left"/>
      <w:pPr>
        <w:ind w:left="2036" w:hanging="348"/>
      </w:pPr>
      <w:rPr>
        <w:rFonts w:hint="default"/>
        <w:lang w:val="es-ES" w:eastAsia="en-US" w:bidi="ar-SA"/>
      </w:rPr>
    </w:lvl>
    <w:lvl w:ilvl="2" w:tplc="A0ECF0AE">
      <w:numFmt w:val="bullet"/>
      <w:lvlText w:val="•"/>
      <w:lvlJc w:val="left"/>
      <w:pPr>
        <w:ind w:left="3253" w:hanging="348"/>
      </w:pPr>
      <w:rPr>
        <w:rFonts w:hint="default"/>
        <w:lang w:val="es-ES" w:eastAsia="en-US" w:bidi="ar-SA"/>
      </w:rPr>
    </w:lvl>
    <w:lvl w:ilvl="3" w:tplc="C29C4D2E">
      <w:numFmt w:val="bullet"/>
      <w:lvlText w:val="•"/>
      <w:lvlJc w:val="left"/>
      <w:pPr>
        <w:ind w:left="4470" w:hanging="348"/>
      </w:pPr>
      <w:rPr>
        <w:rFonts w:hint="default"/>
        <w:lang w:val="es-ES" w:eastAsia="en-US" w:bidi="ar-SA"/>
      </w:rPr>
    </w:lvl>
    <w:lvl w:ilvl="4" w:tplc="5DEEFA16">
      <w:numFmt w:val="bullet"/>
      <w:lvlText w:val="•"/>
      <w:lvlJc w:val="left"/>
      <w:pPr>
        <w:ind w:left="5687" w:hanging="348"/>
      </w:pPr>
      <w:rPr>
        <w:rFonts w:hint="default"/>
        <w:lang w:val="es-ES" w:eastAsia="en-US" w:bidi="ar-SA"/>
      </w:rPr>
    </w:lvl>
    <w:lvl w:ilvl="5" w:tplc="C02ABBF2">
      <w:numFmt w:val="bullet"/>
      <w:lvlText w:val="•"/>
      <w:lvlJc w:val="left"/>
      <w:pPr>
        <w:ind w:left="6903" w:hanging="348"/>
      </w:pPr>
      <w:rPr>
        <w:rFonts w:hint="default"/>
        <w:lang w:val="es-ES" w:eastAsia="en-US" w:bidi="ar-SA"/>
      </w:rPr>
    </w:lvl>
    <w:lvl w:ilvl="6" w:tplc="B89000D8">
      <w:numFmt w:val="bullet"/>
      <w:lvlText w:val="•"/>
      <w:lvlJc w:val="left"/>
      <w:pPr>
        <w:ind w:left="8120" w:hanging="348"/>
      </w:pPr>
      <w:rPr>
        <w:rFonts w:hint="default"/>
        <w:lang w:val="es-ES" w:eastAsia="en-US" w:bidi="ar-SA"/>
      </w:rPr>
    </w:lvl>
    <w:lvl w:ilvl="7" w:tplc="96D03C42">
      <w:numFmt w:val="bullet"/>
      <w:lvlText w:val="•"/>
      <w:lvlJc w:val="left"/>
      <w:pPr>
        <w:ind w:left="9337" w:hanging="348"/>
      </w:pPr>
      <w:rPr>
        <w:rFonts w:hint="default"/>
        <w:lang w:val="es-ES" w:eastAsia="en-US" w:bidi="ar-SA"/>
      </w:rPr>
    </w:lvl>
    <w:lvl w:ilvl="8" w:tplc="0FD4A580">
      <w:numFmt w:val="bullet"/>
      <w:lvlText w:val="•"/>
      <w:lvlJc w:val="left"/>
      <w:pPr>
        <w:ind w:left="10554" w:hanging="348"/>
      </w:pPr>
      <w:rPr>
        <w:rFonts w:hint="default"/>
        <w:lang w:val="es-ES" w:eastAsia="en-US" w:bidi="ar-SA"/>
      </w:rPr>
    </w:lvl>
  </w:abstractNum>
  <w:abstractNum w:abstractNumId="4" w15:restartNumberingAfterBreak="0">
    <w:nsid w:val="12BE358C"/>
    <w:multiLevelType w:val="multilevel"/>
    <w:tmpl w:val="5F98B622"/>
    <w:lvl w:ilvl="0">
      <w:start w:val="3"/>
      <w:numFmt w:val="decimal"/>
      <w:lvlText w:val="%1"/>
      <w:lvlJc w:val="left"/>
      <w:pPr>
        <w:ind w:left="107" w:hanging="54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545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7" w:hanging="545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29" w:hanging="5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9" w:hanging="5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9" w:hanging="5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5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8" w:hanging="5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8" w:hanging="545"/>
      </w:pPr>
      <w:rPr>
        <w:rFonts w:hint="default"/>
        <w:lang w:val="es-ES" w:eastAsia="en-US" w:bidi="ar-SA"/>
      </w:rPr>
    </w:lvl>
  </w:abstractNum>
  <w:abstractNum w:abstractNumId="5" w15:restartNumberingAfterBreak="0">
    <w:nsid w:val="24F86C94"/>
    <w:multiLevelType w:val="hybridMultilevel"/>
    <w:tmpl w:val="7FB49600"/>
    <w:lvl w:ilvl="0" w:tplc="27540698">
      <w:start w:val="5"/>
      <w:numFmt w:val="lowerLetter"/>
      <w:lvlText w:val="%1)"/>
      <w:lvlJc w:val="left"/>
      <w:pPr>
        <w:ind w:left="107" w:hanging="437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60B6A376">
      <w:numFmt w:val="bullet"/>
      <w:lvlText w:val="•"/>
      <w:lvlJc w:val="left"/>
      <w:pPr>
        <w:ind w:left="585" w:hanging="437"/>
      </w:pPr>
      <w:rPr>
        <w:rFonts w:hint="default"/>
        <w:lang w:val="es-ES" w:eastAsia="en-US" w:bidi="ar-SA"/>
      </w:rPr>
    </w:lvl>
    <w:lvl w:ilvl="2" w:tplc="89EA4F7A">
      <w:numFmt w:val="bullet"/>
      <w:lvlText w:val="•"/>
      <w:lvlJc w:val="left"/>
      <w:pPr>
        <w:ind w:left="1070" w:hanging="437"/>
      </w:pPr>
      <w:rPr>
        <w:rFonts w:hint="default"/>
        <w:lang w:val="es-ES" w:eastAsia="en-US" w:bidi="ar-SA"/>
      </w:rPr>
    </w:lvl>
    <w:lvl w:ilvl="3" w:tplc="514894A6">
      <w:numFmt w:val="bullet"/>
      <w:lvlText w:val="•"/>
      <w:lvlJc w:val="left"/>
      <w:pPr>
        <w:ind w:left="1555" w:hanging="437"/>
      </w:pPr>
      <w:rPr>
        <w:rFonts w:hint="default"/>
        <w:lang w:val="es-ES" w:eastAsia="en-US" w:bidi="ar-SA"/>
      </w:rPr>
    </w:lvl>
    <w:lvl w:ilvl="4" w:tplc="3028E51A">
      <w:numFmt w:val="bullet"/>
      <w:lvlText w:val="•"/>
      <w:lvlJc w:val="left"/>
      <w:pPr>
        <w:ind w:left="2040" w:hanging="437"/>
      </w:pPr>
      <w:rPr>
        <w:rFonts w:hint="default"/>
        <w:lang w:val="es-ES" w:eastAsia="en-US" w:bidi="ar-SA"/>
      </w:rPr>
    </w:lvl>
    <w:lvl w:ilvl="5" w:tplc="B704CB62">
      <w:numFmt w:val="bullet"/>
      <w:lvlText w:val="•"/>
      <w:lvlJc w:val="left"/>
      <w:pPr>
        <w:ind w:left="2526" w:hanging="437"/>
      </w:pPr>
      <w:rPr>
        <w:rFonts w:hint="default"/>
        <w:lang w:val="es-ES" w:eastAsia="en-US" w:bidi="ar-SA"/>
      </w:rPr>
    </w:lvl>
    <w:lvl w:ilvl="6" w:tplc="0C56A4D0">
      <w:numFmt w:val="bullet"/>
      <w:lvlText w:val="•"/>
      <w:lvlJc w:val="left"/>
      <w:pPr>
        <w:ind w:left="3011" w:hanging="437"/>
      </w:pPr>
      <w:rPr>
        <w:rFonts w:hint="default"/>
        <w:lang w:val="es-ES" w:eastAsia="en-US" w:bidi="ar-SA"/>
      </w:rPr>
    </w:lvl>
    <w:lvl w:ilvl="7" w:tplc="36443F44">
      <w:numFmt w:val="bullet"/>
      <w:lvlText w:val="•"/>
      <w:lvlJc w:val="left"/>
      <w:pPr>
        <w:ind w:left="3496" w:hanging="437"/>
      </w:pPr>
      <w:rPr>
        <w:rFonts w:hint="default"/>
        <w:lang w:val="es-ES" w:eastAsia="en-US" w:bidi="ar-SA"/>
      </w:rPr>
    </w:lvl>
    <w:lvl w:ilvl="8" w:tplc="69D45B26">
      <w:numFmt w:val="bullet"/>
      <w:lvlText w:val="•"/>
      <w:lvlJc w:val="left"/>
      <w:pPr>
        <w:ind w:left="3981" w:hanging="437"/>
      </w:pPr>
      <w:rPr>
        <w:rFonts w:hint="default"/>
        <w:lang w:val="es-ES" w:eastAsia="en-US" w:bidi="ar-SA"/>
      </w:rPr>
    </w:lvl>
  </w:abstractNum>
  <w:abstractNum w:abstractNumId="6" w15:restartNumberingAfterBreak="0">
    <w:nsid w:val="26A54BD0"/>
    <w:multiLevelType w:val="multilevel"/>
    <w:tmpl w:val="D4EC0988"/>
    <w:lvl w:ilvl="0">
      <w:start w:val="3"/>
      <w:numFmt w:val="decimal"/>
      <w:lvlText w:val="%1"/>
      <w:lvlJc w:val="left"/>
      <w:pPr>
        <w:ind w:left="107" w:hanging="72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72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719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29" w:hanging="7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9" w:hanging="7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9" w:hanging="7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7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8" w:hanging="7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8" w:hanging="719"/>
      </w:pPr>
      <w:rPr>
        <w:rFonts w:hint="default"/>
        <w:lang w:val="es-ES" w:eastAsia="en-US" w:bidi="ar-SA"/>
      </w:rPr>
    </w:lvl>
  </w:abstractNum>
  <w:abstractNum w:abstractNumId="7" w15:restartNumberingAfterBreak="0">
    <w:nsid w:val="33A45333"/>
    <w:multiLevelType w:val="multilevel"/>
    <w:tmpl w:val="E004B5BA"/>
    <w:lvl w:ilvl="0">
      <w:start w:val="1"/>
      <w:numFmt w:val="decimal"/>
      <w:lvlText w:val="%1"/>
      <w:lvlJc w:val="left"/>
      <w:pPr>
        <w:ind w:left="107" w:hanging="56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56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66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50" w:hanging="5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3" w:hanging="5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0" w:hanging="5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3" w:hanging="5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67" w:hanging="566"/>
      </w:pPr>
      <w:rPr>
        <w:rFonts w:hint="default"/>
        <w:lang w:val="es-ES" w:eastAsia="en-US" w:bidi="ar-SA"/>
      </w:rPr>
    </w:lvl>
  </w:abstractNum>
  <w:abstractNum w:abstractNumId="8" w15:restartNumberingAfterBreak="0">
    <w:nsid w:val="347E72D9"/>
    <w:multiLevelType w:val="hybridMultilevel"/>
    <w:tmpl w:val="5A6689E0"/>
    <w:lvl w:ilvl="0" w:tplc="D108AF98">
      <w:start w:val="4"/>
      <w:numFmt w:val="lowerLetter"/>
      <w:lvlText w:val="%1)"/>
      <w:lvlJc w:val="left"/>
      <w:pPr>
        <w:ind w:left="107" w:hanging="405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5C075F0">
      <w:numFmt w:val="bullet"/>
      <w:lvlText w:val="•"/>
      <w:lvlJc w:val="left"/>
      <w:pPr>
        <w:ind w:left="585" w:hanging="405"/>
      </w:pPr>
      <w:rPr>
        <w:rFonts w:hint="default"/>
        <w:lang w:val="es-ES" w:eastAsia="en-US" w:bidi="ar-SA"/>
      </w:rPr>
    </w:lvl>
    <w:lvl w:ilvl="2" w:tplc="0186ABF6">
      <w:numFmt w:val="bullet"/>
      <w:lvlText w:val="•"/>
      <w:lvlJc w:val="left"/>
      <w:pPr>
        <w:ind w:left="1070" w:hanging="405"/>
      </w:pPr>
      <w:rPr>
        <w:rFonts w:hint="default"/>
        <w:lang w:val="es-ES" w:eastAsia="en-US" w:bidi="ar-SA"/>
      </w:rPr>
    </w:lvl>
    <w:lvl w:ilvl="3" w:tplc="937C8A34">
      <w:numFmt w:val="bullet"/>
      <w:lvlText w:val="•"/>
      <w:lvlJc w:val="left"/>
      <w:pPr>
        <w:ind w:left="1555" w:hanging="405"/>
      </w:pPr>
      <w:rPr>
        <w:rFonts w:hint="default"/>
        <w:lang w:val="es-ES" w:eastAsia="en-US" w:bidi="ar-SA"/>
      </w:rPr>
    </w:lvl>
    <w:lvl w:ilvl="4" w:tplc="975C2B38">
      <w:numFmt w:val="bullet"/>
      <w:lvlText w:val="•"/>
      <w:lvlJc w:val="left"/>
      <w:pPr>
        <w:ind w:left="2040" w:hanging="405"/>
      </w:pPr>
      <w:rPr>
        <w:rFonts w:hint="default"/>
        <w:lang w:val="es-ES" w:eastAsia="en-US" w:bidi="ar-SA"/>
      </w:rPr>
    </w:lvl>
    <w:lvl w:ilvl="5" w:tplc="5DAE3810">
      <w:numFmt w:val="bullet"/>
      <w:lvlText w:val="•"/>
      <w:lvlJc w:val="left"/>
      <w:pPr>
        <w:ind w:left="2526" w:hanging="405"/>
      </w:pPr>
      <w:rPr>
        <w:rFonts w:hint="default"/>
        <w:lang w:val="es-ES" w:eastAsia="en-US" w:bidi="ar-SA"/>
      </w:rPr>
    </w:lvl>
    <w:lvl w:ilvl="6" w:tplc="2B549A2C">
      <w:numFmt w:val="bullet"/>
      <w:lvlText w:val="•"/>
      <w:lvlJc w:val="left"/>
      <w:pPr>
        <w:ind w:left="3011" w:hanging="405"/>
      </w:pPr>
      <w:rPr>
        <w:rFonts w:hint="default"/>
        <w:lang w:val="es-ES" w:eastAsia="en-US" w:bidi="ar-SA"/>
      </w:rPr>
    </w:lvl>
    <w:lvl w:ilvl="7" w:tplc="09684AFC">
      <w:numFmt w:val="bullet"/>
      <w:lvlText w:val="•"/>
      <w:lvlJc w:val="left"/>
      <w:pPr>
        <w:ind w:left="3496" w:hanging="405"/>
      </w:pPr>
      <w:rPr>
        <w:rFonts w:hint="default"/>
        <w:lang w:val="es-ES" w:eastAsia="en-US" w:bidi="ar-SA"/>
      </w:rPr>
    </w:lvl>
    <w:lvl w:ilvl="8" w:tplc="FF4CA306">
      <w:numFmt w:val="bullet"/>
      <w:lvlText w:val="•"/>
      <w:lvlJc w:val="left"/>
      <w:pPr>
        <w:ind w:left="3981" w:hanging="405"/>
      </w:pPr>
      <w:rPr>
        <w:rFonts w:hint="default"/>
        <w:lang w:val="es-ES" w:eastAsia="en-US" w:bidi="ar-SA"/>
      </w:rPr>
    </w:lvl>
  </w:abstractNum>
  <w:abstractNum w:abstractNumId="9" w15:restartNumberingAfterBreak="0">
    <w:nsid w:val="3A9C350E"/>
    <w:multiLevelType w:val="hybridMultilevel"/>
    <w:tmpl w:val="218E936A"/>
    <w:lvl w:ilvl="0" w:tplc="F5A45EEC">
      <w:start w:val="2"/>
      <w:numFmt w:val="lowerLetter"/>
      <w:lvlText w:val="%1)"/>
      <w:lvlJc w:val="left"/>
      <w:pPr>
        <w:ind w:left="107" w:hanging="45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1EC61AFC">
      <w:numFmt w:val="bullet"/>
      <w:lvlText w:val="•"/>
      <w:lvlJc w:val="left"/>
      <w:pPr>
        <w:ind w:left="585" w:hanging="452"/>
      </w:pPr>
      <w:rPr>
        <w:rFonts w:hint="default"/>
        <w:lang w:val="es-ES" w:eastAsia="en-US" w:bidi="ar-SA"/>
      </w:rPr>
    </w:lvl>
    <w:lvl w:ilvl="2" w:tplc="AFB662B8">
      <w:numFmt w:val="bullet"/>
      <w:lvlText w:val="•"/>
      <w:lvlJc w:val="left"/>
      <w:pPr>
        <w:ind w:left="1070" w:hanging="452"/>
      </w:pPr>
      <w:rPr>
        <w:rFonts w:hint="default"/>
        <w:lang w:val="es-ES" w:eastAsia="en-US" w:bidi="ar-SA"/>
      </w:rPr>
    </w:lvl>
    <w:lvl w:ilvl="3" w:tplc="91FC1916">
      <w:numFmt w:val="bullet"/>
      <w:lvlText w:val="•"/>
      <w:lvlJc w:val="left"/>
      <w:pPr>
        <w:ind w:left="1555" w:hanging="452"/>
      </w:pPr>
      <w:rPr>
        <w:rFonts w:hint="default"/>
        <w:lang w:val="es-ES" w:eastAsia="en-US" w:bidi="ar-SA"/>
      </w:rPr>
    </w:lvl>
    <w:lvl w:ilvl="4" w:tplc="AFB2B384">
      <w:numFmt w:val="bullet"/>
      <w:lvlText w:val="•"/>
      <w:lvlJc w:val="left"/>
      <w:pPr>
        <w:ind w:left="2040" w:hanging="452"/>
      </w:pPr>
      <w:rPr>
        <w:rFonts w:hint="default"/>
        <w:lang w:val="es-ES" w:eastAsia="en-US" w:bidi="ar-SA"/>
      </w:rPr>
    </w:lvl>
    <w:lvl w:ilvl="5" w:tplc="69E4CEFE">
      <w:numFmt w:val="bullet"/>
      <w:lvlText w:val="•"/>
      <w:lvlJc w:val="left"/>
      <w:pPr>
        <w:ind w:left="2526" w:hanging="452"/>
      </w:pPr>
      <w:rPr>
        <w:rFonts w:hint="default"/>
        <w:lang w:val="es-ES" w:eastAsia="en-US" w:bidi="ar-SA"/>
      </w:rPr>
    </w:lvl>
    <w:lvl w:ilvl="6" w:tplc="931AD3C4">
      <w:numFmt w:val="bullet"/>
      <w:lvlText w:val="•"/>
      <w:lvlJc w:val="left"/>
      <w:pPr>
        <w:ind w:left="3011" w:hanging="452"/>
      </w:pPr>
      <w:rPr>
        <w:rFonts w:hint="default"/>
        <w:lang w:val="es-ES" w:eastAsia="en-US" w:bidi="ar-SA"/>
      </w:rPr>
    </w:lvl>
    <w:lvl w:ilvl="7" w:tplc="B5E45FB6">
      <w:numFmt w:val="bullet"/>
      <w:lvlText w:val="•"/>
      <w:lvlJc w:val="left"/>
      <w:pPr>
        <w:ind w:left="3496" w:hanging="452"/>
      </w:pPr>
      <w:rPr>
        <w:rFonts w:hint="default"/>
        <w:lang w:val="es-ES" w:eastAsia="en-US" w:bidi="ar-SA"/>
      </w:rPr>
    </w:lvl>
    <w:lvl w:ilvl="8" w:tplc="5060E1D6">
      <w:numFmt w:val="bullet"/>
      <w:lvlText w:val="•"/>
      <w:lvlJc w:val="left"/>
      <w:pPr>
        <w:ind w:left="3981" w:hanging="452"/>
      </w:pPr>
      <w:rPr>
        <w:rFonts w:hint="default"/>
        <w:lang w:val="es-ES" w:eastAsia="en-US" w:bidi="ar-SA"/>
      </w:rPr>
    </w:lvl>
  </w:abstractNum>
  <w:abstractNum w:abstractNumId="10" w15:restartNumberingAfterBreak="0">
    <w:nsid w:val="43A833BF"/>
    <w:multiLevelType w:val="hybridMultilevel"/>
    <w:tmpl w:val="C9D4435A"/>
    <w:lvl w:ilvl="0" w:tplc="5F0497FC">
      <w:start w:val="1"/>
      <w:numFmt w:val="decimal"/>
      <w:lvlText w:val="%1."/>
      <w:lvlJc w:val="left"/>
      <w:pPr>
        <w:ind w:left="1025" w:hanging="348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2C6A421C">
      <w:numFmt w:val="bullet"/>
      <w:lvlText w:val="•"/>
      <w:lvlJc w:val="left"/>
      <w:pPr>
        <w:ind w:left="2296" w:hanging="348"/>
      </w:pPr>
      <w:rPr>
        <w:rFonts w:hint="default"/>
        <w:lang w:val="es-ES" w:eastAsia="en-US" w:bidi="ar-SA"/>
      </w:rPr>
    </w:lvl>
    <w:lvl w:ilvl="2" w:tplc="9C6AFCDA">
      <w:numFmt w:val="bullet"/>
      <w:lvlText w:val="•"/>
      <w:lvlJc w:val="left"/>
      <w:pPr>
        <w:ind w:left="3572" w:hanging="348"/>
      </w:pPr>
      <w:rPr>
        <w:rFonts w:hint="default"/>
        <w:lang w:val="es-ES" w:eastAsia="en-US" w:bidi="ar-SA"/>
      </w:rPr>
    </w:lvl>
    <w:lvl w:ilvl="3" w:tplc="CC74202C">
      <w:numFmt w:val="bullet"/>
      <w:lvlText w:val="•"/>
      <w:lvlJc w:val="left"/>
      <w:pPr>
        <w:ind w:left="4848" w:hanging="348"/>
      </w:pPr>
      <w:rPr>
        <w:rFonts w:hint="default"/>
        <w:lang w:val="es-ES" w:eastAsia="en-US" w:bidi="ar-SA"/>
      </w:rPr>
    </w:lvl>
    <w:lvl w:ilvl="4" w:tplc="BF92D2B4">
      <w:numFmt w:val="bullet"/>
      <w:lvlText w:val="•"/>
      <w:lvlJc w:val="left"/>
      <w:pPr>
        <w:ind w:left="6124" w:hanging="348"/>
      </w:pPr>
      <w:rPr>
        <w:rFonts w:hint="default"/>
        <w:lang w:val="es-ES" w:eastAsia="en-US" w:bidi="ar-SA"/>
      </w:rPr>
    </w:lvl>
    <w:lvl w:ilvl="5" w:tplc="CEFAFA5A">
      <w:numFmt w:val="bullet"/>
      <w:lvlText w:val="•"/>
      <w:lvlJc w:val="left"/>
      <w:pPr>
        <w:ind w:left="7400" w:hanging="348"/>
      </w:pPr>
      <w:rPr>
        <w:rFonts w:hint="default"/>
        <w:lang w:val="es-ES" w:eastAsia="en-US" w:bidi="ar-SA"/>
      </w:rPr>
    </w:lvl>
    <w:lvl w:ilvl="6" w:tplc="F4D40304">
      <w:numFmt w:val="bullet"/>
      <w:lvlText w:val="•"/>
      <w:lvlJc w:val="left"/>
      <w:pPr>
        <w:ind w:left="8676" w:hanging="348"/>
      </w:pPr>
      <w:rPr>
        <w:rFonts w:hint="default"/>
        <w:lang w:val="es-ES" w:eastAsia="en-US" w:bidi="ar-SA"/>
      </w:rPr>
    </w:lvl>
    <w:lvl w:ilvl="7" w:tplc="1DA83E54">
      <w:numFmt w:val="bullet"/>
      <w:lvlText w:val="•"/>
      <w:lvlJc w:val="left"/>
      <w:pPr>
        <w:ind w:left="9952" w:hanging="348"/>
      </w:pPr>
      <w:rPr>
        <w:rFonts w:hint="default"/>
        <w:lang w:val="es-ES" w:eastAsia="en-US" w:bidi="ar-SA"/>
      </w:rPr>
    </w:lvl>
    <w:lvl w:ilvl="8" w:tplc="916EB90C">
      <w:numFmt w:val="bullet"/>
      <w:lvlText w:val="•"/>
      <w:lvlJc w:val="left"/>
      <w:pPr>
        <w:ind w:left="11228" w:hanging="348"/>
      </w:pPr>
      <w:rPr>
        <w:rFonts w:hint="default"/>
        <w:lang w:val="es-ES" w:eastAsia="en-US" w:bidi="ar-SA"/>
      </w:rPr>
    </w:lvl>
  </w:abstractNum>
  <w:abstractNum w:abstractNumId="11" w15:restartNumberingAfterBreak="0">
    <w:nsid w:val="44DA187C"/>
    <w:multiLevelType w:val="hybridMultilevel"/>
    <w:tmpl w:val="E17CF502"/>
    <w:lvl w:ilvl="0" w:tplc="0CDEF462">
      <w:start w:val="1"/>
      <w:numFmt w:val="lowerLetter"/>
      <w:lvlText w:val="%1)"/>
      <w:lvlJc w:val="left"/>
      <w:pPr>
        <w:ind w:left="107" w:hanging="58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A902B0E">
      <w:numFmt w:val="bullet"/>
      <w:lvlText w:val="•"/>
      <w:lvlJc w:val="left"/>
      <w:pPr>
        <w:ind w:left="585" w:hanging="582"/>
      </w:pPr>
      <w:rPr>
        <w:rFonts w:hint="default"/>
        <w:lang w:val="es-ES" w:eastAsia="en-US" w:bidi="ar-SA"/>
      </w:rPr>
    </w:lvl>
    <w:lvl w:ilvl="2" w:tplc="256289A8">
      <w:numFmt w:val="bullet"/>
      <w:lvlText w:val="•"/>
      <w:lvlJc w:val="left"/>
      <w:pPr>
        <w:ind w:left="1070" w:hanging="582"/>
      </w:pPr>
      <w:rPr>
        <w:rFonts w:hint="default"/>
        <w:lang w:val="es-ES" w:eastAsia="en-US" w:bidi="ar-SA"/>
      </w:rPr>
    </w:lvl>
    <w:lvl w:ilvl="3" w:tplc="663EF9F4">
      <w:numFmt w:val="bullet"/>
      <w:lvlText w:val="•"/>
      <w:lvlJc w:val="left"/>
      <w:pPr>
        <w:ind w:left="1555" w:hanging="582"/>
      </w:pPr>
      <w:rPr>
        <w:rFonts w:hint="default"/>
        <w:lang w:val="es-ES" w:eastAsia="en-US" w:bidi="ar-SA"/>
      </w:rPr>
    </w:lvl>
    <w:lvl w:ilvl="4" w:tplc="C4B87E0A">
      <w:numFmt w:val="bullet"/>
      <w:lvlText w:val="•"/>
      <w:lvlJc w:val="left"/>
      <w:pPr>
        <w:ind w:left="2040" w:hanging="582"/>
      </w:pPr>
      <w:rPr>
        <w:rFonts w:hint="default"/>
        <w:lang w:val="es-ES" w:eastAsia="en-US" w:bidi="ar-SA"/>
      </w:rPr>
    </w:lvl>
    <w:lvl w:ilvl="5" w:tplc="BBA66B50">
      <w:numFmt w:val="bullet"/>
      <w:lvlText w:val="•"/>
      <w:lvlJc w:val="left"/>
      <w:pPr>
        <w:ind w:left="2526" w:hanging="582"/>
      </w:pPr>
      <w:rPr>
        <w:rFonts w:hint="default"/>
        <w:lang w:val="es-ES" w:eastAsia="en-US" w:bidi="ar-SA"/>
      </w:rPr>
    </w:lvl>
    <w:lvl w:ilvl="6" w:tplc="64D6F1C6">
      <w:numFmt w:val="bullet"/>
      <w:lvlText w:val="•"/>
      <w:lvlJc w:val="left"/>
      <w:pPr>
        <w:ind w:left="3011" w:hanging="582"/>
      </w:pPr>
      <w:rPr>
        <w:rFonts w:hint="default"/>
        <w:lang w:val="es-ES" w:eastAsia="en-US" w:bidi="ar-SA"/>
      </w:rPr>
    </w:lvl>
    <w:lvl w:ilvl="7" w:tplc="C14AE01C">
      <w:numFmt w:val="bullet"/>
      <w:lvlText w:val="•"/>
      <w:lvlJc w:val="left"/>
      <w:pPr>
        <w:ind w:left="3496" w:hanging="582"/>
      </w:pPr>
      <w:rPr>
        <w:rFonts w:hint="default"/>
        <w:lang w:val="es-ES" w:eastAsia="en-US" w:bidi="ar-SA"/>
      </w:rPr>
    </w:lvl>
    <w:lvl w:ilvl="8" w:tplc="4136050A">
      <w:numFmt w:val="bullet"/>
      <w:lvlText w:val="•"/>
      <w:lvlJc w:val="left"/>
      <w:pPr>
        <w:ind w:left="3981" w:hanging="582"/>
      </w:pPr>
      <w:rPr>
        <w:rFonts w:hint="default"/>
        <w:lang w:val="es-ES" w:eastAsia="en-US" w:bidi="ar-SA"/>
      </w:rPr>
    </w:lvl>
  </w:abstractNum>
  <w:abstractNum w:abstractNumId="12" w15:restartNumberingAfterBreak="0">
    <w:nsid w:val="4ED57B50"/>
    <w:multiLevelType w:val="hybridMultilevel"/>
    <w:tmpl w:val="DC9E562A"/>
    <w:lvl w:ilvl="0" w:tplc="F4CE39C8">
      <w:start w:val="1"/>
      <w:numFmt w:val="lowerLetter"/>
      <w:lvlText w:val="%1)"/>
      <w:lvlJc w:val="left"/>
      <w:pPr>
        <w:ind w:left="107" w:hanging="58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2B244EAE">
      <w:numFmt w:val="bullet"/>
      <w:lvlText w:val="•"/>
      <w:lvlJc w:val="left"/>
      <w:pPr>
        <w:ind w:left="585" w:hanging="582"/>
      </w:pPr>
      <w:rPr>
        <w:rFonts w:hint="default"/>
        <w:lang w:val="es-ES" w:eastAsia="en-US" w:bidi="ar-SA"/>
      </w:rPr>
    </w:lvl>
    <w:lvl w:ilvl="2" w:tplc="FDDA44FE">
      <w:numFmt w:val="bullet"/>
      <w:lvlText w:val="•"/>
      <w:lvlJc w:val="left"/>
      <w:pPr>
        <w:ind w:left="1070" w:hanging="582"/>
      </w:pPr>
      <w:rPr>
        <w:rFonts w:hint="default"/>
        <w:lang w:val="es-ES" w:eastAsia="en-US" w:bidi="ar-SA"/>
      </w:rPr>
    </w:lvl>
    <w:lvl w:ilvl="3" w:tplc="3A505BA6">
      <w:numFmt w:val="bullet"/>
      <w:lvlText w:val="•"/>
      <w:lvlJc w:val="left"/>
      <w:pPr>
        <w:ind w:left="1555" w:hanging="582"/>
      </w:pPr>
      <w:rPr>
        <w:rFonts w:hint="default"/>
        <w:lang w:val="es-ES" w:eastAsia="en-US" w:bidi="ar-SA"/>
      </w:rPr>
    </w:lvl>
    <w:lvl w:ilvl="4" w:tplc="50788340">
      <w:numFmt w:val="bullet"/>
      <w:lvlText w:val="•"/>
      <w:lvlJc w:val="left"/>
      <w:pPr>
        <w:ind w:left="2040" w:hanging="582"/>
      </w:pPr>
      <w:rPr>
        <w:rFonts w:hint="default"/>
        <w:lang w:val="es-ES" w:eastAsia="en-US" w:bidi="ar-SA"/>
      </w:rPr>
    </w:lvl>
    <w:lvl w:ilvl="5" w:tplc="C08E9112">
      <w:numFmt w:val="bullet"/>
      <w:lvlText w:val="•"/>
      <w:lvlJc w:val="left"/>
      <w:pPr>
        <w:ind w:left="2526" w:hanging="582"/>
      </w:pPr>
      <w:rPr>
        <w:rFonts w:hint="default"/>
        <w:lang w:val="es-ES" w:eastAsia="en-US" w:bidi="ar-SA"/>
      </w:rPr>
    </w:lvl>
    <w:lvl w:ilvl="6" w:tplc="E572E77E">
      <w:numFmt w:val="bullet"/>
      <w:lvlText w:val="•"/>
      <w:lvlJc w:val="left"/>
      <w:pPr>
        <w:ind w:left="3011" w:hanging="582"/>
      </w:pPr>
      <w:rPr>
        <w:rFonts w:hint="default"/>
        <w:lang w:val="es-ES" w:eastAsia="en-US" w:bidi="ar-SA"/>
      </w:rPr>
    </w:lvl>
    <w:lvl w:ilvl="7" w:tplc="6F5C9EBE">
      <w:numFmt w:val="bullet"/>
      <w:lvlText w:val="•"/>
      <w:lvlJc w:val="left"/>
      <w:pPr>
        <w:ind w:left="3496" w:hanging="582"/>
      </w:pPr>
      <w:rPr>
        <w:rFonts w:hint="default"/>
        <w:lang w:val="es-ES" w:eastAsia="en-US" w:bidi="ar-SA"/>
      </w:rPr>
    </w:lvl>
    <w:lvl w:ilvl="8" w:tplc="4CF0199C">
      <w:numFmt w:val="bullet"/>
      <w:lvlText w:val="•"/>
      <w:lvlJc w:val="left"/>
      <w:pPr>
        <w:ind w:left="3981" w:hanging="582"/>
      </w:pPr>
      <w:rPr>
        <w:rFonts w:hint="default"/>
        <w:lang w:val="es-ES" w:eastAsia="en-US" w:bidi="ar-SA"/>
      </w:rPr>
    </w:lvl>
  </w:abstractNum>
  <w:abstractNum w:abstractNumId="13" w15:restartNumberingAfterBreak="0">
    <w:nsid w:val="54551461"/>
    <w:multiLevelType w:val="multilevel"/>
    <w:tmpl w:val="3FFAACB8"/>
    <w:lvl w:ilvl="0">
      <w:start w:val="4"/>
      <w:numFmt w:val="decimal"/>
      <w:lvlText w:val="%1"/>
      <w:lvlJc w:val="left"/>
      <w:pPr>
        <w:ind w:left="107" w:hanging="5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569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0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29" w:hanging="6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8" w:hanging="6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8" w:hanging="6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6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7" w:hanging="6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7" w:hanging="603"/>
      </w:pPr>
      <w:rPr>
        <w:rFonts w:hint="default"/>
        <w:lang w:val="es-ES" w:eastAsia="en-US" w:bidi="ar-SA"/>
      </w:rPr>
    </w:lvl>
  </w:abstractNum>
  <w:abstractNum w:abstractNumId="14" w15:restartNumberingAfterBreak="0">
    <w:nsid w:val="56107271"/>
    <w:multiLevelType w:val="hybridMultilevel"/>
    <w:tmpl w:val="3CDAF398"/>
    <w:lvl w:ilvl="0" w:tplc="CA5A688E">
      <w:start w:val="6"/>
      <w:numFmt w:val="decimal"/>
      <w:lvlText w:val="%1"/>
      <w:lvlJc w:val="left"/>
      <w:pPr>
        <w:ind w:left="107" w:hanging="43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A01A6FF4">
      <w:numFmt w:val="bullet"/>
      <w:lvlText w:val="•"/>
      <w:lvlJc w:val="left"/>
      <w:pPr>
        <w:ind w:left="225" w:hanging="434"/>
      </w:pPr>
      <w:rPr>
        <w:rFonts w:hint="default"/>
        <w:lang w:val="es-ES" w:eastAsia="en-US" w:bidi="ar-SA"/>
      </w:rPr>
    </w:lvl>
    <w:lvl w:ilvl="2" w:tplc="48EE47D4">
      <w:numFmt w:val="bullet"/>
      <w:lvlText w:val="•"/>
      <w:lvlJc w:val="left"/>
      <w:pPr>
        <w:ind w:left="350" w:hanging="434"/>
      </w:pPr>
      <w:rPr>
        <w:rFonts w:hint="default"/>
        <w:lang w:val="es-ES" w:eastAsia="en-US" w:bidi="ar-SA"/>
      </w:rPr>
    </w:lvl>
    <w:lvl w:ilvl="3" w:tplc="16E49388">
      <w:numFmt w:val="bullet"/>
      <w:lvlText w:val="•"/>
      <w:lvlJc w:val="left"/>
      <w:pPr>
        <w:ind w:left="475" w:hanging="434"/>
      </w:pPr>
      <w:rPr>
        <w:rFonts w:hint="default"/>
        <w:lang w:val="es-ES" w:eastAsia="en-US" w:bidi="ar-SA"/>
      </w:rPr>
    </w:lvl>
    <w:lvl w:ilvl="4" w:tplc="4A60A39C">
      <w:numFmt w:val="bullet"/>
      <w:lvlText w:val="•"/>
      <w:lvlJc w:val="left"/>
      <w:pPr>
        <w:ind w:left="600" w:hanging="434"/>
      </w:pPr>
      <w:rPr>
        <w:rFonts w:hint="default"/>
        <w:lang w:val="es-ES" w:eastAsia="en-US" w:bidi="ar-SA"/>
      </w:rPr>
    </w:lvl>
    <w:lvl w:ilvl="5" w:tplc="155E1B54">
      <w:numFmt w:val="bullet"/>
      <w:lvlText w:val="•"/>
      <w:lvlJc w:val="left"/>
      <w:pPr>
        <w:ind w:left="726" w:hanging="434"/>
      </w:pPr>
      <w:rPr>
        <w:rFonts w:hint="default"/>
        <w:lang w:val="es-ES" w:eastAsia="en-US" w:bidi="ar-SA"/>
      </w:rPr>
    </w:lvl>
    <w:lvl w:ilvl="6" w:tplc="CFCA362E">
      <w:numFmt w:val="bullet"/>
      <w:lvlText w:val="•"/>
      <w:lvlJc w:val="left"/>
      <w:pPr>
        <w:ind w:left="851" w:hanging="434"/>
      </w:pPr>
      <w:rPr>
        <w:rFonts w:hint="default"/>
        <w:lang w:val="es-ES" w:eastAsia="en-US" w:bidi="ar-SA"/>
      </w:rPr>
    </w:lvl>
    <w:lvl w:ilvl="7" w:tplc="CB1C91CA">
      <w:numFmt w:val="bullet"/>
      <w:lvlText w:val="•"/>
      <w:lvlJc w:val="left"/>
      <w:pPr>
        <w:ind w:left="976" w:hanging="434"/>
      </w:pPr>
      <w:rPr>
        <w:rFonts w:hint="default"/>
        <w:lang w:val="es-ES" w:eastAsia="en-US" w:bidi="ar-SA"/>
      </w:rPr>
    </w:lvl>
    <w:lvl w:ilvl="8" w:tplc="A0349030">
      <w:numFmt w:val="bullet"/>
      <w:lvlText w:val="•"/>
      <w:lvlJc w:val="left"/>
      <w:pPr>
        <w:ind w:left="1101" w:hanging="434"/>
      </w:pPr>
      <w:rPr>
        <w:rFonts w:hint="default"/>
        <w:lang w:val="es-ES" w:eastAsia="en-US" w:bidi="ar-SA"/>
      </w:rPr>
    </w:lvl>
  </w:abstractNum>
  <w:abstractNum w:abstractNumId="15" w15:restartNumberingAfterBreak="0">
    <w:nsid w:val="568618B7"/>
    <w:multiLevelType w:val="hybridMultilevel"/>
    <w:tmpl w:val="B454A874"/>
    <w:lvl w:ilvl="0" w:tplc="D66691B8">
      <w:start w:val="1"/>
      <w:numFmt w:val="decimal"/>
      <w:lvlText w:val="%1."/>
      <w:lvlJc w:val="left"/>
      <w:pPr>
        <w:ind w:left="823" w:hanging="348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E7F081CE">
      <w:numFmt w:val="bullet"/>
      <w:lvlText w:val="•"/>
      <w:lvlJc w:val="left"/>
      <w:pPr>
        <w:ind w:left="2036" w:hanging="348"/>
      </w:pPr>
      <w:rPr>
        <w:rFonts w:hint="default"/>
        <w:lang w:val="es-ES" w:eastAsia="en-US" w:bidi="ar-SA"/>
      </w:rPr>
    </w:lvl>
    <w:lvl w:ilvl="2" w:tplc="512EC56C">
      <w:numFmt w:val="bullet"/>
      <w:lvlText w:val="•"/>
      <w:lvlJc w:val="left"/>
      <w:pPr>
        <w:ind w:left="3253" w:hanging="348"/>
      </w:pPr>
      <w:rPr>
        <w:rFonts w:hint="default"/>
        <w:lang w:val="es-ES" w:eastAsia="en-US" w:bidi="ar-SA"/>
      </w:rPr>
    </w:lvl>
    <w:lvl w:ilvl="3" w:tplc="4C1AE64A">
      <w:numFmt w:val="bullet"/>
      <w:lvlText w:val="•"/>
      <w:lvlJc w:val="left"/>
      <w:pPr>
        <w:ind w:left="4470" w:hanging="348"/>
      </w:pPr>
      <w:rPr>
        <w:rFonts w:hint="default"/>
        <w:lang w:val="es-ES" w:eastAsia="en-US" w:bidi="ar-SA"/>
      </w:rPr>
    </w:lvl>
    <w:lvl w:ilvl="4" w:tplc="67BC0274">
      <w:numFmt w:val="bullet"/>
      <w:lvlText w:val="•"/>
      <w:lvlJc w:val="left"/>
      <w:pPr>
        <w:ind w:left="5687" w:hanging="348"/>
      </w:pPr>
      <w:rPr>
        <w:rFonts w:hint="default"/>
        <w:lang w:val="es-ES" w:eastAsia="en-US" w:bidi="ar-SA"/>
      </w:rPr>
    </w:lvl>
    <w:lvl w:ilvl="5" w:tplc="965CE4CC">
      <w:numFmt w:val="bullet"/>
      <w:lvlText w:val="•"/>
      <w:lvlJc w:val="left"/>
      <w:pPr>
        <w:ind w:left="6903" w:hanging="348"/>
      </w:pPr>
      <w:rPr>
        <w:rFonts w:hint="default"/>
        <w:lang w:val="es-ES" w:eastAsia="en-US" w:bidi="ar-SA"/>
      </w:rPr>
    </w:lvl>
    <w:lvl w:ilvl="6" w:tplc="0C544B66">
      <w:numFmt w:val="bullet"/>
      <w:lvlText w:val="•"/>
      <w:lvlJc w:val="left"/>
      <w:pPr>
        <w:ind w:left="8120" w:hanging="348"/>
      </w:pPr>
      <w:rPr>
        <w:rFonts w:hint="default"/>
        <w:lang w:val="es-ES" w:eastAsia="en-US" w:bidi="ar-SA"/>
      </w:rPr>
    </w:lvl>
    <w:lvl w:ilvl="7" w:tplc="FD344EC0">
      <w:numFmt w:val="bullet"/>
      <w:lvlText w:val="•"/>
      <w:lvlJc w:val="left"/>
      <w:pPr>
        <w:ind w:left="9337" w:hanging="348"/>
      </w:pPr>
      <w:rPr>
        <w:rFonts w:hint="default"/>
        <w:lang w:val="es-ES" w:eastAsia="en-US" w:bidi="ar-SA"/>
      </w:rPr>
    </w:lvl>
    <w:lvl w:ilvl="8" w:tplc="738893BC">
      <w:numFmt w:val="bullet"/>
      <w:lvlText w:val="•"/>
      <w:lvlJc w:val="left"/>
      <w:pPr>
        <w:ind w:left="10554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59A31246"/>
    <w:multiLevelType w:val="hybridMultilevel"/>
    <w:tmpl w:val="5A04D872"/>
    <w:lvl w:ilvl="0" w:tplc="34BA49EE">
      <w:start w:val="3"/>
      <w:numFmt w:val="lowerLetter"/>
      <w:lvlText w:val="%1)"/>
      <w:lvlJc w:val="left"/>
      <w:pPr>
        <w:ind w:left="107" w:hanging="495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8E96BCBC">
      <w:numFmt w:val="bullet"/>
      <w:lvlText w:val="•"/>
      <w:lvlJc w:val="left"/>
      <w:pPr>
        <w:ind w:left="585" w:hanging="495"/>
      </w:pPr>
      <w:rPr>
        <w:rFonts w:hint="default"/>
        <w:lang w:val="es-ES" w:eastAsia="en-US" w:bidi="ar-SA"/>
      </w:rPr>
    </w:lvl>
    <w:lvl w:ilvl="2" w:tplc="182CAB14">
      <w:numFmt w:val="bullet"/>
      <w:lvlText w:val="•"/>
      <w:lvlJc w:val="left"/>
      <w:pPr>
        <w:ind w:left="1070" w:hanging="495"/>
      </w:pPr>
      <w:rPr>
        <w:rFonts w:hint="default"/>
        <w:lang w:val="es-ES" w:eastAsia="en-US" w:bidi="ar-SA"/>
      </w:rPr>
    </w:lvl>
    <w:lvl w:ilvl="3" w:tplc="99CCA718">
      <w:numFmt w:val="bullet"/>
      <w:lvlText w:val="•"/>
      <w:lvlJc w:val="left"/>
      <w:pPr>
        <w:ind w:left="1555" w:hanging="495"/>
      </w:pPr>
      <w:rPr>
        <w:rFonts w:hint="default"/>
        <w:lang w:val="es-ES" w:eastAsia="en-US" w:bidi="ar-SA"/>
      </w:rPr>
    </w:lvl>
    <w:lvl w:ilvl="4" w:tplc="D2743906">
      <w:numFmt w:val="bullet"/>
      <w:lvlText w:val="•"/>
      <w:lvlJc w:val="left"/>
      <w:pPr>
        <w:ind w:left="2040" w:hanging="495"/>
      </w:pPr>
      <w:rPr>
        <w:rFonts w:hint="default"/>
        <w:lang w:val="es-ES" w:eastAsia="en-US" w:bidi="ar-SA"/>
      </w:rPr>
    </w:lvl>
    <w:lvl w:ilvl="5" w:tplc="271CAC4A">
      <w:numFmt w:val="bullet"/>
      <w:lvlText w:val="•"/>
      <w:lvlJc w:val="left"/>
      <w:pPr>
        <w:ind w:left="2526" w:hanging="495"/>
      </w:pPr>
      <w:rPr>
        <w:rFonts w:hint="default"/>
        <w:lang w:val="es-ES" w:eastAsia="en-US" w:bidi="ar-SA"/>
      </w:rPr>
    </w:lvl>
    <w:lvl w:ilvl="6" w:tplc="0D4EADEE">
      <w:numFmt w:val="bullet"/>
      <w:lvlText w:val="•"/>
      <w:lvlJc w:val="left"/>
      <w:pPr>
        <w:ind w:left="3011" w:hanging="495"/>
      </w:pPr>
      <w:rPr>
        <w:rFonts w:hint="default"/>
        <w:lang w:val="es-ES" w:eastAsia="en-US" w:bidi="ar-SA"/>
      </w:rPr>
    </w:lvl>
    <w:lvl w:ilvl="7" w:tplc="F97009BC">
      <w:numFmt w:val="bullet"/>
      <w:lvlText w:val="•"/>
      <w:lvlJc w:val="left"/>
      <w:pPr>
        <w:ind w:left="3496" w:hanging="495"/>
      </w:pPr>
      <w:rPr>
        <w:rFonts w:hint="default"/>
        <w:lang w:val="es-ES" w:eastAsia="en-US" w:bidi="ar-SA"/>
      </w:rPr>
    </w:lvl>
    <w:lvl w:ilvl="8" w:tplc="D77EB95C">
      <w:numFmt w:val="bullet"/>
      <w:lvlText w:val="•"/>
      <w:lvlJc w:val="left"/>
      <w:pPr>
        <w:ind w:left="3981" w:hanging="495"/>
      </w:pPr>
      <w:rPr>
        <w:rFonts w:hint="default"/>
        <w:lang w:val="es-ES" w:eastAsia="en-US" w:bidi="ar-SA"/>
      </w:rPr>
    </w:lvl>
  </w:abstractNum>
  <w:abstractNum w:abstractNumId="17" w15:restartNumberingAfterBreak="0">
    <w:nsid w:val="5F3F4E96"/>
    <w:multiLevelType w:val="hybridMultilevel"/>
    <w:tmpl w:val="1EDE911C"/>
    <w:lvl w:ilvl="0" w:tplc="4B5A5090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020867EE">
      <w:numFmt w:val="bullet"/>
      <w:lvlText w:val="•"/>
      <w:lvlJc w:val="left"/>
      <w:pPr>
        <w:ind w:left="1386" w:hanging="349"/>
      </w:pPr>
      <w:rPr>
        <w:rFonts w:hint="default"/>
        <w:lang w:val="es-ES" w:eastAsia="en-US" w:bidi="ar-SA"/>
      </w:rPr>
    </w:lvl>
    <w:lvl w:ilvl="2" w:tplc="7E96C21A">
      <w:numFmt w:val="bullet"/>
      <w:lvlText w:val="•"/>
      <w:lvlJc w:val="left"/>
      <w:pPr>
        <w:ind w:left="1953" w:hanging="349"/>
      </w:pPr>
      <w:rPr>
        <w:rFonts w:hint="default"/>
        <w:lang w:val="es-ES" w:eastAsia="en-US" w:bidi="ar-SA"/>
      </w:rPr>
    </w:lvl>
    <w:lvl w:ilvl="3" w:tplc="FDC657E2">
      <w:numFmt w:val="bullet"/>
      <w:lvlText w:val="•"/>
      <w:lvlJc w:val="left"/>
      <w:pPr>
        <w:ind w:left="2520" w:hanging="349"/>
      </w:pPr>
      <w:rPr>
        <w:rFonts w:hint="default"/>
        <w:lang w:val="es-ES" w:eastAsia="en-US" w:bidi="ar-SA"/>
      </w:rPr>
    </w:lvl>
    <w:lvl w:ilvl="4" w:tplc="00F8645A">
      <w:numFmt w:val="bullet"/>
      <w:lvlText w:val="•"/>
      <w:lvlJc w:val="left"/>
      <w:pPr>
        <w:ind w:left="3087" w:hanging="349"/>
      </w:pPr>
      <w:rPr>
        <w:rFonts w:hint="default"/>
        <w:lang w:val="es-ES" w:eastAsia="en-US" w:bidi="ar-SA"/>
      </w:rPr>
    </w:lvl>
    <w:lvl w:ilvl="5" w:tplc="53B00BF4">
      <w:numFmt w:val="bullet"/>
      <w:lvlText w:val="•"/>
      <w:lvlJc w:val="left"/>
      <w:pPr>
        <w:ind w:left="3654" w:hanging="349"/>
      </w:pPr>
      <w:rPr>
        <w:rFonts w:hint="default"/>
        <w:lang w:val="es-ES" w:eastAsia="en-US" w:bidi="ar-SA"/>
      </w:rPr>
    </w:lvl>
    <w:lvl w:ilvl="6" w:tplc="D038A046">
      <w:numFmt w:val="bullet"/>
      <w:lvlText w:val="•"/>
      <w:lvlJc w:val="left"/>
      <w:pPr>
        <w:ind w:left="4220" w:hanging="349"/>
      </w:pPr>
      <w:rPr>
        <w:rFonts w:hint="default"/>
        <w:lang w:val="es-ES" w:eastAsia="en-US" w:bidi="ar-SA"/>
      </w:rPr>
    </w:lvl>
    <w:lvl w:ilvl="7" w:tplc="0A62B61A">
      <w:numFmt w:val="bullet"/>
      <w:lvlText w:val="•"/>
      <w:lvlJc w:val="left"/>
      <w:pPr>
        <w:ind w:left="4787" w:hanging="349"/>
      </w:pPr>
      <w:rPr>
        <w:rFonts w:hint="default"/>
        <w:lang w:val="es-ES" w:eastAsia="en-US" w:bidi="ar-SA"/>
      </w:rPr>
    </w:lvl>
    <w:lvl w:ilvl="8" w:tplc="AB268344">
      <w:numFmt w:val="bullet"/>
      <w:lvlText w:val="•"/>
      <w:lvlJc w:val="left"/>
      <w:pPr>
        <w:ind w:left="5354" w:hanging="349"/>
      </w:pPr>
      <w:rPr>
        <w:rFonts w:hint="default"/>
        <w:lang w:val="es-ES" w:eastAsia="en-US" w:bidi="ar-SA"/>
      </w:rPr>
    </w:lvl>
  </w:abstractNum>
  <w:abstractNum w:abstractNumId="18" w15:restartNumberingAfterBreak="0">
    <w:nsid w:val="5FB44F6E"/>
    <w:multiLevelType w:val="multilevel"/>
    <w:tmpl w:val="8054B6BA"/>
    <w:lvl w:ilvl="0">
      <w:start w:val="2"/>
      <w:numFmt w:val="decimal"/>
      <w:lvlText w:val="%1"/>
      <w:lvlJc w:val="left"/>
      <w:pPr>
        <w:ind w:left="107" w:hanging="51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512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12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08" w:hanging="5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1" w:hanging="5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14" w:hanging="5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6" w:hanging="5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19" w:hanging="5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22" w:hanging="512"/>
      </w:pPr>
      <w:rPr>
        <w:rFonts w:hint="default"/>
        <w:lang w:val="es-ES" w:eastAsia="en-US" w:bidi="ar-SA"/>
      </w:rPr>
    </w:lvl>
  </w:abstractNum>
  <w:abstractNum w:abstractNumId="19" w15:restartNumberingAfterBreak="0">
    <w:nsid w:val="66034961"/>
    <w:multiLevelType w:val="multilevel"/>
    <w:tmpl w:val="8E9C7778"/>
    <w:lvl w:ilvl="0">
      <w:start w:val="1"/>
      <w:numFmt w:val="decimal"/>
      <w:lvlText w:val="%1"/>
      <w:lvlJc w:val="left"/>
      <w:pPr>
        <w:ind w:left="107" w:hanging="435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435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2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50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3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0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3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67" w:hanging="528"/>
      </w:pPr>
      <w:rPr>
        <w:rFonts w:hint="default"/>
        <w:lang w:val="es-ES" w:eastAsia="en-US" w:bidi="ar-SA"/>
      </w:rPr>
    </w:lvl>
  </w:abstractNum>
  <w:abstractNum w:abstractNumId="20" w15:restartNumberingAfterBreak="0">
    <w:nsid w:val="6A2E30B9"/>
    <w:multiLevelType w:val="multilevel"/>
    <w:tmpl w:val="D406A08E"/>
    <w:lvl w:ilvl="0">
      <w:start w:val="3"/>
      <w:numFmt w:val="decimal"/>
      <w:lvlText w:val="%1"/>
      <w:lvlJc w:val="left"/>
      <w:pPr>
        <w:ind w:left="107" w:hanging="47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79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3" w:hanging="447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46" w:hanging="4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39" w:hanging="4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32" w:hanging="4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25" w:hanging="4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8" w:hanging="4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1" w:hanging="447"/>
      </w:pPr>
      <w:rPr>
        <w:rFonts w:hint="default"/>
        <w:lang w:val="es-ES" w:eastAsia="en-US" w:bidi="ar-SA"/>
      </w:rPr>
    </w:lvl>
  </w:abstractNum>
  <w:num w:numId="1">
    <w:abstractNumId w:val="17"/>
  </w:num>
  <w:num w:numId="2">
    <w:abstractNumId w:val="5"/>
  </w:num>
  <w:num w:numId="3">
    <w:abstractNumId w:val="2"/>
  </w:num>
  <w:num w:numId="4">
    <w:abstractNumId w:val="14"/>
  </w:num>
  <w:num w:numId="5">
    <w:abstractNumId w:val="1"/>
  </w:num>
  <w:num w:numId="6">
    <w:abstractNumId w:val="13"/>
  </w:num>
  <w:num w:numId="7">
    <w:abstractNumId w:val="9"/>
  </w:num>
  <w:num w:numId="8">
    <w:abstractNumId w:val="6"/>
  </w:num>
  <w:num w:numId="9">
    <w:abstractNumId w:val="4"/>
  </w:num>
  <w:num w:numId="10">
    <w:abstractNumId w:val="20"/>
  </w:num>
  <w:num w:numId="11">
    <w:abstractNumId w:val="16"/>
  </w:num>
  <w:num w:numId="12">
    <w:abstractNumId w:val="11"/>
  </w:num>
  <w:num w:numId="13">
    <w:abstractNumId w:val="18"/>
  </w:num>
  <w:num w:numId="14">
    <w:abstractNumId w:val="0"/>
  </w:num>
  <w:num w:numId="15">
    <w:abstractNumId w:val="8"/>
  </w:num>
  <w:num w:numId="16">
    <w:abstractNumId w:val="12"/>
  </w:num>
  <w:num w:numId="17">
    <w:abstractNumId w:val="19"/>
  </w:num>
  <w:num w:numId="18">
    <w:abstractNumId w:val="7"/>
  </w:num>
  <w:num w:numId="19">
    <w:abstractNumId w:val="15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6709"/>
    <w:rsid w:val="0058651B"/>
    <w:rsid w:val="00CA6709"/>
    <w:rsid w:val="00F8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35C95"/>
  <w15:docId w15:val="{2D8EFF2C-B720-496C-96E9-15B9BF3B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2"/>
      <w:ind w:left="1025" w:hanging="34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800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006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800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8006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6123</Words>
  <Characters>33679</Characters>
  <Application>Microsoft Office Word</Application>
  <DocSecurity>0</DocSecurity>
  <Lines>280</Lines>
  <Paragraphs>79</Paragraphs>
  <ScaleCrop>false</ScaleCrop>
  <Company/>
  <LinksUpToDate>false</LinksUpToDate>
  <CharactersWithSpaces>39723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2022-09-06T16:48:00Z</dcterms:created>
  <dcterms:modified xsi:type="dcterms:W3CDTF">2022-09-06T16:49:00Z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2022-09-06T00:00:00Z</vt:filetime>
  </property>
</Properties>
</file>