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386" w:rsidRDefault="00F25386">
      <w:pPr>
        <w:pStyle w:val="Textoindependiente"/>
        <w:rPr>
          <w:rFonts w:ascii="Times New Roman"/>
          <w:sz w:val="20"/>
        </w:rPr>
      </w:pPr>
    </w:p>
    <w:p w:rsidR="00F25386" w:rsidRDefault="00F25386">
      <w:pPr>
        <w:pStyle w:val="Textoindependiente"/>
        <w:spacing w:before="5"/>
        <w:rPr>
          <w:rFonts w:ascii="Times New Roman"/>
        </w:rPr>
      </w:pPr>
    </w:p>
    <w:p w:rsidR="00F25386" w:rsidRDefault="00B94D65">
      <w:pPr>
        <w:spacing w:before="92"/>
        <w:ind w:left="4966" w:right="510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Tecnológico Nacional de México</w:t>
      </w:r>
      <w:r>
        <w:rPr>
          <w:rFonts w:ascii="Arial" w:hAnsi="Arial"/>
          <w:b/>
          <w:spacing w:val="-64"/>
          <w:sz w:val="24"/>
        </w:rPr>
        <w:t xml:space="preserve"> </w:t>
      </w:r>
      <w:r w:rsidR="00465E9F">
        <w:rPr>
          <w:rFonts w:ascii="Arial" w:hAnsi="Arial"/>
          <w:b/>
          <w:sz w:val="24"/>
        </w:rPr>
        <w:t>Subd</w:t>
      </w:r>
      <w:r>
        <w:rPr>
          <w:rFonts w:ascii="Arial" w:hAnsi="Arial"/>
          <w:b/>
          <w:sz w:val="24"/>
        </w:rPr>
        <w:t>irección Académica</w:t>
      </w:r>
    </w:p>
    <w:p w:rsidR="00F25386" w:rsidRDefault="00F25386">
      <w:pPr>
        <w:pStyle w:val="Textoindependiente"/>
        <w:rPr>
          <w:rFonts w:ascii="Arial"/>
          <w:b/>
          <w:sz w:val="24"/>
        </w:rPr>
      </w:pPr>
    </w:p>
    <w:p w:rsidR="00F25386" w:rsidRDefault="00B94D65">
      <w:pPr>
        <w:ind w:left="1661" w:right="180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Instrumentación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Didáctica para la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Formación y Desarrollo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Competencias Profesionales</w:t>
      </w:r>
    </w:p>
    <w:p w:rsidR="00F25386" w:rsidRDefault="00F25386">
      <w:pPr>
        <w:pStyle w:val="Textoindependiente"/>
        <w:spacing w:before="8"/>
        <w:rPr>
          <w:rFonts w:ascii="Arial"/>
          <w:b/>
          <w:i/>
          <w:sz w:val="24"/>
        </w:rPr>
      </w:pPr>
    </w:p>
    <w:tbl>
      <w:tblPr>
        <w:tblStyle w:val="TableNormal"/>
        <w:tblW w:w="0" w:type="auto"/>
        <w:tblInd w:w="3861" w:type="dxa"/>
        <w:tblLayout w:type="fixed"/>
        <w:tblLook w:val="01E0" w:firstRow="1" w:lastRow="1" w:firstColumn="1" w:lastColumn="1" w:noHBand="0" w:noVBand="0"/>
      </w:tblPr>
      <w:tblGrid>
        <w:gridCol w:w="1510"/>
        <w:gridCol w:w="4328"/>
      </w:tblGrid>
      <w:tr w:rsidR="00F25386">
        <w:trPr>
          <w:trHeight w:val="377"/>
        </w:trPr>
        <w:tc>
          <w:tcPr>
            <w:tcW w:w="1510" w:type="dxa"/>
          </w:tcPr>
          <w:p w:rsidR="00F25386" w:rsidRDefault="00B94D65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Periodo</w:t>
            </w:r>
          </w:p>
        </w:tc>
        <w:tc>
          <w:tcPr>
            <w:tcW w:w="4328" w:type="dxa"/>
            <w:tcBorders>
              <w:bottom w:val="single" w:sz="4" w:space="0" w:color="000000"/>
            </w:tcBorders>
          </w:tcPr>
          <w:p w:rsidR="00F25386" w:rsidRDefault="00B94D65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SEPTIEMBRE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</w:tbl>
    <w:p w:rsidR="00F25386" w:rsidRDefault="00F25386">
      <w:pPr>
        <w:pStyle w:val="Textoindependiente"/>
        <w:spacing w:before="8"/>
        <w:rPr>
          <w:rFonts w:ascii="Arial"/>
          <w:b/>
          <w:i/>
          <w:sz w:val="24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3416"/>
        <w:gridCol w:w="3280"/>
      </w:tblGrid>
      <w:tr w:rsidR="00F25386">
        <w:trPr>
          <w:trHeight w:val="272"/>
        </w:trPr>
        <w:tc>
          <w:tcPr>
            <w:tcW w:w="3416" w:type="dxa"/>
          </w:tcPr>
          <w:p w:rsidR="00F25386" w:rsidRDefault="00B94D65">
            <w:pPr>
              <w:pStyle w:val="TableParagraph"/>
              <w:spacing w:line="252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Asignatura:</w:t>
            </w:r>
          </w:p>
        </w:tc>
        <w:tc>
          <w:tcPr>
            <w:tcW w:w="3280" w:type="dxa"/>
          </w:tcPr>
          <w:p w:rsidR="00F25386" w:rsidRDefault="00B94D6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DERECHO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EMPRESARIAL</w:t>
            </w:r>
          </w:p>
        </w:tc>
      </w:tr>
      <w:tr w:rsidR="00F25386">
        <w:trPr>
          <w:trHeight w:val="276"/>
        </w:trPr>
        <w:tc>
          <w:tcPr>
            <w:tcW w:w="3416" w:type="dxa"/>
          </w:tcPr>
          <w:p w:rsidR="00F25386" w:rsidRDefault="00B94D65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Estudios:</w:t>
            </w:r>
          </w:p>
        </w:tc>
        <w:tc>
          <w:tcPr>
            <w:tcW w:w="3280" w:type="dxa"/>
          </w:tcPr>
          <w:p w:rsidR="00F25386" w:rsidRDefault="00B94D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LADM-2010-234</w:t>
            </w:r>
          </w:p>
        </w:tc>
      </w:tr>
      <w:tr w:rsidR="00F25386">
        <w:trPr>
          <w:trHeight w:val="275"/>
        </w:trPr>
        <w:tc>
          <w:tcPr>
            <w:tcW w:w="3416" w:type="dxa"/>
          </w:tcPr>
          <w:p w:rsidR="00F25386" w:rsidRDefault="00B94D65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Clave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Asignatura:</w:t>
            </w:r>
          </w:p>
        </w:tc>
        <w:tc>
          <w:tcPr>
            <w:tcW w:w="3280" w:type="dxa"/>
          </w:tcPr>
          <w:p w:rsidR="00F25386" w:rsidRDefault="00B94D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LAD-1009</w:t>
            </w:r>
          </w:p>
        </w:tc>
      </w:tr>
      <w:tr w:rsidR="00F25386">
        <w:trPr>
          <w:trHeight w:val="548"/>
        </w:trPr>
        <w:tc>
          <w:tcPr>
            <w:tcW w:w="3416" w:type="dxa"/>
          </w:tcPr>
          <w:p w:rsidR="00F25386" w:rsidRDefault="00B94D65">
            <w:pPr>
              <w:pStyle w:val="TableParagraph"/>
              <w:spacing w:line="272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teoría-horas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prácticas-</w:t>
            </w:r>
          </w:p>
          <w:p w:rsidR="00F25386" w:rsidRDefault="00B94D65">
            <w:pPr>
              <w:pStyle w:val="TableParagraph"/>
              <w:spacing w:line="256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Créditos:</w:t>
            </w:r>
          </w:p>
        </w:tc>
        <w:tc>
          <w:tcPr>
            <w:tcW w:w="3280" w:type="dxa"/>
          </w:tcPr>
          <w:p w:rsidR="00F25386" w:rsidRDefault="00B94D6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– 5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i/>
          <w:sz w:val="24"/>
        </w:rPr>
      </w:pPr>
    </w:p>
    <w:p w:rsidR="00F25386" w:rsidRDefault="00B94D65">
      <w:pPr>
        <w:pStyle w:val="Prrafodelista"/>
        <w:numPr>
          <w:ilvl w:val="0"/>
          <w:numId w:val="25"/>
        </w:numPr>
        <w:tabs>
          <w:tab w:val="left" w:pos="1026"/>
        </w:tabs>
        <w:spacing w:before="0"/>
        <w:ind w:hanging="349"/>
        <w:jc w:val="left"/>
        <w:rPr>
          <w:b/>
          <w:sz w:val="24"/>
        </w:rPr>
      </w:pPr>
      <w:r>
        <w:rPr>
          <w:b/>
          <w:sz w:val="24"/>
        </w:rPr>
        <w:t>Caracterización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la asignatura:</w:t>
      </w:r>
    </w:p>
    <w:p w:rsidR="00F25386" w:rsidRDefault="00B94D65">
      <w:pPr>
        <w:pStyle w:val="Textoindependiente"/>
        <w:ind w:left="20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width:649.9pt;height:190.3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F25386" w:rsidRDefault="00B94D65">
                  <w:pPr>
                    <w:ind w:left="103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u w:val="thick"/>
                    </w:rPr>
                    <w:t>Aportación</w:t>
                  </w:r>
                  <w:r>
                    <w:rPr>
                      <w:rFonts w:ascii="Arial" w:hAnsi="Arial"/>
                      <w:b/>
                      <w:spacing w:val="-2"/>
                      <w:u w:val="thick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u w:val="thick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u w:val="thick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u w:val="thick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2"/>
                      <w:u w:val="thick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u w:val="thick"/>
                    </w:rPr>
                    <w:t>asignatura</w:t>
                  </w:r>
                  <w:r>
                    <w:rPr>
                      <w:rFonts w:ascii="Arial" w:hAnsi="Arial"/>
                      <w:b/>
                      <w:spacing w:val="-1"/>
                      <w:u w:val="thick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u w:val="thick"/>
                    </w:rPr>
                    <w:t>al</w:t>
                  </w:r>
                  <w:r>
                    <w:rPr>
                      <w:rFonts w:ascii="Arial" w:hAnsi="Arial"/>
                      <w:b/>
                      <w:spacing w:val="-2"/>
                      <w:u w:val="thick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u w:val="thick"/>
                    </w:rPr>
                    <w:t>perfil</w:t>
                  </w:r>
                  <w:r>
                    <w:rPr>
                      <w:rFonts w:ascii="Arial" w:hAnsi="Arial"/>
                      <w:b/>
                      <w:spacing w:val="-1"/>
                      <w:u w:val="thick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u w:val="thick"/>
                    </w:rPr>
                    <w:t>profesional</w:t>
                  </w:r>
                </w:p>
                <w:p w:rsidR="00F25386" w:rsidRDefault="00B94D65">
                  <w:pPr>
                    <w:pStyle w:val="Textoindependiente"/>
                    <w:ind w:left="103" w:right="100"/>
                    <w:jc w:val="both"/>
                  </w:pPr>
                  <w:r>
                    <w:t>Esta asignatura aporta al perfil del Licenciado en Administración el entorno jurídico en que se fundamentan y desarrollan 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empresas en el área mercantil ya que les da las capacidades y competencias para la toma de decisiones en lo particular y en lo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gen</w:t>
                  </w:r>
                  <w:r>
                    <w:t>eral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apegarse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 las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normas jurídicas que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rigen.</w:t>
                  </w:r>
                </w:p>
                <w:p w:rsidR="00F25386" w:rsidRDefault="00F25386">
                  <w:pPr>
                    <w:pStyle w:val="Textoindependiente"/>
                    <w:spacing w:before="11"/>
                    <w:rPr>
                      <w:sz w:val="21"/>
                    </w:rPr>
                  </w:pPr>
                </w:p>
                <w:p w:rsidR="00F25386" w:rsidRDefault="00B94D65">
                  <w:pPr>
                    <w:ind w:left="103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</w:rPr>
                    <w:t>Importancia</w:t>
                  </w:r>
                  <w:r>
                    <w:rPr>
                      <w:rFonts w:ascii="Arial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de</w:t>
                  </w:r>
                  <w:r>
                    <w:rPr>
                      <w:rFonts w:asci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la</w:t>
                  </w:r>
                  <w:r>
                    <w:rPr>
                      <w:rFonts w:ascii="Arial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asignatura.</w:t>
                  </w:r>
                </w:p>
                <w:p w:rsidR="00F25386" w:rsidRDefault="00B94D65">
                  <w:pPr>
                    <w:pStyle w:val="Textoindependiente"/>
                    <w:ind w:left="103" w:right="101"/>
                    <w:jc w:val="both"/>
                  </w:pPr>
                  <w:r>
                    <w:t>Le da al alumno competencias para realizar todo tipo de obligaciones y operaciones mercantiles, ya sea como personas físicas 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morales, para actuar como comerciantes en su caso o ejecutando actos de comercio propios de la empresa; redactar, suscribir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manejar títulos de crédito, intervenir en la creación, fusión o extinción de sociedades mercantiles siendo parte de ellas, preveni</w:t>
                  </w:r>
                  <w:r>
                    <w:t>r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resolver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conflictos,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pero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sobre todo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esto entender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darse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 entender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aplicación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normas.</w:t>
                  </w:r>
                </w:p>
                <w:p w:rsidR="00F25386" w:rsidRDefault="00F25386">
                  <w:pPr>
                    <w:pStyle w:val="Textoindependiente"/>
                  </w:pPr>
                </w:p>
                <w:p w:rsidR="00F25386" w:rsidRDefault="00B94D65">
                  <w:pPr>
                    <w:ind w:left="103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En</w:t>
                  </w:r>
                  <w:r>
                    <w:rPr>
                      <w:rFonts w:ascii="Arial" w:hAns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qué</w:t>
                  </w:r>
                  <w:r>
                    <w:rPr>
                      <w:rFonts w:ascii="Arial" w:hAns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consiste</w:t>
                  </w:r>
                  <w:r>
                    <w:rPr>
                      <w:rFonts w:ascii="Arial" w:hAnsi="Arial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la</w:t>
                  </w:r>
                  <w:r>
                    <w:rPr>
                      <w:rFonts w:ascii="Arial" w:hAnsi="Arial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Asignatura:</w:t>
                  </w:r>
                </w:p>
                <w:p w:rsidR="00F25386" w:rsidRDefault="00B94D65">
                  <w:pPr>
                    <w:pStyle w:val="Textoindependiente"/>
                    <w:ind w:left="103" w:right="103"/>
                    <w:jc w:val="both"/>
                  </w:pPr>
                  <w:r>
                    <w:t>Se organiza el temario desde un punto de vista inductivo, es decir se comienza por establecer un antecedente general del derecho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mercantil y el contexto del derecho empresarial, hasta concluir con la procedencia, interpretación y aplicación de las normas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</w:t>
                  </w:r>
                  <w:r>
                    <w:t>ercantiles,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nociones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derecho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bursátil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herramienta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necesaria 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actualidad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las empresas.</w:t>
                  </w:r>
                </w:p>
              </w:txbxContent>
            </v:textbox>
            <w10:wrap type="none"/>
            <w10:anchorlock/>
          </v:shape>
        </w:pict>
      </w:r>
    </w:p>
    <w:p w:rsidR="00F25386" w:rsidRDefault="00F25386">
      <w:pPr>
        <w:rPr>
          <w:rFonts w:ascii="Arial"/>
          <w:sz w:val="20"/>
        </w:rPr>
        <w:sectPr w:rsidR="00F25386">
          <w:headerReference w:type="default" r:id="rId7"/>
          <w:footerReference w:type="default" r:id="rId8"/>
          <w:type w:val="continuous"/>
          <w:pgSz w:w="15840" w:h="12240" w:orient="landscape"/>
          <w:pgMar w:top="2400" w:right="960" w:bottom="800" w:left="1100" w:header="865" w:footer="605" w:gutter="0"/>
          <w:pgNumType w:start="1"/>
          <w:cols w:space="720"/>
        </w:sectPr>
      </w:pPr>
    </w:p>
    <w:p w:rsidR="00F25386" w:rsidRDefault="00B94D65">
      <w:pPr>
        <w:pStyle w:val="Textoindependiente"/>
        <w:spacing w:before="5"/>
        <w:rPr>
          <w:rFonts w:ascii="Arial"/>
          <w:b/>
          <w:sz w:val="18"/>
        </w:rPr>
      </w:pPr>
      <w:r>
        <w:lastRenderedPageBreak/>
        <w:pict>
          <v:shape id="_x0000_s1030" style="position:absolute;margin-left:65.2pt;margin-top:149.8pt;width:650.35pt;height:393.2pt;z-index:-17847296;mso-position-horizontal-relative:page;mso-position-vertical-relative:page" coordorigin="1304,2996" coordsize="13007,7864" path="m14311,2996r-9,l14302,3005r,7844l1314,10849r,-7844l14302,3005r,-9l1314,2996r-10,l1304,3005r,7844l1304,10859r10,l14302,10859r9,l14311,10849r,-7844l14311,2996xe" fillcolor="black" stroked="f">
            <v:path arrowok="t"/>
            <w10:wrap anchorx="page" anchory="page"/>
          </v:shape>
        </w:pict>
      </w:r>
    </w:p>
    <w:p w:rsidR="00F25386" w:rsidRDefault="00B94D65">
      <w:pPr>
        <w:pStyle w:val="Prrafodelista"/>
        <w:numPr>
          <w:ilvl w:val="0"/>
          <w:numId w:val="25"/>
        </w:numPr>
        <w:tabs>
          <w:tab w:val="left" w:pos="1026"/>
        </w:tabs>
        <w:ind w:hanging="349"/>
        <w:jc w:val="left"/>
        <w:rPr>
          <w:b/>
          <w:sz w:val="24"/>
        </w:rPr>
      </w:pPr>
      <w:r>
        <w:rPr>
          <w:b/>
          <w:sz w:val="24"/>
        </w:rPr>
        <w:t>Intención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didáctica:</w:t>
      </w:r>
    </w:p>
    <w:p w:rsidR="00F25386" w:rsidRDefault="00B94D65">
      <w:pPr>
        <w:pStyle w:val="Textoindependiente"/>
        <w:spacing w:before="10"/>
        <w:ind w:left="317" w:right="675"/>
      </w:pPr>
      <w:r>
        <w:t>Se</w:t>
      </w:r>
      <w:r>
        <w:rPr>
          <w:spacing w:val="39"/>
        </w:rPr>
        <w:t xml:space="preserve"> </w:t>
      </w:r>
      <w:r>
        <w:t>organiza</w:t>
      </w:r>
      <w:r>
        <w:rPr>
          <w:spacing w:val="41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temario</w:t>
      </w:r>
      <w:r>
        <w:rPr>
          <w:spacing w:val="42"/>
        </w:rPr>
        <w:t xml:space="preserve"> </w:t>
      </w:r>
      <w:r>
        <w:t>desde</w:t>
      </w:r>
      <w:r>
        <w:rPr>
          <w:spacing w:val="41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punto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vista</w:t>
      </w:r>
      <w:r>
        <w:rPr>
          <w:spacing w:val="40"/>
        </w:rPr>
        <w:t xml:space="preserve"> </w:t>
      </w:r>
      <w:r>
        <w:t>deductivo,</w:t>
      </w:r>
      <w:r>
        <w:rPr>
          <w:spacing w:val="40"/>
        </w:rPr>
        <w:t xml:space="preserve"> </w:t>
      </w:r>
      <w:r>
        <w:t>es</w:t>
      </w:r>
      <w:r>
        <w:rPr>
          <w:spacing w:val="46"/>
        </w:rPr>
        <w:t xml:space="preserve"> </w:t>
      </w:r>
      <w:r>
        <w:t>decir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comienza</w:t>
      </w:r>
      <w:r>
        <w:rPr>
          <w:spacing w:val="40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establecer</w:t>
      </w:r>
      <w:r>
        <w:rPr>
          <w:spacing w:val="44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antecedente</w:t>
      </w:r>
      <w:r>
        <w:rPr>
          <w:spacing w:val="40"/>
        </w:rPr>
        <w:t xml:space="preserve"> </w:t>
      </w:r>
      <w:r>
        <w:t>general</w:t>
      </w:r>
      <w:r>
        <w:rPr>
          <w:spacing w:val="41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derecho</w:t>
      </w:r>
      <w:r>
        <w:rPr>
          <w:spacing w:val="34"/>
        </w:rPr>
        <w:t xml:space="preserve"> </w:t>
      </w:r>
      <w:r>
        <w:t>mercantil</w:t>
      </w:r>
      <w:r>
        <w:rPr>
          <w:spacing w:val="3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contexto</w:t>
      </w:r>
      <w:r>
        <w:rPr>
          <w:spacing w:val="35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derecho</w:t>
      </w:r>
      <w:r>
        <w:rPr>
          <w:spacing w:val="35"/>
        </w:rPr>
        <w:t xml:space="preserve"> </w:t>
      </w:r>
      <w:r>
        <w:t>empresarial,</w:t>
      </w:r>
      <w:r>
        <w:rPr>
          <w:spacing w:val="33"/>
        </w:rPr>
        <w:t xml:space="preserve"> </w:t>
      </w:r>
      <w:r>
        <w:t>hasta</w:t>
      </w:r>
      <w:r>
        <w:rPr>
          <w:spacing w:val="35"/>
        </w:rPr>
        <w:t xml:space="preserve"> </w:t>
      </w:r>
      <w:r>
        <w:t>concluir</w:t>
      </w:r>
      <w:r>
        <w:rPr>
          <w:spacing w:val="33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procedencia,</w:t>
      </w:r>
      <w:r>
        <w:rPr>
          <w:spacing w:val="33"/>
        </w:rPr>
        <w:t xml:space="preserve"> </w:t>
      </w:r>
      <w:r>
        <w:t>interpretación</w:t>
      </w:r>
      <w:r>
        <w:rPr>
          <w:spacing w:val="3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aplicación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normas mercantiles, así como nociones de derecho bursátil herramienta necesaria en la actualidad para la vida de las empresas.</w:t>
      </w:r>
      <w:r>
        <w:rPr>
          <w:spacing w:val="1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propone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cada</w:t>
      </w:r>
      <w:r>
        <w:rPr>
          <w:spacing w:val="36"/>
        </w:rPr>
        <w:t xml:space="preserve"> </w:t>
      </w:r>
      <w:r>
        <w:t>una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estas</w:t>
      </w:r>
      <w:r>
        <w:rPr>
          <w:spacing w:val="35"/>
        </w:rPr>
        <w:t xml:space="preserve"> </w:t>
      </w:r>
      <w:r>
        <w:t>áreas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cada</w:t>
      </w:r>
      <w:r>
        <w:rPr>
          <w:spacing w:val="36"/>
        </w:rPr>
        <w:t xml:space="preserve"> </w:t>
      </w:r>
      <w:r>
        <w:t>uno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temas</w:t>
      </w:r>
      <w:r>
        <w:rPr>
          <w:spacing w:val="36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comprenden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desarrollo</w:t>
      </w:r>
      <w:r>
        <w:rPr>
          <w:spacing w:val="3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casos</w:t>
      </w:r>
      <w:r>
        <w:rPr>
          <w:spacing w:val="36"/>
        </w:rPr>
        <w:t xml:space="preserve"> </w:t>
      </w:r>
      <w:r>
        <w:t>prácticos</w:t>
      </w:r>
      <w:r>
        <w:rPr>
          <w:spacing w:val="35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elaboración, discusión</w:t>
      </w:r>
      <w:r>
        <w:rPr>
          <w:spacing w:val="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análisis</w:t>
      </w:r>
      <w:r>
        <w:rPr>
          <w:spacing w:val="2"/>
        </w:rPr>
        <w:t xml:space="preserve"> </w:t>
      </w:r>
      <w:r>
        <w:t>de documentos</w:t>
      </w:r>
      <w:r>
        <w:rPr>
          <w:spacing w:val="3"/>
        </w:rPr>
        <w:t xml:space="preserve"> </w:t>
      </w:r>
      <w:r>
        <w:t>relacionados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conclusiones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mismos.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ello se</w:t>
      </w:r>
      <w:r>
        <w:rPr>
          <w:spacing w:val="2"/>
        </w:rPr>
        <w:t xml:space="preserve"> </w:t>
      </w:r>
      <w:r>
        <w:t>sugieren</w:t>
      </w:r>
      <w:r>
        <w:rPr>
          <w:spacing w:val="-58"/>
        </w:rPr>
        <w:t xml:space="preserve"> </w:t>
      </w:r>
      <w:r>
        <w:t>actividades prácticas que lleven al estudiante a desarrollar las competencias nece</w:t>
      </w:r>
      <w:r>
        <w:t>sarias para cada área, por lo cual se recomienda</w:t>
      </w:r>
      <w:r>
        <w:rPr>
          <w:spacing w:val="-59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presentación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casos,</w:t>
      </w:r>
      <w:r>
        <w:rPr>
          <w:spacing w:val="5"/>
        </w:rPr>
        <w:t xml:space="preserve"> </w:t>
      </w:r>
      <w:r>
        <w:t>así</w:t>
      </w:r>
      <w:r>
        <w:rPr>
          <w:spacing w:val="4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análisis,</w:t>
      </w:r>
      <w:r>
        <w:rPr>
          <w:spacing w:val="9"/>
        </w:rPr>
        <w:t xml:space="preserve"> </w:t>
      </w:r>
      <w:r>
        <w:t>discusión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conclusión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mismos.</w:t>
      </w:r>
      <w:r>
        <w:rPr>
          <w:spacing w:val="3"/>
        </w:rPr>
        <w:t xml:space="preserve"> </w:t>
      </w:r>
      <w:r>
        <w:t>También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recomienda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hacer</w:t>
      </w:r>
      <w:r>
        <w:rPr>
          <w:spacing w:val="-59"/>
        </w:rPr>
        <w:t xml:space="preserve"> </w:t>
      </w:r>
      <w:r>
        <w:t>investigaciones, recurrir a las autoridades del área de que se trate a fin de familiarizar y vincular los conocimientos adquiridos en el</w:t>
      </w:r>
      <w:r>
        <w:rPr>
          <w:spacing w:val="-59"/>
        </w:rPr>
        <w:t xml:space="preserve"> </w:t>
      </w:r>
      <w:r>
        <w:t>aula</w:t>
      </w:r>
      <w:r>
        <w:rPr>
          <w:spacing w:val="-2"/>
        </w:rPr>
        <w:t xml:space="preserve"> </w:t>
      </w:r>
      <w:r>
        <w:t>con lo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lleva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 en la</w:t>
      </w:r>
      <w:r>
        <w:rPr>
          <w:spacing w:val="-1"/>
        </w:rPr>
        <w:t xml:space="preserve"> </w:t>
      </w:r>
      <w:r>
        <w:t>práctica.</w:t>
      </w:r>
    </w:p>
    <w:p w:rsidR="00F25386" w:rsidRDefault="00B94D65">
      <w:pPr>
        <w:pStyle w:val="Textoindependiente"/>
        <w:ind w:left="317" w:right="684"/>
        <w:jc w:val="both"/>
      </w:pPr>
      <w:r>
        <w:t>Con el objeto de formar la conducta ética, moral y profesional en el es</w:t>
      </w:r>
      <w:r>
        <w:t>tudiante, se abordarán aspectos que en la práctica actual se</w:t>
      </w:r>
      <w:r>
        <w:rPr>
          <w:spacing w:val="1"/>
        </w:rPr>
        <w:t xml:space="preserve"> </w:t>
      </w:r>
      <w:r>
        <w:t>están tratando de recuperar; se recomienda que docente y alumno asuman una actitud profesional y con valores en los que se</w:t>
      </w:r>
      <w:r>
        <w:rPr>
          <w:spacing w:val="1"/>
        </w:rPr>
        <w:t xml:space="preserve"> </w:t>
      </w:r>
      <w:r>
        <w:t>desarrollen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análisis,</w:t>
      </w:r>
      <w:r>
        <w:rPr>
          <w:spacing w:val="1"/>
        </w:rPr>
        <w:t xml:space="preserve"> </w:t>
      </w:r>
      <w:r>
        <w:t>interpretación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síntesis,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puntualidad,</w:t>
      </w:r>
      <w:r>
        <w:rPr>
          <w:spacing w:val="1"/>
        </w:rPr>
        <w:t xml:space="preserve"> </w:t>
      </w:r>
      <w:r>
        <w:t>entusiasmo,</w:t>
      </w:r>
      <w:r>
        <w:rPr>
          <w:spacing w:val="1"/>
        </w:rPr>
        <w:t xml:space="preserve"> </w:t>
      </w:r>
      <w:r>
        <w:t>interés,</w:t>
      </w:r>
      <w:r>
        <w:rPr>
          <w:spacing w:val="1"/>
        </w:rPr>
        <w:t xml:space="preserve"> </w:t>
      </w:r>
      <w:r>
        <w:t>flexibilidad</w:t>
      </w:r>
      <w:r>
        <w:rPr>
          <w:spacing w:val="6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autonomía</w:t>
      </w:r>
    </w:p>
    <w:p w:rsidR="00F25386" w:rsidRDefault="00B94D65">
      <w:pPr>
        <w:pStyle w:val="Textoindependiente"/>
        <w:ind w:left="317" w:right="680"/>
        <w:jc w:val="both"/>
      </w:pPr>
      <w:r>
        <w:t>En el primer tema se abordan los conceptos y definiciones del derecho mercantil, resaltando la relación de esta disciplina jurídica</w:t>
      </w:r>
      <w:r>
        <w:rPr>
          <w:spacing w:val="1"/>
        </w:rPr>
        <w:t xml:space="preserve"> </w:t>
      </w:r>
      <w:r>
        <w:t xml:space="preserve">con la vida empresarial, así mismo se introduce al alumno al </w:t>
      </w:r>
      <w:r>
        <w:t>tema del comerciante como sujeto principal del derecho mercantil en</w:t>
      </w:r>
      <w:r>
        <w:rPr>
          <w:spacing w:val="1"/>
        </w:rPr>
        <w:t xml:space="preserve"> </w:t>
      </w:r>
      <w:r>
        <w:t>sus dos ámbitos físico y moral, se destacan sus obligaciones y la importancia de cumplir con cada uno de ellas, ubicando en el</w:t>
      </w:r>
      <w:r>
        <w:rPr>
          <w:spacing w:val="1"/>
        </w:rPr>
        <w:t xml:space="preserve"> </w:t>
      </w:r>
      <w:r>
        <w:t>contexto legal los actos de comercio cuya ejecución correspon</w:t>
      </w:r>
      <w:r>
        <w:t>de a las empresas mercantiles y no mercantiles; por ello, se</w:t>
      </w:r>
      <w:r>
        <w:rPr>
          <w:spacing w:val="1"/>
        </w:rPr>
        <w:t xml:space="preserve"> </w:t>
      </w:r>
      <w:r>
        <w:t>establece el análisis de la integración jurídica de la empresa, concluyendo con la interacción en las empresas globalizadas con el</w:t>
      </w:r>
      <w:r>
        <w:rPr>
          <w:spacing w:val="1"/>
        </w:rPr>
        <w:t xml:space="preserve"> </w:t>
      </w:r>
      <w:r>
        <w:t>comercio</w:t>
      </w:r>
      <w:r>
        <w:rPr>
          <w:spacing w:val="-1"/>
        </w:rPr>
        <w:t xml:space="preserve"> </w:t>
      </w:r>
      <w:r>
        <w:t>electrónico.</w:t>
      </w:r>
    </w:p>
    <w:p w:rsidR="00F25386" w:rsidRDefault="00F25386">
      <w:pPr>
        <w:pStyle w:val="Textoindependiente"/>
        <w:spacing w:before="1"/>
      </w:pPr>
    </w:p>
    <w:p w:rsidR="00F25386" w:rsidRDefault="00B94D65">
      <w:pPr>
        <w:pStyle w:val="Textoindependiente"/>
        <w:ind w:left="317" w:right="680"/>
        <w:jc w:val="both"/>
      </w:pPr>
      <w:r>
        <w:t>En el segundo tema se caracteriza por ana</w:t>
      </w:r>
      <w:r>
        <w:t>lizar a la persona moral en su carácter mercantil, iniciando con sus generalidades, la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constituyen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mercantiles,</w:t>
      </w:r>
      <w:r>
        <w:rPr>
          <w:spacing w:val="1"/>
        </w:rPr>
        <w:t xml:space="preserve"> </w:t>
      </w:r>
      <w:r>
        <w:t>ocupándose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anónima</w:t>
      </w:r>
      <w:r>
        <w:rPr>
          <w:spacing w:val="1"/>
        </w:rPr>
        <w:t xml:space="preserve"> </w:t>
      </w:r>
      <w:r>
        <w:t>analizándose desde su concepto, su constitución sus requisitos, destacando sus órganos de gobierno, así como su administración.</w:t>
      </w:r>
      <w:r>
        <w:rPr>
          <w:spacing w:val="-59"/>
        </w:rPr>
        <w:t xml:space="preserve"> </w:t>
      </w:r>
      <w:r>
        <w:t>Se destacan las figuras jurídicas de las sociedades de las sociedades de responsabilidad limitada y la cooperativa, las cuales s</w:t>
      </w:r>
      <w:r>
        <w:t>on</w:t>
      </w:r>
      <w:r>
        <w:rPr>
          <w:spacing w:val="1"/>
        </w:rPr>
        <w:t xml:space="preserve"> </w:t>
      </w:r>
      <w:r>
        <w:t>mayormente utilizadas en nuestra sociedad, finalmente se hace referencia a los aspectos generales que le son comunes a las</w:t>
      </w:r>
      <w:r>
        <w:rPr>
          <w:spacing w:val="1"/>
        </w:rPr>
        <w:t xml:space="preserve"> </w:t>
      </w:r>
      <w:r>
        <w:t>sociedades</w:t>
      </w:r>
      <w:r>
        <w:rPr>
          <w:spacing w:val="-3"/>
        </w:rPr>
        <w:t xml:space="preserve"> </w:t>
      </w:r>
      <w:r>
        <w:t>mercantiles</w:t>
      </w:r>
      <w:r>
        <w:rPr>
          <w:spacing w:val="-1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como:</w:t>
      </w:r>
      <w:r>
        <w:rPr>
          <w:spacing w:val="-2"/>
        </w:rPr>
        <w:t xml:space="preserve"> </w:t>
      </w:r>
      <w:r>
        <w:t>los efectos</w:t>
      </w:r>
      <w:r>
        <w:rPr>
          <w:spacing w:val="-1"/>
        </w:rPr>
        <w:t xml:space="preserve"> </w:t>
      </w:r>
      <w:r>
        <w:t>jurídicos de</w:t>
      </w:r>
      <w:r>
        <w:rPr>
          <w:spacing w:val="-2"/>
        </w:rPr>
        <w:t xml:space="preserve"> </w:t>
      </w:r>
      <w:r>
        <w:t>una fusión,</w:t>
      </w:r>
      <w:r>
        <w:rPr>
          <w:spacing w:val="5"/>
        </w:rPr>
        <w:t xml:space="preserve"> </w:t>
      </w:r>
      <w:r>
        <w:t>escisión,</w:t>
      </w:r>
      <w:r>
        <w:rPr>
          <w:spacing w:val="-1"/>
        </w:rPr>
        <w:t xml:space="preserve"> </w:t>
      </w:r>
      <w:r>
        <w:t>disolución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liquidación.</w:t>
      </w:r>
    </w:p>
    <w:p w:rsidR="00F25386" w:rsidRDefault="00B94D65">
      <w:pPr>
        <w:pStyle w:val="Textoindependiente"/>
        <w:ind w:left="317" w:right="682"/>
        <w:jc w:val="both"/>
      </w:pPr>
      <w:r>
        <w:t>En el tercer tema</w:t>
      </w:r>
      <w:r>
        <w:rPr>
          <w:rFonts w:ascii="Arial" w:hAnsi="Arial"/>
          <w:b/>
        </w:rPr>
        <w:t xml:space="preserve">, </w:t>
      </w:r>
      <w:r>
        <w:t xml:space="preserve">se </w:t>
      </w:r>
      <w:r>
        <w:t>establecen las diferencias y/o semejanzas entre una sociedad civil y una asociación civil, así como otro tipo</w:t>
      </w:r>
      <w:r>
        <w:rPr>
          <w:spacing w:val="1"/>
        </w:rPr>
        <w:t xml:space="preserve"> </w:t>
      </w:r>
      <w:r>
        <w:t>de sociedades que realizan actos mercantiles como: la sociedad de producción rural y las pequeñas y medianas empresas, siendo</w:t>
      </w:r>
      <w:r>
        <w:rPr>
          <w:spacing w:val="-59"/>
        </w:rPr>
        <w:t xml:space="preserve"> </w:t>
      </w:r>
      <w:r>
        <w:t>estas últimas muy co</w:t>
      </w:r>
      <w:r>
        <w:t>munes, abordadas desde una perspectiva legal. La idea es analizar las leyes que rigen a estos tipos de</w:t>
      </w:r>
      <w:r>
        <w:rPr>
          <w:spacing w:val="1"/>
        </w:rPr>
        <w:t xml:space="preserve"> </w:t>
      </w:r>
      <w:r>
        <w:t>organizaciones, así como realizar investigaciones de campo que permitan analizar casos concretos de aplicación de cada una de</w:t>
      </w:r>
      <w:r>
        <w:rPr>
          <w:spacing w:val="1"/>
        </w:rPr>
        <w:t xml:space="preserve"> </w:t>
      </w:r>
      <w:r>
        <w:t>ellas.</w:t>
      </w:r>
    </w:p>
    <w:p w:rsidR="00F25386" w:rsidRDefault="00F25386">
      <w:pPr>
        <w:jc w:val="both"/>
        <w:sectPr w:rsidR="00F25386">
          <w:pgSz w:w="15840" w:h="12240" w:orient="landscape"/>
          <w:pgMar w:top="2400" w:right="960" w:bottom="88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sz w:val="26"/>
        </w:rPr>
      </w:pPr>
    </w:p>
    <w:p w:rsidR="00F25386" w:rsidRDefault="00B94D65">
      <w:pPr>
        <w:pStyle w:val="Textoindependiente"/>
        <w:ind w:left="20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9" type="#_x0000_t202" style="width:649.9pt;height:127.0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F25386" w:rsidRDefault="00B94D65">
                  <w:pPr>
                    <w:pStyle w:val="Textoindependiente"/>
                    <w:ind w:left="103" w:right="104"/>
                    <w:jc w:val="both"/>
                  </w:pPr>
                  <w:r>
                    <w:t>En el cuarto tema se ocupa de los títulos de crédito, de vital importancia para la realización de los actos de comercio, así mismo se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t>analizan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diferentes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vías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adquirir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financiamiento,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destacando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contratos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crédito,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avío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refaccionario,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Sofomes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arrendamiento financiero.</w:t>
                  </w:r>
                </w:p>
                <w:p w:rsidR="00F25386" w:rsidRDefault="00B94D65">
                  <w:pPr>
                    <w:pStyle w:val="Textoindependiente"/>
                    <w:ind w:left="103" w:right="104"/>
                    <w:jc w:val="both"/>
                  </w:pPr>
                  <w:r>
                    <w:t>En el quinto tema aborda temas relacionados con el registro de marcas y patentes, para lo cual el alumno deberá investigar los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trámites y requisitos legales que debe cumplir para realizar esta activ</w:t>
                  </w:r>
                  <w:r>
                    <w:t>idad, así como investigar las autoridades encargadas de ello.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Asimismo,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pretende analizar la norma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oficial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mexicana, aplicándola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acasos.</w:t>
                  </w:r>
                </w:p>
                <w:p w:rsidR="00F25386" w:rsidRDefault="00B94D65">
                  <w:pPr>
                    <w:pStyle w:val="Textoindependiente"/>
                    <w:ind w:left="103" w:right="101"/>
                    <w:jc w:val="both"/>
                  </w:pPr>
                  <w:r>
                    <w:t>En el sexto tema, su objeto es proporcionarle al alumno, un panorama del derecho bursátil, disciplina jurídica compl</w:t>
                  </w:r>
                  <w:r>
                    <w:t>eja, pero de útil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importancia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 el desarrollo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empresarial,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identificar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contratos mercantiles propiamente.</w:t>
                  </w:r>
                </w:p>
                <w:p w:rsidR="00F25386" w:rsidRDefault="00B94D65">
                  <w:pPr>
                    <w:pStyle w:val="Textoindependiente"/>
                    <w:ind w:left="103" w:right="103"/>
                    <w:jc w:val="both"/>
                  </w:pPr>
                  <w:r>
                    <w:t>Por último, se propone una práctica la cual tiene como propósito que el estudiante integre y aplique los conocimientos adquiridos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durante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desarrollo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presente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asignatura.</w:t>
                  </w:r>
                </w:p>
              </w:txbxContent>
            </v:textbox>
            <w10:wrap type="none"/>
            <w10:anchorlock/>
          </v:shape>
        </w:pict>
      </w:r>
    </w:p>
    <w:p w:rsidR="00F25386" w:rsidRDefault="00F25386">
      <w:pPr>
        <w:pStyle w:val="Textoindependiente"/>
        <w:spacing w:before="6"/>
        <w:rPr>
          <w:sz w:val="12"/>
        </w:rPr>
      </w:pPr>
    </w:p>
    <w:p w:rsidR="00F25386" w:rsidRDefault="00B94D65">
      <w:pPr>
        <w:pStyle w:val="Prrafodelista"/>
        <w:numPr>
          <w:ilvl w:val="0"/>
          <w:numId w:val="25"/>
        </w:numPr>
        <w:tabs>
          <w:tab w:val="left" w:pos="1026"/>
        </w:tabs>
        <w:ind w:hanging="349"/>
        <w:jc w:val="left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asignatura:</w:t>
      </w:r>
    </w:p>
    <w:p w:rsidR="00F25386" w:rsidRDefault="00B94D65">
      <w:pPr>
        <w:pStyle w:val="Textoindependiente"/>
        <w:ind w:left="20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28" type="#_x0000_t202" style="width:649.9pt;height:25.8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F25386" w:rsidRDefault="00B94D65">
                  <w:pPr>
                    <w:pStyle w:val="Textoindependiente"/>
                    <w:ind w:left="103"/>
                  </w:pPr>
                  <w:r>
                    <w:t>Identifica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importancia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derecho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empresarial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operaciones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mercantiles,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interpretar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marco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normativo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 aplicación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 organizaciones</w:t>
                  </w:r>
                </w:p>
              </w:txbxContent>
            </v:textbox>
            <w10:wrap type="none"/>
            <w10:anchorlock/>
          </v:shape>
        </w:pict>
      </w:r>
    </w:p>
    <w:p w:rsidR="00F25386" w:rsidRDefault="00F25386">
      <w:pPr>
        <w:pStyle w:val="Textoindependiente"/>
        <w:spacing w:before="6"/>
        <w:rPr>
          <w:rFonts w:ascii="Arial"/>
          <w:b/>
          <w:sz w:val="12"/>
        </w:rPr>
      </w:pPr>
    </w:p>
    <w:p w:rsidR="00F25386" w:rsidRDefault="00B94D65">
      <w:pPr>
        <w:pStyle w:val="Prrafodelista"/>
        <w:numPr>
          <w:ilvl w:val="0"/>
          <w:numId w:val="25"/>
        </w:numPr>
        <w:tabs>
          <w:tab w:val="left" w:pos="1026"/>
        </w:tabs>
        <w:spacing w:before="93" w:after="7"/>
        <w:ind w:hanging="349"/>
        <w:jc w:val="left"/>
        <w:rPr>
          <w:b/>
          <w:sz w:val="24"/>
        </w:rPr>
      </w:pPr>
      <w:r>
        <w:pict>
          <v:rect id="_x0000_s1027" style="position:absolute;left:0;text-align:left;margin-left:156.7pt;margin-top:69.05pt;width:43.5pt;height:.5pt;z-index:15731200;mso-position-horizontal-relative:page" fillcolor="black" stroked="f">
            <w10:wrap anchorx="page"/>
          </v:rect>
        </w:pict>
      </w:r>
      <w:r>
        <w:rPr>
          <w:b/>
          <w:sz w:val="24"/>
        </w:rPr>
        <w:t>Análisis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 competencias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específicas:</w:t>
      </w: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1814"/>
        <w:gridCol w:w="679"/>
        <w:gridCol w:w="3414"/>
        <w:gridCol w:w="1420"/>
        <w:gridCol w:w="5703"/>
      </w:tblGrid>
      <w:tr w:rsidR="00F25386">
        <w:trPr>
          <w:trHeight w:val="1014"/>
        </w:trPr>
        <w:tc>
          <w:tcPr>
            <w:tcW w:w="1814" w:type="dxa"/>
          </w:tcPr>
          <w:p w:rsidR="00F25386" w:rsidRDefault="00B94D65">
            <w:pPr>
              <w:pStyle w:val="TableParagraph"/>
              <w:ind w:left="676" w:right="298" w:hanging="477"/>
            </w:pPr>
            <w:r>
              <w:t>Competencia</w:t>
            </w:r>
            <w:r>
              <w:rPr>
                <w:w w:val="99"/>
              </w:rPr>
              <w:t xml:space="preserve"> </w:t>
            </w:r>
            <w:r>
              <w:t>No.</w:t>
            </w:r>
          </w:p>
        </w:tc>
        <w:tc>
          <w:tcPr>
            <w:tcW w:w="679" w:type="dxa"/>
          </w:tcPr>
          <w:p w:rsidR="00F25386" w:rsidRDefault="00B94D65">
            <w:pPr>
              <w:pStyle w:val="TableParagraph"/>
              <w:spacing w:line="245" w:lineRule="exact"/>
              <w:ind w:left="8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3414" w:type="dxa"/>
          </w:tcPr>
          <w:p w:rsidR="00F25386" w:rsidRDefault="00B94D65">
            <w:pPr>
              <w:pStyle w:val="TableParagraph"/>
              <w:tabs>
                <w:tab w:val="left" w:pos="1394"/>
                <w:tab w:val="left" w:pos="2611"/>
                <w:tab w:val="left" w:pos="3107"/>
              </w:tabs>
              <w:ind w:left="238" w:right="133"/>
            </w:pPr>
            <w:r>
              <w:t>Aspectos</w:t>
            </w:r>
            <w:r>
              <w:tab/>
              <w:t>generales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empresa</w:t>
            </w:r>
            <w:r>
              <w:rPr>
                <w:spacing w:val="-2"/>
              </w:rPr>
              <w:t xml:space="preserve"> </w:t>
            </w:r>
            <w:r>
              <w:t>mercantil</w:t>
            </w:r>
          </w:p>
        </w:tc>
        <w:tc>
          <w:tcPr>
            <w:tcW w:w="1420" w:type="dxa"/>
          </w:tcPr>
          <w:p w:rsidR="00F25386" w:rsidRDefault="00B94D65">
            <w:pPr>
              <w:pStyle w:val="TableParagraph"/>
              <w:spacing w:line="245" w:lineRule="exact"/>
              <w:ind w:left="136"/>
            </w:pPr>
            <w:r>
              <w:t>Descripción</w:t>
            </w:r>
          </w:p>
        </w:tc>
        <w:tc>
          <w:tcPr>
            <w:tcW w:w="5703" w:type="dxa"/>
          </w:tcPr>
          <w:p w:rsidR="00F25386" w:rsidRDefault="00B94D65">
            <w:pPr>
              <w:pStyle w:val="TableParagraph"/>
              <w:ind w:left="135" w:right="198"/>
              <w:jc w:val="both"/>
            </w:pPr>
            <w:r>
              <w:t>Explica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legal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entiende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derecho mercantil y su relación con la empresa, para</w:t>
            </w:r>
            <w:r>
              <w:rPr>
                <w:spacing w:val="1"/>
              </w:rPr>
              <w:t xml:space="preserve"> </w:t>
            </w:r>
            <w:r>
              <w:t>identificar</w:t>
            </w:r>
            <w:r>
              <w:rPr>
                <w:spacing w:val="41"/>
              </w:rPr>
              <w:t xml:space="preserve"> </w:t>
            </w:r>
            <w:r>
              <w:t>los</w:t>
            </w:r>
            <w:r>
              <w:rPr>
                <w:spacing w:val="42"/>
              </w:rPr>
              <w:t xml:space="preserve"> </w:t>
            </w:r>
            <w:r>
              <w:t>derechos</w:t>
            </w:r>
            <w:r>
              <w:rPr>
                <w:spacing w:val="40"/>
              </w:rPr>
              <w:t xml:space="preserve"> </w:t>
            </w:r>
            <w:r>
              <w:t>obligaciones</w:t>
            </w:r>
            <w:r>
              <w:rPr>
                <w:spacing w:val="41"/>
              </w:rPr>
              <w:t xml:space="preserve"> </w:t>
            </w:r>
            <w:r>
              <w:t>del</w:t>
            </w:r>
            <w:r>
              <w:rPr>
                <w:spacing w:val="45"/>
              </w:rPr>
              <w:t xml:space="preserve"> </w:t>
            </w:r>
            <w:r>
              <w:t>comerciante</w:t>
            </w:r>
          </w:p>
          <w:p w:rsidR="00F25386" w:rsidRDefault="00B94D65">
            <w:pPr>
              <w:pStyle w:val="TableParagraph"/>
              <w:tabs>
                <w:tab w:val="left" w:pos="5610"/>
              </w:tabs>
              <w:spacing w:line="243" w:lineRule="exact"/>
              <w:ind w:left="12"/>
              <w:jc w:val="both"/>
            </w:pPr>
            <w:r>
              <w:rPr>
                <w:w w:val="99"/>
                <w:u w:val="single"/>
              </w:rPr>
              <w:t xml:space="preserve"> </w:t>
            </w:r>
            <w:r>
              <w:rPr>
                <w:u w:val="single"/>
              </w:rPr>
              <w:t xml:space="preserve"> en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las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diferentes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ofertas</w:t>
            </w:r>
            <w:r>
              <w:rPr>
                <w:u w:val="single"/>
              </w:rPr>
              <w:tab/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3119"/>
        <w:gridCol w:w="2835"/>
        <w:gridCol w:w="2501"/>
        <w:gridCol w:w="1753"/>
      </w:tblGrid>
      <w:tr w:rsidR="00F25386">
        <w:trPr>
          <w:trHeight w:val="689"/>
        </w:trPr>
        <w:tc>
          <w:tcPr>
            <w:tcW w:w="2944" w:type="dxa"/>
          </w:tcPr>
          <w:p w:rsidR="00F25386" w:rsidRDefault="00B94D65">
            <w:pPr>
              <w:pStyle w:val="TableParagraph"/>
              <w:ind w:left="112" w:right="10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:rsidR="00F25386" w:rsidRDefault="00B94D65">
            <w:pPr>
              <w:pStyle w:val="TableParagraph"/>
              <w:spacing w:line="230" w:lineRule="exact"/>
              <w:ind w:left="116" w:right="10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119" w:type="dxa"/>
          </w:tcPr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2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835" w:type="dxa"/>
          </w:tcPr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20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501" w:type="dxa"/>
          </w:tcPr>
          <w:p w:rsidR="00F25386" w:rsidRDefault="00B94D65">
            <w:pPr>
              <w:pStyle w:val="TableParagraph"/>
              <w:spacing w:before="116" w:line="278" w:lineRule="auto"/>
              <w:ind w:left="107" w:right="97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53" w:type="dxa"/>
          </w:tcPr>
          <w:p w:rsidR="00F25386" w:rsidRDefault="00B94D65">
            <w:pPr>
              <w:pStyle w:val="TableParagraph"/>
              <w:spacing w:before="116" w:line="278" w:lineRule="auto"/>
              <w:ind w:left="461" w:right="131" w:hanging="3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H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ORAS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25386">
        <w:trPr>
          <w:trHeight w:val="2071"/>
        </w:trPr>
        <w:tc>
          <w:tcPr>
            <w:tcW w:w="2944" w:type="dxa"/>
          </w:tcPr>
          <w:p w:rsidR="00F25386" w:rsidRDefault="00B94D65">
            <w:pPr>
              <w:pStyle w:val="TableParagraph"/>
              <w:numPr>
                <w:ilvl w:val="1"/>
                <w:numId w:val="24"/>
              </w:numPr>
              <w:tabs>
                <w:tab w:val="left" w:pos="535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Concepto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derecho</w:t>
            </w:r>
          </w:p>
          <w:p w:rsidR="00F25386" w:rsidRDefault="00B94D6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mercantil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</w:p>
          <w:p w:rsidR="00F25386" w:rsidRDefault="00B94D65">
            <w:pPr>
              <w:pStyle w:val="TableParagraph"/>
              <w:numPr>
                <w:ilvl w:val="1"/>
                <w:numId w:val="24"/>
              </w:numPr>
              <w:tabs>
                <w:tab w:val="left" w:pos="461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Concepto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comerciante,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persona física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moral</w:t>
            </w:r>
          </w:p>
          <w:p w:rsidR="00F25386" w:rsidRDefault="00B94D65">
            <w:pPr>
              <w:pStyle w:val="TableParagraph"/>
              <w:numPr>
                <w:ilvl w:val="1"/>
                <w:numId w:val="24"/>
              </w:numPr>
              <w:tabs>
                <w:tab w:val="left" w:pos="514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comerciantes</w:t>
            </w:r>
          </w:p>
          <w:p w:rsidR="00F25386" w:rsidRDefault="00B94D65">
            <w:pPr>
              <w:pStyle w:val="TableParagraph"/>
              <w:numPr>
                <w:ilvl w:val="1"/>
                <w:numId w:val="24"/>
              </w:numPr>
              <w:tabs>
                <w:tab w:val="left" w:pos="588"/>
                <w:tab w:val="left" w:pos="589"/>
                <w:tab w:val="left" w:pos="1292"/>
                <w:tab w:val="left" w:pos="1718"/>
                <w:tab w:val="left" w:pos="2733"/>
              </w:tabs>
              <w:spacing w:line="211" w:lineRule="exact"/>
              <w:ind w:left="588" w:hanging="482"/>
              <w:rPr>
                <w:sz w:val="20"/>
              </w:rPr>
            </w:pPr>
            <w:r>
              <w:rPr>
                <w:sz w:val="20"/>
              </w:rPr>
              <w:t>Actos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comercio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3119" w:type="dxa"/>
          </w:tcPr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Encuadre. –Toman nota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tabs>
                <w:tab w:val="left" w:pos="1296"/>
                <w:tab w:val="left" w:pos="2053"/>
              </w:tabs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De manera verbal al grupo se 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evaluación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diagnostica.</w:t>
            </w:r>
          </w:p>
          <w:p w:rsidR="00F25386" w:rsidRDefault="00B94D65">
            <w:pPr>
              <w:pStyle w:val="TableParagraph"/>
              <w:spacing w:line="230" w:lineRule="exact"/>
              <w:ind w:left="106" w:right="9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Realizaran </w:t>
            </w:r>
            <w:r>
              <w:rPr>
                <w:sz w:val="20"/>
              </w:rPr>
              <w:t xml:space="preserve">un </w:t>
            </w:r>
            <w:r>
              <w:rPr>
                <w:color w:val="2E5395"/>
                <w:sz w:val="20"/>
              </w:rPr>
              <w:t>mapa conceptual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derecho</w:t>
            </w:r>
          </w:p>
        </w:tc>
        <w:tc>
          <w:tcPr>
            <w:tcW w:w="2835" w:type="dxa"/>
          </w:tcPr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Encuadre. – Se da a conocer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unidad, las competencias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misma.</w:t>
            </w:r>
          </w:p>
          <w:p w:rsidR="00F25386" w:rsidRDefault="00B94D65">
            <w:pPr>
              <w:pStyle w:val="TableParagraph"/>
              <w:spacing w:line="230" w:lineRule="exact"/>
              <w:ind w:left="106" w:right="9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Encuadre. - dar a conocer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501" w:type="dxa"/>
          </w:tcPr>
          <w:p w:rsidR="00F25386" w:rsidRDefault="00B94D65">
            <w:pPr>
              <w:pStyle w:val="TableParagraph"/>
              <w:tabs>
                <w:tab w:val="left" w:pos="1657"/>
                <w:tab w:val="left" w:pos="2291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básicos.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z w:val="20"/>
              </w:rPr>
              <w:tab/>
              <w:t>oral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:rsidR="00F25386" w:rsidRDefault="00B94D65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 de</w:t>
            </w:r>
          </w:p>
          <w:p w:rsidR="00F25386" w:rsidRDefault="00B94D65">
            <w:pPr>
              <w:pStyle w:val="TableParagraph"/>
              <w:tabs>
                <w:tab w:val="left" w:pos="1680"/>
              </w:tabs>
              <w:spacing w:line="230" w:lineRule="exact"/>
              <w:ind w:left="107" w:right="95"/>
              <w:rPr>
                <w:sz w:val="20"/>
              </w:rPr>
            </w:pPr>
            <w:r>
              <w:rPr>
                <w:sz w:val="20"/>
              </w:rPr>
              <w:t>diversa</w:t>
            </w:r>
            <w:r>
              <w:rPr>
                <w:sz w:val="20"/>
              </w:rPr>
              <w:t>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fuentes.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1753" w:type="dxa"/>
          </w:tcPr>
          <w:p w:rsidR="00F25386" w:rsidRDefault="00B94D65">
            <w:pPr>
              <w:pStyle w:val="TableParagraph"/>
              <w:tabs>
                <w:tab w:val="left" w:pos="930"/>
              </w:tabs>
              <w:ind w:left="107" w:right="98" w:firstLine="55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TEORICAS</w:t>
            </w:r>
          </w:p>
          <w:p w:rsidR="00F25386" w:rsidRDefault="00B94D65">
            <w:pPr>
              <w:pStyle w:val="TableParagraph"/>
              <w:tabs>
                <w:tab w:val="left" w:pos="930"/>
              </w:tabs>
              <w:spacing w:before="1"/>
              <w:ind w:left="107" w:right="9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:rsidR="00F25386" w:rsidRDefault="00B94D65">
            <w:pPr>
              <w:pStyle w:val="TableParagraph"/>
              <w:tabs>
                <w:tab w:val="left" w:pos="931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</w:tr>
    </w:tbl>
    <w:p w:rsidR="00F25386" w:rsidRDefault="00F25386">
      <w:pPr>
        <w:rPr>
          <w:sz w:val="20"/>
        </w:rPr>
        <w:sectPr w:rsidR="00F25386">
          <w:pgSz w:w="15840" w:h="12240" w:orient="landscape"/>
          <w:pgMar w:top="2400" w:right="960" w:bottom="88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3119"/>
        <w:gridCol w:w="2835"/>
        <w:gridCol w:w="2501"/>
        <w:gridCol w:w="1753"/>
      </w:tblGrid>
      <w:tr w:rsidR="00F25386">
        <w:trPr>
          <w:trHeight w:val="8281"/>
        </w:trPr>
        <w:tc>
          <w:tcPr>
            <w:tcW w:w="2944" w:type="dxa"/>
          </w:tcPr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fundamento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</w:p>
          <w:p w:rsidR="00F25386" w:rsidRDefault="00B94D65">
            <w:pPr>
              <w:pStyle w:val="TableParagraph"/>
              <w:numPr>
                <w:ilvl w:val="1"/>
                <w:numId w:val="23"/>
              </w:numPr>
              <w:tabs>
                <w:tab w:val="left" w:pos="580"/>
              </w:tabs>
              <w:spacing w:before="1"/>
              <w:ind w:right="96" w:firstLine="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mercantil: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concepto, naturaleza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</w:p>
          <w:p w:rsidR="00F25386" w:rsidRDefault="00B94D65">
            <w:pPr>
              <w:pStyle w:val="TableParagraph"/>
              <w:numPr>
                <w:ilvl w:val="1"/>
                <w:numId w:val="23"/>
              </w:numPr>
              <w:tabs>
                <w:tab w:val="left" w:pos="561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constitutivos,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F25386" w:rsidRDefault="00B94D65">
            <w:pPr>
              <w:pStyle w:val="TableParagraph"/>
              <w:tabs>
                <w:tab w:val="left" w:pos="1224"/>
                <w:tab w:val="left" w:pos="1673"/>
                <w:tab w:val="left" w:pos="2055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subjetivos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empresa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mercantil</w:t>
            </w:r>
          </w:p>
          <w:p w:rsidR="00F25386" w:rsidRDefault="00B94D65">
            <w:pPr>
              <w:pStyle w:val="TableParagraph"/>
              <w:numPr>
                <w:ilvl w:val="1"/>
                <w:numId w:val="23"/>
              </w:numPr>
              <w:tabs>
                <w:tab w:val="left" w:pos="442"/>
              </w:tabs>
              <w:ind w:right="565" w:firstLine="0"/>
              <w:rPr>
                <w:sz w:val="20"/>
              </w:rPr>
            </w:pPr>
            <w:r>
              <w:rPr>
                <w:sz w:val="20"/>
              </w:rPr>
              <w:t>Fundamento legal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comercio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electrónico</w:t>
            </w:r>
          </w:p>
        </w:tc>
        <w:tc>
          <w:tcPr>
            <w:tcW w:w="3119" w:type="dxa"/>
          </w:tcPr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mercantil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(Debe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mujer).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</w:p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comercio,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naturaleza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jurídica.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investigará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naturaleza y característica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mercantil.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(Dentro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información deberán poner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mercantiles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nuestro país y poner al menos 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ejemplos de empresas dirigidas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creadas por mujeres.)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spacing w:before="1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Finalmente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exponer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equipos, apoyándose de medios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comercio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electrónico.</w:t>
            </w:r>
          </w:p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Al final de la unidad </w:t>
            </w:r>
            <w:r>
              <w:rPr>
                <w:color w:val="2E5395"/>
                <w:sz w:val="20"/>
              </w:rPr>
              <w:t>resuelve el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examen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escrito.</w:t>
            </w:r>
          </w:p>
        </w:tc>
        <w:tc>
          <w:tcPr>
            <w:tcW w:w="2835" w:type="dxa"/>
          </w:tcPr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acreditación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z w:val="20"/>
              </w:rPr>
              <w:t>isma.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tabs>
                <w:tab w:val="left" w:pos="1713"/>
              </w:tabs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exposición,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presentación electrónica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dará a conocer el concepto 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derecho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mercantil y su relación con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empresa,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z w:val="20"/>
              </w:rPr>
              <w:tab/>
            </w:r>
            <w:r>
              <w:rPr>
                <w:color w:val="2E5395"/>
                <w:spacing w:val="-1"/>
                <w:sz w:val="20"/>
              </w:rPr>
              <w:t>investiguen</w:t>
            </w:r>
            <w:r>
              <w:rPr>
                <w:color w:val="2E5395"/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previamente dicho concepto,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mapa</w:t>
            </w:r>
            <w:r>
              <w:rPr>
                <w:color w:val="2E5395"/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conceptual.</w:t>
            </w:r>
          </w:p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25386" w:rsidRDefault="00B94D65"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exposición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surgidos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cotidiana,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 de los actos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comercio.</w:t>
            </w:r>
          </w:p>
          <w:p w:rsidR="00F25386" w:rsidRDefault="00B94D65">
            <w:pPr>
              <w:pStyle w:val="TableParagraph"/>
              <w:tabs>
                <w:tab w:val="left" w:pos="1856"/>
              </w:tabs>
              <w:spacing w:before="1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expositiva y apoyándose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mercantil: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concepto,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naturaleza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características.</w:t>
            </w:r>
          </w:p>
          <w:p w:rsidR="00F25386" w:rsidRDefault="00B94D65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 xml:space="preserve">exponer </w:t>
            </w:r>
            <w:r>
              <w:rPr>
                <w:sz w:val="20"/>
              </w:rPr>
              <w:t>el tema Fundamento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electrónico,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interviniendo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F25386" w:rsidRDefault="00B94D65">
            <w:pPr>
              <w:pStyle w:val="TableParagraph"/>
              <w:spacing w:before="1" w:line="20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ampliando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</w:p>
        </w:tc>
        <w:tc>
          <w:tcPr>
            <w:tcW w:w="2501" w:type="dxa"/>
          </w:tcPr>
          <w:p w:rsidR="00F25386" w:rsidRDefault="00B94D65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Toma de</w:t>
            </w:r>
          </w:p>
          <w:p w:rsidR="00F25386" w:rsidRDefault="00B94D65">
            <w:pPr>
              <w:pStyle w:val="TableParagraph"/>
              <w:spacing w:before="1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decisiones.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TIC´s.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F25386" w:rsidRDefault="00B94D65">
            <w:pPr>
              <w:pStyle w:val="TableParagraph"/>
              <w:tabs>
                <w:tab w:val="left" w:pos="1044"/>
                <w:tab w:val="left" w:pos="1223"/>
                <w:tab w:val="left" w:pos="1479"/>
                <w:tab w:val="left" w:pos="1781"/>
                <w:tab w:val="left" w:pos="1881"/>
                <w:tab w:val="left" w:pos="1913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Compromiso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ético.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relaciones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interpersonales.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práctica. Habilidad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autóno</w:t>
            </w:r>
            <w:r>
              <w:rPr>
                <w:sz w:val="20"/>
              </w:rPr>
              <w:t>ma. Habilidad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175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rPr>
          <w:rFonts w:ascii="Times New Roman"/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3119"/>
        <w:gridCol w:w="2835"/>
        <w:gridCol w:w="575"/>
        <w:gridCol w:w="1926"/>
        <w:gridCol w:w="1752"/>
      </w:tblGrid>
      <w:tr w:rsidR="00F25386">
        <w:trPr>
          <w:trHeight w:val="966"/>
        </w:trPr>
        <w:tc>
          <w:tcPr>
            <w:tcW w:w="2944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aplicará el examen.</w:t>
            </w:r>
          </w:p>
        </w:tc>
        <w:tc>
          <w:tcPr>
            <w:tcW w:w="2501" w:type="dxa"/>
            <w:gridSpan w:val="2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2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5386">
        <w:trPr>
          <w:trHeight w:val="412"/>
        </w:trPr>
        <w:tc>
          <w:tcPr>
            <w:tcW w:w="9473" w:type="dxa"/>
            <w:gridSpan w:val="4"/>
          </w:tcPr>
          <w:p w:rsidR="00F25386" w:rsidRDefault="00B94D65">
            <w:pPr>
              <w:pStyle w:val="TableParagraph"/>
              <w:spacing w:before="79"/>
              <w:ind w:left="3215" w:right="32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</w:rPr>
              <w:t>(4.8)</w:t>
            </w:r>
          </w:p>
        </w:tc>
        <w:tc>
          <w:tcPr>
            <w:tcW w:w="3678" w:type="dxa"/>
            <w:gridSpan w:val="2"/>
          </w:tcPr>
          <w:p w:rsidR="00F25386" w:rsidRDefault="00B94D65">
            <w:pPr>
              <w:pStyle w:val="TableParagraph"/>
              <w:spacing w:before="80"/>
              <w:ind w:left="5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</w:rPr>
              <w:t>(4.9)</w:t>
            </w:r>
          </w:p>
        </w:tc>
      </w:tr>
      <w:tr w:rsidR="00F25386">
        <w:trPr>
          <w:trHeight w:val="1012"/>
        </w:trPr>
        <w:tc>
          <w:tcPr>
            <w:tcW w:w="9473" w:type="dxa"/>
            <w:gridSpan w:val="4"/>
          </w:tcPr>
          <w:p w:rsidR="00F25386" w:rsidRDefault="00B94D65">
            <w:pPr>
              <w:pStyle w:val="TableParagraph"/>
              <w:spacing w:line="254" w:lineRule="exact"/>
              <w:ind w:left="107"/>
            </w:pPr>
            <w:r>
              <w:t>Demuestra la búsqueda en diversas fuentes de información, utiliza correctamente las citas</w:t>
            </w:r>
            <w:r>
              <w:rPr>
                <w:spacing w:val="1"/>
              </w:rPr>
              <w:t xml:space="preserve"> </w:t>
            </w:r>
            <w:r>
              <w:t>bibliográficas, la información presenta una redacción satisfactoria sobre el tema que se</w:t>
            </w:r>
            <w:r>
              <w:rPr>
                <w:spacing w:val="1"/>
              </w:rPr>
              <w:t xml:space="preserve"> </w:t>
            </w:r>
            <w:r>
              <w:t>desarrolló,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documento</w:t>
            </w:r>
            <w:r>
              <w:rPr>
                <w:spacing w:val="-2"/>
              </w:rPr>
              <w:t xml:space="preserve"> </w:t>
            </w:r>
            <w:r>
              <w:t>cuenta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elementos</w:t>
            </w:r>
            <w:r>
              <w:rPr>
                <w:spacing w:val="-2"/>
              </w:rPr>
              <w:t xml:space="preserve"> </w:t>
            </w:r>
            <w:r>
              <w:t>mínimos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trabajo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investigación</w:t>
            </w:r>
            <w:r>
              <w:rPr>
                <w:spacing w:val="-59"/>
              </w:rPr>
              <w:t xml:space="preserve"> </w:t>
            </w:r>
            <w:r>
              <w:t>requiere</w:t>
            </w:r>
          </w:p>
        </w:tc>
        <w:tc>
          <w:tcPr>
            <w:tcW w:w="3678" w:type="dxa"/>
            <w:gridSpan w:val="2"/>
          </w:tcPr>
          <w:p w:rsidR="00F25386" w:rsidRDefault="00B94D65">
            <w:pPr>
              <w:pStyle w:val="TableParagraph"/>
              <w:ind w:left="1596" w:right="1591"/>
              <w:jc w:val="center"/>
            </w:pPr>
            <w:r>
              <w:t>20%</w:t>
            </w:r>
          </w:p>
        </w:tc>
      </w:tr>
      <w:tr w:rsidR="00F25386">
        <w:trPr>
          <w:trHeight w:val="2525"/>
        </w:trPr>
        <w:tc>
          <w:tcPr>
            <w:tcW w:w="9473" w:type="dxa"/>
            <w:gridSpan w:val="4"/>
          </w:tcPr>
          <w:p w:rsidR="00F25386" w:rsidRDefault="00B94D65">
            <w:pPr>
              <w:pStyle w:val="TableParagraph"/>
              <w:ind w:left="107" w:right="96"/>
              <w:jc w:val="both"/>
            </w:pPr>
            <w:r>
              <w:t>Las ideas van relacionadas. Tiene una organización bien estructurada. Ordena desde el tema,</w:t>
            </w:r>
            <w:r>
              <w:rPr>
                <w:spacing w:val="1"/>
              </w:rPr>
              <w:t xml:space="preserve"> </w:t>
            </w:r>
            <w:r>
              <w:t>subtemas o ideas complementarias, hasta detalles y ejemplos. Visualiza la organización del</w:t>
            </w:r>
            <w:r>
              <w:rPr>
                <w:spacing w:val="1"/>
              </w:rPr>
              <w:t xml:space="preserve"> </w:t>
            </w:r>
            <w:r>
              <w:t>texto expuesto. Se grafica mediante llaves y tablas dependiendo</w:t>
            </w:r>
            <w:r>
              <w:rPr>
                <w:spacing w:val="61"/>
              </w:rPr>
              <w:t xml:space="preserve"> </w:t>
            </w:r>
            <w:r>
              <w:t>la jerarq</w:t>
            </w:r>
            <w:r>
              <w:t>uía. Contienen de</w:t>
            </w:r>
            <w:r>
              <w:rPr>
                <w:spacing w:val="1"/>
              </w:rPr>
              <w:t xml:space="preserve"> </w:t>
            </w:r>
            <w:r>
              <w:t>tres a cuatro ideas principales. Representa las relaciones que existen entre sus elementos</w:t>
            </w:r>
            <w:r>
              <w:rPr>
                <w:spacing w:val="1"/>
              </w:rPr>
              <w:t xml:space="preserve"> </w:t>
            </w:r>
            <w:r>
              <w:t>(Supra</w:t>
            </w:r>
            <w:r>
              <w:rPr>
                <w:spacing w:val="1"/>
              </w:rPr>
              <w:t xml:space="preserve"> </w:t>
            </w:r>
            <w:r>
              <w:t>ordinados,</w:t>
            </w:r>
            <w:r>
              <w:rPr>
                <w:spacing w:val="1"/>
              </w:rPr>
              <w:t xml:space="preserve"> </w:t>
            </w:r>
            <w:r>
              <w:t>coordinados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subordinados).</w:t>
            </w:r>
            <w:r>
              <w:rPr>
                <w:spacing w:val="1"/>
              </w:rPr>
              <w:t xml:space="preserve"> </w:t>
            </w:r>
            <w:r>
              <w:t>Selecciona</w:t>
            </w:r>
            <w:r>
              <w:rPr>
                <w:spacing w:val="1"/>
              </w:rPr>
              <w:t xml:space="preserve"> </w:t>
            </w:r>
            <w:r>
              <w:t>palabras</w:t>
            </w:r>
            <w:r>
              <w:rPr>
                <w:spacing w:val="1"/>
              </w:rPr>
              <w:t xml:space="preserve"> </w:t>
            </w:r>
            <w:r>
              <w:t>claves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hacen</w:t>
            </w:r>
            <w:r>
              <w:rPr>
                <w:spacing w:val="1"/>
              </w:rPr>
              <w:t xml:space="preserve"> </w:t>
            </w:r>
            <w:r>
              <w:t>referencia a los conceptos más significativos. Agrupa, ordena y</w:t>
            </w:r>
            <w:r>
              <w:t xml:space="preserve"> distribuye según el orden</w:t>
            </w:r>
            <w:r>
              <w:rPr>
                <w:spacing w:val="1"/>
              </w:rPr>
              <w:t xml:space="preserve"> </w:t>
            </w:r>
            <w:r>
              <w:t>jerárquico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tal</w:t>
            </w:r>
            <w:r>
              <w:rPr>
                <w:spacing w:val="10"/>
              </w:rPr>
              <w:t xml:space="preserve"> </w:t>
            </w:r>
            <w:r>
              <w:t>forma</w:t>
            </w:r>
            <w:r>
              <w:rPr>
                <w:spacing w:val="8"/>
              </w:rPr>
              <w:t xml:space="preserve"> </w:t>
            </w:r>
            <w:r>
              <w:t>que</w:t>
            </w:r>
            <w:r>
              <w:rPr>
                <w:spacing w:val="10"/>
              </w:rPr>
              <w:t xml:space="preserve"> </w:t>
            </w:r>
            <w:r>
              <w:t>el</w:t>
            </w:r>
            <w:r>
              <w:rPr>
                <w:spacing w:val="10"/>
              </w:rPr>
              <w:t xml:space="preserve"> </w:t>
            </w:r>
            <w:r>
              <w:t>concepto</w:t>
            </w:r>
            <w:r>
              <w:rPr>
                <w:spacing w:val="10"/>
              </w:rPr>
              <w:t xml:space="preserve"> </w:t>
            </w:r>
            <w:r>
              <w:t>globalizado</w:t>
            </w:r>
            <w:r>
              <w:rPr>
                <w:spacing w:val="10"/>
              </w:rPr>
              <w:t xml:space="preserve"> </w:t>
            </w:r>
            <w:r>
              <w:t>se</w:t>
            </w:r>
            <w:r>
              <w:rPr>
                <w:spacing w:val="9"/>
              </w:rPr>
              <w:t xml:space="preserve"> </w:t>
            </w:r>
            <w:r>
              <w:t>localice</w:t>
            </w:r>
            <w:r>
              <w:rPr>
                <w:spacing w:val="10"/>
              </w:rPr>
              <w:t xml:space="preserve"> </w:t>
            </w:r>
            <w:r>
              <w:t>en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parte</w:t>
            </w:r>
            <w:r>
              <w:rPr>
                <w:spacing w:val="10"/>
              </w:rPr>
              <w:t xml:space="preserve"> </w:t>
            </w:r>
            <w:r>
              <w:t>superior</w:t>
            </w:r>
            <w:r>
              <w:rPr>
                <w:spacing w:val="9"/>
              </w:rPr>
              <w:t xml:space="preserve"> </w:t>
            </w:r>
            <w:r>
              <w:t>del</w:t>
            </w:r>
            <w:r>
              <w:rPr>
                <w:spacing w:val="10"/>
              </w:rPr>
              <w:t xml:space="preserve"> </w:t>
            </w:r>
            <w:r>
              <w:t>gráfico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los demás</w:t>
            </w:r>
            <w:r>
              <w:rPr>
                <w:spacing w:val="-1"/>
              </w:rPr>
              <w:t xml:space="preserve"> </w:t>
            </w:r>
            <w:r>
              <w:t>por debajo</w:t>
            </w:r>
            <w:r>
              <w:rPr>
                <w:spacing w:val="-1"/>
              </w:rPr>
              <w:t xml:space="preserve"> </w:t>
            </w:r>
            <w:r>
              <w:t>de este.</w:t>
            </w:r>
          </w:p>
          <w:p w:rsidR="00F25386" w:rsidRDefault="00B94D65">
            <w:pPr>
              <w:pStyle w:val="TableParagraph"/>
              <w:spacing w:line="254" w:lineRule="exact"/>
              <w:ind w:left="107" w:right="327"/>
              <w:jc w:val="both"/>
            </w:pPr>
            <w:r>
              <w:t>Las palabras clave se unen por líneas que tienen una palabra de enlace, esta sirve para unir</w:t>
            </w:r>
            <w:r>
              <w:rPr>
                <w:spacing w:val="-60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conceptos y establecer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tipo de</w:t>
            </w:r>
            <w:r>
              <w:rPr>
                <w:spacing w:val="-1"/>
              </w:rPr>
              <w:t xml:space="preserve"> </w:t>
            </w:r>
            <w:r>
              <w:t>relación existente</w:t>
            </w:r>
            <w:r>
              <w:rPr>
                <w:spacing w:val="-2"/>
              </w:rPr>
              <w:t xml:space="preserve"> </w:t>
            </w:r>
            <w:r>
              <w:t>entre</w:t>
            </w:r>
            <w:r>
              <w:rPr>
                <w:spacing w:val="-1"/>
              </w:rPr>
              <w:t xml:space="preserve"> </w:t>
            </w:r>
            <w:r>
              <w:t>ambos.</w:t>
            </w:r>
          </w:p>
        </w:tc>
        <w:tc>
          <w:tcPr>
            <w:tcW w:w="3678" w:type="dxa"/>
            <w:gridSpan w:val="2"/>
          </w:tcPr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B94D65">
            <w:pPr>
              <w:pStyle w:val="TableParagraph"/>
              <w:spacing w:before="202"/>
              <w:ind w:left="1596" w:right="1591"/>
              <w:jc w:val="center"/>
            </w:pPr>
            <w:r>
              <w:t>20%</w:t>
            </w:r>
          </w:p>
        </w:tc>
      </w:tr>
      <w:tr w:rsidR="00F25386">
        <w:trPr>
          <w:trHeight w:val="753"/>
        </w:trPr>
        <w:tc>
          <w:tcPr>
            <w:tcW w:w="9473" w:type="dxa"/>
            <w:gridSpan w:val="4"/>
          </w:tcPr>
          <w:p w:rsidR="00F25386" w:rsidRDefault="00B94D65">
            <w:pPr>
              <w:pStyle w:val="TableParagraph"/>
              <w:ind w:left="107"/>
            </w:pPr>
            <w:r>
              <w:t>Demuestra</w:t>
            </w:r>
            <w:r>
              <w:rPr>
                <w:spacing w:val="11"/>
              </w:rPr>
              <w:t xml:space="preserve"> </w:t>
            </w:r>
            <w:r>
              <w:t>su</w:t>
            </w:r>
            <w:r>
              <w:rPr>
                <w:spacing w:val="10"/>
              </w:rPr>
              <w:t xml:space="preserve"> </w:t>
            </w:r>
            <w:r>
              <w:t>capacidad</w:t>
            </w:r>
            <w:r>
              <w:rPr>
                <w:spacing w:val="9"/>
              </w:rPr>
              <w:t xml:space="preserve"> </w:t>
            </w:r>
            <w:r>
              <w:t>crítica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autocrítica</w:t>
            </w:r>
            <w:r>
              <w:rPr>
                <w:spacing w:val="10"/>
              </w:rPr>
              <w:t xml:space="preserve"> </w:t>
            </w:r>
            <w:r>
              <w:t>del</w:t>
            </w:r>
            <w:r>
              <w:rPr>
                <w:spacing w:val="9"/>
              </w:rPr>
              <w:t xml:space="preserve"> </w:t>
            </w:r>
            <w:r>
              <w:t>trabajo</w:t>
            </w:r>
            <w:r>
              <w:rPr>
                <w:spacing w:val="9"/>
              </w:rPr>
              <w:t xml:space="preserve"> </w:t>
            </w:r>
            <w:r>
              <w:t>realizado</w:t>
            </w:r>
            <w:r>
              <w:rPr>
                <w:spacing w:val="10"/>
              </w:rPr>
              <w:t xml:space="preserve"> </w:t>
            </w:r>
            <w:r>
              <w:t>frente</w:t>
            </w:r>
            <w:r>
              <w:rPr>
                <w:spacing w:val="9"/>
              </w:rPr>
              <w:t xml:space="preserve"> </w:t>
            </w:r>
            <w:r>
              <w:t>al</w:t>
            </w:r>
            <w:r>
              <w:rPr>
                <w:spacing w:val="10"/>
              </w:rPr>
              <w:t xml:space="preserve"> </w:t>
            </w:r>
            <w:r>
              <w:t>grupo,</w:t>
            </w:r>
            <w:r>
              <w:rPr>
                <w:spacing w:val="10"/>
              </w:rPr>
              <w:t xml:space="preserve"> </w:t>
            </w:r>
            <w:r>
              <w:t>así</w:t>
            </w:r>
            <w:r>
              <w:rPr>
                <w:spacing w:val="10"/>
              </w:rPr>
              <w:t xml:space="preserve"> </w:t>
            </w:r>
            <w:r>
              <w:t>como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habilidad</w:t>
            </w:r>
            <w:r>
              <w:rPr>
                <w:spacing w:val="45"/>
              </w:rPr>
              <w:t xml:space="preserve"> </w:t>
            </w:r>
            <w:r>
              <w:t>en</w:t>
            </w:r>
            <w:r>
              <w:rPr>
                <w:spacing w:val="45"/>
              </w:rPr>
              <w:t xml:space="preserve"> </w:t>
            </w:r>
            <w:r>
              <w:t>el</w:t>
            </w:r>
            <w:r>
              <w:rPr>
                <w:spacing w:val="45"/>
              </w:rPr>
              <w:t xml:space="preserve"> </w:t>
            </w:r>
            <w:r>
              <w:t>uso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r>
              <w:t>las</w:t>
            </w:r>
            <w:r>
              <w:rPr>
                <w:spacing w:val="46"/>
              </w:rPr>
              <w:t xml:space="preserve"> </w:t>
            </w:r>
            <w:r>
              <w:t>TIC´s,</w:t>
            </w:r>
            <w:r>
              <w:rPr>
                <w:spacing w:val="44"/>
              </w:rPr>
              <w:t xml:space="preserve"> </w:t>
            </w:r>
            <w:r>
              <w:t>trabaja</w:t>
            </w:r>
            <w:r>
              <w:rPr>
                <w:spacing w:val="45"/>
              </w:rPr>
              <w:t xml:space="preserve"> </w:t>
            </w:r>
            <w:r>
              <w:t>en</w:t>
            </w:r>
            <w:r>
              <w:rPr>
                <w:spacing w:val="45"/>
              </w:rPr>
              <w:t xml:space="preserve"> </w:t>
            </w:r>
            <w:r>
              <w:t>equipo,</w:t>
            </w:r>
            <w:r>
              <w:rPr>
                <w:spacing w:val="45"/>
              </w:rPr>
              <w:t xml:space="preserve"> </w:t>
            </w:r>
            <w:r>
              <w:t>presenta</w:t>
            </w:r>
            <w:r>
              <w:rPr>
                <w:spacing w:val="45"/>
              </w:rPr>
              <w:t xml:space="preserve"> </w:t>
            </w:r>
            <w:r>
              <w:t>dominio</w:t>
            </w:r>
            <w:r>
              <w:rPr>
                <w:spacing w:val="46"/>
              </w:rPr>
              <w:t xml:space="preserve"> </w:t>
            </w:r>
            <w:r>
              <w:t>del</w:t>
            </w:r>
            <w:r>
              <w:rPr>
                <w:spacing w:val="44"/>
              </w:rPr>
              <w:t xml:space="preserve"> </w:t>
            </w:r>
            <w:r>
              <w:t>tema</w:t>
            </w:r>
            <w:r>
              <w:rPr>
                <w:spacing w:val="45"/>
              </w:rPr>
              <w:t xml:space="preserve"> </w:t>
            </w:r>
            <w:r>
              <w:t>e</w:t>
            </w:r>
            <w:r>
              <w:rPr>
                <w:spacing w:val="50"/>
              </w:rPr>
              <w:t xml:space="preserve"> </w:t>
            </w:r>
            <w:r>
              <w:t>incluye</w:t>
            </w:r>
          </w:p>
          <w:p w:rsidR="00F25386" w:rsidRDefault="00B94D65">
            <w:pPr>
              <w:pStyle w:val="TableParagraph"/>
              <w:spacing w:line="233" w:lineRule="exact"/>
              <w:ind w:left="107"/>
            </w:pPr>
            <w:r>
              <w:t>ejemplos</w:t>
            </w:r>
            <w:r>
              <w:rPr>
                <w:spacing w:val="-2"/>
              </w:rPr>
              <w:t xml:space="preserve"> </w:t>
            </w:r>
            <w:r>
              <w:t>claros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precisos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comprensión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grupo.</w:t>
            </w:r>
          </w:p>
        </w:tc>
        <w:tc>
          <w:tcPr>
            <w:tcW w:w="3678" w:type="dxa"/>
            <w:gridSpan w:val="2"/>
          </w:tcPr>
          <w:p w:rsidR="00F25386" w:rsidRDefault="00B94D65">
            <w:pPr>
              <w:pStyle w:val="TableParagraph"/>
              <w:spacing w:line="247" w:lineRule="exact"/>
              <w:ind w:left="1596" w:right="1591"/>
              <w:jc w:val="center"/>
            </w:pPr>
            <w:r>
              <w:t>10%</w:t>
            </w:r>
          </w:p>
        </w:tc>
      </w:tr>
      <w:tr w:rsidR="00F25386">
        <w:trPr>
          <w:trHeight w:val="1012"/>
        </w:trPr>
        <w:tc>
          <w:tcPr>
            <w:tcW w:w="9473" w:type="dxa"/>
            <w:gridSpan w:val="4"/>
          </w:tcPr>
          <w:p w:rsidR="00F25386" w:rsidRDefault="00B94D65">
            <w:pPr>
              <w:pStyle w:val="TableParagraph"/>
              <w:ind w:left="107" w:right="99"/>
            </w:pPr>
            <w:r>
              <w:t>Demuestra</w:t>
            </w:r>
            <w:r>
              <w:rPr>
                <w:spacing w:val="26"/>
              </w:rPr>
              <w:t xml:space="preserve"> </w:t>
            </w:r>
            <w:r>
              <w:t>conocimiento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27"/>
              </w:rPr>
              <w:t xml:space="preserve"> </w:t>
            </w:r>
            <w:r>
              <w:t>dominio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los</w:t>
            </w:r>
            <w:r>
              <w:rPr>
                <w:spacing w:val="26"/>
              </w:rPr>
              <w:t xml:space="preserve"> </w:t>
            </w:r>
            <w:r>
              <w:t>temas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la</w:t>
            </w:r>
            <w:r>
              <w:rPr>
                <w:spacing w:val="25"/>
              </w:rPr>
              <w:t xml:space="preserve"> </w:t>
            </w:r>
            <w:r>
              <w:t>unidad.</w:t>
            </w:r>
            <w:r>
              <w:rPr>
                <w:spacing w:val="26"/>
              </w:rPr>
              <w:t xml:space="preserve"> </w:t>
            </w:r>
            <w:r>
              <w:t>Aplica</w:t>
            </w:r>
            <w:r>
              <w:rPr>
                <w:spacing w:val="24"/>
              </w:rPr>
              <w:t xml:space="preserve"> </w:t>
            </w:r>
            <w:r>
              <w:t>el</w:t>
            </w:r>
            <w:r>
              <w:rPr>
                <w:spacing w:val="26"/>
              </w:rPr>
              <w:t xml:space="preserve"> </w:t>
            </w:r>
            <w:r>
              <w:t>procedimiento</w:t>
            </w:r>
            <w:r>
              <w:rPr>
                <w:spacing w:val="25"/>
              </w:rPr>
              <w:t xml:space="preserve"> </w:t>
            </w:r>
            <w:r>
              <w:t>para</w:t>
            </w:r>
            <w:r>
              <w:rPr>
                <w:spacing w:val="-58"/>
              </w:rPr>
              <w:t xml:space="preserve"> </w:t>
            </w:r>
            <w:r>
              <w:t>actualizar</w:t>
            </w:r>
            <w:r>
              <w:rPr>
                <w:spacing w:val="50"/>
              </w:rPr>
              <w:t xml:space="preserve"> </w:t>
            </w:r>
            <w:r>
              <w:t>el</w:t>
            </w:r>
            <w:r>
              <w:rPr>
                <w:spacing w:val="50"/>
              </w:rPr>
              <w:t xml:space="preserve"> </w:t>
            </w:r>
            <w:r>
              <w:t>crédito</w:t>
            </w:r>
            <w:r>
              <w:rPr>
                <w:spacing w:val="50"/>
              </w:rPr>
              <w:t xml:space="preserve"> </w:t>
            </w:r>
            <w:r>
              <w:t>fiscal</w:t>
            </w:r>
            <w:r>
              <w:rPr>
                <w:spacing w:val="51"/>
              </w:rPr>
              <w:t xml:space="preserve"> </w:t>
            </w:r>
            <w:r>
              <w:t>en</w:t>
            </w:r>
            <w:r>
              <w:rPr>
                <w:spacing w:val="51"/>
              </w:rPr>
              <w:t xml:space="preserve"> </w:t>
            </w:r>
            <w:r>
              <w:t>los</w:t>
            </w:r>
            <w:r>
              <w:rPr>
                <w:spacing w:val="52"/>
              </w:rPr>
              <w:t xml:space="preserve"> </w:t>
            </w:r>
            <w:r>
              <w:t>casos</w:t>
            </w:r>
            <w:r>
              <w:rPr>
                <w:spacing w:val="51"/>
              </w:rPr>
              <w:t xml:space="preserve"> </w:t>
            </w:r>
            <w:r>
              <w:t>prácticos</w:t>
            </w:r>
            <w:r>
              <w:rPr>
                <w:spacing w:val="51"/>
              </w:rPr>
              <w:t xml:space="preserve"> </w:t>
            </w:r>
            <w:r>
              <w:t>solicitados</w:t>
            </w:r>
            <w:r>
              <w:rPr>
                <w:spacing w:val="50"/>
              </w:rPr>
              <w:t xml:space="preserve"> </w:t>
            </w:r>
            <w:r>
              <w:t>en</w:t>
            </w:r>
            <w:r>
              <w:rPr>
                <w:spacing w:val="52"/>
              </w:rPr>
              <w:t xml:space="preserve"> </w:t>
            </w:r>
            <w:r>
              <w:t>la</w:t>
            </w:r>
            <w:r>
              <w:rPr>
                <w:spacing w:val="50"/>
              </w:rPr>
              <w:t xml:space="preserve"> </w:t>
            </w:r>
            <w:r>
              <w:t>evaluación.</w:t>
            </w:r>
            <w:r>
              <w:rPr>
                <w:spacing w:val="51"/>
              </w:rPr>
              <w:t xml:space="preserve"> </w:t>
            </w:r>
            <w:r>
              <w:t>Demuestra</w:t>
            </w:r>
          </w:p>
          <w:p w:rsidR="00F25386" w:rsidRDefault="00B94D65">
            <w:pPr>
              <w:pStyle w:val="TableParagraph"/>
              <w:spacing w:line="252" w:lineRule="exact"/>
              <w:ind w:left="107" w:right="102"/>
            </w:pPr>
            <w:r>
              <w:t>habilidad</w:t>
            </w:r>
            <w:r>
              <w:rPr>
                <w:spacing w:val="46"/>
              </w:rPr>
              <w:t xml:space="preserve"> </w:t>
            </w:r>
            <w:r>
              <w:t>para</w:t>
            </w:r>
            <w:r>
              <w:rPr>
                <w:spacing w:val="47"/>
              </w:rPr>
              <w:t xml:space="preserve"> </w:t>
            </w:r>
            <w:r>
              <w:t>la</w:t>
            </w:r>
            <w:r>
              <w:rPr>
                <w:spacing w:val="48"/>
              </w:rPr>
              <w:t xml:space="preserve"> </w:t>
            </w:r>
            <w:r>
              <w:t>resolución</w:t>
            </w:r>
            <w:r>
              <w:rPr>
                <w:spacing w:val="47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casos</w:t>
            </w:r>
            <w:r>
              <w:rPr>
                <w:spacing w:val="47"/>
              </w:rPr>
              <w:t xml:space="preserve"> </w:t>
            </w:r>
            <w:r>
              <w:t>prácticos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acuerdo</w:t>
            </w:r>
            <w:r>
              <w:rPr>
                <w:spacing w:val="48"/>
              </w:rPr>
              <w:t xml:space="preserve"> </w:t>
            </w:r>
            <w:r>
              <w:t>al</w:t>
            </w:r>
            <w:r>
              <w:rPr>
                <w:spacing w:val="47"/>
              </w:rPr>
              <w:t xml:space="preserve"> </w:t>
            </w:r>
            <w:r>
              <w:t>procedimiento</w:t>
            </w:r>
            <w:r>
              <w:rPr>
                <w:spacing w:val="47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las</w:t>
            </w:r>
            <w:r>
              <w:rPr>
                <w:spacing w:val="46"/>
              </w:rPr>
              <w:t xml:space="preserve"> </w:t>
            </w:r>
            <w:r>
              <w:t>leyes</w:t>
            </w:r>
            <w:r>
              <w:rPr>
                <w:spacing w:val="-58"/>
              </w:rPr>
              <w:t xml:space="preserve"> </w:t>
            </w:r>
            <w:r>
              <w:t>fiscales</w:t>
            </w:r>
          </w:p>
        </w:tc>
        <w:tc>
          <w:tcPr>
            <w:tcW w:w="3678" w:type="dxa"/>
            <w:gridSpan w:val="2"/>
          </w:tcPr>
          <w:p w:rsidR="00F25386" w:rsidRDefault="00B94D65">
            <w:pPr>
              <w:pStyle w:val="TableParagraph"/>
              <w:ind w:left="1596" w:right="1591"/>
              <w:jc w:val="center"/>
            </w:pPr>
            <w:r>
              <w:t>50%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16"/>
        </w:rPr>
      </w:pPr>
    </w:p>
    <w:p w:rsidR="00F25386" w:rsidRDefault="00B94D65">
      <w:pPr>
        <w:spacing w:before="92"/>
        <w:ind w:left="317"/>
        <w:rPr>
          <w:sz w:val="24"/>
        </w:rPr>
      </w:pPr>
      <w:r>
        <w:rPr>
          <w:sz w:val="24"/>
        </w:rPr>
        <w:t>Niveles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desempeño:</w:t>
      </w:r>
    </w:p>
    <w:p w:rsidR="00F25386" w:rsidRDefault="00F25386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837"/>
      </w:tblGrid>
      <w:tr w:rsidR="00F25386">
        <w:trPr>
          <w:trHeight w:val="506"/>
        </w:trPr>
        <w:tc>
          <w:tcPr>
            <w:tcW w:w="3250" w:type="dxa"/>
          </w:tcPr>
          <w:p w:rsidR="00F25386" w:rsidRDefault="00B94D65">
            <w:pPr>
              <w:pStyle w:val="TableParagraph"/>
              <w:spacing w:before="126"/>
              <w:ind w:left="103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spacing w:line="240" w:lineRule="atLeast"/>
              <w:ind w:left="475" w:right="448" w:firstLine="1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before="126"/>
              <w:ind w:left="120" w:right="1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837" w:type="dxa"/>
          </w:tcPr>
          <w:p w:rsidR="00F25386" w:rsidRDefault="00B94D65">
            <w:pPr>
              <w:pStyle w:val="TableParagraph"/>
              <w:spacing w:before="126"/>
              <w:ind w:left="267" w:right="26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F25386">
        <w:trPr>
          <w:trHeight w:val="252"/>
        </w:trPr>
        <w:tc>
          <w:tcPr>
            <w:tcW w:w="3250" w:type="dxa"/>
          </w:tcPr>
          <w:p w:rsidR="00F25386" w:rsidRDefault="00B94D65">
            <w:pPr>
              <w:pStyle w:val="TableParagraph"/>
              <w:spacing w:line="233" w:lineRule="exact"/>
              <w:ind w:left="107"/>
            </w:pPr>
            <w:r>
              <w:t>Competencia</w:t>
            </w:r>
            <w:r>
              <w:rPr>
                <w:spacing w:val="-3"/>
              </w:rPr>
              <w:t xml:space="preserve"> </w:t>
            </w:r>
            <w:r>
              <w:t>Alcanzada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spacing w:line="233" w:lineRule="exact"/>
              <w:ind w:left="567"/>
            </w:pPr>
            <w:r>
              <w:t>Excelente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33" w:lineRule="exact"/>
              <w:ind w:left="120" w:right="113"/>
              <w:jc w:val="center"/>
            </w:pPr>
            <w:r>
              <w:t>Cumple</w:t>
            </w:r>
            <w:r>
              <w:rPr>
                <w:spacing w:val="65"/>
              </w:rPr>
              <w:t xml:space="preserve"> </w:t>
            </w:r>
            <w:r>
              <w:t xml:space="preserve">al  </w:t>
            </w:r>
            <w:r>
              <w:rPr>
                <w:spacing w:val="4"/>
              </w:rPr>
              <w:t xml:space="preserve"> </w:t>
            </w:r>
            <w:r>
              <w:t xml:space="preserve">menos  </w:t>
            </w:r>
            <w:r>
              <w:rPr>
                <w:spacing w:val="3"/>
              </w:rPr>
              <w:t xml:space="preserve"> </w:t>
            </w:r>
            <w:r>
              <w:t xml:space="preserve">cinco  </w:t>
            </w:r>
            <w:r>
              <w:rPr>
                <w:spacing w:val="2"/>
              </w:rPr>
              <w:t xml:space="preserve"> </w:t>
            </w:r>
            <w:r>
              <w:t xml:space="preserve">de  </w:t>
            </w:r>
            <w:r>
              <w:rPr>
                <w:spacing w:val="3"/>
              </w:rPr>
              <w:t xml:space="preserve"> </w:t>
            </w:r>
            <w:r>
              <w:t xml:space="preserve">los  </w:t>
            </w:r>
            <w:r>
              <w:rPr>
                <w:spacing w:val="3"/>
              </w:rPr>
              <w:t xml:space="preserve"> </w:t>
            </w:r>
            <w:r>
              <w:t>siguientes</w:t>
            </w:r>
          </w:p>
        </w:tc>
        <w:tc>
          <w:tcPr>
            <w:tcW w:w="2837" w:type="dxa"/>
          </w:tcPr>
          <w:p w:rsidR="00F25386" w:rsidRDefault="00B94D65">
            <w:pPr>
              <w:pStyle w:val="TableParagraph"/>
              <w:spacing w:line="233" w:lineRule="exact"/>
              <w:ind w:left="267" w:right="264"/>
              <w:jc w:val="center"/>
            </w:pPr>
            <w:r>
              <w:t>95-100</w:t>
            </w:r>
          </w:p>
        </w:tc>
      </w:tr>
    </w:tbl>
    <w:p w:rsidR="00F25386" w:rsidRDefault="00F25386">
      <w:pPr>
        <w:spacing w:line="233" w:lineRule="exact"/>
        <w:jc w:val="center"/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837"/>
      </w:tblGrid>
      <w:tr w:rsidR="00F25386">
        <w:trPr>
          <w:trHeight w:val="8350"/>
        </w:trPr>
        <w:tc>
          <w:tcPr>
            <w:tcW w:w="3250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/>
            </w:pPr>
            <w:r>
              <w:t>indicadores</w:t>
            </w:r>
          </w:p>
          <w:p w:rsidR="00F25386" w:rsidRDefault="00B94D65">
            <w:pPr>
              <w:pStyle w:val="TableParagraph"/>
              <w:numPr>
                <w:ilvl w:val="0"/>
                <w:numId w:val="22"/>
              </w:numPr>
              <w:tabs>
                <w:tab w:val="left" w:pos="611"/>
              </w:tabs>
              <w:ind w:right="99" w:firstLine="0"/>
              <w:jc w:val="both"/>
            </w:pPr>
            <w:r>
              <w:rPr>
                <w:rFonts w:ascii="Arial" w:hAnsi="Arial"/>
                <w:b/>
              </w:rPr>
              <w:t>Se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adapta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situaciones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y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contextos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complejos</w:t>
            </w:r>
            <w:r>
              <w:t>. Puede trabajar en equipo, reflejar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interpretación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realidad.</w:t>
            </w:r>
            <w:r>
              <w:rPr>
                <w:spacing w:val="1"/>
              </w:rPr>
              <w:t xml:space="preserve"> </w:t>
            </w:r>
            <w:r>
              <w:t>Inferir</w:t>
            </w:r>
            <w:r>
              <w:rPr>
                <w:spacing w:val="1"/>
              </w:rPr>
              <w:t xml:space="preserve"> </w:t>
            </w:r>
            <w:r>
              <w:t>comportamientos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consecuencias de los fenómenos o problemas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estudio.</w:t>
            </w:r>
            <w:r>
              <w:rPr>
                <w:spacing w:val="1"/>
              </w:rPr>
              <w:t xml:space="preserve"> </w:t>
            </w:r>
            <w:r>
              <w:t>Incluir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variables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6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-1"/>
              </w:rPr>
              <w:t xml:space="preserve"> </w:t>
            </w:r>
            <w:r>
              <w:t>de estudio.</w:t>
            </w:r>
          </w:p>
          <w:p w:rsidR="00F25386" w:rsidRDefault="00B94D65">
            <w:pPr>
              <w:pStyle w:val="TableParagraph"/>
              <w:numPr>
                <w:ilvl w:val="0"/>
                <w:numId w:val="22"/>
              </w:numPr>
              <w:tabs>
                <w:tab w:val="left" w:pos="509"/>
              </w:tabs>
              <w:ind w:right="99" w:firstLine="0"/>
              <w:jc w:val="both"/>
            </w:pPr>
            <w:r>
              <w:rPr>
                <w:rFonts w:ascii="Arial" w:hAnsi="Arial"/>
                <w:b/>
              </w:rPr>
              <w:t>Hace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aportaciones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actividades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académicas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desarrolladas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Pregunta</w:t>
            </w:r>
            <w:r>
              <w:rPr>
                <w:spacing w:val="-59"/>
              </w:rPr>
              <w:t xml:space="preserve"> </w:t>
            </w:r>
            <w:r>
              <w:t>integrando</w:t>
            </w:r>
            <w:r>
              <w:rPr>
                <w:spacing w:val="42"/>
              </w:rPr>
              <w:t xml:space="preserve"> </w:t>
            </w:r>
            <w:r>
              <w:t>conocimientos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43"/>
              </w:rPr>
              <w:t xml:space="preserve"> </w:t>
            </w:r>
            <w:r>
              <w:t>otras</w:t>
            </w:r>
            <w:r>
              <w:rPr>
                <w:spacing w:val="42"/>
              </w:rPr>
              <w:t xml:space="preserve"> </w:t>
            </w:r>
            <w:r>
              <w:t>asignaturas</w:t>
            </w:r>
            <w:r>
              <w:rPr>
                <w:spacing w:val="-59"/>
              </w:rPr>
              <w:t xml:space="preserve"> </w:t>
            </w:r>
            <w:r>
              <w:t xml:space="preserve">o de casos anteriores de la misma </w:t>
            </w:r>
            <w:r>
              <w:t>asignatura.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otros</w:t>
            </w:r>
            <w:r>
              <w:rPr>
                <w:spacing w:val="1"/>
              </w:rPr>
              <w:t xml:space="preserve"> </w:t>
            </w:r>
            <w:r>
              <w:t>puntos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vista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complementan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presentado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clase.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fuentes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adicionales</w:t>
            </w:r>
            <w:r>
              <w:rPr>
                <w:spacing w:val="1"/>
              </w:rPr>
              <w:t xml:space="preserve"> </w:t>
            </w:r>
            <w:r>
              <w:t>(Internet, documentales), usa más bibliografía,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-2"/>
              </w:rPr>
              <w:t xml:space="preserve"> </w:t>
            </w:r>
            <w:r>
              <w:t>fuentes</w:t>
            </w:r>
            <w:r>
              <w:rPr>
                <w:spacing w:val="-1"/>
              </w:rPr>
              <w:t xml:space="preserve"> </w:t>
            </w:r>
            <w:r>
              <w:t>en un</w:t>
            </w:r>
            <w:r>
              <w:rPr>
                <w:spacing w:val="-1"/>
              </w:rPr>
              <w:t xml:space="preserve"> </w:t>
            </w:r>
            <w:r>
              <w:t>segundo</w:t>
            </w:r>
            <w:r>
              <w:rPr>
                <w:spacing w:val="-1"/>
              </w:rPr>
              <w:t xml:space="preserve"> </w:t>
            </w:r>
            <w:r>
              <w:t>idioma,</w:t>
            </w:r>
            <w:r>
              <w:rPr>
                <w:spacing w:val="-1"/>
              </w:rPr>
              <w:t xml:space="preserve"> </w:t>
            </w:r>
            <w:r>
              <w:t>etc.</w:t>
            </w:r>
          </w:p>
          <w:p w:rsidR="00F25386" w:rsidRDefault="00B94D65">
            <w:pPr>
              <w:pStyle w:val="TableParagraph"/>
              <w:numPr>
                <w:ilvl w:val="0"/>
                <w:numId w:val="22"/>
              </w:numPr>
              <w:tabs>
                <w:tab w:val="left" w:pos="555"/>
              </w:tabs>
              <w:ind w:right="98" w:firstLine="0"/>
              <w:jc w:val="both"/>
            </w:pPr>
            <w:r>
              <w:rPr>
                <w:rFonts w:ascii="Arial" w:hAnsi="Arial"/>
                <w:b/>
              </w:rPr>
              <w:t>Propone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y/o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explica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soluciones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no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vistos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clase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(creatividad)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problemas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estudio</w:t>
            </w:r>
            <w:r>
              <w:rPr>
                <w:spacing w:val="1"/>
              </w:rPr>
              <w:t xml:space="preserve"> </w:t>
            </w:r>
            <w:r>
              <w:t>propone</w:t>
            </w:r>
            <w:r>
              <w:rPr>
                <w:spacing w:val="1"/>
              </w:rPr>
              <w:t xml:space="preserve"> </w:t>
            </w:r>
            <w:r>
              <w:t>perspectivas</w:t>
            </w:r>
            <w:r>
              <w:rPr>
                <w:spacing w:val="1"/>
              </w:rPr>
              <w:t xml:space="preserve"> </w:t>
            </w:r>
            <w:r>
              <w:t>diferentes,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59"/>
              </w:rPr>
              <w:t xml:space="preserve"> </w:t>
            </w:r>
            <w:r>
              <w:t>abordarlos y sustentarlos correctamente. Aplica</w:t>
            </w:r>
            <w:r>
              <w:rPr>
                <w:spacing w:val="1"/>
              </w:rPr>
              <w:t xml:space="preserve"> </w:t>
            </w:r>
            <w:r>
              <w:t>procedimientos aprendidos en otra asignatura o</w:t>
            </w:r>
            <w:r>
              <w:rPr>
                <w:spacing w:val="1"/>
              </w:rPr>
              <w:t xml:space="preserve"> </w:t>
            </w:r>
            <w:r>
              <w:t>contexto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problema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está</w:t>
            </w:r>
            <w:r>
              <w:rPr>
                <w:spacing w:val="1"/>
              </w:rPr>
              <w:t xml:space="preserve"> </w:t>
            </w:r>
            <w:r>
              <w:t>resolviendo.</w:t>
            </w:r>
          </w:p>
          <w:p w:rsidR="00F25386" w:rsidRDefault="00B94D65">
            <w:pPr>
              <w:pStyle w:val="TableParagraph"/>
              <w:numPr>
                <w:ilvl w:val="0"/>
                <w:numId w:val="22"/>
              </w:numPr>
              <w:tabs>
                <w:tab w:val="left" w:pos="458"/>
              </w:tabs>
              <w:spacing w:before="1"/>
              <w:ind w:right="97" w:firstLine="0"/>
              <w:jc w:val="both"/>
            </w:pPr>
            <w:r>
              <w:rPr>
                <w:rFonts w:ascii="Arial" w:hAnsi="Arial"/>
                <w:b/>
              </w:rPr>
              <w:t>Introduce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y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experiencias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que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promueven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un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pensamiento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crítico;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(por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ejemplo,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uso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tecnologías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estableciendo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previamente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un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criterio).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asignatura,</w:t>
            </w:r>
            <w:r>
              <w:rPr>
                <w:spacing w:val="1"/>
              </w:rPr>
              <w:t xml:space="preserve"> </w:t>
            </w:r>
            <w:r>
              <w:t xml:space="preserve">introduce   </w:t>
            </w:r>
            <w:r>
              <w:rPr>
                <w:spacing w:val="2"/>
              </w:rPr>
              <w:t xml:space="preserve"> </w:t>
            </w:r>
            <w:r>
              <w:t xml:space="preserve">cuestionamientos   </w:t>
            </w:r>
            <w:r>
              <w:rPr>
                <w:spacing w:val="4"/>
              </w:rPr>
              <w:t xml:space="preserve"> </w:t>
            </w:r>
            <w:r>
              <w:t xml:space="preserve">de   </w:t>
            </w:r>
            <w:r>
              <w:rPr>
                <w:spacing w:val="3"/>
              </w:rPr>
              <w:t xml:space="preserve"> </w:t>
            </w:r>
            <w:r>
              <w:t xml:space="preserve">tipo   </w:t>
            </w:r>
            <w:r>
              <w:rPr>
                <w:spacing w:val="4"/>
              </w:rPr>
              <w:t xml:space="preserve"> </w:t>
            </w:r>
            <w:r>
              <w:t>ético,</w:t>
            </w:r>
          </w:p>
          <w:p w:rsidR="00F25386" w:rsidRDefault="00B94D65">
            <w:pPr>
              <w:pStyle w:val="TableParagraph"/>
              <w:spacing w:line="252" w:lineRule="exact"/>
              <w:ind w:left="107" w:right="92"/>
            </w:pPr>
            <w:r>
              <w:t>ecológico,</w:t>
            </w:r>
            <w:r>
              <w:rPr>
                <w:spacing w:val="17"/>
              </w:rPr>
              <w:t xml:space="preserve"> </w:t>
            </w:r>
            <w:r>
              <w:t>histórico,</w:t>
            </w:r>
            <w:r>
              <w:rPr>
                <w:spacing w:val="18"/>
              </w:rPr>
              <w:t xml:space="preserve"> </w:t>
            </w:r>
            <w:r>
              <w:t>político,</w:t>
            </w:r>
            <w:r>
              <w:rPr>
                <w:spacing w:val="19"/>
              </w:rPr>
              <w:t xml:space="preserve"> </w:t>
            </w:r>
            <w:r>
              <w:t>económico,</w:t>
            </w:r>
            <w:r>
              <w:rPr>
                <w:spacing w:val="20"/>
              </w:rPr>
              <w:t xml:space="preserve"> </w:t>
            </w:r>
            <w:r>
              <w:t>etc.;</w:t>
            </w:r>
            <w:r>
              <w:rPr>
                <w:spacing w:val="-59"/>
              </w:rPr>
              <w:t xml:space="preserve"> </w:t>
            </w:r>
            <w:r>
              <w:t>que</w:t>
            </w:r>
            <w:r>
              <w:rPr>
                <w:spacing w:val="12"/>
              </w:rPr>
              <w:t xml:space="preserve"> </w:t>
            </w:r>
            <w:r>
              <w:t>deben</w:t>
            </w:r>
            <w:r>
              <w:rPr>
                <w:spacing w:val="13"/>
              </w:rPr>
              <w:t xml:space="preserve"> </w:t>
            </w:r>
            <w:r>
              <w:t>tomarse</w:t>
            </w:r>
            <w:r>
              <w:rPr>
                <w:spacing w:val="12"/>
              </w:rPr>
              <w:t xml:space="preserve"> </w:t>
            </w:r>
            <w:r>
              <w:t>en</w:t>
            </w:r>
            <w:r>
              <w:rPr>
                <w:spacing w:val="12"/>
              </w:rPr>
              <w:t xml:space="preserve"> </w:t>
            </w:r>
            <w:r>
              <w:t>cuenta</w:t>
            </w:r>
            <w:r>
              <w:rPr>
                <w:spacing w:val="13"/>
              </w:rPr>
              <w:t xml:space="preserve"> </w:t>
            </w:r>
            <w:r>
              <w:t>para</w:t>
            </w:r>
            <w:r>
              <w:rPr>
                <w:spacing w:val="11"/>
              </w:rPr>
              <w:t xml:space="preserve"> </w:t>
            </w:r>
            <w:r>
              <w:t>comprender</w:t>
            </w:r>
          </w:p>
        </w:tc>
        <w:tc>
          <w:tcPr>
            <w:tcW w:w="2837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rPr>
          <w:rFonts w:ascii="Times New Roman"/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837"/>
      </w:tblGrid>
      <w:tr w:rsidR="00F25386">
        <w:trPr>
          <w:trHeight w:val="4807"/>
        </w:trPr>
        <w:tc>
          <w:tcPr>
            <w:tcW w:w="3250" w:type="dxa"/>
            <w:vMerge w:val="restart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 w:right="98"/>
              <w:jc w:val="both"/>
            </w:pPr>
            <w:r>
              <w:t>mejor, o a futuro dicho tema. Se apoya en foros,</w:t>
            </w:r>
            <w:r>
              <w:rPr>
                <w:spacing w:val="-59"/>
              </w:rPr>
              <w:t xml:space="preserve"> </w:t>
            </w:r>
            <w:r>
              <w:t>autores,</w:t>
            </w:r>
            <w:r>
              <w:rPr>
                <w:spacing w:val="1"/>
              </w:rPr>
              <w:t xml:space="preserve"> </w:t>
            </w:r>
            <w:r>
              <w:t>bibliografía,</w:t>
            </w:r>
            <w:r>
              <w:rPr>
                <w:spacing w:val="1"/>
              </w:rPr>
              <w:t xml:space="preserve"> </w:t>
            </w:r>
            <w:r>
              <w:t>documentales,</w:t>
            </w:r>
            <w:r>
              <w:rPr>
                <w:spacing w:val="1"/>
              </w:rPr>
              <w:t xml:space="preserve"> </w:t>
            </w:r>
            <w:r>
              <w:t>etc.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sustentar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punto de vista.</w:t>
            </w:r>
          </w:p>
          <w:p w:rsidR="00F25386" w:rsidRDefault="00B94D65">
            <w:pPr>
              <w:pStyle w:val="TableParagraph"/>
              <w:numPr>
                <w:ilvl w:val="0"/>
                <w:numId w:val="21"/>
              </w:numPr>
              <w:tabs>
                <w:tab w:val="left" w:pos="469"/>
              </w:tabs>
              <w:ind w:right="98" w:firstLine="0"/>
              <w:jc w:val="both"/>
            </w:pPr>
            <w:r>
              <w:rPr>
                <w:rFonts w:ascii="Arial"/>
                <w:b/>
              </w:rPr>
              <w:t>Incorpora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conocimientos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actividades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interdisciplinarias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en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su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asignatura,</w:t>
            </w:r>
            <w:r>
              <w:rPr>
                <w:spacing w:val="-59"/>
              </w:rPr>
              <w:t xml:space="preserve"> </w:t>
            </w:r>
            <w:r>
              <w:t>incorpora</w:t>
            </w:r>
            <w:r>
              <w:rPr>
                <w:spacing w:val="1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desarrollados en otras asignaturas para lograr la</w:t>
            </w:r>
            <w:r>
              <w:rPr>
                <w:spacing w:val="-59"/>
              </w:rPr>
              <w:t xml:space="preserve"> </w:t>
            </w:r>
            <w:r>
              <w:t>competencia.</w:t>
            </w:r>
          </w:p>
          <w:p w:rsidR="00F25386" w:rsidRDefault="00B94D65">
            <w:pPr>
              <w:pStyle w:val="TableParagraph"/>
              <w:numPr>
                <w:ilvl w:val="0"/>
                <w:numId w:val="21"/>
              </w:numPr>
              <w:tabs>
                <w:tab w:val="left" w:pos="335"/>
              </w:tabs>
              <w:ind w:right="98" w:firstLine="0"/>
              <w:jc w:val="both"/>
            </w:pPr>
            <w:r>
              <w:rPr>
                <w:rFonts w:ascii="Arial" w:hAnsi="Arial"/>
                <w:b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autorregulada.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capaz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organizar</w:t>
            </w:r>
            <w:r>
              <w:rPr>
                <w:spacing w:val="62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trabajar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necesidad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supervisión</w:t>
            </w:r>
            <w:r>
              <w:rPr>
                <w:spacing w:val="1"/>
              </w:rPr>
              <w:t xml:space="preserve"> </w:t>
            </w:r>
            <w:r>
              <w:t>estrecha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61"/>
              </w:rPr>
              <w:t xml:space="preserve"> </w:t>
            </w:r>
            <w:r>
              <w:t>coercitiva. Aprovecha</w:t>
            </w:r>
            <w:r>
              <w:rPr>
                <w:spacing w:val="-59"/>
              </w:rPr>
              <w:t xml:space="preserve"> </w:t>
            </w:r>
            <w:r>
              <w:t>la planeación de la asignatura presentada por el</w:t>
            </w:r>
            <w:r>
              <w:rPr>
                <w:spacing w:val="-59"/>
              </w:rPr>
              <w:t xml:space="preserve"> </w:t>
            </w:r>
            <w:r>
              <w:t>(la) profesor(a) (instrumentación didáctica) para</w:t>
            </w:r>
            <w:r>
              <w:rPr>
                <w:spacing w:val="1"/>
              </w:rPr>
              <w:t xml:space="preserve"> </w:t>
            </w:r>
            <w:r>
              <w:t>presentar propuestas de mejora de la temática</w:t>
            </w:r>
            <w:r>
              <w:rPr>
                <w:spacing w:val="1"/>
              </w:rPr>
              <w:t xml:space="preserve"> </w:t>
            </w:r>
            <w:r>
              <w:t>vista durante el curso. Realiza actividades de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5"/>
              </w:rPr>
              <w:t xml:space="preserve"> </w:t>
            </w:r>
            <w:r>
              <w:t>para</w:t>
            </w:r>
            <w:r>
              <w:rPr>
                <w:spacing w:val="7"/>
              </w:rPr>
              <w:t xml:space="preserve"> </w:t>
            </w:r>
            <w:r>
              <w:t>participar</w:t>
            </w:r>
            <w:r>
              <w:rPr>
                <w:spacing w:val="4"/>
              </w:rPr>
              <w:t xml:space="preserve"> </w:t>
            </w:r>
            <w:r>
              <w:t>activamente</w:t>
            </w:r>
          </w:p>
          <w:p w:rsidR="00F25386" w:rsidRDefault="00B94D65">
            <w:pPr>
              <w:pStyle w:val="TableParagraph"/>
              <w:spacing w:line="233" w:lineRule="exact"/>
              <w:ind w:left="107"/>
              <w:jc w:val="both"/>
            </w:pPr>
            <w:r>
              <w:t>durante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curso.</w:t>
            </w:r>
          </w:p>
        </w:tc>
        <w:tc>
          <w:tcPr>
            <w:tcW w:w="2837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5386">
        <w:trPr>
          <w:trHeight w:val="505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1" w:right="467"/>
              <w:jc w:val="center"/>
            </w:pPr>
            <w:r>
              <w:t>Notable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54" w:lineRule="exact"/>
              <w:ind w:left="107" w:right="324"/>
            </w:pPr>
            <w:r>
              <w:t>Cumple</w:t>
            </w:r>
            <w:r>
              <w:rPr>
                <w:spacing w:val="-2"/>
              </w:rPr>
              <w:t xml:space="preserve"> </w:t>
            </w:r>
            <w:r>
              <w:t>cuatro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indicadores</w:t>
            </w:r>
            <w:r>
              <w:rPr>
                <w:spacing w:val="-1"/>
              </w:rPr>
              <w:t xml:space="preserve"> </w:t>
            </w:r>
            <w:r>
              <w:t>definidos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excelente.</w:t>
            </w:r>
          </w:p>
        </w:tc>
        <w:tc>
          <w:tcPr>
            <w:tcW w:w="2837" w:type="dxa"/>
          </w:tcPr>
          <w:p w:rsidR="00F25386" w:rsidRDefault="00B94D65">
            <w:pPr>
              <w:pStyle w:val="TableParagraph"/>
              <w:ind w:left="1133"/>
            </w:pPr>
            <w:r>
              <w:t>85-94</w:t>
            </w:r>
          </w:p>
        </w:tc>
      </w:tr>
      <w:tr w:rsidR="00F25386">
        <w:trPr>
          <w:trHeight w:val="504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spacing w:line="251" w:lineRule="exact"/>
              <w:ind w:left="472" w:right="467"/>
              <w:jc w:val="center"/>
            </w:pPr>
            <w:r>
              <w:t>Bueno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54" w:lineRule="exact"/>
              <w:ind w:left="107" w:right="345"/>
            </w:pPr>
            <w:r>
              <w:t>Cumple</w:t>
            </w:r>
            <w:r>
              <w:rPr>
                <w:spacing w:val="-3"/>
              </w:rPr>
              <w:t xml:space="preserve"> </w:t>
            </w:r>
            <w:r>
              <w:t>tres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definidos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58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excelente</w:t>
            </w:r>
          </w:p>
        </w:tc>
        <w:tc>
          <w:tcPr>
            <w:tcW w:w="2837" w:type="dxa"/>
          </w:tcPr>
          <w:p w:rsidR="00F25386" w:rsidRDefault="00B94D65">
            <w:pPr>
              <w:pStyle w:val="TableParagraph"/>
              <w:spacing w:line="251" w:lineRule="exact"/>
              <w:ind w:left="1133"/>
            </w:pPr>
            <w:r>
              <w:t>75-84</w:t>
            </w:r>
          </w:p>
        </w:tc>
      </w:tr>
      <w:tr w:rsidR="00F25386">
        <w:trPr>
          <w:trHeight w:val="501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spacing w:line="249" w:lineRule="exact"/>
              <w:ind w:left="473" w:right="466"/>
              <w:jc w:val="center"/>
            </w:pPr>
            <w:r>
              <w:t>Suficiente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49" w:lineRule="exact"/>
              <w:ind w:left="107"/>
            </w:pPr>
            <w:r>
              <w:t>Cumple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indicadores</w:t>
            </w:r>
            <w:r>
              <w:rPr>
                <w:spacing w:val="2"/>
              </w:rPr>
              <w:t xml:space="preserve"> </w:t>
            </w:r>
            <w:r>
              <w:t>definidos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</w:p>
          <w:p w:rsidR="00F25386" w:rsidRDefault="00B94D65">
            <w:pPr>
              <w:pStyle w:val="TableParagraph"/>
              <w:spacing w:line="233" w:lineRule="exact"/>
              <w:ind w:left="107"/>
            </w:pPr>
            <w:r>
              <w:t>desempeño</w:t>
            </w:r>
            <w:r>
              <w:rPr>
                <w:spacing w:val="-3"/>
              </w:rPr>
              <w:t xml:space="preserve"> </w:t>
            </w:r>
            <w:r>
              <w:t>excelente</w:t>
            </w:r>
          </w:p>
        </w:tc>
        <w:tc>
          <w:tcPr>
            <w:tcW w:w="2837" w:type="dxa"/>
          </w:tcPr>
          <w:p w:rsidR="00F25386" w:rsidRDefault="00B94D65">
            <w:pPr>
              <w:pStyle w:val="TableParagraph"/>
              <w:spacing w:line="249" w:lineRule="exact"/>
              <w:ind w:left="1133"/>
            </w:pPr>
            <w:r>
              <w:t>70-74</w:t>
            </w:r>
          </w:p>
        </w:tc>
      </w:tr>
      <w:tr w:rsidR="00F25386">
        <w:trPr>
          <w:trHeight w:val="1012"/>
        </w:trPr>
        <w:tc>
          <w:tcPr>
            <w:tcW w:w="3250" w:type="dxa"/>
          </w:tcPr>
          <w:p w:rsidR="00F25386" w:rsidRDefault="00B94D65">
            <w:pPr>
              <w:pStyle w:val="TableParagraph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Alcanzada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7"/>
              <w:jc w:val="center"/>
            </w:pPr>
            <w:r>
              <w:t>Insuficiente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54" w:lineRule="exact"/>
              <w:ind w:left="107" w:right="350"/>
            </w:pPr>
            <w:r>
              <w:t>No se cumple con el 100% de evidencias</w:t>
            </w:r>
            <w:r>
              <w:rPr>
                <w:spacing w:val="1"/>
              </w:rPr>
              <w:t xml:space="preserve"> </w:t>
            </w:r>
            <w:r>
              <w:t>conceptuales,</w:t>
            </w:r>
            <w:r>
              <w:rPr>
                <w:spacing w:val="-5"/>
              </w:rPr>
              <w:t xml:space="preserve"> </w:t>
            </w:r>
            <w:r>
              <w:t>procedimentales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actitudinales</w:t>
            </w:r>
            <w:r>
              <w:rPr>
                <w:spacing w:val="-58"/>
              </w:rPr>
              <w:t xml:space="preserve"> </w:t>
            </w:r>
            <w:r>
              <w:t>de los indicadores definidos en el desempeño</w:t>
            </w:r>
            <w:r>
              <w:rPr>
                <w:spacing w:val="-59"/>
              </w:rPr>
              <w:t xml:space="preserve"> </w:t>
            </w:r>
            <w:r>
              <w:t>excelente</w:t>
            </w:r>
          </w:p>
        </w:tc>
        <w:tc>
          <w:tcPr>
            <w:tcW w:w="2837" w:type="dxa"/>
          </w:tcPr>
          <w:p w:rsidR="00F25386" w:rsidRDefault="00B94D65">
            <w:pPr>
              <w:pStyle w:val="TableParagraph"/>
              <w:ind w:left="1171"/>
            </w:pPr>
            <w:r>
              <w:t>N.</w:t>
            </w:r>
            <w:r>
              <w:rPr>
                <w:spacing w:val="-2"/>
              </w:rPr>
              <w:t xml:space="preserve"> </w:t>
            </w:r>
            <w:r>
              <w:t>A.</w:t>
            </w:r>
          </w:p>
        </w:tc>
      </w:tr>
    </w:tbl>
    <w:p w:rsidR="00F25386" w:rsidRDefault="00F25386">
      <w:pPr>
        <w:pStyle w:val="Textoindependiente"/>
        <w:rPr>
          <w:sz w:val="16"/>
        </w:rPr>
      </w:pPr>
    </w:p>
    <w:p w:rsidR="00F25386" w:rsidRDefault="00B94D65">
      <w:pPr>
        <w:spacing w:before="92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4604"/>
        <w:gridCol w:w="3828"/>
      </w:tblGrid>
      <w:tr w:rsidR="00F25386">
        <w:trPr>
          <w:trHeight w:val="290"/>
        </w:trPr>
        <w:tc>
          <w:tcPr>
            <w:tcW w:w="3620" w:type="dxa"/>
          </w:tcPr>
          <w:p w:rsidR="00F25386" w:rsidRDefault="00B94D65">
            <w:pPr>
              <w:pStyle w:val="TableParagraph"/>
              <w:spacing w:before="19" w:line="251" w:lineRule="exact"/>
              <w:ind w:left="4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19" w:line="251" w:lineRule="exact"/>
              <w:ind w:lef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604" w:type="dxa"/>
          </w:tcPr>
          <w:p w:rsidR="00F25386" w:rsidRDefault="00B94D65">
            <w:pPr>
              <w:pStyle w:val="TableParagraph"/>
              <w:spacing w:before="19" w:line="251" w:lineRule="exact"/>
              <w:ind w:left="11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8" w:type="dxa"/>
          </w:tcPr>
          <w:p w:rsidR="00F25386" w:rsidRDefault="00B94D65">
            <w:pPr>
              <w:pStyle w:val="TableParagraph"/>
              <w:spacing w:before="19" w:line="251" w:lineRule="exact"/>
              <w:ind w:left="4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</w:tc>
      </w:tr>
    </w:tbl>
    <w:p w:rsidR="00F25386" w:rsidRDefault="00F25386">
      <w:pPr>
        <w:spacing w:line="251" w:lineRule="exact"/>
        <w:rPr>
          <w:rFonts w:ascii="Arial" w:hAnsi="Arial"/>
          <w:sz w:val="18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290"/>
        </w:trPr>
        <w:tc>
          <w:tcPr>
            <w:tcW w:w="3620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7"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7"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7" w:line="26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993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17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spacing w:before="37"/>
              <w:ind w:left="12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F25386">
        <w:trPr>
          <w:trHeight w:val="1938"/>
        </w:trPr>
        <w:tc>
          <w:tcPr>
            <w:tcW w:w="362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F25386" w:rsidRDefault="00B94D65">
            <w:pPr>
              <w:pStyle w:val="TableParagraph"/>
              <w:ind w:left="470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(listas de cotejo)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F25386" w:rsidRDefault="00B94D65">
            <w:pPr>
              <w:pStyle w:val="TableParagraph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F25386" w:rsidRDefault="00B94D65">
            <w:pPr>
              <w:pStyle w:val="TableParagraph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F25386" w:rsidRDefault="00B94D65">
            <w:pPr>
              <w:pStyle w:val="TableParagraph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F25386" w:rsidRDefault="00B94D65">
            <w:pPr>
              <w:pStyle w:val="TableParagraph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spacing w:before="50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desarrolló, el documento cuenta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</w:tr>
      <w:tr w:rsidR="00F25386">
        <w:trPr>
          <w:trHeight w:val="5520"/>
        </w:trPr>
        <w:tc>
          <w:tcPr>
            <w:tcW w:w="362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tabs>
                <w:tab w:val="left" w:pos="1399"/>
                <w:tab w:val="left" w:pos="1896"/>
                <w:tab w:val="left" w:pos="2870"/>
              </w:tabs>
              <w:spacing w:before="138"/>
              <w:ind w:left="70" w:right="60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gráficos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(cuadro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sinóptico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mapa conceptual)</w:t>
            </w:r>
          </w:p>
          <w:p w:rsidR="00F25386" w:rsidRDefault="00B94D65">
            <w:pPr>
              <w:pStyle w:val="TableParagraph"/>
              <w:spacing w:line="230" w:lineRule="exact"/>
              <w:ind w:left="70"/>
              <w:rPr>
                <w:sz w:val="20"/>
              </w:rPr>
            </w:pP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F25386" w:rsidRDefault="00B94D65">
            <w:pPr>
              <w:pStyle w:val="TableParagraph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F25386" w:rsidRDefault="00B94D65">
            <w:pPr>
              <w:pStyle w:val="TableParagraph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F25386" w:rsidRDefault="00B94D65">
            <w:pPr>
              <w:pStyle w:val="TableParagraph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F25386" w:rsidRDefault="00B94D65">
            <w:pPr>
              <w:pStyle w:val="TableParagraph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Las ideas van relacionadas. Tiene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complementarias,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detalles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Visualiza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expuesto.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llaves y tablas dependiendo la jerarquía.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Contienen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(Superordinados,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</w:t>
            </w:r>
            <w:r>
              <w:rPr>
                <w:sz w:val="20"/>
              </w:rPr>
              <w:t>ordinados).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claves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 de tal forma que 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este.</w:t>
            </w:r>
          </w:p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tienen una palabra de enlace,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sirve para unir los conceptos y establecer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 de relación existente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ambos.</w:t>
            </w:r>
          </w:p>
        </w:tc>
      </w:tr>
      <w:tr w:rsidR="00F25386">
        <w:trPr>
          <w:trHeight w:val="459"/>
        </w:trPr>
        <w:tc>
          <w:tcPr>
            <w:tcW w:w="3620" w:type="dxa"/>
          </w:tcPr>
          <w:p w:rsidR="00F25386" w:rsidRDefault="00B94D65">
            <w:pPr>
              <w:pStyle w:val="TableParagraph"/>
              <w:spacing w:line="230" w:lineRule="exact"/>
              <w:ind w:left="7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electrónica.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115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4" w:type="dxa"/>
          </w:tcPr>
          <w:p w:rsidR="00F25386" w:rsidRDefault="00B94D65">
            <w:pPr>
              <w:pStyle w:val="TableParagraph"/>
              <w:spacing w:before="115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850" w:type="dxa"/>
          </w:tcPr>
          <w:p w:rsidR="00F25386" w:rsidRDefault="00B94D65">
            <w:pPr>
              <w:pStyle w:val="TableParagraph"/>
              <w:spacing w:before="115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8.5.-9.4</w:t>
            </w:r>
          </w:p>
        </w:tc>
        <w:tc>
          <w:tcPr>
            <w:tcW w:w="852" w:type="dxa"/>
          </w:tcPr>
          <w:p w:rsidR="00F25386" w:rsidRDefault="00B94D65">
            <w:pPr>
              <w:pStyle w:val="TableParagraph"/>
              <w:spacing w:before="115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115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917" w:type="dxa"/>
          </w:tcPr>
          <w:p w:rsidR="00F25386" w:rsidRDefault="00B94D65">
            <w:pPr>
              <w:pStyle w:val="TableParagraph"/>
              <w:spacing w:before="115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tabs>
                <w:tab w:val="left" w:pos="1280"/>
                <w:tab w:val="left" w:pos="1730"/>
                <w:tab w:val="left" w:pos="2879"/>
                <w:tab w:val="left" w:pos="3651"/>
              </w:tabs>
              <w:spacing w:line="230" w:lineRule="exact"/>
              <w:ind w:left="66" w:right="63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su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</w:tc>
      </w:tr>
    </w:tbl>
    <w:p w:rsidR="00F25386" w:rsidRDefault="00F25386">
      <w:pPr>
        <w:spacing w:line="230" w:lineRule="exact"/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1150"/>
        </w:trPr>
        <w:tc>
          <w:tcPr>
            <w:tcW w:w="3620" w:type="dxa"/>
            <w:tcBorders>
              <w:top w:val="nil"/>
            </w:tcBorders>
          </w:tcPr>
          <w:p w:rsidR="00F25386" w:rsidRDefault="00B94D6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observación)</w:t>
            </w: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grupo, así como la 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grupo.</w:t>
            </w:r>
          </w:p>
        </w:tc>
      </w:tr>
      <w:tr w:rsidR="00F25386">
        <w:trPr>
          <w:trHeight w:val="1839"/>
        </w:trPr>
        <w:tc>
          <w:tcPr>
            <w:tcW w:w="362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120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2" w:right="57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 para actualizar el crédito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fiscal en los casos prácticos solicitados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la resolución de casos prácticos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leyes</w:t>
            </w:r>
          </w:p>
          <w:p w:rsidR="00F25386" w:rsidRDefault="00B94D65"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fiscales.</w:t>
            </w:r>
          </w:p>
        </w:tc>
      </w:tr>
      <w:tr w:rsidR="00F25386">
        <w:trPr>
          <w:trHeight w:val="291"/>
        </w:trPr>
        <w:tc>
          <w:tcPr>
            <w:tcW w:w="3620" w:type="dxa"/>
            <w:tcBorders>
              <w:left w:val="nil"/>
              <w:bottom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60" w:line="211" w:lineRule="exact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F25386" w:rsidRDefault="00B94D65">
            <w:pPr>
              <w:pStyle w:val="TableParagraph"/>
              <w:spacing w:before="60" w:line="211" w:lineRule="exact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F25386" w:rsidRDefault="00B94D65">
            <w:pPr>
              <w:pStyle w:val="TableParagraph"/>
              <w:spacing w:before="60" w:line="211" w:lineRule="exact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2" w:type="dxa"/>
          </w:tcPr>
          <w:p w:rsidR="00F25386" w:rsidRDefault="00B94D65">
            <w:pPr>
              <w:pStyle w:val="TableParagraph"/>
              <w:spacing w:before="60" w:line="211" w:lineRule="exact"/>
              <w:ind w:left="61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60" w:line="211" w:lineRule="exact"/>
              <w:ind w:left="23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17" w:type="dxa"/>
          </w:tcPr>
          <w:p w:rsidR="00F25386" w:rsidRDefault="00B94D65">
            <w:pPr>
              <w:pStyle w:val="TableParagraph"/>
              <w:spacing w:before="60" w:line="211" w:lineRule="exact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7" w:type="dxa"/>
            <w:tcBorders>
              <w:bottom w:val="nil"/>
              <w:right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B94D65">
      <w:pPr>
        <w:spacing w:before="93" w:after="7"/>
        <w:ind w:left="67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Análisis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por competencias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específicas:</w:t>
      </w: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1814"/>
        <w:gridCol w:w="821"/>
        <w:gridCol w:w="2976"/>
        <w:gridCol w:w="1532"/>
        <w:gridCol w:w="5872"/>
      </w:tblGrid>
      <w:tr w:rsidR="00F25386">
        <w:trPr>
          <w:trHeight w:val="497"/>
        </w:trPr>
        <w:tc>
          <w:tcPr>
            <w:tcW w:w="1814" w:type="dxa"/>
          </w:tcPr>
          <w:p w:rsidR="00F25386" w:rsidRDefault="00B94D65">
            <w:pPr>
              <w:pStyle w:val="TableParagraph"/>
              <w:spacing w:line="245" w:lineRule="exact"/>
              <w:ind w:left="200"/>
            </w:pPr>
            <w:r>
              <w:t>Competencia</w:t>
            </w:r>
          </w:p>
          <w:p w:rsidR="00F25386" w:rsidRDefault="00B94D65">
            <w:pPr>
              <w:pStyle w:val="TableParagraph"/>
              <w:tabs>
                <w:tab w:val="left" w:pos="1753"/>
                <w:tab w:val="left" w:pos="2678"/>
              </w:tabs>
              <w:spacing w:line="232" w:lineRule="exact"/>
              <w:ind w:left="676" w:right="-879"/>
            </w:pPr>
            <w:r>
              <w:t>No.</w:t>
            </w:r>
            <w:r>
              <w:tab/>
            </w:r>
            <w:r>
              <w:rPr>
                <w:w w:val="99"/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821" w:type="dxa"/>
          </w:tcPr>
          <w:p w:rsidR="00F25386" w:rsidRDefault="00B94D65">
            <w:pPr>
              <w:pStyle w:val="TableParagraph"/>
              <w:spacing w:line="245" w:lineRule="exact"/>
              <w:ind w:right="57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976" w:type="dxa"/>
          </w:tcPr>
          <w:p w:rsidR="00F25386" w:rsidRDefault="00B94D65">
            <w:pPr>
              <w:pStyle w:val="TableParagraph"/>
              <w:spacing w:line="245" w:lineRule="exact"/>
              <w:ind w:left="379"/>
            </w:pPr>
            <w:r>
              <w:t>Sociedades</w:t>
            </w:r>
            <w:r>
              <w:rPr>
                <w:spacing w:val="-4"/>
              </w:rPr>
              <w:t xml:space="preserve"> </w:t>
            </w:r>
            <w:r>
              <w:t>mercantiles</w:t>
            </w:r>
          </w:p>
        </w:tc>
        <w:tc>
          <w:tcPr>
            <w:tcW w:w="1532" w:type="dxa"/>
          </w:tcPr>
          <w:p w:rsidR="00F25386" w:rsidRDefault="00B94D65">
            <w:pPr>
              <w:pStyle w:val="TableParagraph"/>
              <w:spacing w:line="245" w:lineRule="exact"/>
              <w:ind w:left="261"/>
            </w:pPr>
            <w:r>
              <w:t>Descripción</w:t>
            </w:r>
          </w:p>
        </w:tc>
        <w:tc>
          <w:tcPr>
            <w:tcW w:w="5872" w:type="dxa"/>
          </w:tcPr>
          <w:p w:rsidR="00F25386" w:rsidRDefault="00B94D65">
            <w:pPr>
              <w:pStyle w:val="TableParagraph"/>
              <w:spacing w:line="245" w:lineRule="exact"/>
              <w:ind w:left="119"/>
            </w:pPr>
            <w:r>
              <w:t>Conoce</w:t>
            </w:r>
            <w:r>
              <w:rPr>
                <w:spacing w:val="48"/>
              </w:rPr>
              <w:t xml:space="preserve"> </w:t>
            </w:r>
            <w:r>
              <w:t>los</w:t>
            </w:r>
            <w:r>
              <w:rPr>
                <w:spacing w:val="107"/>
              </w:rPr>
              <w:t xml:space="preserve"> </w:t>
            </w:r>
            <w:r>
              <w:t>trámites</w:t>
            </w:r>
            <w:r>
              <w:rPr>
                <w:spacing w:val="107"/>
              </w:rPr>
              <w:t xml:space="preserve"> </w:t>
            </w:r>
            <w:r>
              <w:t>para</w:t>
            </w:r>
            <w:r>
              <w:rPr>
                <w:spacing w:val="108"/>
              </w:rPr>
              <w:t xml:space="preserve"> </w:t>
            </w:r>
            <w:r>
              <w:t>la</w:t>
            </w:r>
            <w:r>
              <w:rPr>
                <w:spacing w:val="106"/>
              </w:rPr>
              <w:t xml:space="preserve"> </w:t>
            </w:r>
            <w:r>
              <w:t>conformación</w:t>
            </w:r>
            <w:r>
              <w:rPr>
                <w:spacing w:val="108"/>
              </w:rPr>
              <w:t xml:space="preserve"> </w:t>
            </w:r>
            <w:r>
              <w:t>de</w:t>
            </w:r>
            <w:r>
              <w:rPr>
                <w:spacing w:val="108"/>
              </w:rPr>
              <w:t xml:space="preserve"> </w:t>
            </w:r>
            <w:r>
              <w:t>una</w:t>
            </w:r>
          </w:p>
          <w:p w:rsidR="00F25386" w:rsidRDefault="00B94D65">
            <w:pPr>
              <w:pStyle w:val="TableParagraph"/>
              <w:tabs>
                <w:tab w:val="left" w:pos="5782"/>
              </w:tabs>
              <w:spacing w:line="232" w:lineRule="exact"/>
              <w:ind w:left="-3"/>
            </w:pPr>
            <w:r>
              <w:rPr>
                <w:w w:val="99"/>
                <w:u w:val="single"/>
              </w:rPr>
              <w:t xml:space="preserve"> </w:t>
            </w:r>
            <w:r>
              <w:rPr>
                <w:u w:val="single"/>
              </w:rPr>
              <w:t xml:space="preserve"> sociedad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mercantil.</w:t>
            </w:r>
            <w:r>
              <w:rPr>
                <w:u w:val="single"/>
              </w:rPr>
              <w:tab/>
            </w:r>
          </w:p>
        </w:tc>
      </w:tr>
    </w:tbl>
    <w:p w:rsidR="00F25386" w:rsidRDefault="00F25386">
      <w:pPr>
        <w:pStyle w:val="Textoindependiente"/>
        <w:spacing w:before="1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159"/>
        <w:gridCol w:w="2897"/>
        <w:gridCol w:w="2365"/>
        <w:gridCol w:w="1590"/>
      </w:tblGrid>
      <w:tr w:rsidR="00F25386">
        <w:trPr>
          <w:trHeight w:val="689"/>
        </w:trPr>
        <w:tc>
          <w:tcPr>
            <w:tcW w:w="3138" w:type="dxa"/>
          </w:tcPr>
          <w:p w:rsidR="00F25386" w:rsidRDefault="00B94D65">
            <w:pPr>
              <w:pStyle w:val="TableParagraph"/>
              <w:spacing w:line="278" w:lineRule="auto"/>
              <w:ind w:left="213" w:right="204" w:firstLine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F25386" w:rsidRDefault="00B94D65">
            <w:pPr>
              <w:pStyle w:val="TableParagraph"/>
              <w:spacing w:before="17" w:line="172" w:lineRule="exact"/>
              <w:ind w:left="1067" w:right="106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159" w:type="dxa"/>
          </w:tcPr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25386" w:rsidRDefault="00B94D65">
            <w:pPr>
              <w:pStyle w:val="TableParagraph"/>
              <w:ind w:left="3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897" w:type="dxa"/>
          </w:tcPr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25386" w:rsidRDefault="00B94D65">
            <w:pPr>
              <w:pStyle w:val="TableParagraph"/>
              <w:ind w:left="2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365" w:type="dxa"/>
          </w:tcPr>
          <w:p w:rsidR="00F25386" w:rsidRDefault="00B94D65">
            <w:pPr>
              <w:pStyle w:val="TableParagraph"/>
              <w:spacing w:line="278" w:lineRule="auto"/>
              <w:ind w:left="476" w:right="46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F25386" w:rsidRDefault="00B94D65">
            <w:pPr>
              <w:pStyle w:val="TableParagraph"/>
              <w:spacing w:before="17" w:line="172" w:lineRule="exact"/>
              <w:ind w:left="472" w:right="46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590" w:type="dxa"/>
          </w:tcPr>
          <w:p w:rsidR="00F25386" w:rsidRDefault="00B94D65">
            <w:pPr>
              <w:pStyle w:val="TableParagraph"/>
              <w:spacing w:line="230" w:lineRule="exact"/>
              <w:ind w:left="4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F25386" w:rsidRDefault="00B94D65">
            <w:pPr>
              <w:pStyle w:val="TableParagraph"/>
              <w:spacing w:line="230" w:lineRule="exact"/>
              <w:ind w:left="381" w:right="352" w:firstLine="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25386">
        <w:trPr>
          <w:trHeight w:val="2530"/>
        </w:trPr>
        <w:tc>
          <w:tcPr>
            <w:tcW w:w="3138" w:type="dxa"/>
          </w:tcPr>
          <w:p w:rsidR="00F25386" w:rsidRDefault="00B94D65">
            <w:pPr>
              <w:pStyle w:val="TableParagraph"/>
              <w:numPr>
                <w:ilvl w:val="1"/>
                <w:numId w:val="20"/>
              </w:numPr>
              <w:tabs>
                <w:tab w:val="left" w:pos="571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Concepto,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</w:p>
          <w:p w:rsidR="00F25386" w:rsidRDefault="00B94D65">
            <w:pPr>
              <w:pStyle w:val="TableParagraph"/>
              <w:numPr>
                <w:ilvl w:val="1"/>
                <w:numId w:val="20"/>
              </w:numPr>
              <w:tabs>
                <w:tab w:val="left" w:pos="633"/>
                <w:tab w:val="left" w:pos="634"/>
                <w:tab w:val="left" w:pos="1103"/>
                <w:tab w:val="left" w:pos="2185"/>
              </w:tabs>
              <w:ind w:right="95" w:firstLine="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  <w:t>Sociedad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Anónima: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</w:p>
          <w:p w:rsidR="00F25386" w:rsidRDefault="00B94D65">
            <w:pPr>
              <w:pStyle w:val="TableParagraph"/>
              <w:numPr>
                <w:ilvl w:val="1"/>
                <w:numId w:val="20"/>
              </w:numPr>
              <w:tabs>
                <w:tab w:val="left" w:pos="840"/>
                <w:tab w:val="left" w:pos="841"/>
                <w:tab w:val="left" w:pos="1517"/>
                <w:tab w:val="left" w:pos="2806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  <w:t>Sociedad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Responsabilidad Limitada: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</w:p>
          <w:p w:rsidR="00F25386" w:rsidRDefault="00B94D65">
            <w:pPr>
              <w:pStyle w:val="TableParagraph"/>
              <w:numPr>
                <w:ilvl w:val="1"/>
                <w:numId w:val="20"/>
              </w:numPr>
              <w:tabs>
                <w:tab w:val="left" w:pos="538"/>
              </w:tabs>
              <w:ind w:right="95" w:firstLine="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Sociedad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Cooperativa: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</w:p>
          <w:p w:rsidR="00F25386" w:rsidRDefault="00B94D65">
            <w:pPr>
              <w:pStyle w:val="TableParagraph"/>
              <w:numPr>
                <w:ilvl w:val="1"/>
                <w:numId w:val="20"/>
              </w:numPr>
              <w:tabs>
                <w:tab w:val="left" w:pos="681"/>
                <w:tab w:val="left" w:pos="682"/>
                <w:tab w:val="left" w:pos="1832"/>
                <w:tab w:val="left" w:pos="2228"/>
              </w:tabs>
              <w:spacing w:line="230" w:lineRule="exact"/>
              <w:ind w:right="96" w:firstLine="0"/>
              <w:rPr>
                <w:sz w:val="20"/>
              </w:rPr>
            </w:pPr>
            <w:r>
              <w:rPr>
                <w:sz w:val="20"/>
              </w:rPr>
              <w:t>Concepto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aspectos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disolución,</w:t>
            </w:r>
          </w:p>
        </w:tc>
        <w:tc>
          <w:tcPr>
            <w:tcW w:w="3159" w:type="dxa"/>
          </w:tcPr>
          <w:p w:rsidR="00F25386" w:rsidRDefault="00B94D65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Los alumnos </w:t>
            </w:r>
            <w:r>
              <w:rPr>
                <w:sz w:val="20"/>
              </w:rPr>
              <w:t>toman nota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Realizar un mapa </w:t>
            </w:r>
            <w:r>
              <w:rPr>
                <w:sz w:val="20"/>
              </w:rPr>
              <w:t>conceptual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anónima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generales.</w:t>
            </w:r>
          </w:p>
          <w:p w:rsidR="00F25386" w:rsidRDefault="00F25386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F25386" w:rsidRDefault="00B94D65">
            <w:pPr>
              <w:pStyle w:val="TableParagraph"/>
              <w:spacing w:before="1" w:line="230" w:lineRule="exact"/>
              <w:ind w:left="108" w:right="95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Investigación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existen este tipo de sociedades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haberlas  incluir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</w:tc>
        <w:tc>
          <w:tcPr>
            <w:tcW w:w="2897" w:type="dxa"/>
          </w:tcPr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Encuadre.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 temas y subtemas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misma.</w:t>
            </w:r>
          </w:p>
          <w:p w:rsidR="00F25386" w:rsidRDefault="00B94D65">
            <w:pPr>
              <w:pStyle w:val="TableParagraph"/>
              <w:spacing w:before="1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medios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electrónicos   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expone   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365" w:type="dxa"/>
          </w:tcPr>
          <w:p w:rsidR="00F25386" w:rsidRDefault="00B94D65">
            <w:pPr>
              <w:pStyle w:val="TableParagraph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:rsidR="00F25386" w:rsidRDefault="00B94D65">
            <w:pPr>
              <w:pStyle w:val="TableParagraph"/>
              <w:tabs>
                <w:tab w:val="left" w:pos="1545"/>
              </w:tabs>
              <w:ind w:left="109" w:right="93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analizar información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fuentes.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:rsidR="00F25386" w:rsidRDefault="00B94D65">
            <w:pPr>
              <w:pStyle w:val="TableParagraph"/>
              <w:tabs>
                <w:tab w:val="left" w:pos="827"/>
                <w:tab w:val="left" w:pos="1257"/>
              </w:tabs>
              <w:spacing w:line="230" w:lineRule="exact"/>
              <w:ind w:left="109" w:right="95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decisiones.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TIC´s.</w:t>
            </w:r>
          </w:p>
        </w:tc>
        <w:tc>
          <w:tcPr>
            <w:tcW w:w="1590" w:type="dxa"/>
          </w:tcPr>
          <w:p w:rsidR="00F25386" w:rsidRDefault="00B94D65">
            <w:pPr>
              <w:pStyle w:val="TableParagraph"/>
              <w:tabs>
                <w:tab w:val="left" w:pos="770"/>
              </w:tabs>
              <w:ind w:left="108" w:right="9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TEORICAS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tabs>
                <w:tab w:val="left" w:pos="770"/>
              </w:tabs>
              <w:ind w:left="108" w:right="95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tabs>
                <w:tab w:val="left" w:pos="771"/>
              </w:tabs>
              <w:ind w:left="108" w:right="95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TOTALES</w:t>
            </w:r>
          </w:p>
        </w:tc>
      </w:tr>
    </w:tbl>
    <w:p w:rsidR="00F25386" w:rsidRDefault="00F25386">
      <w:pPr>
        <w:rPr>
          <w:sz w:val="20"/>
        </w:rPr>
        <w:sectPr w:rsidR="00F25386">
          <w:pgSz w:w="15840" w:h="12240" w:orient="landscape"/>
          <w:pgMar w:top="2400" w:right="960" w:bottom="800" w:left="1100" w:header="880" w:footer="605" w:gutter="0"/>
          <w:cols w:space="720"/>
        </w:sectPr>
      </w:pPr>
    </w:p>
    <w:p w:rsidR="00F25386" w:rsidRDefault="00F25386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159"/>
        <w:gridCol w:w="2897"/>
        <w:gridCol w:w="2365"/>
        <w:gridCol w:w="1590"/>
      </w:tblGrid>
      <w:tr w:rsidR="00F25386">
        <w:trPr>
          <w:trHeight w:val="8281"/>
        </w:trPr>
        <w:tc>
          <w:tcPr>
            <w:tcW w:w="3138" w:type="dxa"/>
          </w:tcPr>
          <w:p w:rsidR="00F25386" w:rsidRDefault="00B94D65">
            <w:pPr>
              <w:pStyle w:val="TableParagraph"/>
              <w:tabs>
                <w:tab w:val="left" w:pos="2439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liquidación,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fusión,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F25386" w:rsidRDefault="00B94D6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escisión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sociedades</w:t>
            </w:r>
          </w:p>
        </w:tc>
        <w:tc>
          <w:tcPr>
            <w:tcW w:w="3159" w:type="dxa"/>
          </w:tcPr>
          <w:p w:rsidR="00F25386" w:rsidRDefault="00B94D65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dirigida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mujer)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Investiga </w:t>
            </w:r>
            <w:r>
              <w:rPr>
                <w:sz w:val="20"/>
              </w:rPr>
              <w:t>previamente en la ley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sociedades cooperativas y poner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cooperativas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nuestro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país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manejadas 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mujeres.</w:t>
            </w:r>
          </w:p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25386" w:rsidRDefault="00B94D65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Exponer </w:t>
            </w:r>
            <w:r>
              <w:rPr>
                <w:sz w:val="20"/>
              </w:rPr>
              <w:t>en equipos apoyándose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disolución,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liquidación,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fusión,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sociedades debiendo entregar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archivo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spacing w:before="1"/>
              <w:ind w:left="128" w:righ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Al final de la unidad </w:t>
            </w:r>
            <w:r>
              <w:rPr>
                <w:color w:val="2E5395"/>
                <w:sz w:val="20"/>
              </w:rPr>
              <w:t>resuelve el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examen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escrito.</w:t>
            </w:r>
          </w:p>
        </w:tc>
        <w:tc>
          <w:tcPr>
            <w:tcW w:w="2897" w:type="dxa"/>
          </w:tcPr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concepto,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sociedades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mercantiles.</w:t>
            </w:r>
          </w:p>
          <w:p w:rsidR="00F25386" w:rsidRDefault="00B94D65">
            <w:pPr>
              <w:pStyle w:val="TableParagraph"/>
              <w:tabs>
                <w:tab w:val="left" w:pos="1057"/>
                <w:tab w:val="left" w:pos="1469"/>
                <w:tab w:val="left" w:pos="2032"/>
                <w:tab w:val="left" w:pos="2687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  <w:t>los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alumnos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investiguen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sociedades</w:t>
            </w:r>
            <w:r>
              <w:rPr>
                <w:sz w:val="20"/>
              </w:rPr>
              <w:tab/>
              <w:t>anónimas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elabore un </w:t>
            </w:r>
            <w:r>
              <w:rPr>
                <w:color w:val="2E5395"/>
                <w:sz w:val="20"/>
              </w:rPr>
              <w:t>mapa conceptua</w:t>
            </w:r>
            <w:r>
              <w:rPr>
                <w:sz w:val="20"/>
              </w:rPr>
              <w:t>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comentada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sociedades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mercantiles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sociedad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responsabilidad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limitada.</w:t>
            </w:r>
          </w:p>
          <w:p w:rsidR="00F25386" w:rsidRDefault="00B94D65">
            <w:pPr>
              <w:pStyle w:val="TableParagraph"/>
              <w:spacing w:before="1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Solicita al alumno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investigue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 existe este tipo de sociedad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investigación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blanca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tabs>
                <w:tab w:val="left" w:pos="1563"/>
                <w:tab w:val="left" w:pos="1654"/>
                <w:tab w:val="left" w:pos="2475"/>
              </w:tabs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El docente expone el tema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Sociedad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Cooperativa: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aspectos generales. Y solicita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investiguen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cooperativas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participen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sus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comentarios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Se forman equipos y solicita 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investiguen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expongan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TIC’s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F25386" w:rsidRDefault="00B94D65">
            <w:pPr>
              <w:pStyle w:val="TableParagraph"/>
              <w:spacing w:line="230" w:lineRule="exact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generales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de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disolución,</w:t>
            </w:r>
          </w:p>
        </w:tc>
        <w:tc>
          <w:tcPr>
            <w:tcW w:w="2365" w:type="dxa"/>
          </w:tcPr>
          <w:p w:rsidR="00F25386" w:rsidRDefault="00B94D65">
            <w:pPr>
              <w:pStyle w:val="TableParagraph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F25386" w:rsidRDefault="00B94D65">
            <w:pPr>
              <w:pStyle w:val="TableParagraph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Compromiso    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ético.</w:t>
            </w:r>
          </w:p>
          <w:p w:rsidR="00F25386" w:rsidRDefault="00B94D65">
            <w:pPr>
              <w:pStyle w:val="TableParagraph"/>
              <w:tabs>
                <w:tab w:val="left" w:pos="1156"/>
                <w:tab w:val="left" w:pos="1746"/>
                <w:tab w:val="left" w:pos="2034"/>
              </w:tabs>
              <w:spacing w:before="1"/>
              <w:ind w:left="109" w:right="9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interpersonales.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1590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rPr>
          <w:rFonts w:ascii="Times New Roman"/>
          <w:sz w:val="20"/>
        </w:rPr>
        <w:sectPr w:rsidR="00F25386">
          <w:pgSz w:w="15840" w:h="12240" w:orient="landscape"/>
          <w:pgMar w:top="2400" w:right="960" w:bottom="800" w:left="1100" w:header="880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159"/>
        <w:gridCol w:w="2897"/>
        <w:gridCol w:w="416"/>
        <w:gridCol w:w="1948"/>
        <w:gridCol w:w="1626"/>
      </w:tblGrid>
      <w:tr w:rsidR="00F25386">
        <w:trPr>
          <w:trHeight w:val="1840"/>
        </w:trPr>
        <w:tc>
          <w:tcPr>
            <w:tcW w:w="3138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7" w:type="dxa"/>
          </w:tcPr>
          <w:p w:rsidR="00F25386" w:rsidRDefault="00B94D65">
            <w:pPr>
              <w:pStyle w:val="TableParagraph"/>
              <w:tabs>
                <w:tab w:val="left" w:pos="1965"/>
                <w:tab w:val="left" w:pos="2199"/>
              </w:tabs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liquidación,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fusión,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transformación y escisión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sociedades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debiendo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entregar el archivo de manera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electrónica.</w:t>
            </w:r>
          </w:p>
          <w:p w:rsidR="00F25386" w:rsidRDefault="00F25386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F25386" w:rsidRDefault="00B94D65">
            <w:pPr>
              <w:pStyle w:val="TableParagraph"/>
              <w:spacing w:line="230" w:lineRule="atLeast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aplicará el examen.</w:t>
            </w:r>
          </w:p>
        </w:tc>
        <w:tc>
          <w:tcPr>
            <w:tcW w:w="2364" w:type="dxa"/>
            <w:gridSpan w:val="2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6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5386">
        <w:trPr>
          <w:trHeight w:val="412"/>
        </w:trPr>
        <w:tc>
          <w:tcPr>
            <w:tcW w:w="9610" w:type="dxa"/>
            <w:gridSpan w:val="4"/>
          </w:tcPr>
          <w:p w:rsidR="00F25386" w:rsidRDefault="00B94D65">
            <w:pPr>
              <w:pStyle w:val="TableParagraph"/>
              <w:spacing w:before="80"/>
              <w:ind w:left="3284" w:right="327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</w:rPr>
              <w:t>(4.8)</w:t>
            </w:r>
          </w:p>
        </w:tc>
        <w:tc>
          <w:tcPr>
            <w:tcW w:w="3574" w:type="dxa"/>
            <w:gridSpan w:val="2"/>
          </w:tcPr>
          <w:p w:rsidR="00F25386" w:rsidRDefault="00B94D65">
            <w:pPr>
              <w:pStyle w:val="TableParagraph"/>
              <w:spacing w:before="80"/>
              <w:ind w:left="48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</w:rPr>
              <w:t>(4.9)</w:t>
            </w:r>
          </w:p>
        </w:tc>
      </w:tr>
      <w:tr w:rsidR="00F25386">
        <w:trPr>
          <w:trHeight w:val="690"/>
        </w:trPr>
        <w:tc>
          <w:tcPr>
            <w:tcW w:w="9610" w:type="dxa"/>
            <w:gridSpan w:val="4"/>
          </w:tcPr>
          <w:p w:rsidR="00F25386" w:rsidRDefault="00B94D65">
            <w:pPr>
              <w:pStyle w:val="TableParagraph"/>
              <w:spacing w:line="230" w:lineRule="atLeast"/>
              <w:ind w:left="107" w:right="149"/>
              <w:jc w:val="both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utiliza correctamente las citas bibliográficas,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información presenta una redacción satisfactoria sobre el tema que se desarrolló, el documento cuenta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elementos mínimos que un trabajo de investigación requiere</w:t>
            </w:r>
          </w:p>
        </w:tc>
        <w:tc>
          <w:tcPr>
            <w:tcW w:w="3574" w:type="dxa"/>
            <w:gridSpan w:val="2"/>
          </w:tcPr>
          <w:p w:rsidR="00F25386" w:rsidRDefault="00B94D65">
            <w:pPr>
              <w:pStyle w:val="TableParagraph"/>
              <w:ind w:left="1585" w:right="1536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25386">
        <w:trPr>
          <w:trHeight w:val="2070"/>
        </w:trPr>
        <w:tc>
          <w:tcPr>
            <w:tcW w:w="9610" w:type="dxa"/>
            <w:gridSpan w:val="4"/>
          </w:tcPr>
          <w:p w:rsidR="00F25386" w:rsidRDefault="00B94D65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relacionadas.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z w:val="20"/>
              </w:rPr>
              <w:t>sde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 ideas complementarias, hasta detalles y ejemplos. Visualiza la organización del texto expuesto.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grafica mediante llaves y tablas dependiendo la jerarquía. Contienen de tres a cuatro ideas 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subordinados). Selecciona palabras claves que hacen referencia a los conceptos más 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 ordena y distribuye según el orden jerárquico de tal forma que el concepto globalizado se localice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superior del gráfico y los demás por debajo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este.</w:t>
            </w:r>
          </w:p>
          <w:p w:rsidR="00F25386" w:rsidRDefault="00B94D65">
            <w:pPr>
              <w:pStyle w:val="TableParagraph"/>
              <w:spacing w:line="230" w:lineRule="exact"/>
              <w:ind w:left="107" w:right="973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 que tienen una palabra de enlace, esta sirve para unir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establecer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relación existente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 ambos</w:t>
            </w:r>
          </w:p>
        </w:tc>
        <w:tc>
          <w:tcPr>
            <w:tcW w:w="3574" w:type="dxa"/>
            <w:gridSpan w:val="2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spacing w:before="185"/>
              <w:ind w:left="1585" w:right="1536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25386">
        <w:trPr>
          <w:trHeight w:val="689"/>
        </w:trPr>
        <w:tc>
          <w:tcPr>
            <w:tcW w:w="9610" w:type="dxa"/>
            <w:gridSpan w:val="4"/>
          </w:tcPr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3574" w:type="dxa"/>
            <w:gridSpan w:val="2"/>
          </w:tcPr>
          <w:p w:rsidR="00F25386" w:rsidRDefault="00B94D65">
            <w:pPr>
              <w:pStyle w:val="TableParagraph"/>
              <w:ind w:left="1585" w:right="1536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F25386">
        <w:trPr>
          <w:trHeight w:val="690"/>
        </w:trPr>
        <w:tc>
          <w:tcPr>
            <w:tcW w:w="9610" w:type="dxa"/>
            <w:gridSpan w:val="4"/>
          </w:tcPr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actualizar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F25386" w:rsidRDefault="00B94D6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crédito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fiscal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casos prácticos de acuerdo al 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las leyes fiscales</w:t>
            </w:r>
          </w:p>
        </w:tc>
        <w:tc>
          <w:tcPr>
            <w:tcW w:w="3574" w:type="dxa"/>
            <w:gridSpan w:val="2"/>
          </w:tcPr>
          <w:p w:rsidR="00F25386" w:rsidRDefault="00B94D65">
            <w:pPr>
              <w:pStyle w:val="TableParagraph"/>
              <w:ind w:left="1586" w:right="1536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16"/>
        </w:rPr>
      </w:pPr>
    </w:p>
    <w:p w:rsidR="00F25386" w:rsidRDefault="00B94D65">
      <w:pPr>
        <w:spacing w:before="92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desempeño:</w:t>
      </w:r>
    </w:p>
    <w:p w:rsidR="00F25386" w:rsidRDefault="00F25386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505"/>
        </w:trPr>
        <w:tc>
          <w:tcPr>
            <w:tcW w:w="3250" w:type="dxa"/>
          </w:tcPr>
          <w:p w:rsidR="00F25386" w:rsidRDefault="00B94D65">
            <w:pPr>
              <w:pStyle w:val="TableParagraph"/>
              <w:spacing w:before="126"/>
              <w:ind w:left="103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spacing w:line="240" w:lineRule="atLeast"/>
              <w:ind w:left="475" w:right="448" w:firstLine="1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before="126"/>
              <w:ind w:left="12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spacing w:before="126"/>
              <w:ind w:left="191" w:right="18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F25386">
        <w:trPr>
          <w:trHeight w:val="506"/>
        </w:trPr>
        <w:tc>
          <w:tcPr>
            <w:tcW w:w="3250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567"/>
            </w:pPr>
            <w:r>
              <w:t>Excelente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54" w:lineRule="exact"/>
              <w:ind w:left="107"/>
            </w:pPr>
            <w:r>
              <w:t>Cumple</w:t>
            </w:r>
            <w:r>
              <w:rPr>
                <w:spacing w:val="61"/>
              </w:rPr>
              <w:t xml:space="preserve"> </w:t>
            </w:r>
            <w:r>
              <w:t>al</w:t>
            </w:r>
            <w:r>
              <w:rPr>
                <w:spacing w:val="2"/>
              </w:rPr>
              <w:t xml:space="preserve"> </w:t>
            </w:r>
            <w:r>
              <w:t>menos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6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-59"/>
              </w:rPr>
              <w:t xml:space="preserve"> </w:t>
            </w:r>
            <w:r>
              <w:t>indicadores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91" w:right="186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F25386" w:rsidRDefault="00F25386">
      <w:pPr>
        <w:jc w:val="center"/>
        <w:rPr>
          <w:sz w:val="24"/>
        </w:rPr>
        <w:sectPr w:rsidR="00F25386">
          <w:pgSz w:w="15840" w:h="12240" w:orient="landscape"/>
          <w:pgMar w:top="2400" w:right="960" w:bottom="800" w:left="1100" w:header="865" w:footer="605" w:gutter="0"/>
          <w:pgNumType w:start="11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8350"/>
        </w:trPr>
        <w:tc>
          <w:tcPr>
            <w:tcW w:w="3250" w:type="dxa"/>
          </w:tcPr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ind w:left="3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Competencia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Alcanzada</w:t>
            </w: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numPr>
                <w:ilvl w:val="0"/>
                <w:numId w:val="19"/>
              </w:numPr>
              <w:tabs>
                <w:tab w:val="left" w:pos="611"/>
              </w:tabs>
              <w:ind w:right="97" w:firstLine="0"/>
              <w:jc w:val="both"/>
            </w:pPr>
            <w:r>
              <w:rPr>
                <w:rFonts w:ascii="Arial" w:hAnsi="Arial"/>
                <w:b/>
              </w:rPr>
              <w:t>Se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adapta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situaciones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y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contextos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complejos</w:t>
            </w:r>
            <w:r>
              <w:t>. Puede trabajar en equipo, reflejar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interpretación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realidad.</w:t>
            </w:r>
            <w:r>
              <w:rPr>
                <w:spacing w:val="1"/>
              </w:rPr>
              <w:t xml:space="preserve"> </w:t>
            </w:r>
            <w:r>
              <w:t>Inferir</w:t>
            </w:r>
            <w:r>
              <w:rPr>
                <w:spacing w:val="1"/>
              </w:rPr>
              <w:t xml:space="preserve"> </w:t>
            </w:r>
            <w:r>
              <w:t>comportamientos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consecuencias de los fenómenos o problemas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estudio.</w:t>
            </w:r>
            <w:r>
              <w:rPr>
                <w:spacing w:val="1"/>
              </w:rPr>
              <w:t xml:space="preserve"> </w:t>
            </w:r>
            <w:r>
              <w:t>Incluir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variables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6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-1"/>
              </w:rPr>
              <w:t xml:space="preserve"> </w:t>
            </w:r>
            <w:r>
              <w:t>de estudio.</w:t>
            </w:r>
          </w:p>
          <w:p w:rsidR="00F25386" w:rsidRDefault="00B94D65">
            <w:pPr>
              <w:pStyle w:val="TableParagraph"/>
              <w:numPr>
                <w:ilvl w:val="0"/>
                <w:numId w:val="19"/>
              </w:numPr>
              <w:tabs>
                <w:tab w:val="left" w:pos="509"/>
              </w:tabs>
              <w:ind w:right="98" w:firstLine="0"/>
              <w:jc w:val="both"/>
            </w:pPr>
            <w:r>
              <w:rPr>
                <w:rFonts w:ascii="Arial" w:hAnsi="Arial"/>
                <w:b/>
              </w:rPr>
              <w:t>Hace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aportaciones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actividad</w:t>
            </w:r>
            <w:r>
              <w:rPr>
                <w:rFonts w:ascii="Arial" w:hAnsi="Arial"/>
                <w:b/>
              </w:rPr>
              <w:t>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académicas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desarrolladas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Pregunta</w:t>
            </w:r>
            <w:r>
              <w:rPr>
                <w:spacing w:val="-59"/>
              </w:rPr>
              <w:t xml:space="preserve"> </w:t>
            </w:r>
            <w:r>
              <w:t>integrando</w:t>
            </w:r>
            <w:r>
              <w:rPr>
                <w:spacing w:val="43"/>
              </w:rPr>
              <w:t xml:space="preserve"> </w:t>
            </w:r>
            <w:r>
              <w:t>conocimientos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43"/>
              </w:rPr>
              <w:t xml:space="preserve"> </w:t>
            </w:r>
            <w:r>
              <w:t>otras</w:t>
            </w:r>
            <w:r>
              <w:rPr>
                <w:spacing w:val="43"/>
              </w:rPr>
              <w:t xml:space="preserve"> </w:t>
            </w:r>
            <w:r>
              <w:t>asignaturas</w:t>
            </w:r>
            <w:r>
              <w:rPr>
                <w:spacing w:val="-59"/>
              </w:rPr>
              <w:t xml:space="preserve"> </w:t>
            </w:r>
            <w:r>
              <w:t>o de casos anteriores de la misma asignatura.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otros</w:t>
            </w:r>
            <w:r>
              <w:rPr>
                <w:spacing w:val="1"/>
              </w:rPr>
              <w:t xml:space="preserve"> </w:t>
            </w:r>
            <w:r>
              <w:t>puntos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vista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complementan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presentado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clase.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fuentes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adicionales</w:t>
            </w:r>
            <w:r>
              <w:rPr>
                <w:spacing w:val="1"/>
              </w:rPr>
              <w:t xml:space="preserve"> </w:t>
            </w:r>
            <w:r>
              <w:t>(Internet, documentales), usa más bibliografía,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-2"/>
              </w:rPr>
              <w:t xml:space="preserve"> </w:t>
            </w:r>
            <w:r>
              <w:t>fuentes en</w:t>
            </w:r>
            <w:r>
              <w:rPr>
                <w:spacing w:val="-1"/>
              </w:rPr>
              <w:t xml:space="preserve"> </w:t>
            </w:r>
            <w:r>
              <w:t>un segundo</w:t>
            </w:r>
            <w:r>
              <w:rPr>
                <w:spacing w:val="-1"/>
              </w:rPr>
              <w:t xml:space="preserve"> </w:t>
            </w:r>
            <w:r>
              <w:t>idioma,</w:t>
            </w:r>
            <w:r>
              <w:rPr>
                <w:spacing w:val="-1"/>
              </w:rPr>
              <w:t xml:space="preserve"> </w:t>
            </w:r>
            <w:r>
              <w:t>etc.</w:t>
            </w:r>
          </w:p>
          <w:p w:rsidR="00F25386" w:rsidRDefault="00B94D65">
            <w:pPr>
              <w:pStyle w:val="TableParagraph"/>
              <w:numPr>
                <w:ilvl w:val="0"/>
                <w:numId w:val="19"/>
              </w:numPr>
              <w:tabs>
                <w:tab w:val="left" w:pos="555"/>
              </w:tabs>
              <w:ind w:right="97" w:firstLine="0"/>
              <w:jc w:val="both"/>
            </w:pPr>
            <w:r>
              <w:rPr>
                <w:rFonts w:ascii="Arial" w:hAnsi="Arial"/>
                <w:b/>
              </w:rPr>
              <w:t>Propone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y/o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explica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soluciones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no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vistos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clase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(creatividad)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problemas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estudio</w:t>
            </w:r>
            <w:r>
              <w:rPr>
                <w:spacing w:val="1"/>
              </w:rPr>
              <w:t xml:space="preserve"> </w:t>
            </w:r>
            <w:r>
              <w:t>propone</w:t>
            </w:r>
            <w:r>
              <w:rPr>
                <w:spacing w:val="1"/>
              </w:rPr>
              <w:t xml:space="preserve"> </w:t>
            </w:r>
            <w:r>
              <w:t>perspectivas</w:t>
            </w:r>
            <w:r>
              <w:rPr>
                <w:spacing w:val="1"/>
              </w:rPr>
              <w:t xml:space="preserve"> </w:t>
            </w:r>
            <w:r>
              <w:t>diferentes,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59"/>
              </w:rPr>
              <w:t xml:space="preserve"> </w:t>
            </w:r>
            <w:r>
              <w:t>abordarlos y sustentarlos correctamente. Aplica</w:t>
            </w:r>
            <w:r>
              <w:rPr>
                <w:spacing w:val="1"/>
              </w:rPr>
              <w:t xml:space="preserve"> </w:t>
            </w:r>
            <w:r>
              <w:t>procedimientos aprendidos en otra asignatura o</w:t>
            </w:r>
            <w:r>
              <w:rPr>
                <w:spacing w:val="1"/>
              </w:rPr>
              <w:t xml:space="preserve"> </w:t>
            </w:r>
            <w:r>
              <w:t>contexto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problema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está</w:t>
            </w:r>
            <w:r>
              <w:rPr>
                <w:spacing w:val="1"/>
              </w:rPr>
              <w:t xml:space="preserve"> </w:t>
            </w:r>
            <w:r>
              <w:t>resolviendo.</w:t>
            </w:r>
          </w:p>
          <w:p w:rsidR="00F25386" w:rsidRDefault="00B94D65">
            <w:pPr>
              <w:pStyle w:val="TableParagraph"/>
              <w:numPr>
                <w:ilvl w:val="0"/>
                <w:numId w:val="19"/>
              </w:numPr>
              <w:tabs>
                <w:tab w:val="left" w:pos="458"/>
              </w:tabs>
              <w:ind w:right="98" w:firstLine="0"/>
              <w:jc w:val="both"/>
            </w:pPr>
            <w:r>
              <w:rPr>
                <w:rFonts w:ascii="Arial" w:hAnsi="Arial"/>
                <w:b/>
              </w:rPr>
              <w:t>Introduce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y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experiencias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que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promueven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un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pensamiento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crítico;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(por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ejemplo,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uso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tecnología</w:t>
            </w:r>
            <w:r>
              <w:rPr>
                <w:rFonts w:ascii="Arial" w:hAnsi="Arial"/>
                <w:b/>
              </w:rPr>
              <w:t>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estableciendo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previamente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un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criterio).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asignatura,</w:t>
            </w:r>
            <w:r>
              <w:rPr>
                <w:spacing w:val="1"/>
              </w:rPr>
              <w:t xml:space="preserve"> </w:t>
            </w:r>
            <w:r>
              <w:t>introduce</w:t>
            </w:r>
            <w:r>
              <w:rPr>
                <w:spacing w:val="1"/>
              </w:rPr>
              <w:t xml:space="preserve"> </w:t>
            </w:r>
            <w:r>
              <w:t>cuestionamientos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ético,</w:t>
            </w:r>
            <w:r>
              <w:rPr>
                <w:spacing w:val="-59"/>
              </w:rPr>
              <w:t xml:space="preserve"> </w:t>
            </w:r>
            <w:r>
              <w:t>ecológico,</w:t>
            </w:r>
            <w:r>
              <w:rPr>
                <w:spacing w:val="77"/>
              </w:rPr>
              <w:t xml:space="preserve"> </w:t>
            </w:r>
            <w:r>
              <w:t>histórico,</w:t>
            </w:r>
            <w:r>
              <w:rPr>
                <w:spacing w:val="79"/>
              </w:rPr>
              <w:t xml:space="preserve"> </w:t>
            </w:r>
            <w:r>
              <w:t>político,</w:t>
            </w:r>
            <w:r>
              <w:rPr>
                <w:spacing w:val="79"/>
              </w:rPr>
              <w:t xml:space="preserve"> </w:t>
            </w:r>
            <w:r>
              <w:t>económico,</w:t>
            </w:r>
            <w:r>
              <w:rPr>
                <w:spacing w:val="81"/>
              </w:rPr>
              <w:t xml:space="preserve"> </w:t>
            </w:r>
            <w:r>
              <w:t>etc.;</w:t>
            </w:r>
          </w:p>
          <w:p w:rsidR="00F25386" w:rsidRDefault="00B94D65">
            <w:pPr>
              <w:pStyle w:val="TableParagraph"/>
              <w:spacing w:line="252" w:lineRule="exact"/>
              <w:ind w:left="107" w:right="93"/>
            </w:pPr>
            <w:r>
              <w:t>que</w:t>
            </w:r>
            <w:r>
              <w:rPr>
                <w:spacing w:val="12"/>
              </w:rPr>
              <w:t xml:space="preserve"> </w:t>
            </w:r>
            <w:r>
              <w:t>deben</w:t>
            </w:r>
            <w:r>
              <w:rPr>
                <w:spacing w:val="12"/>
              </w:rPr>
              <w:t xml:space="preserve"> </w:t>
            </w:r>
            <w:r>
              <w:t>tomarse</w:t>
            </w:r>
            <w:r>
              <w:rPr>
                <w:spacing w:val="12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cuenta</w:t>
            </w:r>
            <w:r>
              <w:rPr>
                <w:spacing w:val="12"/>
              </w:rPr>
              <w:t xml:space="preserve"> </w:t>
            </w:r>
            <w:r>
              <w:t>para</w:t>
            </w:r>
            <w:r>
              <w:rPr>
                <w:spacing w:val="11"/>
              </w:rPr>
              <w:t xml:space="preserve"> </w:t>
            </w:r>
            <w:r>
              <w:t>comprender</w:t>
            </w:r>
            <w:r>
              <w:rPr>
                <w:spacing w:val="-58"/>
              </w:rPr>
              <w:t xml:space="preserve"> </w:t>
            </w:r>
            <w:r>
              <w:t>mejor,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futuro</w:t>
            </w:r>
            <w:r>
              <w:rPr>
                <w:spacing w:val="3"/>
              </w:rPr>
              <w:t xml:space="preserve"> </w:t>
            </w:r>
            <w:r>
              <w:t>dicho</w:t>
            </w:r>
            <w:r>
              <w:rPr>
                <w:spacing w:val="2"/>
              </w:rPr>
              <w:t xml:space="preserve"> </w:t>
            </w:r>
            <w:r>
              <w:t>tema.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3"/>
              </w:rPr>
              <w:t xml:space="preserve"> </w:t>
            </w:r>
            <w:r>
              <w:t>apoya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foros,</w:t>
            </w:r>
          </w:p>
        </w:tc>
        <w:tc>
          <w:tcPr>
            <w:tcW w:w="268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rPr>
          <w:rFonts w:ascii="Times New Roman"/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4807"/>
        </w:trPr>
        <w:tc>
          <w:tcPr>
            <w:tcW w:w="3250" w:type="dxa"/>
            <w:vMerge w:val="restart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 w:right="102"/>
              <w:jc w:val="both"/>
            </w:pPr>
            <w:r>
              <w:t>autores,</w:t>
            </w:r>
            <w:r>
              <w:rPr>
                <w:spacing w:val="1"/>
              </w:rPr>
              <w:t xml:space="preserve"> </w:t>
            </w:r>
            <w:r>
              <w:t>bibliografía,</w:t>
            </w:r>
            <w:r>
              <w:rPr>
                <w:spacing w:val="1"/>
              </w:rPr>
              <w:t xml:space="preserve"> </w:t>
            </w:r>
            <w:r>
              <w:t>documentales,</w:t>
            </w:r>
            <w:r>
              <w:rPr>
                <w:spacing w:val="1"/>
              </w:rPr>
              <w:t xml:space="preserve"> </w:t>
            </w:r>
            <w:r>
              <w:t>etc.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sustentar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punto de vista.</w:t>
            </w:r>
          </w:p>
          <w:p w:rsidR="00F25386" w:rsidRDefault="00B94D65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</w:tabs>
              <w:ind w:right="98" w:firstLine="0"/>
              <w:jc w:val="both"/>
            </w:pPr>
            <w:r>
              <w:rPr>
                <w:rFonts w:ascii="Arial"/>
                <w:b/>
              </w:rPr>
              <w:t>Incorpora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conocimientos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actividades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interdisciplinarias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en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su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asignatura,</w:t>
            </w:r>
            <w:r>
              <w:rPr>
                <w:spacing w:val="-59"/>
              </w:rPr>
              <w:t xml:space="preserve"> </w:t>
            </w:r>
            <w:r>
              <w:t>incorpora</w:t>
            </w:r>
            <w:r>
              <w:rPr>
                <w:spacing w:val="1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desarrollados en otras asignaturas para lograr la</w:t>
            </w:r>
            <w:r>
              <w:rPr>
                <w:spacing w:val="-59"/>
              </w:rPr>
              <w:t xml:space="preserve"> </w:t>
            </w:r>
            <w:r>
              <w:t>competencia.</w:t>
            </w:r>
          </w:p>
          <w:p w:rsidR="00F25386" w:rsidRDefault="00B94D65">
            <w:pPr>
              <w:pStyle w:val="TableParagraph"/>
              <w:numPr>
                <w:ilvl w:val="0"/>
                <w:numId w:val="18"/>
              </w:numPr>
              <w:tabs>
                <w:tab w:val="left" w:pos="335"/>
              </w:tabs>
              <w:ind w:right="98" w:firstLine="0"/>
              <w:jc w:val="both"/>
            </w:pPr>
            <w:r>
              <w:rPr>
                <w:rFonts w:ascii="Arial" w:hAnsi="Arial"/>
                <w:b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autorregulada.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capaz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organizar</w:t>
            </w:r>
            <w:r>
              <w:rPr>
                <w:spacing w:val="62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trabajar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necesidad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supervisión</w:t>
            </w:r>
            <w:r>
              <w:rPr>
                <w:spacing w:val="1"/>
              </w:rPr>
              <w:t xml:space="preserve"> </w:t>
            </w:r>
            <w:r>
              <w:t>estrecha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61"/>
              </w:rPr>
              <w:t xml:space="preserve"> </w:t>
            </w:r>
            <w:r>
              <w:t>coercitiva. Aprovecha</w:t>
            </w:r>
            <w:r>
              <w:rPr>
                <w:spacing w:val="-59"/>
              </w:rPr>
              <w:t xml:space="preserve"> </w:t>
            </w:r>
            <w:r>
              <w:t>la planeación de la asignatura presentada por el</w:t>
            </w:r>
            <w:r>
              <w:rPr>
                <w:spacing w:val="-59"/>
              </w:rPr>
              <w:t xml:space="preserve"> </w:t>
            </w:r>
            <w:r>
              <w:t>(la) profesor(a) (instrumentación didáctica) para</w:t>
            </w:r>
            <w:r>
              <w:rPr>
                <w:spacing w:val="1"/>
              </w:rPr>
              <w:t xml:space="preserve"> </w:t>
            </w:r>
            <w:r>
              <w:t>presentar propuestas de mejora de la temática</w:t>
            </w:r>
            <w:r>
              <w:rPr>
                <w:spacing w:val="1"/>
              </w:rPr>
              <w:t xml:space="preserve"> </w:t>
            </w:r>
            <w:r>
              <w:t>vista durante el curso. Realiza actividades de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participar</w:t>
            </w:r>
            <w:r>
              <w:rPr>
                <w:spacing w:val="62"/>
              </w:rPr>
              <w:t xml:space="preserve"> </w:t>
            </w:r>
            <w:r>
              <w:t>activamente</w:t>
            </w:r>
            <w:r>
              <w:rPr>
                <w:spacing w:val="-59"/>
              </w:rPr>
              <w:t xml:space="preserve"> </w:t>
            </w:r>
            <w:r>
              <w:t>durante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curso.</w:t>
            </w:r>
          </w:p>
        </w:tc>
        <w:tc>
          <w:tcPr>
            <w:tcW w:w="268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5386">
        <w:trPr>
          <w:trHeight w:val="505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1" w:right="467"/>
              <w:jc w:val="center"/>
            </w:pPr>
            <w:r>
              <w:t>Notable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54" w:lineRule="exact"/>
              <w:ind w:left="107" w:right="93"/>
            </w:pPr>
            <w:r>
              <w:t>Cumple</w:t>
            </w:r>
            <w:r>
              <w:rPr>
                <w:spacing w:val="36"/>
              </w:rPr>
              <w:t xml:space="preserve"> </w:t>
            </w:r>
            <w:r>
              <w:t>cuatro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los</w:t>
            </w:r>
            <w:r>
              <w:rPr>
                <w:spacing w:val="36"/>
              </w:rPr>
              <w:t xml:space="preserve"> </w:t>
            </w:r>
            <w:r>
              <w:t>indicadores</w:t>
            </w:r>
            <w:r>
              <w:rPr>
                <w:spacing w:val="36"/>
              </w:rPr>
              <w:t xml:space="preserve"> </w:t>
            </w:r>
            <w:r>
              <w:t>definidos</w:t>
            </w:r>
            <w:r>
              <w:rPr>
                <w:spacing w:val="37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excelente.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032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F25386">
        <w:trPr>
          <w:trHeight w:val="504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spacing w:line="251" w:lineRule="exact"/>
              <w:ind w:left="472" w:right="467"/>
              <w:jc w:val="center"/>
            </w:pPr>
            <w:r>
              <w:t>Bueno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54" w:lineRule="exact"/>
              <w:ind w:left="107" w:right="100"/>
            </w:pPr>
            <w:r>
              <w:t>Cumple</w:t>
            </w:r>
            <w:r>
              <w:rPr>
                <w:spacing w:val="31"/>
              </w:rPr>
              <w:t xml:space="preserve"> </w:t>
            </w:r>
            <w:r>
              <w:t>tres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los</w:t>
            </w:r>
            <w:r>
              <w:rPr>
                <w:spacing w:val="32"/>
              </w:rPr>
              <w:t xml:space="preserve"> </w:t>
            </w:r>
            <w:r>
              <w:t>indicadores</w:t>
            </w:r>
            <w:r>
              <w:rPr>
                <w:spacing w:val="32"/>
              </w:rPr>
              <w:t xml:space="preserve"> </w:t>
            </w:r>
            <w:r>
              <w:t>definidos</w:t>
            </w:r>
            <w:r>
              <w:rPr>
                <w:spacing w:val="33"/>
              </w:rPr>
              <w:t xml:space="preserve"> </w:t>
            </w:r>
            <w:r>
              <w:t>en</w:t>
            </w:r>
            <w:r>
              <w:rPr>
                <w:spacing w:val="32"/>
              </w:rPr>
              <w:t xml:space="preserve"> </w:t>
            </w:r>
            <w:r>
              <w:t>el</w:t>
            </w:r>
            <w:r>
              <w:rPr>
                <w:spacing w:val="-58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spacing w:line="274" w:lineRule="exact"/>
              <w:ind w:left="1032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F25386">
        <w:trPr>
          <w:trHeight w:val="501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spacing w:line="249" w:lineRule="exact"/>
              <w:ind w:left="473" w:right="466"/>
              <w:jc w:val="center"/>
            </w:pPr>
            <w:r>
              <w:t>Suficiente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49" w:lineRule="exact"/>
              <w:ind w:left="107"/>
            </w:pPr>
            <w:r>
              <w:t>Cumple</w:t>
            </w:r>
            <w:r>
              <w:rPr>
                <w:spacing w:val="35"/>
              </w:rPr>
              <w:t xml:space="preserve"> </w:t>
            </w:r>
            <w:r>
              <w:t>dos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los</w:t>
            </w:r>
            <w:r>
              <w:rPr>
                <w:spacing w:val="36"/>
              </w:rPr>
              <w:t xml:space="preserve"> </w:t>
            </w:r>
            <w:r>
              <w:t>indicadores</w:t>
            </w:r>
            <w:r>
              <w:rPr>
                <w:spacing w:val="35"/>
              </w:rPr>
              <w:t xml:space="preserve"> </w:t>
            </w:r>
            <w:r>
              <w:t>definidos</w:t>
            </w:r>
            <w:r>
              <w:rPr>
                <w:spacing w:val="35"/>
              </w:rPr>
              <w:t xml:space="preserve"> </w:t>
            </w:r>
            <w:r>
              <w:t>en</w:t>
            </w:r>
            <w:r>
              <w:rPr>
                <w:spacing w:val="36"/>
              </w:rPr>
              <w:t xml:space="preserve"> </w:t>
            </w:r>
            <w:r>
              <w:t>el</w:t>
            </w:r>
          </w:p>
          <w:p w:rsidR="00F25386" w:rsidRDefault="00B94D65">
            <w:pPr>
              <w:pStyle w:val="TableParagraph"/>
              <w:spacing w:line="233" w:lineRule="exact"/>
              <w:ind w:left="107"/>
            </w:pPr>
            <w:r>
              <w:t>desempeño</w:t>
            </w:r>
            <w:r>
              <w:rPr>
                <w:spacing w:val="-3"/>
              </w:rPr>
              <w:t xml:space="preserve"> </w:t>
            </w:r>
            <w:r>
              <w:t>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spacing w:line="272" w:lineRule="exact"/>
              <w:ind w:left="1032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F25386">
        <w:trPr>
          <w:trHeight w:val="1012"/>
        </w:trPr>
        <w:tc>
          <w:tcPr>
            <w:tcW w:w="325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ind w:left="18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Competencia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No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Alcanzada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7"/>
              <w:jc w:val="center"/>
            </w:pPr>
            <w:r>
              <w:t>Insuficiente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54" w:lineRule="exact"/>
              <w:ind w:left="107" w:right="98"/>
              <w:jc w:val="both"/>
            </w:pP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cumple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100%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evidencias</w:t>
            </w:r>
            <w:r>
              <w:rPr>
                <w:spacing w:val="1"/>
              </w:rPr>
              <w:t xml:space="preserve"> </w:t>
            </w:r>
            <w:r>
              <w:t>conceptuales,</w:t>
            </w:r>
            <w:r>
              <w:rPr>
                <w:spacing w:val="1"/>
              </w:rPr>
              <w:t xml:space="preserve"> </w:t>
            </w:r>
            <w:r>
              <w:t>procedimentales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61"/>
              </w:rPr>
              <w:t xml:space="preserve"> </w:t>
            </w:r>
            <w:r>
              <w:t>actitudinales</w:t>
            </w:r>
            <w:r>
              <w:rPr>
                <w:spacing w:val="1"/>
              </w:rPr>
              <w:t xml:space="preserve"> </w:t>
            </w:r>
            <w:r>
              <w:t>de los indicadores definidos en el desempeño</w:t>
            </w:r>
            <w:r>
              <w:rPr>
                <w:spacing w:val="1"/>
              </w:rPr>
              <w:t xml:space="preserve"> </w:t>
            </w:r>
            <w:r>
              <w:t>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072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16"/>
        </w:rPr>
      </w:pPr>
    </w:p>
    <w:p w:rsidR="00F25386" w:rsidRDefault="00B94D65">
      <w:pPr>
        <w:spacing w:before="92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4604"/>
        <w:gridCol w:w="3828"/>
      </w:tblGrid>
      <w:tr w:rsidR="00F25386">
        <w:trPr>
          <w:trHeight w:val="290"/>
        </w:trPr>
        <w:tc>
          <w:tcPr>
            <w:tcW w:w="3620" w:type="dxa"/>
          </w:tcPr>
          <w:p w:rsidR="00F25386" w:rsidRDefault="00B94D65">
            <w:pPr>
              <w:pStyle w:val="TableParagraph"/>
              <w:spacing w:before="19" w:line="251" w:lineRule="exact"/>
              <w:ind w:left="4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19" w:line="251" w:lineRule="exact"/>
              <w:ind w:lef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604" w:type="dxa"/>
          </w:tcPr>
          <w:p w:rsidR="00F25386" w:rsidRDefault="00B94D65">
            <w:pPr>
              <w:pStyle w:val="TableParagraph"/>
              <w:spacing w:before="19" w:line="251" w:lineRule="exact"/>
              <w:ind w:left="11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8" w:type="dxa"/>
          </w:tcPr>
          <w:p w:rsidR="00F25386" w:rsidRDefault="00B94D65">
            <w:pPr>
              <w:pStyle w:val="TableParagraph"/>
              <w:spacing w:before="19" w:line="251" w:lineRule="exact"/>
              <w:ind w:left="4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</w:tc>
      </w:tr>
    </w:tbl>
    <w:p w:rsidR="00F25386" w:rsidRDefault="00F25386">
      <w:pPr>
        <w:spacing w:line="251" w:lineRule="exact"/>
        <w:rPr>
          <w:rFonts w:ascii="Arial" w:hAnsi="Arial"/>
          <w:sz w:val="18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290"/>
        </w:trPr>
        <w:tc>
          <w:tcPr>
            <w:tcW w:w="3620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0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52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993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30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17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30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spacing w:before="37"/>
              <w:ind w:left="12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F25386">
        <w:trPr>
          <w:trHeight w:val="1840"/>
        </w:trPr>
        <w:tc>
          <w:tcPr>
            <w:tcW w:w="362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396" w:right="386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desarrolló, el documento cuenta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</w:tr>
      <w:tr w:rsidR="00F25386">
        <w:trPr>
          <w:trHeight w:val="5520"/>
        </w:trPr>
        <w:tc>
          <w:tcPr>
            <w:tcW w:w="362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spacing w:before="138"/>
              <w:ind w:left="396" w:right="387"/>
              <w:jc w:val="center"/>
              <w:rPr>
                <w:sz w:val="20"/>
              </w:rPr>
            </w:pPr>
            <w:r>
              <w:rPr>
                <w:sz w:val="20"/>
              </w:rPr>
              <w:t>Elaboración de gráficos (cuadro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sinóptico y mapa conceptual)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231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F25386" w:rsidRDefault="00B94D65">
            <w:pPr>
              <w:pStyle w:val="TableParagraph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F25386" w:rsidRDefault="00B94D65">
            <w:pPr>
              <w:pStyle w:val="TableParagraph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F25386" w:rsidRDefault="00B94D65">
            <w:pPr>
              <w:pStyle w:val="TableParagraph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Las ideas van relacionadas. Tiene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complementarias,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detalles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Visualiza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expuesto.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llaves y tablas dependiendo la jerarquía.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Contienen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(Supraordinados,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subordinados).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claves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 de tal forma que 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</w:t>
            </w:r>
            <w:r>
              <w:rPr>
                <w:sz w:val="20"/>
              </w:rPr>
              <w:t>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este.</w:t>
            </w:r>
          </w:p>
          <w:p w:rsidR="00F25386" w:rsidRDefault="00B94D65">
            <w:pPr>
              <w:pStyle w:val="TableParagraph"/>
              <w:ind w:left="66" w:right="60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tienen una palabra de enlace,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sirve para unir los conceptos y establecer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 de relación existente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ambos.</w:t>
            </w:r>
          </w:p>
        </w:tc>
      </w:tr>
      <w:tr w:rsidR="00F25386">
        <w:trPr>
          <w:trHeight w:val="460"/>
        </w:trPr>
        <w:tc>
          <w:tcPr>
            <w:tcW w:w="3620" w:type="dxa"/>
          </w:tcPr>
          <w:p w:rsidR="00F25386" w:rsidRDefault="00B94D65">
            <w:pPr>
              <w:pStyle w:val="TableParagraph"/>
              <w:spacing w:line="230" w:lineRule="exact"/>
              <w:ind w:left="1325" w:right="175" w:hanging="1124"/>
              <w:rPr>
                <w:sz w:val="20"/>
              </w:rPr>
            </w:pPr>
            <w:r>
              <w:rPr>
                <w:sz w:val="20"/>
              </w:rPr>
              <w:t>Exposición empleando presentación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92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</w:tcPr>
          <w:p w:rsidR="00F25386" w:rsidRDefault="00B94D65">
            <w:pPr>
              <w:pStyle w:val="TableParagraph"/>
              <w:spacing w:before="116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850" w:type="dxa"/>
          </w:tcPr>
          <w:p w:rsidR="00F25386" w:rsidRDefault="00B94D65">
            <w:pPr>
              <w:pStyle w:val="TableParagraph"/>
              <w:spacing w:before="116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8.5.-9.4</w:t>
            </w:r>
          </w:p>
        </w:tc>
        <w:tc>
          <w:tcPr>
            <w:tcW w:w="852" w:type="dxa"/>
          </w:tcPr>
          <w:p w:rsidR="00F25386" w:rsidRDefault="00B94D65">
            <w:pPr>
              <w:pStyle w:val="TableParagraph"/>
              <w:spacing w:before="116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116"/>
              <w:ind w:left="133" w:right="130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917" w:type="dxa"/>
          </w:tcPr>
          <w:p w:rsidR="00F25386" w:rsidRDefault="00B94D65">
            <w:pPr>
              <w:pStyle w:val="TableParagraph"/>
              <w:spacing w:before="116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tabs>
                <w:tab w:val="left" w:pos="1280"/>
                <w:tab w:val="left" w:pos="1730"/>
                <w:tab w:val="left" w:pos="2879"/>
                <w:tab w:val="left" w:pos="3649"/>
              </w:tabs>
              <w:spacing w:line="230" w:lineRule="exact"/>
              <w:ind w:left="66" w:right="63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su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</w:tc>
      </w:tr>
    </w:tbl>
    <w:p w:rsidR="00F25386" w:rsidRDefault="00F25386">
      <w:pPr>
        <w:spacing w:line="230" w:lineRule="exact"/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1150"/>
        </w:trPr>
        <w:tc>
          <w:tcPr>
            <w:tcW w:w="3620" w:type="dxa"/>
            <w:tcBorders>
              <w:top w:val="nil"/>
            </w:tcBorders>
          </w:tcPr>
          <w:p w:rsidR="00F25386" w:rsidRDefault="00B94D65">
            <w:pPr>
              <w:pStyle w:val="TableParagraph"/>
              <w:ind w:left="396" w:right="386"/>
              <w:jc w:val="center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observación)</w:t>
            </w: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grupo, así como la 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grupo.</w:t>
            </w:r>
          </w:p>
        </w:tc>
      </w:tr>
      <w:tr w:rsidR="00F25386">
        <w:trPr>
          <w:trHeight w:val="1839"/>
        </w:trPr>
        <w:tc>
          <w:tcPr>
            <w:tcW w:w="362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396" w:right="386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84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2" w:right="57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 para actualizar el crédito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fiscal en los casos prácticos solicitados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la resolución de casos prácticos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leyes</w:t>
            </w:r>
          </w:p>
          <w:p w:rsidR="00F25386" w:rsidRDefault="00B94D65"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fiscales.</w:t>
            </w:r>
          </w:p>
        </w:tc>
      </w:tr>
      <w:tr w:rsidR="00F25386">
        <w:trPr>
          <w:trHeight w:val="291"/>
        </w:trPr>
        <w:tc>
          <w:tcPr>
            <w:tcW w:w="3620" w:type="dxa"/>
            <w:tcBorders>
              <w:left w:val="nil"/>
              <w:bottom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60" w:line="211" w:lineRule="exact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F25386" w:rsidRDefault="00B94D65">
            <w:pPr>
              <w:pStyle w:val="TableParagraph"/>
              <w:spacing w:before="60" w:line="211" w:lineRule="exact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F25386" w:rsidRDefault="00B94D65">
            <w:pPr>
              <w:pStyle w:val="TableParagraph"/>
              <w:spacing w:before="60" w:line="211" w:lineRule="exact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2" w:type="dxa"/>
          </w:tcPr>
          <w:p w:rsidR="00F25386" w:rsidRDefault="00B94D65">
            <w:pPr>
              <w:pStyle w:val="TableParagraph"/>
              <w:spacing w:before="60" w:line="211" w:lineRule="exact"/>
              <w:ind w:left="61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60" w:line="211" w:lineRule="exact"/>
              <w:ind w:left="23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17" w:type="dxa"/>
          </w:tcPr>
          <w:p w:rsidR="00F25386" w:rsidRDefault="00B94D65">
            <w:pPr>
              <w:pStyle w:val="TableParagraph"/>
              <w:spacing w:before="60" w:line="211" w:lineRule="exact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7" w:type="dxa"/>
            <w:tcBorders>
              <w:bottom w:val="nil"/>
              <w:right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pStyle w:val="Textoindependiente"/>
        <w:rPr>
          <w:rFonts w:ascii="Arial"/>
          <w:b/>
          <w:sz w:val="16"/>
        </w:rPr>
      </w:pPr>
    </w:p>
    <w:p w:rsidR="00F25386" w:rsidRDefault="00B94D65">
      <w:pPr>
        <w:spacing w:before="93" w:after="7"/>
        <w:ind w:left="67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Análisis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por competencias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específicas:</w:t>
      </w: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1895"/>
        <w:gridCol w:w="760"/>
        <w:gridCol w:w="3245"/>
        <w:gridCol w:w="1367"/>
        <w:gridCol w:w="6061"/>
      </w:tblGrid>
      <w:tr w:rsidR="00F25386">
        <w:trPr>
          <w:trHeight w:val="497"/>
        </w:trPr>
        <w:tc>
          <w:tcPr>
            <w:tcW w:w="1895" w:type="dxa"/>
          </w:tcPr>
          <w:p w:rsidR="00F25386" w:rsidRDefault="00B94D65">
            <w:pPr>
              <w:pStyle w:val="TableParagraph"/>
              <w:spacing w:line="245" w:lineRule="exact"/>
              <w:ind w:left="200"/>
            </w:pPr>
            <w:r>
              <w:t>Competencia</w:t>
            </w:r>
          </w:p>
          <w:p w:rsidR="00F25386" w:rsidRDefault="00B94D65">
            <w:pPr>
              <w:pStyle w:val="TableParagraph"/>
              <w:spacing w:line="232" w:lineRule="exact"/>
              <w:ind w:left="200"/>
            </w:pPr>
            <w:r>
              <w:t>No.</w:t>
            </w:r>
          </w:p>
        </w:tc>
        <w:tc>
          <w:tcPr>
            <w:tcW w:w="760" w:type="dxa"/>
          </w:tcPr>
          <w:p w:rsidR="00F25386" w:rsidRDefault="00B94D65">
            <w:pPr>
              <w:pStyle w:val="TableParagraph"/>
              <w:spacing w:line="245" w:lineRule="exact"/>
              <w:ind w:left="400"/>
            </w:pPr>
            <w:r>
              <w:rPr>
                <w:w w:val="99"/>
              </w:rPr>
              <w:t>3</w:t>
            </w:r>
          </w:p>
        </w:tc>
        <w:tc>
          <w:tcPr>
            <w:tcW w:w="3245" w:type="dxa"/>
          </w:tcPr>
          <w:p w:rsidR="00F25386" w:rsidRDefault="00B94D65">
            <w:pPr>
              <w:pStyle w:val="TableParagraph"/>
              <w:tabs>
                <w:tab w:val="left" w:pos="2096"/>
                <w:tab w:val="left" w:pos="3026"/>
              </w:tabs>
              <w:spacing w:line="245" w:lineRule="exact"/>
              <w:ind w:left="238"/>
            </w:pPr>
            <w:r>
              <w:t>Organizaciones</w:t>
            </w:r>
            <w:r>
              <w:tab/>
              <w:t>civiles</w:t>
            </w:r>
            <w:r>
              <w:tab/>
              <w:t>y</w:t>
            </w:r>
          </w:p>
          <w:p w:rsidR="00F25386" w:rsidRDefault="00B94D65">
            <w:pPr>
              <w:pStyle w:val="TableParagraph"/>
              <w:spacing w:line="232" w:lineRule="exact"/>
              <w:ind w:left="-740"/>
            </w:pPr>
            <w:r>
              <w:rPr>
                <w:w w:val="99"/>
                <w:u w:val="single"/>
              </w:rPr>
              <w:t xml:space="preserve"> </w:t>
            </w:r>
            <w:r>
              <w:rPr>
                <w:u w:val="single"/>
              </w:rPr>
              <w:t xml:space="preserve">             </w:t>
            </w:r>
            <w:r>
              <w:rPr>
                <w:spacing w:val="8"/>
                <w:u w:val="single"/>
              </w:rPr>
              <w:t xml:space="preserve"> </w:t>
            </w:r>
            <w:r>
              <w:rPr>
                <w:spacing w:val="-9"/>
              </w:rPr>
              <w:t xml:space="preserve"> </w:t>
            </w:r>
            <w:r>
              <w:t>Pequeños</w:t>
            </w:r>
            <w:r>
              <w:rPr>
                <w:spacing w:val="-3"/>
              </w:rPr>
              <w:t xml:space="preserve"> </w:t>
            </w:r>
            <w:r>
              <w:t>comerciantes</w:t>
            </w:r>
          </w:p>
        </w:tc>
        <w:tc>
          <w:tcPr>
            <w:tcW w:w="1367" w:type="dxa"/>
          </w:tcPr>
          <w:p w:rsidR="00F25386" w:rsidRDefault="00B94D65">
            <w:pPr>
              <w:pStyle w:val="TableParagraph"/>
              <w:spacing w:line="245" w:lineRule="exact"/>
              <w:ind w:left="110"/>
            </w:pPr>
            <w:r>
              <w:t>Descripción</w:t>
            </w:r>
          </w:p>
        </w:tc>
        <w:tc>
          <w:tcPr>
            <w:tcW w:w="6061" w:type="dxa"/>
          </w:tcPr>
          <w:p w:rsidR="00F25386" w:rsidRDefault="00B94D65">
            <w:pPr>
              <w:pStyle w:val="TableParagraph"/>
              <w:tabs>
                <w:tab w:val="left" w:pos="1303"/>
                <w:tab w:val="left" w:pos="1641"/>
                <w:tab w:val="left" w:pos="2724"/>
                <w:tab w:val="left" w:pos="3074"/>
                <w:tab w:val="left" w:pos="3584"/>
                <w:tab w:val="left" w:pos="4924"/>
                <w:tab w:val="left" w:pos="5752"/>
              </w:tabs>
              <w:spacing w:line="245" w:lineRule="exact"/>
              <w:ind w:left="109"/>
            </w:pPr>
            <w:r>
              <w:t>Confronta</w:t>
            </w:r>
            <w:r>
              <w:tab/>
              <w:t>y</w:t>
            </w:r>
            <w:r>
              <w:tab/>
              <w:t>compara</w:t>
            </w:r>
            <w:r>
              <w:tab/>
              <w:t>a</w:t>
            </w:r>
            <w:r>
              <w:tab/>
              <w:t>las</w:t>
            </w:r>
            <w:r>
              <w:tab/>
              <w:t>sociedades</w:t>
            </w:r>
            <w:r>
              <w:tab/>
              <w:t>civiles</w:t>
            </w:r>
            <w:r>
              <w:tab/>
              <w:t>y</w:t>
            </w:r>
          </w:p>
          <w:p w:rsidR="00F25386" w:rsidRDefault="00B94D65">
            <w:pPr>
              <w:pStyle w:val="TableParagraph"/>
              <w:tabs>
                <w:tab w:val="left" w:pos="5975"/>
              </w:tabs>
              <w:spacing w:line="232" w:lineRule="exact"/>
              <w:ind w:left="-13"/>
            </w:pPr>
            <w:r>
              <w:rPr>
                <w:w w:val="99"/>
                <w:u w:val="single"/>
              </w:rPr>
              <w:t xml:space="preserve"> </w:t>
            </w:r>
            <w:r>
              <w:rPr>
                <w:u w:val="single"/>
              </w:rPr>
              <w:t xml:space="preserve"> mercantiles.</w:t>
            </w:r>
            <w:r>
              <w:rPr>
                <w:u w:val="single"/>
              </w:rPr>
              <w:tab/>
            </w:r>
          </w:p>
        </w:tc>
      </w:tr>
    </w:tbl>
    <w:p w:rsidR="00F25386" w:rsidRDefault="00F25386">
      <w:pPr>
        <w:pStyle w:val="Textoindependiente"/>
        <w:spacing w:before="1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3240"/>
        <w:gridCol w:w="2961"/>
        <w:gridCol w:w="2401"/>
        <w:gridCol w:w="1413"/>
      </w:tblGrid>
      <w:tr w:rsidR="00F25386">
        <w:trPr>
          <w:trHeight w:val="689"/>
        </w:trPr>
        <w:tc>
          <w:tcPr>
            <w:tcW w:w="3208" w:type="dxa"/>
          </w:tcPr>
          <w:p w:rsidR="00F25386" w:rsidRDefault="00B94D65">
            <w:pPr>
              <w:pStyle w:val="TableParagraph"/>
              <w:spacing w:line="278" w:lineRule="auto"/>
              <w:ind w:left="248" w:right="2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F25386" w:rsidRDefault="00B94D65">
            <w:pPr>
              <w:pStyle w:val="TableParagraph"/>
              <w:spacing w:before="17" w:line="172" w:lineRule="exact"/>
              <w:ind w:left="245" w:right="2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40" w:type="dxa"/>
          </w:tcPr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25386" w:rsidRDefault="00B94D65">
            <w:pPr>
              <w:pStyle w:val="TableParagraph"/>
              <w:ind w:left="3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61" w:type="dxa"/>
          </w:tcPr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25386" w:rsidRDefault="00B94D65">
            <w:pPr>
              <w:pStyle w:val="TableParagraph"/>
              <w:ind w:left="2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01" w:type="dxa"/>
          </w:tcPr>
          <w:p w:rsidR="00F25386" w:rsidRDefault="00B94D65">
            <w:pPr>
              <w:pStyle w:val="TableParagraph"/>
              <w:spacing w:line="278" w:lineRule="auto"/>
              <w:ind w:left="492" w:right="4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F25386" w:rsidRDefault="00B94D65">
            <w:pPr>
              <w:pStyle w:val="TableParagraph"/>
              <w:spacing w:before="17" w:line="172" w:lineRule="exact"/>
              <w:ind w:left="703" w:right="69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3" w:type="dxa"/>
          </w:tcPr>
          <w:p w:rsidR="00F25386" w:rsidRDefault="00B94D65">
            <w:pPr>
              <w:pStyle w:val="TableParagraph"/>
              <w:spacing w:line="230" w:lineRule="exact"/>
              <w:ind w:left="4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F25386" w:rsidRDefault="00B94D65">
            <w:pPr>
              <w:pStyle w:val="TableParagraph"/>
              <w:spacing w:line="230" w:lineRule="exact"/>
              <w:ind w:left="292" w:right="264" w:firstLine="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25386">
        <w:trPr>
          <w:trHeight w:val="2990"/>
        </w:trPr>
        <w:tc>
          <w:tcPr>
            <w:tcW w:w="3208" w:type="dxa"/>
          </w:tcPr>
          <w:p w:rsidR="00F25386" w:rsidRDefault="00B94D65">
            <w:pPr>
              <w:pStyle w:val="TableParagraph"/>
              <w:numPr>
                <w:ilvl w:val="1"/>
                <w:numId w:val="17"/>
              </w:numPr>
              <w:tabs>
                <w:tab w:val="left" w:pos="388"/>
              </w:tabs>
              <w:ind w:hanging="281"/>
              <w:rPr>
                <w:sz w:val="20"/>
              </w:rPr>
            </w:pPr>
            <w:r>
              <w:rPr>
                <w:sz w:val="20"/>
              </w:rPr>
              <w:t>Sociedades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civiles</w:t>
            </w:r>
          </w:p>
          <w:p w:rsidR="00F25386" w:rsidRDefault="00B94D65">
            <w:pPr>
              <w:pStyle w:val="TableParagraph"/>
              <w:numPr>
                <w:ilvl w:val="2"/>
                <w:numId w:val="17"/>
              </w:numPr>
              <w:tabs>
                <w:tab w:val="left" w:pos="774"/>
              </w:tabs>
              <w:spacing w:before="1" w:line="230" w:lineRule="exact"/>
              <w:rPr>
                <w:sz w:val="20"/>
              </w:rPr>
            </w:pPr>
            <w:r>
              <w:rPr>
                <w:sz w:val="20"/>
              </w:rPr>
              <w:t>Generalidades</w:t>
            </w:r>
          </w:p>
          <w:p w:rsidR="00F25386" w:rsidRDefault="00B94D65">
            <w:pPr>
              <w:pStyle w:val="TableParagraph"/>
              <w:spacing w:line="230" w:lineRule="exact"/>
              <w:ind w:left="218"/>
              <w:rPr>
                <w:sz w:val="20"/>
              </w:rPr>
            </w:pPr>
            <w:r>
              <w:rPr>
                <w:sz w:val="20"/>
              </w:rPr>
              <w:t>3.1.2 Marco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</w:p>
          <w:p w:rsidR="00F25386" w:rsidRDefault="00B94D65">
            <w:pPr>
              <w:pStyle w:val="TableParagraph"/>
              <w:numPr>
                <w:ilvl w:val="1"/>
                <w:numId w:val="16"/>
              </w:numPr>
              <w:tabs>
                <w:tab w:val="left" w:pos="442"/>
              </w:tabs>
              <w:ind w:hanging="335"/>
              <w:rPr>
                <w:sz w:val="20"/>
              </w:rPr>
            </w:pPr>
            <w:r>
              <w:rPr>
                <w:sz w:val="20"/>
              </w:rPr>
              <w:t>Asociaciones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civiles</w:t>
            </w:r>
          </w:p>
          <w:p w:rsidR="00F25386" w:rsidRDefault="00B94D65">
            <w:pPr>
              <w:pStyle w:val="TableParagraph"/>
              <w:numPr>
                <w:ilvl w:val="1"/>
                <w:numId w:val="16"/>
              </w:numPr>
              <w:tabs>
                <w:tab w:val="left" w:pos="535"/>
              </w:tabs>
              <w:spacing w:before="1"/>
              <w:ind w:left="107" w:right="96" w:firstLine="0"/>
              <w:rPr>
                <w:sz w:val="20"/>
              </w:rPr>
            </w:pPr>
            <w:r>
              <w:rPr>
                <w:sz w:val="20"/>
              </w:rPr>
              <w:t>Sociedades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  <w:p w:rsidR="00F25386" w:rsidRDefault="00B94D65">
            <w:pPr>
              <w:pStyle w:val="TableParagraph"/>
              <w:numPr>
                <w:ilvl w:val="1"/>
                <w:numId w:val="16"/>
              </w:numPr>
              <w:tabs>
                <w:tab w:val="left" w:pos="442"/>
              </w:tabs>
              <w:ind w:left="107" w:right="774" w:firstLine="0"/>
              <w:rPr>
                <w:sz w:val="20"/>
              </w:rPr>
            </w:pPr>
            <w:r>
              <w:rPr>
                <w:sz w:val="20"/>
              </w:rPr>
              <w:t>Pequeñas y Medianas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(PYMES).</w:t>
            </w:r>
          </w:p>
        </w:tc>
        <w:tc>
          <w:tcPr>
            <w:tcW w:w="3240" w:type="dxa"/>
          </w:tcPr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Encuadre.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-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facilitador.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Investigará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generalidades y el marco legal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civiles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mapa</w:t>
            </w:r>
            <w:r>
              <w:rPr>
                <w:color w:val="2E5395"/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conceptual.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tabs>
                <w:tab w:val="left" w:pos="1680"/>
                <w:tab w:val="left" w:pos="2519"/>
              </w:tabs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Dentro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elaboraran</w:t>
            </w:r>
            <w:r>
              <w:rPr>
                <w:sz w:val="20"/>
              </w:rPr>
              <w:tab/>
              <w:t>un</w:t>
            </w:r>
            <w:r>
              <w:rPr>
                <w:sz w:val="20"/>
              </w:rPr>
              <w:tab/>
            </w:r>
            <w:r>
              <w:rPr>
                <w:color w:val="2E5395"/>
                <w:spacing w:val="-1"/>
                <w:sz w:val="20"/>
              </w:rPr>
              <w:t>cuadro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comparativo</w:t>
            </w:r>
            <w:r>
              <w:rPr>
                <w:color w:val="2E5395"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sociedades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961" w:type="dxa"/>
          </w:tcPr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Encuadre. – Se da a conocer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los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temas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y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subtemas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de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expositiva se dará a 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mercantil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F25386" w:rsidRDefault="00B94D65">
            <w:pPr>
              <w:pStyle w:val="TableParagraph"/>
              <w:spacing w:before="1" w:line="20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sociedad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civil.</w:t>
            </w:r>
          </w:p>
        </w:tc>
        <w:tc>
          <w:tcPr>
            <w:tcW w:w="2401" w:type="dxa"/>
          </w:tcPr>
          <w:p w:rsidR="00F25386" w:rsidRDefault="00B94D65">
            <w:pPr>
              <w:pStyle w:val="TableParagraph"/>
              <w:tabs>
                <w:tab w:val="left" w:pos="1558"/>
                <w:tab w:val="left" w:pos="1615"/>
                <w:tab w:val="left" w:pos="2190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básicos.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oral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:rsidR="00F25386" w:rsidRDefault="00B94D65">
            <w:pPr>
              <w:pStyle w:val="TableParagraph"/>
              <w:tabs>
                <w:tab w:val="left" w:pos="1580"/>
              </w:tabs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Habilidad para buscar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fuentes.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Solución de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TIC´s.</w:t>
            </w:r>
          </w:p>
          <w:p w:rsidR="00F25386" w:rsidRDefault="00B94D65">
            <w:pPr>
              <w:pStyle w:val="TableParagraph"/>
              <w:spacing w:line="230" w:lineRule="atLeast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</w:tc>
        <w:tc>
          <w:tcPr>
            <w:tcW w:w="1413" w:type="dxa"/>
          </w:tcPr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 TEORICAS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PRACTICAS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F25386" w:rsidRDefault="00B94D65">
            <w:pPr>
              <w:pStyle w:val="TableParagraph"/>
              <w:ind w:left="107" w:right="286"/>
              <w:rPr>
                <w:sz w:val="20"/>
              </w:rPr>
            </w:pPr>
            <w:r>
              <w:rPr>
                <w:sz w:val="20"/>
              </w:rPr>
              <w:t>12 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TOTALES</w:t>
            </w:r>
          </w:p>
        </w:tc>
      </w:tr>
    </w:tbl>
    <w:p w:rsidR="00F25386" w:rsidRDefault="00F25386">
      <w:pPr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3240"/>
        <w:gridCol w:w="2961"/>
        <w:gridCol w:w="2401"/>
        <w:gridCol w:w="1413"/>
      </w:tblGrid>
      <w:tr w:rsidR="00F25386">
        <w:trPr>
          <w:trHeight w:val="8281"/>
        </w:trPr>
        <w:tc>
          <w:tcPr>
            <w:tcW w:w="3208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0" w:type="dxa"/>
          </w:tcPr>
          <w:p w:rsidR="00F25386" w:rsidRDefault="00B94D65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asociaciones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civiles.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color w:val="2E5395"/>
                <w:sz w:val="20"/>
              </w:rPr>
              <w:t>nvestigara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agraria, los tipos de sociedades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producción rural que hay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nuestro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país.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(Poner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 estén a cargo o sean creados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mujeres)</w:t>
            </w: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Exponer,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Pequeñas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(PYMES),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TIC’s,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anexar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formadas por mujeres y cuantas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hombres.</w:t>
            </w: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25386" w:rsidRDefault="00B94D65">
            <w:pPr>
              <w:pStyle w:val="TableParagraph"/>
              <w:ind w:left="107" w:right="334"/>
              <w:rPr>
                <w:sz w:val="20"/>
              </w:rPr>
            </w:pPr>
            <w:r>
              <w:rPr>
                <w:sz w:val="20"/>
              </w:rPr>
              <w:t xml:space="preserve">Al final de la unidad </w:t>
            </w:r>
            <w:r>
              <w:rPr>
                <w:color w:val="2E5395"/>
                <w:sz w:val="20"/>
              </w:rPr>
              <w:t>resuelve el</w:t>
            </w:r>
            <w:r>
              <w:rPr>
                <w:color w:val="2E5395"/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examen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escrito.</w:t>
            </w:r>
          </w:p>
        </w:tc>
        <w:tc>
          <w:tcPr>
            <w:tcW w:w="2961" w:type="dxa"/>
          </w:tcPr>
          <w:p w:rsidR="00F25386" w:rsidRDefault="00B94D65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investigué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previamente el marco legal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sociedades civiles, y elaborará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cuadro comparativo.</w:t>
            </w:r>
          </w:p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A través de la </w:t>
            </w:r>
            <w:r>
              <w:rPr>
                <w:color w:val="006FC0"/>
                <w:sz w:val="20"/>
              </w:rPr>
              <w:t>exposición</w:t>
            </w:r>
            <w:r>
              <w:rPr>
                <w:sz w:val="20"/>
              </w:rPr>
              <w:t>,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docente se dará a conocer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asociaciones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civiles.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comparativo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sociedades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asociaciones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civiles.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exposición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apoyándose en las TIC’s 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Rural.</w:t>
            </w:r>
          </w:p>
          <w:p w:rsidR="00F25386" w:rsidRDefault="00B94D65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 xml:space="preserve">investiguen </w:t>
            </w:r>
            <w:r>
              <w:rPr>
                <w:sz w:val="20"/>
              </w:rPr>
              <w:t>y ejemplifiquen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tipos de sociedades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nuestro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país,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ejemplos.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investiguen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y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expongan,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vía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 xml:space="preserve">videoconferencia    </w:t>
            </w:r>
            <w:r>
              <w:rPr>
                <w:color w:val="2E5395"/>
                <w:spacing w:val="30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 xml:space="preserve">el    </w:t>
            </w:r>
            <w:r>
              <w:rPr>
                <w:color w:val="2E5395"/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</w:p>
          <w:p w:rsidR="00F25386" w:rsidRDefault="00B94D65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Pequeñas   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y   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Medianas</w:t>
            </w:r>
          </w:p>
        </w:tc>
        <w:tc>
          <w:tcPr>
            <w:tcW w:w="2401" w:type="dxa"/>
          </w:tcPr>
          <w:p w:rsidR="00F25386" w:rsidRDefault="00B94D65">
            <w:pPr>
              <w:pStyle w:val="TableParagraph"/>
              <w:tabs>
                <w:tab w:val="left" w:pos="850"/>
                <w:tab w:val="left" w:pos="1173"/>
                <w:tab w:val="left" w:pos="1781"/>
                <w:tab w:val="left" w:pos="2070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equipo. Compromiso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ético.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interpersonales.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</w:p>
          <w:p w:rsidR="00F25386" w:rsidRDefault="00B94D65">
            <w:pPr>
              <w:pStyle w:val="TableParagraph"/>
              <w:tabs>
                <w:tab w:val="left" w:pos="2070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de</w:t>
            </w:r>
          </w:p>
          <w:p w:rsidR="00F25386" w:rsidRDefault="00B94D6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investigación.</w:t>
            </w:r>
          </w:p>
        </w:tc>
        <w:tc>
          <w:tcPr>
            <w:tcW w:w="141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rPr>
          <w:rFonts w:ascii="Times New Roman"/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3240"/>
        <w:gridCol w:w="2961"/>
        <w:gridCol w:w="2401"/>
        <w:gridCol w:w="1413"/>
      </w:tblGrid>
      <w:tr w:rsidR="00F25386">
        <w:trPr>
          <w:trHeight w:val="1380"/>
        </w:trPr>
        <w:tc>
          <w:tcPr>
            <w:tcW w:w="3208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0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1" w:type="dxa"/>
          </w:tcPr>
          <w:p w:rsidR="00F25386" w:rsidRDefault="00B94D65">
            <w:pPr>
              <w:pStyle w:val="TableParagraph"/>
              <w:tabs>
                <w:tab w:val="left" w:pos="1961"/>
              </w:tabs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Empresas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(PYMES),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interviniendo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ampliando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</w:p>
          <w:p w:rsidR="00F25386" w:rsidRDefault="00F25386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F25386" w:rsidRDefault="00B94D65">
            <w:pPr>
              <w:pStyle w:val="TableParagraph"/>
              <w:spacing w:line="230" w:lineRule="atLeast"/>
              <w:ind w:left="107" w:right="756" w:firstLine="55"/>
              <w:rPr>
                <w:sz w:val="20"/>
              </w:rPr>
            </w:pPr>
            <w:r>
              <w:rPr>
                <w:sz w:val="20"/>
              </w:rPr>
              <w:t>Al final de la unidad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aplicará el examen.</w:t>
            </w:r>
          </w:p>
        </w:tc>
        <w:tc>
          <w:tcPr>
            <w:tcW w:w="2401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3"/>
        <w:gridCol w:w="1945"/>
      </w:tblGrid>
      <w:tr w:rsidR="00F25386">
        <w:trPr>
          <w:trHeight w:val="506"/>
        </w:trPr>
        <w:tc>
          <w:tcPr>
            <w:tcW w:w="11053" w:type="dxa"/>
          </w:tcPr>
          <w:p w:rsidR="00F25386" w:rsidRDefault="00B94D65">
            <w:pPr>
              <w:pStyle w:val="TableParagraph"/>
              <w:spacing w:before="126"/>
              <w:ind w:left="4256" w:right="42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1945" w:type="dxa"/>
          </w:tcPr>
          <w:p w:rsidR="00F25386" w:rsidRDefault="00B94D65">
            <w:pPr>
              <w:pStyle w:val="TableParagraph"/>
              <w:spacing w:line="240" w:lineRule="atLeast"/>
              <w:ind w:left="461" w:right="417" w:hanging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V</w:t>
            </w:r>
            <w:r>
              <w:rPr>
                <w:rFonts w:ascii="Arial"/>
                <w:b/>
                <w:spacing w:val="-1"/>
                <w:sz w:val="18"/>
              </w:rPr>
              <w:t xml:space="preserve">ALOR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F25386">
        <w:trPr>
          <w:trHeight w:val="689"/>
        </w:trPr>
        <w:tc>
          <w:tcPr>
            <w:tcW w:w="11053" w:type="dxa"/>
          </w:tcPr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:rsidR="00F25386" w:rsidRDefault="00B94D6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 trabajo de investigación requiere</w:t>
            </w:r>
          </w:p>
        </w:tc>
        <w:tc>
          <w:tcPr>
            <w:tcW w:w="1945" w:type="dxa"/>
          </w:tcPr>
          <w:p w:rsidR="00F25386" w:rsidRDefault="00B94D65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25386">
        <w:trPr>
          <w:trHeight w:val="1840"/>
        </w:trPr>
        <w:tc>
          <w:tcPr>
            <w:tcW w:w="11053" w:type="dxa"/>
          </w:tcPr>
          <w:p w:rsidR="00F25386" w:rsidRDefault="00B94D65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complementarias, hasta detalles y ejemplos. Visualiza la organización del texto expuesto. Se grafica mediante llaves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tablas dependiendo la jerarquía. Contienen de tres a cuatro ideas principales. Representa las relaciones que existen entre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sus elementos </w:t>
            </w:r>
            <w:r>
              <w:rPr>
                <w:sz w:val="20"/>
              </w:rPr>
              <w:t>(Supra ordinados, coordinados y subordinados) Selecciona palabras claves que hacen referencia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 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localice en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superio</w:t>
            </w:r>
            <w:r>
              <w:rPr>
                <w:sz w:val="20"/>
              </w:rPr>
              <w:t>r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gráfico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demás 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debajo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este.</w:t>
            </w:r>
          </w:p>
          <w:p w:rsidR="00F25386" w:rsidRDefault="00B94D65">
            <w:pPr>
              <w:pStyle w:val="TableParagraph"/>
              <w:spacing w:line="230" w:lineRule="atLeas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 que tienen una palabra de enlace, esta sirve para unir los conceptos y establecer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relación existente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 ambos</w:t>
            </w:r>
          </w:p>
        </w:tc>
        <w:tc>
          <w:tcPr>
            <w:tcW w:w="1945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spacing w:before="184"/>
              <w:ind w:left="77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25386">
        <w:trPr>
          <w:trHeight w:val="459"/>
        </w:trPr>
        <w:tc>
          <w:tcPr>
            <w:tcW w:w="11053" w:type="dxa"/>
          </w:tcPr>
          <w:p w:rsidR="00F25386" w:rsidRDefault="00B94D6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dominio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incluye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ejemplos claros y 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la 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grupo.</w:t>
            </w:r>
          </w:p>
        </w:tc>
        <w:tc>
          <w:tcPr>
            <w:tcW w:w="1945" w:type="dxa"/>
          </w:tcPr>
          <w:p w:rsidR="00F25386" w:rsidRDefault="00B94D65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F25386">
        <w:trPr>
          <w:trHeight w:val="689"/>
        </w:trPr>
        <w:tc>
          <w:tcPr>
            <w:tcW w:w="11053" w:type="dxa"/>
          </w:tcPr>
          <w:p w:rsidR="00F25386" w:rsidRDefault="00B94D65">
            <w:pPr>
              <w:pStyle w:val="TableParagraph"/>
              <w:spacing w:line="230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 Aplica el procedimiento para actualizar el crédito fiscal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casos prácticos solicitados en la evaluación. Demuestra habilidad para la resolución de casos prácticos de acuerdo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las leyes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</w:p>
        </w:tc>
        <w:tc>
          <w:tcPr>
            <w:tcW w:w="1945" w:type="dxa"/>
          </w:tcPr>
          <w:p w:rsidR="00F25386" w:rsidRDefault="00B94D65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16"/>
        </w:rPr>
      </w:pPr>
    </w:p>
    <w:p w:rsidR="00F25386" w:rsidRDefault="00B94D65">
      <w:pPr>
        <w:spacing w:before="92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desempeño:</w:t>
      </w:r>
    </w:p>
    <w:p w:rsidR="00F25386" w:rsidRDefault="00F25386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505"/>
        </w:trPr>
        <w:tc>
          <w:tcPr>
            <w:tcW w:w="3250" w:type="dxa"/>
          </w:tcPr>
          <w:p w:rsidR="00F25386" w:rsidRDefault="00B94D65">
            <w:pPr>
              <w:pStyle w:val="TableParagraph"/>
              <w:spacing w:before="127"/>
              <w:ind w:right="1025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spacing w:line="240" w:lineRule="atLeast"/>
              <w:ind w:left="475" w:right="448" w:firstLine="1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before="127"/>
              <w:ind w:left="12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spacing w:before="127"/>
              <w:ind w:left="21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F25386">
        <w:trPr>
          <w:trHeight w:val="920"/>
        </w:trPr>
        <w:tc>
          <w:tcPr>
            <w:tcW w:w="3250" w:type="dxa"/>
          </w:tcPr>
          <w:p w:rsidR="00F25386" w:rsidRDefault="00B94D65">
            <w:pPr>
              <w:pStyle w:val="TableParagraph"/>
              <w:ind w:right="962"/>
              <w:jc w:val="right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F25386" w:rsidRDefault="00B94D65">
            <w:pPr>
              <w:pStyle w:val="TableParagraph"/>
              <w:tabs>
                <w:tab w:val="left" w:pos="689"/>
                <w:tab w:val="left" w:pos="1980"/>
                <w:tab w:val="left" w:pos="2293"/>
                <w:tab w:val="left" w:pos="3593"/>
                <w:tab w:val="left" w:pos="3906"/>
              </w:tabs>
              <w:spacing w:before="1"/>
              <w:ind w:left="107" w:right="97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 xml:space="preserve">Se  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adapta</w:t>
            </w:r>
            <w:r>
              <w:rPr>
                <w:rFonts w:ascii="Arial"/>
                <w:b/>
                <w:sz w:val="20"/>
              </w:rPr>
              <w:tab/>
              <w:t>a</w:t>
            </w:r>
            <w:r>
              <w:rPr>
                <w:rFonts w:ascii="Arial"/>
                <w:b/>
                <w:sz w:val="20"/>
              </w:rPr>
              <w:tab/>
              <w:t>situaciones</w:t>
            </w:r>
            <w:r>
              <w:rPr>
                <w:rFonts w:ascii="Arial"/>
                <w:b/>
                <w:sz w:val="20"/>
              </w:rPr>
              <w:tab/>
              <w:t>y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contextos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reflejar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25386" w:rsidRDefault="00F25386">
      <w:pPr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8280"/>
        </w:trPr>
        <w:tc>
          <w:tcPr>
            <w:tcW w:w="3250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 de estudio.</w:t>
            </w:r>
          </w:p>
          <w:p w:rsidR="00F25386" w:rsidRDefault="00B94D65">
            <w:pPr>
              <w:pStyle w:val="TableParagraph"/>
              <w:numPr>
                <w:ilvl w:val="0"/>
                <w:numId w:val="15"/>
              </w:numPr>
              <w:tabs>
                <w:tab w:val="left" w:pos="559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puntos de vista que complementan al presentado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la clase. </w:t>
            </w:r>
            <w:r>
              <w:rPr>
                <w:sz w:val="20"/>
              </w:rPr>
              <w:t>Presenta fuentes de información 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en 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segundo 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F25386" w:rsidRDefault="00B94D65">
            <w:pPr>
              <w:pStyle w:val="TableParagraph"/>
              <w:numPr>
                <w:ilvl w:val="0"/>
                <w:numId w:val="15"/>
              </w:numPr>
              <w:tabs>
                <w:tab w:val="left" w:pos="602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vistos en clase 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F25386" w:rsidRDefault="00B94D65">
            <w:pPr>
              <w:pStyle w:val="TableParagraph"/>
              <w:numPr>
                <w:ilvl w:val="0"/>
                <w:numId w:val="15"/>
              </w:numPr>
              <w:tabs>
                <w:tab w:val="left" w:pos="512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 un pensamiento crítico; (por ejemplo,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estableciendo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previamente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criterio).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 para 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 punto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F25386" w:rsidRDefault="00B94D65">
            <w:pPr>
              <w:pStyle w:val="TableParagraph"/>
              <w:numPr>
                <w:ilvl w:val="0"/>
                <w:numId w:val="15"/>
              </w:numPr>
              <w:tabs>
                <w:tab w:val="left" w:pos="545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asignatura,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lograr la competencia.</w:t>
            </w:r>
          </w:p>
          <w:p w:rsidR="00F25386" w:rsidRDefault="00B94D65">
            <w:pPr>
              <w:pStyle w:val="TableParagraph"/>
              <w:numPr>
                <w:ilvl w:val="0"/>
                <w:numId w:val="15"/>
              </w:numPr>
              <w:tabs>
                <w:tab w:val="left" w:pos="375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</w:p>
        </w:tc>
        <w:tc>
          <w:tcPr>
            <w:tcW w:w="268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rPr>
          <w:rFonts w:ascii="Times New Roman"/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1610"/>
        </w:trPr>
        <w:tc>
          <w:tcPr>
            <w:tcW w:w="3250" w:type="dxa"/>
            <w:vMerge w:val="restart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propuestas de mejora de la temática vista durante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68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5386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30" w:lineRule="atLeast"/>
              <w:ind w:left="107" w:right="722"/>
              <w:rPr>
                <w:sz w:val="20"/>
              </w:rPr>
            </w:pPr>
            <w:r>
              <w:rPr>
                <w:sz w:val="20"/>
              </w:rPr>
              <w:t>Cumple cuatro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25386">
        <w:trPr>
          <w:trHeight w:val="459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30" w:lineRule="exact"/>
              <w:ind w:left="107" w:right="733"/>
              <w:rPr>
                <w:sz w:val="20"/>
              </w:rPr>
            </w:pPr>
            <w:r>
              <w:rPr>
                <w:sz w:val="20"/>
              </w:rPr>
              <w:t>Cumple tres de los indicadores definidos en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25386">
        <w:trPr>
          <w:trHeight w:val="459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30" w:lineRule="exact"/>
              <w:ind w:left="107" w:right="76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25386">
        <w:trPr>
          <w:trHeight w:val="1105"/>
        </w:trPr>
        <w:tc>
          <w:tcPr>
            <w:tcW w:w="3250" w:type="dxa"/>
          </w:tcPr>
          <w:p w:rsidR="00F25386" w:rsidRDefault="00B94D6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No se cumple con el 100% de evidencias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conceptuales, procedimentales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  <w:p w:rsidR="00F25386" w:rsidRDefault="00B94D6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B94D65">
      <w:pPr>
        <w:spacing w:before="92"/>
        <w:ind w:left="317"/>
        <w:rPr>
          <w:sz w:val="24"/>
        </w:rPr>
      </w:pPr>
      <w:r>
        <w:rPr>
          <w:sz w:val="24"/>
        </w:rPr>
        <w:t>Matriz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Evaluación: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290"/>
        </w:trPr>
        <w:tc>
          <w:tcPr>
            <w:tcW w:w="3620" w:type="dxa"/>
            <w:vMerge w:val="restart"/>
          </w:tcPr>
          <w:p w:rsidR="00F25386" w:rsidRDefault="00B94D65">
            <w:pPr>
              <w:pStyle w:val="TableParagraph"/>
              <w:spacing w:before="157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Evidencia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</w:p>
        </w:tc>
        <w:tc>
          <w:tcPr>
            <w:tcW w:w="993" w:type="dxa"/>
            <w:vMerge w:val="restart"/>
          </w:tcPr>
          <w:p w:rsidR="00F25386" w:rsidRDefault="00B94D65">
            <w:pPr>
              <w:pStyle w:val="TableParagraph"/>
              <w:spacing w:before="157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%</w:t>
            </w:r>
          </w:p>
        </w:tc>
        <w:tc>
          <w:tcPr>
            <w:tcW w:w="4606" w:type="dxa"/>
            <w:gridSpan w:val="5"/>
          </w:tcPr>
          <w:p w:rsidR="00F25386" w:rsidRDefault="00B94D65">
            <w:pPr>
              <w:pStyle w:val="TableParagraph"/>
              <w:spacing w:before="7" w:line="263" w:lineRule="exact"/>
              <w:ind w:left="10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 de Alcance</w:t>
            </w:r>
          </w:p>
        </w:tc>
        <w:tc>
          <w:tcPr>
            <w:tcW w:w="3827" w:type="dxa"/>
            <w:vMerge w:val="restart"/>
          </w:tcPr>
          <w:p w:rsidR="00F25386" w:rsidRDefault="00B94D65">
            <w:pPr>
              <w:pStyle w:val="TableParagraph"/>
              <w:spacing w:before="18" w:line="270" w:lineRule="atLeast"/>
              <w:ind w:left="1176" w:right="375" w:hanging="7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Evaluación formativa de 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competencia</w:t>
            </w:r>
          </w:p>
        </w:tc>
      </w:tr>
      <w:tr w:rsidR="00F25386">
        <w:trPr>
          <w:trHeight w:val="290"/>
        </w:trPr>
        <w:tc>
          <w:tcPr>
            <w:tcW w:w="362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F25386" w:rsidRDefault="00B94D65">
            <w:pPr>
              <w:pStyle w:val="TableParagraph"/>
              <w:spacing w:before="7"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:rsidR="00F25386" w:rsidRDefault="00B94D65">
            <w:pPr>
              <w:pStyle w:val="TableParagraph"/>
              <w:spacing w:before="7"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:rsidR="00F25386" w:rsidRDefault="00B94D65">
            <w:pPr>
              <w:pStyle w:val="TableParagraph"/>
              <w:spacing w:before="7" w:line="26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17" w:type="dxa"/>
          </w:tcPr>
          <w:p w:rsidR="00F25386" w:rsidRDefault="00B94D65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</w:tr>
      <w:tr w:rsidR="00F25386">
        <w:trPr>
          <w:trHeight w:val="1839"/>
        </w:trPr>
        <w:tc>
          <w:tcPr>
            <w:tcW w:w="362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436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desarrolló, el documento cuenta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F25386" w:rsidRDefault="00B94D65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F25386">
        <w:trPr>
          <w:trHeight w:val="921"/>
        </w:trPr>
        <w:tc>
          <w:tcPr>
            <w:tcW w:w="3620" w:type="dxa"/>
          </w:tcPr>
          <w:p w:rsidR="00F25386" w:rsidRDefault="00B94D65">
            <w:pPr>
              <w:pStyle w:val="TableParagraph"/>
              <w:tabs>
                <w:tab w:val="left" w:pos="1399"/>
                <w:tab w:val="left" w:pos="1896"/>
                <w:tab w:val="left" w:pos="2870"/>
              </w:tabs>
              <w:spacing w:before="116"/>
              <w:ind w:left="70" w:right="60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gráficos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(cuadro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sinóptico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mapa conceptual)</w:t>
            </w:r>
          </w:p>
          <w:p w:rsidR="00F25386" w:rsidRDefault="00B94D6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(lista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spacing w:before="1"/>
              <w:rPr>
                <w:sz w:val="30"/>
              </w:rPr>
            </w:pPr>
          </w:p>
          <w:p w:rsidR="00F25386" w:rsidRDefault="00B94D65">
            <w:pPr>
              <w:pStyle w:val="TableParagraph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  <w:spacing w:before="1"/>
              <w:rPr>
                <w:sz w:val="30"/>
              </w:rPr>
            </w:pPr>
          </w:p>
          <w:p w:rsidR="00F25386" w:rsidRDefault="00B94D65">
            <w:pPr>
              <w:pStyle w:val="TableParagraph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  <w:spacing w:before="1"/>
              <w:rPr>
                <w:sz w:val="30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  <w:spacing w:before="1"/>
              <w:rPr>
                <w:sz w:val="30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spacing w:before="1"/>
              <w:rPr>
                <w:sz w:val="30"/>
              </w:rPr>
            </w:pPr>
          </w:p>
          <w:p w:rsidR="00F25386" w:rsidRDefault="00B94D65">
            <w:pPr>
              <w:pStyle w:val="TableParagraph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  <w:spacing w:before="1"/>
              <w:rPr>
                <w:sz w:val="30"/>
              </w:rPr>
            </w:pPr>
          </w:p>
          <w:p w:rsidR="00F25386" w:rsidRDefault="00B94D65">
            <w:pPr>
              <w:pStyle w:val="TableParagraph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52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relacionadas.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</w:p>
          <w:p w:rsidR="00F25386" w:rsidRDefault="00B94D65">
            <w:pPr>
              <w:pStyle w:val="TableParagraph"/>
              <w:tabs>
                <w:tab w:val="left" w:pos="817"/>
                <w:tab w:val="left" w:pos="1177"/>
                <w:tab w:val="left" w:pos="1883"/>
                <w:tab w:val="left" w:pos="1920"/>
                <w:tab w:val="left" w:pos="2684"/>
                <w:tab w:val="left" w:pos="2956"/>
                <w:tab w:val="left" w:pos="3273"/>
                <w:tab w:val="left" w:pos="3650"/>
              </w:tabs>
              <w:spacing w:line="230" w:lineRule="exact"/>
              <w:ind w:left="66" w:right="63"/>
              <w:rPr>
                <w:sz w:val="20"/>
              </w:rPr>
            </w:pPr>
            <w:r>
              <w:rPr>
                <w:sz w:val="20"/>
              </w:rPr>
              <w:t>desde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tema,</w:t>
            </w:r>
            <w:r>
              <w:rPr>
                <w:sz w:val="20"/>
              </w:rPr>
              <w:tab/>
              <w:t>subtemas</w:t>
            </w:r>
            <w:r>
              <w:rPr>
                <w:sz w:val="20"/>
              </w:rPr>
              <w:tab/>
              <w:t>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complementarias,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>hasta</w:t>
            </w:r>
            <w:r>
              <w:rPr>
                <w:sz w:val="20"/>
              </w:rPr>
              <w:tab/>
              <w:t>detalles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y</w:t>
            </w:r>
          </w:p>
        </w:tc>
      </w:tr>
    </w:tbl>
    <w:p w:rsidR="00F25386" w:rsidRDefault="00F25386">
      <w:pPr>
        <w:spacing w:line="230" w:lineRule="exact"/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4600"/>
        </w:trPr>
        <w:tc>
          <w:tcPr>
            <w:tcW w:w="3620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ejemplos.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Visualiza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expuesto.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llaves y tablas dependiendo la jerarquía.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Contienen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(Supraordinados,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subordinados).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claves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 de tal forma que 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este.</w:t>
            </w:r>
          </w:p>
          <w:p w:rsidR="00F25386" w:rsidRDefault="00B94D65">
            <w:pPr>
              <w:pStyle w:val="TableParagraph"/>
              <w:spacing w:before="1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tienen una palabra de enlace,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sirve para unir los conceptos y establecer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 de relación existente</w:t>
            </w:r>
          </w:p>
          <w:p w:rsidR="00F25386" w:rsidRDefault="00B94D65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ambos.</w:t>
            </w:r>
          </w:p>
        </w:tc>
      </w:tr>
      <w:tr w:rsidR="00F25386">
        <w:trPr>
          <w:trHeight w:val="1608"/>
        </w:trPr>
        <w:tc>
          <w:tcPr>
            <w:tcW w:w="362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18"/>
              </w:rPr>
            </w:pPr>
          </w:p>
          <w:p w:rsidR="00F25386" w:rsidRDefault="00B94D65">
            <w:pPr>
              <w:pStyle w:val="TableParagraph"/>
              <w:ind w:left="70" w:right="306"/>
              <w:rPr>
                <w:sz w:val="20"/>
              </w:rPr>
            </w:pPr>
            <w:r>
              <w:rPr>
                <w:sz w:val="20"/>
              </w:rPr>
              <w:t>Exposición empleando presentación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</w:p>
          <w:p w:rsidR="00F25386" w:rsidRDefault="00B94D65">
            <w:pPr>
              <w:pStyle w:val="TableParagraph"/>
              <w:spacing w:line="230" w:lineRule="exact"/>
              <w:ind w:left="820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observación)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8.5.-9.4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264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227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 así como la 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:rsidR="00F25386" w:rsidRDefault="00B94D65">
            <w:pPr>
              <w:pStyle w:val="TableParagraph"/>
              <w:spacing w:line="208" w:lineRule="exact"/>
              <w:ind w:left="66"/>
              <w:rPr>
                <w:sz w:val="20"/>
              </w:rPr>
            </w:pPr>
            <w:r>
              <w:rPr>
                <w:sz w:val="20"/>
              </w:rPr>
              <w:t>grupo</w:t>
            </w:r>
          </w:p>
        </w:tc>
      </w:tr>
      <w:tr w:rsidR="00F25386">
        <w:trPr>
          <w:trHeight w:val="1840"/>
        </w:trPr>
        <w:tc>
          <w:tcPr>
            <w:tcW w:w="362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120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2" w:right="57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70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 para actualizar el crédito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fiscal en los casos prácticos solicitados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F25386" w:rsidRDefault="00B94D65">
            <w:pPr>
              <w:pStyle w:val="TableParagraph"/>
              <w:spacing w:line="230" w:lineRule="exact"/>
              <w:ind w:left="66" w:right="63"/>
              <w:jc w:val="both"/>
              <w:rPr>
                <w:sz w:val="20"/>
              </w:rPr>
            </w:pP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leyes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fiscales.</w:t>
            </w:r>
          </w:p>
        </w:tc>
      </w:tr>
    </w:tbl>
    <w:p w:rsidR="00F25386" w:rsidRDefault="00F25386">
      <w:pPr>
        <w:spacing w:line="230" w:lineRule="exact"/>
        <w:jc w:val="both"/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291"/>
        </w:trPr>
        <w:tc>
          <w:tcPr>
            <w:tcW w:w="3620" w:type="dxa"/>
            <w:tcBorders>
              <w:left w:val="nil"/>
              <w:bottom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60" w:line="211" w:lineRule="exact"/>
              <w:ind w:left="240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60" w:line="211" w:lineRule="exact"/>
              <w:ind w:left="17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60" w:line="211" w:lineRule="exact"/>
              <w:ind w:left="162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2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60" w:line="211" w:lineRule="exact"/>
              <w:ind w:left="162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3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60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17" w:type="dxa"/>
            <w:tcBorders>
              <w:top w:val="nil"/>
            </w:tcBorders>
          </w:tcPr>
          <w:p w:rsidR="00F25386" w:rsidRDefault="00B94D65">
            <w:pPr>
              <w:pStyle w:val="TableParagraph"/>
              <w:spacing w:before="60" w:line="211" w:lineRule="exact"/>
              <w:ind w:left="249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7" w:type="dxa"/>
            <w:tcBorders>
              <w:bottom w:val="nil"/>
              <w:right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pStyle w:val="Textoindependiente"/>
        <w:rPr>
          <w:sz w:val="20"/>
        </w:rPr>
      </w:pPr>
    </w:p>
    <w:p w:rsidR="00F25386" w:rsidRDefault="00F25386">
      <w:pPr>
        <w:pStyle w:val="Textoindependiente"/>
        <w:rPr>
          <w:sz w:val="20"/>
        </w:rPr>
      </w:pPr>
    </w:p>
    <w:p w:rsidR="00F25386" w:rsidRDefault="00B94D65">
      <w:pPr>
        <w:spacing w:before="92" w:after="6"/>
        <w:ind w:left="677"/>
        <w:rPr>
          <w:rFonts w:ascii="Arial" w:hAnsi="Arial"/>
          <w:b/>
          <w:sz w:val="24"/>
        </w:rPr>
      </w:pPr>
      <w:r>
        <w:pict>
          <v:rect id="_x0000_s1026" style="position:absolute;left:0;text-align:left;margin-left:156.7pt;margin-top:56.3pt;width:36.4pt;height:.5pt;z-index:15732224;mso-position-horizontal-relative:page" fillcolor="black" stroked="f">
            <w10:wrap anchorx="page"/>
          </v:rect>
        </w:pict>
      </w:r>
      <w:r>
        <w:rPr>
          <w:rFonts w:ascii="Arial" w:hAnsi="Arial"/>
          <w:b/>
          <w:sz w:val="24"/>
        </w:rPr>
        <w:t>Análisis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por competencias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específicas:</w:t>
      </w: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1779"/>
        <w:gridCol w:w="734"/>
        <w:gridCol w:w="2960"/>
        <w:gridCol w:w="1588"/>
        <w:gridCol w:w="5960"/>
      </w:tblGrid>
      <w:tr w:rsidR="00F25386">
        <w:trPr>
          <w:trHeight w:val="761"/>
        </w:trPr>
        <w:tc>
          <w:tcPr>
            <w:tcW w:w="1779" w:type="dxa"/>
          </w:tcPr>
          <w:p w:rsidR="00F25386" w:rsidRDefault="00B94D65">
            <w:pPr>
              <w:pStyle w:val="TableParagraph"/>
              <w:ind w:left="676" w:right="263" w:hanging="477"/>
            </w:pPr>
            <w:r>
              <w:t>Competencia</w:t>
            </w:r>
            <w:r>
              <w:rPr>
                <w:w w:val="99"/>
              </w:rPr>
              <w:t xml:space="preserve"> </w:t>
            </w:r>
            <w:r>
              <w:t>No.</w:t>
            </w:r>
          </w:p>
        </w:tc>
        <w:tc>
          <w:tcPr>
            <w:tcW w:w="734" w:type="dxa"/>
          </w:tcPr>
          <w:p w:rsidR="00F25386" w:rsidRDefault="00B94D65">
            <w:pPr>
              <w:pStyle w:val="TableParagraph"/>
              <w:spacing w:line="245" w:lineRule="exact"/>
              <w:ind w:right="42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2960" w:type="dxa"/>
          </w:tcPr>
          <w:p w:rsidR="00F25386" w:rsidRDefault="00B94D65">
            <w:pPr>
              <w:pStyle w:val="TableParagraph"/>
              <w:ind w:left="1196" w:right="216" w:hanging="869"/>
            </w:pPr>
            <w:r>
              <w:t>Títulos y operaciones de</w:t>
            </w:r>
            <w:r>
              <w:rPr>
                <w:spacing w:val="-60"/>
              </w:rPr>
              <w:t xml:space="preserve"> </w:t>
            </w:r>
            <w:r>
              <w:t>crédito</w:t>
            </w:r>
          </w:p>
        </w:tc>
        <w:tc>
          <w:tcPr>
            <w:tcW w:w="1588" w:type="dxa"/>
          </w:tcPr>
          <w:p w:rsidR="00F25386" w:rsidRDefault="00B94D65">
            <w:pPr>
              <w:pStyle w:val="TableParagraph"/>
              <w:spacing w:line="245" w:lineRule="exact"/>
              <w:ind w:left="234"/>
            </w:pPr>
            <w:r>
              <w:t>Descripción</w:t>
            </w:r>
          </w:p>
        </w:tc>
        <w:tc>
          <w:tcPr>
            <w:tcW w:w="5960" w:type="dxa"/>
          </w:tcPr>
          <w:p w:rsidR="00F25386" w:rsidRDefault="00B94D65">
            <w:pPr>
              <w:pStyle w:val="TableParagraph"/>
              <w:tabs>
                <w:tab w:val="left" w:pos="689"/>
                <w:tab w:val="left" w:pos="1824"/>
                <w:tab w:val="left" w:pos="2385"/>
                <w:tab w:val="left" w:pos="3629"/>
                <w:tab w:val="left" w:pos="4190"/>
                <w:tab w:val="left" w:pos="4790"/>
              </w:tabs>
              <w:ind w:left="201" w:right="200"/>
            </w:pPr>
            <w:r>
              <w:t>Utiliza</w:t>
            </w:r>
            <w:r>
              <w:rPr>
                <w:spacing w:val="17"/>
              </w:rPr>
              <w:t xml:space="preserve"> </w:t>
            </w:r>
            <w:r>
              <w:t>los</w:t>
            </w:r>
            <w:r>
              <w:rPr>
                <w:spacing w:val="18"/>
              </w:rPr>
              <w:t xml:space="preserve"> </w:t>
            </w:r>
            <w:r>
              <w:t>títulos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crédito</w:t>
            </w:r>
            <w:r>
              <w:rPr>
                <w:spacing w:val="18"/>
              </w:rPr>
              <w:t xml:space="preserve"> </w:t>
            </w:r>
            <w:r>
              <w:t>y</w:t>
            </w:r>
            <w:r>
              <w:rPr>
                <w:spacing w:val="18"/>
              </w:rPr>
              <w:t xml:space="preserve"> </w:t>
            </w:r>
            <w:r>
              <w:t>conoce</w:t>
            </w:r>
            <w:r>
              <w:rPr>
                <w:spacing w:val="18"/>
              </w:rPr>
              <w:t xml:space="preserve"> </w:t>
            </w:r>
            <w:r>
              <w:t>sus</w:t>
            </w:r>
            <w:r>
              <w:rPr>
                <w:spacing w:val="21"/>
              </w:rPr>
              <w:t xml:space="preserve"> </w:t>
            </w:r>
            <w:r>
              <w:t>requisitos</w:t>
            </w:r>
            <w:r>
              <w:rPr>
                <w:spacing w:val="18"/>
              </w:rPr>
              <w:t xml:space="preserve"> </w:t>
            </w:r>
            <w:r>
              <w:t>con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tab/>
              <w:t>finalidad</w:t>
            </w:r>
            <w:r>
              <w:tab/>
              <w:t>de</w:t>
            </w:r>
            <w:r>
              <w:tab/>
              <w:t>aplicarlos</w:t>
            </w:r>
            <w:r>
              <w:tab/>
              <w:t>en</w:t>
            </w:r>
            <w:r>
              <w:tab/>
              <w:t>las</w:t>
            </w:r>
            <w:r>
              <w:tab/>
            </w:r>
            <w:r>
              <w:rPr>
                <w:spacing w:val="-1"/>
              </w:rPr>
              <w:t>diferentes</w:t>
            </w:r>
          </w:p>
          <w:p w:rsidR="00F25386" w:rsidRDefault="00B94D65">
            <w:pPr>
              <w:pStyle w:val="TableParagraph"/>
              <w:tabs>
                <w:tab w:val="left" w:pos="5864"/>
              </w:tabs>
              <w:spacing w:line="243" w:lineRule="exact"/>
              <w:ind w:left="79"/>
            </w:pPr>
            <w:r>
              <w:rPr>
                <w:w w:val="99"/>
                <w:u w:val="single"/>
              </w:rPr>
              <w:t xml:space="preserve"> </w:t>
            </w:r>
            <w:r>
              <w:rPr>
                <w:u w:val="single"/>
              </w:rPr>
              <w:t xml:space="preserve"> organizaciones.</w:t>
            </w:r>
            <w:r>
              <w:rPr>
                <w:u w:val="single"/>
              </w:rPr>
              <w:tab/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239"/>
        <w:gridCol w:w="2961"/>
        <w:gridCol w:w="2400"/>
        <w:gridCol w:w="1362"/>
      </w:tblGrid>
      <w:tr w:rsidR="00F25386">
        <w:trPr>
          <w:trHeight w:val="690"/>
        </w:trPr>
        <w:tc>
          <w:tcPr>
            <w:tcW w:w="3207" w:type="dxa"/>
          </w:tcPr>
          <w:p w:rsidR="00F25386" w:rsidRDefault="00B94D65">
            <w:pPr>
              <w:pStyle w:val="TableParagraph"/>
              <w:spacing w:line="230" w:lineRule="exact"/>
              <w:ind w:left="248" w:right="23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39" w:type="dxa"/>
          </w:tcPr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3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61" w:type="dxa"/>
          </w:tcPr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2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00" w:type="dxa"/>
          </w:tcPr>
          <w:p w:rsidR="00F25386" w:rsidRDefault="00B94D65">
            <w:pPr>
              <w:pStyle w:val="TableParagraph"/>
              <w:spacing w:line="230" w:lineRule="exact"/>
              <w:ind w:left="471" w:right="46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362" w:type="dxa"/>
          </w:tcPr>
          <w:p w:rsidR="00F25386" w:rsidRDefault="00B94D65">
            <w:pPr>
              <w:pStyle w:val="TableParagraph"/>
              <w:ind w:left="3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F25386" w:rsidRDefault="00B94D65">
            <w:pPr>
              <w:pStyle w:val="TableParagraph"/>
              <w:spacing w:line="220" w:lineRule="atLeast"/>
              <w:ind w:left="265" w:right="240" w:firstLine="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25386">
        <w:trPr>
          <w:trHeight w:val="5291"/>
        </w:trPr>
        <w:tc>
          <w:tcPr>
            <w:tcW w:w="3207" w:type="dxa"/>
          </w:tcPr>
          <w:p w:rsidR="00F25386" w:rsidRDefault="00B94D65">
            <w:pPr>
              <w:pStyle w:val="TableParagraph"/>
              <w:numPr>
                <w:ilvl w:val="1"/>
                <w:numId w:val="14"/>
              </w:numPr>
              <w:tabs>
                <w:tab w:val="left" w:pos="486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Generalidades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crédito</w:t>
            </w:r>
          </w:p>
          <w:p w:rsidR="00F25386" w:rsidRDefault="00B94D65">
            <w:pPr>
              <w:pStyle w:val="TableParagraph"/>
              <w:numPr>
                <w:ilvl w:val="1"/>
                <w:numId w:val="14"/>
              </w:numPr>
              <w:tabs>
                <w:tab w:val="left" w:pos="693"/>
                <w:tab w:val="left" w:pos="694"/>
                <w:tab w:val="left" w:pos="1177"/>
                <w:tab w:val="left" w:pos="2197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  <w:t>endoso,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definición,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clases</w:t>
            </w:r>
          </w:p>
          <w:p w:rsidR="00F25386" w:rsidRDefault="00B94D65">
            <w:pPr>
              <w:pStyle w:val="TableParagraph"/>
              <w:numPr>
                <w:ilvl w:val="1"/>
                <w:numId w:val="14"/>
              </w:numPr>
              <w:tabs>
                <w:tab w:val="left" w:pos="589"/>
                <w:tab w:val="left" w:pos="590"/>
                <w:tab w:val="left" w:pos="971"/>
                <w:tab w:val="left" w:pos="1597"/>
                <w:tab w:val="left" w:pos="1957"/>
                <w:tab w:val="left" w:pos="2940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  <w:t>aval,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protesto,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cancelación y 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reivindicadora</w:t>
            </w:r>
          </w:p>
          <w:p w:rsidR="00F25386" w:rsidRDefault="00B94D65">
            <w:pPr>
              <w:pStyle w:val="TableParagraph"/>
              <w:numPr>
                <w:ilvl w:val="1"/>
                <w:numId w:val="14"/>
              </w:numPr>
              <w:tabs>
                <w:tab w:val="left" w:pos="442"/>
              </w:tabs>
              <w:ind w:left="441" w:hanging="335"/>
              <w:rPr>
                <w:sz w:val="20"/>
              </w:rPr>
            </w:pPr>
            <w:r>
              <w:rPr>
                <w:sz w:val="20"/>
              </w:rPr>
              <w:t>Letra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cambio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pagaré</w:t>
            </w:r>
          </w:p>
          <w:p w:rsidR="00F25386" w:rsidRDefault="00B94D65">
            <w:pPr>
              <w:pStyle w:val="TableParagraph"/>
              <w:numPr>
                <w:ilvl w:val="1"/>
                <w:numId w:val="13"/>
              </w:numPr>
              <w:tabs>
                <w:tab w:val="left" w:pos="442"/>
              </w:tabs>
              <w:spacing w:line="230" w:lineRule="exact"/>
              <w:ind w:hanging="33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cheque</w:t>
            </w:r>
          </w:p>
          <w:p w:rsidR="00F25386" w:rsidRDefault="00B94D65">
            <w:pPr>
              <w:pStyle w:val="TableParagraph"/>
              <w:numPr>
                <w:ilvl w:val="1"/>
                <w:numId w:val="13"/>
              </w:numPr>
              <w:tabs>
                <w:tab w:val="left" w:pos="442"/>
              </w:tabs>
              <w:spacing w:line="230" w:lineRule="exact"/>
              <w:ind w:hanging="335"/>
              <w:rPr>
                <w:sz w:val="20"/>
              </w:rPr>
            </w:pPr>
            <w:r>
              <w:rPr>
                <w:sz w:val="20"/>
              </w:rPr>
              <w:t>Contratos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</w:p>
          <w:p w:rsidR="00F25386" w:rsidRDefault="00B94D65">
            <w:pPr>
              <w:pStyle w:val="TableParagraph"/>
              <w:numPr>
                <w:ilvl w:val="1"/>
                <w:numId w:val="13"/>
              </w:numPr>
              <w:tabs>
                <w:tab w:val="left" w:pos="492"/>
              </w:tabs>
              <w:spacing w:before="1"/>
              <w:ind w:left="107" w:right="97" w:firstLine="0"/>
              <w:rPr>
                <w:sz w:val="20"/>
              </w:rPr>
            </w:pPr>
            <w:r>
              <w:rPr>
                <w:sz w:val="20"/>
              </w:rPr>
              <w:t>Certificados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Tesorería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(CETES)</w:t>
            </w:r>
          </w:p>
          <w:p w:rsidR="00F25386" w:rsidRDefault="00B94D65">
            <w:pPr>
              <w:pStyle w:val="TableParagraph"/>
              <w:numPr>
                <w:ilvl w:val="1"/>
                <w:numId w:val="13"/>
              </w:numPr>
              <w:tabs>
                <w:tab w:val="left" w:pos="442"/>
              </w:tabs>
              <w:spacing w:line="230" w:lineRule="exact"/>
              <w:ind w:hanging="335"/>
              <w:rPr>
                <w:sz w:val="20"/>
              </w:rPr>
            </w:pPr>
            <w:r>
              <w:rPr>
                <w:sz w:val="20"/>
              </w:rPr>
              <w:t>Operaciones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</w:p>
        </w:tc>
        <w:tc>
          <w:tcPr>
            <w:tcW w:w="3239" w:type="dxa"/>
          </w:tcPr>
          <w:p w:rsidR="00F25386" w:rsidRDefault="00B94D65">
            <w:pPr>
              <w:pStyle w:val="TableParagraph"/>
              <w:ind w:left="126" w:right="108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Encuadre. - </w:t>
            </w:r>
            <w:r>
              <w:rPr>
                <w:sz w:val="20"/>
              </w:rPr>
              <w:t>Toman nota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Los alumnos investigaran el tema</w:t>
            </w:r>
            <w:r>
              <w:rPr>
                <w:color w:val="2E5395"/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de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generalidades.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Por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equipos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dentro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del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aula.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 y revisar si cumplen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requisitos de ley.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tabs>
                <w:tab w:val="left" w:pos="1806"/>
                <w:tab w:val="left" w:pos="2550"/>
              </w:tabs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realizar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gráficos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su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elección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 de: aval, el protesto,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cancelación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acción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reivindicadora.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Exponer,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cuáles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manejan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:rsidR="00F25386" w:rsidRDefault="00B94D65">
            <w:pPr>
              <w:pStyle w:val="TableParagraph"/>
              <w:spacing w:before="1" w:line="211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institución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financiera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cuál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961" w:type="dxa"/>
          </w:tcPr>
          <w:p w:rsidR="00F25386" w:rsidRDefault="00B94D65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Encuadre. Se da el contenido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 xml:space="preserve">de </w:t>
            </w:r>
            <w:r>
              <w:rPr>
                <w:sz w:val="20"/>
              </w:rPr>
              <w:t>la unidad, la 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A través de la exposición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dará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generalidades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investiguen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 de título de crédito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reforzar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A través de la </w:t>
            </w:r>
            <w:r>
              <w:rPr>
                <w:color w:val="006FC0"/>
                <w:sz w:val="20"/>
              </w:rPr>
              <w:t xml:space="preserve">exposición </w:t>
            </w:r>
            <w:r>
              <w:rPr>
                <w:sz w:val="20"/>
              </w:rPr>
              <w:t>y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 surgidos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vida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cotidiana,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establecer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importancia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F25386" w:rsidRDefault="00B94D65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comprenda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400" w:type="dxa"/>
          </w:tcPr>
          <w:p w:rsidR="00F25386" w:rsidRDefault="00B94D65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:rsidR="00F25386" w:rsidRDefault="00B94D65">
            <w:pPr>
              <w:pStyle w:val="TableParagraph"/>
              <w:tabs>
                <w:tab w:val="left" w:pos="1579"/>
              </w:tabs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Habilidad para buscar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fuentes.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Solución de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las TIC´s.</w:t>
            </w:r>
          </w:p>
          <w:p w:rsidR="00F25386" w:rsidRDefault="00B94D65">
            <w:pPr>
              <w:pStyle w:val="TableParagraph"/>
              <w:tabs>
                <w:tab w:val="left" w:pos="848"/>
                <w:tab w:val="left" w:pos="1171"/>
                <w:tab w:val="left" w:pos="1645"/>
                <w:tab w:val="left" w:pos="1779"/>
                <w:tab w:val="left" w:pos="2068"/>
              </w:tabs>
              <w:spacing w:before="1"/>
              <w:ind w:left="106" w:right="95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previos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ca</w:t>
            </w:r>
            <w:r>
              <w:rPr>
                <w:sz w:val="20"/>
              </w:rPr>
              <w:t>rrera.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equipo. Compromiso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ético.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interpersonales.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</w:p>
          <w:p w:rsidR="00F25386" w:rsidRDefault="00B94D65">
            <w:pPr>
              <w:pStyle w:val="TableParagraph"/>
              <w:tabs>
                <w:tab w:val="left" w:pos="2068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1362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25386" w:rsidRDefault="00B94D65">
            <w:pPr>
              <w:pStyle w:val="TableParagraph"/>
              <w:numPr>
                <w:ilvl w:val="0"/>
                <w:numId w:val="12"/>
              </w:numPr>
              <w:tabs>
                <w:tab w:val="left" w:pos="540"/>
                <w:tab w:val="left" w:pos="541"/>
              </w:tabs>
              <w:ind w:right="96" w:firstLine="0"/>
              <w:rPr>
                <w:sz w:val="20"/>
              </w:rPr>
            </w:pP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TEORICAS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numPr>
                <w:ilvl w:val="0"/>
                <w:numId w:val="12"/>
              </w:numPr>
              <w:tabs>
                <w:tab w:val="left" w:pos="540"/>
                <w:tab w:val="left" w:pos="541"/>
              </w:tabs>
              <w:ind w:right="95" w:firstLine="0"/>
              <w:rPr>
                <w:sz w:val="20"/>
              </w:rPr>
            </w:pP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F25386" w:rsidRDefault="00B94D65">
            <w:pPr>
              <w:pStyle w:val="TableParagraph"/>
              <w:tabs>
                <w:tab w:val="left" w:pos="541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TOTALES</w:t>
            </w:r>
          </w:p>
        </w:tc>
      </w:tr>
    </w:tbl>
    <w:p w:rsidR="00F25386" w:rsidRDefault="00F25386">
      <w:pPr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239"/>
        <w:gridCol w:w="2961"/>
        <w:gridCol w:w="2400"/>
        <w:gridCol w:w="1362"/>
      </w:tblGrid>
      <w:tr w:rsidR="00F25386">
        <w:trPr>
          <w:trHeight w:val="8050"/>
        </w:trPr>
        <w:tc>
          <w:tcPr>
            <w:tcW w:w="3207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9" w:type="dxa"/>
          </w:tcPr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función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 CETES.</w:t>
            </w: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25386" w:rsidRDefault="00B94D65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resuelve</w:t>
            </w:r>
            <w:r>
              <w:rPr>
                <w:color w:val="2E5395"/>
                <w:spacing w:val="34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el</w:t>
            </w:r>
            <w:r>
              <w:rPr>
                <w:color w:val="2E5395"/>
                <w:spacing w:val="-52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examen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escrito.</w:t>
            </w:r>
          </w:p>
        </w:tc>
        <w:tc>
          <w:tcPr>
            <w:tcW w:w="2961" w:type="dxa"/>
          </w:tcPr>
          <w:p w:rsidR="00F25386" w:rsidRDefault="00B94D65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definición, requisitos y clases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endoso.</w:t>
            </w:r>
          </w:p>
          <w:p w:rsidR="00F25386" w:rsidRDefault="00B94D65">
            <w:pPr>
              <w:pStyle w:val="TableParagraph"/>
              <w:spacing w:before="1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investiguen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título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intervienen.</w:t>
            </w:r>
          </w:p>
          <w:p w:rsidR="00F25386" w:rsidRDefault="00B94D65">
            <w:pPr>
              <w:pStyle w:val="TableParagraph"/>
              <w:tabs>
                <w:tab w:val="left" w:pos="437"/>
                <w:tab w:val="left" w:pos="941"/>
                <w:tab w:val="left" w:pos="1506"/>
                <w:tab w:val="left" w:pos="1666"/>
                <w:tab w:val="left" w:pos="1755"/>
                <w:tab w:val="left" w:pos="2173"/>
                <w:tab w:val="left" w:pos="2207"/>
                <w:tab w:val="left" w:pos="2271"/>
                <w:tab w:val="left" w:pos="2695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expositiva</w:t>
            </w:r>
            <w:r>
              <w:rPr>
                <w:color w:val="006FC0"/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z w:val="20"/>
              </w:rPr>
              <w:tab/>
              <w:t>apoyándose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medios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dará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aval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créditos,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endoso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 características.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solicitara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realicen</w:t>
            </w:r>
            <w:r>
              <w:rPr>
                <w:color w:val="2E5395"/>
                <w:spacing w:val="29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un</w:t>
            </w:r>
            <w:r>
              <w:rPr>
                <w:color w:val="2E5395"/>
                <w:spacing w:val="29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gráfico</w:t>
            </w:r>
            <w:r>
              <w:rPr>
                <w:color w:val="2E5395"/>
                <w:spacing w:val="29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</w:t>
            </w:r>
            <w:r>
              <w:rPr>
                <w:color w:val="2E5395"/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su</w:t>
            </w:r>
            <w:r>
              <w:rPr>
                <w:color w:val="2E5395"/>
                <w:spacing w:val="25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elección</w:t>
            </w:r>
            <w:r>
              <w:rPr>
                <w:color w:val="2E5395"/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concepto,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aval,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protesto,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cancelación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acción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reivindicadora,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manera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hojas blancas.</w:t>
            </w:r>
          </w:p>
          <w:p w:rsidR="00F25386" w:rsidRDefault="00B94D65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expositiva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apoyándose en las TIC’s 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créd</w:t>
            </w:r>
            <w:r>
              <w:rPr>
                <w:sz w:val="20"/>
              </w:rPr>
              <w:t>ito.</w:t>
            </w:r>
          </w:p>
          <w:p w:rsidR="00F25386" w:rsidRDefault="00B94D65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color w:val="2E5395"/>
                <w:sz w:val="20"/>
              </w:rPr>
              <w:t>nvestiguen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y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compartir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su</w:t>
            </w:r>
            <w:r>
              <w:rPr>
                <w:color w:val="2E5395"/>
                <w:spacing w:val="55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análisis</w:t>
            </w:r>
            <w:r>
              <w:rPr>
                <w:color w:val="2E5395"/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clase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(</w:t>
            </w:r>
            <w:r>
              <w:rPr>
                <w:sz w:val="20"/>
              </w:rPr>
              <w:t>créditos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financieras y cuál es la función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CETES)</w:t>
            </w:r>
          </w:p>
          <w:p w:rsidR="00F25386" w:rsidRDefault="00B94D65">
            <w:pPr>
              <w:pStyle w:val="TableParagraph"/>
              <w:tabs>
                <w:tab w:val="left" w:pos="486"/>
                <w:tab w:val="left" w:pos="1054"/>
                <w:tab w:val="left" w:pos="1479"/>
                <w:tab w:val="left" w:pos="1836"/>
                <w:tab w:val="left" w:pos="2639"/>
              </w:tabs>
              <w:spacing w:line="230" w:lineRule="atLeast"/>
              <w:ind w:left="107" w:right="98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z w:val="20"/>
              </w:rPr>
              <w:tab/>
              <w:t>final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  <w:t>unidad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aplicará el examen.</w:t>
            </w:r>
          </w:p>
        </w:tc>
        <w:tc>
          <w:tcPr>
            <w:tcW w:w="2400" w:type="dxa"/>
          </w:tcPr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  <w:tc>
          <w:tcPr>
            <w:tcW w:w="1362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rPr>
          <w:rFonts w:ascii="Times New Roman"/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3"/>
        <w:gridCol w:w="2098"/>
      </w:tblGrid>
      <w:tr w:rsidR="00F25386">
        <w:trPr>
          <w:trHeight w:val="506"/>
        </w:trPr>
        <w:tc>
          <w:tcPr>
            <w:tcW w:w="11053" w:type="dxa"/>
          </w:tcPr>
          <w:p w:rsidR="00F25386" w:rsidRDefault="00B94D65">
            <w:pPr>
              <w:pStyle w:val="TableParagraph"/>
              <w:spacing w:before="127"/>
              <w:ind w:left="4256" w:right="42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098" w:type="dxa"/>
          </w:tcPr>
          <w:p w:rsidR="00F25386" w:rsidRDefault="00B94D65">
            <w:pPr>
              <w:pStyle w:val="TableParagraph"/>
              <w:spacing w:line="240" w:lineRule="atLeast"/>
              <w:ind w:left="538" w:right="493" w:hanging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V</w:t>
            </w:r>
            <w:r>
              <w:rPr>
                <w:rFonts w:ascii="Arial"/>
                <w:b/>
                <w:spacing w:val="-1"/>
                <w:sz w:val="18"/>
              </w:rPr>
              <w:t xml:space="preserve">ALOR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F25386">
        <w:trPr>
          <w:trHeight w:val="690"/>
        </w:trPr>
        <w:tc>
          <w:tcPr>
            <w:tcW w:w="11053" w:type="dxa"/>
          </w:tcPr>
          <w:p w:rsidR="00F25386" w:rsidRDefault="00B94D65">
            <w:pPr>
              <w:pStyle w:val="TableParagraph"/>
              <w:spacing w:line="230" w:lineRule="atLeast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utiliza correctamente las citas bibliográficas,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 satisfactoria sobre el tema que se desarrolló, el documento cuenta con los elementos mínimos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 trabajo de 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  <w:tc>
          <w:tcPr>
            <w:tcW w:w="2098" w:type="dxa"/>
          </w:tcPr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847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25386">
        <w:trPr>
          <w:trHeight w:val="1839"/>
        </w:trPr>
        <w:tc>
          <w:tcPr>
            <w:tcW w:w="11053" w:type="dxa"/>
          </w:tcPr>
          <w:p w:rsidR="00F25386" w:rsidRDefault="00B94D65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complementarias, hasta detalles y ejemplos. Visualiza la organización del texto expuesto. Se grafica mediante llaves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tablas dependiendo la jerarquía. Contienen de tres a cuatro ideas principales. Representa las relaciones que existen ent</w:t>
            </w:r>
            <w:r>
              <w:rPr>
                <w:sz w:val="20"/>
              </w:rPr>
              <w:t>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 elementos (Supra ordinados, coordinados y subordinados). Selecciona palabras claves que hacen referencia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 Agrupa, 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orden jerárquico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localice en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superior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gráfico y los demás por debajo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este.</w:t>
            </w:r>
          </w:p>
          <w:p w:rsidR="00F25386" w:rsidRDefault="00B94D65">
            <w:pPr>
              <w:pStyle w:val="TableParagraph"/>
              <w:spacing w:line="230" w:lineRule="exact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 que tienen una palabra de enlace, esta sirve para unir los conceptos y establecer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relación existente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 ambos</w:t>
            </w:r>
          </w:p>
        </w:tc>
        <w:tc>
          <w:tcPr>
            <w:tcW w:w="2098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spacing w:before="184"/>
              <w:ind w:left="847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25386">
        <w:trPr>
          <w:trHeight w:val="459"/>
        </w:trPr>
        <w:tc>
          <w:tcPr>
            <w:tcW w:w="11053" w:type="dxa"/>
          </w:tcPr>
          <w:p w:rsidR="00F25386" w:rsidRDefault="00B94D6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 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incluye ejemplos 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2098" w:type="dxa"/>
          </w:tcPr>
          <w:p w:rsidR="00F25386" w:rsidRDefault="00B94D65">
            <w:pPr>
              <w:pStyle w:val="TableParagraph"/>
              <w:ind w:left="847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F25386">
        <w:trPr>
          <w:trHeight w:val="690"/>
        </w:trPr>
        <w:tc>
          <w:tcPr>
            <w:tcW w:w="11053" w:type="dxa"/>
          </w:tcPr>
          <w:p w:rsidR="00F25386" w:rsidRDefault="00B94D65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actualizar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fiscal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 leyes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</w:p>
        </w:tc>
        <w:tc>
          <w:tcPr>
            <w:tcW w:w="2098" w:type="dxa"/>
          </w:tcPr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25386" w:rsidRDefault="00B94D65">
            <w:pPr>
              <w:pStyle w:val="TableParagraph"/>
              <w:ind w:left="84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16"/>
        </w:rPr>
      </w:pPr>
    </w:p>
    <w:p w:rsidR="00F25386" w:rsidRDefault="00B94D65">
      <w:pPr>
        <w:spacing w:before="92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desempeño:</w:t>
      </w:r>
    </w:p>
    <w:p w:rsidR="00F25386" w:rsidRDefault="00F25386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506"/>
        </w:trPr>
        <w:tc>
          <w:tcPr>
            <w:tcW w:w="3250" w:type="dxa"/>
          </w:tcPr>
          <w:p w:rsidR="00F25386" w:rsidRDefault="00B94D65">
            <w:pPr>
              <w:pStyle w:val="TableParagraph"/>
              <w:spacing w:before="127"/>
              <w:ind w:right="1025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spacing w:line="240" w:lineRule="atLeast"/>
              <w:ind w:left="475" w:right="448" w:firstLine="1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before="127"/>
              <w:ind w:left="12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spacing w:before="127"/>
              <w:ind w:left="191" w:right="18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F25386">
        <w:trPr>
          <w:trHeight w:val="2761"/>
        </w:trPr>
        <w:tc>
          <w:tcPr>
            <w:tcW w:w="3250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spacing w:before="162"/>
              <w:ind w:right="962"/>
              <w:jc w:val="right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spacing w:before="162"/>
              <w:ind w:left="6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F25386" w:rsidRDefault="00B94D65">
            <w:pPr>
              <w:pStyle w:val="TableParagraph"/>
              <w:numPr>
                <w:ilvl w:val="0"/>
                <w:numId w:val="11"/>
              </w:numPr>
              <w:tabs>
                <w:tab w:val="left" w:pos="690"/>
              </w:tabs>
              <w:spacing w:before="1"/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 Puede trabajar en equipo, reflejar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 de estudio.</w:t>
            </w:r>
          </w:p>
          <w:p w:rsidR="00F25386" w:rsidRDefault="00B94D65">
            <w:pPr>
              <w:pStyle w:val="TableParagraph"/>
              <w:numPr>
                <w:ilvl w:val="0"/>
                <w:numId w:val="11"/>
              </w:numPr>
              <w:tabs>
                <w:tab w:val="left" w:pos="559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</w:p>
          <w:p w:rsidR="00F25386" w:rsidRDefault="00B94D65">
            <w:pPr>
              <w:pStyle w:val="TableParagraph"/>
              <w:spacing w:line="230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2683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spacing w:before="162"/>
              <w:ind w:left="191" w:right="18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25386" w:rsidRDefault="00F25386">
      <w:pPr>
        <w:jc w:val="center"/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8049"/>
        </w:trPr>
        <w:tc>
          <w:tcPr>
            <w:tcW w:w="3250" w:type="dxa"/>
            <w:vMerge w:val="restart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la clase. Presenta fuentes de información 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en 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segundo 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F25386" w:rsidRDefault="00B94D65">
            <w:pPr>
              <w:pStyle w:val="TableParagraph"/>
              <w:numPr>
                <w:ilvl w:val="0"/>
                <w:numId w:val="10"/>
              </w:numPr>
              <w:tabs>
                <w:tab w:val="left" w:pos="602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vistos en clase 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F25386" w:rsidRDefault="00B94D65">
            <w:pPr>
              <w:pStyle w:val="TableParagraph"/>
              <w:numPr>
                <w:ilvl w:val="0"/>
                <w:numId w:val="10"/>
              </w:numPr>
              <w:tabs>
                <w:tab w:val="left" w:pos="512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 un pensamiento c</w:t>
            </w:r>
            <w:r>
              <w:rPr>
                <w:rFonts w:ascii="Arial" w:hAnsi="Arial"/>
                <w:b/>
                <w:sz w:val="20"/>
              </w:rPr>
              <w:t>rítico; (por ejemplo,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estableciendo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previamente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criterio).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 su punto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F25386" w:rsidRDefault="00B94D65">
            <w:pPr>
              <w:pStyle w:val="TableParagraph"/>
              <w:numPr>
                <w:ilvl w:val="0"/>
                <w:numId w:val="10"/>
              </w:numPr>
              <w:tabs>
                <w:tab w:val="left" w:pos="545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asignatura,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lograr la competencia.</w:t>
            </w:r>
          </w:p>
          <w:p w:rsidR="00F25386" w:rsidRDefault="00B94D65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</w:t>
            </w:r>
            <w:r>
              <w:rPr>
                <w:sz w:val="20"/>
              </w:rPr>
              <w:t>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propuestas de mejora de la temática vista durante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68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5386">
        <w:trPr>
          <w:trHeight w:val="231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spacing w:before="1" w:line="211" w:lineRule="exact"/>
              <w:ind w:left="473" w:right="467"/>
              <w:jc w:val="center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spacing w:before="1" w:line="211" w:lineRule="exact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</w:tbl>
    <w:p w:rsidR="00F25386" w:rsidRDefault="00F25386">
      <w:pPr>
        <w:spacing w:line="211" w:lineRule="exact"/>
        <w:jc w:val="center"/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230"/>
        </w:trPr>
        <w:tc>
          <w:tcPr>
            <w:tcW w:w="3250" w:type="dxa"/>
            <w:vMerge w:val="restart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 excelente.</w:t>
            </w:r>
          </w:p>
        </w:tc>
        <w:tc>
          <w:tcPr>
            <w:tcW w:w="2683" w:type="dxa"/>
          </w:tcPr>
          <w:p w:rsidR="00F25386" w:rsidRDefault="00F2538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25386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7"/>
              <w:jc w:val="center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30" w:lineRule="atLeast"/>
              <w:ind w:left="107" w:right="733"/>
              <w:rPr>
                <w:sz w:val="20"/>
              </w:rPr>
            </w:pPr>
            <w:r>
              <w:rPr>
                <w:sz w:val="20"/>
              </w:rPr>
              <w:t>Cumple tres de los indicadores definidos en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25386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7"/>
              <w:jc w:val="center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30" w:lineRule="atLeast"/>
              <w:ind w:left="107" w:right="744"/>
              <w:rPr>
                <w:sz w:val="20"/>
              </w:rPr>
            </w:pPr>
            <w:r>
              <w:rPr>
                <w:sz w:val="20"/>
              </w:rPr>
              <w:t>Cumple dos de los indicadores definidos en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25386">
        <w:trPr>
          <w:trHeight w:val="689"/>
        </w:trPr>
        <w:tc>
          <w:tcPr>
            <w:tcW w:w="3250" w:type="dxa"/>
          </w:tcPr>
          <w:p w:rsidR="00F25386" w:rsidRDefault="00B94D65"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5"/>
              <w:jc w:val="center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 w:right="172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 en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11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B94D65">
      <w:pPr>
        <w:spacing w:before="92"/>
        <w:ind w:left="317"/>
        <w:rPr>
          <w:sz w:val="24"/>
        </w:rPr>
      </w:pPr>
      <w:r>
        <w:rPr>
          <w:sz w:val="24"/>
        </w:rPr>
        <w:t>Matriz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Evaluación: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290"/>
        </w:trPr>
        <w:tc>
          <w:tcPr>
            <w:tcW w:w="3620" w:type="dxa"/>
            <w:vMerge w:val="restart"/>
          </w:tcPr>
          <w:p w:rsidR="00F25386" w:rsidRDefault="00B94D65">
            <w:pPr>
              <w:pStyle w:val="TableParagraph"/>
              <w:spacing w:before="157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Evidencia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</w:p>
        </w:tc>
        <w:tc>
          <w:tcPr>
            <w:tcW w:w="993" w:type="dxa"/>
            <w:vMerge w:val="restart"/>
          </w:tcPr>
          <w:p w:rsidR="00F25386" w:rsidRDefault="00B94D65">
            <w:pPr>
              <w:pStyle w:val="TableParagraph"/>
              <w:spacing w:before="157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%</w:t>
            </w:r>
          </w:p>
        </w:tc>
        <w:tc>
          <w:tcPr>
            <w:tcW w:w="4606" w:type="dxa"/>
            <w:gridSpan w:val="5"/>
          </w:tcPr>
          <w:p w:rsidR="00F25386" w:rsidRDefault="00B94D65">
            <w:pPr>
              <w:pStyle w:val="TableParagraph"/>
              <w:spacing w:before="7" w:line="263" w:lineRule="exact"/>
              <w:ind w:left="10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 de Alcance</w:t>
            </w:r>
          </w:p>
        </w:tc>
        <w:tc>
          <w:tcPr>
            <w:tcW w:w="3827" w:type="dxa"/>
            <w:vMerge w:val="restart"/>
          </w:tcPr>
          <w:p w:rsidR="00F25386" w:rsidRDefault="00B94D65">
            <w:pPr>
              <w:pStyle w:val="TableParagraph"/>
              <w:spacing w:before="18" w:line="270" w:lineRule="atLeast"/>
              <w:ind w:left="1176" w:right="375" w:hanging="7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Evaluación formativa de 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competencia</w:t>
            </w:r>
          </w:p>
        </w:tc>
      </w:tr>
      <w:tr w:rsidR="00F25386">
        <w:trPr>
          <w:trHeight w:val="290"/>
        </w:trPr>
        <w:tc>
          <w:tcPr>
            <w:tcW w:w="362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F25386" w:rsidRDefault="00B94D65">
            <w:pPr>
              <w:pStyle w:val="TableParagraph"/>
              <w:spacing w:before="7"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:rsidR="00F25386" w:rsidRDefault="00B94D65">
            <w:pPr>
              <w:pStyle w:val="TableParagraph"/>
              <w:spacing w:before="7"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:rsidR="00F25386" w:rsidRDefault="00B94D65">
            <w:pPr>
              <w:pStyle w:val="TableParagraph"/>
              <w:spacing w:before="7" w:line="26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17" w:type="dxa"/>
          </w:tcPr>
          <w:p w:rsidR="00F25386" w:rsidRDefault="00B94D65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</w:tr>
      <w:tr w:rsidR="00F25386">
        <w:trPr>
          <w:trHeight w:val="1840"/>
        </w:trPr>
        <w:tc>
          <w:tcPr>
            <w:tcW w:w="362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6"/>
              </w:rPr>
            </w:pPr>
          </w:p>
          <w:p w:rsidR="00F25386" w:rsidRDefault="00B94D65">
            <w:pPr>
              <w:pStyle w:val="TableParagraph"/>
              <w:ind w:left="486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 cotejo)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6"/>
              </w:rPr>
            </w:pPr>
          </w:p>
          <w:p w:rsidR="00F25386" w:rsidRDefault="00B94D65">
            <w:pPr>
              <w:pStyle w:val="TableParagraph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6"/>
              </w:rPr>
            </w:pPr>
          </w:p>
          <w:p w:rsidR="00F25386" w:rsidRDefault="00B94D65">
            <w:pPr>
              <w:pStyle w:val="TableParagraph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6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6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6"/>
              </w:rPr>
            </w:pPr>
          </w:p>
          <w:p w:rsidR="00F25386" w:rsidRDefault="00B94D65">
            <w:pPr>
              <w:pStyle w:val="TableParagraph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6"/>
              </w:rPr>
            </w:pPr>
          </w:p>
          <w:p w:rsidR="00F25386" w:rsidRDefault="00B94D65">
            <w:pPr>
              <w:pStyle w:val="TableParagraph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desarrolló, el documento cuenta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</w:tr>
      <w:tr w:rsidR="00F25386">
        <w:trPr>
          <w:trHeight w:val="2990"/>
        </w:trPr>
        <w:tc>
          <w:tcPr>
            <w:tcW w:w="362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tabs>
                <w:tab w:val="left" w:pos="1399"/>
                <w:tab w:val="left" w:pos="1896"/>
                <w:tab w:val="left" w:pos="2870"/>
              </w:tabs>
              <w:spacing w:before="138"/>
              <w:ind w:left="70" w:right="60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gráficos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(cuadro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sinóptico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mapa conceptual)</w:t>
            </w:r>
          </w:p>
          <w:p w:rsidR="00F25386" w:rsidRDefault="00B94D65">
            <w:pPr>
              <w:pStyle w:val="TableParagraph"/>
              <w:spacing w:line="230" w:lineRule="exact"/>
              <w:ind w:left="70"/>
              <w:rPr>
                <w:sz w:val="20"/>
              </w:rPr>
            </w:pPr>
            <w:r>
              <w:rPr>
                <w:sz w:val="20"/>
              </w:rPr>
              <w:t>(lista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32"/>
              </w:rPr>
            </w:pPr>
          </w:p>
          <w:p w:rsidR="00F25386" w:rsidRDefault="00B94D65">
            <w:pPr>
              <w:pStyle w:val="TableParagraph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32"/>
              </w:rPr>
            </w:pPr>
          </w:p>
          <w:p w:rsidR="00F25386" w:rsidRDefault="00B94D65">
            <w:pPr>
              <w:pStyle w:val="TableParagraph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32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32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32"/>
              </w:rPr>
            </w:pPr>
          </w:p>
          <w:p w:rsidR="00F25386" w:rsidRDefault="00B94D65">
            <w:pPr>
              <w:pStyle w:val="TableParagraph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32"/>
              </w:rPr>
            </w:pPr>
          </w:p>
          <w:p w:rsidR="00F25386" w:rsidRDefault="00B94D65">
            <w:pPr>
              <w:pStyle w:val="TableParagraph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Las ideas van relacionadas. Tiene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complementarias,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detalles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Visualiza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expuesto.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llaves y tablas dependiendo la jerarquía.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Contienen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</w:t>
            </w:r>
            <w:r>
              <w:rPr>
                <w:sz w:val="20"/>
              </w:rPr>
              <w:t>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(Supraordinados,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subordinados).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Seleccionó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 xml:space="preserve">claves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que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hacen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referencia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a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</w:tr>
    </w:tbl>
    <w:p w:rsidR="00F25386" w:rsidRDefault="00F25386">
      <w:pPr>
        <w:spacing w:line="209" w:lineRule="exact"/>
        <w:jc w:val="both"/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2530"/>
        </w:trPr>
        <w:tc>
          <w:tcPr>
            <w:tcW w:w="3620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 de tal forma que 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este.</w:t>
            </w:r>
          </w:p>
          <w:p w:rsidR="00F25386" w:rsidRDefault="00B94D65">
            <w:pPr>
              <w:pStyle w:val="TableParagraph"/>
              <w:ind w:left="66" w:right="60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tienen una palabra de enlace,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sirve para unir los conceptos y establecer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 de relación existente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ambos.</w:t>
            </w:r>
          </w:p>
        </w:tc>
      </w:tr>
      <w:tr w:rsidR="00F25386">
        <w:trPr>
          <w:trHeight w:val="1610"/>
        </w:trPr>
        <w:tc>
          <w:tcPr>
            <w:tcW w:w="362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18"/>
              </w:rPr>
            </w:pPr>
          </w:p>
          <w:p w:rsidR="00F25386" w:rsidRDefault="00B94D6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electrónica.</w:t>
            </w:r>
          </w:p>
          <w:p w:rsidR="00F25386" w:rsidRDefault="00B94D65">
            <w:pPr>
              <w:pStyle w:val="TableParagraph"/>
              <w:spacing w:line="230" w:lineRule="exact"/>
              <w:ind w:left="70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observación)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8.5.-9.4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264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 así como la 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grupo</w:t>
            </w:r>
          </w:p>
        </w:tc>
      </w:tr>
      <w:tr w:rsidR="00F25386">
        <w:trPr>
          <w:trHeight w:val="2759"/>
        </w:trPr>
        <w:tc>
          <w:tcPr>
            <w:tcW w:w="362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ind w:left="1120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B94D65">
            <w:pPr>
              <w:pStyle w:val="TableParagraph"/>
              <w:spacing w:before="148"/>
              <w:ind w:left="100" w:right="96"/>
              <w:jc w:val="center"/>
            </w:pPr>
            <w:r>
              <w:t>47.5-50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spacing w:before="11"/>
              <w:rPr>
                <w:sz w:val="25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</w:pPr>
            <w:r>
              <w:t>42.5-</w:t>
            </w:r>
          </w:p>
          <w:p w:rsidR="00F25386" w:rsidRDefault="00B94D65">
            <w:pPr>
              <w:pStyle w:val="TableParagraph"/>
              <w:ind w:left="63" w:right="57"/>
              <w:jc w:val="center"/>
            </w:pPr>
            <w:r>
              <w:t>47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spacing w:before="11"/>
              <w:rPr>
                <w:sz w:val="25"/>
              </w:rPr>
            </w:pPr>
          </w:p>
          <w:p w:rsidR="00F25386" w:rsidRDefault="00B94D65">
            <w:pPr>
              <w:pStyle w:val="TableParagraph"/>
              <w:ind w:left="61" w:right="58"/>
              <w:jc w:val="center"/>
            </w:pPr>
            <w:r>
              <w:t>37.5-</w:t>
            </w:r>
          </w:p>
          <w:p w:rsidR="00F25386" w:rsidRDefault="00B94D65">
            <w:pPr>
              <w:pStyle w:val="TableParagraph"/>
              <w:ind w:left="61" w:right="58"/>
              <w:jc w:val="center"/>
            </w:pPr>
            <w:r>
              <w:t>42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B94D65">
            <w:pPr>
              <w:pStyle w:val="TableParagraph"/>
              <w:spacing w:before="148"/>
              <w:ind w:left="210"/>
            </w:pPr>
            <w:r>
              <w:t>35-37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F25386">
            <w:pPr>
              <w:pStyle w:val="TableParagraph"/>
              <w:rPr>
                <w:sz w:val="24"/>
              </w:rPr>
            </w:pPr>
          </w:p>
          <w:p w:rsidR="00F25386" w:rsidRDefault="00B94D65">
            <w:pPr>
              <w:pStyle w:val="TableParagraph"/>
              <w:spacing w:before="148"/>
              <w:ind w:left="123" w:right="120"/>
              <w:jc w:val="center"/>
            </w:pPr>
            <w:r>
              <w:t>0-34.5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spacing w:line="270" w:lineRule="atLeast"/>
              <w:ind w:left="66" w:right="61"/>
              <w:jc w:val="both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actualizar el crédito fiscal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casos prácticos solicitados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Demuestra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fiscales.</w:t>
            </w:r>
          </w:p>
        </w:tc>
      </w:tr>
      <w:tr w:rsidR="00F25386">
        <w:trPr>
          <w:trHeight w:val="290"/>
        </w:trPr>
        <w:tc>
          <w:tcPr>
            <w:tcW w:w="3620" w:type="dxa"/>
            <w:tcBorders>
              <w:left w:val="nil"/>
              <w:bottom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60" w:line="209" w:lineRule="exact"/>
              <w:ind w:left="87" w:right="13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F25386" w:rsidRDefault="00B94D65">
            <w:pPr>
              <w:pStyle w:val="TableParagraph"/>
              <w:spacing w:before="60" w:line="209" w:lineRule="exact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F25386" w:rsidRDefault="00B94D65">
            <w:pPr>
              <w:pStyle w:val="TableParagraph"/>
              <w:spacing w:before="60" w:line="209" w:lineRule="exact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2" w:type="dxa"/>
          </w:tcPr>
          <w:p w:rsidR="00F25386" w:rsidRDefault="00B94D65">
            <w:pPr>
              <w:pStyle w:val="TableParagraph"/>
              <w:spacing w:before="60" w:line="209" w:lineRule="exact"/>
              <w:ind w:left="61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60"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17" w:type="dxa"/>
          </w:tcPr>
          <w:p w:rsidR="00F25386" w:rsidRDefault="00B94D65">
            <w:pPr>
              <w:pStyle w:val="TableParagraph"/>
              <w:spacing w:before="60" w:line="209" w:lineRule="exact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7" w:type="dxa"/>
            <w:tcBorders>
              <w:bottom w:val="nil"/>
              <w:right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pStyle w:val="Textoindependiente"/>
        <w:rPr>
          <w:sz w:val="20"/>
        </w:rPr>
      </w:pPr>
    </w:p>
    <w:p w:rsidR="00F25386" w:rsidRDefault="00F25386">
      <w:pPr>
        <w:pStyle w:val="Textoindependiente"/>
        <w:rPr>
          <w:sz w:val="20"/>
        </w:rPr>
      </w:pPr>
    </w:p>
    <w:p w:rsidR="00F25386" w:rsidRDefault="00B94D65">
      <w:pPr>
        <w:spacing w:before="92" w:after="8"/>
        <w:ind w:left="67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Análisis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por competencias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específicas:</w:t>
      </w: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1779"/>
        <w:gridCol w:w="608"/>
        <w:gridCol w:w="2936"/>
        <w:gridCol w:w="1677"/>
        <w:gridCol w:w="6171"/>
      </w:tblGrid>
      <w:tr w:rsidR="00F25386">
        <w:trPr>
          <w:trHeight w:val="245"/>
        </w:trPr>
        <w:tc>
          <w:tcPr>
            <w:tcW w:w="1779" w:type="dxa"/>
          </w:tcPr>
          <w:p w:rsidR="00F25386" w:rsidRDefault="00B94D65">
            <w:pPr>
              <w:pStyle w:val="TableParagraph"/>
              <w:spacing w:line="225" w:lineRule="exact"/>
              <w:ind w:left="200"/>
            </w:pPr>
            <w:r>
              <w:t>Competencia</w:t>
            </w:r>
          </w:p>
        </w:tc>
        <w:tc>
          <w:tcPr>
            <w:tcW w:w="608" w:type="dxa"/>
          </w:tcPr>
          <w:p w:rsidR="00F25386" w:rsidRDefault="00B94D65">
            <w:pPr>
              <w:pStyle w:val="TableParagraph"/>
              <w:tabs>
                <w:tab w:val="left" w:pos="283"/>
                <w:tab w:val="left" w:pos="702"/>
              </w:tabs>
              <w:spacing w:line="225" w:lineRule="exact"/>
              <w:ind w:left="-26" w:right="-101"/>
            </w:pPr>
            <w:r>
              <w:rPr>
                <w:w w:val="99"/>
                <w:u w:val="single"/>
              </w:rPr>
              <w:t xml:space="preserve"> </w:t>
            </w:r>
            <w:r>
              <w:rPr>
                <w:u w:val="single"/>
              </w:rPr>
              <w:tab/>
              <w:t>5</w:t>
            </w:r>
            <w:r>
              <w:rPr>
                <w:u w:val="single"/>
              </w:rPr>
              <w:tab/>
            </w:r>
          </w:p>
        </w:tc>
        <w:tc>
          <w:tcPr>
            <w:tcW w:w="2936" w:type="dxa"/>
          </w:tcPr>
          <w:p w:rsidR="00F25386" w:rsidRDefault="00B94D65">
            <w:pPr>
              <w:pStyle w:val="TableParagraph"/>
              <w:spacing w:line="225" w:lineRule="exact"/>
              <w:ind w:left="201"/>
            </w:pPr>
            <w:r>
              <w:t>Propiedad</w:t>
            </w:r>
            <w:r>
              <w:rPr>
                <w:spacing w:val="54"/>
              </w:rPr>
              <w:t xml:space="preserve"> </w:t>
            </w:r>
            <w:r>
              <w:t>intelectual</w:t>
            </w:r>
            <w:r>
              <w:rPr>
                <w:spacing w:val="114"/>
              </w:rPr>
              <w:t xml:space="preserve"> </w:t>
            </w:r>
            <w:r>
              <w:t>e</w:t>
            </w:r>
          </w:p>
        </w:tc>
        <w:tc>
          <w:tcPr>
            <w:tcW w:w="1677" w:type="dxa"/>
          </w:tcPr>
          <w:p w:rsidR="00F25386" w:rsidRDefault="00B94D65">
            <w:pPr>
              <w:pStyle w:val="TableParagraph"/>
              <w:spacing w:line="225" w:lineRule="exact"/>
              <w:ind w:left="264"/>
            </w:pPr>
            <w:r>
              <w:t>Descripción</w:t>
            </w:r>
          </w:p>
        </w:tc>
        <w:tc>
          <w:tcPr>
            <w:tcW w:w="6171" w:type="dxa"/>
          </w:tcPr>
          <w:p w:rsidR="00F25386" w:rsidRDefault="00B94D65">
            <w:pPr>
              <w:pStyle w:val="TableParagraph"/>
              <w:spacing w:line="225" w:lineRule="exact"/>
              <w:ind w:left="140"/>
            </w:pPr>
            <w:r>
              <w:rPr>
                <w:w w:val="99"/>
                <w:u w:val="single"/>
              </w:rPr>
              <w:t xml:space="preserve"> </w:t>
            </w:r>
            <w:r>
              <w:rPr>
                <w:u w:val="single"/>
              </w:rPr>
              <w:t xml:space="preserve"> Analiza</w:t>
            </w:r>
            <w:r>
              <w:rPr>
                <w:spacing w:val="50"/>
                <w:u w:val="single"/>
              </w:rPr>
              <w:t xml:space="preserve"> </w:t>
            </w:r>
            <w:r>
              <w:rPr>
                <w:u w:val="single"/>
              </w:rPr>
              <w:t>el</w:t>
            </w:r>
            <w:r>
              <w:rPr>
                <w:spacing w:val="48"/>
                <w:u w:val="single"/>
              </w:rPr>
              <w:t xml:space="preserve"> </w:t>
            </w:r>
            <w:r>
              <w:rPr>
                <w:u w:val="single"/>
              </w:rPr>
              <w:t>procedimiento</w:t>
            </w:r>
            <w:r>
              <w:rPr>
                <w:spacing w:val="51"/>
                <w:u w:val="single"/>
              </w:rPr>
              <w:t xml:space="preserve"> </w:t>
            </w:r>
            <w:r>
              <w:rPr>
                <w:u w:val="single"/>
              </w:rPr>
              <w:t>administrativo</w:t>
            </w:r>
            <w:r>
              <w:rPr>
                <w:spacing w:val="51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spacing w:val="50"/>
                <w:u w:val="single"/>
              </w:rPr>
              <w:t xml:space="preserve"> </w:t>
            </w:r>
            <w:r>
              <w:rPr>
                <w:u w:val="single"/>
              </w:rPr>
              <w:t>la</w:t>
            </w:r>
            <w:r>
              <w:rPr>
                <w:spacing w:val="53"/>
                <w:u w:val="single"/>
              </w:rPr>
              <w:t xml:space="preserve"> </w:t>
            </w:r>
            <w:r>
              <w:rPr>
                <w:u w:val="single"/>
              </w:rPr>
              <w:t xml:space="preserve">propiedad </w:t>
            </w:r>
            <w:r>
              <w:rPr>
                <w:spacing w:val="-13"/>
                <w:u w:val="single"/>
              </w:rPr>
              <w:t xml:space="preserve"> </w:t>
            </w:r>
          </w:p>
        </w:tc>
      </w:tr>
    </w:tbl>
    <w:p w:rsidR="00F25386" w:rsidRDefault="00F25386">
      <w:pPr>
        <w:spacing w:line="225" w:lineRule="exact"/>
        <w:sectPr w:rsidR="00F25386">
          <w:pgSz w:w="15840" w:h="12240" w:orient="landscape"/>
          <w:pgMar w:top="2400" w:right="960" w:bottom="88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764" w:type="dxa"/>
        <w:tblLayout w:type="fixed"/>
        <w:tblLook w:val="01E0" w:firstRow="1" w:lastRow="1" w:firstColumn="1" w:lastColumn="1" w:noHBand="0" w:noVBand="0"/>
      </w:tblPr>
      <w:tblGrid>
        <w:gridCol w:w="1327"/>
        <w:gridCol w:w="3562"/>
        <w:gridCol w:w="2978"/>
      </w:tblGrid>
      <w:tr w:rsidR="00F25386">
        <w:trPr>
          <w:trHeight w:val="245"/>
        </w:trPr>
        <w:tc>
          <w:tcPr>
            <w:tcW w:w="1327" w:type="dxa"/>
          </w:tcPr>
          <w:p w:rsidR="00F25386" w:rsidRDefault="00B94D65">
            <w:pPr>
              <w:pStyle w:val="TableParagraph"/>
              <w:tabs>
                <w:tab w:val="left" w:pos="1276"/>
                <w:tab w:val="left" w:pos="2060"/>
              </w:tabs>
              <w:spacing w:line="225" w:lineRule="exact"/>
              <w:ind w:left="200" w:right="-735"/>
            </w:pPr>
            <w:r>
              <w:t>No.</w:t>
            </w:r>
            <w:r>
              <w:tab/>
            </w:r>
            <w:r>
              <w:rPr>
                <w:w w:val="99"/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3562" w:type="dxa"/>
          </w:tcPr>
          <w:p w:rsidR="00F25386" w:rsidRDefault="00B94D65">
            <w:pPr>
              <w:pStyle w:val="TableParagraph"/>
              <w:spacing w:line="225" w:lineRule="exact"/>
              <w:ind w:left="785"/>
            </w:pPr>
            <w:r>
              <w:t>industrial</w:t>
            </w:r>
          </w:p>
        </w:tc>
        <w:tc>
          <w:tcPr>
            <w:tcW w:w="2978" w:type="dxa"/>
          </w:tcPr>
          <w:p w:rsidR="00F25386" w:rsidRDefault="00B94D65">
            <w:pPr>
              <w:pStyle w:val="TableParagraph"/>
              <w:tabs>
                <w:tab w:val="left" w:pos="7714"/>
              </w:tabs>
              <w:spacing w:line="225" w:lineRule="exact"/>
              <w:ind w:left="1775" w:right="-4738"/>
            </w:pPr>
            <w:r>
              <w:rPr>
                <w:w w:val="99"/>
                <w:u w:val="single"/>
              </w:rPr>
              <w:t xml:space="preserve"> </w:t>
            </w:r>
            <w:r>
              <w:rPr>
                <w:u w:val="single"/>
              </w:rPr>
              <w:t xml:space="preserve"> industrial</w:t>
            </w:r>
            <w:r>
              <w:rPr>
                <w:u w:val="single"/>
              </w:rPr>
              <w:tab/>
            </w:r>
          </w:p>
        </w:tc>
      </w:tr>
    </w:tbl>
    <w:p w:rsidR="00F25386" w:rsidRDefault="00F25386">
      <w:pPr>
        <w:pStyle w:val="Textoindependiente"/>
        <w:spacing w:before="9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240"/>
        <w:gridCol w:w="2960"/>
        <w:gridCol w:w="2400"/>
        <w:gridCol w:w="1416"/>
      </w:tblGrid>
      <w:tr w:rsidR="00F25386">
        <w:trPr>
          <w:trHeight w:val="690"/>
        </w:trPr>
        <w:tc>
          <w:tcPr>
            <w:tcW w:w="3207" w:type="dxa"/>
          </w:tcPr>
          <w:p w:rsidR="00F25386" w:rsidRDefault="00B94D65">
            <w:pPr>
              <w:pStyle w:val="TableParagraph"/>
              <w:spacing w:line="230" w:lineRule="exact"/>
              <w:ind w:left="248" w:right="23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40" w:type="dxa"/>
          </w:tcPr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3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60" w:type="dxa"/>
          </w:tcPr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26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00" w:type="dxa"/>
          </w:tcPr>
          <w:p w:rsidR="00F25386" w:rsidRDefault="00B94D65">
            <w:pPr>
              <w:pStyle w:val="TableParagraph"/>
              <w:spacing w:line="230" w:lineRule="exact"/>
              <w:ind w:left="471" w:right="46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F25386" w:rsidRDefault="00B94D65">
            <w:pPr>
              <w:pStyle w:val="TableParagraph"/>
              <w:ind w:left="4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F25386" w:rsidRDefault="00B94D65">
            <w:pPr>
              <w:pStyle w:val="TableParagraph"/>
              <w:spacing w:line="220" w:lineRule="atLeast"/>
              <w:ind w:left="293" w:right="266" w:firstLine="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25386">
        <w:trPr>
          <w:trHeight w:val="6946"/>
        </w:trPr>
        <w:tc>
          <w:tcPr>
            <w:tcW w:w="3207" w:type="dxa"/>
          </w:tcPr>
          <w:p w:rsidR="00F25386" w:rsidRDefault="00B94D65">
            <w:pPr>
              <w:pStyle w:val="TableParagraph"/>
              <w:numPr>
                <w:ilvl w:val="1"/>
                <w:numId w:val="9"/>
              </w:numPr>
              <w:tabs>
                <w:tab w:val="left" w:pos="808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Propiedad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intelectual: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autor</w:t>
            </w:r>
          </w:p>
          <w:p w:rsidR="00F25386" w:rsidRDefault="00B94D65">
            <w:pPr>
              <w:pStyle w:val="TableParagraph"/>
              <w:numPr>
                <w:ilvl w:val="1"/>
                <w:numId w:val="9"/>
              </w:numPr>
              <w:tabs>
                <w:tab w:val="left" w:pos="634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tramitación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</w:p>
          <w:p w:rsidR="00F25386" w:rsidRDefault="00B94D65">
            <w:pPr>
              <w:pStyle w:val="TableParagraph"/>
              <w:numPr>
                <w:ilvl w:val="1"/>
                <w:numId w:val="9"/>
              </w:numPr>
              <w:tabs>
                <w:tab w:val="left" w:pos="702"/>
                <w:tab w:val="left" w:pos="731"/>
                <w:tab w:val="left" w:pos="1808"/>
                <w:tab w:val="left" w:pos="1975"/>
                <w:tab w:val="left" w:pos="2142"/>
                <w:tab w:val="left" w:pos="2486"/>
              </w:tabs>
              <w:ind w:right="95" w:firstLine="0"/>
              <w:rPr>
                <w:sz w:val="20"/>
              </w:rPr>
            </w:pPr>
            <w:r>
              <w:rPr>
                <w:sz w:val="20"/>
              </w:rPr>
              <w:t>Invenciones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(patentes),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utilidad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(registros),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diseños industriales (registros),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secreto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industrial,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marcas,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avisos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z w:val="20"/>
              </w:rPr>
              <w:tab/>
              <w:t>nombres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comerciales,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denominación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origen,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transferencia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tecnológi</w:t>
            </w:r>
            <w:r>
              <w:rPr>
                <w:sz w:val="20"/>
              </w:rPr>
              <w:t>ca</w:t>
            </w:r>
          </w:p>
        </w:tc>
        <w:tc>
          <w:tcPr>
            <w:tcW w:w="3240" w:type="dxa"/>
          </w:tcPr>
          <w:p w:rsidR="00F25386" w:rsidRDefault="00B94D65">
            <w:pPr>
              <w:pStyle w:val="TableParagraph"/>
              <w:ind w:left="126" w:right="107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Encuadre.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docente.</w:t>
            </w:r>
          </w:p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25386" w:rsidRDefault="00B94D65">
            <w:pPr>
              <w:pStyle w:val="TableParagraph"/>
              <w:tabs>
                <w:tab w:val="left" w:pos="2295"/>
              </w:tabs>
              <w:ind w:left="106" w:right="9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 xml:space="preserve">Mapa a elección del alumno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intelectual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(Incluir,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mujer,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características,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autoridad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competente)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Investigación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surge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nuestro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país,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tramite,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concepto, autoridad competente,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duración)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tabs>
                <w:tab w:val="left" w:pos="1929"/>
                <w:tab w:val="left" w:pos="2684"/>
              </w:tabs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 xml:space="preserve">investigaran </w:t>
            </w:r>
            <w:r>
              <w:rPr>
                <w:sz w:val="20"/>
              </w:rPr>
              <w:t>el marco legal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tomándolo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como base </w:t>
            </w:r>
            <w:r>
              <w:rPr>
                <w:color w:val="2E5395"/>
                <w:sz w:val="20"/>
              </w:rPr>
              <w:t>expondrán en quipos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(los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que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estén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conformados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previamente),</w:t>
            </w:r>
            <w:r>
              <w:rPr>
                <w:color w:val="2E5395"/>
                <w:sz w:val="20"/>
              </w:rPr>
              <w:tab/>
            </w: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tema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Invenciones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(patentes),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(registros),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industriales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(registros),</w:t>
            </w:r>
          </w:p>
          <w:p w:rsidR="00F25386" w:rsidRDefault="00B94D65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secreto industrial, marcas, avisos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comerciales,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denominación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transferencia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tecnológica.</w:t>
            </w:r>
          </w:p>
        </w:tc>
        <w:tc>
          <w:tcPr>
            <w:tcW w:w="2960" w:type="dxa"/>
          </w:tcPr>
          <w:p w:rsidR="00F25386" w:rsidRDefault="00B94D65">
            <w:pPr>
              <w:pStyle w:val="TableParagraph"/>
              <w:ind w:left="126" w:right="109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Encuadre.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-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Se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da</w:t>
            </w:r>
            <w:r>
              <w:rPr>
                <w:color w:val="2E5395"/>
                <w:spacing w:val="56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el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contenido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de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 específicas,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 de acreditación y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explicación general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misma.</w:t>
            </w:r>
          </w:p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A través de la </w:t>
            </w:r>
            <w:r>
              <w:rPr>
                <w:color w:val="006FC0"/>
                <w:sz w:val="20"/>
              </w:rPr>
              <w:t xml:space="preserve">exposición,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dará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intelectual: derecho de autor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intelectual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solicitará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 xml:space="preserve">investiguen </w:t>
            </w:r>
            <w:r>
              <w:rPr>
                <w:sz w:val="20"/>
              </w:rPr>
              <w:t>previamente dicho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concepto, y elaboren un </w:t>
            </w:r>
            <w:r>
              <w:rPr>
                <w:color w:val="2E5395"/>
                <w:sz w:val="20"/>
              </w:rPr>
              <w:t>mapa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conceptual.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tabs>
                <w:tab w:val="left" w:pos="1693"/>
                <w:tab w:val="left" w:pos="1836"/>
                <w:tab w:val="left" w:pos="1892"/>
              </w:tabs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exponer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Invenciones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(patentes),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modelos de utilidad (registros),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diseños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industriales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(registros),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secreto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avisos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comerciales, denominación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origen,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transferencia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tecnológica.</w:t>
            </w:r>
          </w:p>
          <w:p w:rsidR="00F25386" w:rsidRDefault="00B94D65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aplicará el examen.</w:t>
            </w:r>
          </w:p>
        </w:tc>
        <w:tc>
          <w:tcPr>
            <w:tcW w:w="2400" w:type="dxa"/>
          </w:tcPr>
          <w:p w:rsidR="00F25386" w:rsidRDefault="00B94D65">
            <w:pPr>
              <w:pStyle w:val="TableParagraph"/>
              <w:tabs>
                <w:tab w:val="left" w:pos="1511"/>
              </w:tabs>
              <w:ind w:left="106" w:right="95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importancia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registro de marcas,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invenciones,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nombres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comerciales,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denominación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origen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 la transferencia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tecnológica.</w:t>
            </w:r>
          </w:p>
          <w:p w:rsidR="00F25386" w:rsidRDefault="00B94D65">
            <w:pPr>
              <w:pStyle w:val="TableParagraph"/>
              <w:tabs>
                <w:tab w:val="left" w:pos="1556"/>
                <w:tab w:val="left" w:pos="1613"/>
                <w:tab w:val="left" w:pos="2189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básicos.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oral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:rsidR="00F25386" w:rsidRDefault="00B94D65">
            <w:pPr>
              <w:pStyle w:val="TableParagraph"/>
              <w:tabs>
                <w:tab w:val="left" w:pos="1579"/>
              </w:tabs>
              <w:spacing w:before="1"/>
              <w:ind w:left="106" w:right="9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analizar información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fuentes.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:rsidR="00F25386" w:rsidRDefault="00B94D65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Toma</w:t>
            </w:r>
          </w:p>
          <w:p w:rsidR="00F25386" w:rsidRDefault="00B94D65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las TIC´s.</w:t>
            </w:r>
          </w:p>
          <w:p w:rsidR="00F25386" w:rsidRDefault="00B94D65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F25386" w:rsidRDefault="00B94D65">
            <w:pPr>
              <w:pStyle w:val="TableParagraph"/>
              <w:tabs>
                <w:tab w:val="left" w:pos="1156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equipo.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Compromiso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ético. 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interpersonales.</w:t>
            </w:r>
          </w:p>
          <w:p w:rsidR="00F25386" w:rsidRDefault="00B94D65">
            <w:pPr>
              <w:pStyle w:val="TableParagraph"/>
              <w:tabs>
                <w:tab w:val="left" w:pos="2034"/>
              </w:tabs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Aplicar</w:t>
            </w:r>
            <w:r>
              <w:rPr>
                <w:sz w:val="20"/>
              </w:rPr>
              <w:tab/>
              <w:t>los</w:t>
            </w:r>
          </w:p>
        </w:tc>
        <w:tc>
          <w:tcPr>
            <w:tcW w:w="1416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numPr>
                <w:ilvl w:val="0"/>
                <w:numId w:val="8"/>
              </w:numPr>
              <w:tabs>
                <w:tab w:val="left" w:pos="595"/>
                <w:tab w:val="left" w:pos="596"/>
              </w:tabs>
              <w:spacing w:before="161"/>
              <w:ind w:right="94" w:firstLine="0"/>
              <w:rPr>
                <w:sz w:val="20"/>
              </w:rPr>
            </w:pP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TEORICAS</w:t>
            </w:r>
          </w:p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25386" w:rsidRDefault="00B94D65">
            <w:pPr>
              <w:pStyle w:val="TableParagraph"/>
              <w:numPr>
                <w:ilvl w:val="0"/>
                <w:numId w:val="8"/>
              </w:numPr>
              <w:tabs>
                <w:tab w:val="left" w:pos="595"/>
                <w:tab w:val="left" w:pos="596"/>
              </w:tabs>
              <w:ind w:right="94" w:firstLine="0"/>
              <w:rPr>
                <w:sz w:val="20"/>
              </w:rPr>
            </w:pP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F25386" w:rsidRDefault="00B94D65">
            <w:pPr>
              <w:pStyle w:val="TableParagraph"/>
              <w:tabs>
                <w:tab w:val="left" w:pos="596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TOTALES</w:t>
            </w:r>
          </w:p>
        </w:tc>
      </w:tr>
    </w:tbl>
    <w:p w:rsidR="00F25386" w:rsidRDefault="00F25386">
      <w:pPr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240"/>
        <w:gridCol w:w="2960"/>
        <w:gridCol w:w="2400"/>
        <w:gridCol w:w="1416"/>
      </w:tblGrid>
      <w:tr w:rsidR="00F25386">
        <w:trPr>
          <w:trHeight w:val="1380"/>
        </w:trPr>
        <w:tc>
          <w:tcPr>
            <w:tcW w:w="3207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0" w:type="dxa"/>
          </w:tcPr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resuelve</w:t>
            </w:r>
            <w:r>
              <w:rPr>
                <w:color w:val="2E5395"/>
                <w:spacing w:val="35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el</w:t>
            </w:r>
            <w:r>
              <w:rPr>
                <w:color w:val="2E5395"/>
                <w:spacing w:val="-52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examen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escrito.</w:t>
            </w:r>
          </w:p>
        </w:tc>
        <w:tc>
          <w:tcPr>
            <w:tcW w:w="2960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</w:tcPr>
          <w:p w:rsidR="00F25386" w:rsidRDefault="00B94D65">
            <w:pPr>
              <w:pStyle w:val="TableParagraph"/>
              <w:tabs>
                <w:tab w:val="left" w:pos="1648"/>
                <w:tab w:val="left" w:pos="2135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F25386" w:rsidRDefault="00B94D65">
            <w:pPr>
              <w:pStyle w:val="TableParagraph"/>
              <w:spacing w:before="1"/>
              <w:ind w:left="106" w:right="9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forma autónoma.</w:t>
            </w:r>
          </w:p>
          <w:p w:rsidR="00F25386" w:rsidRDefault="00B94D65">
            <w:pPr>
              <w:pStyle w:val="TableParagraph"/>
              <w:tabs>
                <w:tab w:val="left" w:pos="2068"/>
              </w:tabs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de</w:t>
            </w:r>
          </w:p>
          <w:p w:rsidR="00F25386" w:rsidRDefault="00B94D6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  <w:tc>
          <w:tcPr>
            <w:tcW w:w="1416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3"/>
        <w:gridCol w:w="1945"/>
      </w:tblGrid>
      <w:tr w:rsidR="00F25386">
        <w:trPr>
          <w:trHeight w:val="506"/>
        </w:trPr>
        <w:tc>
          <w:tcPr>
            <w:tcW w:w="11053" w:type="dxa"/>
          </w:tcPr>
          <w:p w:rsidR="00F25386" w:rsidRDefault="00B94D65">
            <w:pPr>
              <w:pStyle w:val="TableParagraph"/>
              <w:spacing w:before="126"/>
              <w:ind w:left="4256" w:right="42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1945" w:type="dxa"/>
          </w:tcPr>
          <w:p w:rsidR="00F25386" w:rsidRDefault="00B94D65">
            <w:pPr>
              <w:pStyle w:val="TableParagraph"/>
              <w:spacing w:line="240" w:lineRule="atLeast"/>
              <w:ind w:left="461" w:right="417" w:hanging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V</w:t>
            </w:r>
            <w:r>
              <w:rPr>
                <w:rFonts w:ascii="Arial"/>
                <w:b/>
                <w:spacing w:val="-1"/>
                <w:sz w:val="18"/>
              </w:rPr>
              <w:t xml:space="preserve">ALOR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F25386">
        <w:trPr>
          <w:trHeight w:val="689"/>
        </w:trPr>
        <w:tc>
          <w:tcPr>
            <w:tcW w:w="11053" w:type="dxa"/>
          </w:tcPr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 requiere</w:t>
            </w:r>
          </w:p>
        </w:tc>
        <w:tc>
          <w:tcPr>
            <w:tcW w:w="1945" w:type="dxa"/>
          </w:tcPr>
          <w:p w:rsidR="00F25386" w:rsidRDefault="00B94D65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25386">
        <w:trPr>
          <w:trHeight w:val="1840"/>
        </w:trPr>
        <w:tc>
          <w:tcPr>
            <w:tcW w:w="11053" w:type="dxa"/>
          </w:tcPr>
          <w:p w:rsidR="00F25386" w:rsidRDefault="00B94D65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complementarias, hasta detalles y ejemplos. Visualiza la organización del texto expuesto. Se grafica mediante llaves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tablas dependiendo la jerarquía. Contienen de tres a cuatro ideas </w:t>
            </w:r>
            <w:r>
              <w:rPr>
                <w:sz w:val="20"/>
              </w:rPr>
              <w:t>principales. Representa las relaciones que existen entre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 elementos (Supra ordinados, coordinados y subordinados). Selecciona palabras claves que hacen referencia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 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orden jerárquico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localice en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superior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gráfico y los demás por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debajo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este.</w:t>
            </w:r>
          </w:p>
          <w:p w:rsidR="00F25386" w:rsidRDefault="00B94D65">
            <w:pPr>
              <w:pStyle w:val="TableParagraph"/>
              <w:spacing w:line="230" w:lineRule="atLeast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 que tienen una palabra de enlace, esta sirve para unir los conceptos y establecer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relación existente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 ambos</w:t>
            </w:r>
          </w:p>
        </w:tc>
        <w:tc>
          <w:tcPr>
            <w:tcW w:w="1945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spacing w:before="185"/>
              <w:ind w:left="77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25386">
        <w:trPr>
          <w:trHeight w:val="459"/>
        </w:trPr>
        <w:tc>
          <w:tcPr>
            <w:tcW w:w="11053" w:type="dxa"/>
          </w:tcPr>
          <w:p w:rsidR="00F25386" w:rsidRDefault="00B94D6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incluye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ejemplos claros y precisos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comprensión del grupo.</w:t>
            </w:r>
          </w:p>
        </w:tc>
        <w:tc>
          <w:tcPr>
            <w:tcW w:w="1945" w:type="dxa"/>
          </w:tcPr>
          <w:p w:rsidR="00F25386" w:rsidRDefault="00B94D65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F25386">
        <w:trPr>
          <w:trHeight w:val="689"/>
        </w:trPr>
        <w:tc>
          <w:tcPr>
            <w:tcW w:w="11053" w:type="dxa"/>
          </w:tcPr>
          <w:p w:rsidR="00F25386" w:rsidRDefault="00B94D65">
            <w:pPr>
              <w:pStyle w:val="TableParagraph"/>
              <w:spacing w:line="230" w:lineRule="exact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 Aplica el procedimiento para actualizar el crédito fiscal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casos prácticos solicitados en la evaluación. Demuestra habilidad para la resolución de casos prácti</w:t>
            </w:r>
            <w:r>
              <w:rPr>
                <w:sz w:val="20"/>
              </w:rPr>
              <w:t>cos de acuerdo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las leyes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</w:p>
        </w:tc>
        <w:tc>
          <w:tcPr>
            <w:tcW w:w="1945" w:type="dxa"/>
          </w:tcPr>
          <w:p w:rsidR="00F25386" w:rsidRDefault="00B94D65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16"/>
        </w:rPr>
      </w:pPr>
    </w:p>
    <w:p w:rsidR="00F25386" w:rsidRDefault="00B94D65">
      <w:pPr>
        <w:spacing w:before="92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desempeño:</w:t>
      </w:r>
    </w:p>
    <w:p w:rsidR="00F25386" w:rsidRDefault="00F25386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505"/>
        </w:trPr>
        <w:tc>
          <w:tcPr>
            <w:tcW w:w="3250" w:type="dxa"/>
          </w:tcPr>
          <w:p w:rsidR="00F25386" w:rsidRDefault="00B94D65">
            <w:pPr>
              <w:pStyle w:val="TableParagraph"/>
              <w:spacing w:before="126"/>
              <w:ind w:left="519" w:right="51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spacing w:line="240" w:lineRule="atLeast"/>
              <w:ind w:left="475" w:right="448" w:firstLine="1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before="126"/>
              <w:ind w:left="12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spacing w:before="126"/>
              <w:ind w:left="191" w:right="18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F25386">
        <w:trPr>
          <w:trHeight w:val="920"/>
        </w:trPr>
        <w:tc>
          <w:tcPr>
            <w:tcW w:w="3250" w:type="dxa"/>
          </w:tcPr>
          <w:p w:rsidR="00F25386" w:rsidRDefault="00B94D65">
            <w:pPr>
              <w:pStyle w:val="TableParagraph"/>
              <w:ind w:left="520" w:right="513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6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F25386" w:rsidRDefault="00B94D65">
            <w:pPr>
              <w:pStyle w:val="TableParagraph"/>
              <w:tabs>
                <w:tab w:val="left" w:pos="689"/>
                <w:tab w:val="left" w:pos="1980"/>
                <w:tab w:val="left" w:pos="2293"/>
                <w:tab w:val="left" w:pos="3593"/>
                <w:tab w:val="left" w:pos="3906"/>
              </w:tabs>
              <w:spacing w:before="1"/>
              <w:ind w:left="107" w:right="97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 xml:space="preserve">Se  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adapta</w:t>
            </w:r>
            <w:r>
              <w:rPr>
                <w:rFonts w:ascii="Arial"/>
                <w:b/>
                <w:sz w:val="20"/>
              </w:rPr>
              <w:tab/>
              <w:t>a</w:t>
            </w:r>
            <w:r>
              <w:rPr>
                <w:rFonts w:ascii="Arial"/>
                <w:b/>
                <w:sz w:val="20"/>
              </w:rPr>
              <w:tab/>
              <w:t>situaciones</w:t>
            </w:r>
            <w:r>
              <w:rPr>
                <w:rFonts w:ascii="Arial"/>
                <w:b/>
                <w:sz w:val="20"/>
              </w:rPr>
              <w:tab/>
              <w:t>y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contextos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reflejar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91" w:right="18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F25386" w:rsidRDefault="00F25386">
      <w:pPr>
        <w:jc w:val="center"/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8280"/>
        </w:trPr>
        <w:tc>
          <w:tcPr>
            <w:tcW w:w="3250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 de estudio.</w:t>
            </w:r>
          </w:p>
          <w:p w:rsidR="00F25386" w:rsidRDefault="00B94D65">
            <w:pPr>
              <w:pStyle w:val="TableParagraph"/>
              <w:numPr>
                <w:ilvl w:val="0"/>
                <w:numId w:val="7"/>
              </w:numPr>
              <w:tabs>
                <w:tab w:val="left" w:pos="559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puntos de vista que complementan al presentado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clase. Presenta fuentes de información 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en 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segundo 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F25386" w:rsidRDefault="00B94D65">
            <w:pPr>
              <w:pStyle w:val="TableParagraph"/>
              <w:numPr>
                <w:ilvl w:val="0"/>
                <w:numId w:val="7"/>
              </w:numPr>
              <w:tabs>
                <w:tab w:val="left" w:pos="602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vistos en clase 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F25386" w:rsidRDefault="00B94D65">
            <w:pPr>
              <w:pStyle w:val="TableParagraph"/>
              <w:numPr>
                <w:ilvl w:val="0"/>
                <w:numId w:val="7"/>
              </w:numPr>
              <w:tabs>
                <w:tab w:val="left" w:pos="512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 un pensamiento crítico; (por ejemplo,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estableciendo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previamente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criterio).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 para 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 punto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F25386" w:rsidRDefault="00B94D65">
            <w:pPr>
              <w:pStyle w:val="TableParagraph"/>
              <w:numPr>
                <w:ilvl w:val="0"/>
                <w:numId w:val="7"/>
              </w:numPr>
              <w:tabs>
                <w:tab w:val="left" w:pos="545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</w:t>
            </w:r>
            <w:r>
              <w:rPr>
                <w:rFonts w:ascii="Arial"/>
                <w:b/>
                <w:sz w:val="20"/>
              </w:rPr>
              <w:t>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asignatura,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lograr la competencia.</w:t>
            </w:r>
          </w:p>
          <w:p w:rsidR="00F25386" w:rsidRDefault="00B94D65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ind w:right="98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</w:p>
        </w:tc>
        <w:tc>
          <w:tcPr>
            <w:tcW w:w="268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rPr>
          <w:rFonts w:ascii="Times New Roman"/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1610"/>
        </w:trPr>
        <w:tc>
          <w:tcPr>
            <w:tcW w:w="3250" w:type="dxa"/>
            <w:vMerge w:val="restart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propuestas de mejora de la temática vista durante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68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5386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7"/>
              <w:jc w:val="center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30" w:lineRule="atLeast"/>
              <w:ind w:left="107" w:right="722"/>
              <w:rPr>
                <w:sz w:val="20"/>
              </w:rPr>
            </w:pPr>
            <w:r>
              <w:rPr>
                <w:sz w:val="20"/>
              </w:rPr>
              <w:t>Cumple cuatro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25386">
        <w:trPr>
          <w:trHeight w:val="459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7"/>
              <w:jc w:val="center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30" w:lineRule="exact"/>
              <w:ind w:left="107" w:right="733"/>
              <w:rPr>
                <w:sz w:val="20"/>
              </w:rPr>
            </w:pPr>
            <w:r>
              <w:rPr>
                <w:sz w:val="20"/>
              </w:rPr>
              <w:t>Cumple tres de los indicadores definidos en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25386">
        <w:trPr>
          <w:trHeight w:val="459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7"/>
              <w:jc w:val="center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30" w:lineRule="exact"/>
              <w:ind w:left="107" w:right="744"/>
              <w:rPr>
                <w:sz w:val="20"/>
              </w:rPr>
            </w:pPr>
            <w:r>
              <w:rPr>
                <w:sz w:val="20"/>
              </w:rPr>
              <w:t>Cumple dos de los indicadores definidos en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25386">
        <w:trPr>
          <w:trHeight w:val="690"/>
        </w:trPr>
        <w:tc>
          <w:tcPr>
            <w:tcW w:w="3250" w:type="dxa"/>
          </w:tcPr>
          <w:p w:rsidR="00F25386" w:rsidRDefault="00B94D65"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5"/>
              <w:jc w:val="center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 el 100%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</w:p>
          <w:p w:rsidR="00F25386" w:rsidRDefault="00B94D65">
            <w:pPr>
              <w:pStyle w:val="TableParagraph"/>
              <w:spacing w:line="230" w:lineRule="exact"/>
              <w:ind w:left="107" w:right="155"/>
              <w:rPr>
                <w:sz w:val="20"/>
              </w:rPr>
            </w:pPr>
            <w:r>
              <w:rPr>
                <w:sz w:val="20"/>
              </w:rPr>
              <w:t>conceptuales, procedimentales y actitudinales de 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 en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11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B94D65">
      <w:pPr>
        <w:spacing w:before="93"/>
        <w:ind w:left="317"/>
        <w:rPr>
          <w:sz w:val="24"/>
        </w:rPr>
      </w:pPr>
      <w:r>
        <w:rPr>
          <w:sz w:val="24"/>
        </w:rPr>
        <w:t>Matriz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Evaluación: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290"/>
        </w:trPr>
        <w:tc>
          <w:tcPr>
            <w:tcW w:w="3620" w:type="dxa"/>
            <w:vMerge w:val="restart"/>
          </w:tcPr>
          <w:p w:rsidR="00F25386" w:rsidRDefault="00B94D65">
            <w:pPr>
              <w:pStyle w:val="TableParagraph"/>
              <w:spacing w:before="157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Evidencia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 Aprendizaje</w:t>
            </w:r>
          </w:p>
        </w:tc>
        <w:tc>
          <w:tcPr>
            <w:tcW w:w="993" w:type="dxa"/>
            <w:vMerge w:val="restart"/>
          </w:tcPr>
          <w:p w:rsidR="00F25386" w:rsidRDefault="00B94D65">
            <w:pPr>
              <w:pStyle w:val="TableParagraph"/>
              <w:spacing w:before="157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%</w:t>
            </w:r>
          </w:p>
        </w:tc>
        <w:tc>
          <w:tcPr>
            <w:tcW w:w="4606" w:type="dxa"/>
            <w:gridSpan w:val="5"/>
          </w:tcPr>
          <w:p w:rsidR="00F25386" w:rsidRDefault="00B94D65">
            <w:pPr>
              <w:pStyle w:val="TableParagraph"/>
              <w:spacing w:before="7" w:line="263" w:lineRule="exact"/>
              <w:ind w:left="10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 de Alcance</w:t>
            </w:r>
          </w:p>
        </w:tc>
        <w:tc>
          <w:tcPr>
            <w:tcW w:w="3827" w:type="dxa"/>
            <w:vMerge w:val="restart"/>
          </w:tcPr>
          <w:p w:rsidR="00F25386" w:rsidRDefault="00B94D65">
            <w:pPr>
              <w:pStyle w:val="TableParagraph"/>
              <w:spacing w:before="18" w:line="270" w:lineRule="atLeast"/>
              <w:ind w:left="1176" w:right="375" w:hanging="7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Evaluación formativa de 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competencia</w:t>
            </w:r>
          </w:p>
        </w:tc>
      </w:tr>
      <w:tr w:rsidR="00F25386">
        <w:trPr>
          <w:trHeight w:val="290"/>
        </w:trPr>
        <w:tc>
          <w:tcPr>
            <w:tcW w:w="362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F25386" w:rsidRDefault="00B94D65">
            <w:pPr>
              <w:pStyle w:val="TableParagraph"/>
              <w:spacing w:before="7"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:rsidR="00F25386" w:rsidRDefault="00B94D65">
            <w:pPr>
              <w:pStyle w:val="TableParagraph"/>
              <w:spacing w:before="7"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:rsidR="00F25386" w:rsidRDefault="00B94D65">
            <w:pPr>
              <w:pStyle w:val="TableParagraph"/>
              <w:spacing w:before="7" w:line="26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17" w:type="dxa"/>
          </w:tcPr>
          <w:p w:rsidR="00F25386" w:rsidRDefault="00B94D65">
            <w:pPr>
              <w:pStyle w:val="TableParagraph"/>
              <w:spacing w:before="7"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</w:tr>
      <w:tr w:rsidR="00F25386">
        <w:trPr>
          <w:trHeight w:val="1839"/>
        </w:trPr>
        <w:tc>
          <w:tcPr>
            <w:tcW w:w="362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486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 cotejo)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desarrolló, el documento cuenta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F25386" w:rsidRDefault="00B94D65">
            <w:pPr>
              <w:pStyle w:val="TableParagraph"/>
              <w:spacing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</w:tr>
      <w:tr w:rsidR="00F25386">
        <w:trPr>
          <w:trHeight w:val="1150"/>
        </w:trPr>
        <w:tc>
          <w:tcPr>
            <w:tcW w:w="3620" w:type="dxa"/>
          </w:tcPr>
          <w:p w:rsidR="00F25386" w:rsidRDefault="00F25386">
            <w:pPr>
              <w:pStyle w:val="TableParagraph"/>
              <w:spacing w:before="1"/>
              <w:rPr>
                <w:sz w:val="20"/>
              </w:rPr>
            </w:pPr>
          </w:p>
          <w:p w:rsidR="00F25386" w:rsidRDefault="00B94D65">
            <w:pPr>
              <w:pStyle w:val="TableParagraph"/>
              <w:tabs>
                <w:tab w:val="left" w:pos="1399"/>
                <w:tab w:val="left" w:pos="1896"/>
                <w:tab w:val="left" w:pos="2870"/>
              </w:tabs>
              <w:ind w:left="70" w:right="60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gráficos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(cuadro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sinóptico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mapa conceptual)</w:t>
            </w:r>
          </w:p>
          <w:p w:rsidR="00F25386" w:rsidRDefault="00B94D65">
            <w:pPr>
              <w:pStyle w:val="TableParagraph"/>
              <w:spacing w:line="230" w:lineRule="exact"/>
              <w:ind w:left="70"/>
              <w:rPr>
                <w:sz w:val="20"/>
              </w:rPr>
            </w:pPr>
            <w:r>
              <w:rPr>
                <w:sz w:val="20"/>
              </w:rPr>
              <w:t>(lista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18"/>
              </w:rPr>
            </w:pPr>
          </w:p>
          <w:p w:rsidR="00F25386" w:rsidRDefault="00B94D65">
            <w:pPr>
              <w:pStyle w:val="TableParagraph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18"/>
              </w:rPr>
            </w:pPr>
          </w:p>
          <w:p w:rsidR="00F25386" w:rsidRDefault="00B94D65">
            <w:pPr>
              <w:pStyle w:val="TableParagraph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18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18"/>
              </w:rPr>
            </w:pPr>
          </w:p>
          <w:p w:rsidR="00F25386" w:rsidRDefault="00B94D65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18"/>
              </w:rPr>
            </w:pPr>
          </w:p>
          <w:p w:rsidR="00F25386" w:rsidRDefault="00B94D65">
            <w:pPr>
              <w:pStyle w:val="TableParagraph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18"/>
              </w:rPr>
            </w:pPr>
          </w:p>
          <w:p w:rsidR="00F25386" w:rsidRDefault="00B94D65">
            <w:pPr>
              <w:pStyle w:val="TableParagraph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3"/>
              <w:jc w:val="both"/>
              <w:rPr>
                <w:sz w:val="20"/>
              </w:rPr>
            </w:pPr>
            <w:r>
              <w:rPr>
                <w:sz w:val="20"/>
              </w:rPr>
              <w:t>Las ideas van relacionadas. Tiene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 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complementarias,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hasta 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detalles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ejemplos.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Visualiza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</w:tc>
      </w:tr>
    </w:tbl>
    <w:p w:rsidR="00F25386" w:rsidRDefault="00F25386">
      <w:pPr>
        <w:spacing w:line="209" w:lineRule="exact"/>
        <w:jc w:val="both"/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4370"/>
        </w:trPr>
        <w:tc>
          <w:tcPr>
            <w:tcW w:w="3620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expuesto.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llaves y tablas dependiendo la jerarquía.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Contienen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(Supraordinados,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subordinados).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claves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 de tal forma que 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este.</w:t>
            </w:r>
          </w:p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tienen una palabra de enlace,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sirve para unir los conceptos y establecer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 de relación existente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ambos.</w:t>
            </w:r>
          </w:p>
        </w:tc>
      </w:tr>
      <w:tr w:rsidR="00F25386">
        <w:trPr>
          <w:trHeight w:val="1610"/>
        </w:trPr>
        <w:tc>
          <w:tcPr>
            <w:tcW w:w="362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18"/>
              </w:rPr>
            </w:pPr>
          </w:p>
          <w:p w:rsidR="00F25386" w:rsidRDefault="00B94D6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</w:p>
          <w:p w:rsidR="00F25386" w:rsidRDefault="00B94D65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observación)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8.5.-9.4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264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4"/>
              <w:ind w:left="227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 así como la 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</w:p>
          <w:p w:rsidR="00F25386" w:rsidRDefault="00B94D65">
            <w:pPr>
              <w:pStyle w:val="TableParagraph"/>
              <w:spacing w:line="230" w:lineRule="exact"/>
              <w:ind w:left="66" w:right="63"/>
              <w:jc w:val="both"/>
              <w:rPr>
                <w:sz w:val="20"/>
              </w:rPr>
            </w:pPr>
            <w:r>
              <w:rPr>
                <w:sz w:val="20"/>
              </w:rPr>
              <w:t>claros y precisos para la comprensión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</w:p>
        </w:tc>
      </w:tr>
      <w:tr w:rsidR="00F25386">
        <w:trPr>
          <w:trHeight w:val="1839"/>
        </w:trPr>
        <w:tc>
          <w:tcPr>
            <w:tcW w:w="3620" w:type="dxa"/>
          </w:tcPr>
          <w:p w:rsidR="00F25386" w:rsidRDefault="00F25386">
            <w:pPr>
              <w:pStyle w:val="TableParagraph"/>
              <w:spacing w:before="11"/>
              <w:rPr>
                <w:sz w:val="19"/>
              </w:rPr>
            </w:pPr>
          </w:p>
          <w:p w:rsidR="00F25386" w:rsidRDefault="00B94D65">
            <w:pPr>
              <w:pStyle w:val="TableParagraph"/>
              <w:ind w:left="1120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2" w:right="57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70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 para actualizar el crédito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fiscal en los casos prácticos solicitados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F25386" w:rsidRDefault="00B94D65">
            <w:pPr>
              <w:pStyle w:val="TableParagraph"/>
              <w:spacing w:line="230" w:lineRule="exact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leyes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fiscales.</w:t>
            </w:r>
          </w:p>
        </w:tc>
      </w:tr>
      <w:tr w:rsidR="00F25386">
        <w:trPr>
          <w:trHeight w:val="290"/>
        </w:trPr>
        <w:tc>
          <w:tcPr>
            <w:tcW w:w="3620" w:type="dxa"/>
            <w:tcBorders>
              <w:left w:val="nil"/>
              <w:bottom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60" w:line="211" w:lineRule="exact"/>
              <w:ind w:left="87" w:right="13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F25386" w:rsidRDefault="00B94D65">
            <w:pPr>
              <w:pStyle w:val="TableParagraph"/>
              <w:spacing w:before="60" w:line="211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F25386" w:rsidRDefault="00B94D65">
            <w:pPr>
              <w:pStyle w:val="TableParagraph"/>
              <w:spacing w:before="60" w:line="211" w:lineRule="exact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2" w:type="dxa"/>
          </w:tcPr>
          <w:p w:rsidR="00F25386" w:rsidRDefault="00B94D65">
            <w:pPr>
              <w:pStyle w:val="TableParagraph"/>
              <w:spacing w:before="60" w:line="211" w:lineRule="exact"/>
              <w:ind w:left="61" w:right="5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60" w:line="211" w:lineRule="exact"/>
              <w:ind w:left="23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17" w:type="dxa"/>
          </w:tcPr>
          <w:p w:rsidR="00F25386" w:rsidRDefault="00B94D65">
            <w:pPr>
              <w:pStyle w:val="TableParagraph"/>
              <w:spacing w:before="60" w:line="211" w:lineRule="exact"/>
              <w:ind w:left="254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7" w:type="dxa"/>
            <w:tcBorders>
              <w:bottom w:val="nil"/>
              <w:right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rPr>
          <w:rFonts w:ascii="Times New Roman"/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rPr>
          <w:sz w:val="20"/>
        </w:rPr>
      </w:pPr>
    </w:p>
    <w:p w:rsidR="00F25386" w:rsidRDefault="00F25386">
      <w:pPr>
        <w:pStyle w:val="Textoindependiente"/>
        <w:rPr>
          <w:sz w:val="20"/>
        </w:rPr>
      </w:pPr>
    </w:p>
    <w:p w:rsidR="00F25386" w:rsidRDefault="00F25386">
      <w:pPr>
        <w:pStyle w:val="Textoindependiente"/>
        <w:spacing w:before="5"/>
        <w:rPr>
          <w:sz w:val="26"/>
        </w:rPr>
      </w:pPr>
    </w:p>
    <w:p w:rsidR="00F25386" w:rsidRDefault="00B94D65">
      <w:pPr>
        <w:spacing w:before="92" w:after="8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Análisis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por competencias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específicas:</w:t>
      </w: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1814"/>
        <w:gridCol w:w="679"/>
        <w:gridCol w:w="3389"/>
        <w:gridCol w:w="1367"/>
        <w:gridCol w:w="5859"/>
      </w:tblGrid>
      <w:tr w:rsidR="00F25386">
        <w:trPr>
          <w:trHeight w:val="751"/>
        </w:trPr>
        <w:tc>
          <w:tcPr>
            <w:tcW w:w="1814" w:type="dxa"/>
          </w:tcPr>
          <w:p w:rsidR="00F25386" w:rsidRDefault="00F2538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F25386" w:rsidRDefault="00B94D65">
            <w:pPr>
              <w:pStyle w:val="TableParagraph"/>
              <w:ind w:left="200"/>
            </w:pPr>
            <w:r>
              <w:t>Competencia</w:t>
            </w:r>
          </w:p>
          <w:p w:rsidR="00F25386" w:rsidRDefault="00B94D65">
            <w:pPr>
              <w:pStyle w:val="TableParagraph"/>
              <w:tabs>
                <w:tab w:val="left" w:pos="1753"/>
                <w:tab w:val="left" w:pos="2678"/>
              </w:tabs>
              <w:spacing w:line="233" w:lineRule="exact"/>
              <w:ind w:left="676" w:right="-879"/>
            </w:pPr>
            <w:r>
              <w:t>No.</w:t>
            </w:r>
            <w:r>
              <w:tab/>
            </w:r>
            <w:r>
              <w:rPr>
                <w:w w:val="99"/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679" w:type="dxa"/>
          </w:tcPr>
          <w:p w:rsidR="00F25386" w:rsidRDefault="00F2538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F25386" w:rsidRDefault="00B94D65">
            <w:pPr>
              <w:pStyle w:val="TableParagraph"/>
              <w:ind w:left="82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3389" w:type="dxa"/>
          </w:tcPr>
          <w:p w:rsidR="00F25386" w:rsidRDefault="00B94D65">
            <w:pPr>
              <w:pStyle w:val="TableParagraph"/>
              <w:tabs>
                <w:tab w:val="left" w:pos="1463"/>
                <w:tab w:val="left" w:pos="2713"/>
                <w:tab w:val="left" w:pos="3108"/>
              </w:tabs>
              <w:ind w:left="238" w:right="106"/>
            </w:pPr>
            <w:r>
              <w:t>Contratos</w:t>
            </w:r>
            <w:r>
              <w:tab/>
              <w:t>aplicables</w:t>
            </w:r>
            <w:r>
              <w:tab/>
              <w:t>a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empresa</w:t>
            </w:r>
            <w:r>
              <w:rPr>
                <w:spacing w:val="3"/>
              </w:rPr>
              <w:t xml:space="preserve"> </w:t>
            </w:r>
            <w:r>
              <w:t>mercantil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derecho</w:t>
            </w:r>
          </w:p>
          <w:p w:rsidR="00F25386" w:rsidRDefault="00B94D65">
            <w:pPr>
              <w:pStyle w:val="TableParagraph"/>
              <w:spacing w:line="233" w:lineRule="exact"/>
              <w:ind w:left="238"/>
            </w:pPr>
            <w:r>
              <w:t>bursátil</w:t>
            </w:r>
          </w:p>
        </w:tc>
        <w:tc>
          <w:tcPr>
            <w:tcW w:w="1367" w:type="dxa"/>
          </w:tcPr>
          <w:p w:rsidR="00F25386" w:rsidRDefault="00F2538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F25386" w:rsidRDefault="00B94D65">
            <w:pPr>
              <w:pStyle w:val="TableParagraph"/>
              <w:ind w:left="109"/>
            </w:pPr>
            <w:r>
              <w:t>Descripción</w:t>
            </w:r>
          </w:p>
        </w:tc>
        <w:tc>
          <w:tcPr>
            <w:tcW w:w="5859" w:type="dxa"/>
          </w:tcPr>
          <w:p w:rsidR="00F25386" w:rsidRDefault="00F2538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F25386" w:rsidRDefault="00B94D65">
            <w:pPr>
              <w:pStyle w:val="TableParagraph"/>
              <w:tabs>
                <w:tab w:val="left" w:pos="1356"/>
                <w:tab w:val="left" w:pos="1980"/>
                <w:tab w:val="left" w:pos="3288"/>
                <w:tab w:val="left" w:pos="4534"/>
              </w:tabs>
              <w:ind w:left="108"/>
            </w:pPr>
            <w:r>
              <w:t>Compara</w:t>
            </w:r>
            <w:r>
              <w:tab/>
              <w:t>los</w:t>
            </w:r>
            <w:r>
              <w:tab/>
              <w:t>diferentes</w:t>
            </w:r>
            <w:r>
              <w:tab/>
              <w:t>contratos</w:t>
            </w:r>
            <w:r>
              <w:tab/>
              <w:t>mercantiles</w:t>
            </w:r>
          </w:p>
          <w:p w:rsidR="00F25386" w:rsidRDefault="00B94D65">
            <w:pPr>
              <w:pStyle w:val="TableParagraph"/>
              <w:tabs>
                <w:tab w:val="left" w:pos="5771"/>
              </w:tabs>
              <w:spacing w:line="233" w:lineRule="exact"/>
              <w:ind w:left="-14"/>
            </w:pPr>
            <w:r>
              <w:rPr>
                <w:w w:val="99"/>
                <w:u w:val="single"/>
              </w:rPr>
              <w:t xml:space="preserve"> </w:t>
            </w:r>
            <w:r>
              <w:rPr>
                <w:u w:val="single"/>
              </w:rPr>
              <w:t xml:space="preserve"> analizados.</w:t>
            </w:r>
            <w:r>
              <w:rPr>
                <w:u w:val="single"/>
              </w:rPr>
              <w:tab/>
            </w:r>
          </w:p>
        </w:tc>
      </w:tr>
    </w:tbl>
    <w:p w:rsidR="00F25386" w:rsidRDefault="00F25386">
      <w:pPr>
        <w:pStyle w:val="Textoindependiente"/>
        <w:spacing w:before="9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3239"/>
        <w:gridCol w:w="2960"/>
        <w:gridCol w:w="2400"/>
        <w:gridCol w:w="1416"/>
      </w:tblGrid>
      <w:tr w:rsidR="00F25386">
        <w:trPr>
          <w:trHeight w:val="689"/>
        </w:trPr>
        <w:tc>
          <w:tcPr>
            <w:tcW w:w="3208" w:type="dxa"/>
          </w:tcPr>
          <w:p w:rsidR="00F25386" w:rsidRDefault="00B94D65">
            <w:pPr>
              <w:pStyle w:val="TableParagraph"/>
              <w:ind w:left="245" w:right="2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:rsidR="00F25386" w:rsidRDefault="00B94D65">
            <w:pPr>
              <w:pStyle w:val="TableParagraph"/>
              <w:spacing w:line="230" w:lineRule="exact"/>
              <w:ind w:left="248" w:right="2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39" w:type="dxa"/>
          </w:tcPr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3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60" w:type="dxa"/>
          </w:tcPr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26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00" w:type="dxa"/>
          </w:tcPr>
          <w:p w:rsidR="00F25386" w:rsidRDefault="00B94D65">
            <w:pPr>
              <w:pStyle w:val="TableParagraph"/>
              <w:ind w:left="471" w:right="4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F25386" w:rsidRDefault="00B94D65">
            <w:pPr>
              <w:pStyle w:val="TableParagraph"/>
              <w:spacing w:line="230" w:lineRule="exact"/>
              <w:ind w:left="471" w:right="46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F25386" w:rsidRDefault="00B94D65">
            <w:pPr>
              <w:pStyle w:val="TableParagraph"/>
              <w:ind w:left="4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F25386" w:rsidRDefault="00B94D65">
            <w:pPr>
              <w:pStyle w:val="TableParagraph"/>
              <w:spacing w:line="220" w:lineRule="atLeast"/>
              <w:ind w:left="293" w:right="266" w:firstLine="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25386">
        <w:trPr>
          <w:trHeight w:val="5751"/>
        </w:trPr>
        <w:tc>
          <w:tcPr>
            <w:tcW w:w="3208" w:type="dxa"/>
          </w:tcPr>
          <w:p w:rsidR="00F25386" w:rsidRDefault="00B94D65">
            <w:pPr>
              <w:pStyle w:val="TableParagraph"/>
              <w:numPr>
                <w:ilvl w:val="1"/>
                <w:numId w:val="6"/>
              </w:numPr>
              <w:tabs>
                <w:tab w:val="left" w:pos="568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Contratos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mercantiles: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emisión,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coinversión,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franquicia,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joint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venture,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transferencia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tecnológica.</w:t>
            </w:r>
          </w:p>
          <w:p w:rsidR="00F25386" w:rsidRDefault="00B94D65">
            <w:pPr>
              <w:pStyle w:val="TableParagraph"/>
              <w:numPr>
                <w:ilvl w:val="1"/>
                <w:numId w:val="6"/>
              </w:numPr>
              <w:tabs>
                <w:tab w:val="left" w:pos="456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Derecho bursátil: Definición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naturaleza</w:t>
            </w:r>
          </w:p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jurídica.</w:t>
            </w:r>
          </w:p>
        </w:tc>
        <w:tc>
          <w:tcPr>
            <w:tcW w:w="3239" w:type="dxa"/>
          </w:tcPr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Investigará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mercantiles (tipos).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Los alumnos con la </w:t>
            </w:r>
            <w:r>
              <w:rPr>
                <w:color w:val="2E5395"/>
                <w:sz w:val="20"/>
              </w:rPr>
              <w:t>investigación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serán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capaces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elaborar los diferentes tipos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contratos, en tercias realizarán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ejemplo y compartirán su contrato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realizar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un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grafico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su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elección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cuáles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son las a</w:t>
            </w:r>
            <w:r>
              <w:rPr>
                <w:sz w:val="20"/>
              </w:rPr>
              <w:t>utoridades en el derecho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bursátil y el fundamento legal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bolsa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valores.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tabs>
                <w:tab w:val="left" w:pos="894"/>
                <w:tab w:val="left" w:pos="2162"/>
              </w:tabs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  <w:t>alumno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investigará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periódicos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nacionales los movimientos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bolsa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mexicana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bolsa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encuentran</w:t>
            </w:r>
          </w:p>
          <w:p w:rsidR="00F25386" w:rsidRDefault="00B94D65">
            <w:pPr>
              <w:pStyle w:val="TableParagraph"/>
              <w:spacing w:line="230" w:lineRule="exact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laborando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mujeres.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expondrán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</w:p>
        </w:tc>
        <w:tc>
          <w:tcPr>
            <w:tcW w:w="2960" w:type="dxa"/>
          </w:tcPr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Encuadre.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–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dará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acreditación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misma.</w:t>
            </w:r>
          </w:p>
          <w:p w:rsidR="00F25386" w:rsidRDefault="00B94D65">
            <w:pPr>
              <w:pStyle w:val="TableParagraph"/>
              <w:spacing w:before="1"/>
              <w:ind w:left="106" w:right="98"/>
              <w:jc w:val="both"/>
              <w:rPr>
                <w:sz w:val="20"/>
              </w:rPr>
            </w:pPr>
            <w:r>
              <w:rPr>
                <w:color w:val="2E5395"/>
                <w:sz w:val="20"/>
              </w:rPr>
              <w:t>Los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alumnos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investigaran</w:t>
            </w:r>
            <w:r>
              <w:rPr>
                <w:color w:val="2E5395"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mercantiles.</w:t>
            </w:r>
          </w:p>
          <w:p w:rsidR="00F25386" w:rsidRDefault="00B94D65"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El docente guía a los 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tipos de contratos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exponen en clase.</w:t>
            </w:r>
          </w:p>
          <w:p w:rsidR="00F25386" w:rsidRDefault="00F2538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Mediante la técnica expositiva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apoyándose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electrónicos dará a conocer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derecho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bursátil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investiguen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derecho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bursátil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F25386" w:rsidRDefault="00B94D65">
            <w:pPr>
              <w:pStyle w:val="TableParagraph"/>
              <w:spacing w:line="230" w:lineRule="exact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fundamento legal de la bolsa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valores.</w:t>
            </w:r>
          </w:p>
        </w:tc>
        <w:tc>
          <w:tcPr>
            <w:tcW w:w="2400" w:type="dxa"/>
          </w:tcPr>
          <w:p w:rsidR="00F25386" w:rsidRDefault="00B94D65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ubicación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derecho</w:t>
            </w:r>
          </w:p>
          <w:p w:rsidR="00F25386" w:rsidRDefault="00B94D65">
            <w:pPr>
              <w:pStyle w:val="TableParagraph"/>
              <w:tabs>
                <w:tab w:val="left" w:pos="972"/>
                <w:tab w:val="left" w:pos="1280"/>
                <w:tab w:val="left" w:pos="1556"/>
                <w:tab w:val="left" w:pos="1613"/>
                <w:tab w:val="left" w:pos="1686"/>
                <w:tab w:val="left" w:pos="2133"/>
                <w:tab w:val="left" w:pos="2189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del derecho bursátil.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conoc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bolsa de valores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básicos.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oral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:rsidR="00F25386" w:rsidRDefault="00B94D65">
            <w:pPr>
              <w:pStyle w:val="TableParagraph"/>
              <w:tabs>
                <w:tab w:val="left" w:pos="1579"/>
              </w:tabs>
              <w:spacing w:before="1"/>
              <w:ind w:left="106" w:right="9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analizar información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fuentes.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:rsidR="00F25386" w:rsidRDefault="00B94D65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Toma</w:t>
            </w:r>
          </w:p>
          <w:p w:rsidR="00F25386" w:rsidRDefault="00B94D65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las TIC´s.</w:t>
            </w:r>
          </w:p>
          <w:p w:rsidR="00F25386" w:rsidRDefault="00B94D65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F25386" w:rsidRDefault="00B94D65">
            <w:pPr>
              <w:pStyle w:val="TableParagraph"/>
              <w:spacing w:line="230" w:lineRule="exact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equipo.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</w:p>
        </w:tc>
        <w:tc>
          <w:tcPr>
            <w:tcW w:w="1416" w:type="dxa"/>
          </w:tcPr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numPr>
                <w:ilvl w:val="0"/>
                <w:numId w:val="5"/>
              </w:numPr>
              <w:tabs>
                <w:tab w:val="left" w:pos="595"/>
                <w:tab w:val="left" w:pos="596"/>
              </w:tabs>
              <w:ind w:right="94" w:firstLine="0"/>
              <w:rPr>
                <w:sz w:val="20"/>
              </w:rPr>
            </w:pP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TEORICAS</w:t>
            </w:r>
          </w:p>
          <w:p w:rsidR="00F25386" w:rsidRDefault="00F2538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numPr>
                <w:ilvl w:val="0"/>
                <w:numId w:val="5"/>
              </w:numPr>
              <w:tabs>
                <w:tab w:val="left" w:pos="595"/>
                <w:tab w:val="left" w:pos="596"/>
              </w:tabs>
              <w:ind w:right="95" w:firstLine="0"/>
              <w:rPr>
                <w:sz w:val="20"/>
              </w:rPr>
            </w:pP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F25386" w:rsidRDefault="00B94D65">
            <w:pPr>
              <w:pStyle w:val="TableParagraph"/>
              <w:tabs>
                <w:tab w:val="left" w:pos="596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TOTALES</w:t>
            </w:r>
          </w:p>
        </w:tc>
      </w:tr>
    </w:tbl>
    <w:p w:rsidR="00F25386" w:rsidRDefault="00F25386">
      <w:pPr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3239"/>
        <w:gridCol w:w="2960"/>
        <w:gridCol w:w="2400"/>
        <w:gridCol w:w="1416"/>
      </w:tblGrid>
      <w:tr w:rsidR="00F25386">
        <w:trPr>
          <w:trHeight w:val="2300"/>
        </w:trPr>
        <w:tc>
          <w:tcPr>
            <w:tcW w:w="3208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9" w:type="dxa"/>
          </w:tcPr>
          <w:p w:rsidR="00F25386" w:rsidRDefault="00B94D6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compartirán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opinión.</w:t>
            </w: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resuelve</w:t>
            </w:r>
            <w:r>
              <w:rPr>
                <w:color w:val="2E5395"/>
                <w:spacing w:val="34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el</w:t>
            </w:r>
            <w:r>
              <w:rPr>
                <w:color w:val="2E5395"/>
                <w:spacing w:val="-52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examen</w:t>
            </w:r>
            <w:r>
              <w:rPr>
                <w:color w:val="2E5395"/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escrito.</w:t>
            </w:r>
          </w:p>
        </w:tc>
        <w:tc>
          <w:tcPr>
            <w:tcW w:w="2960" w:type="dxa"/>
          </w:tcPr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F25386" w:rsidRDefault="00B94D65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investigar</w:t>
            </w:r>
            <w:r>
              <w:rPr>
                <w:color w:val="2E539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periódicos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nacionales los movimientos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bolsa mexicana de valores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expondrán.</w:t>
            </w:r>
          </w:p>
          <w:p w:rsidR="00F25386" w:rsidRDefault="00B94D65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2E5395"/>
                <w:sz w:val="20"/>
              </w:rPr>
              <w:t>aplicará el examen</w:t>
            </w:r>
          </w:p>
        </w:tc>
        <w:tc>
          <w:tcPr>
            <w:tcW w:w="2400" w:type="dxa"/>
          </w:tcPr>
          <w:p w:rsidR="00F25386" w:rsidRDefault="00B94D65">
            <w:pPr>
              <w:pStyle w:val="TableParagraph"/>
              <w:ind w:left="106" w:right="95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interpersonales.</w:t>
            </w:r>
          </w:p>
          <w:p w:rsidR="00F25386" w:rsidRDefault="00B94D65">
            <w:pPr>
              <w:pStyle w:val="TableParagraph"/>
              <w:tabs>
                <w:tab w:val="left" w:pos="2034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Aplicar</w:t>
            </w:r>
            <w:r>
              <w:rPr>
                <w:sz w:val="20"/>
              </w:rPr>
              <w:tab/>
              <w:t>los</w:t>
            </w:r>
          </w:p>
          <w:p w:rsidR="00F25386" w:rsidRDefault="00B94D65">
            <w:pPr>
              <w:pStyle w:val="TableParagraph"/>
              <w:tabs>
                <w:tab w:val="left" w:pos="1648"/>
                <w:tab w:val="left" w:pos="2135"/>
              </w:tabs>
              <w:spacing w:before="1"/>
              <w:ind w:left="106" w:right="96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F25386" w:rsidRDefault="00B94D65">
            <w:pPr>
              <w:pStyle w:val="TableParagraph"/>
              <w:ind w:left="106" w:right="9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forma autónoma.</w:t>
            </w:r>
          </w:p>
          <w:p w:rsidR="00F25386" w:rsidRDefault="00B94D65">
            <w:pPr>
              <w:pStyle w:val="TableParagraph"/>
              <w:tabs>
                <w:tab w:val="left" w:pos="2068"/>
              </w:tabs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de</w:t>
            </w:r>
          </w:p>
          <w:p w:rsidR="00F25386" w:rsidRDefault="00B94D65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  <w:tc>
          <w:tcPr>
            <w:tcW w:w="1416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3"/>
        <w:gridCol w:w="1945"/>
      </w:tblGrid>
      <w:tr w:rsidR="00F25386">
        <w:trPr>
          <w:trHeight w:val="506"/>
        </w:trPr>
        <w:tc>
          <w:tcPr>
            <w:tcW w:w="11053" w:type="dxa"/>
          </w:tcPr>
          <w:p w:rsidR="00F25386" w:rsidRDefault="00B94D65">
            <w:pPr>
              <w:pStyle w:val="TableParagraph"/>
              <w:spacing w:before="127"/>
              <w:ind w:left="4256" w:right="42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1945" w:type="dxa"/>
          </w:tcPr>
          <w:p w:rsidR="00F25386" w:rsidRDefault="00B94D65">
            <w:pPr>
              <w:pStyle w:val="TableParagraph"/>
              <w:spacing w:line="240" w:lineRule="atLeast"/>
              <w:ind w:left="461" w:right="417" w:hanging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V</w:t>
            </w:r>
            <w:r>
              <w:rPr>
                <w:rFonts w:ascii="Arial"/>
                <w:b/>
                <w:spacing w:val="-1"/>
                <w:sz w:val="18"/>
              </w:rPr>
              <w:t xml:space="preserve">ALOR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F25386">
        <w:trPr>
          <w:trHeight w:val="691"/>
        </w:trPr>
        <w:tc>
          <w:tcPr>
            <w:tcW w:w="11053" w:type="dxa"/>
          </w:tcPr>
          <w:p w:rsidR="00F25386" w:rsidRDefault="00B94D65">
            <w:pPr>
              <w:pStyle w:val="TableParagraph"/>
              <w:spacing w:line="230" w:lineRule="exact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utiliza correctamente las citas bibliográficas,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 satisfactoria sobre el tema que se desarrolló, el documento cuenta con los elementos mínimos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 trabajo de i</w:t>
            </w:r>
            <w:r>
              <w:rPr>
                <w:sz w:val="20"/>
              </w:rPr>
              <w:t>nvestigación requiere</w:t>
            </w:r>
          </w:p>
        </w:tc>
        <w:tc>
          <w:tcPr>
            <w:tcW w:w="1945" w:type="dxa"/>
          </w:tcPr>
          <w:p w:rsidR="00F25386" w:rsidRDefault="00B94D65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25386">
        <w:trPr>
          <w:trHeight w:val="1839"/>
        </w:trPr>
        <w:tc>
          <w:tcPr>
            <w:tcW w:w="11053" w:type="dxa"/>
          </w:tcPr>
          <w:p w:rsidR="00F25386" w:rsidRDefault="00B94D65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complementarias, hasta detalles y ejemplos. Visualiza la organización del texto expuesto. Se grafica mediante llaves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z w:val="20"/>
              </w:rPr>
              <w:t>ablas dependiendo la jerarquía. Contienen de tres a cuatro ideas principales. Representa las relaciones que existen entre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 elementos (Supra ordinados, coordinados y subordinados). Selecciona palabras claves que hacen referencia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</w:t>
            </w:r>
            <w:r>
              <w:rPr>
                <w:sz w:val="20"/>
              </w:rPr>
              <w:t>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 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orden jerárquico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localice en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superior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gráfico y los demás por debajo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este.</w:t>
            </w:r>
          </w:p>
          <w:p w:rsidR="00F25386" w:rsidRDefault="00B94D65">
            <w:pPr>
              <w:pStyle w:val="TableParagraph"/>
              <w:spacing w:line="230" w:lineRule="exact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 que tienen una palabra de enlace, esta sirve para unir los conceptos y establecer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relación existente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 ambos</w:t>
            </w:r>
          </w:p>
        </w:tc>
        <w:tc>
          <w:tcPr>
            <w:tcW w:w="1945" w:type="dxa"/>
          </w:tcPr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</w:rPr>
            </w:pPr>
          </w:p>
          <w:p w:rsidR="00F25386" w:rsidRDefault="00B94D65">
            <w:pPr>
              <w:pStyle w:val="TableParagraph"/>
              <w:spacing w:before="184"/>
              <w:ind w:left="77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F25386">
        <w:trPr>
          <w:trHeight w:val="459"/>
        </w:trPr>
        <w:tc>
          <w:tcPr>
            <w:tcW w:w="11053" w:type="dxa"/>
          </w:tcPr>
          <w:p w:rsidR="00F25386" w:rsidRDefault="00B94D6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dominio 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 incluye ejemplos 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precisos para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 del grupo.</w:t>
            </w:r>
          </w:p>
        </w:tc>
        <w:tc>
          <w:tcPr>
            <w:tcW w:w="1945" w:type="dxa"/>
          </w:tcPr>
          <w:p w:rsidR="00F25386" w:rsidRDefault="00B94D65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F25386">
        <w:trPr>
          <w:trHeight w:val="689"/>
        </w:trPr>
        <w:tc>
          <w:tcPr>
            <w:tcW w:w="11053" w:type="dxa"/>
          </w:tcPr>
          <w:p w:rsidR="00F25386" w:rsidRDefault="00B94D6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actualizar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fiscal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F25386" w:rsidRDefault="00B94D6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las leyes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</w:p>
        </w:tc>
        <w:tc>
          <w:tcPr>
            <w:tcW w:w="1945" w:type="dxa"/>
          </w:tcPr>
          <w:p w:rsidR="00F25386" w:rsidRDefault="00B94D65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16"/>
        </w:rPr>
      </w:pPr>
    </w:p>
    <w:p w:rsidR="00F25386" w:rsidRDefault="00B94D65">
      <w:pPr>
        <w:spacing w:before="92"/>
        <w:ind w:left="3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desempeño:</w:t>
      </w:r>
    </w:p>
    <w:p w:rsidR="00F25386" w:rsidRDefault="00F25386">
      <w:pPr>
        <w:pStyle w:val="Textoindependien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507"/>
        </w:trPr>
        <w:tc>
          <w:tcPr>
            <w:tcW w:w="3250" w:type="dxa"/>
          </w:tcPr>
          <w:p w:rsidR="00F25386" w:rsidRDefault="00B94D65">
            <w:pPr>
              <w:pStyle w:val="TableParagraph"/>
              <w:spacing w:before="127"/>
              <w:ind w:left="103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spacing w:line="240" w:lineRule="atLeast"/>
              <w:ind w:left="475" w:right="448" w:firstLine="1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before="127"/>
              <w:ind w:left="12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spacing w:before="127"/>
              <w:ind w:left="21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</w:tbl>
    <w:p w:rsidR="00F25386" w:rsidRDefault="00F25386">
      <w:pPr>
        <w:rPr>
          <w:rFonts w:ascii="Arial" w:hAnsi="Arial"/>
          <w:sz w:val="18"/>
        </w:rPr>
        <w:sectPr w:rsidR="00F25386">
          <w:pgSz w:w="15840" w:h="12240" w:orient="landscape"/>
          <w:pgMar w:top="2400" w:right="960" w:bottom="88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8280"/>
        </w:trPr>
        <w:tc>
          <w:tcPr>
            <w:tcW w:w="3250" w:type="dxa"/>
          </w:tcPr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F25386" w:rsidRDefault="00B94D65">
            <w:pPr>
              <w:pStyle w:val="TableParagraph"/>
              <w:ind w:left="24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Competencia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Alcanzada</w:t>
            </w: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F25386" w:rsidRDefault="00B94D65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F25386" w:rsidRDefault="00B94D65">
            <w:pPr>
              <w:pStyle w:val="TableParagraph"/>
              <w:numPr>
                <w:ilvl w:val="0"/>
                <w:numId w:val="4"/>
              </w:numPr>
              <w:tabs>
                <w:tab w:val="left" w:pos="690"/>
              </w:tabs>
              <w:spacing w:before="1"/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 Puede trabajar en equipo, reflejar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 de estudio.</w:t>
            </w:r>
          </w:p>
          <w:p w:rsidR="00F25386" w:rsidRDefault="00B94D65">
            <w:pPr>
              <w:pStyle w:val="TableParagraph"/>
              <w:numPr>
                <w:ilvl w:val="0"/>
                <w:numId w:val="4"/>
              </w:numPr>
              <w:tabs>
                <w:tab w:val="left" w:pos="559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</w:t>
            </w:r>
            <w:r>
              <w:rPr>
                <w:sz w:val="20"/>
              </w:rPr>
              <w:t>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puntos de vista que complementan al presentado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clase. Presenta fuentes de información adicionales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en 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segundo 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F25386" w:rsidRDefault="00B94D65">
            <w:pPr>
              <w:pStyle w:val="TableParagraph"/>
              <w:numPr>
                <w:ilvl w:val="0"/>
                <w:numId w:val="4"/>
              </w:numPr>
              <w:tabs>
                <w:tab w:val="left" w:pos="602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vistos en clase 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F25386" w:rsidRDefault="00B94D65">
            <w:pPr>
              <w:pStyle w:val="TableParagraph"/>
              <w:numPr>
                <w:ilvl w:val="0"/>
                <w:numId w:val="4"/>
              </w:numPr>
              <w:tabs>
                <w:tab w:val="left" w:pos="512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 un pensamiento crítico; (por ejemplo,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estableciendo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previamente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criterio).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F25386" w:rsidRDefault="00B94D65">
            <w:pPr>
              <w:pStyle w:val="TableParagraph"/>
              <w:numPr>
                <w:ilvl w:val="0"/>
                <w:numId w:val="4"/>
              </w:numPr>
              <w:tabs>
                <w:tab w:val="left" w:pos="545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desarrollados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</w:p>
        </w:tc>
        <w:tc>
          <w:tcPr>
            <w:tcW w:w="2683" w:type="dxa"/>
          </w:tcPr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F25386" w:rsidRDefault="00F25386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F25386" w:rsidRDefault="00B94D65">
            <w:pPr>
              <w:pStyle w:val="TableParagraph"/>
              <w:ind w:left="191" w:right="186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F25386" w:rsidRDefault="00F25386">
      <w:pPr>
        <w:jc w:val="center"/>
        <w:rPr>
          <w:sz w:val="24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104"/>
        <w:gridCol w:w="4962"/>
        <w:gridCol w:w="2683"/>
      </w:tblGrid>
      <w:tr w:rsidR="00F25386">
        <w:trPr>
          <w:trHeight w:val="2530"/>
        </w:trPr>
        <w:tc>
          <w:tcPr>
            <w:tcW w:w="3250" w:type="dxa"/>
            <w:vMerge w:val="restart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4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F25386" w:rsidRDefault="00B94D65">
            <w:pPr>
              <w:pStyle w:val="TableParagraph"/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propuestas de mejora de la temática vista durante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683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5386">
        <w:trPr>
          <w:trHeight w:val="459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7"/>
              <w:jc w:val="center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F25386">
        <w:trPr>
          <w:trHeight w:val="459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7"/>
              <w:jc w:val="center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F25386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7"/>
              <w:jc w:val="center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 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91" w:right="18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F25386">
        <w:trPr>
          <w:trHeight w:val="689"/>
        </w:trPr>
        <w:tc>
          <w:tcPr>
            <w:tcW w:w="3250" w:type="dxa"/>
          </w:tcPr>
          <w:p w:rsidR="00F25386" w:rsidRDefault="00B94D65">
            <w:pPr>
              <w:pStyle w:val="TableParagraph"/>
              <w:ind w:left="3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Competencia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 Alcanzada</w:t>
            </w:r>
          </w:p>
        </w:tc>
        <w:tc>
          <w:tcPr>
            <w:tcW w:w="2104" w:type="dxa"/>
          </w:tcPr>
          <w:p w:rsidR="00F25386" w:rsidRDefault="00B94D65">
            <w:pPr>
              <w:pStyle w:val="TableParagraph"/>
              <w:ind w:left="473" w:right="465"/>
              <w:jc w:val="center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962" w:type="dxa"/>
          </w:tcPr>
          <w:p w:rsidR="00F25386" w:rsidRDefault="00B94D65">
            <w:pPr>
              <w:pStyle w:val="TableParagraph"/>
              <w:tabs>
                <w:tab w:val="left" w:pos="573"/>
                <w:tab w:val="left" w:pos="995"/>
                <w:tab w:val="left" w:pos="1850"/>
                <w:tab w:val="left" w:pos="2383"/>
                <w:tab w:val="left" w:pos="2752"/>
                <w:tab w:val="left" w:pos="3474"/>
                <w:tab w:val="left" w:pos="3907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evidencias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 en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683" w:type="dxa"/>
          </w:tcPr>
          <w:p w:rsidR="00F25386" w:rsidRDefault="00B94D65">
            <w:pPr>
              <w:pStyle w:val="TableParagraph"/>
              <w:ind w:left="111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B94D65">
      <w:pPr>
        <w:spacing w:before="92"/>
        <w:ind w:left="317"/>
        <w:rPr>
          <w:sz w:val="24"/>
        </w:rPr>
      </w:pPr>
      <w:r>
        <w:rPr>
          <w:sz w:val="24"/>
        </w:rPr>
        <w:t>Matriz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Evaluación: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290"/>
        </w:trPr>
        <w:tc>
          <w:tcPr>
            <w:tcW w:w="3620" w:type="dxa"/>
            <w:vMerge w:val="restart"/>
          </w:tcPr>
          <w:p w:rsidR="00F25386" w:rsidRDefault="00B94D65">
            <w:pPr>
              <w:pStyle w:val="TableParagraph"/>
              <w:spacing w:before="158"/>
              <w:ind w:left="3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Evidencia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Aprendizaje</w:t>
            </w:r>
          </w:p>
        </w:tc>
        <w:tc>
          <w:tcPr>
            <w:tcW w:w="993" w:type="dxa"/>
            <w:vMerge w:val="restart"/>
          </w:tcPr>
          <w:p w:rsidR="00F25386" w:rsidRDefault="00B94D65">
            <w:pPr>
              <w:pStyle w:val="TableParagraph"/>
              <w:spacing w:before="158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%</w:t>
            </w:r>
          </w:p>
        </w:tc>
        <w:tc>
          <w:tcPr>
            <w:tcW w:w="4606" w:type="dxa"/>
            <w:gridSpan w:val="5"/>
          </w:tcPr>
          <w:p w:rsidR="00F25386" w:rsidRDefault="00B94D65">
            <w:pPr>
              <w:pStyle w:val="TableParagraph"/>
              <w:spacing w:before="8" w:line="261" w:lineRule="exact"/>
              <w:ind w:left="10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 de Alcance</w:t>
            </w:r>
          </w:p>
        </w:tc>
        <w:tc>
          <w:tcPr>
            <w:tcW w:w="3827" w:type="dxa"/>
            <w:vMerge w:val="restart"/>
          </w:tcPr>
          <w:p w:rsidR="00F25386" w:rsidRDefault="00B94D65">
            <w:pPr>
              <w:pStyle w:val="TableParagraph"/>
              <w:spacing w:before="18" w:line="270" w:lineRule="atLeast"/>
              <w:ind w:left="1176" w:right="375" w:hanging="7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Evaluación formativa de 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competencia</w:t>
            </w:r>
          </w:p>
        </w:tc>
      </w:tr>
      <w:tr w:rsidR="00F25386">
        <w:trPr>
          <w:trHeight w:val="290"/>
        </w:trPr>
        <w:tc>
          <w:tcPr>
            <w:tcW w:w="3620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F25386" w:rsidRDefault="00B94D65">
            <w:pPr>
              <w:pStyle w:val="TableParagraph"/>
              <w:spacing w:before="8"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50" w:type="dxa"/>
          </w:tcPr>
          <w:p w:rsidR="00F25386" w:rsidRDefault="00B94D65">
            <w:pPr>
              <w:pStyle w:val="TableParagraph"/>
              <w:spacing w:before="8"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:rsidR="00F25386" w:rsidRDefault="00B94D65">
            <w:pPr>
              <w:pStyle w:val="TableParagraph"/>
              <w:spacing w:before="8" w:line="261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8" w:line="261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17" w:type="dxa"/>
          </w:tcPr>
          <w:p w:rsidR="00F25386" w:rsidRDefault="00B94D65">
            <w:pPr>
              <w:pStyle w:val="TableParagraph"/>
              <w:spacing w:before="8" w:line="261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</w:tr>
      <w:tr w:rsidR="00F25386">
        <w:trPr>
          <w:trHeight w:val="1840"/>
        </w:trPr>
        <w:tc>
          <w:tcPr>
            <w:tcW w:w="362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395" w:right="387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5E6EBC">
            <w:pPr>
              <w:pStyle w:val="TableParagraph"/>
              <w:spacing w:before="1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</w:t>
            </w:r>
            <w:bookmarkStart w:id="0" w:name="_GoBack"/>
            <w:bookmarkEnd w:id="0"/>
            <w:r w:rsidR="00B94D65">
              <w:rPr>
                <w:sz w:val="20"/>
              </w:rPr>
              <w:t>4.8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26"/>
              </w:rPr>
            </w:pPr>
          </w:p>
          <w:p w:rsidR="00F25386" w:rsidRDefault="00B94D65">
            <w:pPr>
              <w:pStyle w:val="TableParagraph"/>
              <w:spacing w:before="1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desarrolló, el documento cuenta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</w:tr>
      <w:tr w:rsidR="00F25386">
        <w:trPr>
          <w:trHeight w:val="290"/>
        </w:trPr>
        <w:tc>
          <w:tcPr>
            <w:tcW w:w="3620" w:type="dxa"/>
          </w:tcPr>
          <w:p w:rsidR="00F25386" w:rsidRDefault="00B94D65">
            <w:pPr>
              <w:pStyle w:val="TableParagraph"/>
              <w:tabs>
                <w:tab w:val="left" w:pos="1337"/>
                <w:tab w:val="left" w:pos="1834"/>
                <w:tab w:val="left" w:pos="2808"/>
              </w:tabs>
              <w:spacing w:before="3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gráficos</w:t>
            </w:r>
            <w:r>
              <w:rPr>
                <w:sz w:val="20"/>
              </w:rPr>
              <w:tab/>
              <w:t>(cuadro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31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F25386" w:rsidRDefault="00B94D65">
            <w:pPr>
              <w:pStyle w:val="TableParagraph"/>
              <w:spacing w:before="31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F25386" w:rsidRDefault="00B94D65">
            <w:pPr>
              <w:pStyle w:val="TableParagraph"/>
              <w:spacing w:before="3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2" w:type="dxa"/>
          </w:tcPr>
          <w:p w:rsidR="00F25386" w:rsidRDefault="00B94D65">
            <w:pPr>
              <w:pStyle w:val="TableParagraph"/>
              <w:spacing w:before="3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31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17" w:type="dxa"/>
          </w:tcPr>
          <w:p w:rsidR="00F25386" w:rsidRDefault="00B94D65">
            <w:pPr>
              <w:pStyle w:val="TableParagraph"/>
              <w:spacing w:before="31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spacing w:before="61"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relacionadas.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</w:tc>
      </w:tr>
    </w:tbl>
    <w:p w:rsidR="00F25386" w:rsidRDefault="00F25386">
      <w:pPr>
        <w:spacing w:line="209" w:lineRule="exact"/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5290"/>
        </w:trPr>
        <w:tc>
          <w:tcPr>
            <w:tcW w:w="3620" w:type="dxa"/>
            <w:tcBorders>
              <w:top w:val="nil"/>
            </w:tcBorders>
          </w:tcPr>
          <w:p w:rsidR="00F25386" w:rsidRDefault="00B94D65">
            <w:pPr>
              <w:pStyle w:val="TableParagraph"/>
              <w:ind w:left="70" w:right="929"/>
              <w:rPr>
                <w:sz w:val="20"/>
              </w:rPr>
            </w:pPr>
            <w:r>
              <w:rPr>
                <w:sz w:val="20"/>
              </w:rPr>
              <w:t>sinóptico y mapa conceptual)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1"/>
              <w:jc w:val="both"/>
              <w:rPr>
                <w:sz w:val="20"/>
              </w:rPr>
            </w:pP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complementarias,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detalles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Visualiza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expuesto.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llaves y tablas dependiendo la jerarquía.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Contienen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(Supraordinados,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subordinados).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claves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significativos.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Agrupa,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jerárquico de tal forma que 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este.</w:t>
            </w:r>
          </w:p>
          <w:p w:rsidR="00F25386" w:rsidRDefault="00B94D65">
            <w:pPr>
              <w:pStyle w:val="TableParagraph"/>
              <w:spacing w:before="1"/>
              <w:ind w:left="66" w:right="60"/>
              <w:jc w:val="both"/>
              <w:rPr>
                <w:sz w:val="20"/>
              </w:rPr>
            </w:pPr>
            <w:r>
              <w:rPr>
                <w:sz w:val="20"/>
              </w:rPr>
              <w:t>Las palabras clave se unen por líneas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tienen una palabra de enlace,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sirve para unir los conceptos y establecer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 de relación existente</w:t>
            </w:r>
          </w:p>
          <w:p w:rsidR="00F25386" w:rsidRDefault="00B94D65">
            <w:pPr>
              <w:pStyle w:val="TableParagraph"/>
              <w:spacing w:before="1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ambos.</w:t>
            </w:r>
          </w:p>
        </w:tc>
      </w:tr>
      <w:tr w:rsidR="00F25386">
        <w:trPr>
          <w:trHeight w:val="1608"/>
        </w:trPr>
        <w:tc>
          <w:tcPr>
            <w:tcW w:w="362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rPr>
                <w:sz w:val="18"/>
              </w:rPr>
            </w:pPr>
          </w:p>
          <w:p w:rsidR="00F25386" w:rsidRDefault="00B94D6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</w:p>
          <w:p w:rsidR="00F25386" w:rsidRDefault="00B94D65">
            <w:pPr>
              <w:pStyle w:val="TableParagraph"/>
              <w:spacing w:line="230" w:lineRule="exact"/>
              <w:ind w:left="70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observación)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3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3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3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8.5.-9.4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3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3"/>
              <w:ind w:left="264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</w:pPr>
          </w:p>
          <w:p w:rsidR="00F25386" w:rsidRDefault="00B94D65">
            <w:pPr>
              <w:pStyle w:val="TableParagraph"/>
              <w:spacing w:before="183"/>
              <w:ind w:left="227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 así como la 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:rsidR="00F25386" w:rsidRDefault="00B94D65">
            <w:pPr>
              <w:pStyle w:val="TableParagraph"/>
              <w:spacing w:line="208" w:lineRule="exact"/>
              <w:ind w:left="66"/>
              <w:rPr>
                <w:sz w:val="20"/>
              </w:rPr>
            </w:pPr>
            <w:r>
              <w:rPr>
                <w:sz w:val="20"/>
              </w:rPr>
              <w:t>grupo</w:t>
            </w:r>
          </w:p>
        </w:tc>
      </w:tr>
      <w:tr w:rsidR="00F25386">
        <w:trPr>
          <w:trHeight w:val="1381"/>
        </w:trPr>
        <w:tc>
          <w:tcPr>
            <w:tcW w:w="362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8"/>
              </w:rPr>
            </w:pPr>
          </w:p>
          <w:p w:rsidR="00F25386" w:rsidRDefault="00B94D65">
            <w:pPr>
              <w:pStyle w:val="TableParagraph"/>
              <w:ind w:left="1120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8"/>
              </w:rPr>
            </w:pPr>
          </w:p>
          <w:p w:rsidR="00F25386" w:rsidRDefault="00B94D65">
            <w:pPr>
              <w:pStyle w:val="TableParagraph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8"/>
              </w:rPr>
            </w:pPr>
          </w:p>
          <w:p w:rsidR="00F25386" w:rsidRDefault="00B94D65">
            <w:pPr>
              <w:pStyle w:val="TableParagraph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850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8"/>
              </w:rPr>
            </w:pPr>
          </w:p>
          <w:p w:rsidR="00F25386" w:rsidRDefault="00B94D65">
            <w:pPr>
              <w:pStyle w:val="TableParagraph"/>
              <w:ind w:left="62" w:right="57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852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8"/>
              </w:rPr>
            </w:pPr>
          </w:p>
          <w:p w:rsidR="00F25386" w:rsidRDefault="00B94D65"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993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8"/>
              </w:rPr>
            </w:pPr>
          </w:p>
          <w:p w:rsidR="00F25386" w:rsidRDefault="00B94D65"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17" w:type="dxa"/>
          </w:tcPr>
          <w:p w:rsidR="00F25386" w:rsidRDefault="00F25386">
            <w:pPr>
              <w:pStyle w:val="TableParagraph"/>
            </w:pPr>
          </w:p>
          <w:p w:rsidR="00F25386" w:rsidRDefault="00F25386">
            <w:pPr>
              <w:pStyle w:val="TableParagraph"/>
              <w:spacing w:before="1"/>
              <w:rPr>
                <w:sz w:val="28"/>
              </w:rPr>
            </w:pPr>
          </w:p>
          <w:p w:rsidR="00F25386" w:rsidRDefault="00B94D65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ind w:left="66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 para actualizar el crédito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fiscal en los casos prácticos solicitados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</w:p>
          <w:p w:rsidR="00F25386" w:rsidRDefault="00B94D65">
            <w:pPr>
              <w:pStyle w:val="TableParagraph"/>
              <w:spacing w:before="2" w:line="209" w:lineRule="exact"/>
              <w:ind w:left="66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</w:tbl>
    <w:p w:rsidR="00F25386" w:rsidRDefault="00F25386">
      <w:pPr>
        <w:spacing w:line="209" w:lineRule="exact"/>
        <w:jc w:val="both"/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993"/>
        <w:gridCol w:w="994"/>
        <w:gridCol w:w="850"/>
        <w:gridCol w:w="852"/>
        <w:gridCol w:w="993"/>
        <w:gridCol w:w="917"/>
        <w:gridCol w:w="3827"/>
      </w:tblGrid>
      <w:tr w:rsidR="00F25386">
        <w:trPr>
          <w:trHeight w:val="460"/>
        </w:trPr>
        <w:tc>
          <w:tcPr>
            <w:tcW w:w="3620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7" w:type="dxa"/>
          </w:tcPr>
          <w:p w:rsidR="00F25386" w:rsidRDefault="00B94D65">
            <w:pPr>
              <w:pStyle w:val="TableParagraph"/>
              <w:spacing w:line="230" w:lineRule="atLeast"/>
              <w:ind w:left="66"/>
              <w:rPr>
                <w:sz w:val="20"/>
              </w:rPr>
            </w:pPr>
            <w:r>
              <w:rPr>
                <w:sz w:val="20"/>
              </w:rPr>
              <w:t>acuerdo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leyes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fiscales.</w:t>
            </w:r>
          </w:p>
        </w:tc>
      </w:tr>
      <w:tr w:rsidR="00F25386">
        <w:trPr>
          <w:trHeight w:val="290"/>
        </w:trPr>
        <w:tc>
          <w:tcPr>
            <w:tcW w:w="3620" w:type="dxa"/>
            <w:tcBorders>
              <w:left w:val="nil"/>
              <w:bottom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60" w:line="209" w:lineRule="exact"/>
              <w:ind w:left="24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F25386" w:rsidRDefault="00B94D65">
            <w:pPr>
              <w:pStyle w:val="TableParagraph"/>
              <w:spacing w:before="60" w:line="209" w:lineRule="exact"/>
              <w:ind w:left="18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F25386" w:rsidRDefault="00B94D65">
            <w:pPr>
              <w:pStyle w:val="TableParagraph"/>
              <w:spacing w:before="60" w:line="209" w:lineRule="exact"/>
              <w:ind w:left="167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2" w:type="dxa"/>
          </w:tcPr>
          <w:p w:rsidR="00F25386" w:rsidRDefault="00B94D65">
            <w:pPr>
              <w:pStyle w:val="TableParagraph"/>
              <w:spacing w:before="60" w:line="209" w:lineRule="exact"/>
              <w:ind w:left="16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3" w:type="dxa"/>
          </w:tcPr>
          <w:p w:rsidR="00F25386" w:rsidRDefault="00B94D65">
            <w:pPr>
              <w:pStyle w:val="TableParagraph"/>
              <w:spacing w:before="60"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17" w:type="dxa"/>
          </w:tcPr>
          <w:p w:rsidR="00F25386" w:rsidRDefault="00B94D65">
            <w:pPr>
              <w:pStyle w:val="TableParagraph"/>
              <w:spacing w:before="60" w:line="209" w:lineRule="exact"/>
              <w:ind w:left="254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7" w:type="dxa"/>
            <w:tcBorders>
              <w:bottom w:val="nil"/>
              <w:right w:val="nil"/>
            </w:tcBorders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pStyle w:val="Textoindependiente"/>
        <w:rPr>
          <w:sz w:val="20"/>
        </w:rPr>
      </w:pPr>
    </w:p>
    <w:p w:rsidR="00F25386" w:rsidRDefault="00F25386">
      <w:pPr>
        <w:pStyle w:val="Textoindependiente"/>
        <w:rPr>
          <w:sz w:val="20"/>
        </w:rPr>
      </w:pPr>
    </w:p>
    <w:p w:rsidR="00F25386" w:rsidRDefault="00B94D65">
      <w:pPr>
        <w:spacing w:before="92"/>
        <w:ind w:left="317" w:right="675"/>
        <w:rPr>
          <w:sz w:val="24"/>
        </w:rPr>
      </w:pPr>
      <w:r>
        <w:rPr>
          <w:sz w:val="24"/>
        </w:rPr>
        <w:t>Nota:</w:t>
      </w:r>
      <w:r>
        <w:rPr>
          <w:spacing w:val="24"/>
          <w:sz w:val="24"/>
        </w:rPr>
        <w:t xml:space="preserve"> </w:t>
      </w:r>
      <w:r>
        <w:rPr>
          <w:sz w:val="24"/>
        </w:rPr>
        <w:t>este</w:t>
      </w:r>
      <w:r>
        <w:rPr>
          <w:spacing w:val="22"/>
          <w:sz w:val="24"/>
        </w:rPr>
        <w:t xml:space="preserve"> </w:t>
      </w:r>
      <w:r>
        <w:rPr>
          <w:sz w:val="24"/>
        </w:rPr>
        <w:t>apartado</w:t>
      </w:r>
      <w:r>
        <w:rPr>
          <w:spacing w:val="22"/>
          <w:sz w:val="24"/>
        </w:rPr>
        <w:t xml:space="preserve"> </w:t>
      </w:r>
      <w:r>
        <w:rPr>
          <w:sz w:val="24"/>
        </w:rPr>
        <w:t>número</w:t>
      </w:r>
      <w:r>
        <w:rPr>
          <w:spacing w:val="22"/>
          <w:sz w:val="24"/>
        </w:rPr>
        <w:t xml:space="preserve"> </w:t>
      </w:r>
      <w:r>
        <w:rPr>
          <w:sz w:val="24"/>
        </w:rPr>
        <w:t>4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2"/>
          <w:sz w:val="24"/>
        </w:rPr>
        <w:t xml:space="preserve"> </w:t>
      </w:r>
      <w:r>
        <w:rPr>
          <w:sz w:val="24"/>
        </w:rPr>
        <w:t>instrumentación</w:t>
      </w:r>
      <w:r>
        <w:rPr>
          <w:spacing w:val="23"/>
          <w:sz w:val="24"/>
        </w:rPr>
        <w:t xml:space="preserve"> </w:t>
      </w:r>
      <w:r>
        <w:rPr>
          <w:sz w:val="24"/>
        </w:rPr>
        <w:t>didáctica</w:t>
      </w:r>
      <w:r>
        <w:rPr>
          <w:spacing w:val="23"/>
          <w:sz w:val="24"/>
        </w:rPr>
        <w:t xml:space="preserve"> </w:t>
      </w:r>
      <w:r>
        <w:rPr>
          <w:sz w:val="24"/>
        </w:rPr>
        <w:t>para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7"/>
          <w:sz w:val="24"/>
        </w:rPr>
        <w:t xml:space="preserve"> </w:t>
      </w:r>
      <w:r>
        <w:rPr>
          <w:sz w:val="24"/>
        </w:rPr>
        <w:t>formación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desarrollo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-64"/>
          <w:sz w:val="24"/>
        </w:rPr>
        <w:t xml:space="preserve"> </w:t>
      </w:r>
      <w:r>
        <w:rPr>
          <w:sz w:val="24"/>
        </w:rPr>
        <w:t>profesionales</w:t>
      </w:r>
      <w:r>
        <w:rPr>
          <w:spacing w:val="-1"/>
          <w:sz w:val="24"/>
        </w:rPr>
        <w:t xml:space="preserve"> </w:t>
      </w:r>
      <w:r>
        <w:rPr>
          <w:sz w:val="24"/>
        </w:rPr>
        <w:t>se repite, de acuerdo al</w:t>
      </w:r>
      <w:r>
        <w:rPr>
          <w:spacing w:val="-1"/>
          <w:sz w:val="24"/>
        </w:rPr>
        <w:t xml:space="preserve"> </w:t>
      </w:r>
      <w:r>
        <w:rPr>
          <w:sz w:val="24"/>
        </w:rPr>
        <w:t>número de competencias específicas de los</w:t>
      </w:r>
      <w:r>
        <w:rPr>
          <w:spacing w:val="-1"/>
          <w:sz w:val="24"/>
        </w:rPr>
        <w:t xml:space="preserve"> </w:t>
      </w:r>
      <w:r>
        <w:rPr>
          <w:sz w:val="24"/>
        </w:rPr>
        <w:t>temas de asignatura.</w:t>
      </w:r>
    </w:p>
    <w:p w:rsidR="00F25386" w:rsidRDefault="00F25386">
      <w:pPr>
        <w:pStyle w:val="Textoindependiente"/>
        <w:rPr>
          <w:sz w:val="24"/>
        </w:rPr>
      </w:pPr>
    </w:p>
    <w:p w:rsidR="00F25386" w:rsidRDefault="00B94D65">
      <w:pPr>
        <w:pStyle w:val="Prrafodelista"/>
        <w:numPr>
          <w:ilvl w:val="0"/>
          <w:numId w:val="25"/>
        </w:numPr>
        <w:tabs>
          <w:tab w:val="left" w:pos="945"/>
        </w:tabs>
        <w:spacing w:before="0" w:after="7"/>
        <w:ind w:left="944" w:hanging="268"/>
        <w:jc w:val="left"/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información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 apoyos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didácticos: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498"/>
      </w:tblGrid>
      <w:tr w:rsidR="00F25386">
        <w:trPr>
          <w:trHeight w:val="223"/>
        </w:trPr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F25386" w:rsidRDefault="00B94D65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F25386" w:rsidRDefault="00B94D65">
            <w:pPr>
              <w:pStyle w:val="TableParagraph"/>
              <w:spacing w:line="203" w:lineRule="exact"/>
              <w:ind w:left="113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F25386">
        <w:trPr>
          <w:trHeight w:val="5520"/>
        </w:trPr>
        <w:tc>
          <w:tcPr>
            <w:tcW w:w="6498" w:type="dxa"/>
          </w:tcPr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382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Álvarez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M.,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(2010)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Derecho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Bursátil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Contemporáneo: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selectos,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Porrúa/ITAM.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Bejarano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Manuel.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(2001)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civiles.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Oxford.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Carvallo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Erik.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(2000)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Tratado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derecho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bursátil.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Porrúa.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spacing w:before="1" w:line="230" w:lineRule="exact"/>
              <w:ind w:left="329" w:hanging="223"/>
              <w:rPr>
                <w:sz w:val="20"/>
              </w:rPr>
            </w:pPr>
            <w:r>
              <w:rPr>
                <w:sz w:val="20"/>
              </w:rPr>
              <w:t>Código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Comercio.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Porrúa.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spacing w:line="230" w:lineRule="exact"/>
              <w:ind w:left="329" w:hanging="223"/>
              <w:rPr>
                <w:sz w:val="20"/>
              </w:rPr>
            </w:pPr>
            <w:r>
              <w:rPr>
                <w:sz w:val="20"/>
              </w:rPr>
              <w:t>Gómez G.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José.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(2007) Títulos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crédito.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Porrúa.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427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Herrera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Carlos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(2003)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Bolsa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Mercados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Financieros. México.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SICCO.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spacing w:line="230" w:lineRule="exact"/>
              <w:ind w:left="329" w:hanging="223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Propiedad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spacing w:before="1"/>
              <w:ind w:left="329" w:hanging="223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Sociedades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Inversión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spacing w:line="230" w:lineRule="exact"/>
              <w:ind w:left="329" w:hanging="223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Mercado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line="230" w:lineRule="exact"/>
              <w:ind w:left="441" w:hanging="335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Federal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Derechos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Autor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ind w:left="441" w:hanging="335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General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Sociedades Mercantiles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before="1" w:line="230" w:lineRule="exact"/>
              <w:ind w:left="441" w:hanging="335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General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Operaciones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486"/>
              </w:tabs>
              <w:ind w:right="95" w:firstLine="0"/>
              <w:rPr>
                <w:sz w:val="20"/>
              </w:rPr>
            </w:pPr>
            <w:r>
              <w:rPr>
                <w:sz w:val="20"/>
              </w:rPr>
              <w:t>Mendoza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Pablo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(2007).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Lecciones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Derecho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Bancario,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México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Porrúa.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519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Moto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Rafael.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(2002)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Derecho.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Porrúa.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line="230" w:lineRule="exact"/>
              <w:ind w:left="441" w:hanging="335"/>
              <w:rPr>
                <w:sz w:val="20"/>
              </w:rPr>
            </w:pPr>
            <w:r>
              <w:rPr>
                <w:sz w:val="20"/>
              </w:rPr>
              <w:t>Pérez F.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Bernardo.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(2010) Contratos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civiles.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Porrúa.</w:t>
            </w:r>
          </w:p>
          <w:p w:rsidR="00F25386" w:rsidRDefault="00B94D65">
            <w:pPr>
              <w:pStyle w:val="TableParagraph"/>
              <w:numPr>
                <w:ilvl w:val="0"/>
                <w:numId w:val="3"/>
              </w:numPr>
              <w:tabs>
                <w:tab w:val="left" w:pos="516"/>
              </w:tabs>
              <w:spacing w:before="1"/>
              <w:ind w:right="98" w:firstLine="0"/>
              <w:rPr>
                <w:sz w:val="20"/>
              </w:rPr>
            </w:pPr>
            <w:r>
              <w:rPr>
                <w:sz w:val="20"/>
              </w:rPr>
              <w:t>Puente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Flores,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Arturo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Calvo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Marroquín.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(2002).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Octavio.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Derecho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Mercantil.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</w:p>
          <w:p w:rsidR="00F25386" w:rsidRDefault="00B94D65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Banca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Comercio.</w:t>
            </w:r>
          </w:p>
        </w:tc>
        <w:tc>
          <w:tcPr>
            <w:tcW w:w="6498" w:type="dxa"/>
          </w:tcPr>
          <w:p w:rsidR="00F25386" w:rsidRDefault="00F2538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25386" w:rsidRDefault="00B94D65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</w:tabs>
              <w:spacing w:before="184" w:line="244" w:lineRule="exact"/>
              <w:rPr>
                <w:sz w:val="20"/>
              </w:rPr>
            </w:pPr>
            <w:r>
              <w:rPr>
                <w:sz w:val="20"/>
              </w:rPr>
              <w:t>LAP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</w:p>
          <w:p w:rsidR="00F25386" w:rsidRDefault="00B94D65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PLATAFORMAS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</w:p>
          <w:p w:rsidR="00F25386" w:rsidRDefault="00B94D65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PIZARRÓN</w:t>
            </w:r>
          </w:p>
          <w:p w:rsidR="00F25386" w:rsidRDefault="00B94D65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PINTARRONES</w:t>
            </w:r>
          </w:p>
          <w:p w:rsidR="00F25386" w:rsidRDefault="00B94D65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PROYECTOR</w:t>
            </w:r>
          </w:p>
        </w:tc>
      </w:tr>
    </w:tbl>
    <w:p w:rsidR="00F25386" w:rsidRDefault="00F25386">
      <w:pPr>
        <w:spacing w:line="244" w:lineRule="exact"/>
        <w:rPr>
          <w:sz w:val="20"/>
        </w:rPr>
        <w:sectPr w:rsidR="00F25386">
          <w:pgSz w:w="15840" w:h="12240" w:orient="landscape"/>
          <w:pgMar w:top="2400" w:right="960" w:bottom="800" w:left="1100" w:header="865" w:footer="605" w:gutter="0"/>
          <w:cols w:space="720"/>
        </w:sectPr>
      </w:pPr>
    </w:p>
    <w:p w:rsidR="00F25386" w:rsidRDefault="00F25386">
      <w:pPr>
        <w:pStyle w:val="Textoindependiente"/>
        <w:spacing w:before="5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498"/>
      </w:tblGrid>
      <w:tr w:rsidR="00F25386">
        <w:trPr>
          <w:trHeight w:val="921"/>
        </w:trPr>
        <w:tc>
          <w:tcPr>
            <w:tcW w:w="6498" w:type="dxa"/>
          </w:tcPr>
          <w:p w:rsidR="00F25386" w:rsidRDefault="00B94D65">
            <w:pPr>
              <w:pStyle w:val="TableParagraph"/>
              <w:numPr>
                <w:ilvl w:val="0"/>
                <w:numId w:val="1"/>
              </w:numPr>
              <w:tabs>
                <w:tab w:val="left" w:pos="442"/>
              </w:tabs>
              <w:ind w:hanging="335"/>
              <w:rPr>
                <w:sz w:val="20"/>
              </w:rPr>
            </w:pPr>
            <w:hyperlink r:id="rId9">
              <w:r>
                <w:rPr>
                  <w:sz w:val="20"/>
                </w:rPr>
                <w:t>www.bmv.com.mx</w:t>
              </w:r>
            </w:hyperlink>
          </w:p>
          <w:p w:rsidR="00F25386" w:rsidRDefault="00B94D65">
            <w:pPr>
              <w:pStyle w:val="TableParagraph"/>
              <w:numPr>
                <w:ilvl w:val="0"/>
                <w:numId w:val="1"/>
              </w:numPr>
              <w:tabs>
                <w:tab w:val="left" w:pos="442"/>
              </w:tabs>
              <w:spacing w:before="1"/>
              <w:ind w:hanging="335"/>
              <w:rPr>
                <w:sz w:val="20"/>
              </w:rPr>
            </w:pPr>
            <w:hyperlink r:id="rId10">
              <w:r>
                <w:rPr>
                  <w:sz w:val="20"/>
                </w:rPr>
                <w:t>www.ordenjuridico.gob.mx</w:t>
              </w:r>
            </w:hyperlink>
          </w:p>
          <w:p w:rsidR="00F25386" w:rsidRDefault="00B94D65">
            <w:pPr>
              <w:pStyle w:val="TableParagraph"/>
              <w:numPr>
                <w:ilvl w:val="0"/>
                <w:numId w:val="1"/>
              </w:numPr>
              <w:tabs>
                <w:tab w:val="left" w:pos="442"/>
              </w:tabs>
              <w:spacing w:line="230" w:lineRule="exact"/>
              <w:ind w:hanging="335"/>
              <w:rPr>
                <w:sz w:val="20"/>
              </w:rPr>
            </w:pPr>
            <w:hyperlink r:id="rId11">
              <w:r>
                <w:rPr>
                  <w:sz w:val="20"/>
                </w:rPr>
                <w:t>www.bibliojuridica.org</w:t>
              </w:r>
            </w:hyperlink>
          </w:p>
          <w:p w:rsidR="00F25386" w:rsidRDefault="00B94D65">
            <w:pPr>
              <w:pStyle w:val="TableParagraph"/>
              <w:numPr>
                <w:ilvl w:val="0"/>
                <w:numId w:val="1"/>
              </w:numPr>
              <w:tabs>
                <w:tab w:val="left" w:pos="442"/>
              </w:tabs>
              <w:spacing w:line="210" w:lineRule="exact"/>
              <w:ind w:hanging="335"/>
              <w:rPr>
                <w:sz w:val="20"/>
              </w:rPr>
            </w:pPr>
            <w:hyperlink r:id="rId12">
              <w:r>
                <w:rPr>
                  <w:sz w:val="20"/>
                </w:rPr>
                <w:t>www.juridicas.unam.mx</w:t>
              </w:r>
            </w:hyperlink>
          </w:p>
        </w:tc>
        <w:tc>
          <w:tcPr>
            <w:tcW w:w="6498" w:type="dxa"/>
          </w:tcPr>
          <w:p w:rsidR="00F25386" w:rsidRDefault="00F253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B94D65">
      <w:pPr>
        <w:pStyle w:val="Prrafodelista"/>
        <w:numPr>
          <w:ilvl w:val="0"/>
          <w:numId w:val="25"/>
        </w:numPr>
        <w:tabs>
          <w:tab w:val="left" w:pos="585"/>
        </w:tabs>
        <w:ind w:left="584" w:hanging="268"/>
        <w:jc w:val="left"/>
        <w:rPr>
          <w:b/>
          <w:sz w:val="24"/>
        </w:rPr>
      </w:pPr>
      <w:r>
        <w:rPr>
          <w:b/>
          <w:sz w:val="24"/>
        </w:rPr>
        <w:t>Calendarización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evaluación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 semanas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762"/>
        <w:gridCol w:w="758"/>
        <w:gridCol w:w="764"/>
        <w:gridCol w:w="759"/>
        <w:gridCol w:w="761"/>
        <w:gridCol w:w="759"/>
        <w:gridCol w:w="764"/>
        <w:gridCol w:w="760"/>
        <w:gridCol w:w="763"/>
        <w:gridCol w:w="767"/>
        <w:gridCol w:w="762"/>
        <w:gridCol w:w="766"/>
        <w:gridCol w:w="764"/>
        <w:gridCol w:w="768"/>
        <w:gridCol w:w="763"/>
        <w:gridCol w:w="767"/>
      </w:tblGrid>
      <w:tr w:rsidR="00F25386">
        <w:trPr>
          <w:trHeight w:val="252"/>
        </w:trPr>
        <w:tc>
          <w:tcPr>
            <w:tcW w:w="1036" w:type="dxa"/>
          </w:tcPr>
          <w:p w:rsidR="00F25386" w:rsidRDefault="00B94D65">
            <w:pPr>
              <w:pStyle w:val="TableParagraph"/>
              <w:spacing w:line="233" w:lineRule="exact"/>
              <w:ind w:left="107"/>
            </w:pPr>
            <w:r>
              <w:t>Semana</w:t>
            </w:r>
          </w:p>
        </w:tc>
        <w:tc>
          <w:tcPr>
            <w:tcW w:w="762" w:type="dxa"/>
          </w:tcPr>
          <w:p w:rsidR="00F25386" w:rsidRDefault="00B94D65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758" w:type="dxa"/>
          </w:tcPr>
          <w:p w:rsidR="00F25386" w:rsidRDefault="00B94D65">
            <w:pPr>
              <w:pStyle w:val="TableParagraph"/>
              <w:spacing w:line="233" w:lineRule="exact"/>
              <w:ind w:left="105"/>
            </w:pPr>
            <w:r>
              <w:rPr>
                <w:w w:val="99"/>
              </w:rPr>
              <w:t>2</w:t>
            </w:r>
          </w:p>
        </w:tc>
        <w:tc>
          <w:tcPr>
            <w:tcW w:w="764" w:type="dxa"/>
          </w:tcPr>
          <w:p w:rsidR="00F25386" w:rsidRDefault="00B94D65">
            <w:pPr>
              <w:pStyle w:val="TableParagraph"/>
              <w:spacing w:line="233" w:lineRule="exact"/>
              <w:ind w:left="104"/>
            </w:pPr>
            <w:r>
              <w:rPr>
                <w:w w:val="99"/>
              </w:rPr>
              <w:t>3</w:t>
            </w:r>
          </w:p>
        </w:tc>
        <w:tc>
          <w:tcPr>
            <w:tcW w:w="759" w:type="dxa"/>
          </w:tcPr>
          <w:p w:rsidR="00F25386" w:rsidRDefault="00B94D65">
            <w:pPr>
              <w:pStyle w:val="TableParagraph"/>
              <w:spacing w:line="233" w:lineRule="exact"/>
              <w:ind w:left="104"/>
            </w:pPr>
            <w:r>
              <w:rPr>
                <w:w w:val="99"/>
              </w:rPr>
              <w:t>4</w:t>
            </w:r>
          </w:p>
        </w:tc>
        <w:tc>
          <w:tcPr>
            <w:tcW w:w="761" w:type="dxa"/>
          </w:tcPr>
          <w:p w:rsidR="00F25386" w:rsidRDefault="00B94D65">
            <w:pPr>
              <w:pStyle w:val="TableParagraph"/>
              <w:spacing w:line="233" w:lineRule="exact"/>
              <w:ind w:left="104"/>
            </w:pPr>
            <w:r>
              <w:rPr>
                <w:w w:val="99"/>
              </w:rPr>
              <w:t>5</w:t>
            </w:r>
          </w:p>
        </w:tc>
        <w:tc>
          <w:tcPr>
            <w:tcW w:w="759" w:type="dxa"/>
          </w:tcPr>
          <w:p w:rsidR="00F25386" w:rsidRDefault="00B94D65">
            <w:pPr>
              <w:pStyle w:val="TableParagraph"/>
              <w:spacing w:line="233" w:lineRule="exact"/>
              <w:ind w:left="104"/>
            </w:pPr>
            <w:r>
              <w:rPr>
                <w:w w:val="99"/>
              </w:rPr>
              <w:t>6</w:t>
            </w:r>
          </w:p>
        </w:tc>
        <w:tc>
          <w:tcPr>
            <w:tcW w:w="764" w:type="dxa"/>
          </w:tcPr>
          <w:p w:rsidR="00F25386" w:rsidRDefault="00B94D65">
            <w:pPr>
              <w:pStyle w:val="TableParagraph"/>
              <w:spacing w:line="233" w:lineRule="exact"/>
              <w:ind w:left="103"/>
            </w:pPr>
            <w:r>
              <w:rPr>
                <w:w w:val="99"/>
              </w:rPr>
              <w:t>7</w:t>
            </w:r>
          </w:p>
        </w:tc>
        <w:tc>
          <w:tcPr>
            <w:tcW w:w="760" w:type="dxa"/>
          </w:tcPr>
          <w:p w:rsidR="00F25386" w:rsidRDefault="00B94D65">
            <w:pPr>
              <w:pStyle w:val="TableParagraph"/>
              <w:spacing w:line="233" w:lineRule="exact"/>
              <w:ind w:left="102"/>
            </w:pPr>
            <w:r>
              <w:rPr>
                <w:w w:val="99"/>
              </w:rPr>
              <w:t>8</w:t>
            </w:r>
          </w:p>
        </w:tc>
        <w:tc>
          <w:tcPr>
            <w:tcW w:w="763" w:type="dxa"/>
          </w:tcPr>
          <w:p w:rsidR="00F25386" w:rsidRDefault="00B94D65">
            <w:pPr>
              <w:pStyle w:val="TableParagraph"/>
              <w:spacing w:line="233" w:lineRule="exact"/>
              <w:ind w:left="101"/>
            </w:pPr>
            <w:r>
              <w:rPr>
                <w:w w:val="99"/>
              </w:rPr>
              <w:t>9</w:t>
            </w:r>
          </w:p>
        </w:tc>
        <w:tc>
          <w:tcPr>
            <w:tcW w:w="767" w:type="dxa"/>
          </w:tcPr>
          <w:p w:rsidR="00F25386" w:rsidRDefault="00B94D65">
            <w:pPr>
              <w:pStyle w:val="TableParagraph"/>
              <w:spacing w:line="233" w:lineRule="exact"/>
              <w:ind w:left="100"/>
            </w:pPr>
            <w:r>
              <w:t>10</w:t>
            </w:r>
          </w:p>
        </w:tc>
        <w:tc>
          <w:tcPr>
            <w:tcW w:w="762" w:type="dxa"/>
          </w:tcPr>
          <w:p w:rsidR="00F25386" w:rsidRDefault="00B94D65">
            <w:pPr>
              <w:pStyle w:val="TableParagraph"/>
              <w:spacing w:line="233" w:lineRule="exact"/>
              <w:ind w:left="97"/>
            </w:pPr>
            <w:r>
              <w:t>11</w:t>
            </w:r>
          </w:p>
        </w:tc>
        <w:tc>
          <w:tcPr>
            <w:tcW w:w="766" w:type="dxa"/>
          </w:tcPr>
          <w:p w:rsidR="00F25386" w:rsidRDefault="00B94D65">
            <w:pPr>
              <w:pStyle w:val="TableParagraph"/>
              <w:spacing w:line="233" w:lineRule="exact"/>
              <w:ind w:left="97"/>
            </w:pPr>
            <w:r>
              <w:t>12</w:t>
            </w:r>
          </w:p>
        </w:tc>
        <w:tc>
          <w:tcPr>
            <w:tcW w:w="764" w:type="dxa"/>
          </w:tcPr>
          <w:p w:rsidR="00F25386" w:rsidRDefault="00B94D65">
            <w:pPr>
              <w:pStyle w:val="TableParagraph"/>
              <w:spacing w:line="233" w:lineRule="exact"/>
              <w:ind w:left="96"/>
            </w:pPr>
            <w:r>
              <w:t>13</w:t>
            </w:r>
          </w:p>
        </w:tc>
        <w:tc>
          <w:tcPr>
            <w:tcW w:w="768" w:type="dxa"/>
          </w:tcPr>
          <w:p w:rsidR="00F25386" w:rsidRDefault="00B94D65">
            <w:pPr>
              <w:pStyle w:val="TableParagraph"/>
              <w:spacing w:line="233" w:lineRule="exact"/>
              <w:ind w:left="94"/>
            </w:pPr>
            <w:r>
              <w:t>14</w:t>
            </w:r>
          </w:p>
        </w:tc>
        <w:tc>
          <w:tcPr>
            <w:tcW w:w="763" w:type="dxa"/>
          </w:tcPr>
          <w:p w:rsidR="00F25386" w:rsidRDefault="00B94D65">
            <w:pPr>
              <w:pStyle w:val="TableParagraph"/>
              <w:spacing w:line="233" w:lineRule="exact"/>
              <w:ind w:left="90"/>
            </w:pPr>
            <w:r>
              <w:t>15</w:t>
            </w:r>
          </w:p>
        </w:tc>
        <w:tc>
          <w:tcPr>
            <w:tcW w:w="767" w:type="dxa"/>
          </w:tcPr>
          <w:p w:rsidR="00F25386" w:rsidRDefault="00B94D65">
            <w:pPr>
              <w:pStyle w:val="TableParagraph"/>
              <w:spacing w:line="233" w:lineRule="exact"/>
              <w:ind w:left="89"/>
            </w:pPr>
            <w:r>
              <w:t>16</w:t>
            </w:r>
          </w:p>
        </w:tc>
      </w:tr>
      <w:tr w:rsidR="00F25386">
        <w:trPr>
          <w:trHeight w:val="252"/>
        </w:trPr>
        <w:tc>
          <w:tcPr>
            <w:tcW w:w="1036" w:type="dxa"/>
          </w:tcPr>
          <w:p w:rsidR="00F25386" w:rsidRDefault="00B94D65">
            <w:pPr>
              <w:pStyle w:val="TableParagraph"/>
              <w:spacing w:line="233" w:lineRule="exact"/>
              <w:ind w:left="107"/>
            </w:pPr>
            <w:r>
              <w:t>TP</w:t>
            </w:r>
          </w:p>
        </w:tc>
        <w:tc>
          <w:tcPr>
            <w:tcW w:w="762" w:type="dxa"/>
          </w:tcPr>
          <w:p w:rsidR="00F25386" w:rsidRDefault="00B94D65">
            <w:pPr>
              <w:pStyle w:val="TableParagraph"/>
              <w:spacing w:line="233" w:lineRule="exact"/>
              <w:ind w:left="107"/>
            </w:pPr>
            <w:r>
              <w:t>ED</w:t>
            </w:r>
          </w:p>
        </w:tc>
        <w:tc>
          <w:tcPr>
            <w:tcW w:w="758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F25386" w:rsidRDefault="00B94D65">
            <w:pPr>
              <w:pStyle w:val="TableParagraph"/>
              <w:spacing w:line="233" w:lineRule="exact"/>
              <w:ind w:left="104"/>
            </w:pPr>
            <w:r>
              <w:t>EFn1</w:t>
            </w:r>
          </w:p>
        </w:tc>
        <w:tc>
          <w:tcPr>
            <w:tcW w:w="759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F25386" w:rsidRDefault="00B94D65">
            <w:pPr>
              <w:pStyle w:val="TableParagraph"/>
              <w:spacing w:line="233" w:lineRule="exact"/>
              <w:ind w:left="103"/>
            </w:pPr>
            <w:r>
              <w:t>EFn2</w:t>
            </w:r>
          </w:p>
        </w:tc>
        <w:tc>
          <w:tcPr>
            <w:tcW w:w="760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:rsidR="00F25386" w:rsidRDefault="00B94D65">
            <w:pPr>
              <w:pStyle w:val="TableParagraph"/>
              <w:spacing w:line="233" w:lineRule="exact"/>
              <w:ind w:left="100"/>
            </w:pPr>
            <w:r>
              <w:t>EFn3</w:t>
            </w:r>
          </w:p>
        </w:tc>
        <w:tc>
          <w:tcPr>
            <w:tcW w:w="762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</w:tcPr>
          <w:p w:rsidR="00F25386" w:rsidRDefault="00B94D65">
            <w:pPr>
              <w:pStyle w:val="TableParagraph"/>
              <w:spacing w:line="233" w:lineRule="exact"/>
              <w:ind w:left="97"/>
            </w:pPr>
            <w:r>
              <w:t>EFn4</w:t>
            </w:r>
          </w:p>
        </w:tc>
        <w:tc>
          <w:tcPr>
            <w:tcW w:w="764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 w:rsidR="00F25386" w:rsidRDefault="00B94D65">
            <w:pPr>
              <w:pStyle w:val="TableParagraph"/>
              <w:spacing w:line="233" w:lineRule="exact"/>
              <w:ind w:left="94"/>
            </w:pPr>
            <w:r>
              <w:t>EFn5</w:t>
            </w:r>
          </w:p>
        </w:tc>
        <w:tc>
          <w:tcPr>
            <w:tcW w:w="763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:rsidR="00F25386" w:rsidRDefault="00B94D65">
            <w:pPr>
              <w:pStyle w:val="TableParagraph"/>
              <w:spacing w:line="233" w:lineRule="exact"/>
              <w:ind w:left="89"/>
            </w:pPr>
            <w:r>
              <w:t>EFn6</w:t>
            </w:r>
          </w:p>
        </w:tc>
      </w:tr>
      <w:tr w:rsidR="00F25386">
        <w:trPr>
          <w:trHeight w:val="252"/>
        </w:trPr>
        <w:tc>
          <w:tcPr>
            <w:tcW w:w="1036" w:type="dxa"/>
          </w:tcPr>
          <w:p w:rsidR="00F25386" w:rsidRDefault="00B94D65">
            <w:pPr>
              <w:pStyle w:val="TableParagraph"/>
              <w:spacing w:line="233" w:lineRule="exact"/>
              <w:ind w:left="107"/>
            </w:pPr>
            <w:r>
              <w:t>TR</w:t>
            </w:r>
          </w:p>
        </w:tc>
        <w:tc>
          <w:tcPr>
            <w:tcW w:w="762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5386">
        <w:trPr>
          <w:trHeight w:val="254"/>
        </w:trPr>
        <w:tc>
          <w:tcPr>
            <w:tcW w:w="1036" w:type="dxa"/>
          </w:tcPr>
          <w:p w:rsidR="00F25386" w:rsidRDefault="00B94D65">
            <w:pPr>
              <w:pStyle w:val="TableParagraph"/>
              <w:spacing w:line="234" w:lineRule="exact"/>
              <w:ind w:left="107"/>
            </w:pPr>
            <w:r>
              <w:t>SD</w:t>
            </w:r>
          </w:p>
        </w:tc>
        <w:tc>
          <w:tcPr>
            <w:tcW w:w="762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F25386" w:rsidRDefault="00B94D65">
            <w:pPr>
              <w:pStyle w:val="TableParagraph"/>
              <w:spacing w:line="234" w:lineRule="exact"/>
              <w:ind w:left="223"/>
            </w:pPr>
            <w:r>
              <w:t>SD</w:t>
            </w:r>
          </w:p>
        </w:tc>
        <w:tc>
          <w:tcPr>
            <w:tcW w:w="759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</w:tcPr>
          <w:p w:rsidR="00F25386" w:rsidRDefault="00B94D65">
            <w:pPr>
              <w:pStyle w:val="TableParagraph"/>
              <w:spacing w:line="234" w:lineRule="exact"/>
              <w:ind w:left="221"/>
            </w:pPr>
            <w:r>
              <w:t>SD</w:t>
            </w:r>
          </w:p>
        </w:tc>
        <w:tc>
          <w:tcPr>
            <w:tcW w:w="767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F25386" w:rsidRDefault="00B94D65">
            <w:pPr>
              <w:pStyle w:val="TableParagraph"/>
              <w:spacing w:line="234" w:lineRule="exact"/>
              <w:ind w:left="216"/>
            </w:pPr>
            <w:r>
              <w:t>SD</w:t>
            </w:r>
          </w:p>
        </w:tc>
        <w:tc>
          <w:tcPr>
            <w:tcW w:w="768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" w:type="dxa"/>
          </w:tcPr>
          <w:p w:rsidR="00F25386" w:rsidRDefault="00F253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:rsidR="00F25386" w:rsidRDefault="00B94D65">
            <w:pPr>
              <w:pStyle w:val="TableParagraph"/>
              <w:spacing w:line="234" w:lineRule="exact"/>
              <w:ind w:left="211"/>
            </w:pPr>
            <w:r>
              <w:t>SD</w:t>
            </w:r>
          </w:p>
        </w:tc>
      </w:tr>
    </w:tbl>
    <w:p w:rsidR="00F25386" w:rsidRDefault="00F25386">
      <w:pPr>
        <w:pStyle w:val="Textoindependiente"/>
        <w:spacing w:before="5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74" w:type="dxa"/>
        <w:tblLayout w:type="fixed"/>
        <w:tblLook w:val="01E0" w:firstRow="1" w:lastRow="1" w:firstColumn="1" w:lastColumn="1" w:noHBand="0" w:noVBand="0"/>
      </w:tblPr>
      <w:tblGrid>
        <w:gridCol w:w="3444"/>
        <w:gridCol w:w="6186"/>
        <w:gridCol w:w="3336"/>
      </w:tblGrid>
      <w:tr w:rsidR="00F25386">
        <w:trPr>
          <w:trHeight w:val="227"/>
        </w:trPr>
        <w:tc>
          <w:tcPr>
            <w:tcW w:w="3444" w:type="dxa"/>
          </w:tcPr>
          <w:p w:rsidR="00F25386" w:rsidRDefault="00B94D65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TP= Tiempo planeado</w:t>
            </w:r>
          </w:p>
        </w:tc>
        <w:tc>
          <w:tcPr>
            <w:tcW w:w="6186" w:type="dxa"/>
          </w:tcPr>
          <w:p w:rsidR="00F25386" w:rsidRDefault="00B94D65">
            <w:pPr>
              <w:pStyle w:val="TableParagraph"/>
              <w:spacing w:line="208" w:lineRule="exact"/>
              <w:ind w:left="854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6" w:type="dxa"/>
          </w:tcPr>
          <w:p w:rsidR="00F25386" w:rsidRDefault="00B94D65">
            <w:pPr>
              <w:pStyle w:val="TableParagraph"/>
              <w:spacing w:line="208" w:lineRule="exact"/>
              <w:ind w:left="332"/>
              <w:rPr>
                <w:sz w:val="20"/>
              </w:rPr>
            </w:pPr>
            <w:r>
              <w:rPr>
                <w:sz w:val="20"/>
              </w:rPr>
              <w:t>SD = 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F25386">
        <w:trPr>
          <w:trHeight w:val="235"/>
        </w:trPr>
        <w:tc>
          <w:tcPr>
            <w:tcW w:w="3444" w:type="dxa"/>
          </w:tcPr>
          <w:p w:rsidR="00F25386" w:rsidRDefault="00B94D65"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 Evaluación diagnóstica.</w:t>
            </w:r>
          </w:p>
        </w:tc>
        <w:tc>
          <w:tcPr>
            <w:tcW w:w="6186" w:type="dxa"/>
          </w:tcPr>
          <w:p w:rsidR="00F25386" w:rsidRDefault="00B94D65">
            <w:pPr>
              <w:pStyle w:val="TableParagraph"/>
              <w:spacing w:line="215" w:lineRule="exact"/>
              <w:ind w:left="854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 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 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6" w:type="dxa"/>
          </w:tcPr>
          <w:p w:rsidR="00F25386" w:rsidRDefault="00B94D65">
            <w:pPr>
              <w:pStyle w:val="TableParagraph"/>
              <w:spacing w:line="215" w:lineRule="exact"/>
              <w:ind w:left="332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= 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spacing w:before="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7888" w:type="dxa"/>
        <w:tblLayout w:type="fixed"/>
        <w:tblLook w:val="01E0" w:firstRow="1" w:lastRow="1" w:firstColumn="1" w:lastColumn="1" w:noHBand="0" w:noVBand="0"/>
      </w:tblPr>
      <w:tblGrid>
        <w:gridCol w:w="2738"/>
        <w:gridCol w:w="2753"/>
      </w:tblGrid>
      <w:tr w:rsidR="00F25386">
        <w:trPr>
          <w:trHeight w:val="268"/>
        </w:trPr>
        <w:tc>
          <w:tcPr>
            <w:tcW w:w="2738" w:type="dxa"/>
          </w:tcPr>
          <w:p w:rsidR="00F25386" w:rsidRDefault="00B94D65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</w:p>
        </w:tc>
        <w:tc>
          <w:tcPr>
            <w:tcW w:w="2753" w:type="dxa"/>
          </w:tcPr>
          <w:p w:rsidR="00F25386" w:rsidRDefault="00B94D65">
            <w:pPr>
              <w:pStyle w:val="TableParagraph"/>
              <w:tabs>
                <w:tab w:val="left" w:pos="2813"/>
              </w:tabs>
              <w:spacing w:line="248" w:lineRule="exact"/>
              <w:ind w:left="110" w:right="-7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29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agosto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 2022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spacing w:before="6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054" w:type="dxa"/>
        <w:tblLayout w:type="fixed"/>
        <w:tblLook w:val="01E0" w:firstRow="1" w:lastRow="1" w:firstColumn="1" w:lastColumn="1" w:noHBand="0" w:noVBand="0"/>
      </w:tblPr>
      <w:tblGrid>
        <w:gridCol w:w="5448"/>
        <w:gridCol w:w="6783"/>
      </w:tblGrid>
      <w:tr w:rsidR="00F25386">
        <w:trPr>
          <w:trHeight w:val="277"/>
        </w:trPr>
        <w:tc>
          <w:tcPr>
            <w:tcW w:w="5448" w:type="dxa"/>
          </w:tcPr>
          <w:p w:rsidR="00F25386" w:rsidRDefault="00B94D65">
            <w:pPr>
              <w:pStyle w:val="TableParagraph"/>
              <w:tabs>
                <w:tab w:val="left" w:pos="5366"/>
              </w:tabs>
              <w:spacing w:line="257" w:lineRule="exact"/>
              <w:ind w:left="-726" w:right="7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           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LD.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MONSERRAT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VÁZQUEZ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MALAGA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6783" w:type="dxa"/>
          </w:tcPr>
          <w:p w:rsidR="00F25386" w:rsidRDefault="00B94D65">
            <w:pPr>
              <w:pStyle w:val="TableParagraph"/>
              <w:tabs>
                <w:tab w:val="left" w:pos="1221"/>
                <w:tab w:val="left" w:pos="6823"/>
              </w:tabs>
              <w:spacing w:line="257" w:lineRule="exact"/>
              <w:ind w:left="768" w:right="-4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  <w:t>LC.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MANUEL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JESÚS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CANO BUSTAMANTE</w:t>
            </w:r>
            <w:r>
              <w:rPr>
                <w:sz w:val="24"/>
                <w:u w:val="single"/>
              </w:rPr>
              <w:tab/>
            </w:r>
          </w:p>
        </w:tc>
      </w:tr>
      <w:tr w:rsidR="00F25386">
        <w:trPr>
          <w:trHeight w:val="553"/>
        </w:trPr>
        <w:tc>
          <w:tcPr>
            <w:tcW w:w="5448" w:type="dxa"/>
          </w:tcPr>
          <w:p w:rsidR="00F25386" w:rsidRDefault="00B94D65">
            <w:pPr>
              <w:pStyle w:val="TableParagraph"/>
              <w:spacing w:before="1"/>
              <w:ind w:left="297" w:right="1101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783" w:type="dxa"/>
          </w:tcPr>
          <w:p w:rsidR="00F25386" w:rsidRDefault="00B94D65">
            <w:pPr>
              <w:pStyle w:val="TableParagraph"/>
              <w:spacing w:line="270" w:lineRule="atLeast"/>
              <w:ind w:left="3202" w:right="-44" w:hanging="2194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F25386" w:rsidRDefault="00F25386">
      <w:pPr>
        <w:spacing w:line="270" w:lineRule="atLeast"/>
        <w:rPr>
          <w:sz w:val="24"/>
        </w:rPr>
        <w:sectPr w:rsidR="00F25386">
          <w:pgSz w:w="15840" w:h="12240" w:orient="landscape"/>
          <w:pgMar w:top="2400" w:right="960" w:bottom="880" w:left="1100" w:header="865" w:footer="605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6662"/>
        <w:gridCol w:w="3403"/>
      </w:tblGrid>
      <w:tr w:rsidR="00F25386">
        <w:trPr>
          <w:trHeight w:val="422"/>
        </w:trPr>
        <w:tc>
          <w:tcPr>
            <w:tcW w:w="2978" w:type="dxa"/>
            <w:vMerge w:val="restart"/>
          </w:tcPr>
          <w:p w:rsidR="00F25386" w:rsidRDefault="00B94D65">
            <w:pPr>
              <w:pStyle w:val="TableParagraph"/>
              <w:ind w:left="43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MX" w:eastAsia="es-MX"/>
              </w:rPr>
              <w:lastRenderedPageBreak/>
              <w:drawing>
                <wp:inline distT="0" distB="0" distL="0" distR="0">
                  <wp:extent cx="1249499" cy="963644"/>
                  <wp:effectExtent l="0" t="0" r="0" b="0"/>
                  <wp:docPr id="7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99" cy="9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Merge w:val="restart"/>
          </w:tcPr>
          <w:p w:rsidR="00F25386" w:rsidRDefault="00B94D65">
            <w:pPr>
              <w:pStyle w:val="TableParagraph"/>
              <w:spacing w:before="51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Instrumentación</w:t>
            </w:r>
            <w:r>
              <w:rPr>
                <w:rFonts w:ascii="Arial" w:hAnsi="Arial"/>
                <w:b/>
                <w:spacing w:val="32"/>
              </w:rPr>
              <w:t xml:space="preserve"> </w:t>
            </w:r>
            <w:r>
              <w:rPr>
                <w:rFonts w:ascii="Arial" w:hAnsi="Arial"/>
                <w:b/>
              </w:rPr>
              <w:t>Didáctica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para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formación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y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desarrollo</w:t>
            </w:r>
            <w:r>
              <w:rPr>
                <w:rFonts w:ascii="Arial" w:hAnsi="Arial"/>
                <w:b/>
                <w:spacing w:val="3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competencias profesionales</w:t>
            </w:r>
          </w:p>
        </w:tc>
        <w:tc>
          <w:tcPr>
            <w:tcW w:w="3403" w:type="dxa"/>
          </w:tcPr>
          <w:p w:rsidR="00F25386" w:rsidRDefault="00B94D65">
            <w:pPr>
              <w:pStyle w:val="TableParagraph"/>
              <w:spacing w:before="77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Código: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TecNM-AC-PO-003-02</w:t>
            </w:r>
          </w:p>
        </w:tc>
      </w:tr>
      <w:tr w:rsidR="00F25386">
        <w:trPr>
          <w:trHeight w:val="279"/>
        </w:trPr>
        <w:tc>
          <w:tcPr>
            <w:tcW w:w="2978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</w:tcPr>
          <w:p w:rsidR="00F25386" w:rsidRDefault="00B94D65">
            <w:pPr>
              <w:pStyle w:val="TableParagraph"/>
              <w:spacing w:before="5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Revisión: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</w:p>
        </w:tc>
      </w:tr>
      <w:tr w:rsidR="00F25386">
        <w:trPr>
          <w:trHeight w:val="758"/>
        </w:trPr>
        <w:tc>
          <w:tcPr>
            <w:tcW w:w="2978" w:type="dxa"/>
            <w:vMerge/>
            <w:tcBorders>
              <w:top w:val="nil"/>
            </w:tcBorders>
          </w:tcPr>
          <w:p w:rsidR="00F25386" w:rsidRDefault="00F25386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</w:tcPr>
          <w:p w:rsidR="00F25386" w:rsidRDefault="00B94D65">
            <w:pPr>
              <w:pStyle w:val="TableParagraph"/>
              <w:spacing w:line="245" w:lineRule="exact"/>
              <w:ind w:left="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Referencia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Norma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ISO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9001:2015:</w:t>
            </w:r>
            <w:r>
              <w:rPr>
                <w:rFonts w:ascii="Arial"/>
                <w:b/>
                <w:spacing w:val="60"/>
              </w:rPr>
              <w:t xml:space="preserve"> </w:t>
            </w:r>
            <w:r>
              <w:rPr>
                <w:rFonts w:ascii="Arial"/>
                <w:b/>
              </w:rPr>
              <w:t>8.1,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8.2.2, 8.5.1</w:t>
            </w:r>
          </w:p>
        </w:tc>
        <w:tc>
          <w:tcPr>
            <w:tcW w:w="3403" w:type="dxa"/>
          </w:tcPr>
          <w:p w:rsidR="00F25386" w:rsidRDefault="00F25386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:rsidR="00F25386" w:rsidRDefault="00B94D65">
            <w:pPr>
              <w:pStyle w:val="TableParagraph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Página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1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 39</w:t>
            </w:r>
          </w:p>
        </w:tc>
      </w:tr>
    </w:tbl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rPr>
          <w:rFonts w:ascii="Arial"/>
          <w:b/>
          <w:sz w:val="20"/>
        </w:rPr>
      </w:pPr>
    </w:p>
    <w:p w:rsidR="00F25386" w:rsidRDefault="00F25386">
      <w:pPr>
        <w:pStyle w:val="Textoindependiente"/>
        <w:spacing w:before="9"/>
        <w:rPr>
          <w:rFonts w:ascii="Arial"/>
          <w:b/>
          <w:sz w:val="19"/>
        </w:rPr>
      </w:pPr>
    </w:p>
    <w:p w:rsidR="00F25386" w:rsidRDefault="00B94D65">
      <w:pPr>
        <w:tabs>
          <w:tab w:val="left" w:pos="12919"/>
        </w:tabs>
        <w:spacing w:before="95"/>
        <w:ind w:left="174"/>
        <w:rPr>
          <w:rFonts w:ascii="Arial"/>
          <w:b/>
          <w:sz w:val="16"/>
        </w:rPr>
      </w:pPr>
      <w:r>
        <w:rPr>
          <w:rFonts w:ascii="Arial"/>
          <w:b/>
          <w:sz w:val="16"/>
        </w:rPr>
        <w:t>TecNM-AC-PO-003-02</w:t>
      </w:r>
      <w:r>
        <w:rPr>
          <w:rFonts w:ascii="Arial"/>
          <w:b/>
          <w:sz w:val="16"/>
        </w:rPr>
        <w:tab/>
        <w:t>Rev.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O</w:t>
      </w:r>
    </w:p>
    <w:sectPr w:rsidR="00F25386">
      <w:headerReference w:type="default" r:id="rId14"/>
      <w:footerReference w:type="default" r:id="rId15"/>
      <w:pgSz w:w="15850" w:h="12250" w:orient="landscape"/>
      <w:pgMar w:top="1140" w:right="962" w:bottom="280" w:left="1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D65" w:rsidRDefault="00B94D65">
      <w:r>
        <w:separator/>
      </w:r>
    </w:p>
  </w:endnote>
  <w:endnote w:type="continuationSeparator" w:id="0">
    <w:p w:rsidR="00B94D65" w:rsidRDefault="00B94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E9F" w:rsidRPr="0026481A" w:rsidRDefault="00465E9F" w:rsidP="00465E9F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5E6EBC">
      <w:rPr>
        <w:rFonts w:ascii="Arial" w:hAnsi="Arial" w:cs="Arial"/>
        <w:b/>
        <w:bCs/>
        <w:noProof/>
        <w:sz w:val="18"/>
        <w:lang w:val="en-US"/>
      </w:rPr>
      <w:t>36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5E6EBC">
      <w:rPr>
        <w:rFonts w:ascii="Arial" w:hAnsi="Arial" w:cs="Arial"/>
        <w:b/>
        <w:bCs/>
        <w:noProof/>
        <w:sz w:val="18"/>
        <w:lang w:val="en-US"/>
      </w:rPr>
      <w:t>39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F25386" w:rsidRDefault="00F25386">
    <w:pPr>
      <w:pStyle w:val="Textoindependiente"/>
      <w:spacing w:line="14" w:lineRule="auto"/>
      <w:rPr>
        <w:sz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386" w:rsidRDefault="00F25386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D65" w:rsidRDefault="00B94D65">
      <w:r>
        <w:separator/>
      </w:r>
    </w:p>
  </w:footnote>
  <w:footnote w:type="continuationSeparator" w:id="0">
    <w:p w:rsidR="00B94D65" w:rsidRDefault="00B94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386" w:rsidRDefault="00465E9F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5473280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-26035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0534B" id="Grupo 2" o:spid="_x0000_s1026" style="position:absolute;margin-left:-1.55pt;margin-top:-2.05pt;width:685.75pt;height:56.7pt;z-index:48547328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lUPBK4AAAAAoBAAAPAAAAZHJzL2Rvd25yZXYu&#10;eG1sTI9Ba8JAEIXvhf6HZQq96SaNFY3ZiEjbkxSqhdLbmh2TYHY2ZNck/vuOp3p6M7zHm2+y9Wgb&#10;0WPna0cK4mkEAqlwpqZSwffhfbIA4YMmoxtHqOCKHtb540OmU+MG+sJ+H0rBJeRTraAKoU2l9EWF&#10;Vvupa5HYO7nO6sBrV0rT6YHLbSNfomgura6JL1S6xW2FxXl/sQo+Bj1skvit351P2+vv4fXzZxej&#10;Us9P42YFIuAY/sNww2d0yJnp6C5kvGgUTJKYk6wz1pufzBczEEeeomUCMs/k/Qv5HwA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AxYJRSzQMAAKQNAAAOAAAAAAAAAAAAAAAAADoCAABkcnMvZTJvRG9jLnhtbFBLAQItABQA&#10;BgAIAAAAIQAubPAAxQAAAKUBAAAZAAAAAAAAAAAAAAAAADMGAABkcnMvX3JlbHMvZTJvRG9jLnht&#10;bC5yZWxzUEsBAi0AFAAGAAgAAAAhAKVQ8ErgAAAACg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386" w:rsidRDefault="00F25386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57E3E"/>
    <w:multiLevelType w:val="multilevel"/>
    <w:tmpl w:val="FF5AB182"/>
    <w:lvl w:ilvl="0">
      <w:start w:val="6"/>
      <w:numFmt w:val="decimal"/>
      <w:lvlText w:val="%1"/>
      <w:lvlJc w:val="left"/>
      <w:pPr>
        <w:ind w:left="107" w:hanging="4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460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19" w:hanging="4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29" w:hanging="4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9" w:hanging="4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9" w:hanging="4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58" w:hanging="4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68" w:hanging="4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78" w:hanging="460"/>
      </w:pPr>
      <w:rPr>
        <w:rFonts w:hint="default"/>
        <w:lang w:val="es-ES" w:eastAsia="en-US" w:bidi="ar-SA"/>
      </w:rPr>
    </w:lvl>
  </w:abstractNum>
  <w:abstractNum w:abstractNumId="1" w15:restartNumberingAfterBreak="0">
    <w:nsid w:val="0354579C"/>
    <w:multiLevelType w:val="multilevel"/>
    <w:tmpl w:val="688C3D3C"/>
    <w:lvl w:ilvl="0">
      <w:start w:val="1"/>
      <w:numFmt w:val="decimal"/>
      <w:lvlText w:val="%1"/>
      <w:lvlJc w:val="left"/>
      <w:pPr>
        <w:ind w:left="107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42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66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50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33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00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83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367" w:hanging="428"/>
      </w:pPr>
      <w:rPr>
        <w:rFonts w:hint="default"/>
        <w:lang w:val="es-ES" w:eastAsia="en-US" w:bidi="ar-SA"/>
      </w:rPr>
    </w:lvl>
  </w:abstractNum>
  <w:abstractNum w:abstractNumId="2" w15:restartNumberingAfterBreak="0">
    <w:nsid w:val="08850650"/>
    <w:multiLevelType w:val="hybridMultilevel"/>
    <w:tmpl w:val="ACE2ED82"/>
    <w:lvl w:ilvl="0" w:tplc="1EFAE148">
      <w:start w:val="17"/>
      <w:numFmt w:val="decimal"/>
      <w:lvlText w:val="%1.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3EFEEFC4">
      <w:numFmt w:val="bullet"/>
      <w:lvlText w:val="•"/>
      <w:lvlJc w:val="left"/>
      <w:pPr>
        <w:ind w:left="1044" w:hanging="334"/>
      </w:pPr>
      <w:rPr>
        <w:rFonts w:hint="default"/>
        <w:lang w:val="es-ES" w:eastAsia="en-US" w:bidi="ar-SA"/>
      </w:rPr>
    </w:lvl>
    <w:lvl w:ilvl="2" w:tplc="B9EE63A4">
      <w:numFmt w:val="bullet"/>
      <w:lvlText w:val="•"/>
      <w:lvlJc w:val="left"/>
      <w:pPr>
        <w:ind w:left="1649" w:hanging="334"/>
      </w:pPr>
      <w:rPr>
        <w:rFonts w:hint="default"/>
        <w:lang w:val="es-ES" w:eastAsia="en-US" w:bidi="ar-SA"/>
      </w:rPr>
    </w:lvl>
    <w:lvl w:ilvl="3" w:tplc="231AE9AE">
      <w:numFmt w:val="bullet"/>
      <w:lvlText w:val="•"/>
      <w:lvlJc w:val="left"/>
      <w:pPr>
        <w:ind w:left="2254" w:hanging="334"/>
      </w:pPr>
      <w:rPr>
        <w:rFonts w:hint="default"/>
        <w:lang w:val="es-ES" w:eastAsia="en-US" w:bidi="ar-SA"/>
      </w:rPr>
    </w:lvl>
    <w:lvl w:ilvl="4" w:tplc="44E0DADC">
      <w:numFmt w:val="bullet"/>
      <w:lvlText w:val="•"/>
      <w:lvlJc w:val="left"/>
      <w:pPr>
        <w:ind w:left="2859" w:hanging="334"/>
      </w:pPr>
      <w:rPr>
        <w:rFonts w:hint="default"/>
        <w:lang w:val="es-ES" w:eastAsia="en-US" w:bidi="ar-SA"/>
      </w:rPr>
    </w:lvl>
    <w:lvl w:ilvl="5" w:tplc="C4D26264">
      <w:numFmt w:val="bullet"/>
      <w:lvlText w:val="•"/>
      <w:lvlJc w:val="left"/>
      <w:pPr>
        <w:ind w:left="3464" w:hanging="334"/>
      </w:pPr>
      <w:rPr>
        <w:rFonts w:hint="default"/>
        <w:lang w:val="es-ES" w:eastAsia="en-US" w:bidi="ar-SA"/>
      </w:rPr>
    </w:lvl>
    <w:lvl w:ilvl="6" w:tplc="F7F4EF2A">
      <w:numFmt w:val="bullet"/>
      <w:lvlText w:val="•"/>
      <w:lvlJc w:val="left"/>
      <w:pPr>
        <w:ind w:left="4068" w:hanging="334"/>
      </w:pPr>
      <w:rPr>
        <w:rFonts w:hint="default"/>
        <w:lang w:val="es-ES" w:eastAsia="en-US" w:bidi="ar-SA"/>
      </w:rPr>
    </w:lvl>
    <w:lvl w:ilvl="7" w:tplc="DB18D418">
      <w:numFmt w:val="bullet"/>
      <w:lvlText w:val="•"/>
      <w:lvlJc w:val="left"/>
      <w:pPr>
        <w:ind w:left="4673" w:hanging="334"/>
      </w:pPr>
      <w:rPr>
        <w:rFonts w:hint="default"/>
        <w:lang w:val="es-ES" w:eastAsia="en-US" w:bidi="ar-SA"/>
      </w:rPr>
    </w:lvl>
    <w:lvl w:ilvl="8" w:tplc="2DE65128">
      <w:numFmt w:val="bullet"/>
      <w:lvlText w:val="•"/>
      <w:lvlJc w:val="left"/>
      <w:pPr>
        <w:ind w:left="5278" w:hanging="334"/>
      </w:pPr>
      <w:rPr>
        <w:rFonts w:hint="default"/>
        <w:lang w:val="es-ES" w:eastAsia="en-US" w:bidi="ar-SA"/>
      </w:rPr>
    </w:lvl>
  </w:abstractNum>
  <w:abstractNum w:abstractNumId="3" w15:restartNumberingAfterBreak="0">
    <w:nsid w:val="0C7F2412"/>
    <w:multiLevelType w:val="hybridMultilevel"/>
    <w:tmpl w:val="DF382468"/>
    <w:lvl w:ilvl="0" w:tplc="17DC9542">
      <w:start w:val="3"/>
      <w:numFmt w:val="lowerLetter"/>
      <w:lvlText w:val="%1)"/>
      <w:lvlJc w:val="left"/>
      <w:pPr>
        <w:ind w:left="107" w:hanging="495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8E04AF76">
      <w:numFmt w:val="bullet"/>
      <w:lvlText w:val="•"/>
      <w:lvlJc w:val="left"/>
      <w:pPr>
        <w:ind w:left="585" w:hanging="495"/>
      </w:pPr>
      <w:rPr>
        <w:rFonts w:hint="default"/>
        <w:lang w:val="es-ES" w:eastAsia="en-US" w:bidi="ar-SA"/>
      </w:rPr>
    </w:lvl>
    <w:lvl w:ilvl="2" w:tplc="C74AD46A">
      <w:numFmt w:val="bullet"/>
      <w:lvlText w:val="•"/>
      <w:lvlJc w:val="left"/>
      <w:pPr>
        <w:ind w:left="1070" w:hanging="495"/>
      </w:pPr>
      <w:rPr>
        <w:rFonts w:hint="default"/>
        <w:lang w:val="es-ES" w:eastAsia="en-US" w:bidi="ar-SA"/>
      </w:rPr>
    </w:lvl>
    <w:lvl w:ilvl="3" w:tplc="7A6E2E86">
      <w:numFmt w:val="bullet"/>
      <w:lvlText w:val="•"/>
      <w:lvlJc w:val="left"/>
      <w:pPr>
        <w:ind w:left="1555" w:hanging="495"/>
      </w:pPr>
      <w:rPr>
        <w:rFonts w:hint="default"/>
        <w:lang w:val="es-ES" w:eastAsia="en-US" w:bidi="ar-SA"/>
      </w:rPr>
    </w:lvl>
    <w:lvl w:ilvl="4" w:tplc="481E0AEA">
      <w:numFmt w:val="bullet"/>
      <w:lvlText w:val="•"/>
      <w:lvlJc w:val="left"/>
      <w:pPr>
        <w:ind w:left="2040" w:hanging="495"/>
      </w:pPr>
      <w:rPr>
        <w:rFonts w:hint="default"/>
        <w:lang w:val="es-ES" w:eastAsia="en-US" w:bidi="ar-SA"/>
      </w:rPr>
    </w:lvl>
    <w:lvl w:ilvl="5" w:tplc="371C7AF4">
      <w:numFmt w:val="bullet"/>
      <w:lvlText w:val="•"/>
      <w:lvlJc w:val="left"/>
      <w:pPr>
        <w:ind w:left="2526" w:hanging="495"/>
      </w:pPr>
      <w:rPr>
        <w:rFonts w:hint="default"/>
        <w:lang w:val="es-ES" w:eastAsia="en-US" w:bidi="ar-SA"/>
      </w:rPr>
    </w:lvl>
    <w:lvl w:ilvl="6" w:tplc="64E8B0C6">
      <w:numFmt w:val="bullet"/>
      <w:lvlText w:val="•"/>
      <w:lvlJc w:val="left"/>
      <w:pPr>
        <w:ind w:left="3011" w:hanging="495"/>
      </w:pPr>
      <w:rPr>
        <w:rFonts w:hint="default"/>
        <w:lang w:val="es-ES" w:eastAsia="en-US" w:bidi="ar-SA"/>
      </w:rPr>
    </w:lvl>
    <w:lvl w:ilvl="7" w:tplc="523A0ADA">
      <w:numFmt w:val="bullet"/>
      <w:lvlText w:val="•"/>
      <w:lvlJc w:val="left"/>
      <w:pPr>
        <w:ind w:left="3496" w:hanging="495"/>
      </w:pPr>
      <w:rPr>
        <w:rFonts w:hint="default"/>
        <w:lang w:val="es-ES" w:eastAsia="en-US" w:bidi="ar-SA"/>
      </w:rPr>
    </w:lvl>
    <w:lvl w:ilvl="8" w:tplc="A8C072B4">
      <w:numFmt w:val="bullet"/>
      <w:lvlText w:val="•"/>
      <w:lvlJc w:val="left"/>
      <w:pPr>
        <w:ind w:left="3981" w:hanging="495"/>
      </w:pPr>
      <w:rPr>
        <w:rFonts w:hint="default"/>
        <w:lang w:val="es-ES" w:eastAsia="en-US" w:bidi="ar-SA"/>
      </w:rPr>
    </w:lvl>
  </w:abstractNum>
  <w:abstractNum w:abstractNumId="4" w15:restartNumberingAfterBreak="0">
    <w:nsid w:val="17722A97"/>
    <w:multiLevelType w:val="hybridMultilevel"/>
    <w:tmpl w:val="547213AA"/>
    <w:lvl w:ilvl="0" w:tplc="ACF24368">
      <w:start w:val="5"/>
      <w:numFmt w:val="lowerLetter"/>
      <w:lvlText w:val="%1)"/>
      <w:lvlJc w:val="left"/>
      <w:pPr>
        <w:ind w:left="107" w:hanging="362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s-ES" w:eastAsia="en-US" w:bidi="ar-SA"/>
      </w:rPr>
    </w:lvl>
    <w:lvl w:ilvl="1" w:tplc="64B616FA">
      <w:numFmt w:val="bullet"/>
      <w:lvlText w:val="•"/>
      <w:lvlJc w:val="left"/>
      <w:pPr>
        <w:ind w:left="585" w:hanging="362"/>
      </w:pPr>
      <w:rPr>
        <w:rFonts w:hint="default"/>
        <w:lang w:val="es-ES" w:eastAsia="en-US" w:bidi="ar-SA"/>
      </w:rPr>
    </w:lvl>
    <w:lvl w:ilvl="2" w:tplc="F0B25BEC">
      <w:numFmt w:val="bullet"/>
      <w:lvlText w:val="•"/>
      <w:lvlJc w:val="left"/>
      <w:pPr>
        <w:ind w:left="1070" w:hanging="362"/>
      </w:pPr>
      <w:rPr>
        <w:rFonts w:hint="default"/>
        <w:lang w:val="es-ES" w:eastAsia="en-US" w:bidi="ar-SA"/>
      </w:rPr>
    </w:lvl>
    <w:lvl w:ilvl="3" w:tplc="EDDA7D20">
      <w:numFmt w:val="bullet"/>
      <w:lvlText w:val="•"/>
      <w:lvlJc w:val="left"/>
      <w:pPr>
        <w:ind w:left="1555" w:hanging="362"/>
      </w:pPr>
      <w:rPr>
        <w:rFonts w:hint="default"/>
        <w:lang w:val="es-ES" w:eastAsia="en-US" w:bidi="ar-SA"/>
      </w:rPr>
    </w:lvl>
    <w:lvl w:ilvl="4" w:tplc="C3ECC7FE">
      <w:numFmt w:val="bullet"/>
      <w:lvlText w:val="•"/>
      <w:lvlJc w:val="left"/>
      <w:pPr>
        <w:ind w:left="2040" w:hanging="362"/>
      </w:pPr>
      <w:rPr>
        <w:rFonts w:hint="default"/>
        <w:lang w:val="es-ES" w:eastAsia="en-US" w:bidi="ar-SA"/>
      </w:rPr>
    </w:lvl>
    <w:lvl w:ilvl="5" w:tplc="D0F259C4">
      <w:numFmt w:val="bullet"/>
      <w:lvlText w:val="•"/>
      <w:lvlJc w:val="left"/>
      <w:pPr>
        <w:ind w:left="2526" w:hanging="362"/>
      </w:pPr>
      <w:rPr>
        <w:rFonts w:hint="default"/>
        <w:lang w:val="es-ES" w:eastAsia="en-US" w:bidi="ar-SA"/>
      </w:rPr>
    </w:lvl>
    <w:lvl w:ilvl="6" w:tplc="42229926">
      <w:numFmt w:val="bullet"/>
      <w:lvlText w:val="•"/>
      <w:lvlJc w:val="left"/>
      <w:pPr>
        <w:ind w:left="3011" w:hanging="362"/>
      </w:pPr>
      <w:rPr>
        <w:rFonts w:hint="default"/>
        <w:lang w:val="es-ES" w:eastAsia="en-US" w:bidi="ar-SA"/>
      </w:rPr>
    </w:lvl>
    <w:lvl w:ilvl="7" w:tplc="AF664F40">
      <w:numFmt w:val="bullet"/>
      <w:lvlText w:val="•"/>
      <w:lvlJc w:val="left"/>
      <w:pPr>
        <w:ind w:left="3496" w:hanging="362"/>
      </w:pPr>
      <w:rPr>
        <w:rFonts w:hint="default"/>
        <w:lang w:val="es-ES" w:eastAsia="en-US" w:bidi="ar-SA"/>
      </w:rPr>
    </w:lvl>
    <w:lvl w:ilvl="8" w:tplc="9D8EFD66">
      <w:numFmt w:val="bullet"/>
      <w:lvlText w:val="•"/>
      <w:lvlJc w:val="left"/>
      <w:pPr>
        <w:ind w:left="3981" w:hanging="362"/>
      </w:pPr>
      <w:rPr>
        <w:rFonts w:hint="default"/>
        <w:lang w:val="es-ES" w:eastAsia="en-US" w:bidi="ar-SA"/>
      </w:rPr>
    </w:lvl>
  </w:abstractNum>
  <w:abstractNum w:abstractNumId="5" w15:restartNumberingAfterBreak="0">
    <w:nsid w:val="17FF3642"/>
    <w:multiLevelType w:val="hybridMultilevel"/>
    <w:tmpl w:val="80B66C36"/>
    <w:lvl w:ilvl="0" w:tplc="AB9C2F2E">
      <w:start w:val="1"/>
      <w:numFmt w:val="decimal"/>
      <w:lvlText w:val="%1."/>
      <w:lvlJc w:val="left"/>
      <w:pPr>
        <w:ind w:left="107" w:hanging="274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5540CBC4">
      <w:numFmt w:val="bullet"/>
      <w:lvlText w:val="•"/>
      <w:lvlJc w:val="left"/>
      <w:pPr>
        <w:ind w:left="738" w:hanging="274"/>
      </w:pPr>
      <w:rPr>
        <w:rFonts w:hint="default"/>
        <w:lang w:val="es-ES" w:eastAsia="en-US" w:bidi="ar-SA"/>
      </w:rPr>
    </w:lvl>
    <w:lvl w:ilvl="2" w:tplc="9790F9FC">
      <w:numFmt w:val="bullet"/>
      <w:lvlText w:val="•"/>
      <w:lvlJc w:val="left"/>
      <w:pPr>
        <w:ind w:left="1377" w:hanging="274"/>
      </w:pPr>
      <w:rPr>
        <w:rFonts w:hint="default"/>
        <w:lang w:val="es-ES" w:eastAsia="en-US" w:bidi="ar-SA"/>
      </w:rPr>
    </w:lvl>
    <w:lvl w:ilvl="3" w:tplc="C450AD16">
      <w:numFmt w:val="bullet"/>
      <w:lvlText w:val="•"/>
      <w:lvlJc w:val="left"/>
      <w:pPr>
        <w:ind w:left="2016" w:hanging="274"/>
      </w:pPr>
      <w:rPr>
        <w:rFonts w:hint="default"/>
        <w:lang w:val="es-ES" w:eastAsia="en-US" w:bidi="ar-SA"/>
      </w:rPr>
    </w:lvl>
    <w:lvl w:ilvl="4" w:tplc="94BEDF20">
      <w:numFmt w:val="bullet"/>
      <w:lvlText w:val="•"/>
      <w:lvlJc w:val="left"/>
      <w:pPr>
        <w:ind w:left="2655" w:hanging="274"/>
      </w:pPr>
      <w:rPr>
        <w:rFonts w:hint="default"/>
        <w:lang w:val="es-ES" w:eastAsia="en-US" w:bidi="ar-SA"/>
      </w:rPr>
    </w:lvl>
    <w:lvl w:ilvl="5" w:tplc="731C535E">
      <w:numFmt w:val="bullet"/>
      <w:lvlText w:val="•"/>
      <w:lvlJc w:val="left"/>
      <w:pPr>
        <w:ind w:left="3294" w:hanging="274"/>
      </w:pPr>
      <w:rPr>
        <w:rFonts w:hint="default"/>
        <w:lang w:val="es-ES" w:eastAsia="en-US" w:bidi="ar-SA"/>
      </w:rPr>
    </w:lvl>
    <w:lvl w:ilvl="6" w:tplc="8D3A6786">
      <w:numFmt w:val="bullet"/>
      <w:lvlText w:val="•"/>
      <w:lvlJc w:val="left"/>
      <w:pPr>
        <w:ind w:left="3932" w:hanging="274"/>
      </w:pPr>
      <w:rPr>
        <w:rFonts w:hint="default"/>
        <w:lang w:val="es-ES" w:eastAsia="en-US" w:bidi="ar-SA"/>
      </w:rPr>
    </w:lvl>
    <w:lvl w:ilvl="7" w:tplc="EB584316">
      <w:numFmt w:val="bullet"/>
      <w:lvlText w:val="•"/>
      <w:lvlJc w:val="left"/>
      <w:pPr>
        <w:ind w:left="4571" w:hanging="274"/>
      </w:pPr>
      <w:rPr>
        <w:rFonts w:hint="default"/>
        <w:lang w:val="es-ES" w:eastAsia="en-US" w:bidi="ar-SA"/>
      </w:rPr>
    </w:lvl>
    <w:lvl w:ilvl="8" w:tplc="1108C038">
      <w:numFmt w:val="bullet"/>
      <w:lvlText w:val="•"/>
      <w:lvlJc w:val="left"/>
      <w:pPr>
        <w:ind w:left="5210" w:hanging="274"/>
      </w:pPr>
      <w:rPr>
        <w:rFonts w:hint="default"/>
        <w:lang w:val="es-ES" w:eastAsia="en-US" w:bidi="ar-SA"/>
      </w:rPr>
    </w:lvl>
  </w:abstractNum>
  <w:abstractNum w:abstractNumId="6" w15:restartNumberingAfterBreak="0">
    <w:nsid w:val="1B2A5A5E"/>
    <w:multiLevelType w:val="multilevel"/>
    <w:tmpl w:val="7F02F256"/>
    <w:lvl w:ilvl="0">
      <w:start w:val="5"/>
      <w:numFmt w:val="decimal"/>
      <w:lvlText w:val="%1"/>
      <w:lvlJc w:val="left"/>
      <w:pPr>
        <w:ind w:left="107" w:hanging="7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700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19" w:hanging="7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29" w:hanging="7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8" w:hanging="7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8" w:hanging="7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58" w:hanging="7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67" w:hanging="7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77" w:hanging="700"/>
      </w:pPr>
      <w:rPr>
        <w:rFonts w:hint="default"/>
        <w:lang w:val="es-ES" w:eastAsia="en-US" w:bidi="ar-SA"/>
      </w:rPr>
    </w:lvl>
  </w:abstractNum>
  <w:abstractNum w:abstractNumId="7" w15:restartNumberingAfterBreak="0">
    <w:nsid w:val="1ECD4BF3"/>
    <w:multiLevelType w:val="hybridMultilevel"/>
    <w:tmpl w:val="FAAE73C2"/>
    <w:lvl w:ilvl="0" w:tplc="33C0DD74">
      <w:start w:val="6"/>
      <w:numFmt w:val="decimal"/>
      <w:lvlText w:val="%1"/>
      <w:lvlJc w:val="left"/>
      <w:pPr>
        <w:ind w:left="107" w:hanging="489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64EABA6A">
      <w:numFmt w:val="bullet"/>
      <w:lvlText w:val="•"/>
      <w:lvlJc w:val="left"/>
      <w:pPr>
        <w:ind w:left="230" w:hanging="489"/>
      </w:pPr>
      <w:rPr>
        <w:rFonts w:hint="default"/>
        <w:lang w:val="es-ES" w:eastAsia="en-US" w:bidi="ar-SA"/>
      </w:rPr>
    </w:lvl>
    <w:lvl w:ilvl="2" w:tplc="0944B8DC">
      <w:numFmt w:val="bullet"/>
      <w:lvlText w:val="•"/>
      <w:lvlJc w:val="left"/>
      <w:pPr>
        <w:ind w:left="361" w:hanging="489"/>
      </w:pPr>
      <w:rPr>
        <w:rFonts w:hint="default"/>
        <w:lang w:val="es-ES" w:eastAsia="en-US" w:bidi="ar-SA"/>
      </w:rPr>
    </w:lvl>
    <w:lvl w:ilvl="3" w:tplc="7BC4AA06">
      <w:numFmt w:val="bullet"/>
      <w:lvlText w:val="•"/>
      <w:lvlJc w:val="left"/>
      <w:pPr>
        <w:ind w:left="491" w:hanging="489"/>
      </w:pPr>
      <w:rPr>
        <w:rFonts w:hint="default"/>
        <w:lang w:val="es-ES" w:eastAsia="en-US" w:bidi="ar-SA"/>
      </w:rPr>
    </w:lvl>
    <w:lvl w:ilvl="4" w:tplc="2904EBFC">
      <w:numFmt w:val="bullet"/>
      <w:lvlText w:val="•"/>
      <w:lvlJc w:val="left"/>
      <w:pPr>
        <w:ind w:left="622" w:hanging="489"/>
      </w:pPr>
      <w:rPr>
        <w:rFonts w:hint="default"/>
        <w:lang w:val="es-ES" w:eastAsia="en-US" w:bidi="ar-SA"/>
      </w:rPr>
    </w:lvl>
    <w:lvl w:ilvl="5" w:tplc="C1B84AA0">
      <w:numFmt w:val="bullet"/>
      <w:lvlText w:val="•"/>
      <w:lvlJc w:val="left"/>
      <w:pPr>
        <w:ind w:left="753" w:hanging="489"/>
      </w:pPr>
      <w:rPr>
        <w:rFonts w:hint="default"/>
        <w:lang w:val="es-ES" w:eastAsia="en-US" w:bidi="ar-SA"/>
      </w:rPr>
    </w:lvl>
    <w:lvl w:ilvl="6" w:tplc="63BCC314">
      <w:numFmt w:val="bullet"/>
      <w:lvlText w:val="•"/>
      <w:lvlJc w:val="left"/>
      <w:pPr>
        <w:ind w:left="883" w:hanging="489"/>
      </w:pPr>
      <w:rPr>
        <w:rFonts w:hint="default"/>
        <w:lang w:val="es-ES" w:eastAsia="en-US" w:bidi="ar-SA"/>
      </w:rPr>
    </w:lvl>
    <w:lvl w:ilvl="7" w:tplc="5D060C64">
      <w:numFmt w:val="bullet"/>
      <w:lvlText w:val="•"/>
      <w:lvlJc w:val="left"/>
      <w:pPr>
        <w:ind w:left="1014" w:hanging="489"/>
      </w:pPr>
      <w:rPr>
        <w:rFonts w:hint="default"/>
        <w:lang w:val="es-ES" w:eastAsia="en-US" w:bidi="ar-SA"/>
      </w:rPr>
    </w:lvl>
    <w:lvl w:ilvl="8" w:tplc="AF980604">
      <w:numFmt w:val="bullet"/>
      <w:lvlText w:val="•"/>
      <w:lvlJc w:val="left"/>
      <w:pPr>
        <w:ind w:left="1144" w:hanging="489"/>
      </w:pPr>
      <w:rPr>
        <w:rFonts w:hint="default"/>
        <w:lang w:val="es-ES" w:eastAsia="en-US" w:bidi="ar-SA"/>
      </w:rPr>
    </w:lvl>
  </w:abstractNum>
  <w:abstractNum w:abstractNumId="8" w15:restartNumberingAfterBreak="0">
    <w:nsid w:val="230C3C93"/>
    <w:multiLevelType w:val="hybridMultilevel"/>
    <w:tmpl w:val="0DE68D00"/>
    <w:lvl w:ilvl="0" w:tplc="D1925794">
      <w:start w:val="1"/>
      <w:numFmt w:val="decimal"/>
      <w:lvlText w:val="%1."/>
      <w:lvlJc w:val="left"/>
      <w:pPr>
        <w:ind w:left="1025" w:hanging="348"/>
        <w:jc w:val="righ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s-ES" w:eastAsia="en-US" w:bidi="ar-SA"/>
      </w:rPr>
    </w:lvl>
    <w:lvl w:ilvl="1" w:tplc="61E407D0">
      <w:numFmt w:val="bullet"/>
      <w:lvlText w:val="•"/>
      <w:lvlJc w:val="left"/>
      <w:pPr>
        <w:ind w:left="2296" w:hanging="348"/>
      </w:pPr>
      <w:rPr>
        <w:rFonts w:hint="default"/>
        <w:lang w:val="es-ES" w:eastAsia="en-US" w:bidi="ar-SA"/>
      </w:rPr>
    </w:lvl>
    <w:lvl w:ilvl="2" w:tplc="38A21742">
      <w:numFmt w:val="bullet"/>
      <w:lvlText w:val="•"/>
      <w:lvlJc w:val="left"/>
      <w:pPr>
        <w:ind w:left="3572" w:hanging="348"/>
      </w:pPr>
      <w:rPr>
        <w:rFonts w:hint="default"/>
        <w:lang w:val="es-ES" w:eastAsia="en-US" w:bidi="ar-SA"/>
      </w:rPr>
    </w:lvl>
    <w:lvl w:ilvl="3" w:tplc="C512E646">
      <w:numFmt w:val="bullet"/>
      <w:lvlText w:val="•"/>
      <w:lvlJc w:val="left"/>
      <w:pPr>
        <w:ind w:left="4848" w:hanging="348"/>
      </w:pPr>
      <w:rPr>
        <w:rFonts w:hint="default"/>
        <w:lang w:val="es-ES" w:eastAsia="en-US" w:bidi="ar-SA"/>
      </w:rPr>
    </w:lvl>
    <w:lvl w:ilvl="4" w:tplc="8AA42F10">
      <w:numFmt w:val="bullet"/>
      <w:lvlText w:val="•"/>
      <w:lvlJc w:val="left"/>
      <w:pPr>
        <w:ind w:left="6124" w:hanging="348"/>
      </w:pPr>
      <w:rPr>
        <w:rFonts w:hint="default"/>
        <w:lang w:val="es-ES" w:eastAsia="en-US" w:bidi="ar-SA"/>
      </w:rPr>
    </w:lvl>
    <w:lvl w:ilvl="5" w:tplc="C0CCD4FE">
      <w:numFmt w:val="bullet"/>
      <w:lvlText w:val="•"/>
      <w:lvlJc w:val="left"/>
      <w:pPr>
        <w:ind w:left="7400" w:hanging="348"/>
      </w:pPr>
      <w:rPr>
        <w:rFonts w:hint="default"/>
        <w:lang w:val="es-ES" w:eastAsia="en-US" w:bidi="ar-SA"/>
      </w:rPr>
    </w:lvl>
    <w:lvl w:ilvl="6" w:tplc="A6FEC9DE">
      <w:numFmt w:val="bullet"/>
      <w:lvlText w:val="•"/>
      <w:lvlJc w:val="left"/>
      <w:pPr>
        <w:ind w:left="8676" w:hanging="348"/>
      </w:pPr>
      <w:rPr>
        <w:rFonts w:hint="default"/>
        <w:lang w:val="es-ES" w:eastAsia="en-US" w:bidi="ar-SA"/>
      </w:rPr>
    </w:lvl>
    <w:lvl w:ilvl="7" w:tplc="FB409188">
      <w:numFmt w:val="bullet"/>
      <w:lvlText w:val="•"/>
      <w:lvlJc w:val="left"/>
      <w:pPr>
        <w:ind w:left="9952" w:hanging="348"/>
      </w:pPr>
      <w:rPr>
        <w:rFonts w:hint="default"/>
        <w:lang w:val="es-ES" w:eastAsia="en-US" w:bidi="ar-SA"/>
      </w:rPr>
    </w:lvl>
    <w:lvl w:ilvl="8" w:tplc="ABEABED0">
      <w:numFmt w:val="bullet"/>
      <w:lvlText w:val="•"/>
      <w:lvlJc w:val="left"/>
      <w:pPr>
        <w:ind w:left="11228" w:hanging="348"/>
      </w:pPr>
      <w:rPr>
        <w:rFonts w:hint="default"/>
        <w:lang w:val="es-ES" w:eastAsia="en-US" w:bidi="ar-SA"/>
      </w:rPr>
    </w:lvl>
  </w:abstractNum>
  <w:abstractNum w:abstractNumId="9" w15:restartNumberingAfterBreak="0">
    <w:nsid w:val="2B884652"/>
    <w:multiLevelType w:val="hybridMultilevel"/>
    <w:tmpl w:val="11007E1A"/>
    <w:lvl w:ilvl="0" w:tplc="3872E61C">
      <w:start w:val="2"/>
      <w:numFmt w:val="lowerLetter"/>
      <w:lvlText w:val="%1)"/>
      <w:lvlJc w:val="left"/>
      <w:pPr>
        <w:ind w:left="107" w:hanging="452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7C0C6C02">
      <w:numFmt w:val="bullet"/>
      <w:lvlText w:val="•"/>
      <w:lvlJc w:val="left"/>
      <w:pPr>
        <w:ind w:left="585" w:hanging="452"/>
      </w:pPr>
      <w:rPr>
        <w:rFonts w:hint="default"/>
        <w:lang w:val="es-ES" w:eastAsia="en-US" w:bidi="ar-SA"/>
      </w:rPr>
    </w:lvl>
    <w:lvl w:ilvl="2" w:tplc="051EA992">
      <w:numFmt w:val="bullet"/>
      <w:lvlText w:val="•"/>
      <w:lvlJc w:val="left"/>
      <w:pPr>
        <w:ind w:left="1070" w:hanging="452"/>
      </w:pPr>
      <w:rPr>
        <w:rFonts w:hint="default"/>
        <w:lang w:val="es-ES" w:eastAsia="en-US" w:bidi="ar-SA"/>
      </w:rPr>
    </w:lvl>
    <w:lvl w:ilvl="3" w:tplc="D4F436C6">
      <w:numFmt w:val="bullet"/>
      <w:lvlText w:val="•"/>
      <w:lvlJc w:val="left"/>
      <w:pPr>
        <w:ind w:left="1555" w:hanging="452"/>
      </w:pPr>
      <w:rPr>
        <w:rFonts w:hint="default"/>
        <w:lang w:val="es-ES" w:eastAsia="en-US" w:bidi="ar-SA"/>
      </w:rPr>
    </w:lvl>
    <w:lvl w:ilvl="4" w:tplc="CF406B2C">
      <w:numFmt w:val="bullet"/>
      <w:lvlText w:val="•"/>
      <w:lvlJc w:val="left"/>
      <w:pPr>
        <w:ind w:left="2040" w:hanging="452"/>
      </w:pPr>
      <w:rPr>
        <w:rFonts w:hint="default"/>
        <w:lang w:val="es-ES" w:eastAsia="en-US" w:bidi="ar-SA"/>
      </w:rPr>
    </w:lvl>
    <w:lvl w:ilvl="5" w:tplc="15FCA1DE">
      <w:numFmt w:val="bullet"/>
      <w:lvlText w:val="•"/>
      <w:lvlJc w:val="left"/>
      <w:pPr>
        <w:ind w:left="2526" w:hanging="452"/>
      </w:pPr>
      <w:rPr>
        <w:rFonts w:hint="default"/>
        <w:lang w:val="es-ES" w:eastAsia="en-US" w:bidi="ar-SA"/>
      </w:rPr>
    </w:lvl>
    <w:lvl w:ilvl="6" w:tplc="4554379A">
      <w:numFmt w:val="bullet"/>
      <w:lvlText w:val="•"/>
      <w:lvlJc w:val="left"/>
      <w:pPr>
        <w:ind w:left="3011" w:hanging="452"/>
      </w:pPr>
      <w:rPr>
        <w:rFonts w:hint="default"/>
        <w:lang w:val="es-ES" w:eastAsia="en-US" w:bidi="ar-SA"/>
      </w:rPr>
    </w:lvl>
    <w:lvl w:ilvl="7" w:tplc="7B225DE4">
      <w:numFmt w:val="bullet"/>
      <w:lvlText w:val="•"/>
      <w:lvlJc w:val="left"/>
      <w:pPr>
        <w:ind w:left="3496" w:hanging="452"/>
      </w:pPr>
      <w:rPr>
        <w:rFonts w:hint="default"/>
        <w:lang w:val="es-ES" w:eastAsia="en-US" w:bidi="ar-SA"/>
      </w:rPr>
    </w:lvl>
    <w:lvl w:ilvl="8" w:tplc="46EAFA1E">
      <w:numFmt w:val="bullet"/>
      <w:lvlText w:val="•"/>
      <w:lvlJc w:val="left"/>
      <w:pPr>
        <w:ind w:left="3981" w:hanging="452"/>
      </w:pPr>
      <w:rPr>
        <w:rFonts w:hint="default"/>
        <w:lang w:val="es-ES" w:eastAsia="en-US" w:bidi="ar-SA"/>
      </w:rPr>
    </w:lvl>
  </w:abstractNum>
  <w:abstractNum w:abstractNumId="10" w15:restartNumberingAfterBreak="0">
    <w:nsid w:val="320D4E64"/>
    <w:multiLevelType w:val="hybridMultilevel"/>
    <w:tmpl w:val="493CDE76"/>
    <w:lvl w:ilvl="0" w:tplc="FB963570">
      <w:start w:val="6"/>
      <w:numFmt w:val="decimal"/>
      <w:lvlText w:val="%1"/>
      <w:lvlJc w:val="left"/>
      <w:pPr>
        <w:ind w:left="107" w:hanging="489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4FDC4212">
      <w:numFmt w:val="bullet"/>
      <w:lvlText w:val="•"/>
      <w:lvlJc w:val="left"/>
      <w:pPr>
        <w:ind w:left="230" w:hanging="489"/>
      </w:pPr>
      <w:rPr>
        <w:rFonts w:hint="default"/>
        <w:lang w:val="es-ES" w:eastAsia="en-US" w:bidi="ar-SA"/>
      </w:rPr>
    </w:lvl>
    <w:lvl w:ilvl="2" w:tplc="20941966">
      <w:numFmt w:val="bullet"/>
      <w:lvlText w:val="•"/>
      <w:lvlJc w:val="left"/>
      <w:pPr>
        <w:ind w:left="361" w:hanging="489"/>
      </w:pPr>
      <w:rPr>
        <w:rFonts w:hint="default"/>
        <w:lang w:val="es-ES" w:eastAsia="en-US" w:bidi="ar-SA"/>
      </w:rPr>
    </w:lvl>
    <w:lvl w:ilvl="3" w:tplc="DC148350">
      <w:numFmt w:val="bullet"/>
      <w:lvlText w:val="•"/>
      <w:lvlJc w:val="left"/>
      <w:pPr>
        <w:ind w:left="491" w:hanging="489"/>
      </w:pPr>
      <w:rPr>
        <w:rFonts w:hint="default"/>
        <w:lang w:val="es-ES" w:eastAsia="en-US" w:bidi="ar-SA"/>
      </w:rPr>
    </w:lvl>
    <w:lvl w:ilvl="4" w:tplc="222091DE">
      <w:numFmt w:val="bullet"/>
      <w:lvlText w:val="•"/>
      <w:lvlJc w:val="left"/>
      <w:pPr>
        <w:ind w:left="622" w:hanging="489"/>
      </w:pPr>
      <w:rPr>
        <w:rFonts w:hint="default"/>
        <w:lang w:val="es-ES" w:eastAsia="en-US" w:bidi="ar-SA"/>
      </w:rPr>
    </w:lvl>
    <w:lvl w:ilvl="5" w:tplc="9432AA30">
      <w:numFmt w:val="bullet"/>
      <w:lvlText w:val="•"/>
      <w:lvlJc w:val="left"/>
      <w:pPr>
        <w:ind w:left="753" w:hanging="489"/>
      </w:pPr>
      <w:rPr>
        <w:rFonts w:hint="default"/>
        <w:lang w:val="es-ES" w:eastAsia="en-US" w:bidi="ar-SA"/>
      </w:rPr>
    </w:lvl>
    <w:lvl w:ilvl="6" w:tplc="5F269E70">
      <w:numFmt w:val="bullet"/>
      <w:lvlText w:val="•"/>
      <w:lvlJc w:val="left"/>
      <w:pPr>
        <w:ind w:left="883" w:hanging="489"/>
      </w:pPr>
      <w:rPr>
        <w:rFonts w:hint="default"/>
        <w:lang w:val="es-ES" w:eastAsia="en-US" w:bidi="ar-SA"/>
      </w:rPr>
    </w:lvl>
    <w:lvl w:ilvl="7" w:tplc="BED45174">
      <w:numFmt w:val="bullet"/>
      <w:lvlText w:val="•"/>
      <w:lvlJc w:val="left"/>
      <w:pPr>
        <w:ind w:left="1014" w:hanging="489"/>
      </w:pPr>
      <w:rPr>
        <w:rFonts w:hint="default"/>
        <w:lang w:val="es-ES" w:eastAsia="en-US" w:bidi="ar-SA"/>
      </w:rPr>
    </w:lvl>
    <w:lvl w:ilvl="8" w:tplc="4EDCA464">
      <w:numFmt w:val="bullet"/>
      <w:lvlText w:val="•"/>
      <w:lvlJc w:val="left"/>
      <w:pPr>
        <w:ind w:left="1144" w:hanging="489"/>
      </w:pPr>
      <w:rPr>
        <w:rFonts w:hint="default"/>
        <w:lang w:val="es-ES" w:eastAsia="en-US" w:bidi="ar-SA"/>
      </w:rPr>
    </w:lvl>
  </w:abstractNum>
  <w:abstractNum w:abstractNumId="11" w15:restartNumberingAfterBreak="0">
    <w:nsid w:val="3F6F52DF"/>
    <w:multiLevelType w:val="multilevel"/>
    <w:tmpl w:val="98A44B1C"/>
    <w:lvl w:ilvl="0">
      <w:start w:val="2"/>
      <w:numFmt w:val="decimal"/>
      <w:lvlText w:val="%1"/>
      <w:lvlJc w:val="left"/>
      <w:pPr>
        <w:ind w:left="107" w:hanging="46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463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05" w:hanging="46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08" w:hanging="46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11" w:hanging="46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14" w:hanging="46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16" w:hanging="46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19" w:hanging="46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22" w:hanging="463"/>
      </w:pPr>
      <w:rPr>
        <w:rFonts w:hint="default"/>
        <w:lang w:val="es-ES" w:eastAsia="en-US" w:bidi="ar-SA"/>
      </w:rPr>
    </w:lvl>
  </w:abstractNum>
  <w:abstractNum w:abstractNumId="12" w15:restartNumberingAfterBreak="0">
    <w:nsid w:val="43E31F05"/>
    <w:multiLevelType w:val="hybridMultilevel"/>
    <w:tmpl w:val="82800BF4"/>
    <w:lvl w:ilvl="0" w:tplc="0F929924">
      <w:start w:val="5"/>
      <w:numFmt w:val="lowerLetter"/>
      <w:lvlText w:val="%1)"/>
      <w:lvlJc w:val="left"/>
      <w:pPr>
        <w:ind w:left="107" w:hanging="362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s-ES" w:eastAsia="en-US" w:bidi="ar-SA"/>
      </w:rPr>
    </w:lvl>
    <w:lvl w:ilvl="1" w:tplc="8FA8BA2A">
      <w:numFmt w:val="bullet"/>
      <w:lvlText w:val="•"/>
      <w:lvlJc w:val="left"/>
      <w:pPr>
        <w:ind w:left="585" w:hanging="362"/>
      </w:pPr>
      <w:rPr>
        <w:rFonts w:hint="default"/>
        <w:lang w:val="es-ES" w:eastAsia="en-US" w:bidi="ar-SA"/>
      </w:rPr>
    </w:lvl>
    <w:lvl w:ilvl="2" w:tplc="7AD4A4AA">
      <w:numFmt w:val="bullet"/>
      <w:lvlText w:val="•"/>
      <w:lvlJc w:val="left"/>
      <w:pPr>
        <w:ind w:left="1070" w:hanging="362"/>
      </w:pPr>
      <w:rPr>
        <w:rFonts w:hint="default"/>
        <w:lang w:val="es-ES" w:eastAsia="en-US" w:bidi="ar-SA"/>
      </w:rPr>
    </w:lvl>
    <w:lvl w:ilvl="3" w:tplc="7884F02C">
      <w:numFmt w:val="bullet"/>
      <w:lvlText w:val="•"/>
      <w:lvlJc w:val="left"/>
      <w:pPr>
        <w:ind w:left="1555" w:hanging="362"/>
      </w:pPr>
      <w:rPr>
        <w:rFonts w:hint="default"/>
        <w:lang w:val="es-ES" w:eastAsia="en-US" w:bidi="ar-SA"/>
      </w:rPr>
    </w:lvl>
    <w:lvl w:ilvl="4" w:tplc="5E241544">
      <w:numFmt w:val="bullet"/>
      <w:lvlText w:val="•"/>
      <w:lvlJc w:val="left"/>
      <w:pPr>
        <w:ind w:left="2040" w:hanging="362"/>
      </w:pPr>
      <w:rPr>
        <w:rFonts w:hint="default"/>
        <w:lang w:val="es-ES" w:eastAsia="en-US" w:bidi="ar-SA"/>
      </w:rPr>
    </w:lvl>
    <w:lvl w:ilvl="5" w:tplc="19CACF70">
      <w:numFmt w:val="bullet"/>
      <w:lvlText w:val="•"/>
      <w:lvlJc w:val="left"/>
      <w:pPr>
        <w:ind w:left="2526" w:hanging="362"/>
      </w:pPr>
      <w:rPr>
        <w:rFonts w:hint="default"/>
        <w:lang w:val="es-ES" w:eastAsia="en-US" w:bidi="ar-SA"/>
      </w:rPr>
    </w:lvl>
    <w:lvl w:ilvl="6" w:tplc="84AC37C8">
      <w:numFmt w:val="bullet"/>
      <w:lvlText w:val="•"/>
      <w:lvlJc w:val="left"/>
      <w:pPr>
        <w:ind w:left="3011" w:hanging="362"/>
      </w:pPr>
      <w:rPr>
        <w:rFonts w:hint="default"/>
        <w:lang w:val="es-ES" w:eastAsia="en-US" w:bidi="ar-SA"/>
      </w:rPr>
    </w:lvl>
    <w:lvl w:ilvl="7" w:tplc="67467D2C">
      <w:numFmt w:val="bullet"/>
      <w:lvlText w:val="•"/>
      <w:lvlJc w:val="left"/>
      <w:pPr>
        <w:ind w:left="3496" w:hanging="362"/>
      </w:pPr>
      <w:rPr>
        <w:rFonts w:hint="default"/>
        <w:lang w:val="es-ES" w:eastAsia="en-US" w:bidi="ar-SA"/>
      </w:rPr>
    </w:lvl>
    <w:lvl w:ilvl="8" w:tplc="66C86974">
      <w:numFmt w:val="bullet"/>
      <w:lvlText w:val="•"/>
      <w:lvlJc w:val="left"/>
      <w:pPr>
        <w:ind w:left="3981" w:hanging="362"/>
      </w:pPr>
      <w:rPr>
        <w:rFonts w:hint="default"/>
        <w:lang w:val="es-ES" w:eastAsia="en-US" w:bidi="ar-SA"/>
      </w:rPr>
    </w:lvl>
  </w:abstractNum>
  <w:abstractNum w:abstractNumId="13" w15:restartNumberingAfterBreak="0">
    <w:nsid w:val="46EA53DF"/>
    <w:multiLevelType w:val="multilevel"/>
    <w:tmpl w:val="DC428F76"/>
    <w:lvl w:ilvl="0">
      <w:start w:val="4"/>
      <w:numFmt w:val="decimal"/>
      <w:lvlText w:val="%1"/>
      <w:lvlJc w:val="left"/>
      <w:pPr>
        <w:ind w:left="441" w:hanging="334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1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67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42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8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4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69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45" w:hanging="334"/>
      </w:pPr>
      <w:rPr>
        <w:rFonts w:hint="default"/>
        <w:lang w:val="es-ES" w:eastAsia="en-US" w:bidi="ar-SA"/>
      </w:rPr>
    </w:lvl>
  </w:abstractNum>
  <w:abstractNum w:abstractNumId="14" w15:restartNumberingAfterBreak="0">
    <w:nsid w:val="4D90543D"/>
    <w:multiLevelType w:val="hybridMultilevel"/>
    <w:tmpl w:val="C8F640B0"/>
    <w:lvl w:ilvl="0" w:tplc="1E10D408">
      <w:start w:val="6"/>
      <w:numFmt w:val="decimal"/>
      <w:lvlText w:val="%1"/>
      <w:lvlJc w:val="left"/>
      <w:pPr>
        <w:ind w:left="107" w:hanging="434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C846B1AE">
      <w:numFmt w:val="bullet"/>
      <w:lvlText w:val="•"/>
      <w:lvlJc w:val="left"/>
      <w:pPr>
        <w:ind w:left="225" w:hanging="434"/>
      </w:pPr>
      <w:rPr>
        <w:rFonts w:hint="default"/>
        <w:lang w:val="es-ES" w:eastAsia="en-US" w:bidi="ar-SA"/>
      </w:rPr>
    </w:lvl>
    <w:lvl w:ilvl="2" w:tplc="CDBE79DE">
      <w:numFmt w:val="bullet"/>
      <w:lvlText w:val="•"/>
      <w:lvlJc w:val="left"/>
      <w:pPr>
        <w:ind w:left="350" w:hanging="434"/>
      </w:pPr>
      <w:rPr>
        <w:rFonts w:hint="default"/>
        <w:lang w:val="es-ES" w:eastAsia="en-US" w:bidi="ar-SA"/>
      </w:rPr>
    </w:lvl>
    <w:lvl w:ilvl="3" w:tplc="A6629708">
      <w:numFmt w:val="bullet"/>
      <w:lvlText w:val="•"/>
      <w:lvlJc w:val="left"/>
      <w:pPr>
        <w:ind w:left="475" w:hanging="434"/>
      </w:pPr>
      <w:rPr>
        <w:rFonts w:hint="default"/>
        <w:lang w:val="es-ES" w:eastAsia="en-US" w:bidi="ar-SA"/>
      </w:rPr>
    </w:lvl>
    <w:lvl w:ilvl="4" w:tplc="99C81A5C">
      <w:numFmt w:val="bullet"/>
      <w:lvlText w:val="•"/>
      <w:lvlJc w:val="left"/>
      <w:pPr>
        <w:ind w:left="600" w:hanging="434"/>
      </w:pPr>
      <w:rPr>
        <w:rFonts w:hint="default"/>
        <w:lang w:val="es-ES" w:eastAsia="en-US" w:bidi="ar-SA"/>
      </w:rPr>
    </w:lvl>
    <w:lvl w:ilvl="5" w:tplc="8B62A7AC">
      <w:numFmt w:val="bullet"/>
      <w:lvlText w:val="•"/>
      <w:lvlJc w:val="left"/>
      <w:pPr>
        <w:ind w:left="726" w:hanging="434"/>
      </w:pPr>
      <w:rPr>
        <w:rFonts w:hint="default"/>
        <w:lang w:val="es-ES" w:eastAsia="en-US" w:bidi="ar-SA"/>
      </w:rPr>
    </w:lvl>
    <w:lvl w:ilvl="6" w:tplc="02A263AA">
      <w:numFmt w:val="bullet"/>
      <w:lvlText w:val="•"/>
      <w:lvlJc w:val="left"/>
      <w:pPr>
        <w:ind w:left="851" w:hanging="434"/>
      </w:pPr>
      <w:rPr>
        <w:rFonts w:hint="default"/>
        <w:lang w:val="es-ES" w:eastAsia="en-US" w:bidi="ar-SA"/>
      </w:rPr>
    </w:lvl>
    <w:lvl w:ilvl="7" w:tplc="DF0EC386">
      <w:numFmt w:val="bullet"/>
      <w:lvlText w:val="•"/>
      <w:lvlJc w:val="left"/>
      <w:pPr>
        <w:ind w:left="976" w:hanging="434"/>
      </w:pPr>
      <w:rPr>
        <w:rFonts w:hint="default"/>
        <w:lang w:val="es-ES" w:eastAsia="en-US" w:bidi="ar-SA"/>
      </w:rPr>
    </w:lvl>
    <w:lvl w:ilvl="8" w:tplc="A0461226">
      <w:numFmt w:val="bullet"/>
      <w:lvlText w:val="•"/>
      <w:lvlJc w:val="left"/>
      <w:pPr>
        <w:ind w:left="1101" w:hanging="434"/>
      </w:pPr>
      <w:rPr>
        <w:rFonts w:hint="default"/>
        <w:lang w:val="es-ES" w:eastAsia="en-US" w:bidi="ar-SA"/>
      </w:rPr>
    </w:lvl>
  </w:abstractNum>
  <w:abstractNum w:abstractNumId="15" w15:restartNumberingAfterBreak="0">
    <w:nsid w:val="61060016"/>
    <w:multiLevelType w:val="hybridMultilevel"/>
    <w:tmpl w:val="D59C4F1E"/>
    <w:lvl w:ilvl="0" w:tplc="85E08152">
      <w:start w:val="1"/>
      <w:numFmt w:val="lowerLetter"/>
      <w:lvlText w:val="%1)"/>
      <w:lvlJc w:val="left"/>
      <w:pPr>
        <w:ind w:left="107" w:hanging="503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s-ES" w:eastAsia="en-US" w:bidi="ar-SA"/>
      </w:rPr>
    </w:lvl>
    <w:lvl w:ilvl="1" w:tplc="9A202D82">
      <w:numFmt w:val="bullet"/>
      <w:lvlText w:val="•"/>
      <w:lvlJc w:val="left"/>
      <w:pPr>
        <w:ind w:left="585" w:hanging="503"/>
      </w:pPr>
      <w:rPr>
        <w:rFonts w:hint="default"/>
        <w:lang w:val="es-ES" w:eastAsia="en-US" w:bidi="ar-SA"/>
      </w:rPr>
    </w:lvl>
    <w:lvl w:ilvl="2" w:tplc="2DC079A4">
      <w:numFmt w:val="bullet"/>
      <w:lvlText w:val="•"/>
      <w:lvlJc w:val="left"/>
      <w:pPr>
        <w:ind w:left="1070" w:hanging="503"/>
      </w:pPr>
      <w:rPr>
        <w:rFonts w:hint="default"/>
        <w:lang w:val="es-ES" w:eastAsia="en-US" w:bidi="ar-SA"/>
      </w:rPr>
    </w:lvl>
    <w:lvl w:ilvl="3" w:tplc="27F8AA72">
      <w:numFmt w:val="bullet"/>
      <w:lvlText w:val="•"/>
      <w:lvlJc w:val="left"/>
      <w:pPr>
        <w:ind w:left="1555" w:hanging="503"/>
      </w:pPr>
      <w:rPr>
        <w:rFonts w:hint="default"/>
        <w:lang w:val="es-ES" w:eastAsia="en-US" w:bidi="ar-SA"/>
      </w:rPr>
    </w:lvl>
    <w:lvl w:ilvl="4" w:tplc="40FC8DF0">
      <w:numFmt w:val="bullet"/>
      <w:lvlText w:val="•"/>
      <w:lvlJc w:val="left"/>
      <w:pPr>
        <w:ind w:left="2040" w:hanging="503"/>
      </w:pPr>
      <w:rPr>
        <w:rFonts w:hint="default"/>
        <w:lang w:val="es-ES" w:eastAsia="en-US" w:bidi="ar-SA"/>
      </w:rPr>
    </w:lvl>
    <w:lvl w:ilvl="5" w:tplc="950C7D68">
      <w:numFmt w:val="bullet"/>
      <w:lvlText w:val="•"/>
      <w:lvlJc w:val="left"/>
      <w:pPr>
        <w:ind w:left="2526" w:hanging="503"/>
      </w:pPr>
      <w:rPr>
        <w:rFonts w:hint="default"/>
        <w:lang w:val="es-ES" w:eastAsia="en-US" w:bidi="ar-SA"/>
      </w:rPr>
    </w:lvl>
    <w:lvl w:ilvl="6" w:tplc="822C3746">
      <w:numFmt w:val="bullet"/>
      <w:lvlText w:val="•"/>
      <w:lvlJc w:val="left"/>
      <w:pPr>
        <w:ind w:left="3011" w:hanging="503"/>
      </w:pPr>
      <w:rPr>
        <w:rFonts w:hint="default"/>
        <w:lang w:val="es-ES" w:eastAsia="en-US" w:bidi="ar-SA"/>
      </w:rPr>
    </w:lvl>
    <w:lvl w:ilvl="7" w:tplc="D728C778">
      <w:numFmt w:val="bullet"/>
      <w:lvlText w:val="•"/>
      <w:lvlJc w:val="left"/>
      <w:pPr>
        <w:ind w:left="3496" w:hanging="503"/>
      </w:pPr>
      <w:rPr>
        <w:rFonts w:hint="default"/>
        <w:lang w:val="es-ES" w:eastAsia="en-US" w:bidi="ar-SA"/>
      </w:rPr>
    </w:lvl>
    <w:lvl w:ilvl="8" w:tplc="024A15A4">
      <w:numFmt w:val="bullet"/>
      <w:lvlText w:val="•"/>
      <w:lvlJc w:val="left"/>
      <w:pPr>
        <w:ind w:left="3981" w:hanging="503"/>
      </w:pPr>
      <w:rPr>
        <w:rFonts w:hint="default"/>
        <w:lang w:val="es-ES" w:eastAsia="en-US" w:bidi="ar-SA"/>
      </w:rPr>
    </w:lvl>
  </w:abstractNum>
  <w:abstractNum w:abstractNumId="16" w15:restartNumberingAfterBreak="0">
    <w:nsid w:val="682B7C4C"/>
    <w:multiLevelType w:val="hybridMultilevel"/>
    <w:tmpl w:val="79DECE10"/>
    <w:lvl w:ilvl="0" w:tplc="DFC045EE">
      <w:start w:val="1"/>
      <w:numFmt w:val="lowerLetter"/>
      <w:lvlText w:val="%1)"/>
      <w:lvlJc w:val="left"/>
      <w:pPr>
        <w:ind w:left="107" w:hanging="582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345C1D74">
      <w:numFmt w:val="bullet"/>
      <w:lvlText w:val="•"/>
      <w:lvlJc w:val="left"/>
      <w:pPr>
        <w:ind w:left="585" w:hanging="582"/>
      </w:pPr>
      <w:rPr>
        <w:rFonts w:hint="default"/>
        <w:lang w:val="es-ES" w:eastAsia="en-US" w:bidi="ar-SA"/>
      </w:rPr>
    </w:lvl>
    <w:lvl w:ilvl="2" w:tplc="383CC2C6">
      <w:numFmt w:val="bullet"/>
      <w:lvlText w:val="•"/>
      <w:lvlJc w:val="left"/>
      <w:pPr>
        <w:ind w:left="1070" w:hanging="582"/>
      </w:pPr>
      <w:rPr>
        <w:rFonts w:hint="default"/>
        <w:lang w:val="es-ES" w:eastAsia="en-US" w:bidi="ar-SA"/>
      </w:rPr>
    </w:lvl>
    <w:lvl w:ilvl="3" w:tplc="976A6784">
      <w:numFmt w:val="bullet"/>
      <w:lvlText w:val="•"/>
      <w:lvlJc w:val="left"/>
      <w:pPr>
        <w:ind w:left="1555" w:hanging="582"/>
      </w:pPr>
      <w:rPr>
        <w:rFonts w:hint="default"/>
        <w:lang w:val="es-ES" w:eastAsia="en-US" w:bidi="ar-SA"/>
      </w:rPr>
    </w:lvl>
    <w:lvl w:ilvl="4" w:tplc="8CBA56D8">
      <w:numFmt w:val="bullet"/>
      <w:lvlText w:val="•"/>
      <w:lvlJc w:val="left"/>
      <w:pPr>
        <w:ind w:left="2040" w:hanging="582"/>
      </w:pPr>
      <w:rPr>
        <w:rFonts w:hint="default"/>
        <w:lang w:val="es-ES" w:eastAsia="en-US" w:bidi="ar-SA"/>
      </w:rPr>
    </w:lvl>
    <w:lvl w:ilvl="5" w:tplc="1ADCC440">
      <w:numFmt w:val="bullet"/>
      <w:lvlText w:val="•"/>
      <w:lvlJc w:val="left"/>
      <w:pPr>
        <w:ind w:left="2526" w:hanging="582"/>
      </w:pPr>
      <w:rPr>
        <w:rFonts w:hint="default"/>
        <w:lang w:val="es-ES" w:eastAsia="en-US" w:bidi="ar-SA"/>
      </w:rPr>
    </w:lvl>
    <w:lvl w:ilvl="6" w:tplc="6DC45D00">
      <w:numFmt w:val="bullet"/>
      <w:lvlText w:val="•"/>
      <w:lvlJc w:val="left"/>
      <w:pPr>
        <w:ind w:left="3011" w:hanging="582"/>
      </w:pPr>
      <w:rPr>
        <w:rFonts w:hint="default"/>
        <w:lang w:val="es-ES" w:eastAsia="en-US" w:bidi="ar-SA"/>
      </w:rPr>
    </w:lvl>
    <w:lvl w:ilvl="7" w:tplc="461858F6">
      <w:numFmt w:val="bullet"/>
      <w:lvlText w:val="•"/>
      <w:lvlJc w:val="left"/>
      <w:pPr>
        <w:ind w:left="3496" w:hanging="582"/>
      </w:pPr>
      <w:rPr>
        <w:rFonts w:hint="default"/>
        <w:lang w:val="es-ES" w:eastAsia="en-US" w:bidi="ar-SA"/>
      </w:rPr>
    </w:lvl>
    <w:lvl w:ilvl="8" w:tplc="3A4AA3FC">
      <w:numFmt w:val="bullet"/>
      <w:lvlText w:val="•"/>
      <w:lvlJc w:val="left"/>
      <w:pPr>
        <w:ind w:left="3981" w:hanging="582"/>
      </w:pPr>
      <w:rPr>
        <w:rFonts w:hint="default"/>
        <w:lang w:val="es-ES" w:eastAsia="en-US" w:bidi="ar-SA"/>
      </w:rPr>
    </w:lvl>
  </w:abstractNum>
  <w:abstractNum w:abstractNumId="17" w15:restartNumberingAfterBreak="0">
    <w:nsid w:val="6E51585D"/>
    <w:multiLevelType w:val="hybridMultilevel"/>
    <w:tmpl w:val="3DD6B466"/>
    <w:lvl w:ilvl="0" w:tplc="62B88472">
      <w:start w:val="2"/>
      <w:numFmt w:val="lowerLetter"/>
      <w:lvlText w:val="%1)"/>
      <w:lvlJc w:val="left"/>
      <w:pPr>
        <w:ind w:left="107" w:hanging="452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A3D49E8A">
      <w:numFmt w:val="bullet"/>
      <w:lvlText w:val="•"/>
      <w:lvlJc w:val="left"/>
      <w:pPr>
        <w:ind w:left="585" w:hanging="452"/>
      </w:pPr>
      <w:rPr>
        <w:rFonts w:hint="default"/>
        <w:lang w:val="es-ES" w:eastAsia="en-US" w:bidi="ar-SA"/>
      </w:rPr>
    </w:lvl>
    <w:lvl w:ilvl="2" w:tplc="7BA279B4">
      <w:numFmt w:val="bullet"/>
      <w:lvlText w:val="•"/>
      <w:lvlJc w:val="left"/>
      <w:pPr>
        <w:ind w:left="1070" w:hanging="452"/>
      </w:pPr>
      <w:rPr>
        <w:rFonts w:hint="default"/>
        <w:lang w:val="es-ES" w:eastAsia="en-US" w:bidi="ar-SA"/>
      </w:rPr>
    </w:lvl>
    <w:lvl w:ilvl="3" w:tplc="8F8A0ECE">
      <w:numFmt w:val="bullet"/>
      <w:lvlText w:val="•"/>
      <w:lvlJc w:val="left"/>
      <w:pPr>
        <w:ind w:left="1555" w:hanging="452"/>
      </w:pPr>
      <w:rPr>
        <w:rFonts w:hint="default"/>
        <w:lang w:val="es-ES" w:eastAsia="en-US" w:bidi="ar-SA"/>
      </w:rPr>
    </w:lvl>
    <w:lvl w:ilvl="4" w:tplc="53347AA2">
      <w:numFmt w:val="bullet"/>
      <w:lvlText w:val="•"/>
      <w:lvlJc w:val="left"/>
      <w:pPr>
        <w:ind w:left="2040" w:hanging="452"/>
      </w:pPr>
      <w:rPr>
        <w:rFonts w:hint="default"/>
        <w:lang w:val="es-ES" w:eastAsia="en-US" w:bidi="ar-SA"/>
      </w:rPr>
    </w:lvl>
    <w:lvl w:ilvl="5" w:tplc="40068B84">
      <w:numFmt w:val="bullet"/>
      <w:lvlText w:val="•"/>
      <w:lvlJc w:val="left"/>
      <w:pPr>
        <w:ind w:left="2526" w:hanging="452"/>
      </w:pPr>
      <w:rPr>
        <w:rFonts w:hint="default"/>
        <w:lang w:val="es-ES" w:eastAsia="en-US" w:bidi="ar-SA"/>
      </w:rPr>
    </w:lvl>
    <w:lvl w:ilvl="6" w:tplc="EDD240DC">
      <w:numFmt w:val="bullet"/>
      <w:lvlText w:val="•"/>
      <w:lvlJc w:val="left"/>
      <w:pPr>
        <w:ind w:left="3011" w:hanging="452"/>
      </w:pPr>
      <w:rPr>
        <w:rFonts w:hint="default"/>
        <w:lang w:val="es-ES" w:eastAsia="en-US" w:bidi="ar-SA"/>
      </w:rPr>
    </w:lvl>
    <w:lvl w:ilvl="7" w:tplc="B04CD44C">
      <w:numFmt w:val="bullet"/>
      <w:lvlText w:val="•"/>
      <w:lvlJc w:val="left"/>
      <w:pPr>
        <w:ind w:left="3496" w:hanging="452"/>
      </w:pPr>
      <w:rPr>
        <w:rFonts w:hint="default"/>
        <w:lang w:val="es-ES" w:eastAsia="en-US" w:bidi="ar-SA"/>
      </w:rPr>
    </w:lvl>
    <w:lvl w:ilvl="8" w:tplc="291442AC">
      <w:numFmt w:val="bullet"/>
      <w:lvlText w:val="•"/>
      <w:lvlJc w:val="left"/>
      <w:pPr>
        <w:ind w:left="3981" w:hanging="452"/>
      </w:pPr>
      <w:rPr>
        <w:rFonts w:hint="default"/>
        <w:lang w:val="es-ES" w:eastAsia="en-US" w:bidi="ar-SA"/>
      </w:rPr>
    </w:lvl>
  </w:abstractNum>
  <w:abstractNum w:abstractNumId="18" w15:restartNumberingAfterBreak="0">
    <w:nsid w:val="744D06B0"/>
    <w:multiLevelType w:val="multilevel"/>
    <w:tmpl w:val="46FA79EA"/>
    <w:lvl w:ilvl="0">
      <w:start w:val="4"/>
      <w:numFmt w:val="decimal"/>
      <w:lvlText w:val="%1"/>
      <w:lvlJc w:val="left"/>
      <w:pPr>
        <w:ind w:left="107" w:hanging="37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78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19" w:hanging="37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29" w:hanging="37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8" w:hanging="37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8" w:hanging="37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58" w:hanging="37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67" w:hanging="37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77" w:hanging="378"/>
      </w:pPr>
      <w:rPr>
        <w:rFonts w:hint="default"/>
        <w:lang w:val="es-ES" w:eastAsia="en-US" w:bidi="ar-SA"/>
      </w:rPr>
    </w:lvl>
  </w:abstractNum>
  <w:abstractNum w:abstractNumId="19" w15:restartNumberingAfterBreak="0">
    <w:nsid w:val="7769520D"/>
    <w:multiLevelType w:val="multilevel"/>
    <w:tmpl w:val="8D4E81F4"/>
    <w:lvl w:ilvl="0">
      <w:start w:val="1"/>
      <w:numFmt w:val="decimal"/>
      <w:lvlText w:val="%1"/>
      <w:lvlJc w:val="left"/>
      <w:pPr>
        <w:ind w:left="107" w:hanging="47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07" w:hanging="472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66" w:hanging="47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50" w:hanging="47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33" w:hanging="47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47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00" w:hanging="47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83" w:hanging="47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367" w:hanging="472"/>
      </w:pPr>
      <w:rPr>
        <w:rFonts w:hint="default"/>
        <w:lang w:val="es-ES" w:eastAsia="en-US" w:bidi="ar-SA"/>
      </w:rPr>
    </w:lvl>
  </w:abstractNum>
  <w:abstractNum w:abstractNumId="20" w15:restartNumberingAfterBreak="0">
    <w:nsid w:val="77F67CB6"/>
    <w:multiLevelType w:val="multilevel"/>
    <w:tmpl w:val="FA38DEDC"/>
    <w:lvl w:ilvl="0">
      <w:start w:val="3"/>
      <w:numFmt w:val="decimal"/>
      <w:lvlText w:val="%1"/>
      <w:lvlJc w:val="left"/>
      <w:pPr>
        <w:ind w:left="441" w:hanging="33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1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67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43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4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0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46" w:hanging="334"/>
      </w:pPr>
      <w:rPr>
        <w:rFonts w:hint="default"/>
        <w:lang w:val="es-ES" w:eastAsia="en-US" w:bidi="ar-SA"/>
      </w:rPr>
    </w:lvl>
  </w:abstractNum>
  <w:abstractNum w:abstractNumId="21" w15:restartNumberingAfterBreak="0">
    <w:nsid w:val="7875663E"/>
    <w:multiLevelType w:val="hybridMultilevel"/>
    <w:tmpl w:val="709A446C"/>
    <w:lvl w:ilvl="0" w:tplc="55086A30">
      <w:numFmt w:val="bullet"/>
      <w:lvlText w:val=""/>
      <w:lvlJc w:val="left"/>
      <w:pPr>
        <w:ind w:left="816" w:hanging="349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4DF0417E">
      <w:numFmt w:val="bullet"/>
      <w:lvlText w:val="•"/>
      <w:lvlJc w:val="left"/>
      <w:pPr>
        <w:ind w:left="1386" w:hanging="349"/>
      </w:pPr>
      <w:rPr>
        <w:rFonts w:hint="default"/>
        <w:lang w:val="es-ES" w:eastAsia="en-US" w:bidi="ar-SA"/>
      </w:rPr>
    </w:lvl>
    <w:lvl w:ilvl="2" w:tplc="ED42AA46">
      <w:numFmt w:val="bullet"/>
      <w:lvlText w:val="•"/>
      <w:lvlJc w:val="left"/>
      <w:pPr>
        <w:ind w:left="1953" w:hanging="349"/>
      </w:pPr>
      <w:rPr>
        <w:rFonts w:hint="default"/>
        <w:lang w:val="es-ES" w:eastAsia="en-US" w:bidi="ar-SA"/>
      </w:rPr>
    </w:lvl>
    <w:lvl w:ilvl="3" w:tplc="A92EBE5C">
      <w:numFmt w:val="bullet"/>
      <w:lvlText w:val="•"/>
      <w:lvlJc w:val="left"/>
      <w:pPr>
        <w:ind w:left="2520" w:hanging="349"/>
      </w:pPr>
      <w:rPr>
        <w:rFonts w:hint="default"/>
        <w:lang w:val="es-ES" w:eastAsia="en-US" w:bidi="ar-SA"/>
      </w:rPr>
    </w:lvl>
    <w:lvl w:ilvl="4" w:tplc="84287AC4">
      <w:numFmt w:val="bullet"/>
      <w:lvlText w:val="•"/>
      <w:lvlJc w:val="left"/>
      <w:pPr>
        <w:ind w:left="3087" w:hanging="349"/>
      </w:pPr>
      <w:rPr>
        <w:rFonts w:hint="default"/>
        <w:lang w:val="es-ES" w:eastAsia="en-US" w:bidi="ar-SA"/>
      </w:rPr>
    </w:lvl>
    <w:lvl w:ilvl="5" w:tplc="290E8A1A">
      <w:numFmt w:val="bullet"/>
      <w:lvlText w:val="•"/>
      <w:lvlJc w:val="left"/>
      <w:pPr>
        <w:ind w:left="3654" w:hanging="349"/>
      </w:pPr>
      <w:rPr>
        <w:rFonts w:hint="default"/>
        <w:lang w:val="es-ES" w:eastAsia="en-US" w:bidi="ar-SA"/>
      </w:rPr>
    </w:lvl>
    <w:lvl w:ilvl="6" w:tplc="99E0A0C6">
      <w:numFmt w:val="bullet"/>
      <w:lvlText w:val="•"/>
      <w:lvlJc w:val="left"/>
      <w:pPr>
        <w:ind w:left="4220" w:hanging="349"/>
      </w:pPr>
      <w:rPr>
        <w:rFonts w:hint="default"/>
        <w:lang w:val="es-ES" w:eastAsia="en-US" w:bidi="ar-SA"/>
      </w:rPr>
    </w:lvl>
    <w:lvl w:ilvl="7" w:tplc="76287090">
      <w:numFmt w:val="bullet"/>
      <w:lvlText w:val="•"/>
      <w:lvlJc w:val="left"/>
      <w:pPr>
        <w:ind w:left="4787" w:hanging="349"/>
      </w:pPr>
      <w:rPr>
        <w:rFonts w:hint="default"/>
        <w:lang w:val="es-ES" w:eastAsia="en-US" w:bidi="ar-SA"/>
      </w:rPr>
    </w:lvl>
    <w:lvl w:ilvl="8" w:tplc="DE8E8ABE">
      <w:numFmt w:val="bullet"/>
      <w:lvlText w:val="•"/>
      <w:lvlJc w:val="left"/>
      <w:pPr>
        <w:ind w:left="5354" w:hanging="349"/>
      </w:pPr>
      <w:rPr>
        <w:rFonts w:hint="default"/>
        <w:lang w:val="es-ES" w:eastAsia="en-US" w:bidi="ar-SA"/>
      </w:rPr>
    </w:lvl>
  </w:abstractNum>
  <w:abstractNum w:abstractNumId="22" w15:restartNumberingAfterBreak="0">
    <w:nsid w:val="7AAE3AB4"/>
    <w:multiLevelType w:val="hybridMultilevel"/>
    <w:tmpl w:val="AD2010F4"/>
    <w:lvl w:ilvl="0" w:tplc="D8748CFC">
      <w:start w:val="1"/>
      <w:numFmt w:val="lowerLetter"/>
      <w:lvlText w:val="%1)"/>
      <w:lvlJc w:val="left"/>
      <w:pPr>
        <w:ind w:left="107" w:hanging="582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327AEFF2">
      <w:numFmt w:val="bullet"/>
      <w:lvlText w:val="•"/>
      <w:lvlJc w:val="left"/>
      <w:pPr>
        <w:ind w:left="585" w:hanging="582"/>
      </w:pPr>
      <w:rPr>
        <w:rFonts w:hint="default"/>
        <w:lang w:val="es-ES" w:eastAsia="en-US" w:bidi="ar-SA"/>
      </w:rPr>
    </w:lvl>
    <w:lvl w:ilvl="2" w:tplc="AB2E90AE">
      <w:numFmt w:val="bullet"/>
      <w:lvlText w:val="•"/>
      <w:lvlJc w:val="left"/>
      <w:pPr>
        <w:ind w:left="1070" w:hanging="582"/>
      </w:pPr>
      <w:rPr>
        <w:rFonts w:hint="default"/>
        <w:lang w:val="es-ES" w:eastAsia="en-US" w:bidi="ar-SA"/>
      </w:rPr>
    </w:lvl>
    <w:lvl w:ilvl="3" w:tplc="0B6C8728">
      <w:numFmt w:val="bullet"/>
      <w:lvlText w:val="•"/>
      <w:lvlJc w:val="left"/>
      <w:pPr>
        <w:ind w:left="1555" w:hanging="582"/>
      </w:pPr>
      <w:rPr>
        <w:rFonts w:hint="default"/>
        <w:lang w:val="es-ES" w:eastAsia="en-US" w:bidi="ar-SA"/>
      </w:rPr>
    </w:lvl>
    <w:lvl w:ilvl="4" w:tplc="A4A849EA">
      <w:numFmt w:val="bullet"/>
      <w:lvlText w:val="•"/>
      <w:lvlJc w:val="left"/>
      <w:pPr>
        <w:ind w:left="2040" w:hanging="582"/>
      </w:pPr>
      <w:rPr>
        <w:rFonts w:hint="default"/>
        <w:lang w:val="es-ES" w:eastAsia="en-US" w:bidi="ar-SA"/>
      </w:rPr>
    </w:lvl>
    <w:lvl w:ilvl="5" w:tplc="1B248BD4">
      <w:numFmt w:val="bullet"/>
      <w:lvlText w:val="•"/>
      <w:lvlJc w:val="left"/>
      <w:pPr>
        <w:ind w:left="2526" w:hanging="582"/>
      </w:pPr>
      <w:rPr>
        <w:rFonts w:hint="default"/>
        <w:lang w:val="es-ES" w:eastAsia="en-US" w:bidi="ar-SA"/>
      </w:rPr>
    </w:lvl>
    <w:lvl w:ilvl="6" w:tplc="A540FA3C">
      <w:numFmt w:val="bullet"/>
      <w:lvlText w:val="•"/>
      <w:lvlJc w:val="left"/>
      <w:pPr>
        <w:ind w:left="3011" w:hanging="582"/>
      </w:pPr>
      <w:rPr>
        <w:rFonts w:hint="default"/>
        <w:lang w:val="es-ES" w:eastAsia="en-US" w:bidi="ar-SA"/>
      </w:rPr>
    </w:lvl>
    <w:lvl w:ilvl="7" w:tplc="860E34DE">
      <w:numFmt w:val="bullet"/>
      <w:lvlText w:val="•"/>
      <w:lvlJc w:val="left"/>
      <w:pPr>
        <w:ind w:left="3496" w:hanging="582"/>
      </w:pPr>
      <w:rPr>
        <w:rFonts w:hint="default"/>
        <w:lang w:val="es-ES" w:eastAsia="en-US" w:bidi="ar-SA"/>
      </w:rPr>
    </w:lvl>
    <w:lvl w:ilvl="8" w:tplc="85BAB88E">
      <w:numFmt w:val="bullet"/>
      <w:lvlText w:val="•"/>
      <w:lvlJc w:val="left"/>
      <w:pPr>
        <w:ind w:left="3981" w:hanging="582"/>
      </w:pPr>
      <w:rPr>
        <w:rFonts w:hint="default"/>
        <w:lang w:val="es-ES" w:eastAsia="en-US" w:bidi="ar-SA"/>
      </w:rPr>
    </w:lvl>
  </w:abstractNum>
  <w:abstractNum w:abstractNumId="23" w15:restartNumberingAfterBreak="0">
    <w:nsid w:val="7C936214"/>
    <w:multiLevelType w:val="hybridMultilevel"/>
    <w:tmpl w:val="DA66280C"/>
    <w:lvl w:ilvl="0" w:tplc="C39261B4">
      <w:start w:val="1"/>
      <w:numFmt w:val="lowerLetter"/>
      <w:lvlText w:val="%1)"/>
      <w:lvlJc w:val="left"/>
      <w:pPr>
        <w:ind w:left="107" w:hanging="503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s-ES" w:eastAsia="en-US" w:bidi="ar-SA"/>
      </w:rPr>
    </w:lvl>
    <w:lvl w:ilvl="1" w:tplc="91E20BEC">
      <w:numFmt w:val="bullet"/>
      <w:lvlText w:val="•"/>
      <w:lvlJc w:val="left"/>
      <w:pPr>
        <w:ind w:left="585" w:hanging="503"/>
      </w:pPr>
      <w:rPr>
        <w:rFonts w:hint="default"/>
        <w:lang w:val="es-ES" w:eastAsia="en-US" w:bidi="ar-SA"/>
      </w:rPr>
    </w:lvl>
    <w:lvl w:ilvl="2" w:tplc="BE70583C">
      <w:numFmt w:val="bullet"/>
      <w:lvlText w:val="•"/>
      <w:lvlJc w:val="left"/>
      <w:pPr>
        <w:ind w:left="1070" w:hanging="503"/>
      </w:pPr>
      <w:rPr>
        <w:rFonts w:hint="default"/>
        <w:lang w:val="es-ES" w:eastAsia="en-US" w:bidi="ar-SA"/>
      </w:rPr>
    </w:lvl>
    <w:lvl w:ilvl="3" w:tplc="753879FE">
      <w:numFmt w:val="bullet"/>
      <w:lvlText w:val="•"/>
      <w:lvlJc w:val="left"/>
      <w:pPr>
        <w:ind w:left="1555" w:hanging="503"/>
      </w:pPr>
      <w:rPr>
        <w:rFonts w:hint="default"/>
        <w:lang w:val="es-ES" w:eastAsia="en-US" w:bidi="ar-SA"/>
      </w:rPr>
    </w:lvl>
    <w:lvl w:ilvl="4" w:tplc="76700FB8">
      <w:numFmt w:val="bullet"/>
      <w:lvlText w:val="•"/>
      <w:lvlJc w:val="left"/>
      <w:pPr>
        <w:ind w:left="2040" w:hanging="503"/>
      </w:pPr>
      <w:rPr>
        <w:rFonts w:hint="default"/>
        <w:lang w:val="es-ES" w:eastAsia="en-US" w:bidi="ar-SA"/>
      </w:rPr>
    </w:lvl>
    <w:lvl w:ilvl="5" w:tplc="5DE486CE">
      <w:numFmt w:val="bullet"/>
      <w:lvlText w:val="•"/>
      <w:lvlJc w:val="left"/>
      <w:pPr>
        <w:ind w:left="2526" w:hanging="503"/>
      </w:pPr>
      <w:rPr>
        <w:rFonts w:hint="default"/>
        <w:lang w:val="es-ES" w:eastAsia="en-US" w:bidi="ar-SA"/>
      </w:rPr>
    </w:lvl>
    <w:lvl w:ilvl="6" w:tplc="28801864">
      <w:numFmt w:val="bullet"/>
      <w:lvlText w:val="•"/>
      <w:lvlJc w:val="left"/>
      <w:pPr>
        <w:ind w:left="3011" w:hanging="503"/>
      </w:pPr>
      <w:rPr>
        <w:rFonts w:hint="default"/>
        <w:lang w:val="es-ES" w:eastAsia="en-US" w:bidi="ar-SA"/>
      </w:rPr>
    </w:lvl>
    <w:lvl w:ilvl="7" w:tplc="1F429DF4">
      <w:numFmt w:val="bullet"/>
      <w:lvlText w:val="•"/>
      <w:lvlJc w:val="left"/>
      <w:pPr>
        <w:ind w:left="3496" w:hanging="503"/>
      </w:pPr>
      <w:rPr>
        <w:rFonts w:hint="default"/>
        <w:lang w:val="es-ES" w:eastAsia="en-US" w:bidi="ar-SA"/>
      </w:rPr>
    </w:lvl>
    <w:lvl w:ilvl="8" w:tplc="07382B2E">
      <w:numFmt w:val="bullet"/>
      <w:lvlText w:val="•"/>
      <w:lvlJc w:val="left"/>
      <w:pPr>
        <w:ind w:left="3981" w:hanging="503"/>
      </w:pPr>
      <w:rPr>
        <w:rFonts w:hint="default"/>
        <w:lang w:val="es-ES" w:eastAsia="en-US" w:bidi="ar-SA"/>
      </w:rPr>
    </w:lvl>
  </w:abstractNum>
  <w:abstractNum w:abstractNumId="24" w15:restartNumberingAfterBreak="0">
    <w:nsid w:val="7FD85572"/>
    <w:multiLevelType w:val="multilevel"/>
    <w:tmpl w:val="5A085638"/>
    <w:lvl w:ilvl="0">
      <w:start w:val="3"/>
      <w:numFmt w:val="decimal"/>
      <w:lvlText w:val="%1"/>
      <w:lvlJc w:val="left"/>
      <w:pPr>
        <w:ind w:left="387" w:hanging="2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87" w:hanging="28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73" w:hanging="556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317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86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54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23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9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0" w:hanging="556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21"/>
  </w:num>
  <w:num w:numId="3">
    <w:abstractNumId w:val="5"/>
  </w:num>
  <w:num w:numId="4">
    <w:abstractNumId w:val="16"/>
  </w:num>
  <w:num w:numId="5">
    <w:abstractNumId w:val="10"/>
  </w:num>
  <w:num w:numId="6">
    <w:abstractNumId w:val="0"/>
  </w:num>
  <w:num w:numId="7">
    <w:abstractNumId w:val="17"/>
  </w:num>
  <w:num w:numId="8">
    <w:abstractNumId w:val="7"/>
  </w:num>
  <w:num w:numId="9">
    <w:abstractNumId w:val="6"/>
  </w:num>
  <w:num w:numId="10">
    <w:abstractNumId w:val="3"/>
  </w:num>
  <w:num w:numId="11">
    <w:abstractNumId w:val="22"/>
  </w:num>
  <w:num w:numId="12">
    <w:abstractNumId w:val="14"/>
  </w:num>
  <w:num w:numId="13">
    <w:abstractNumId w:val="13"/>
  </w:num>
  <w:num w:numId="14">
    <w:abstractNumId w:val="18"/>
  </w:num>
  <w:num w:numId="15">
    <w:abstractNumId w:val="9"/>
  </w:num>
  <w:num w:numId="16">
    <w:abstractNumId w:val="20"/>
  </w:num>
  <w:num w:numId="17">
    <w:abstractNumId w:val="24"/>
  </w:num>
  <w:num w:numId="18">
    <w:abstractNumId w:val="4"/>
  </w:num>
  <w:num w:numId="19">
    <w:abstractNumId w:val="15"/>
  </w:num>
  <w:num w:numId="20">
    <w:abstractNumId w:val="11"/>
  </w:num>
  <w:num w:numId="21">
    <w:abstractNumId w:val="12"/>
  </w:num>
  <w:num w:numId="22">
    <w:abstractNumId w:val="23"/>
  </w:num>
  <w:num w:numId="23">
    <w:abstractNumId w:val="19"/>
  </w:num>
  <w:num w:numId="24">
    <w:abstractNumId w:val="1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25386"/>
    <w:rsid w:val="00465E9F"/>
    <w:rsid w:val="005E6EBC"/>
    <w:rsid w:val="00B94D65"/>
    <w:rsid w:val="00F2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03423D"/>
  <w15:docId w15:val="{2F786030-A141-46F2-9EB7-AD962FF13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92"/>
      <w:ind w:left="1025" w:hanging="349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65E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5E9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465E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65E9F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juridicas.unam.mx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bliojuridica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ordenjuridico.gob.mx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mv.com.mx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9934</Words>
  <Characters>54638</Characters>
  <Application>Microsoft Office Word</Application>
  <DocSecurity>0</DocSecurity>
  <Lines>455</Lines>
  <Paragraphs>128</Paragraphs>
  <ScaleCrop>false</ScaleCrop>
  <Company/>
  <LinksUpToDate>false</LinksUpToDate>
  <CharactersWithSpaces>64444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3</cp:revision>
  <dcterms:created xsi:type="dcterms:W3CDTF">2022-09-06T16:44:00Z</dcterms:created>
  <dcterms:modified xsi:type="dcterms:W3CDTF">2022-09-06T16:47:00Z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2022-09-06T00:00:00Z</vt:filetime>
  </property>
</Properties>
</file>