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3016" w14:textId="77777777" w:rsidR="00293FBE" w:rsidRDefault="00293FBE" w:rsidP="005053AB">
      <w:pPr>
        <w:pStyle w:val="Sinespaciado"/>
        <w:jc w:val="center"/>
        <w:rPr>
          <w:rFonts w:ascii="Arial" w:hAnsi="Arial" w:cs="Arial"/>
          <w:b/>
          <w:sz w:val="20"/>
          <w:szCs w:val="20"/>
        </w:rPr>
      </w:pPr>
    </w:p>
    <w:p w14:paraId="7453814C" w14:textId="77777777" w:rsidR="00293FBE" w:rsidRDefault="00293FBE" w:rsidP="005053AB">
      <w:pPr>
        <w:pStyle w:val="Sinespaciado"/>
        <w:jc w:val="center"/>
        <w:rPr>
          <w:rFonts w:ascii="Arial" w:hAnsi="Arial" w:cs="Arial"/>
          <w:b/>
          <w:sz w:val="20"/>
          <w:szCs w:val="20"/>
        </w:rPr>
      </w:pPr>
    </w:p>
    <w:p w14:paraId="4294417C"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CA11C12"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BBEB933" w14:textId="77777777" w:rsidR="00862CFC" w:rsidRDefault="00862CFC" w:rsidP="005053AB">
      <w:pPr>
        <w:pStyle w:val="Sinespaciado"/>
        <w:jc w:val="center"/>
        <w:rPr>
          <w:rFonts w:ascii="Arial" w:hAnsi="Arial" w:cs="Arial"/>
          <w:sz w:val="20"/>
          <w:szCs w:val="20"/>
        </w:rPr>
      </w:pPr>
    </w:p>
    <w:p w14:paraId="3ED3D17D"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F187AD4"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BA6C2C6" w14:textId="77777777" w:rsidTr="005053AB">
        <w:trPr>
          <w:jc w:val="center"/>
        </w:trPr>
        <w:tc>
          <w:tcPr>
            <w:tcW w:w="1024" w:type="dxa"/>
          </w:tcPr>
          <w:p w14:paraId="492D0FB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60C11DF2" w14:textId="5AA85F54" w:rsidR="005053AB" w:rsidRPr="00862CFC" w:rsidRDefault="00BC6CAB" w:rsidP="005053AB">
            <w:pPr>
              <w:pStyle w:val="Sinespaciado"/>
              <w:rPr>
                <w:rFonts w:ascii="Arial" w:hAnsi="Arial" w:cs="Arial"/>
                <w:sz w:val="20"/>
                <w:szCs w:val="20"/>
              </w:rPr>
            </w:pPr>
            <w:r>
              <w:rPr>
                <w:rFonts w:ascii="Arial" w:hAnsi="Arial" w:cs="Arial"/>
                <w:sz w:val="20"/>
                <w:szCs w:val="20"/>
              </w:rPr>
              <w:t>Febrero-Julio-202</w:t>
            </w:r>
            <w:r w:rsidR="003B4D7C">
              <w:rPr>
                <w:rFonts w:ascii="Arial" w:hAnsi="Arial" w:cs="Arial"/>
                <w:sz w:val="20"/>
                <w:szCs w:val="20"/>
              </w:rPr>
              <w:t>3</w:t>
            </w:r>
          </w:p>
        </w:tc>
      </w:tr>
    </w:tbl>
    <w:p w14:paraId="778B1B6A"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0179D24" w14:textId="77777777" w:rsidTr="00862CFC">
        <w:tc>
          <w:tcPr>
            <w:tcW w:w="3681" w:type="dxa"/>
          </w:tcPr>
          <w:p w14:paraId="2EA7AA8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1457147" w14:textId="77777777" w:rsidR="005053AB" w:rsidRPr="00862CFC" w:rsidRDefault="00F167A9" w:rsidP="005053AB">
            <w:pPr>
              <w:pStyle w:val="Sinespaciado"/>
              <w:rPr>
                <w:rFonts w:ascii="Arial" w:hAnsi="Arial" w:cs="Arial"/>
                <w:sz w:val="20"/>
                <w:szCs w:val="20"/>
              </w:rPr>
            </w:pPr>
            <w:r>
              <w:rPr>
                <w:rFonts w:ascii="Arial" w:hAnsi="Arial" w:cs="Arial"/>
                <w:sz w:val="20"/>
                <w:szCs w:val="20"/>
              </w:rPr>
              <w:t>Balance de materia y energía</w:t>
            </w:r>
          </w:p>
        </w:tc>
      </w:tr>
      <w:tr w:rsidR="005053AB" w:rsidRPr="00862CFC" w14:paraId="71A5B6C7" w14:textId="77777777" w:rsidTr="00862CFC">
        <w:tc>
          <w:tcPr>
            <w:tcW w:w="3681" w:type="dxa"/>
          </w:tcPr>
          <w:p w14:paraId="74F43AB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87DEACE" w14:textId="77777777" w:rsidR="005053AB" w:rsidRPr="00862CFC" w:rsidRDefault="00043F4E" w:rsidP="005053AB">
            <w:pPr>
              <w:pStyle w:val="Sinespaciado"/>
              <w:rPr>
                <w:rFonts w:ascii="Arial" w:hAnsi="Arial" w:cs="Arial"/>
                <w:sz w:val="20"/>
                <w:szCs w:val="20"/>
              </w:rPr>
            </w:pPr>
            <w:r>
              <w:rPr>
                <w:rFonts w:ascii="Arial" w:hAnsi="Arial" w:cs="Arial"/>
                <w:sz w:val="20"/>
                <w:szCs w:val="20"/>
              </w:rPr>
              <w:t>IAMB</w:t>
            </w:r>
            <w:r w:rsidR="00F167A9">
              <w:rPr>
                <w:rFonts w:ascii="Arial" w:hAnsi="Arial" w:cs="Arial"/>
                <w:sz w:val="20"/>
                <w:szCs w:val="20"/>
              </w:rPr>
              <w:t>-2010-206</w:t>
            </w:r>
          </w:p>
        </w:tc>
      </w:tr>
      <w:tr w:rsidR="005053AB" w:rsidRPr="00862CFC" w14:paraId="555D7E40" w14:textId="77777777" w:rsidTr="00862CFC">
        <w:tc>
          <w:tcPr>
            <w:tcW w:w="3681" w:type="dxa"/>
          </w:tcPr>
          <w:p w14:paraId="7D61D73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D8B558B" w14:textId="77777777" w:rsidR="005053AB" w:rsidRPr="00862CFC" w:rsidRDefault="00F167A9" w:rsidP="005053AB">
            <w:pPr>
              <w:pStyle w:val="Sinespaciado"/>
              <w:rPr>
                <w:rFonts w:ascii="Arial" w:hAnsi="Arial" w:cs="Arial"/>
                <w:sz w:val="20"/>
                <w:szCs w:val="20"/>
              </w:rPr>
            </w:pPr>
            <w:r>
              <w:rPr>
                <w:rFonts w:ascii="Arial" w:hAnsi="Arial" w:cs="Arial"/>
                <w:sz w:val="20"/>
                <w:szCs w:val="20"/>
              </w:rPr>
              <w:t>AEF-1004</w:t>
            </w:r>
          </w:p>
        </w:tc>
      </w:tr>
      <w:tr w:rsidR="005053AB" w:rsidRPr="00862CFC" w14:paraId="54E6CA20" w14:textId="77777777" w:rsidTr="00862CFC">
        <w:tc>
          <w:tcPr>
            <w:tcW w:w="3681" w:type="dxa"/>
          </w:tcPr>
          <w:p w14:paraId="7EC1456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7904653" w14:textId="77777777" w:rsidR="005053AB" w:rsidRPr="00862CFC" w:rsidRDefault="00043F4E" w:rsidP="005053AB">
            <w:pPr>
              <w:pStyle w:val="Sinespaciado"/>
              <w:rPr>
                <w:rFonts w:ascii="Arial" w:hAnsi="Arial" w:cs="Arial"/>
                <w:sz w:val="20"/>
                <w:szCs w:val="20"/>
              </w:rPr>
            </w:pPr>
            <w:r>
              <w:rPr>
                <w:rFonts w:ascii="Arial" w:hAnsi="Arial" w:cs="Arial"/>
                <w:sz w:val="20"/>
                <w:szCs w:val="20"/>
              </w:rPr>
              <w:t>3-2-5</w:t>
            </w:r>
          </w:p>
        </w:tc>
      </w:tr>
    </w:tbl>
    <w:p w14:paraId="34E4FDA6" w14:textId="77777777" w:rsidR="005053AB" w:rsidRPr="00862CFC" w:rsidRDefault="005053AB" w:rsidP="005053AB">
      <w:pPr>
        <w:pStyle w:val="Sinespaciado"/>
        <w:rPr>
          <w:rFonts w:ascii="Arial" w:hAnsi="Arial" w:cs="Arial"/>
          <w:sz w:val="20"/>
          <w:szCs w:val="20"/>
        </w:rPr>
      </w:pPr>
    </w:p>
    <w:p w14:paraId="4FE3A2D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345F145A" w14:textId="77777777" w:rsidTr="00A55AD4">
        <w:tc>
          <w:tcPr>
            <w:tcW w:w="12996" w:type="dxa"/>
          </w:tcPr>
          <w:p w14:paraId="6AEB14A1" w14:textId="77777777" w:rsidR="006C5843" w:rsidRPr="006C5843" w:rsidRDefault="00AA449A" w:rsidP="006C5843">
            <w:pPr>
              <w:pStyle w:val="Sinespaciado"/>
              <w:rPr>
                <w:rFonts w:ascii="Arial" w:hAnsi="Arial" w:cs="Arial"/>
                <w:sz w:val="20"/>
                <w:szCs w:val="20"/>
              </w:rPr>
            </w:pPr>
            <w:r w:rsidRPr="00AA449A">
              <w:rPr>
                <w:rFonts w:ascii="Arial" w:hAnsi="Arial" w:cs="Arial"/>
                <w:sz w:val="20"/>
                <w:szCs w:val="20"/>
              </w:rPr>
              <w:t>Esta asignatura aporta al perfil del Ingeniero en Quí</w:t>
            </w:r>
            <w:r>
              <w:rPr>
                <w:rFonts w:ascii="Arial" w:hAnsi="Arial" w:cs="Arial"/>
                <w:sz w:val="20"/>
                <w:szCs w:val="20"/>
              </w:rPr>
              <w:t xml:space="preserve">mica, Bioquímica y Ambiental la </w:t>
            </w:r>
            <w:r w:rsidRPr="00AA449A">
              <w:rPr>
                <w:rFonts w:ascii="Arial" w:hAnsi="Arial" w:cs="Arial"/>
                <w:sz w:val="20"/>
                <w:szCs w:val="20"/>
              </w:rPr>
              <w:t>capacidad y habil</w:t>
            </w:r>
            <w:r>
              <w:rPr>
                <w:rFonts w:ascii="Arial" w:hAnsi="Arial" w:cs="Arial"/>
                <w:sz w:val="20"/>
                <w:szCs w:val="20"/>
              </w:rPr>
              <w:t xml:space="preserve">idad para el diseño, selección, </w:t>
            </w:r>
            <w:r w:rsidRPr="00AA449A">
              <w:rPr>
                <w:rFonts w:ascii="Arial" w:hAnsi="Arial" w:cs="Arial"/>
                <w:sz w:val="20"/>
                <w:szCs w:val="20"/>
              </w:rPr>
              <w:t>optimización, c</w:t>
            </w:r>
            <w:r>
              <w:rPr>
                <w:rFonts w:ascii="Arial" w:hAnsi="Arial" w:cs="Arial"/>
                <w:sz w:val="20"/>
                <w:szCs w:val="20"/>
              </w:rPr>
              <w:t xml:space="preserve">ontrol en los diferentes flujos </w:t>
            </w:r>
            <w:r w:rsidRPr="00AA449A">
              <w:rPr>
                <w:rFonts w:ascii="Arial" w:hAnsi="Arial" w:cs="Arial"/>
                <w:sz w:val="20"/>
                <w:szCs w:val="20"/>
              </w:rPr>
              <w:t>de materia y energía en los procesos para plantas industriales y servicios.</w:t>
            </w:r>
            <w:r w:rsidRPr="00AA449A">
              <w:rPr>
                <w:rFonts w:ascii="Arial" w:hAnsi="Arial" w:cs="Arial"/>
                <w:color w:val="000000"/>
              </w:rPr>
              <w:t xml:space="preserve"> </w:t>
            </w:r>
            <w:r w:rsidRPr="00AA449A">
              <w:rPr>
                <w:rFonts w:ascii="Arial" w:hAnsi="Arial" w:cs="Arial"/>
                <w:sz w:val="20"/>
                <w:szCs w:val="20"/>
              </w:rPr>
              <w:t xml:space="preserve">Se toma en cuenta la importancia fundamental que tiene sobre </w:t>
            </w:r>
            <w:r>
              <w:rPr>
                <w:rFonts w:ascii="Arial" w:hAnsi="Arial" w:cs="Arial"/>
                <w:sz w:val="20"/>
                <w:szCs w:val="20"/>
              </w:rPr>
              <w:t xml:space="preserve">un ingeniero el realizar </w:t>
            </w:r>
            <w:r w:rsidRPr="00AA449A">
              <w:rPr>
                <w:rFonts w:ascii="Arial" w:hAnsi="Arial" w:cs="Arial"/>
                <w:sz w:val="20"/>
                <w:szCs w:val="20"/>
              </w:rPr>
              <w:t>balances en el quehacer cotidiano</w:t>
            </w:r>
            <w:r w:rsidR="004B7C52">
              <w:rPr>
                <w:rFonts w:ascii="Arial" w:hAnsi="Arial" w:cs="Arial"/>
                <w:sz w:val="20"/>
                <w:szCs w:val="20"/>
              </w:rPr>
              <w:t xml:space="preserve"> de los procesos de transformación</w:t>
            </w:r>
            <w:r w:rsidR="006C5843">
              <w:rPr>
                <w:rFonts w:ascii="Arial" w:hAnsi="Arial" w:cs="Arial"/>
                <w:sz w:val="20"/>
                <w:szCs w:val="20"/>
              </w:rPr>
              <w:t xml:space="preserve">, </w:t>
            </w:r>
            <w:r w:rsidR="006C5843" w:rsidRPr="006C5843">
              <w:rPr>
                <w:rFonts w:ascii="Arial" w:hAnsi="Arial" w:cs="Arial"/>
                <w:sz w:val="20"/>
                <w:szCs w:val="20"/>
              </w:rPr>
              <w:t>además de cuantificar la energía transferida o consumida por los sistemas, que le permitan tomar decisiones pertinentes ante situaciones que se presenten en los diferentes procesos de transformación.</w:t>
            </w:r>
          </w:p>
          <w:p w14:paraId="57834E5C" w14:textId="77777777" w:rsidR="00E350D2" w:rsidRPr="00E350D2" w:rsidRDefault="00E350D2" w:rsidP="00E350D2">
            <w:pPr>
              <w:pStyle w:val="Sinespaciado"/>
              <w:rPr>
                <w:rFonts w:ascii="Arial" w:hAnsi="Arial" w:cs="Arial"/>
                <w:sz w:val="20"/>
                <w:szCs w:val="20"/>
              </w:rPr>
            </w:pPr>
            <w:r w:rsidRPr="00E350D2">
              <w:rPr>
                <w:rFonts w:ascii="Arial" w:hAnsi="Arial" w:cs="Arial"/>
                <w:sz w:val="20"/>
                <w:szCs w:val="20"/>
              </w:rPr>
              <w:t>.</w:t>
            </w:r>
          </w:p>
          <w:p w14:paraId="63621296" w14:textId="77777777" w:rsidR="00983990" w:rsidRDefault="00E350D2" w:rsidP="00E350D2">
            <w:pPr>
              <w:pStyle w:val="Sinespaciado"/>
              <w:rPr>
                <w:rFonts w:ascii="Arial" w:hAnsi="Arial" w:cs="Arial"/>
                <w:sz w:val="20"/>
                <w:szCs w:val="20"/>
              </w:rPr>
            </w:pPr>
            <w:r w:rsidRPr="00F270A0">
              <w:rPr>
                <w:rFonts w:ascii="Arial" w:hAnsi="Arial" w:cs="Arial"/>
                <w:b/>
                <w:sz w:val="20"/>
                <w:szCs w:val="20"/>
              </w:rPr>
              <w:t>Importancia de la asignatura</w:t>
            </w:r>
            <w:r w:rsidRPr="00E350D2">
              <w:rPr>
                <w:rFonts w:ascii="Arial" w:hAnsi="Arial" w:cs="Arial"/>
                <w:sz w:val="20"/>
                <w:szCs w:val="20"/>
              </w:rPr>
              <w:t>: Balance de Materia y Energía es fundamento de otras asignaturas que permiten alcanzar competencias propias para su formación profesional, se le considera como soporte principal de la carrera, al fundamentar asignaturas que permiten diseñar, modelar y optimizar procesos. La asignatura considera el planteamiento de balances de materia y de energía par</w:t>
            </w:r>
            <w:r w:rsidR="00A55AD4">
              <w:rPr>
                <w:rFonts w:ascii="Arial" w:hAnsi="Arial" w:cs="Arial"/>
                <w:sz w:val="20"/>
                <w:szCs w:val="20"/>
              </w:rPr>
              <w:t>a diferentes sistemas en estad</w:t>
            </w:r>
            <w:r w:rsidR="00932D40">
              <w:rPr>
                <w:rFonts w:ascii="Arial" w:hAnsi="Arial" w:cs="Arial"/>
                <w:sz w:val="20"/>
                <w:szCs w:val="20"/>
              </w:rPr>
              <w:t xml:space="preserve">o </w:t>
            </w:r>
            <w:r w:rsidRPr="00E350D2">
              <w:rPr>
                <w:rFonts w:ascii="Arial" w:hAnsi="Arial" w:cs="Arial"/>
                <w:sz w:val="20"/>
                <w:szCs w:val="20"/>
              </w:rPr>
              <w:t>estable.</w:t>
            </w:r>
          </w:p>
          <w:p w14:paraId="446FE54D" w14:textId="77777777" w:rsidR="00A55AD4" w:rsidRDefault="00A55AD4" w:rsidP="00A55AD4">
            <w:pPr>
              <w:pStyle w:val="Sinespaciado"/>
              <w:rPr>
                <w:rFonts w:ascii="Arial" w:hAnsi="Arial" w:cs="Arial"/>
                <w:sz w:val="20"/>
                <w:szCs w:val="20"/>
              </w:rPr>
            </w:pPr>
            <w:r>
              <w:rPr>
                <w:rFonts w:ascii="Arial" w:hAnsi="Arial" w:cs="Arial"/>
                <w:sz w:val="20"/>
                <w:szCs w:val="20"/>
              </w:rPr>
              <w:t>Es importante que</w:t>
            </w:r>
            <w:r w:rsidRPr="00A55AD4">
              <w:rPr>
                <w:rFonts w:ascii="Arial" w:hAnsi="Arial" w:cs="Arial"/>
                <w:sz w:val="20"/>
                <w:szCs w:val="20"/>
              </w:rPr>
              <w:t xml:space="preserve"> el</w:t>
            </w:r>
            <w:r>
              <w:rPr>
                <w:rFonts w:ascii="Arial" w:hAnsi="Arial" w:cs="Arial"/>
                <w:sz w:val="20"/>
                <w:szCs w:val="20"/>
              </w:rPr>
              <w:t xml:space="preserve"> alumno tenga conciencia de las </w:t>
            </w:r>
            <w:r w:rsidRPr="00A55AD4">
              <w:rPr>
                <w:rFonts w:ascii="Arial" w:hAnsi="Arial" w:cs="Arial"/>
                <w:sz w:val="20"/>
                <w:szCs w:val="20"/>
              </w:rPr>
              <w:t xml:space="preserve">normas ecológicas mexicanas y de higiene y seguridad y en base a ello </w:t>
            </w:r>
            <w:r>
              <w:rPr>
                <w:rFonts w:ascii="Arial" w:hAnsi="Arial" w:cs="Arial"/>
                <w:sz w:val="20"/>
                <w:szCs w:val="20"/>
              </w:rPr>
              <w:t xml:space="preserve">actúe de una manera profesional </w:t>
            </w:r>
            <w:r w:rsidRPr="00A55AD4">
              <w:rPr>
                <w:rFonts w:ascii="Arial" w:hAnsi="Arial" w:cs="Arial"/>
                <w:sz w:val="20"/>
                <w:szCs w:val="20"/>
              </w:rPr>
              <w:t>y desarrolle las competencias propias de su perfil profesional.</w:t>
            </w:r>
          </w:p>
          <w:p w14:paraId="13BC8887" w14:textId="77777777" w:rsidR="008D60A3" w:rsidRDefault="008D60A3" w:rsidP="005B694A">
            <w:pPr>
              <w:pStyle w:val="Sinespaciado"/>
              <w:rPr>
                <w:rFonts w:ascii="Arial" w:hAnsi="Arial" w:cs="Arial"/>
                <w:sz w:val="20"/>
                <w:szCs w:val="20"/>
              </w:rPr>
            </w:pPr>
          </w:p>
          <w:p w14:paraId="42CE5672" w14:textId="77777777" w:rsidR="008D60A3" w:rsidRPr="008D60A3" w:rsidRDefault="008D60A3" w:rsidP="00F60F35">
            <w:pPr>
              <w:pStyle w:val="Sinespaciado"/>
              <w:jc w:val="both"/>
              <w:rPr>
                <w:rFonts w:ascii="Arial" w:hAnsi="Arial" w:cs="Arial"/>
                <w:sz w:val="20"/>
                <w:szCs w:val="20"/>
              </w:rPr>
            </w:pPr>
            <w:r w:rsidRPr="008D60A3">
              <w:rPr>
                <w:rFonts w:ascii="Arial" w:hAnsi="Arial" w:cs="Arial"/>
                <w:sz w:val="20"/>
                <w:szCs w:val="20"/>
              </w:rPr>
              <w:t>Relación con otras asignaturas, y competencias específicas: Es importante que el alumno haya cursado las materias de Química, Física, Algebra, Termodinámica ya que son parte fundamental para el aprendizaje del alumno, además de las competencias previas:</w:t>
            </w:r>
          </w:p>
          <w:p w14:paraId="00D71E1F" w14:textId="77777777" w:rsidR="00647F8E" w:rsidRPr="00647F8E" w:rsidRDefault="00647F8E" w:rsidP="00647F8E">
            <w:pPr>
              <w:pStyle w:val="Sinespaciado"/>
              <w:rPr>
                <w:rFonts w:ascii="Arial" w:hAnsi="Arial" w:cs="Arial"/>
                <w:sz w:val="20"/>
                <w:szCs w:val="20"/>
              </w:rPr>
            </w:pPr>
            <w:r>
              <w:rPr>
                <w:rFonts w:ascii="Arial" w:hAnsi="Arial" w:cs="Arial"/>
                <w:sz w:val="20"/>
                <w:szCs w:val="20"/>
              </w:rPr>
              <w:t>-</w:t>
            </w:r>
            <w:r w:rsidRPr="00647F8E">
              <w:rPr>
                <w:rFonts w:ascii="Arial" w:hAnsi="Arial" w:cs="Arial"/>
                <w:sz w:val="20"/>
                <w:szCs w:val="20"/>
              </w:rPr>
              <w:t>Interpreta las reacciones químicas y su estequiometria.</w:t>
            </w:r>
          </w:p>
          <w:p w14:paraId="57AB4268" w14:textId="77777777" w:rsidR="00647F8E" w:rsidRPr="00647F8E" w:rsidRDefault="00647F8E" w:rsidP="00647F8E">
            <w:pPr>
              <w:pStyle w:val="Sinespaciado"/>
              <w:rPr>
                <w:rFonts w:ascii="Arial" w:hAnsi="Arial" w:cs="Arial"/>
                <w:sz w:val="20"/>
                <w:szCs w:val="20"/>
              </w:rPr>
            </w:pPr>
            <w:r>
              <w:rPr>
                <w:rFonts w:ascii="Arial" w:hAnsi="Arial" w:cs="Arial"/>
                <w:sz w:val="20"/>
                <w:szCs w:val="20"/>
              </w:rPr>
              <w:t>-</w:t>
            </w:r>
            <w:r w:rsidRPr="00647F8E">
              <w:rPr>
                <w:rFonts w:ascii="Arial" w:hAnsi="Arial" w:cs="Arial"/>
                <w:sz w:val="20"/>
                <w:szCs w:val="20"/>
              </w:rPr>
              <w:t xml:space="preserve">Aplica las leyes de la conservación de materia y energía. </w:t>
            </w:r>
          </w:p>
          <w:p w14:paraId="601F83FF" w14:textId="77777777" w:rsidR="00647F8E" w:rsidRPr="00647F8E" w:rsidRDefault="00647F8E" w:rsidP="00647F8E">
            <w:pPr>
              <w:pStyle w:val="Sinespaciado"/>
              <w:rPr>
                <w:rFonts w:ascii="Arial" w:hAnsi="Arial" w:cs="Arial"/>
                <w:sz w:val="20"/>
                <w:szCs w:val="20"/>
              </w:rPr>
            </w:pPr>
            <w:r>
              <w:rPr>
                <w:rFonts w:ascii="Arial" w:hAnsi="Arial" w:cs="Arial"/>
                <w:sz w:val="20"/>
                <w:szCs w:val="20"/>
              </w:rPr>
              <w:t>-</w:t>
            </w:r>
            <w:r w:rsidRPr="00647F8E">
              <w:rPr>
                <w:rFonts w:ascii="Arial" w:hAnsi="Arial" w:cs="Arial"/>
                <w:sz w:val="20"/>
                <w:szCs w:val="20"/>
              </w:rPr>
              <w:t xml:space="preserve">Aplica métodos algebraicos. </w:t>
            </w:r>
          </w:p>
          <w:p w14:paraId="3417A860" w14:textId="77777777" w:rsidR="00647F8E" w:rsidRPr="00647F8E" w:rsidRDefault="00647F8E" w:rsidP="00647F8E">
            <w:pPr>
              <w:pStyle w:val="Sinespaciado"/>
              <w:rPr>
                <w:rFonts w:ascii="Arial" w:hAnsi="Arial" w:cs="Arial"/>
                <w:sz w:val="20"/>
                <w:szCs w:val="20"/>
              </w:rPr>
            </w:pPr>
            <w:r>
              <w:rPr>
                <w:rFonts w:ascii="Arial" w:hAnsi="Arial" w:cs="Arial"/>
                <w:sz w:val="20"/>
                <w:szCs w:val="20"/>
              </w:rPr>
              <w:t>-</w:t>
            </w:r>
            <w:r w:rsidRPr="00647F8E">
              <w:rPr>
                <w:rFonts w:ascii="Arial" w:hAnsi="Arial" w:cs="Arial"/>
                <w:sz w:val="20"/>
                <w:szCs w:val="20"/>
              </w:rPr>
              <w:t xml:space="preserve">Realiza análisis dimensional y transformación de unidades. </w:t>
            </w:r>
          </w:p>
          <w:p w14:paraId="0AA34372" w14:textId="205778EB" w:rsidR="00983990" w:rsidRPr="00862CFC" w:rsidRDefault="00647F8E" w:rsidP="00B30848">
            <w:pPr>
              <w:pStyle w:val="Sinespaciado"/>
              <w:rPr>
                <w:rFonts w:ascii="Arial" w:hAnsi="Arial" w:cs="Arial"/>
                <w:sz w:val="20"/>
                <w:szCs w:val="20"/>
              </w:rPr>
            </w:pPr>
            <w:r>
              <w:rPr>
                <w:rFonts w:ascii="Arial" w:hAnsi="Arial" w:cs="Arial"/>
                <w:sz w:val="20"/>
                <w:szCs w:val="20"/>
              </w:rPr>
              <w:t>-</w:t>
            </w:r>
            <w:r w:rsidRPr="00647F8E">
              <w:rPr>
                <w:rFonts w:ascii="Arial" w:hAnsi="Arial" w:cs="Arial"/>
                <w:sz w:val="20"/>
                <w:szCs w:val="20"/>
              </w:rPr>
              <w:t>Aplica</w:t>
            </w:r>
            <w:r w:rsidR="00B30848">
              <w:rPr>
                <w:rFonts w:ascii="Arial" w:hAnsi="Arial" w:cs="Arial"/>
                <w:sz w:val="20"/>
                <w:szCs w:val="20"/>
              </w:rPr>
              <w:t xml:space="preserve"> las leyes de la termodinámica, y conocimientos básicos de </w:t>
            </w:r>
            <w:r w:rsidR="00D64DD4">
              <w:rPr>
                <w:rFonts w:ascii="Arial" w:hAnsi="Arial" w:cs="Arial"/>
                <w:sz w:val="20"/>
                <w:szCs w:val="20"/>
              </w:rPr>
              <w:t>Termofisica</w:t>
            </w:r>
            <w:r w:rsidR="00B30848">
              <w:rPr>
                <w:rFonts w:ascii="Arial" w:hAnsi="Arial" w:cs="Arial"/>
                <w:sz w:val="20"/>
                <w:szCs w:val="20"/>
              </w:rPr>
              <w:t xml:space="preserve"> y </w:t>
            </w:r>
            <w:r w:rsidR="00730802">
              <w:rPr>
                <w:rFonts w:ascii="Arial" w:hAnsi="Arial" w:cs="Arial"/>
                <w:sz w:val="20"/>
                <w:szCs w:val="20"/>
              </w:rPr>
              <w:t>termoquímica</w:t>
            </w:r>
            <w:r w:rsidR="00B30848">
              <w:rPr>
                <w:rFonts w:ascii="Arial" w:hAnsi="Arial" w:cs="Arial"/>
                <w:sz w:val="20"/>
                <w:szCs w:val="20"/>
              </w:rPr>
              <w:t>.</w:t>
            </w:r>
            <w:r w:rsidRPr="00647F8E">
              <w:rPr>
                <w:rFonts w:ascii="Arial" w:hAnsi="Arial" w:cs="Arial"/>
                <w:sz w:val="20"/>
                <w:szCs w:val="20"/>
              </w:rPr>
              <w:t xml:space="preserve">  </w:t>
            </w:r>
          </w:p>
        </w:tc>
      </w:tr>
    </w:tbl>
    <w:p w14:paraId="3E9C936B" w14:textId="77777777" w:rsidR="005053AB" w:rsidRPr="00862CFC" w:rsidRDefault="005053AB" w:rsidP="005053AB">
      <w:pPr>
        <w:pStyle w:val="Sinespaciado"/>
        <w:rPr>
          <w:rFonts w:ascii="Arial" w:hAnsi="Arial" w:cs="Arial"/>
          <w:sz w:val="20"/>
          <w:szCs w:val="20"/>
        </w:rPr>
      </w:pPr>
    </w:p>
    <w:p w14:paraId="17D037B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5D8B072" w14:textId="77777777" w:rsidTr="005053AB">
        <w:tc>
          <w:tcPr>
            <w:tcW w:w="12996" w:type="dxa"/>
          </w:tcPr>
          <w:p w14:paraId="29F6BBD4" w14:textId="77777777" w:rsidR="000A09CD" w:rsidRPr="000A09CD" w:rsidRDefault="00C317F0" w:rsidP="000A09CD">
            <w:pPr>
              <w:pStyle w:val="Sinespaciado"/>
              <w:jc w:val="both"/>
              <w:rPr>
                <w:rFonts w:ascii="Arial" w:hAnsi="Arial" w:cs="Arial"/>
                <w:sz w:val="20"/>
                <w:szCs w:val="20"/>
              </w:rPr>
            </w:pPr>
            <w:r>
              <w:rPr>
                <w:rFonts w:ascii="Arial" w:hAnsi="Arial" w:cs="Arial"/>
                <w:sz w:val="20"/>
                <w:szCs w:val="20"/>
              </w:rPr>
              <w:t>El temario está organizado en cuatr</w:t>
            </w:r>
            <w:r w:rsidR="000A09CD">
              <w:rPr>
                <w:rFonts w:ascii="Arial" w:hAnsi="Arial" w:cs="Arial"/>
                <w:sz w:val="20"/>
                <w:szCs w:val="20"/>
              </w:rPr>
              <w:t>o</w:t>
            </w:r>
            <w:r w:rsidR="000A09CD" w:rsidRPr="000A09CD">
              <w:rPr>
                <w:rFonts w:ascii="Arial" w:hAnsi="Arial" w:cs="Arial"/>
                <w:sz w:val="20"/>
                <w:szCs w:val="20"/>
              </w:rPr>
              <w:t xml:space="preserve"> temas agrupando las competencias específicas de la asignatura de manera secuencial. </w:t>
            </w:r>
          </w:p>
          <w:p w14:paraId="79908503" w14:textId="77777777" w:rsidR="000A09CD" w:rsidRPr="000A09CD" w:rsidRDefault="000A09CD" w:rsidP="000A09CD">
            <w:pPr>
              <w:pStyle w:val="Sinespaciado"/>
              <w:jc w:val="both"/>
              <w:rPr>
                <w:rFonts w:ascii="Arial" w:hAnsi="Arial" w:cs="Arial"/>
                <w:sz w:val="20"/>
                <w:szCs w:val="20"/>
              </w:rPr>
            </w:pPr>
            <w:r w:rsidRPr="000A09CD">
              <w:rPr>
                <w:rFonts w:ascii="Arial" w:hAnsi="Arial" w:cs="Arial"/>
                <w:sz w:val="20"/>
                <w:szCs w:val="20"/>
              </w:rPr>
              <w:t>El primer Tema establece la importancia de los balances de masa y energía, la elaboración e identificación de datos en diagramas de flujo, simbología, manejo de conceptos básicos y el balance de masa sin reacción química en una y varias etapas.</w:t>
            </w:r>
          </w:p>
          <w:p w14:paraId="384BAB7E" w14:textId="77777777" w:rsidR="000A09CD" w:rsidRPr="000A09CD" w:rsidRDefault="000A09CD" w:rsidP="000A09CD">
            <w:pPr>
              <w:pStyle w:val="Sinespaciado"/>
              <w:jc w:val="both"/>
              <w:rPr>
                <w:rFonts w:ascii="Arial" w:hAnsi="Arial" w:cs="Arial"/>
                <w:sz w:val="20"/>
                <w:szCs w:val="20"/>
              </w:rPr>
            </w:pPr>
            <w:r w:rsidRPr="000A09CD">
              <w:rPr>
                <w:rFonts w:ascii="Arial" w:hAnsi="Arial" w:cs="Arial"/>
                <w:sz w:val="20"/>
                <w:szCs w:val="20"/>
              </w:rPr>
              <w:t xml:space="preserve">En el segundo Tema se incluyen los conceptos básicos de balance de materia con reacción química (una o varias reacciones), reversibles, irreversibles y de combustión, aplicado a sistemas abiertos, con recirculación y desviación (bypass). </w:t>
            </w:r>
          </w:p>
          <w:p w14:paraId="49FECDB9" w14:textId="77777777" w:rsidR="000A09CD" w:rsidRPr="000A09CD" w:rsidRDefault="000A09CD" w:rsidP="000A09CD">
            <w:pPr>
              <w:pStyle w:val="Sinespaciado"/>
              <w:jc w:val="both"/>
              <w:rPr>
                <w:rFonts w:ascii="Arial" w:hAnsi="Arial" w:cs="Arial"/>
                <w:sz w:val="20"/>
                <w:szCs w:val="20"/>
              </w:rPr>
            </w:pPr>
            <w:r w:rsidRPr="000A09CD">
              <w:rPr>
                <w:rFonts w:ascii="Arial" w:hAnsi="Arial" w:cs="Arial"/>
                <w:sz w:val="20"/>
                <w:szCs w:val="20"/>
              </w:rPr>
              <w:t>En el tercer Tema se estudian los balances de energía y masa sin reacción química en sistemas abiertos y cerrados, en diversos tipos de procesos: isotérmicos, isobáricos, adiabáticos e isocórico, en una sola fase y con cambio de fase.</w:t>
            </w:r>
          </w:p>
          <w:p w14:paraId="4F2720F3" w14:textId="77777777" w:rsidR="000B18DD" w:rsidRDefault="000A09CD" w:rsidP="000A09CD">
            <w:pPr>
              <w:pStyle w:val="Sinespaciado"/>
              <w:jc w:val="both"/>
              <w:rPr>
                <w:rFonts w:ascii="Arial" w:hAnsi="Arial" w:cs="Arial"/>
                <w:sz w:val="20"/>
                <w:szCs w:val="20"/>
              </w:rPr>
            </w:pPr>
            <w:r w:rsidRPr="000A09CD">
              <w:rPr>
                <w:rFonts w:ascii="Arial" w:hAnsi="Arial" w:cs="Arial"/>
                <w:sz w:val="20"/>
                <w:szCs w:val="20"/>
              </w:rPr>
              <w:t xml:space="preserve"> Por último, el cuarto Tema abarca el estudio de balances de energía y masa en sistemas con reacción química, aplicados a diversos tipos de procesos combinados en estado estable.</w:t>
            </w:r>
          </w:p>
          <w:p w14:paraId="2B27F5F3" w14:textId="77777777" w:rsidR="000A09CD" w:rsidRPr="000A09CD" w:rsidRDefault="000A09CD" w:rsidP="000A09CD">
            <w:pPr>
              <w:pStyle w:val="Sinespaciado"/>
              <w:jc w:val="both"/>
              <w:rPr>
                <w:rFonts w:ascii="Arial" w:hAnsi="Arial" w:cs="Arial"/>
                <w:sz w:val="20"/>
                <w:szCs w:val="20"/>
              </w:rPr>
            </w:pPr>
            <w:r w:rsidRPr="000A09CD">
              <w:rPr>
                <w:rFonts w:ascii="Arial" w:hAnsi="Arial" w:cs="Arial"/>
                <w:sz w:val="20"/>
                <w:szCs w:val="20"/>
              </w:rPr>
              <w:t xml:space="preserve"> </w:t>
            </w:r>
          </w:p>
          <w:p w14:paraId="371345CB" w14:textId="77777777" w:rsidR="000A09CD" w:rsidRPr="000A09CD" w:rsidRDefault="000A09CD" w:rsidP="000A09CD">
            <w:pPr>
              <w:pStyle w:val="Sinespaciado"/>
              <w:jc w:val="both"/>
              <w:rPr>
                <w:rFonts w:ascii="Arial" w:hAnsi="Arial" w:cs="Arial"/>
                <w:sz w:val="20"/>
                <w:szCs w:val="20"/>
              </w:rPr>
            </w:pPr>
            <w:r w:rsidRPr="000A09CD">
              <w:rPr>
                <w:rFonts w:ascii="Arial" w:hAnsi="Arial" w:cs="Arial"/>
                <w:sz w:val="20"/>
                <w:szCs w:val="20"/>
              </w:rPr>
              <w:t>El enfoque sugerido para la materia está dirigido para que el estudiante adquiera y desarrolle competencias tales como la capacidad de análisis y síntesis, de organización, habilidades matemáticas para establecer diferentes rutas de solución de los diversos problemas relacionados.</w:t>
            </w:r>
          </w:p>
          <w:p w14:paraId="79694067" w14:textId="77777777" w:rsidR="005053AB" w:rsidRPr="00862CFC" w:rsidRDefault="005053AB" w:rsidP="00DF3B7E">
            <w:pPr>
              <w:pStyle w:val="Sinespaciado"/>
              <w:jc w:val="both"/>
              <w:rPr>
                <w:rFonts w:ascii="Arial" w:hAnsi="Arial" w:cs="Arial"/>
                <w:sz w:val="20"/>
                <w:szCs w:val="20"/>
              </w:rPr>
            </w:pPr>
          </w:p>
        </w:tc>
      </w:tr>
    </w:tbl>
    <w:p w14:paraId="74F5D728" w14:textId="77777777" w:rsidR="00803798" w:rsidRPr="00862CFC" w:rsidRDefault="00803798" w:rsidP="005053AB">
      <w:pPr>
        <w:pStyle w:val="Sinespaciado"/>
        <w:rPr>
          <w:rFonts w:ascii="Arial" w:hAnsi="Arial" w:cs="Arial"/>
          <w:sz w:val="20"/>
          <w:szCs w:val="20"/>
        </w:rPr>
      </w:pPr>
    </w:p>
    <w:p w14:paraId="164C204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3C0535" w:rsidRPr="00FF7ACD" w14:paraId="5FCC49B6" w14:textId="77777777" w:rsidTr="003C0535">
        <w:trPr>
          <w:trHeight w:val="543"/>
        </w:trPr>
        <w:tc>
          <w:tcPr>
            <w:tcW w:w="12996" w:type="dxa"/>
          </w:tcPr>
          <w:p w14:paraId="017E27DF" w14:textId="77777777" w:rsidR="003C0535" w:rsidRPr="00FF7ACD" w:rsidRDefault="003C0535" w:rsidP="003C0535">
            <w:pPr>
              <w:autoSpaceDE w:val="0"/>
              <w:autoSpaceDN w:val="0"/>
              <w:adjustRightInd w:val="0"/>
              <w:rPr>
                <w:rFonts w:ascii="Arial" w:hAnsi="Arial" w:cs="Arial"/>
                <w:color w:val="000000"/>
              </w:rPr>
            </w:pPr>
            <w:r w:rsidRPr="00FF7ACD">
              <w:rPr>
                <w:rFonts w:ascii="Arial" w:hAnsi="Arial" w:cs="Arial"/>
                <w:color w:val="000000"/>
              </w:rPr>
              <w:t>Identifica, analiza y establece balances de materia y energía en sistemas en estado estable para cuantificar el proceso de transformación de la materia y la energía asegurando el óptimo aprovechamiento de los recursos involucrados.</w:t>
            </w:r>
          </w:p>
        </w:tc>
      </w:tr>
    </w:tbl>
    <w:p w14:paraId="3B34B1B2" w14:textId="77777777" w:rsidR="005053AB" w:rsidRDefault="005053AB" w:rsidP="005053AB">
      <w:pPr>
        <w:pStyle w:val="Sinespaciado"/>
        <w:rPr>
          <w:rFonts w:ascii="Arial" w:hAnsi="Arial" w:cs="Arial"/>
          <w:sz w:val="20"/>
          <w:szCs w:val="20"/>
        </w:rPr>
      </w:pPr>
    </w:p>
    <w:p w14:paraId="6F91D227" w14:textId="77777777" w:rsidR="00803798" w:rsidRPr="00862CFC" w:rsidRDefault="00803798" w:rsidP="005053AB">
      <w:pPr>
        <w:pStyle w:val="Sinespaciado"/>
        <w:rPr>
          <w:rFonts w:ascii="Arial" w:hAnsi="Arial" w:cs="Arial"/>
          <w:sz w:val="20"/>
          <w:szCs w:val="20"/>
        </w:rPr>
      </w:pPr>
    </w:p>
    <w:p w14:paraId="48380FD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3912D60" w14:textId="77777777" w:rsidTr="00862CFC">
        <w:tc>
          <w:tcPr>
            <w:tcW w:w="1838" w:type="dxa"/>
          </w:tcPr>
          <w:p w14:paraId="29C5682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r w:rsidR="004B273B">
              <w:rPr>
                <w:rFonts w:ascii="Arial" w:hAnsi="Arial" w:cs="Arial"/>
                <w:sz w:val="20"/>
                <w:szCs w:val="20"/>
              </w:rPr>
              <w:t xml:space="preserve"> </w:t>
            </w:r>
          </w:p>
        </w:tc>
        <w:tc>
          <w:tcPr>
            <w:tcW w:w="1418" w:type="dxa"/>
          </w:tcPr>
          <w:p w14:paraId="15388179" w14:textId="77777777" w:rsidR="005053AB" w:rsidRPr="00862CFC" w:rsidRDefault="004B273B" w:rsidP="005053AB">
            <w:pPr>
              <w:pStyle w:val="Sinespaciado"/>
              <w:rPr>
                <w:rFonts w:ascii="Arial" w:hAnsi="Arial" w:cs="Arial"/>
                <w:sz w:val="20"/>
                <w:szCs w:val="20"/>
              </w:rPr>
            </w:pPr>
            <w:r>
              <w:rPr>
                <w:rFonts w:ascii="Arial" w:hAnsi="Arial" w:cs="Arial"/>
                <w:sz w:val="20"/>
                <w:szCs w:val="20"/>
              </w:rPr>
              <w:t>1</w:t>
            </w:r>
          </w:p>
        </w:tc>
        <w:tc>
          <w:tcPr>
            <w:tcW w:w="1984" w:type="dxa"/>
            <w:tcBorders>
              <w:bottom w:val="single" w:sz="4" w:space="0" w:color="auto"/>
            </w:tcBorders>
          </w:tcPr>
          <w:p w14:paraId="33CBBD60" w14:textId="77777777" w:rsidR="005053AB" w:rsidRPr="00862CFC" w:rsidRDefault="005053AB" w:rsidP="005053AB">
            <w:pPr>
              <w:pStyle w:val="Sinespaciado"/>
              <w:rPr>
                <w:rFonts w:ascii="Arial" w:hAnsi="Arial" w:cs="Arial"/>
                <w:sz w:val="20"/>
                <w:szCs w:val="20"/>
              </w:rPr>
            </w:pPr>
          </w:p>
        </w:tc>
        <w:tc>
          <w:tcPr>
            <w:tcW w:w="1985" w:type="dxa"/>
          </w:tcPr>
          <w:p w14:paraId="2A2CCB1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378FD11" w14:textId="77777777" w:rsidR="005053AB" w:rsidRPr="00862CFC" w:rsidRDefault="00DA2EEC" w:rsidP="00803798">
            <w:pPr>
              <w:pStyle w:val="Sinespaciado"/>
              <w:rPr>
                <w:rFonts w:ascii="Arial" w:hAnsi="Arial" w:cs="Arial"/>
                <w:sz w:val="20"/>
                <w:szCs w:val="20"/>
              </w:rPr>
            </w:pPr>
            <w:r w:rsidRPr="00DA2EEC">
              <w:rPr>
                <w:rFonts w:ascii="Arial" w:hAnsi="Arial" w:cs="Arial"/>
                <w:sz w:val="20"/>
                <w:szCs w:val="20"/>
              </w:rPr>
              <w:t>Identifica las operaciones y procesos de separación en el campo de la ingeniería, estructurando diagramas de flujo de procesos para establecer balances de masa sin reacción química en régimen estacionario.</w:t>
            </w:r>
          </w:p>
        </w:tc>
      </w:tr>
    </w:tbl>
    <w:p w14:paraId="13867832"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208DCAB8" w14:textId="77777777" w:rsidTr="005053AB">
        <w:tc>
          <w:tcPr>
            <w:tcW w:w="2599" w:type="dxa"/>
          </w:tcPr>
          <w:p w14:paraId="28BDD21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5323BA4" w14:textId="77777777" w:rsidR="005053AB"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p w14:paraId="4326B049" w14:textId="77777777" w:rsidR="00121998" w:rsidRPr="00862CFC" w:rsidRDefault="00121998" w:rsidP="005053AB">
            <w:pPr>
              <w:pStyle w:val="Sinespaciado"/>
              <w:rPr>
                <w:rFonts w:ascii="Arial" w:hAnsi="Arial" w:cs="Arial"/>
                <w:sz w:val="20"/>
                <w:szCs w:val="20"/>
              </w:rPr>
            </w:pPr>
          </w:p>
        </w:tc>
        <w:tc>
          <w:tcPr>
            <w:tcW w:w="2599" w:type="dxa"/>
          </w:tcPr>
          <w:p w14:paraId="3E45B2B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2E5FA4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BBF9A4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CC2285" w:rsidRPr="00862CFC" w14:paraId="3B24BA4B" w14:textId="77777777" w:rsidTr="005053AB">
        <w:tc>
          <w:tcPr>
            <w:tcW w:w="2599" w:type="dxa"/>
          </w:tcPr>
          <w:p w14:paraId="7AA6A82B"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1.Balance de materia sin reacción química</w:t>
            </w:r>
          </w:p>
          <w:p w14:paraId="668E63B8"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1.1. Generalidades de los procesos de separación</w:t>
            </w:r>
          </w:p>
          <w:p w14:paraId="7F946B79"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lastRenderedPageBreak/>
              <w:t xml:space="preserve">1.2. Importancia de los balances de masa y energía en ingeniería química. </w:t>
            </w:r>
          </w:p>
          <w:p w14:paraId="7BEBF4CB"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1.3. Diagramas de flujo de procesos químicos,</w:t>
            </w:r>
          </w:p>
          <w:p w14:paraId="261B090F"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Nomenclatura y caracterización de las líneas de flujo.</w:t>
            </w:r>
          </w:p>
          <w:p w14:paraId="76373AEB"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1.4. Conceptos básicos </w:t>
            </w:r>
          </w:p>
          <w:p w14:paraId="3FDC4B99"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1.4.1. Flujo másico y volumétrico, conversión entre ellos. </w:t>
            </w:r>
          </w:p>
          <w:p w14:paraId="014CFABD"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 1.4.2. Fracción y porcentaje másico y molar. </w:t>
            </w:r>
          </w:p>
          <w:p w14:paraId="013BC316"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 1.4.3. Conversión de una composición másica a</w:t>
            </w:r>
          </w:p>
          <w:p w14:paraId="6CB7CCBA"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molar y viceversa.</w:t>
            </w:r>
          </w:p>
          <w:p w14:paraId="6235E793"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1.5. Aplicación del Balance de materia sin reacción </w:t>
            </w:r>
          </w:p>
          <w:p w14:paraId="4901E890"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 xml:space="preserve">1.5.1. Deducción de la ecuación de balance de masa </w:t>
            </w:r>
          </w:p>
          <w:p w14:paraId="6943C74F" w14:textId="77777777" w:rsidR="000E12B6" w:rsidRPr="000E12B6" w:rsidRDefault="000E12B6" w:rsidP="000E12B6">
            <w:pPr>
              <w:pStyle w:val="Sinespaciado"/>
              <w:rPr>
                <w:rFonts w:ascii="Arial" w:hAnsi="Arial" w:cs="Arial"/>
                <w:sz w:val="20"/>
                <w:szCs w:val="20"/>
              </w:rPr>
            </w:pPr>
            <w:r w:rsidRPr="000E12B6">
              <w:rPr>
                <w:rFonts w:ascii="Arial" w:hAnsi="Arial" w:cs="Arial"/>
                <w:sz w:val="20"/>
                <w:szCs w:val="20"/>
              </w:rPr>
              <w:t>1.5.2. Balance de masa en sistemas en régimen</w:t>
            </w:r>
          </w:p>
          <w:p w14:paraId="68420A39" w14:textId="77777777" w:rsidR="00CC2285" w:rsidRPr="00862CFC" w:rsidRDefault="000E12B6" w:rsidP="000E12B6">
            <w:pPr>
              <w:pStyle w:val="Sinespaciado"/>
              <w:rPr>
                <w:rFonts w:ascii="Arial" w:hAnsi="Arial" w:cs="Arial"/>
                <w:sz w:val="20"/>
                <w:szCs w:val="20"/>
              </w:rPr>
            </w:pPr>
            <w:r w:rsidRPr="000E12B6">
              <w:rPr>
                <w:rFonts w:ascii="Arial" w:hAnsi="Arial" w:cs="Arial"/>
                <w:sz w:val="20"/>
                <w:szCs w:val="20"/>
              </w:rPr>
              <w:t>Estacionario.</w:t>
            </w:r>
          </w:p>
        </w:tc>
        <w:tc>
          <w:tcPr>
            <w:tcW w:w="2599" w:type="dxa"/>
          </w:tcPr>
          <w:p w14:paraId="488F1575" w14:textId="14AC4B0E" w:rsidR="001717B6" w:rsidRDefault="001717B6" w:rsidP="001717B6">
            <w:pPr>
              <w:pStyle w:val="Sinespaciado"/>
              <w:rPr>
                <w:rFonts w:ascii="Arial" w:hAnsi="Arial" w:cs="Arial"/>
                <w:sz w:val="18"/>
                <w:szCs w:val="18"/>
              </w:rPr>
            </w:pPr>
            <w:r w:rsidRPr="00320E43">
              <w:rPr>
                <w:rFonts w:ascii="Arial" w:hAnsi="Arial" w:cs="Arial"/>
                <w:sz w:val="18"/>
                <w:szCs w:val="18"/>
              </w:rPr>
              <w:lastRenderedPageBreak/>
              <w:t>-Toman nota de los criterios explicados por el Docente y res</w:t>
            </w:r>
            <w:r w:rsidR="00256E61">
              <w:rPr>
                <w:rFonts w:ascii="Arial" w:hAnsi="Arial" w:cs="Arial"/>
                <w:sz w:val="18"/>
                <w:szCs w:val="18"/>
              </w:rPr>
              <w:t>ponde la evaluación diagnóstica</w:t>
            </w:r>
            <w:r w:rsidR="003B4D7C">
              <w:rPr>
                <w:rFonts w:ascii="Arial" w:hAnsi="Arial" w:cs="Arial"/>
                <w:sz w:val="18"/>
                <w:szCs w:val="18"/>
              </w:rPr>
              <w:t>.</w:t>
            </w:r>
          </w:p>
          <w:p w14:paraId="343700CC" w14:textId="77777777" w:rsidR="00116C64" w:rsidRDefault="00116C64" w:rsidP="001717B6">
            <w:pPr>
              <w:pStyle w:val="Sinespaciado"/>
              <w:rPr>
                <w:rFonts w:ascii="Arial" w:hAnsi="Arial" w:cs="Arial"/>
                <w:sz w:val="18"/>
                <w:szCs w:val="18"/>
              </w:rPr>
            </w:pPr>
            <w:r>
              <w:rPr>
                <w:rFonts w:ascii="Arial" w:hAnsi="Arial" w:cs="Arial"/>
                <w:sz w:val="18"/>
                <w:szCs w:val="18"/>
              </w:rPr>
              <w:lastRenderedPageBreak/>
              <w:t>-</w:t>
            </w:r>
            <w:r>
              <w:t xml:space="preserve"> </w:t>
            </w:r>
            <w:r w:rsidRPr="00116C64">
              <w:rPr>
                <w:rFonts w:ascii="Arial" w:hAnsi="Arial" w:cs="Arial"/>
                <w:sz w:val="18"/>
                <w:szCs w:val="18"/>
              </w:rPr>
              <w:t>El alumno tomará en libreta de apuntes los fundamentos y conocimientos de cada unidad, señalados por el</w:t>
            </w:r>
          </w:p>
          <w:p w14:paraId="3D265D0A" w14:textId="77777777" w:rsidR="00116C64" w:rsidRPr="00320E43" w:rsidRDefault="00116C64" w:rsidP="001717B6">
            <w:pPr>
              <w:pStyle w:val="Sinespaciado"/>
              <w:rPr>
                <w:rFonts w:ascii="Arial" w:hAnsi="Arial" w:cs="Arial"/>
                <w:sz w:val="18"/>
                <w:szCs w:val="18"/>
              </w:rPr>
            </w:pPr>
            <w:r>
              <w:rPr>
                <w:rFonts w:ascii="Arial" w:hAnsi="Arial" w:cs="Arial"/>
                <w:sz w:val="18"/>
                <w:szCs w:val="18"/>
              </w:rPr>
              <w:t>Docente.</w:t>
            </w:r>
          </w:p>
          <w:p w14:paraId="4742656D" w14:textId="30C8195A" w:rsidR="001717B6" w:rsidRPr="00320E43" w:rsidRDefault="001717B6" w:rsidP="001717B6">
            <w:pPr>
              <w:pStyle w:val="Sinespaciado"/>
              <w:rPr>
                <w:rFonts w:ascii="Arial" w:hAnsi="Arial" w:cs="Arial"/>
                <w:sz w:val="18"/>
                <w:szCs w:val="18"/>
              </w:rPr>
            </w:pPr>
            <w:r w:rsidRPr="00320E43">
              <w:rPr>
                <w:rFonts w:ascii="Arial" w:hAnsi="Arial" w:cs="Arial"/>
                <w:sz w:val="18"/>
                <w:szCs w:val="18"/>
              </w:rPr>
              <w:t>-El alumno realiza inves</w:t>
            </w:r>
            <w:r w:rsidR="001604F4">
              <w:rPr>
                <w:rFonts w:ascii="Arial" w:hAnsi="Arial" w:cs="Arial"/>
                <w:sz w:val="18"/>
                <w:szCs w:val="18"/>
              </w:rPr>
              <w:t>tigación documental sobre las diversas operaciones unitarias y procesos unitarios.</w:t>
            </w:r>
          </w:p>
          <w:p w14:paraId="5939D6FF"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-Identificar equipos de proceso y las operaciones que en ellos se realizan.  </w:t>
            </w:r>
          </w:p>
          <w:p w14:paraId="1AF9CAA8"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-Estructurar diagramas de flujo de un proceso.  </w:t>
            </w:r>
          </w:p>
          <w:p w14:paraId="7BE05696"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-Elaborar diagramas de flujo de equipos y Procesos y caracteriza las corrientes que intervienen de manera adecuada.  </w:t>
            </w:r>
          </w:p>
          <w:p w14:paraId="6866A43D"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-Resolver ejercicios de aplicación de conceptos básicos y conversiones de unidades. </w:t>
            </w:r>
          </w:p>
          <w:p w14:paraId="44B799CB"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-Deducir la ecuación general de balance de Materia y sus variantes. </w:t>
            </w:r>
          </w:p>
          <w:p w14:paraId="5293CE39" w14:textId="2A57ED72" w:rsidR="001717B6" w:rsidRPr="00320E43" w:rsidRDefault="001717B6" w:rsidP="001717B6">
            <w:pPr>
              <w:pStyle w:val="Sinespaciado"/>
              <w:rPr>
                <w:rFonts w:ascii="Arial" w:hAnsi="Arial" w:cs="Arial"/>
                <w:sz w:val="18"/>
                <w:szCs w:val="18"/>
              </w:rPr>
            </w:pPr>
            <w:r w:rsidRPr="00320E43">
              <w:rPr>
                <w:rFonts w:ascii="Arial" w:hAnsi="Arial" w:cs="Arial"/>
                <w:sz w:val="18"/>
                <w:szCs w:val="18"/>
              </w:rPr>
              <w:t xml:space="preserve">-Realizar balances de masa en operaciones </w:t>
            </w:r>
            <w:r w:rsidR="00137177">
              <w:rPr>
                <w:rFonts w:ascii="Arial" w:hAnsi="Arial" w:cs="Arial"/>
                <w:sz w:val="18"/>
                <w:szCs w:val="18"/>
              </w:rPr>
              <w:t xml:space="preserve">Unitarias como mezclado, </w:t>
            </w:r>
            <w:r w:rsidR="00D64DD4">
              <w:rPr>
                <w:rFonts w:ascii="Arial" w:hAnsi="Arial" w:cs="Arial"/>
                <w:sz w:val="18"/>
                <w:szCs w:val="18"/>
              </w:rPr>
              <w:t>evaporación</w:t>
            </w:r>
            <w:r w:rsidR="00D64DD4" w:rsidRPr="00320E43">
              <w:rPr>
                <w:rFonts w:ascii="Arial" w:hAnsi="Arial" w:cs="Arial"/>
                <w:sz w:val="18"/>
                <w:szCs w:val="18"/>
              </w:rPr>
              <w:t>, cristalización</w:t>
            </w:r>
            <w:r w:rsidRPr="00320E43">
              <w:rPr>
                <w:rFonts w:ascii="Arial" w:hAnsi="Arial" w:cs="Arial"/>
                <w:sz w:val="18"/>
                <w:szCs w:val="18"/>
              </w:rPr>
              <w:t xml:space="preserve">, destilación, extracción, entre otras. </w:t>
            </w:r>
          </w:p>
          <w:p w14:paraId="44D3AAB0"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-Realizar e</w:t>
            </w:r>
            <w:r w:rsidR="00137177">
              <w:rPr>
                <w:rFonts w:ascii="Arial" w:hAnsi="Arial" w:cs="Arial"/>
                <w:sz w:val="18"/>
                <w:szCs w:val="18"/>
              </w:rPr>
              <w:t xml:space="preserve">jercicios de </w:t>
            </w:r>
            <w:r w:rsidR="009121D8" w:rsidRPr="00320E43">
              <w:rPr>
                <w:rFonts w:ascii="Arial" w:hAnsi="Arial" w:cs="Arial"/>
                <w:sz w:val="18"/>
                <w:szCs w:val="18"/>
              </w:rPr>
              <w:t>balances de masa con</w:t>
            </w:r>
          </w:p>
          <w:p w14:paraId="0747FF14" w14:textId="77777777" w:rsidR="001717B6" w:rsidRPr="00320E43" w:rsidRDefault="001717B6" w:rsidP="001717B6">
            <w:pPr>
              <w:pStyle w:val="Sinespaciado"/>
              <w:rPr>
                <w:rFonts w:ascii="Arial" w:hAnsi="Arial" w:cs="Arial"/>
                <w:sz w:val="18"/>
                <w:szCs w:val="18"/>
              </w:rPr>
            </w:pPr>
            <w:r w:rsidRPr="00320E43">
              <w:rPr>
                <w:rFonts w:ascii="Arial" w:hAnsi="Arial" w:cs="Arial"/>
                <w:sz w:val="18"/>
                <w:szCs w:val="18"/>
              </w:rPr>
              <w:t>Diagramas de flujo.</w:t>
            </w:r>
          </w:p>
          <w:p w14:paraId="70114D46" w14:textId="77777777" w:rsidR="009121D8" w:rsidRPr="00320E43" w:rsidRDefault="009121D8" w:rsidP="001717B6">
            <w:pPr>
              <w:pStyle w:val="Sinespaciado"/>
              <w:rPr>
                <w:rFonts w:ascii="Arial" w:hAnsi="Arial" w:cs="Arial"/>
                <w:sz w:val="18"/>
                <w:szCs w:val="18"/>
              </w:rPr>
            </w:pPr>
          </w:p>
          <w:p w14:paraId="62CE5A4F" w14:textId="77777777" w:rsidR="00CC2285" w:rsidRPr="00320E43" w:rsidRDefault="001717B6" w:rsidP="00116C64">
            <w:pPr>
              <w:pStyle w:val="Sinespaciado"/>
              <w:rPr>
                <w:rFonts w:ascii="Arial" w:hAnsi="Arial" w:cs="Arial"/>
                <w:sz w:val="18"/>
                <w:szCs w:val="18"/>
              </w:rPr>
            </w:pPr>
            <w:r w:rsidRPr="00320E43">
              <w:rPr>
                <w:rFonts w:ascii="Arial" w:hAnsi="Arial" w:cs="Arial"/>
                <w:sz w:val="18"/>
                <w:szCs w:val="18"/>
              </w:rPr>
              <w:t>-Resolución del examen escrito.</w:t>
            </w:r>
          </w:p>
        </w:tc>
        <w:tc>
          <w:tcPr>
            <w:tcW w:w="2599" w:type="dxa"/>
          </w:tcPr>
          <w:p w14:paraId="5AC3726A" w14:textId="57193E98" w:rsidR="00E436D3" w:rsidRDefault="00E436D3" w:rsidP="001717B6">
            <w:pPr>
              <w:pStyle w:val="Sinespaciado"/>
              <w:rPr>
                <w:rFonts w:ascii="Arial" w:hAnsi="Arial" w:cs="Arial"/>
                <w:sz w:val="20"/>
                <w:szCs w:val="20"/>
              </w:rPr>
            </w:pPr>
            <w:r>
              <w:rPr>
                <w:rFonts w:ascii="Arial" w:hAnsi="Arial" w:cs="Arial"/>
                <w:sz w:val="20"/>
                <w:szCs w:val="20"/>
              </w:rPr>
              <w:lastRenderedPageBreak/>
              <w:t>-</w:t>
            </w:r>
            <w:r w:rsidRPr="00320E43">
              <w:rPr>
                <w:rFonts w:ascii="Arial" w:hAnsi="Arial" w:cs="Arial"/>
                <w:sz w:val="20"/>
                <w:szCs w:val="20"/>
              </w:rPr>
              <w:t>El Docente realiza el encuadre del curso y aplica una evaluación diagnostica verbal.</w:t>
            </w:r>
          </w:p>
          <w:p w14:paraId="00021A03" w14:textId="77777777" w:rsidR="001717B6" w:rsidRPr="00320E43" w:rsidRDefault="001717B6" w:rsidP="001717B6">
            <w:pPr>
              <w:pStyle w:val="Sinespaciado"/>
              <w:rPr>
                <w:rFonts w:ascii="Arial" w:hAnsi="Arial" w:cs="Arial"/>
                <w:sz w:val="20"/>
                <w:szCs w:val="20"/>
              </w:rPr>
            </w:pPr>
          </w:p>
          <w:p w14:paraId="6BACA5AD" w14:textId="77777777" w:rsidR="001717B6" w:rsidRPr="00320E43" w:rsidRDefault="001717B6" w:rsidP="001717B6">
            <w:pPr>
              <w:pStyle w:val="Sinespaciado"/>
              <w:rPr>
                <w:rFonts w:ascii="Arial" w:hAnsi="Arial" w:cs="Arial"/>
                <w:sz w:val="20"/>
                <w:szCs w:val="20"/>
              </w:rPr>
            </w:pPr>
            <w:r w:rsidRPr="00320E43">
              <w:rPr>
                <w:rFonts w:ascii="Arial" w:hAnsi="Arial" w:cs="Arial"/>
                <w:sz w:val="20"/>
                <w:szCs w:val="20"/>
              </w:rPr>
              <w:lastRenderedPageBreak/>
              <w:t xml:space="preserve"> - El docente explica, analiza y sintetiza los contenidos de cada unidad para que los alumnos tomen los apuntes correspondientes. </w:t>
            </w:r>
          </w:p>
          <w:p w14:paraId="595CCDB7" w14:textId="77777777" w:rsidR="001717B6" w:rsidRPr="00320E43" w:rsidRDefault="001717B6" w:rsidP="001717B6">
            <w:pPr>
              <w:pStyle w:val="Sinespaciado"/>
              <w:rPr>
                <w:rFonts w:ascii="Arial" w:hAnsi="Arial" w:cs="Arial"/>
                <w:sz w:val="20"/>
                <w:szCs w:val="20"/>
              </w:rPr>
            </w:pPr>
            <w:r w:rsidRPr="00320E43">
              <w:rPr>
                <w:rFonts w:ascii="Arial" w:hAnsi="Arial" w:cs="Arial"/>
                <w:sz w:val="20"/>
                <w:szCs w:val="20"/>
              </w:rPr>
              <w:t>- El docente a través de la investigación documental propicia ac</w:t>
            </w:r>
            <w:r w:rsidR="00320E43">
              <w:rPr>
                <w:rFonts w:ascii="Arial" w:hAnsi="Arial" w:cs="Arial"/>
                <w:sz w:val="20"/>
                <w:szCs w:val="20"/>
              </w:rPr>
              <w:t>tividades de búsqueda</w:t>
            </w:r>
            <w:r w:rsidRPr="00320E43">
              <w:rPr>
                <w:rFonts w:ascii="Arial" w:hAnsi="Arial" w:cs="Arial"/>
                <w:sz w:val="20"/>
                <w:szCs w:val="20"/>
              </w:rPr>
              <w:t xml:space="preserve"> y análisis de información e</w:t>
            </w:r>
            <w:r w:rsidR="009121D8" w:rsidRPr="00320E43">
              <w:rPr>
                <w:rFonts w:ascii="Arial" w:hAnsi="Arial" w:cs="Arial"/>
                <w:sz w:val="20"/>
                <w:szCs w:val="20"/>
              </w:rPr>
              <w:t>n distintas fuentes.</w:t>
            </w:r>
          </w:p>
          <w:p w14:paraId="584CD473" w14:textId="77777777" w:rsidR="001717B6" w:rsidRPr="00320E43" w:rsidRDefault="001717B6" w:rsidP="001717B6">
            <w:pPr>
              <w:pStyle w:val="Sinespaciado"/>
              <w:rPr>
                <w:rFonts w:ascii="Arial" w:hAnsi="Arial" w:cs="Arial"/>
                <w:sz w:val="20"/>
                <w:szCs w:val="20"/>
              </w:rPr>
            </w:pPr>
            <w:r w:rsidRPr="00320E43">
              <w:rPr>
                <w:rFonts w:ascii="Arial" w:hAnsi="Arial" w:cs="Arial"/>
                <w:sz w:val="20"/>
                <w:szCs w:val="20"/>
              </w:rPr>
              <w:t>-Propiciar el uso de las nuevas</w:t>
            </w:r>
            <w:r w:rsidR="00021BFA" w:rsidRPr="00320E43">
              <w:rPr>
                <w:rFonts w:ascii="Arial" w:hAnsi="Arial" w:cs="Arial"/>
                <w:sz w:val="20"/>
                <w:szCs w:val="20"/>
              </w:rPr>
              <w:t xml:space="preserve"> Tics para el desarrollo de</w:t>
            </w:r>
            <w:r w:rsidRPr="00320E43">
              <w:rPr>
                <w:rFonts w:ascii="Arial" w:hAnsi="Arial" w:cs="Arial"/>
                <w:sz w:val="20"/>
                <w:szCs w:val="20"/>
              </w:rPr>
              <w:t xml:space="preserve"> </w:t>
            </w:r>
            <w:r w:rsidR="00320E43">
              <w:rPr>
                <w:rFonts w:ascii="Arial" w:hAnsi="Arial" w:cs="Arial"/>
                <w:sz w:val="20"/>
                <w:szCs w:val="20"/>
              </w:rPr>
              <w:t xml:space="preserve">contenidos </w:t>
            </w:r>
            <w:r w:rsidRPr="00320E43">
              <w:rPr>
                <w:rFonts w:ascii="Arial" w:hAnsi="Arial" w:cs="Arial"/>
                <w:sz w:val="20"/>
                <w:szCs w:val="20"/>
              </w:rPr>
              <w:t>de la asignatura.</w:t>
            </w:r>
          </w:p>
          <w:p w14:paraId="167F19FE" w14:textId="77777777" w:rsidR="001717B6" w:rsidRPr="00320E43" w:rsidRDefault="001717B6" w:rsidP="001717B6">
            <w:pPr>
              <w:pStyle w:val="Sinespaciado"/>
              <w:rPr>
                <w:rFonts w:ascii="Arial" w:hAnsi="Arial" w:cs="Arial"/>
                <w:sz w:val="20"/>
                <w:szCs w:val="20"/>
              </w:rPr>
            </w:pPr>
            <w:r w:rsidRPr="00320E43">
              <w:rPr>
                <w:rFonts w:ascii="Arial" w:hAnsi="Arial" w:cs="Arial"/>
                <w:sz w:val="20"/>
                <w:szCs w:val="20"/>
              </w:rPr>
              <w:t>- Promover el aprendizaje co</w:t>
            </w:r>
            <w:r w:rsidR="009121D8" w:rsidRPr="00320E43">
              <w:rPr>
                <w:rFonts w:ascii="Arial" w:hAnsi="Arial" w:cs="Arial"/>
                <w:sz w:val="20"/>
                <w:szCs w:val="20"/>
              </w:rPr>
              <w:t xml:space="preserve">laborativo </w:t>
            </w:r>
            <w:r w:rsidRPr="00320E43">
              <w:rPr>
                <w:rFonts w:ascii="Arial" w:hAnsi="Arial" w:cs="Arial"/>
                <w:sz w:val="20"/>
                <w:szCs w:val="20"/>
              </w:rPr>
              <w:t>ent</w:t>
            </w:r>
            <w:r w:rsidR="00021BFA" w:rsidRPr="00320E43">
              <w:rPr>
                <w:rFonts w:ascii="Arial" w:hAnsi="Arial" w:cs="Arial"/>
                <w:sz w:val="20"/>
                <w:szCs w:val="20"/>
              </w:rPr>
              <w:t>re los estudiantes para</w:t>
            </w:r>
            <w:r w:rsidR="00320E43">
              <w:rPr>
                <w:rFonts w:ascii="Arial" w:hAnsi="Arial" w:cs="Arial"/>
                <w:sz w:val="20"/>
                <w:szCs w:val="20"/>
              </w:rPr>
              <w:t xml:space="preserve"> la aplicación de los </w:t>
            </w:r>
            <w:r w:rsidRPr="00320E43">
              <w:rPr>
                <w:rFonts w:ascii="Arial" w:hAnsi="Arial" w:cs="Arial"/>
                <w:sz w:val="20"/>
                <w:szCs w:val="20"/>
              </w:rPr>
              <w:t>c</w:t>
            </w:r>
            <w:r w:rsidR="00021BFA" w:rsidRPr="00320E43">
              <w:rPr>
                <w:rFonts w:ascii="Arial" w:hAnsi="Arial" w:cs="Arial"/>
                <w:sz w:val="20"/>
                <w:szCs w:val="20"/>
              </w:rPr>
              <w:t xml:space="preserve">onceptos y metodologías </w:t>
            </w:r>
            <w:r w:rsidRPr="00320E43">
              <w:rPr>
                <w:rFonts w:ascii="Arial" w:hAnsi="Arial" w:cs="Arial"/>
                <w:sz w:val="20"/>
                <w:szCs w:val="20"/>
              </w:rPr>
              <w:t>de la asignatura.</w:t>
            </w:r>
          </w:p>
          <w:p w14:paraId="2514F36D" w14:textId="77777777" w:rsidR="001717B6" w:rsidRPr="00320E43" w:rsidRDefault="001717B6" w:rsidP="001717B6">
            <w:pPr>
              <w:pStyle w:val="Sinespaciado"/>
              <w:rPr>
                <w:rFonts w:ascii="Arial" w:hAnsi="Arial" w:cs="Arial"/>
                <w:sz w:val="20"/>
                <w:szCs w:val="20"/>
              </w:rPr>
            </w:pPr>
            <w:r w:rsidRPr="00320E43">
              <w:rPr>
                <w:rFonts w:ascii="Arial" w:hAnsi="Arial" w:cs="Arial"/>
                <w:sz w:val="20"/>
                <w:szCs w:val="20"/>
              </w:rPr>
              <w:t>-Proponer problemas que permitan al estudiante la integración de contenidos de la asignatura</w:t>
            </w:r>
            <w:r w:rsidR="009121D8" w:rsidRPr="00320E43">
              <w:rPr>
                <w:rFonts w:ascii="Arial" w:hAnsi="Arial" w:cs="Arial"/>
                <w:sz w:val="20"/>
                <w:szCs w:val="20"/>
              </w:rPr>
              <w:t xml:space="preserve"> </w:t>
            </w:r>
            <w:r w:rsidRPr="00320E43">
              <w:rPr>
                <w:rFonts w:ascii="Arial" w:hAnsi="Arial" w:cs="Arial"/>
                <w:sz w:val="20"/>
                <w:szCs w:val="20"/>
              </w:rPr>
              <w:t xml:space="preserve">para su análisis y solución. </w:t>
            </w:r>
          </w:p>
          <w:p w14:paraId="2FCB6162" w14:textId="77777777" w:rsidR="00CC2285" w:rsidRPr="00320E43" w:rsidRDefault="009121D8" w:rsidP="00CC2285">
            <w:pPr>
              <w:pStyle w:val="Sinespaciado"/>
              <w:rPr>
                <w:rFonts w:ascii="Arial" w:hAnsi="Arial" w:cs="Arial"/>
                <w:sz w:val="20"/>
                <w:szCs w:val="20"/>
              </w:rPr>
            </w:pPr>
            <w:r w:rsidRPr="00320E43">
              <w:rPr>
                <w:rFonts w:ascii="Arial" w:hAnsi="Arial" w:cs="Arial"/>
                <w:sz w:val="20"/>
                <w:szCs w:val="20"/>
              </w:rPr>
              <w:t>-R</w:t>
            </w:r>
            <w:r w:rsidR="001717B6" w:rsidRPr="00320E43">
              <w:rPr>
                <w:rFonts w:ascii="Arial" w:hAnsi="Arial" w:cs="Arial"/>
                <w:sz w:val="20"/>
                <w:szCs w:val="20"/>
              </w:rPr>
              <w:t>etroalimentación de los t</w:t>
            </w:r>
            <w:r w:rsidR="00320E43">
              <w:rPr>
                <w:rFonts w:ascii="Arial" w:hAnsi="Arial" w:cs="Arial"/>
                <w:sz w:val="20"/>
                <w:szCs w:val="20"/>
              </w:rPr>
              <w:t>emas principales</w:t>
            </w:r>
            <w:r w:rsidR="001717B6" w:rsidRPr="00320E43">
              <w:rPr>
                <w:rFonts w:ascii="Arial" w:hAnsi="Arial" w:cs="Arial"/>
                <w:sz w:val="20"/>
                <w:szCs w:val="20"/>
              </w:rPr>
              <w:t>, para aplicar</w:t>
            </w:r>
            <w:r w:rsidR="00320E43">
              <w:rPr>
                <w:rFonts w:ascii="Arial" w:hAnsi="Arial" w:cs="Arial"/>
                <w:sz w:val="20"/>
                <w:szCs w:val="20"/>
              </w:rPr>
              <w:t xml:space="preserve"> </w:t>
            </w:r>
            <w:r w:rsidR="001717B6" w:rsidRPr="00320E43">
              <w:rPr>
                <w:rFonts w:ascii="Arial" w:hAnsi="Arial" w:cs="Arial"/>
                <w:sz w:val="20"/>
                <w:szCs w:val="20"/>
              </w:rPr>
              <w:t>examen esc</w:t>
            </w:r>
            <w:r w:rsidR="001C1B58" w:rsidRPr="00320E43">
              <w:rPr>
                <w:rFonts w:ascii="Arial" w:hAnsi="Arial" w:cs="Arial"/>
                <w:sz w:val="20"/>
                <w:szCs w:val="20"/>
              </w:rPr>
              <w:t>rito al término de cada unidad.</w:t>
            </w:r>
          </w:p>
        </w:tc>
        <w:tc>
          <w:tcPr>
            <w:tcW w:w="2599" w:type="dxa"/>
          </w:tcPr>
          <w:p w14:paraId="2863BCB4" w14:textId="77777777" w:rsidR="001C1B58" w:rsidRPr="001C1B58" w:rsidRDefault="001C1B58" w:rsidP="001C1B58">
            <w:pPr>
              <w:pStyle w:val="Sinespaciado"/>
              <w:rPr>
                <w:rFonts w:ascii="Arial" w:hAnsi="Arial" w:cs="Arial"/>
                <w:sz w:val="20"/>
                <w:szCs w:val="20"/>
              </w:rPr>
            </w:pPr>
            <w:r w:rsidRPr="001C1B58">
              <w:rPr>
                <w:rFonts w:ascii="Arial" w:hAnsi="Arial" w:cs="Arial"/>
                <w:sz w:val="20"/>
                <w:szCs w:val="20"/>
              </w:rPr>
              <w:lastRenderedPageBreak/>
              <w:t>-Aplica conocimientos básicos de la carrera.</w:t>
            </w:r>
          </w:p>
          <w:p w14:paraId="154AFF8A" w14:textId="77777777" w:rsidR="001C1B58" w:rsidRPr="001C1B58" w:rsidRDefault="001C1B58" w:rsidP="001C1B58">
            <w:pPr>
              <w:pStyle w:val="Sinespaciado"/>
              <w:rPr>
                <w:rFonts w:ascii="Arial" w:hAnsi="Arial" w:cs="Arial"/>
                <w:sz w:val="20"/>
                <w:szCs w:val="20"/>
              </w:rPr>
            </w:pPr>
            <w:r w:rsidRPr="001C1B58">
              <w:rPr>
                <w:rFonts w:ascii="Arial" w:hAnsi="Arial" w:cs="Arial"/>
                <w:sz w:val="20"/>
                <w:szCs w:val="20"/>
              </w:rPr>
              <w:t xml:space="preserve">-Capacidad de análisis y síntesis. </w:t>
            </w:r>
          </w:p>
          <w:p w14:paraId="793A02CF" w14:textId="77777777" w:rsidR="001C1B58" w:rsidRPr="001C1B58" w:rsidRDefault="001C1B58" w:rsidP="001C1B58">
            <w:pPr>
              <w:pStyle w:val="Sinespaciado"/>
              <w:rPr>
                <w:rFonts w:ascii="Arial" w:hAnsi="Arial" w:cs="Arial"/>
                <w:sz w:val="20"/>
                <w:szCs w:val="20"/>
              </w:rPr>
            </w:pPr>
            <w:r w:rsidRPr="001C1B58">
              <w:rPr>
                <w:rFonts w:ascii="Arial" w:hAnsi="Arial" w:cs="Arial"/>
                <w:sz w:val="20"/>
                <w:szCs w:val="20"/>
              </w:rPr>
              <w:lastRenderedPageBreak/>
              <w:t xml:space="preserve">-Habilidad para búsqueda de información </w:t>
            </w:r>
          </w:p>
          <w:p w14:paraId="418AA973" w14:textId="77777777" w:rsidR="001C1B58" w:rsidRPr="001C1B58" w:rsidRDefault="001C1B58" w:rsidP="001C1B58">
            <w:pPr>
              <w:pStyle w:val="Sinespaciado"/>
              <w:rPr>
                <w:rFonts w:ascii="Arial" w:hAnsi="Arial" w:cs="Arial"/>
                <w:sz w:val="20"/>
                <w:szCs w:val="20"/>
              </w:rPr>
            </w:pPr>
            <w:r w:rsidRPr="001C1B58">
              <w:rPr>
                <w:rFonts w:ascii="Arial" w:hAnsi="Arial" w:cs="Arial"/>
                <w:sz w:val="20"/>
                <w:szCs w:val="20"/>
              </w:rPr>
              <w:t xml:space="preserve">-Solución de problemas. </w:t>
            </w:r>
          </w:p>
          <w:p w14:paraId="7F936A21" w14:textId="77777777" w:rsidR="001C1B58" w:rsidRPr="001C1B58" w:rsidRDefault="001C1B58" w:rsidP="001C1B58">
            <w:pPr>
              <w:pStyle w:val="Sinespaciado"/>
              <w:rPr>
                <w:rFonts w:ascii="Arial" w:hAnsi="Arial" w:cs="Arial"/>
                <w:sz w:val="20"/>
                <w:szCs w:val="20"/>
              </w:rPr>
            </w:pPr>
            <w:r w:rsidRPr="001C1B58">
              <w:rPr>
                <w:rFonts w:ascii="Arial" w:hAnsi="Arial" w:cs="Arial"/>
                <w:sz w:val="20"/>
                <w:szCs w:val="20"/>
              </w:rPr>
              <w:t>-Capacidad para trabajar en equipo.</w:t>
            </w:r>
          </w:p>
          <w:p w14:paraId="555B6D85" w14:textId="77777777" w:rsidR="00CC2285" w:rsidRPr="00862CFC" w:rsidRDefault="00CC2285" w:rsidP="00CC2285">
            <w:pPr>
              <w:pStyle w:val="Sinespaciado"/>
              <w:rPr>
                <w:rFonts w:ascii="Arial" w:hAnsi="Arial" w:cs="Arial"/>
                <w:sz w:val="20"/>
                <w:szCs w:val="20"/>
              </w:rPr>
            </w:pPr>
          </w:p>
        </w:tc>
        <w:tc>
          <w:tcPr>
            <w:tcW w:w="2600" w:type="dxa"/>
          </w:tcPr>
          <w:p w14:paraId="2F857922" w14:textId="77777777" w:rsidR="001C1B58" w:rsidRPr="001C1B58" w:rsidRDefault="008705F5" w:rsidP="001C1B58">
            <w:pPr>
              <w:pStyle w:val="Sinespaciado"/>
              <w:rPr>
                <w:rFonts w:ascii="Arial" w:hAnsi="Arial" w:cs="Arial"/>
                <w:sz w:val="20"/>
                <w:szCs w:val="20"/>
              </w:rPr>
            </w:pPr>
            <w:r>
              <w:rPr>
                <w:rFonts w:ascii="Arial" w:hAnsi="Arial" w:cs="Arial"/>
                <w:sz w:val="20"/>
                <w:szCs w:val="20"/>
              </w:rPr>
              <w:lastRenderedPageBreak/>
              <w:t>17-4</w:t>
            </w:r>
            <w:r w:rsidR="001C1B58" w:rsidRPr="001C1B58">
              <w:rPr>
                <w:rFonts w:ascii="Arial" w:hAnsi="Arial" w:cs="Arial"/>
                <w:sz w:val="20"/>
                <w:szCs w:val="20"/>
              </w:rPr>
              <w:t xml:space="preserve"> horas</w:t>
            </w:r>
          </w:p>
          <w:p w14:paraId="2E84E3D2" w14:textId="77777777" w:rsidR="00CC2285" w:rsidRPr="00862CFC" w:rsidRDefault="00CC2285" w:rsidP="001C1B58">
            <w:pPr>
              <w:pStyle w:val="Sinespaciado"/>
              <w:rPr>
                <w:rFonts w:ascii="Arial" w:hAnsi="Arial" w:cs="Arial"/>
                <w:sz w:val="20"/>
                <w:szCs w:val="20"/>
              </w:rPr>
            </w:pPr>
          </w:p>
        </w:tc>
      </w:tr>
    </w:tbl>
    <w:p w14:paraId="0B0BA245" w14:textId="258CA63A" w:rsidR="00F61744" w:rsidRDefault="00F61744" w:rsidP="009A7BA5">
      <w:pPr>
        <w:rPr>
          <w:rFonts w:ascii="Arial" w:hAnsi="Arial" w:cs="Arial"/>
          <w:sz w:val="20"/>
          <w:szCs w:val="20"/>
        </w:rPr>
      </w:pPr>
    </w:p>
    <w:p w14:paraId="1FD1D41E" w14:textId="77777777" w:rsidR="00EA4A21" w:rsidRDefault="00EA4A21" w:rsidP="009A7BA5">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0192E" w:rsidRPr="00A0192E" w14:paraId="62823694" w14:textId="77777777" w:rsidTr="00856D77">
        <w:tc>
          <w:tcPr>
            <w:tcW w:w="6498" w:type="dxa"/>
          </w:tcPr>
          <w:p w14:paraId="585CEE6E"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Indicadores de Alcance</w:t>
            </w:r>
          </w:p>
        </w:tc>
        <w:tc>
          <w:tcPr>
            <w:tcW w:w="6498" w:type="dxa"/>
          </w:tcPr>
          <w:p w14:paraId="0033E91A"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Valor del Indicador</w:t>
            </w:r>
          </w:p>
        </w:tc>
      </w:tr>
      <w:tr w:rsidR="00A0192E" w:rsidRPr="00A0192E" w14:paraId="5B8E0482" w14:textId="77777777" w:rsidTr="00856D77">
        <w:tc>
          <w:tcPr>
            <w:tcW w:w="6498" w:type="dxa"/>
          </w:tcPr>
          <w:p w14:paraId="3874A515"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DEDEC45" w14:textId="77777777" w:rsidR="00A0192E" w:rsidRPr="00A0192E" w:rsidRDefault="00B30848" w:rsidP="00A0192E">
            <w:pPr>
              <w:spacing w:after="160" w:line="259" w:lineRule="auto"/>
              <w:rPr>
                <w:rFonts w:ascii="Arial" w:hAnsi="Arial" w:cs="Arial"/>
                <w:sz w:val="20"/>
                <w:szCs w:val="20"/>
              </w:rPr>
            </w:pPr>
            <w:r>
              <w:rPr>
                <w:rFonts w:ascii="Arial" w:hAnsi="Arial" w:cs="Arial"/>
                <w:sz w:val="20"/>
                <w:szCs w:val="20"/>
              </w:rPr>
              <w:t>15</w:t>
            </w:r>
            <w:r w:rsidR="00A0192E" w:rsidRPr="00A0192E">
              <w:rPr>
                <w:rFonts w:ascii="Arial" w:hAnsi="Arial" w:cs="Arial"/>
                <w:sz w:val="20"/>
                <w:szCs w:val="20"/>
              </w:rPr>
              <w:t>%</w:t>
            </w:r>
          </w:p>
        </w:tc>
      </w:tr>
      <w:tr w:rsidR="00A0192E" w:rsidRPr="00A0192E" w14:paraId="0FB39FF0" w14:textId="77777777" w:rsidTr="00856D77">
        <w:tc>
          <w:tcPr>
            <w:tcW w:w="6498" w:type="dxa"/>
          </w:tcPr>
          <w:p w14:paraId="724FC95D" w14:textId="77777777" w:rsidR="00A0192E" w:rsidRPr="00A0192E" w:rsidRDefault="00B30848" w:rsidP="00A0192E">
            <w:pPr>
              <w:spacing w:after="160" w:line="259" w:lineRule="auto"/>
              <w:rPr>
                <w:rFonts w:ascii="Arial" w:hAnsi="Arial" w:cs="Arial"/>
                <w:sz w:val="20"/>
                <w:szCs w:val="20"/>
              </w:rPr>
            </w:pPr>
            <w:r>
              <w:rPr>
                <w:rFonts w:ascii="Arial" w:hAnsi="Arial" w:cs="Arial"/>
                <w:sz w:val="20"/>
                <w:szCs w:val="20"/>
              </w:rPr>
              <w:t>B</w:t>
            </w:r>
            <w:r w:rsidR="00A0192E" w:rsidRPr="00A0192E">
              <w:rPr>
                <w:rFonts w:ascii="Arial" w:hAnsi="Arial" w:cs="Arial"/>
                <w:sz w:val="20"/>
                <w:szCs w:val="20"/>
              </w:rPr>
              <w:t>) Comunicación oral y escrita, análisis y síntesis, demuestra capacidad para aprender de manera autónoma en la resolución de problemas</w:t>
            </w:r>
          </w:p>
        </w:tc>
        <w:tc>
          <w:tcPr>
            <w:tcW w:w="6498" w:type="dxa"/>
          </w:tcPr>
          <w:p w14:paraId="79ECE254"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25%</w:t>
            </w:r>
          </w:p>
        </w:tc>
      </w:tr>
      <w:tr w:rsidR="00A0192E" w:rsidRPr="00A0192E" w14:paraId="59E7ABD0" w14:textId="77777777" w:rsidTr="00856D77">
        <w:tc>
          <w:tcPr>
            <w:tcW w:w="6498" w:type="dxa"/>
          </w:tcPr>
          <w:p w14:paraId="790B718E" w14:textId="77777777" w:rsidR="00A0192E" w:rsidRPr="00A0192E" w:rsidRDefault="00B30848" w:rsidP="00A0192E">
            <w:pPr>
              <w:spacing w:after="160" w:line="259" w:lineRule="auto"/>
              <w:rPr>
                <w:rFonts w:ascii="Arial" w:hAnsi="Arial" w:cs="Arial"/>
                <w:sz w:val="20"/>
                <w:szCs w:val="20"/>
              </w:rPr>
            </w:pPr>
            <w:r>
              <w:rPr>
                <w:rFonts w:ascii="Arial" w:hAnsi="Arial" w:cs="Arial"/>
                <w:sz w:val="20"/>
                <w:szCs w:val="20"/>
              </w:rPr>
              <w:t>C</w:t>
            </w:r>
            <w:r w:rsidR="00A0192E" w:rsidRPr="00A0192E">
              <w:rPr>
                <w:rFonts w:ascii="Arial" w:hAnsi="Arial" w:cs="Arial"/>
                <w:sz w:val="20"/>
                <w:szCs w:val="20"/>
              </w:rPr>
              <w:t xml:space="preserve">) Demuestra su capacidad crítica y autocrítica del trabajo realizado frente al grupo, así como la habilidad en el uso </w:t>
            </w:r>
            <w:proofErr w:type="gramStart"/>
            <w:r w:rsidR="00A0192E" w:rsidRPr="00A0192E">
              <w:rPr>
                <w:rFonts w:ascii="Arial" w:hAnsi="Arial" w:cs="Arial"/>
                <w:sz w:val="20"/>
                <w:szCs w:val="20"/>
              </w:rPr>
              <w:t>de las tic</w:t>
            </w:r>
            <w:proofErr w:type="gramEnd"/>
            <w:r w:rsidR="00A0192E" w:rsidRPr="00A0192E">
              <w:rPr>
                <w:rFonts w:ascii="Arial" w:hAnsi="Arial" w:cs="Arial"/>
                <w:sz w:val="20"/>
                <w:szCs w:val="20"/>
              </w:rPr>
              <w:t>´s, trabaja en equipo, presenta dominio del tema    e incluye ejemplos claros y precisos para la comprensión del grupo.</w:t>
            </w:r>
          </w:p>
        </w:tc>
        <w:tc>
          <w:tcPr>
            <w:tcW w:w="6498" w:type="dxa"/>
          </w:tcPr>
          <w:p w14:paraId="47105DB4"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10%</w:t>
            </w:r>
          </w:p>
        </w:tc>
      </w:tr>
      <w:tr w:rsidR="00A0192E" w:rsidRPr="00A0192E" w14:paraId="40638AEE" w14:textId="77777777" w:rsidTr="00856D77">
        <w:tc>
          <w:tcPr>
            <w:tcW w:w="6498" w:type="dxa"/>
          </w:tcPr>
          <w:p w14:paraId="27B73A35" w14:textId="77777777" w:rsidR="00B30848" w:rsidRPr="00A0192E" w:rsidRDefault="00B30848" w:rsidP="00A0192E">
            <w:pPr>
              <w:spacing w:after="160" w:line="259" w:lineRule="auto"/>
              <w:rPr>
                <w:rFonts w:ascii="Arial" w:hAnsi="Arial" w:cs="Arial"/>
                <w:sz w:val="20"/>
                <w:szCs w:val="20"/>
              </w:rPr>
            </w:pPr>
            <w:r>
              <w:rPr>
                <w:rFonts w:ascii="Arial" w:hAnsi="Arial" w:cs="Arial"/>
                <w:sz w:val="20"/>
                <w:szCs w:val="20"/>
              </w:rPr>
              <w:t>D</w:t>
            </w:r>
            <w:r w:rsidR="00A0192E" w:rsidRPr="00A0192E">
              <w:rPr>
                <w:rFonts w:ascii="Arial" w:hAnsi="Arial" w:cs="Arial"/>
                <w:sz w:val="20"/>
                <w:szCs w:val="20"/>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3B40CF75" w14:textId="77777777" w:rsidR="00A0192E" w:rsidRPr="00A0192E" w:rsidRDefault="00A0192E" w:rsidP="00A0192E">
            <w:pPr>
              <w:spacing w:after="160" w:line="259" w:lineRule="auto"/>
              <w:rPr>
                <w:rFonts w:ascii="Arial" w:hAnsi="Arial" w:cs="Arial"/>
                <w:sz w:val="20"/>
                <w:szCs w:val="20"/>
              </w:rPr>
            </w:pPr>
            <w:r w:rsidRPr="00A0192E">
              <w:rPr>
                <w:rFonts w:ascii="Arial" w:hAnsi="Arial" w:cs="Arial"/>
                <w:sz w:val="20"/>
                <w:szCs w:val="20"/>
              </w:rPr>
              <w:t>50%</w:t>
            </w:r>
          </w:p>
        </w:tc>
      </w:tr>
      <w:tr w:rsidR="00B30848" w:rsidRPr="00A0192E" w14:paraId="51E45A22" w14:textId="77777777" w:rsidTr="00856D77">
        <w:tc>
          <w:tcPr>
            <w:tcW w:w="6498" w:type="dxa"/>
          </w:tcPr>
          <w:p w14:paraId="45D5949E" w14:textId="77777777" w:rsidR="00B30848" w:rsidRPr="00A0192E" w:rsidRDefault="00B30848" w:rsidP="00A0192E">
            <w:pPr>
              <w:rPr>
                <w:rFonts w:ascii="Arial" w:hAnsi="Arial" w:cs="Arial"/>
                <w:sz w:val="20"/>
                <w:szCs w:val="20"/>
              </w:rPr>
            </w:pPr>
          </w:p>
        </w:tc>
        <w:tc>
          <w:tcPr>
            <w:tcW w:w="6498" w:type="dxa"/>
          </w:tcPr>
          <w:p w14:paraId="2DB3482B" w14:textId="77777777" w:rsidR="00B30848" w:rsidRPr="00A0192E" w:rsidRDefault="00B30848" w:rsidP="00A0192E">
            <w:pPr>
              <w:rPr>
                <w:rFonts w:ascii="Arial" w:hAnsi="Arial" w:cs="Arial"/>
                <w:sz w:val="20"/>
                <w:szCs w:val="20"/>
              </w:rPr>
            </w:pPr>
          </w:p>
        </w:tc>
      </w:tr>
    </w:tbl>
    <w:p w14:paraId="0FF867D1" w14:textId="77777777" w:rsidR="00EA4A21" w:rsidRDefault="00EA4A21" w:rsidP="00835ECC">
      <w:pPr>
        <w:rPr>
          <w:rFonts w:ascii="Arial" w:hAnsi="Arial" w:cs="Arial"/>
          <w:sz w:val="20"/>
          <w:szCs w:val="20"/>
        </w:rPr>
      </w:pPr>
    </w:p>
    <w:p w14:paraId="4157C85F" w14:textId="4FC33C98" w:rsidR="00206F1D" w:rsidRPr="00862CFC" w:rsidRDefault="0034639F" w:rsidP="00835ECC">
      <w:pPr>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738189F7" w14:textId="77777777" w:rsidTr="00206F1D">
        <w:tc>
          <w:tcPr>
            <w:tcW w:w="3249" w:type="dxa"/>
          </w:tcPr>
          <w:p w14:paraId="5FAEB15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BD52AD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4BDA7A9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79CC01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4639F" w:rsidRPr="00862CFC" w14:paraId="2A585EE7" w14:textId="77777777" w:rsidTr="00206F1D">
        <w:tc>
          <w:tcPr>
            <w:tcW w:w="3249" w:type="dxa"/>
            <w:vMerge w:val="restart"/>
          </w:tcPr>
          <w:p w14:paraId="4B96CC9B"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73342428"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5C082B"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0FB23A5B"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w:t>
            </w:r>
            <w:r w:rsidRPr="00C44DD1">
              <w:rPr>
                <w:rFonts w:ascii="Arial" w:eastAsia="Calibri" w:hAnsi="Arial" w:cs="Arial"/>
                <w:sz w:val="16"/>
                <w:szCs w:val="16"/>
              </w:rPr>
              <w:lastRenderedPageBreak/>
              <w:t xml:space="preserve">equipo, refleja sus conocimientos en la interpretación de la realidad. </w:t>
            </w:r>
          </w:p>
          <w:p w14:paraId="43757BA4"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152077"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E8B3F8E"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F1231FB" w14:textId="77777777" w:rsidR="0034639F" w:rsidRPr="00C44DD1" w:rsidRDefault="0034639F" w:rsidP="0034639F">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w:t>
            </w:r>
            <w:r w:rsidR="009F5098" w:rsidRPr="00C44DD1">
              <w:rPr>
                <w:rFonts w:ascii="Arial" w:eastAsia="Calibri" w:hAnsi="Arial" w:cs="Arial"/>
                <w:sz w:val="16"/>
                <w:szCs w:val="16"/>
              </w:rPr>
              <w:t>actividades interdisciplinarios</w:t>
            </w:r>
            <w:r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38144CB7" w14:textId="77777777" w:rsidR="0034639F" w:rsidRPr="00C44DD1" w:rsidRDefault="0034639F" w:rsidP="0034639F">
            <w:pPr>
              <w:spacing w:after="160" w:line="259" w:lineRule="auto"/>
              <w:jc w:val="both"/>
              <w:rPr>
                <w:rFonts w:ascii="Arial" w:eastAsia="Calibri"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7DCFDCD9" w14:textId="77777777" w:rsidR="0034639F" w:rsidRPr="00862CFC" w:rsidRDefault="0034639F" w:rsidP="0034639F">
            <w:pPr>
              <w:pStyle w:val="Sinespaciado"/>
              <w:rPr>
                <w:rFonts w:ascii="Arial" w:hAnsi="Arial" w:cs="Arial"/>
                <w:sz w:val="20"/>
                <w:szCs w:val="20"/>
              </w:rPr>
            </w:pPr>
            <w:r>
              <w:rPr>
                <w:rFonts w:ascii="Arial" w:hAnsi="Arial" w:cs="Arial"/>
                <w:sz w:val="20"/>
                <w:szCs w:val="20"/>
              </w:rPr>
              <w:lastRenderedPageBreak/>
              <w:t>95-100</w:t>
            </w:r>
          </w:p>
        </w:tc>
      </w:tr>
      <w:tr w:rsidR="0034639F" w:rsidRPr="00862CFC" w14:paraId="3752CE59" w14:textId="77777777" w:rsidTr="00206F1D">
        <w:tc>
          <w:tcPr>
            <w:tcW w:w="3249" w:type="dxa"/>
            <w:vMerge/>
          </w:tcPr>
          <w:p w14:paraId="1B3D9751" w14:textId="77777777" w:rsidR="0034639F" w:rsidRPr="00862CFC" w:rsidRDefault="0034639F" w:rsidP="0034639F">
            <w:pPr>
              <w:pStyle w:val="Sinespaciado"/>
              <w:rPr>
                <w:rFonts w:ascii="Arial" w:hAnsi="Arial" w:cs="Arial"/>
                <w:sz w:val="20"/>
                <w:szCs w:val="20"/>
              </w:rPr>
            </w:pPr>
          </w:p>
        </w:tc>
        <w:tc>
          <w:tcPr>
            <w:tcW w:w="3249" w:type="dxa"/>
          </w:tcPr>
          <w:p w14:paraId="24E2B846"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Notable</w:t>
            </w:r>
          </w:p>
        </w:tc>
        <w:tc>
          <w:tcPr>
            <w:tcW w:w="3249" w:type="dxa"/>
          </w:tcPr>
          <w:p w14:paraId="28C41199"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4</w:t>
            </w:r>
            <w:proofErr w:type="gramEnd"/>
            <w:r w:rsidRPr="009D66A9">
              <w:rPr>
                <w:rFonts w:ascii="Arial" w:eastAsia="Calibri" w:hAnsi="Arial" w:cs="Arial"/>
                <w:sz w:val="16"/>
                <w:szCs w:val="16"/>
              </w:rPr>
              <w:t xml:space="preserve"> de los indicadores definidos en desempeño excelente</w:t>
            </w:r>
          </w:p>
        </w:tc>
        <w:tc>
          <w:tcPr>
            <w:tcW w:w="3249" w:type="dxa"/>
          </w:tcPr>
          <w:p w14:paraId="04E3EEF5" w14:textId="77777777" w:rsidR="0034639F" w:rsidRPr="00862CFC" w:rsidRDefault="0034639F" w:rsidP="0034639F">
            <w:pPr>
              <w:pStyle w:val="Sinespaciado"/>
              <w:rPr>
                <w:rFonts w:ascii="Arial" w:hAnsi="Arial" w:cs="Arial"/>
                <w:sz w:val="20"/>
                <w:szCs w:val="20"/>
              </w:rPr>
            </w:pPr>
            <w:r>
              <w:rPr>
                <w:rFonts w:ascii="Arial" w:hAnsi="Arial" w:cs="Arial"/>
                <w:sz w:val="20"/>
                <w:szCs w:val="20"/>
              </w:rPr>
              <w:t>85-94</w:t>
            </w:r>
          </w:p>
        </w:tc>
      </w:tr>
      <w:tr w:rsidR="0034639F" w:rsidRPr="00862CFC" w14:paraId="3E254568" w14:textId="77777777" w:rsidTr="00206F1D">
        <w:tc>
          <w:tcPr>
            <w:tcW w:w="3249" w:type="dxa"/>
            <w:vMerge/>
          </w:tcPr>
          <w:p w14:paraId="7EC2FFA6" w14:textId="77777777" w:rsidR="0034639F" w:rsidRPr="00862CFC" w:rsidRDefault="0034639F" w:rsidP="0034639F">
            <w:pPr>
              <w:pStyle w:val="Sinespaciado"/>
              <w:rPr>
                <w:rFonts w:ascii="Arial" w:hAnsi="Arial" w:cs="Arial"/>
                <w:sz w:val="20"/>
                <w:szCs w:val="20"/>
              </w:rPr>
            </w:pPr>
          </w:p>
        </w:tc>
        <w:tc>
          <w:tcPr>
            <w:tcW w:w="3249" w:type="dxa"/>
          </w:tcPr>
          <w:p w14:paraId="19D682E9"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Bueno</w:t>
            </w:r>
          </w:p>
        </w:tc>
        <w:tc>
          <w:tcPr>
            <w:tcW w:w="3249" w:type="dxa"/>
          </w:tcPr>
          <w:p w14:paraId="5568E502"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3</w:t>
            </w:r>
            <w:proofErr w:type="gramEnd"/>
            <w:r w:rsidRPr="009D66A9">
              <w:rPr>
                <w:rFonts w:ascii="Arial" w:eastAsia="Calibri" w:hAnsi="Arial" w:cs="Arial"/>
                <w:sz w:val="16"/>
                <w:szCs w:val="16"/>
              </w:rPr>
              <w:t xml:space="preserve"> de los indicadores definidos en desempeño excelente</w:t>
            </w:r>
          </w:p>
        </w:tc>
        <w:tc>
          <w:tcPr>
            <w:tcW w:w="3249" w:type="dxa"/>
          </w:tcPr>
          <w:p w14:paraId="342658B1" w14:textId="77777777" w:rsidR="0034639F" w:rsidRPr="00862CFC" w:rsidRDefault="0034639F" w:rsidP="0034639F">
            <w:pPr>
              <w:pStyle w:val="Sinespaciado"/>
              <w:rPr>
                <w:rFonts w:ascii="Arial" w:hAnsi="Arial" w:cs="Arial"/>
                <w:sz w:val="20"/>
                <w:szCs w:val="20"/>
              </w:rPr>
            </w:pPr>
            <w:r>
              <w:rPr>
                <w:rFonts w:ascii="Arial" w:hAnsi="Arial" w:cs="Arial"/>
                <w:sz w:val="20"/>
                <w:szCs w:val="20"/>
              </w:rPr>
              <w:t>75-84</w:t>
            </w:r>
          </w:p>
        </w:tc>
      </w:tr>
      <w:tr w:rsidR="0034639F" w:rsidRPr="00862CFC" w14:paraId="2B496777" w14:textId="77777777" w:rsidTr="00206F1D">
        <w:tc>
          <w:tcPr>
            <w:tcW w:w="3249" w:type="dxa"/>
            <w:vMerge/>
          </w:tcPr>
          <w:p w14:paraId="36E48F15" w14:textId="77777777" w:rsidR="0034639F" w:rsidRPr="00862CFC" w:rsidRDefault="0034639F" w:rsidP="0034639F">
            <w:pPr>
              <w:pStyle w:val="Sinespaciado"/>
              <w:rPr>
                <w:rFonts w:ascii="Arial" w:hAnsi="Arial" w:cs="Arial"/>
                <w:sz w:val="20"/>
                <w:szCs w:val="20"/>
              </w:rPr>
            </w:pPr>
          </w:p>
        </w:tc>
        <w:tc>
          <w:tcPr>
            <w:tcW w:w="3249" w:type="dxa"/>
          </w:tcPr>
          <w:p w14:paraId="7951EC78"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56E9C19C" w14:textId="77777777" w:rsidR="0034639F" w:rsidRPr="009D66A9" w:rsidRDefault="0034639F" w:rsidP="0034639F">
            <w:pPr>
              <w:spacing w:after="160" w:line="259" w:lineRule="auto"/>
              <w:jc w:val="both"/>
              <w:rPr>
                <w:rFonts w:ascii="Arial" w:eastAsia="Calibri" w:hAnsi="Arial" w:cs="Arial"/>
                <w:sz w:val="16"/>
                <w:szCs w:val="16"/>
              </w:rPr>
            </w:pPr>
            <w:proofErr w:type="gramStart"/>
            <w:r w:rsidRPr="009D66A9">
              <w:rPr>
                <w:rFonts w:ascii="Arial" w:eastAsia="Calibri" w:hAnsi="Arial" w:cs="Arial"/>
                <w:sz w:val="16"/>
                <w:szCs w:val="16"/>
              </w:rPr>
              <w:t>Cumple  2</w:t>
            </w:r>
            <w:proofErr w:type="gramEnd"/>
            <w:r w:rsidRPr="009D66A9">
              <w:rPr>
                <w:rFonts w:ascii="Arial" w:eastAsia="Calibri" w:hAnsi="Arial" w:cs="Arial"/>
                <w:sz w:val="16"/>
                <w:szCs w:val="16"/>
              </w:rPr>
              <w:t xml:space="preserve"> de los indicadores definidos en desempeño excelente</w:t>
            </w:r>
          </w:p>
        </w:tc>
        <w:tc>
          <w:tcPr>
            <w:tcW w:w="3249" w:type="dxa"/>
          </w:tcPr>
          <w:p w14:paraId="60B56DFD" w14:textId="77777777" w:rsidR="0034639F" w:rsidRPr="00862CFC" w:rsidRDefault="0034639F" w:rsidP="0034639F">
            <w:pPr>
              <w:pStyle w:val="Sinespaciado"/>
              <w:rPr>
                <w:rFonts w:ascii="Arial" w:hAnsi="Arial" w:cs="Arial"/>
                <w:sz w:val="20"/>
                <w:szCs w:val="20"/>
              </w:rPr>
            </w:pPr>
            <w:r>
              <w:rPr>
                <w:rFonts w:ascii="Arial" w:hAnsi="Arial" w:cs="Arial"/>
                <w:sz w:val="20"/>
                <w:szCs w:val="20"/>
              </w:rPr>
              <w:t>70-74</w:t>
            </w:r>
          </w:p>
        </w:tc>
      </w:tr>
      <w:tr w:rsidR="0034639F" w:rsidRPr="00862CFC" w14:paraId="0C033261" w14:textId="77777777" w:rsidTr="00206F1D">
        <w:tc>
          <w:tcPr>
            <w:tcW w:w="3249" w:type="dxa"/>
          </w:tcPr>
          <w:p w14:paraId="3A1310EE"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87D45FE" w14:textId="77777777" w:rsidR="0034639F" w:rsidRPr="00862CFC" w:rsidRDefault="0034639F" w:rsidP="0034639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8F2D858" w14:textId="77777777" w:rsidR="0034639F" w:rsidRPr="009D66A9" w:rsidRDefault="0034639F" w:rsidP="0034639F">
            <w:pPr>
              <w:jc w:val="both"/>
              <w:rPr>
                <w:rFonts w:ascii="Arial" w:eastAsia="Calibri"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27629537" w14:textId="77777777" w:rsidR="0034639F" w:rsidRPr="00862CFC" w:rsidRDefault="0034639F" w:rsidP="0034639F">
            <w:pPr>
              <w:pStyle w:val="Sinespaciado"/>
              <w:rPr>
                <w:rFonts w:ascii="Arial" w:hAnsi="Arial" w:cs="Arial"/>
                <w:sz w:val="20"/>
                <w:szCs w:val="20"/>
              </w:rPr>
            </w:pPr>
            <w:r>
              <w:rPr>
                <w:rFonts w:ascii="Arial" w:hAnsi="Arial" w:cs="Arial"/>
                <w:sz w:val="20"/>
                <w:szCs w:val="20"/>
              </w:rPr>
              <w:t>N. A.</w:t>
            </w:r>
          </w:p>
        </w:tc>
      </w:tr>
    </w:tbl>
    <w:p w14:paraId="71B06D15" w14:textId="77777777" w:rsidR="00206F1D" w:rsidRPr="00862CFC" w:rsidRDefault="00206F1D" w:rsidP="005053AB">
      <w:pPr>
        <w:pStyle w:val="Sinespaciado"/>
        <w:rPr>
          <w:rFonts w:ascii="Arial" w:hAnsi="Arial" w:cs="Arial"/>
          <w:sz w:val="20"/>
          <w:szCs w:val="20"/>
        </w:rPr>
      </w:pPr>
    </w:p>
    <w:p w14:paraId="6052AB1E" w14:textId="77777777" w:rsidR="00932652" w:rsidRDefault="00932652" w:rsidP="005053AB">
      <w:pPr>
        <w:pStyle w:val="Sinespaciado"/>
        <w:rPr>
          <w:rFonts w:ascii="Arial" w:hAnsi="Arial" w:cs="Arial"/>
          <w:sz w:val="20"/>
          <w:szCs w:val="20"/>
        </w:rPr>
      </w:pPr>
    </w:p>
    <w:p w14:paraId="5BA12818" w14:textId="77777777" w:rsidR="00D64DD4" w:rsidRPr="00862CFC" w:rsidRDefault="00D64DD4" w:rsidP="00D64DD4">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D64DD4" w:rsidRPr="00A11158" w14:paraId="7EB4A780" w14:textId="77777777" w:rsidTr="001B192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8BFB62" w14:textId="77777777" w:rsidR="00D64DD4" w:rsidRPr="00A11158" w:rsidRDefault="00D64DD4" w:rsidP="001B1923">
            <w:pPr>
              <w:pStyle w:val="Sinespaciado"/>
              <w:rPr>
                <w:rFonts w:ascii="Arial" w:hAnsi="Arial" w:cs="Arial"/>
                <w:b/>
                <w:sz w:val="20"/>
                <w:szCs w:val="20"/>
              </w:rPr>
            </w:pPr>
            <w:r w:rsidRPr="00A111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7B033" w14:textId="77777777" w:rsidR="00D64DD4" w:rsidRPr="00A11158" w:rsidRDefault="00D64DD4" w:rsidP="001B1923">
            <w:pPr>
              <w:pStyle w:val="Sinespaciado"/>
              <w:rPr>
                <w:rFonts w:ascii="Arial" w:hAnsi="Arial" w:cs="Arial"/>
                <w:b/>
                <w:sz w:val="20"/>
                <w:szCs w:val="20"/>
              </w:rPr>
            </w:pPr>
            <w:r w:rsidRPr="00A111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46F66F2" w14:textId="77777777" w:rsidR="00D64DD4" w:rsidRPr="00A11158" w:rsidRDefault="00D64DD4" w:rsidP="001B1923">
            <w:pPr>
              <w:pStyle w:val="Sinespaciado"/>
              <w:rPr>
                <w:rFonts w:ascii="Arial" w:hAnsi="Arial" w:cs="Arial"/>
                <w:b/>
                <w:sz w:val="20"/>
                <w:szCs w:val="20"/>
              </w:rPr>
            </w:pPr>
            <w:r w:rsidRPr="00A111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D4AA0" w14:textId="77777777" w:rsidR="00D64DD4" w:rsidRPr="00A11158" w:rsidRDefault="00D64DD4" w:rsidP="001B1923">
            <w:pPr>
              <w:pStyle w:val="Sinespaciado"/>
              <w:rPr>
                <w:rFonts w:ascii="Arial" w:hAnsi="Arial" w:cs="Arial"/>
                <w:b/>
                <w:sz w:val="20"/>
                <w:szCs w:val="20"/>
              </w:rPr>
            </w:pPr>
            <w:r w:rsidRPr="00A11158">
              <w:rPr>
                <w:rFonts w:ascii="Arial" w:hAnsi="Arial" w:cs="Arial"/>
                <w:b/>
                <w:sz w:val="20"/>
                <w:szCs w:val="20"/>
              </w:rPr>
              <w:t>Evaluación formativa de la competencia</w:t>
            </w:r>
          </w:p>
        </w:tc>
      </w:tr>
      <w:tr w:rsidR="00D64DD4" w:rsidRPr="00A11158" w14:paraId="5FB4FB79" w14:textId="77777777" w:rsidTr="001B192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8ACF5C" w14:textId="77777777" w:rsidR="00D64DD4" w:rsidRPr="00A11158" w:rsidRDefault="00D64DD4" w:rsidP="001B1923">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F41F1FC" w14:textId="77777777" w:rsidR="00D64DD4" w:rsidRPr="00A11158" w:rsidRDefault="00D64DD4" w:rsidP="001B1923">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FED2A3D"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87A29E6"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21A617D3"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BECC720"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5A00FC9"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N</w:t>
            </w:r>
            <w:r>
              <w:rPr>
                <w:rFonts w:ascii="Arial" w:hAnsi="Arial" w:cs="Arial"/>
                <w:sz w:val="20"/>
                <w:szCs w:val="20"/>
              </w:rPr>
              <w:t>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8A60EC" w14:textId="77777777" w:rsidR="00D64DD4" w:rsidRPr="00A11158" w:rsidRDefault="00D64DD4" w:rsidP="001B1923">
            <w:pPr>
              <w:pStyle w:val="Sinespaciado"/>
              <w:rPr>
                <w:rFonts w:ascii="Arial" w:hAnsi="Arial" w:cs="Arial"/>
                <w:sz w:val="20"/>
                <w:szCs w:val="20"/>
              </w:rPr>
            </w:pPr>
          </w:p>
        </w:tc>
      </w:tr>
      <w:tr w:rsidR="00D64DD4" w:rsidRPr="00A11158" w14:paraId="586EE973" w14:textId="77777777" w:rsidTr="001B192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D204492"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19F3794C"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C810D6F"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6DED3755"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070BA2E"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FA34BC1"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769E0B2B" w14:textId="77777777" w:rsidR="00D64DD4" w:rsidRPr="00A11158" w:rsidRDefault="00D64DD4" w:rsidP="001B1923">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81F6B95"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D64DD4" w:rsidRPr="00A11158" w14:paraId="67BA5BED" w14:textId="77777777" w:rsidTr="001B192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FED511"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 xml:space="preserve">Exposición temática y/o Libreta de </w:t>
            </w:r>
            <w:proofErr w:type="gramStart"/>
            <w:r w:rsidRPr="00A11158">
              <w:rPr>
                <w:rFonts w:ascii="Arial" w:hAnsi="Arial" w:cs="Arial"/>
                <w:sz w:val="20"/>
                <w:szCs w:val="20"/>
              </w:rPr>
              <w:t>apuntes(</w:t>
            </w:r>
            <w:proofErr w:type="gramEnd"/>
            <w:r w:rsidRPr="00A11158">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1840C36C"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0795BC56"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1666E844"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04E934F3"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01A10341"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19069834" w14:textId="77777777" w:rsidR="00D64DD4" w:rsidRPr="00A11158" w:rsidRDefault="00D64DD4" w:rsidP="001B1923">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09B03A" w14:textId="5685D233" w:rsidR="00D64DD4" w:rsidRPr="00A11158" w:rsidRDefault="00D64DD4" w:rsidP="001B1923">
            <w:pPr>
              <w:pStyle w:val="Sinespaciado"/>
              <w:rPr>
                <w:rFonts w:ascii="Arial" w:hAnsi="Arial" w:cs="Arial"/>
                <w:sz w:val="20"/>
                <w:szCs w:val="20"/>
              </w:rPr>
            </w:pPr>
            <w:r w:rsidRPr="00A11158">
              <w:rPr>
                <w:rFonts w:ascii="Arial" w:hAnsi="Arial" w:cs="Arial"/>
                <w:sz w:val="20"/>
                <w:szCs w:val="20"/>
              </w:rPr>
              <w:t>Organizados en equipos realiza exposición temática</w:t>
            </w:r>
            <w:r>
              <w:rPr>
                <w:rFonts w:ascii="Arial" w:hAnsi="Arial" w:cs="Arial"/>
                <w:sz w:val="20"/>
                <w:szCs w:val="20"/>
              </w:rPr>
              <w:t xml:space="preserve"> o Presentación </w:t>
            </w:r>
            <w:r w:rsidRPr="00A11158">
              <w:rPr>
                <w:rFonts w:ascii="Arial" w:hAnsi="Arial" w:cs="Arial"/>
                <w:sz w:val="20"/>
                <w:szCs w:val="20"/>
              </w:rPr>
              <w:t xml:space="preserve">señalada por el docente. Demuestra su capacidad crítica y autocrítica del trabajo realizado frente al grupo, así como la habilidad en el uso </w:t>
            </w:r>
            <w:proofErr w:type="gramStart"/>
            <w:r w:rsidRPr="00A11158">
              <w:rPr>
                <w:rFonts w:ascii="Arial" w:hAnsi="Arial" w:cs="Arial"/>
                <w:sz w:val="20"/>
                <w:szCs w:val="20"/>
              </w:rPr>
              <w:t>de las tic</w:t>
            </w:r>
            <w:proofErr w:type="gramEnd"/>
            <w:r w:rsidRPr="00A11158">
              <w:rPr>
                <w:rFonts w:ascii="Arial" w:hAnsi="Arial" w:cs="Arial"/>
                <w:sz w:val="20"/>
                <w:szCs w:val="20"/>
              </w:rPr>
              <w:t>´s.</w:t>
            </w:r>
          </w:p>
        </w:tc>
      </w:tr>
      <w:tr w:rsidR="00D64DD4" w:rsidRPr="00A11158" w14:paraId="5D5BBCC2" w14:textId="77777777" w:rsidTr="001B1923">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573CA"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6180911"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3208E3E"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2FDBBCA"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B19F100"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D3F64D2"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0B9245" w14:textId="77777777" w:rsidR="00D64DD4" w:rsidRPr="00A11158" w:rsidRDefault="00D64DD4" w:rsidP="001B1923">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AF753EE"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Resuelve problemas en clases y extraclases, demuestra capacidad para aprender de manera autónoma en la resolución de problemas.</w:t>
            </w:r>
          </w:p>
        </w:tc>
      </w:tr>
      <w:tr w:rsidR="00D64DD4" w:rsidRPr="00A11158" w14:paraId="065F78D8" w14:textId="77777777" w:rsidTr="001B1923">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53C83"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DCF45DA"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B7BB5A"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A9B289E"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D71DC5C"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1FA0A6"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C62B116" w14:textId="77777777" w:rsidR="00D64DD4" w:rsidRPr="00A11158" w:rsidRDefault="00D64DD4" w:rsidP="001B1923">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13055FD"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 xml:space="preserve">Demuestra conocimiento y dominio de los temas de la unidad, Aplica los fundamentos en los casos prácticos solicitados en la evaluación. Demuestra </w:t>
            </w:r>
            <w:r w:rsidRPr="00A11158">
              <w:rPr>
                <w:rFonts w:ascii="Arial" w:hAnsi="Arial" w:cs="Arial"/>
                <w:sz w:val="20"/>
                <w:szCs w:val="20"/>
              </w:rPr>
              <w:lastRenderedPageBreak/>
              <w:t>habilidad para la resolución de problemas de acuerdo a la competencia específica.</w:t>
            </w:r>
          </w:p>
        </w:tc>
      </w:tr>
      <w:tr w:rsidR="00D64DD4" w:rsidRPr="00A11158" w14:paraId="6C1A5B6A" w14:textId="77777777" w:rsidTr="001B192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7ABB736"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lastRenderedPageBreak/>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31A043B2"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6C51DC87"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1B861138"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014F53A9"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B49245A" w14:textId="77777777" w:rsidR="00D64DD4" w:rsidRPr="00A11158" w:rsidRDefault="00D64DD4" w:rsidP="001B1923">
            <w:pPr>
              <w:pStyle w:val="Sinespaciado"/>
              <w:rPr>
                <w:rFonts w:ascii="Arial" w:hAnsi="Arial" w:cs="Arial"/>
                <w:sz w:val="20"/>
                <w:szCs w:val="20"/>
              </w:rPr>
            </w:pPr>
            <w:r w:rsidRPr="00A11158">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004861D" w14:textId="77777777" w:rsidR="00D64DD4" w:rsidRPr="00A11158" w:rsidRDefault="00D64DD4" w:rsidP="001B1923">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99B750" w14:textId="77777777" w:rsidR="00D64DD4" w:rsidRPr="00A11158" w:rsidRDefault="00D64DD4" w:rsidP="001B1923">
            <w:pPr>
              <w:pStyle w:val="Sinespaciado"/>
              <w:rPr>
                <w:rFonts w:ascii="Arial" w:hAnsi="Arial" w:cs="Arial"/>
                <w:sz w:val="20"/>
                <w:szCs w:val="20"/>
              </w:rPr>
            </w:pPr>
          </w:p>
        </w:tc>
      </w:tr>
    </w:tbl>
    <w:p w14:paraId="61CF2315" w14:textId="77777777" w:rsidR="00206F1D" w:rsidRDefault="00206F1D" w:rsidP="005053AB">
      <w:pPr>
        <w:pStyle w:val="Sinespaciado"/>
        <w:rPr>
          <w:rFonts w:ascii="Arial" w:hAnsi="Arial" w:cs="Arial"/>
          <w:sz w:val="20"/>
          <w:szCs w:val="20"/>
        </w:rPr>
      </w:pPr>
    </w:p>
    <w:p w14:paraId="6281B963" w14:textId="77777777" w:rsidR="00106009" w:rsidRDefault="00106009" w:rsidP="00E71D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5B20639" w14:textId="77777777" w:rsidR="00F61744" w:rsidRDefault="00F61744" w:rsidP="00E71D09">
      <w:pPr>
        <w:pStyle w:val="Sinespaciado"/>
        <w:jc w:val="both"/>
        <w:rPr>
          <w:rFonts w:ascii="Arial" w:hAnsi="Arial" w:cs="Arial"/>
          <w:sz w:val="20"/>
          <w:szCs w:val="20"/>
        </w:rPr>
      </w:pPr>
    </w:p>
    <w:p w14:paraId="39A58AD4" w14:textId="77777777" w:rsidR="009D0151" w:rsidRPr="00862CFC" w:rsidRDefault="009D0151" w:rsidP="00632A31">
      <w:pPr>
        <w:pStyle w:val="Sinespaciado"/>
        <w:numPr>
          <w:ilvl w:val="0"/>
          <w:numId w:val="19"/>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D0151" w:rsidRPr="00862CFC" w14:paraId="0172C803" w14:textId="77777777" w:rsidTr="009D0151">
        <w:tc>
          <w:tcPr>
            <w:tcW w:w="1838" w:type="dxa"/>
          </w:tcPr>
          <w:p w14:paraId="1ECBC3D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0A255E10" w14:textId="77777777" w:rsidR="009D0151" w:rsidRPr="00862CFC" w:rsidRDefault="00FA68FE" w:rsidP="009D0151">
            <w:pPr>
              <w:pStyle w:val="Sinespaciado"/>
              <w:rPr>
                <w:rFonts w:ascii="Arial" w:hAnsi="Arial" w:cs="Arial"/>
                <w:sz w:val="20"/>
                <w:szCs w:val="20"/>
              </w:rPr>
            </w:pPr>
            <w:r>
              <w:rPr>
                <w:rFonts w:ascii="Arial" w:hAnsi="Arial" w:cs="Arial"/>
                <w:sz w:val="20"/>
                <w:szCs w:val="20"/>
              </w:rPr>
              <w:t>2</w:t>
            </w:r>
          </w:p>
        </w:tc>
        <w:tc>
          <w:tcPr>
            <w:tcW w:w="1984" w:type="dxa"/>
            <w:tcBorders>
              <w:bottom w:val="single" w:sz="4" w:space="0" w:color="auto"/>
            </w:tcBorders>
          </w:tcPr>
          <w:p w14:paraId="56963373" w14:textId="77777777" w:rsidR="009D0151" w:rsidRPr="00862CFC" w:rsidRDefault="009D0151" w:rsidP="009D0151">
            <w:pPr>
              <w:pStyle w:val="Sinespaciado"/>
              <w:rPr>
                <w:rFonts w:ascii="Arial" w:hAnsi="Arial" w:cs="Arial"/>
                <w:sz w:val="20"/>
                <w:szCs w:val="20"/>
              </w:rPr>
            </w:pPr>
          </w:p>
        </w:tc>
        <w:tc>
          <w:tcPr>
            <w:tcW w:w="1985" w:type="dxa"/>
          </w:tcPr>
          <w:p w14:paraId="5B409FFD"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9468540" w14:textId="77777777" w:rsidR="009D0151" w:rsidRPr="00862CFC" w:rsidRDefault="007F2FFD" w:rsidP="007F2FFD">
            <w:pPr>
              <w:rPr>
                <w:rFonts w:ascii="Arial" w:hAnsi="Arial" w:cs="Arial"/>
                <w:sz w:val="20"/>
                <w:szCs w:val="20"/>
              </w:rPr>
            </w:pPr>
            <w:r w:rsidRPr="007F2FFD">
              <w:rPr>
                <w:rFonts w:ascii="Arial" w:hAnsi="Arial" w:cs="Arial"/>
                <w:sz w:val="20"/>
                <w:szCs w:val="20"/>
              </w:rPr>
              <w:t>Aplica los algoritmos establecidos para realizar balances de masa con reacc</w:t>
            </w:r>
            <w:r>
              <w:rPr>
                <w:rFonts w:ascii="Arial" w:hAnsi="Arial" w:cs="Arial"/>
                <w:sz w:val="20"/>
                <w:szCs w:val="20"/>
              </w:rPr>
              <w:t xml:space="preserve">ión química en flujo continuo. </w:t>
            </w:r>
          </w:p>
        </w:tc>
      </w:tr>
    </w:tbl>
    <w:p w14:paraId="2B6FD3D0" w14:textId="77777777" w:rsidR="009D0151" w:rsidRPr="00862CFC" w:rsidRDefault="009D0151" w:rsidP="009D015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D0151" w:rsidRPr="00862CFC" w14:paraId="04FEEA68" w14:textId="77777777" w:rsidTr="009D0151">
        <w:tc>
          <w:tcPr>
            <w:tcW w:w="2599" w:type="dxa"/>
          </w:tcPr>
          <w:p w14:paraId="7C1D994B"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68EC992"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ED7B6E2"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8FFBE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2C0AECF"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Horas teórico-práctica</w:t>
            </w:r>
          </w:p>
        </w:tc>
      </w:tr>
      <w:tr w:rsidR="009D0151" w:rsidRPr="00862CFC" w14:paraId="6660A1AE" w14:textId="77777777" w:rsidTr="009D0151">
        <w:tc>
          <w:tcPr>
            <w:tcW w:w="2599" w:type="dxa"/>
          </w:tcPr>
          <w:p w14:paraId="42735BE4"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2.Balance de materia con reacción química</w:t>
            </w:r>
          </w:p>
          <w:p w14:paraId="5E9917F0"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 xml:space="preserve">2.1. Conceptos básicos. </w:t>
            </w:r>
          </w:p>
          <w:p w14:paraId="3238316C"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 xml:space="preserve">2.1.1. Reactivo limitante y en exceso. </w:t>
            </w:r>
          </w:p>
          <w:p w14:paraId="30CCD0E8"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2.1.2. Por ciento de conversión global y en un solo paso.</w:t>
            </w:r>
          </w:p>
          <w:p w14:paraId="3C771180"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 xml:space="preserve">2.1.3. Rendimiento y selectividad. </w:t>
            </w:r>
          </w:p>
          <w:p w14:paraId="3EE71E56"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 xml:space="preserve">2.1.4. Reacciones de combustión, base seca y base húmeda. </w:t>
            </w:r>
          </w:p>
          <w:p w14:paraId="4383A3FB"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2.2. Aplicación del balance de materia con reacción</w:t>
            </w:r>
          </w:p>
          <w:p w14:paraId="2C36ACC0"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química.</w:t>
            </w:r>
          </w:p>
          <w:p w14:paraId="488E100D"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 xml:space="preserve">2.2.1. Con una sola reacción. </w:t>
            </w:r>
          </w:p>
          <w:p w14:paraId="0D0A9572" w14:textId="77777777" w:rsidR="007F2FFD" w:rsidRPr="007F2FFD" w:rsidRDefault="007F2FFD" w:rsidP="007F2FFD">
            <w:pPr>
              <w:pStyle w:val="Sinespaciado"/>
              <w:rPr>
                <w:rFonts w:ascii="Arial" w:hAnsi="Arial" w:cs="Arial"/>
                <w:sz w:val="20"/>
                <w:szCs w:val="20"/>
              </w:rPr>
            </w:pPr>
            <w:r w:rsidRPr="007F2FFD">
              <w:rPr>
                <w:rFonts w:ascii="Arial" w:hAnsi="Arial" w:cs="Arial"/>
                <w:sz w:val="20"/>
                <w:szCs w:val="20"/>
              </w:rPr>
              <w:t>2.2.2. Con dos o más reacciones.</w:t>
            </w:r>
          </w:p>
          <w:p w14:paraId="6A13FE45" w14:textId="77777777" w:rsidR="007F2FFD" w:rsidRPr="007F2FFD" w:rsidRDefault="007F2FFD" w:rsidP="007F2FFD">
            <w:pPr>
              <w:pStyle w:val="Sinespaciado"/>
              <w:rPr>
                <w:rFonts w:ascii="Arial" w:hAnsi="Arial" w:cs="Arial"/>
                <w:sz w:val="20"/>
                <w:szCs w:val="20"/>
              </w:rPr>
            </w:pPr>
          </w:p>
          <w:p w14:paraId="1C0E7E53" w14:textId="77777777" w:rsidR="007F2FFD" w:rsidRPr="007F2FFD" w:rsidRDefault="007F2FFD" w:rsidP="007F2FFD">
            <w:pPr>
              <w:pStyle w:val="Sinespaciado"/>
              <w:rPr>
                <w:rFonts w:ascii="Arial" w:hAnsi="Arial" w:cs="Arial"/>
                <w:sz w:val="20"/>
                <w:szCs w:val="20"/>
              </w:rPr>
            </w:pPr>
          </w:p>
          <w:p w14:paraId="73110726" w14:textId="77777777" w:rsidR="007F2FFD" w:rsidRPr="007F2FFD" w:rsidRDefault="007F2FFD" w:rsidP="007F2FFD">
            <w:pPr>
              <w:pStyle w:val="Sinespaciado"/>
              <w:rPr>
                <w:rFonts w:ascii="Arial" w:hAnsi="Arial" w:cs="Arial"/>
                <w:sz w:val="20"/>
                <w:szCs w:val="20"/>
              </w:rPr>
            </w:pPr>
          </w:p>
          <w:p w14:paraId="6F4C2434" w14:textId="77777777" w:rsidR="007F2FFD" w:rsidRPr="007F2FFD" w:rsidRDefault="007F2FFD" w:rsidP="007F2FFD">
            <w:pPr>
              <w:pStyle w:val="Sinespaciado"/>
              <w:rPr>
                <w:rFonts w:ascii="Arial" w:hAnsi="Arial" w:cs="Arial"/>
                <w:sz w:val="20"/>
                <w:szCs w:val="20"/>
              </w:rPr>
            </w:pPr>
          </w:p>
          <w:p w14:paraId="5715D234" w14:textId="77777777" w:rsidR="007F2FFD" w:rsidRPr="007F2FFD" w:rsidRDefault="007F2FFD" w:rsidP="007F2FFD">
            <w:pPr>
              <w:pStyle w:val="Sinespaciado"/>
              <w:rPr>
                <w:rFonts w:ascii="Arial" w:hAnsi="Arial" w:cs="Arial"/>
                <w:sz w:val="20"/>
                <w:szCs w:val="20"/>
              </w:rPr>
            </w:pPr>
          </w:p>
          <w:p w14:paraId="7B2E03B5" w14:textId="77777777" w:rsidR="007F2FFD" w:rsidRPr="007F2FFD" w:rsidRDefault="007F2FFD" w:rsidP="007F2FFD">
            <w:pPr>
              <w:pStyle w:val="Sinespaciado"/>
              <w:rPr>
                <w:rFonts w:ascii="Arial" w:hAnsi="Arial" w:cs="Arial"/>
                <w:sz w:val="20"/>
                <w:szCs w:val="20"/>
              </w:rPr>
            </w:pPr>
          </w:p>
          <w:p w14:paraId="2F512965" w14:textId="77777777" w:rsidR="007F2FFD" w:rsidRPr="007F2FFD" w:rsidRDefault="007F2FFD" w:rsidP="007F2FFD">
            <w:pPr>
              <w:pStyle w:val="Sinespaciado"/>
              <w:rPr>
                <w:rFonts w:ascii="Arial" w:hAnsi="Arial" w:cs="Arial"/>
                <w:sz w:val="20"/>
                <w:szCs w:val="20"/>
              </w:rPr>
            </w:pPr>
          </w:p>
          <w:p w14:paraId="57ADDE3C" w14:textId="77777777" w:rsidR="007F2FFD" w:rsidRPr="007F2FFD" w:rsidRDefault="007F2FFD" w:rsidP="007F2FFD">
            <w:pPr>
              <w:pStyle w:val="Sinespaciado"/>
              <w:rPr>
                <w:rFonts w:ascii="Arial" w:hAnsi="Arial" w:cs="Arial"/>
                <w:sz w:val="20"/>
                <w:szCs w:val="20"/>
              </w:rPr>
            </w:pPr>
          </w:p>
          <w:p w14:paraId="443375C5" w14:textId="77777777" w:rsidR="009D0151" w:rsidRPr="00862CFC" w:rsidRDefault="009D0151" w:rsidP="00632A31">
            <w:pPr>
              <w:pStyle w:val="Sinespaciado"/>
              <w:rPr>
                <w:rFonts w:ascii="Arial" w:hAnsi="Arial" w:cs="Arial"/>
                <w:sz w:val="20"/>
                <w:szCs w:val="20"/>
              </w:rPr>
            </w:pPr>
          </w:p>
        </w:tc>
        <w:tc>
          <w:tcPr>
            <w:tcW w:w="2599" w:type="dxa"/>
          </w:tcPr>
          <w:p w14:paraId="16BF1A56" w14:textId="77777777" w:rsidR="00F92721" w:rsidRDefault="00F92721" w:rsidP="00C86432">
            <w:pPr>
              <w:pStyle w:val="Sinespaciado"/>
              <w:rPr>
                <w:rFonts w:ascii="Arial" w:hAnsi="Arial" w:cs="Arial"/>
                <w:sz w:val="18"/>
                <w:szCs w:val="18"/>
              </w:rPr>
            </w:pPr>
            <w:r w:rsidRPr="00F92721">
              <w:rPr>
                <w:rFonts w:ascii="Arial" w:hAnsi="Arial" w:cs="Arial"/>
                <w:sz w:val="18"/>
                <w:szCs w:val="18"/>
              </w:rPr>
              <w:lastRenderedPageBreak/>
              <w:t>-El alumno tomará en libreta de apuntes los fundamentos y conocimientos de cada unidad, señalados por el docente.</w:t>
            </w:r>
          </w:p>
          <w:p w14:paraId="3C62227E"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-El alumno realiza invest</w:t>
            </w:r>
            <w:r w:rsidR="00730802">
              <w:rPr>
                <w:rFonts w:ascii="Arial" w:hAnsi="Arial" w:cs="Arial"/>
                <w:sz w:val="18"/>
                <w:szCs w:val="18"/>
              </w:rPr>
              <w:t>igación documental sobre reacciones de combustión.</w:t>
            </w:r>
          </w:p>
          <w:p w14:paraId="1BD22008" w14:textId="77777777" w:rsidR="00C86432" w:rsidRPr="00C86432" w:rsidRDefault="00C86432" w:rsidP="00C86432">
            <w:pPr>
              <w:pStyle w:val="Sinespaciado"/>
              <w:rPr>
                <w:rFonts w:ascii="Arial" w:hAnsi="Arial" w:cs="Arial"/>
                <w:sz w:val="18"/>
                <w:szCs w:val="18"/>
              </w:rPr>
            </w:pPr>
          </w:p>
          <w:p w14:paraId="672387BB"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-Determinar el reactivo limitante o en exceso para una reacción o sistema de reacciones.</w:t>
            </w:r>
          </w:p>
          <w:p w14:paraId="591AECF2"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 </w:t>
            </w:r>
          </w:p>
          <w:p w14:paraId="7900DBD9"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-Determinar el por ciento de conversión de la reacción, el rendimiento y la selectividad. </w:t>
            </w:r>
          </w:p>
          <w:p w14:paraId="30FF0F2A"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 </w:t>
            </w:r>
          </w:p>
          <w:p w14:paraId="43F5977F"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-Realizar balances de masa con reacción en sistemas en </w:t>
            </w:r>
            <w:r w:rsidRPr="00C86432">
              <w:rPr>
                <w:rFonts w:ascii="Arial" w:hAnsi="Arial" w:cs="Arial"/>
                <w:sz w:val="18"/>
                <w:szCs w:val="18"/>
              </w:rPr>
              <w:lastRenderedPageBreak/>
              <w:t xml:space="preserve">equilibrio a ciertas condiciones de Operación. </w:t>
            </w:r>
          </w:p>
          <w:p w14:paraId="3FC1C9CA"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 </w:t>
            </w:r>
          </w:p>
          <w:p w14:paraId="08671E62" w14:textId="77777777" w:rsidR="00C86432" w:rsidRDefault="00C86432" w:rsidP="00C86432">
            <w:pPr>
              <w:pStyle w:val="Sinespaciado"/>
              <w:rPr>
                <w:rFonts w:ascii="Arial" w:hAnsi="Arial" w:cs="Arial"/>
                <w:sz w:val="18"/>
                <w:szCs w:val="18"/>
              </w:rPr>
            </w:pPr>
            <w:r w:rsidRPr="00C86432">
              <w:rPr>
                <w:rFonts w:ascii="Arial" w:hAnsi="Arial" w:cs="Arial"/>
                <w:sz w:val="18"/>
                <w:szCs w:val="18"/>
              </w:rPr>
              <w:t>-Resolver problemas con balances de masa en sistemas reaccionantes incluyendo los que involucren reacciones de combustión.</w:t>
            </w:r>
          </w:p>
          <w:p w14:paraId="77053A77" w14:textId="77777777" w:rsidR="00F92721" w:rsidRPr="00C86432" w:rsidRDefault="00F92721" w:rsidP="00C86432">
            <w:pPr>
              <w:pStyle w:val="Sinespaciado"/>
              <w:rPr>
                <w:rFonts w:ascii="Arial" w:hAnsi="Arial" w:cs="Arial"/>
                <w:sz w:val="18"/>
                <w:szCs w:val="18"/>
              </w:rPr>
            </w:pPr>
          </w:p>
          <w:p w14:paraId="1EA0CF29"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-Resolución del examen escrito.</w:t>
            </w:r>
          </w:p>
          <w:p w14:paraId="1A3808FA" w14:textId="77777777" w:rsidR="009D0151" w:rsidRPr="00904C48" w:rsidRDefault="009D0151" w:rsidP="00C86432">
            <w:pPr>
              <w:pStyle w:val="Sinespaciado"/>
              <w:rPr>
                <w:rFonts w:ascii="Arial" w:hAnsi="Arial" w:cs="Arial"/>
                <w:sz w:val="18"/>
                <w:szCs w:val="18"/>
              </w:rPr>
            </w:pPr>
          </w:p>
        </w:tc>
        <w:tc>
          <w:tcPr>
            <w:tcW w:w="2599" w:type="dxa"/>
          </w:tcPr>
          <w:p w14:paraId="5A4E60F6"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lastRenderedPageBreak/>
              <w:t xml:space="preserve">- El docente explica, analiza y sintetiza los contenidos de cada unidad para que los alumnos tomen los apuntes correspondientes. </w:t>
            </w:r>
          </w:p>
          <w:p w14:paraId="0BEAA60C"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El docente a través de la investigación documental propicia actividades de búsqueda, selección y análisis de información en distintas fuentes de los contenidos teóricos de la asignatura.</w:t>
            </w:r>
          </w:p>
          <w:p w14:paraId="43F0C452"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-Propiciar el uso de las nuevas Tics para el desarrollo de los contenidos de la asignatura.</w:t>
            </w:r>
          </w:p>
          <w:p w14:paraId="06A84CD8" w14:textId="3C3223CE"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 Promover el aprendizaje colaborativo de y entre los estudiantes que propicien la aplicación de los conceptos y </w:t>
            </w:r>
            <w:r w:rsidRPr="00C86432">
              <w:rPr>
                <w:rFonts w:ascii="Arial" w:hAnsi="Arial" w:cs="Arial"/>
                <w:sz w:val="18"/>
                <w:szCs w:val="18"/>
              </w:rPr>
              <w:lastRenderedPageBreak/>
              <w:t>metodologías de la asignatura.</w:t>
            </w:r>
          </w:p>
          <w:p w14:paraId="01989FCA"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xml:space="preserve">-Proponer problemas que permitan al estudiante la integración de contenidos de la asignatura y entre distintas asignaturas, para su análisis y solución. </w:t>
            </w:r>
          </w:p>
          <w:p w14:paraId="5736A707"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-Relacionar los contenidos de la asignatura con el cuidado del medio ambiente y la sustentabilidad.</w:t>
            </w:r>
          </w:p>
          <w:p w14:paraId="66B29C8C" w14:textId="77777777" w:rsidR="00C86432" w:rsidRPr="00C86432" w:rsidRDefault="00C86432" w:rsidP="00C86432">
            <w:pPr>
              <w:pStyle w:val="Sinespaciado"/>
              <w:rPr>
                <w:rFonts w:ascii="Arial" w:hAnsi="Arial" w:cs="Arial"/>
                <w:sz w:val="18"/>
                <w:szCs w:val="18"/>
              </w:rPr>
            </w:pPr>
            <w:r w:rsidRPr="00C86432">
              <w:rPr>
                <w:rFonts w:ascii="Arial" w:hAnsi="Arial" w:cs="Arial"/>
                <w:sz w:val="18"/>
                <w:szCs w:val="18"/>
              </w:rPr>
              <w:t>- Ejercitar la retroalimentación de los temas principales con los alumnos, para aplicar examen escrito al término de cada unidad.</w:t>
            </w:r>
          </w:p>
          <w:p w14:paraId="6D2C8677" w14:textId="77777777" w:rsidR="009D0151" w:rsidRPr="00904C48" w:rsidRDefault="009D0151" w:rsidP="009D0151">
            <w:pPr>
              <w:pStyle w:val="Sinespaciado"/>
              <w:rPr>
                <w:rFonts w:ascii="Arial" w:hAnsi="Arial" w:cs="Arial"/>
                <w:sz w:val="18"/>
                <w:szCs w:val="18"/>
              </w:rPr>
            </w:pPr>
          </w:p>
        </w:tc>
        <w:tc>
          <w:tcPr>
            <w:tcW w:w="2599" w:type="dxa"/>
          </w:tcPr>
          <w:p w14:paraId="602F7ABD" w14:textId="77777777" w:rsidR="00C86432" w:rsidRPr="00C86432" w:rsidRDefault="00C86432" w:rsidP="00C86432">
            <w:pPr>
              <w:pStyle w:val="Sinespaciado"/>
              <w:rPr>
                <w:rFonts w:ascii="Arial" w:hAnsi="Arial" w:cs="Arial"/>
                <w:sz w:val="20"/>
                <w:szCs w:val="20"/>
              </w:rPr>
            </w:pPr>
            <w:r w:rsidRPr="00C86432">
              <w:rPr>
                <w:rFonts w:ascii="Arial" w:hAnsi="Arial" w:cs="Arial"/>
                <w:sz w:val="20"/>
                <w:szCs w:val="20"/>
              </w:rPr>
              <w:lastRenderedPageBreak/>
              <w:t>-Aplica conocimientos básicos de la carrera.</w:t>
            </w:r>
          </w:p>
          <w:p w14:paraId="18849A13" w14:textId="77777777" w:rsidR="00C86432" w:rsidRPr="00C86432" w:rsidRDefault="00C86432" w:rsidP="00C86432">
            <w:pPr>
              <w:pStyle w:val="Sinespaciado"/>
              <w:rPr>
                <w:rFonts w:ascii="Arial" w:hAnsi="Arial" w:cs="Arial"/>
                <w:sz w:val="20"/>
                <w:szCs w:val="20"/>
              </w:rPr>
            </w:pPr>
            <w:r w:rsidRPr="00C86432">
              <w:rPr>
                <w:rFonts w:ascii="Arial" w:hAnsi="Arial" w:cs="Arial"/>
                <w:sz w:val="20"/>
                <w:szCs w:val="20"/>
              </w:rPr>
              <w:t xml:space="preserve">-Capacidad de análisis y síntesis. </w:t>
            </w:r>
          </w:p>
          <w:p w14:paraId="32179695" w14:textId="77777777" w:rsidR="00C86432" w:rsidRPr="00C86432" w:rsidRDefault="00C86432" w:rsidP="00C86432">
            <w:pPr>
              <w:pStyle w:val="Sinespaciado"/>
              <w:rPr>
                <w:rFonts w:ascii="Arial" w:hAnsi="Arial" w:cs="Arial"/>
                <w:sz w:val="20"/>
                <w:szCs w:val="20"/>
              </w:rPr>
            </w:pPr>
            <w:r w:rsidRPr="00C86432">
              <w:rPr>
                <w:rFonts w:ascii="Arial" w:hAnsi="Arial" w:cs="Arial"/>
                <w:sz w:val="20"/>
                <w:szCs w:val="20"/>
              </w:rPr>
              <w:t xml:space="preserve">-Habilidad para búsqueda de información </w:t>
            </w:r>
          </w:p>
          <w:p w14:paraId="4DF89723" w14:textId="77777777" w:rsidR="00C86432" w:rsidRPr="00C86432" w:rsidRDefault="00C86432" w:rsidP="00C86432">
            <w:pPr>
              <w:pStyle w:val="Sinespaciado"/>
              <w:rPr>
                <w:rFonts w:ascii="Arial" w:hAnsi="Arial" w:cs="Arial"/>
                <w:sz w:val="20"/>
                <w:szCs w:val="20"/>
              </w:rPr>
            </w:pPr>
            <w:r w:rsidRPr="00C86432">
              <w:rPr>
                <w:rFonts w:ascii="Arial" w:hAnsi="Arial" w:cs="Arial"/>
                <w:sz w:val="20"/>
                <w:szCs w:val="20"/>
              </w:rPr>
              <w:t xml:space="preserve">-Solución de problemas. </w:t>
            </w:r>
          </w:p>
          <w:p w14:paraId="54CAFEB8" w14:textId="77777777" w:rsidR="00C86432" w:rsidRPr="00C86432" w:rsidRDefault="00C86432" w:rsidP="00C86432">
            <w:pPr>
              <w:pStyle w:val="Sinespaciado"/>
              <w:rPr>
                <w:rFonts w:ascii="Arial" w:hAnsi="Arial" w:cs="Arial"/>
                <w:sz w:val="20"/>
                <w:szCs w:val="20"/>
              </w:rPr>
            </w:pPr>
            <w:r w:rsidRPr="00C86432">
              <w:rPr>
                <w:rFonts w:ascii="Arial" w:hAnsi="Arial" w:cs="Arial"/>
                <w:sz w:val="20"/>
                <w:szCs w:val="20"/>
              </w:rPr>
              <w:t>-Capacidad para trabajar en equipo.</w:t>
            </w:r>
          </w:p>
          <w:p w14:paraId="0A9AACFE" w14:textId="77777777" w:rsidR="009D0151" w:rsidRPr="00862CFC" w:rsidRDefault="009D0151" w:rsidP="009D0151">
            <w:pPr>
              <w:pStyle w:val="Sinespaciado"/>
              <w:rPr>
                <w:rFonts w:ascii="Arial" w:hAnsi="Arial" w:cs="Arial"/>
                <w:sz w:val="20"/>
                <w:szCs w:val="20"/>
              </w:rPr>
            </w:pPr>
          </w:p>
        </w:tc>
        <w:tc>
          <w:tcPr>
            <w:tcW w:w="2600" w:type="dxa"/>
          </w:tcPr>
          <w:p w14:paraId="6AEB3F13" w14:textId="77777777" w:rsidR="00C86432" w:rsidRDefault="009008EF" w:rsidP="00C86432">
            <w:pPr>
              <w:pStyle w:val="Sinespaciado"/>
              <w:rPr>
                <w:rFonts w:ascii="Arial" w:hAnsi="Arial" w:cs="Arial"/>
                <w:sz w:val="20"/>
                <w:szCs w:val="20"/>
              </w:rPr>
            </w:pPr>
            <w:r>
              <w:rPr>
                <w:rFonts w:ascii="Arial" w:hAnsi="Arial" w:cs="Arial"/>
                <w:sz w:val="20"/>
                <w:szCs w:val="20"/>
              </w:rPr>
              <w:t>14-6</w:t>
            </w:r>
            <w:r w:rsidR="00C86432" w:rsidRPr="00C86432">
              <w:rPr>
                <w:rFonts w:ascii="Arial" w:hAnsi="Arial" w:cs="Arial"/>
                <w:sz w:val="20"/>
                <w:szCs w:val="20"/>
              </w:rPr>
              <w:t xml:space="preserve"> horas</w:t>
            </w:r>
          </w:p>
          <w:p w14:paraId="5DDF9B96" w14:textId="77777777" w:rsidR="009D0151" w:rsidRPr="00862CFC" w:rsidRDefault="009D0151" w:rsidP="00C86432">
            <w:pPr>
              <w:pStyle w:val="Sinespaciado"/>
              <w:rPr>
                <w:rFonts w:ascii="Arial" w:hAnsi="Arial" w:cs="Arial"/>
                <w:sz w:val="20"/>
                <w:szCs w:val="20"/>
              </w:rPr>
            </w:pPr>
          </w:p>
        </w:tc>
      </w:tr>
    </w:tbl>
    <w:p w14:paraId="282AEFCD" w14:textId="77777777" w:rsidR="00514909" w:rsidRPr="00862CFC" w:rsidRDefault="00514909" w:rsidP="004A5886">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11158" w:rsidRPr="00A11158" w14:paraId="33588826" w14:textId="77777777" w:rsidTr="00856D77">
        <w:tc>
          <w:tcPr>
            <w:tcW w:w="6498" w:type="dxa"/>
          </w:tcPr>
          <w:p w14:paraId="123E57FA"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Indicadores de Alcance</w:t>
            </w:r>
          </w:p>
        </w:tc>
        <w:tc>
          <w:tcPr>
            <w:tcW w:w="6498" w:type="dxa"/>
          </w:tcPr>
          <w:p w14:paraId="7CC1D6C0"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Valor del Indicador</w:t>
            </w:r>
          </w:p>
        </w:tc>
      </w:tr>
      <w:tr w:rsidR="00A11158" w:rsidRPr="00A11158" w14:paraId="5712649C" w14:textId="77777777" w:rsidTr="00856D77">
        <w:tc>
          <w:tcPr>
            <w:tcW w:w="6498" w:type="dxa"/>
          </w:tcPr>
          <w:p w14:paraId="666BF225"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6355533" w14:textId="77777777" w:rsidR="00A11158" w:rsidRPr="00A11158" w:rsidRDefault="00D10BA5" w:rsidP="00A11158">
            <w:pPr>
              <w:pStyle w:val="Sinespaciado"/>
              <w:rPr>
                <w:rFonts w:ascii="Arial" w:hAnsi="Arial" w:cs="Arial"/>
                <w:sz w:val="20"/>
                <w:szCs w:val="20"/>
              </w:rPr>
            </w:pPr>
            <w:r>
              <w:rPr>
                <w:rFonts w:ascii="Arial" w:hAnsi="Arial" w:cs="Arial"/>
                <w:sz w:val="20"/>
                <w:szCs w:val="20"/>
              </w:rPr>
              <w:t>15</w:t>
            </w:r>
            <w:r w:rsidR="00A11158" w:rsidRPr="00A11158">
              <w:rPr>
                <w:rFonts w:ascii="Arial" w:hAnsi="Arial" w:cs="Arial"/>
                <w:sz w:val="20"/>
                <w:szCs w:val="20"/>
              </w:rPr>
              <w:t>%</w:t>
            </w:r>
          </w:p>
        </w:tc>
      </w:tr>
      <w:tr w:rsidR="00A11158" w:rsidRPr="00A11158" w14:paraId="4D6276B4" w14:textId="77777777" w:rsidTr="00856D77">
        <w:tc>
          <w:tcPr>
            <w:tcW w:w="6498" w:type="dxa"/>
          </w:tcPr>
          <w:p w14:paraId="77AAA1C4" w14:textId="77777777" w:rsidR="00A11158" w:rsidRPr="00A11158" w:rsidRDefault="00D10BA5" w:rsidP="00A11158">
            <w:pPr>
              <w:pStyle w:val="Sinespaciado"/>
              <w:rPr>
                <w:rFonts w:ascii="Arial" w:hAnsi="Arial" w:cs="Arial"/>
                <w:sz w:val="20"/>
                <w:szCs w:val="20"/>
              </w:rPr>
            </w:pPr>
            <w:r>
              <w:rPr>
                <w:rFonts w:ascii="Arial" w:hAnsi="Arial" w:cs="Arial"/>
                <w:sz w:val="20"/>
                <w:szCs w:val="20"/>
              </w:rPr>
              <w:t>B</w:t>
            </w:r>
            <w:r w:rsidR="00A11158" w:rsidRPr="00A11158">
              <w:rPr>
                <w:rFonts w:ascii="Arial" w:hAnsi="Arial" w:cs="Arial"/>
                <w:sz w:val="20"/>
                <w:szCs w:val="20"/>
              </w:rPr>
              <w:t>) Comunicación oral y escrita, análisis y síntesis, demuestra capacidad para aprender de manera autónoma en la resolución de problemas</w:t>
            </w:r>
          </w:p>
        </w:tc>
        <w:tc>
          <w:tcPr>
            <w:tcW w:w="6498" w:type="dxa"/>
          </w:tcPr>
          <w:p w14:paraId="680CC806"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25%</w:t>
            </w:r>
          </w:p>
        </w:tc>
      </w:tr>
      <w:tr w:rsidR="00A11158" w:rsidRPr="00A11158" w14:paraId="38E99371" w14:textId="77777777" w:rsidTr="00856D77">
        <w:tc>
          <w:tcPr>
            <w:tcW w:w="6498" w:type="dxa"/>
          </w:tcPr>
          <w:p w14:paraId="5570C024" w14:textId="77777777" w:rsidR="00A11158" w:rsidRPr="00A11158" w:rsidRDefault="00D10BA5" w:rsidP="00A11158">
            <w:pPr>
              <w:pStyle w:val="Sinespaciado"/>
              <w:rPr>
                <w:rFonts w:ascii="Arial" w:hAnsi="Arial" w:cs="Arial"/>
                <w:sz w:val="20"/>
                <w:szCs w:val="20"/>
              </w:rPr>
            </w:pPr>
            <w:r>
              <w:rPr>
                <w:rFonts w:ascii="Arial" w:hAnsi="Arial" w:cs="Arial"/>
                <w:sz w:val="20"/>
                <w:szCs w:val="20"/>
              </w:rPr>
              <w:t>C</w:t>
            </w:r>
            <w:r w:rsidR="00A11158" w:rsidRPr="00A11158">
              <w:rPr>
                <w:rFonts w:ascii="Arial" w:hAnsi="Arial" w:cs="Arial"/>
                <w:sz w:val="20"/>
                <w:szCs w:val="20"/>
              </w:rPr>
              <w:t xml:space="preserve">) Demuestra su capacidad crítica y autocrítica del trabajo realizado frente al grupo, así como la habilidad en el uso </w:t>
            </w:r>
            <w:proofErr w:type="gramStart"/>
            <w:r w:rsidR="00A11158" w:rsidRPr="00A11158">
              <w:rPr>
                <w:rFonts w:ascii="Arial" w:hAnsi="Arial" w:cs="Arial"/>
                <w:sz w:val="20"/>
                <w:szCs w:val="20"/>
              </w:rPr>
              <w:t>de las tic</w:t>
            </w:r>
            <w:proofErr w:type="gramEnd"/>
            <w:r w:rsidR="00A11158" w:rsidRPr="00A11158">
              <w:rPr>
                <w:rFonts w:ascii="Arial" w:hAnsi="Arial" w:cs="Arial"/>
                <w:sz w:val="20"/>
                <w:szCs w:val="20"/>
              </w:rPr>
              <w:t>´s, trabaja en equipo, presenta dominio del tema    e incluye ejemplos claros y precisos para la comprensión del grupo.</w:t>
            </w:r>
          </w:p>
        </w:tc>
        <w:tc>
          <w:tcPr>
            <w:tcW w:w="6498" w:type="dxa"/>
          </w:tcPr>
          <w:p w14:paraId="6187FC5E"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10%</w:t>
            </w:r>
          </w:p>
        </w:tc>
      </w:tr>
      <w:tr w:rsidR="00A11158" w:rsidRPr="00A11158" w14:paraId="716F5F28" w14:textId="77777777" w:rsidTr="00856D77">
        <w:tc>
          <w:tcPr>
            <w:tcW w:w="6498" w:type="dxa"/>
          </w:tcPr>
          <w:p w14:paraId="73CA221A" w14:textId="77777777" w:rsidR="00A11158" w:rsidRPr="00A11158" w:rsidRDefault="00D10BA5" w:rsidP="00A11158">
            <w:pPr>
              <w:pStyle w:val="Sinespaciado"/>
              <w:rPr>
                <w:rFonts w:ascii="Arial" w:hAnsi="Arial" w:cs="Arial"/>
                <w:sz w:val="20"/>
                <w:szCs w:val="20"/>
              </w:rPr>
            </w:pPr>
            <w:r>
              <w:rPr>
                <w:rFonts w:ascii="Arial" w:hAnsi="Arial" w:cs="Arial"/>
                <w:sz w:val="20"/>
                <w:szCs w:val="20"/>
              </w:rPr>
              <w:t>D</w:t>
            </w:r>
            <w:r w:rsidR="00A11158" w:rsidRPr="00A11158">
              <w:rPr>
                <w:rFonts w:ascii="Arial" w:hAnsi="Arial" w:cs="Arial"/>
                <w:sz w:val="20"/>
                <w:szCs w:val="20"/>
              </w:rPr>
              <w:t xml:space="preserve">) Demuestra conocimiento y dominio de los temas de la unidad, Aplica los fundamentos en los casos prácticos solicitados en la </w:t>
            </w:r>
            <w:r w:rsidR="00A11158" w:rsidRPr="00A11158">
              <w:rPr>
                <w:rFonts w:ascii="Arial" w:hAnsi="Arial" w:cs="Arial"/>
                <w:sz w:val="20"/>
                <w:szCs w:val="20"/>
              </w:rPr>
              <w:lastRenderedPageBreak/>
              <w:t>evaluación. Demuestra habilidad para la resolución de problemas de acuerdo a la competencia específica.</w:t>
            </w:r>
          </w:p>
        </w:tc>
        <w:tc>
          <w:tcPr>
            <w:tcW w:w="6498" w:type="dxa"/>
          </w:tcPr>
          <w:p w14:paraId="2C8B274C"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lastRenderedPageBreak/>
              <w:t>50%</w:t>
            </w:r>
          </w:p>
        </w:tc>
      </w:tr>
    </w:tbl>
    <w:p w14:paraId="58A2657C" w14:textId="77777777" w:rsidR="004A5886" w:rsidRPr="00862CFC" w:rsidRDefault="004A5886" w:rsidP="009D0151">
      <w:pPr>
        <w:pStyle w:val="Sinespaciado"/>
        <w:rPr>
          <w:rFonts w:ascii="Arial" w:hAnsi="Arial" w:cs="Arial"/>
          <w:sz w:val="20"/>
          <w:szCs w:val="20"/>
        </w:rPr>
      </w:pPr>
    </w:p>
    <w:p w14:paraId="25E80350" w14:textId="77777777" w:rsidR="00EA4A21" w:rsidRDefault="00EA4A21" w:rsidP="009D0151">
      <w:pPr>
        <w:pStyle w:val="Sinespaciado"/>
        <w:rPr>
          <w:rFonts w:ascii="Arial" w:hAnsi="Arial" w:cs="Arial"/>
          <w:sz w:val="20"/>
          <w:szCs w:val="20"/>
        </w:rPr>
      </w:pPr>
    </w:p>
    <w:p w14:paraId="691C2BDF" w14:textId="67F7BBAE" w:rsidR="009D0151" w:rsidRPr="00862CFC" w:rsidRDefault="009D0151" w:rsidP="009D0151">
      <w:pPr>
        <w:pStyle w:val="Sinespaciado"/>
        <w:rPr>
          <w:rFonts w:ascii="Arial" w:hAnsi="Arial" w:cs="Arial"/>
          <w:sz w:val="20"/>
          <w:szCs w:val="20"/>
        </w:rPr>
      </w:pPr>
      <w:r>
        <w:rPr>
          <w:rFonts w:ascii="Arial" w:hAnsi="Arial" w:cs="Arial"/>
          <w:sz w:val="20"/>
          <w:szCs w:val="20"/>
        </w:rPr>
        <w:t>Niveles de desempeño</w:t>
      </w:r>
      <w:r w:rsidR="00712453">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D0151" w:rsidRPr="00862CFC" w14:paraId="514A6914" w14:textId="77777777" w:rsidTr="009D0151">
        <w:tc>
          <w:tcPr>
            <w:tcW w:w="3249" w:type="dxa"/>
          </w:tcPr>
          <w:p w14:paraId="78CC0471"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5D35B9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586E538D"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1B8826EF"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Valoración numérica</w:t>
            </w:r>
          </w:p>
        </w:tc>
      </w:tr>
      <w:tr w:rsidR="009D0151" w:rsidRPr="00862CFC" w14:paraId="5DA2B5BE" w14:textId="77777777" w:rsidTr="009D0151">
        <w:tc>
          <w:tcPr>
            <w:tcW w:w="3249" w:type="dxa"/>
            <w:vMerge w:val="restart"/>
          </w:tcPr>
          <w:p w14:paraId="2EADFE55"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402C317"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59033CBE"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 xml:space="preserve">  Cumple al menos 5 de los siguientes indicadores</w:t>
            </w:r>
          </w:p>
          <w:p w14:paraId="6C3E3ABC"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1.</w:t>
            </w:r>
            <w:r w:rsidRPr="00514909">
              <w:rPr>
                <w:rFonts w:ascii="Arial" w:eastAsia="Calibri" w:hAnsi="Arial" w:cs="Arial"/>
                <w:sz w:val="18"/>
                <w:szCs w:val="18"/>
              </w:rPr>
              <w:tab/>
              <w:t xml:space="preserve">Se adapta a situaciones y contextos complejos: Puede trabajar en equipo, refleja sus conocimientos en la interpretación de la realidad. </w:t>
            </w:r>
          </w:p>
          <w:p w14:paraId="2A6025D9"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2.</w:t>
            </w:r>
            <w:r w:rsidRPr="00514909">
              <w:rPr>
                <w:rFonts w:ascii="Arial" w:eastAsia="Calibri" w:hAnsi="Arial" w:cs="Arial"/>
                <w:sz w:val="18"/>
                <w:szCs w:val="18"/>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598D0DF"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3.</w:t>
            </w:r>
            <w:r w:rsidRPr="00514909">
              <w:rPr>
                <w:rFonts w:ascii="Arial" w:eastAsia="Calibri" w:hAnsi="Arial" w:cs="Arial"/>
                <w:sz w:val="18"/>
                <w:szCs w:val="18"/>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291C917"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4.</w:t>
            </w:r>
            <w:r w:rsidRPr="00514909">
              <w:rPr>
                <w:rFonts w:ascii="Arial" w:eastAsia="Calibri" w:hAnsi="Arial" w:cs="Arial"/>
                <w:sz w:val="18"/>
                <w:szCs w:val="18"/>
              </w:rPr>
              <w:tab/>
              <w:t xml:space="preserve">Introduce recursos y experiencias que promueven un pensamiento crítico: Ante los temas de la asignatura introduce cuestionamientos de tipo ético, </w:t>
            </w:r>
            <w:r w:rsidRPr="00514909">
              <w:rPr>
                <w:rFonts w:ascii="Arial" w:eastAsia="Calibri" w:hAnsi="Arial" w:cs="Arial"/>
                <w:sz w:val="18"/>
                <w:szCs w:val="18"/>
              </w:rPr>
              <w:lastRenderedPageBreak/>
              <w:t>ecológico, histórico, político, económico, etc. que deben tomarse en cuenta para comprender mejor o a futuro dicho tema. Se apoya en foros, autores, bibliografía, documentales, etc. para sustentar su punto de vista.</w:t>
            </w:r>
          </w:p>
          <w:p w14:paraId="7DDC352B"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5.</w:t>
            </w:r>
            <w:r w:rsidRPr="00514909">
              <w:rPr>
                <w:rFonts w:ascii="Arial" w:eastAsia="Calibri" w:hAnsi="Arial" w:cs="Arial"/>
                <w:sz w:val="18"/>
                <w:szCs w:val="18"/>
              </w:rPr>
              <w:tab/>
              <w:t xml:space="preserve">Incorpora conocimientos y </w:t>
            </w:r>
            <w:r w:rsidR="00C54500" w:rsidRPr="00514909">
              <w:rPr>
                <w:rFonts w:ascii="Arial" w:eastAsia="Calibri" w:hAnsi="Arial" w:cs="Arial"/>
                <w:sz w:val="18"/>
                <w:szCs w:val="18"/>
              </w:rPr>
              <w:t>actividades interdisciplinarios</w:t>
            </w:r>
            <w:r w:rsidRPr="00514909">
              <w:rPr>
                <w:rFonts w:ascii="Arial" w:eastAsia="Calibri" w:hAnsi="Arial" w:cs="Arial"/>
                <w:sz w:val="18"/>
                <w:szCs w:val="18"/>
              </w:rPr>
              <w:t xml:space="preserve"> en su aprendizaje: En el desarrollo de los temas de la asignatura incorpora conocimientos y actividades desarrolladas en otras asignaturas para lograr la competencia.</w:t>
            </w:r>
          </w:p>
          <w:p w14:paraId="03F0AD35" w14:textId="77777777" w:rsidR="009D0151" w:rsidRPr="00514909" w:rsidRDefault="009D0151" w:rsidP="009D0151">
            <w:pPr>
              <w:spacing w:after="160" w:line="259" w:lineRule="auto"/>
              <w:jc w:val="both"/>
              <w:rPr>
                <w:rFonts w:ascii="Arial" w:eastAsia="Calibri" w:hAnsi="Arial" w:cs="Arial"/>
                <w:sz w:val="18"/>
                <w:szCs w:val="18"/>
              </w:rPr>
            </w:pPr>
            <w:r w:rsidRPr="00514909">
              <w:rPr>
                <w:rFonts w:ascii="Arial" w:eastAsia="Calibri" w:hAnsi="Arial" w:cs="Arial"/>
                <w:sz w:val="18"/>
                <w:szCs w:val="18"/>
              </w:rPr>
              <w:t>6.</w:t>
            </w:r>
            <w:r w:rsidRPr="00514909">
              <w:rPr>
                <w:rFonts w:ascii="Arial" w:eastAsia="Calibri" w:hAnsi="Arial" w:cs="Arial"/>
                <w:sz w:val="18"/>
                <w:szCs w:val="18"/>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43318406" w14:textId="77777777" w:rsidR="009D0151" w:rsidRPr="00862CFC" w:rsidRDefault="009D0151" w:rsidP="009D0151">
            <w:pPr>
              <w:pStyle w:val="Sinespaciado"/>
              <w:rPr>
                <w:rFonts w:ascii="Arial" w:hAnsi="Arial" w:cs="Arial"/>
                <w:sz w:val="20"/>
                <w:szCs w:val="20"/>
              </w:rPr>
            </w:pPr>
            <w:r>
              <w:rPr>
                <w:rFonts w:ascii="Arial" w:hAnsi="Arial" w:cs="Arial"/>
                <w:sz w:val="20"/>
                <w:szCs w:val="20"/>
              </w:rPr>
              <w:lastRenderedPageBreak/>
              <w:t>95-100</w:t>
            </w:r>
          </w:p>
        </w:tc>
      </w:tr>
      <w:tr w:rsidR="009D0151" w:rsidRPr="00862CFC" w14:paraId="2AC64C7C" w14:textId="77777777" w:rsidTr="009D0151">
        <w:tc>
          <w:tcPr>
            <w:tcW w:w="3249" w:type="dxa"/>
            <w:vMerge/>
          </w:tcPr>
          <w:p w14:paraId="46231284" w14:textId="77777777" w:rsidR="009D0151" w:rsidRPr="00862CFC" w:rsidRDefault="009D0151" w:rsidP="009D0151">
            <w:pPr>
              <w:pStyle w:val="Sinespaciado"/>
              <w:rPr>
                <w:rFonts w:ascii="Arial" w:hAnsi="Arial" w:cs="Arial"/>
                <w:sz w:val="20"/>
                <w:szCs w:val="20"/>
              </w:rPr>
            </w:pPr>
          </w:p>
        </w:tc>
        <w:tc>
          <w:tcPr>
            <w:tcW w:w="3249" w:type="dxa"/>
          </w:tcPr>
          <w:p w14:paraId="4A8A1949"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Notable</w:t>
            </w:r>
          </w:p>
        </w:tc>
        <w:tc>
          <w:tcPr>
            <w:tcW w:w="3249" w:type="dxa"/>
          </w:tcPr>
          <w:p w14:paraId="2EF8DC5D" w14:textId="77777777" w:rsidR="009D0151" w:rsidRPr="00514909" w:rsidRDefault="009D0151" w:rsidP="009D0151">
            <w:pPr>
              <w:spacing w:after="160" w:line="259" w:lineRule="auto"/>
              <w:jc w:val="both"/>
              <w:rPr>
                <w:rFonts w:ascii="Arial" w:eastAsia="Calibri" w:hAnsi="Arial" w:cs="Arial"/>
                <w:sz w:val="18"/>
                <w:szCs w:val="18"/>
              </w:rPr>
            </w:pPr>
            <w:proofErr w:type="gramStart"/>
            <w:r w:rsidRPr="00514909">
              <w:rPr>
                <w:rFonts w:ascii="Arial" w:eastAsia="Calibri" w:hAnsi="Arial" w:cs="Arial"/>
                <w:sz w:val="18"/>
                <w:szCs w:val="18"/>
              </w:rPr>
              <w:t>Cumple  4</w:t>
            </w:r>
            <w:proofErr w:type="gramEnd"/>
            <w:r w:rsidRPr="00514909">
              <w:rPr>
                <w:rFonts w:ascii="Arial" w:eastAsia="Calibri" w:hAnsi="Arial" w:cs="Arial"/>
                <w:sz w:val="18"/>
                <w:szCs w:val="18"/>
              </w:rPr>
              <w:t xml:space="preserve"> de los indicadores definidos en desempeño excelente</w:t>
            </w:r>
          </w:p>
        </w:tc>
        <w:tc>
          <w:tcPr>
            <w:tcW w:w="3249" w:type="dxa"/>
          </w:tcPr>
          <w:p w14:paraId="1C2AA345" w14:textId="77777777" w:rsidR="009D0151" w:rsidRPr="00862CFC" w:rsidRDefault="009D0151" w:rsidP="009D0151">
            <w:pPr>
              <w:pStyle w:val="Sinespaciado"/>
              <w:rPr>
                <w:rFonts w:ascii="Arial" w:hAnsi="Arial" w:cs="Arial"/>
                <w:sz w:val="20"/>
                <w:szCs w:val="20"/>
              </w:rPr>
            </w:pPr>
            <w:r>
              <w:rPr>
                <w:rFonts w:ascii="Arial" w:hAnsi="Arial" w:cs="Arial"/>
                <w:sz w:val="20"/>
                <w:szCs w:val="20"/>
              </w:rPr>
              <w:t>85-94</w:t>
            </w:r>
          </w:p>
        </w:tc>
      </w:tr>
      <w:tr w:rsidR="009D0151" w:rsidRPr="00862CFC" w14:paraId="30D4DF1B" w14:textId="77777777" w:rsidTr="009D0151">
        <w:tc>
          <w:tcPr>
            <w:tcW w:w="3249" w:type="dxa"/>
            <w:vMerge/>
          </w:tcPr>
          <w:p w14:paraId="1470F04A" w14:textId="77777777" w:rsidR="009D0151" w:rsidRPr="00862CFC" w:rsidRDefault="009D0151" w:rsidP="009D0151">
            <w:pPr>
              <w:pStyle w:val="Sinespaciado"/>
              <w:rPr>
                <w:rFonts w:ascii="Arial" w:hAnsi="Arial" w:cs="Arial"/>
                <w:sz w:val="20"/>
                <w:szCs w:val="20"/>
              </w:rPr>
            </w:pPr>
          </w:p>
        </w:tc>
        <w:tc>
          <w:tcPr>
            <w:tcW w:w="3249" w:type="dxa"/>
          </w:tcPr>
          <w:p w14:paraId="4BBF060C"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Bueno</w:t>
            </w:r>
          </w:p>
        </w:tc>
        <w:tc>
          <w:tcPr>
            <w:tcW w:w="3249" w:type="dxa"/>
          </w:tcPr>
          <w:p w14:paraId="7A57D8EA" w14:textId="77777777" w:rsidR="009D0151" w:rsidRPr="00514909" w:rsidRDefault="009D0151" w:rsidP="009D0151">
            <w:pPr>
              <w:spacing w:after="160" w:line="259" w:lineRule="auto"/>
              <w:jc w:val="both"/>
              <w:rPr>
                <w:rFonts w:ascii="Arial" w:eastAsia="Calibri" w:hAnsi="Arial" w:cs="Arial"/>
                <w:sz w:val="18"/>
                <w:szCs w:val="18"/>
              </w:rPr>
            </w:pPr>
            <w:proofErr w:type="gramStart"/>
            <w:r w:rsidRPr="00514909">
              <w:rPr>
                <w:rFonts w:ascii="Arial" w:eastAsia="Calibri" w:hAnsi="Arial" w:cs="Arial"/>
                <w:sz w:val="18"/>
                <w:szCs w:val="18"/>
              </w:rPr>
              <w:t>Cumple  3</w:t>
            </w:r>
            <w:proofErr w:type="gramEnd"/>
            <w:r w:rsidRPr="00514909">
              <w:rPr>
                <w:rFonts w:ascii="Arial" w:eastAsia="Calibri" w:hAnsi="Arial" w:cs="Arial"/>
                <w:sz w:val="18"/>
                <w:szCs w:val="18"/>
              </w:rPr>
              <w:t xml:space="preserve"> de los indicadores definidos en desempeño excelente</w:t>
            </w:r>
          </w:p>
        </w:tc>
        <w:tc>
          <w:tcPr>
            <w:tcW w:w="3249" w:type="dxa"/>
          </w:tcPr>
          <w:p w14:paraId="1729920E" w14:textId="77777777" w:rsidR="009D0151" w:rsidRPr="00862CFC" w:rsidRDefault="009D0151" w:rsidP="009D0151">
            <w:pPr>
              <w:pStyle w:val="Sinespaciado"/>
              <w:rPr>
                <w:rFonts w:ascii="Arial" w:hAnsi="Arial" w:cs="Arial"/>
                <w:sz w:val="20"/>
                <w:szCs w:val="20"/>
              </w:rPr>
            </w:pPr>
            <w:r>
              <w:rPr>
                <w:rFonts w:ascii="Arial" w:hAnsi="Arial" w:cs="Arial"/>
                <w:sz w:val="20"/>
                <w:szCs w:val="20"/>
              </w:rPr>
              <w:t>75-84</w:t>
            </w:r>
          </w:p>
        </w:tc>
      </w:tr>
      <w:tr w:rsidR="009D0151" w:rsidRPr="00862CFC" w14:paraId="71A88D8A" w14:textId="77777777" w:rsidTr="009D0151">
        <w:tc>
          <w:tcPr>
            <w:tcW w:w="3249" w:type="dxa"/>
            <w:vMerge/>
          </w:tcPr>
          <w:p w14:paraId="717FD53D" w14:textId="77777777" w:rsidR="009D0151" w:rsidRPr="00862CFC" w:rsidRDefault="009D0151" w:rsidP="009D0151">
            <w:pPr>
              <w:pStyle w:val="Sinespaciado"/>
              <w:rPr>
                <w:rFonts w:ascii="Arial" w:hAnsi="Arial" w:cs="Arial"/>
                <w:sz w:val="20"/>
                <w:szCs w:val="20"/>
              </w:rPr>
            </w:pPr>
          </w:p>
        </w:tc>
        <w:tc>
          <w:tcPr>
            <w:tcW w:w="3249" w:type="dxa"/>
          </w:tcPr>
          <w:p w14:paraId="50247B79"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22A1A39B" w14:textId="77777777" w:rsidR="009D0151" w:rsidRPr="00514909" w:rsidRDefault="009D0151" w:rsidP="009D0151">
            <w:pPr>
              <w:spacing w:after="160" w:line="259" w:lineRule="auto"/>
              <w:jc w:val="both"/>
              <w:rPr>
                <w:rFonts w:ascii="Arial" w:eastAsia="Calibri" w:hAnsi="Arial" w:cs="Arial"/>
                <w:sz w:val="18"/>
                <w:szCs w:val="18"/>
              </w:rPr>
            </w:pPr>
            <w:proofErr w:type="gramStart"/>
            <w:r w:rsidRPr="00514909">
              <w:rPr>
                <w:rFonts w:ascii="Arial" w:eastAsia="Calibri" w:hAnsi="Arial" w:cs="Arial"/>
                <w:sz w:val="18"/>
                <w:szCs w:val="18"/>
              </w:rPr>
              <w:t>Cumple  2</w:t>
            </w:r>
            <w:proofErr w:type="gramEnd"/>
            <w:r w:rsidRPr="00514909">
              <w:rPr>
                <w:rFonts w:ascii="Arial" w:eastAsia="Calibri" w:hAnsi="Arial" w:cs="Arial"/>
                <w:sz w:val="18"/>
                <w:szCs w:val="18"/>
              </w:rPr>
              <w:t xml:space="preserve"> de los indicadores definidos en desempeño excelente</w:t>
            </w:r>
          </w:p>
        </w:tc>
        <w:tc>
          <w:tcPr>
            <w:tcW w:w="3249" w:type="dxa"/>
          </w:tcPr>
          <w:p w14:paraId="2E0E3233" w14:textId="77777777" w:rsidR="009D0151" w:rsidRPr="00862CFC" w:rsidRDefault="009D0151" w:rsidP="009D0151">
            <w:pPr>
              <w:pStyle w:val="Sinespaciado"/>
              <w:rPr>
                <w:rFonts w:ascii="Arial" w:hAnsi="Arial" w:cs="Arial"/>
                <w:sz w:val="20"/>
                <w:szCs w:val="20"/>
              </w:rPr>
            </w:pPr>
            <w:r>
              <w:rPr>
                <w:rFonts w:ascii="Arial" w:hAnsi="Arial" w:cs="Arial"/>
                <w:sz w:val="20"/>
                <w:szCs w:val="20"/>
              </w:rPr>
              <w:t>70-74</w:t>
            </w:r>
          </w:p>
        </w:tc>
      </w:tr>
      <w:tr w:rsidR="009D0151" w:rsidRPr="00862CFC" w14:paraId="01074B87" w14:textId="77777777" w:rsidTr="009D0151">
        <w:tc>
          <w:tcPr>
            <w:tcW w:w="3249" w:type="dxa"/>
          </w:tcPr>
          <w:p w14:paraId="6A4ADE1E"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5380FD2" w14:textId="77777777" w:rsidR="009D0151" w:rsidRPr="00862CFC" w:rsidRDefault="009D0151" w:rsidP="009D015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2C3CCD8" w14:textId="77777777" w:rsidR="009D0151" w:rsidRPr="00514909" w:rsidRDefault="009D0151" w:rsidP="009D0151">
            <w:pPr>
              <w:jc w:val="both"/>
              <w:rPr>
                <w:rFonts w:ascii="Arial" w:eastAsia="Calibri" w:hAnsi="Arial" w:cs="Arial"/>
                <w:sz w:val="18"/>
                <w:szCs w:val="18"/>
              </w:rPr>
            </w:pPr>
            <w:r w:rsidRPr="00514909">
              <w:rPr>
                <w:rFonts w:ascii="Arial" w:eastAsia="Calibri" w:hAnsi="Arial" w:cs="Arial"/>
                <w:sz w:val="18"/>
                <w:szCs w:val="18"/>
              </w:rPr>
              <w:t>No se cumple con el 100% de evidencias conceptuales, procedimentales y actitudinales de los indicadores definidos en desempeño excelente.</w:t>
            </w:r>
          </w:p>
        </w:tc>
        <w:tc>
          <w:tcPr>
            <w:tcW w:w="3249" w:type="dxa"/>
          </w:tcPr>
          <w:p w14:paraId="0C966758" w14:textId="77777777" w:rsidR="009D0151" w:rsidRPr="00862CFC" w:rsidRDefault="009D0151" w:rsidP="009D0151">
            <w:pPr>
              <w:pStyle w:val="Sinespaciado"/>
              <w:rPr>
                <w:rFonts w:ascii="Arial" w:hAnsi="Arial" w:cs="Arial"/>
                <w:sz w:val="20"/>
                <w:szCs w:val="20"/>
              </w:rPr>
            </w:pPr>
            <w:r>
              <w:rPr>
                <w:rFonts w:ascii="Arial" w:hAnsi="Arial" w:cs="Arial"/>
                <w:sz w:val="20"/>
                <w:szCs w:val="20"/>
              </w:rPr>
              <w:t>N. A.</w:t>
            </w:r>
          </w:p>
        </w:tc>
      </w:tr>
    </w:tbl>
    <w:p w14:paraId="0FE92222" w14:textId="77777777" w:rsidR="0015575E" w:rsidRDefault="0015575E" w:rsidP="009D0151">
      <w:pPr>
        <w:pStyle w:val="Sinespaciado"/>
        <w:rPr>
          <w:rFonts w:ascii="Arial" w:hAnsi="Arial" w:cs="Arial"/>
          <w:sz w:val="20"/>
          <w:szCs w:val="20"/>
        </w:rPr>
      </w:pPr>
    </w:p>
    <w:p w14:paraId="7DCF2CA5" w14:textId="6A946DA6" w:rsidR="00514909" w:rsidRDefault="00514909" w:rsidP="009D0151">
      <w:pPr>
        <w:pStyle w:val="Sinespaciado"/>
        <w:rPr>
          <w:rFonts w:ascii="Arial" w:hAnsi="Arial" w:cs="Arial"/>
          <w:sz w:val="20"/>
          <w:szCs w:val="20"/>
        </w:rPr>
      </w:pPr>
    </w:p>
    <w:p w14:paraId="3C9755B1" w14:textId="14BF3BF9" w:rsidR="00EA4A21" w:rsidRDefault="00EA4A21" w:rsidP="009D0151">
      <w:pPr>
        <w:pStyle w:val="Sinespaciado"/>
        <w:rPr>
          <w:rFonts w:ascii="Arial" w:hAnsi="Arial" w:cs="Arial"/>
          <w:sz w:val="20"/>
          <w:szCs w:val="20"/>
        </w:rPr>
      </w:pPr>
    </w:p>
    <w:p w14:paraId="076C7CAD" w14:textId="77777777" w:rsidR="00EA4A21" w:rsidRDefault="00EA4A21" w:rsidP="009D0151">
      <w:pPr>
        <w:pStyle w:val="Sinespaciado"/>
        <w:rPr>
          <w:rFonts w:ascii="Arial" w:hAnsi="Arial" w:cs="Arial"/>
          <w:sz w:val="20"/>
          <w:szCs w:val="20"/>
        </w:rPr>
      </w:pPr>
    </w:p>
    <w:p w14:paraId="0FF0A76C" w14:textId="77777777" w:rsidR="00A11158" w:rsidRPr="00862CFC" w:rsidRDefault="009D0151" w:rsidP="009D0151">
      <w:pPr>
        <w:pStyle w:val="Sinespaciado"/>
        <w:rPr>
          <w:rFonts w:ascii="Arial" w:hAnsi="Arial" w:cs="Arial"/>
          <w:sz w:val="20"/>
          <w:szCs w:val="20"/>
        </w:rPr>
      </w:pPr>
      <w:bookmarkStart w:id="0" w:name="_Hlk127301632"/>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11158" w:rsidRPr="00A11158" w14:paraId="0E90A95A" w14:textId="77777777" w:rsidTr="00856D7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53A4A4" w14:textId="77777777" w:rsidR="00A11158" w:rsidRPr="00A11158" w:rsidRDefault="00A11158" w:rsidP="00A11158">
            <w:pPr>
              <w:pStyle w:val="Sinespaciado"/>
              <w:rPr>
                <w:rFonts w:ascii="Arial" w:hAnsi="Arial" w:cs="Arial"/>
                <w:b/>
                <w:sz w:val="20"/>
                <w:szCs w:val="20"/>
              </w:rPr>
            </w:pPr>
            <w:r w:rsidRPr="00A1115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FE938" w14:textId="77777777" w:rsidR="00A11158" w:rsidRPr="00A11158" w:rsidRDefault="00A11158" w:rsidP="00A11158">
            <w:pPr>
              <w:pStyle w:val="Sinespaciado"/>
              <w:rPr>
                <w:rFonts w:ascii="Arial" w:hAnsi="Arial" w:cs="Arial"/>
                <w:b/>
                <w:sz w:val="20"/>
                <w:szCs w:val="20"/>
              </w:rPr>
            </w:pPr>
            <w:r w:rsidRPr="00A1115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E02C150" w14:textId="77777777" w:rsidR="00A11158" w:rsidRPr="00A11158" w:rsidRDefault="00A11158" w:rsidP="00A11158">
            <w:pPr>
              <w:pStyle w:val="Sinespaciado"/>
              <w:rPr>
                <w:rFonts w:ascii="Arial" w:hAnsi="Arial" w:cs="Arial"/>
                <w:b/>
                <w:sz w:val="20"/>
                <w:szCs w:val="20"/>
              </w:rPr>
            </w:pPr>
            <w:r w:rsidRPr="00A1115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BF0E33" w14:textId="77777777" w:rsidR="00A11158" w:rsidRPr="00A11158" w:rsidRDefault="00A11158" w:rsidP="00A11158">
            <w:pPr>
              <w:pStyle w:val="Sinespaciado"/>
              <w:rPr>
                <w:rFonts w:ascii="Arial" w:hAnsi="Arial" w:cs="Arial"/>
                <w:b/>
                <w:sz w:val="20"/>
                <w:szCs w:val="20"/>
              </w:rPr>
            </w:pPr>
            <w:r w:rsidRPr="00A11158">
              <w:rPr>
                <w:rFonts w:ascii="Arial" w:hAnsi="Arial" w:cs="Arial"/>
                <w:b/>
                <w:sz w:val="20"/>
                <w:szCs w:val="20"/>
              </w:rPr>
              <w:t>Evaluación formativa de la competencia</w:t>
            </w:r>
          </w:p>
        </w:tc>
      </w:tr>
      <w:tr w:rsidR="00A11158" w:rsidRPr="00A11158" w14:paraId="79B2BB86" w14:textId="77777777" w:rsidTr="00856D7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BD87AF" w14:textId="77777777" w:rsidR="00A11158" w:rsidRPr="00A11158" w:rsidRDefault="00A11158" w:rsidP="00A1115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80B21F0" w14:textId="77777777" w:rsidR="00A11158" w:rsidRPr="00A11158" w:rsidRDefault="00A11158" w:rsidP="00A1115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E21B41A"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E0720F5"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72885D33"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746C53A7"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7AD21DAF"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N</w:t>
            </w:r>
            <w:r w:rsidR="001A5C58">
              <w:rPr>
                <w:rFonts w:ascii="Arial" w:hAnsi="Arial" w:cs="Arial"/>
                <w:sz w:val="20"/>
                <w:szCs w:val="20"/>
              </w:rPr>
              <w:t>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9C9B1B1" w14:textId="77777777" w:rsidR="00A11158" w:rsidRPr="00A11158" w:rsidRDefault="00A11158" w:rsidP="00A11158">
            <w:pPr>
              <w:pStyle w:val="Sinespaciado"/>
              <w:rPr>
                <w:rFonts w:ascii="Arial" w:hAnsi="Arial" w:cs="Arial"/>
                <w:sz w:val="20"/>
                <w:szCs w:val="20"/>
              </w:rPr>
            </w:pPr>
          </w:p>
        </w:tc>
      </w:tr>
      <w:tr w:rsidR="00A11158" w:rsidRPr="00A11158" w14:paraId="7BAEF460" w14:textId="77777777" w:rsidTr="00856D7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D0F6EB"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639D7D4B"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BDCA3FA"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4A8B7FB7"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64AF7DC6"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B78FD28"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2B94B469" w14:textId="77777777" w:rsidR="00A11158" w:rsidRPr="00A11158" w:rsidRDefault="00F508C9" w:rsidP="00A11158">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D9E190"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A11158" w:rsidRPr="00A11158" w14:paraId="6D004ADD" w14:textId="77777777" w:rsidTr="009040C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1E20762"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 xml:space="preserve">Exposición temática y/o Libreta de </w:t>
            </w:r>
            <w:proofErr w:type="gramStart"/>
            <w:r w:rsidRPr="00A11158">
              <w:rPr>
                <w:rFonts w:ascii="Arial" w:hAnsi="Arial" w:cs="Arial"/>
                <w:sz w:val="20"/>
                <w:szCs w:val="20"/>
              </w:rPr>
              <w:t>apuntes(</w:t>
            </w:r>
            <w:proofErr w:type="gramEnd"/>
            <w:r w:rsidRPr="00A11158">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741F26C"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17FDFF71"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063D533E"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79AF260C"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4F5380DC"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1836458" w14:textId="77777777" w:rsidR="00A11158" w:rsidRPr="00A11158" w:rsidRDefault="00F508C9" w:rsidP="00A11158">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AD5771"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Organizados en equipos realiza exposición temática</w:t>
            </w:r>
            <w:r w:rsidR="00FC5053">
              <w:rPr>
                <w:rFonts w:ascii="Arial" w:hAnsi="Arial" w:cs="Arial"/>
                <w:sz w:val="20"/>
                <w:szCs w:val="20"/>
              </w:rPr>
              <w:t xml:space="preserve"> o </w:t>
            </w:r>
            <w:r w:rsidR="00CD5695">
              <w:rPr>
                <w:rFonts w:ascii="Arial" w:hAnsi="Arial" w:cs="Arial"/>
                <w:sz w:val="20"/>
                <w:szCs w:val="20"/>
              </w:rPr>
              <w:t xml:space="preserve">Presentación </w:t>
            </w:r>
            <w:r w:rsidR="00CD5695" w:rsidRPr="00A11158">
              <w:rPr>
                <w:rFonts w:ascii="Arial" w:hAnsi="Arial" w:cs="Arial"/>
                <w:sz w:val="20"/>
                <w:szCs w:val="20"/>
              </w:rPr>
              <w:t>señalada</w:t>
            </w:r>
            <w:r w:rsidRPr="00A11158">
              <w:rPr>
                <w:rFonts w:ascii="Arial" w:hAnsi="Arial" w:cs="Arial"/>
                <w:sz w:val="20"/>
                <w:szCs w:val="20"/>
              </w:rPr>
              <w:t xml:space="preserve"> por el docente, de acuerdo a los temas de la unidad correspondiente. Demuestra su capacidad crítica y autocrítica del trabajo realizado frente al grupo, así como la habilidad en el uso </w:t>
            </w:r>
            <w:proofErr w:type="gramStart"/>
            <w:r w:rsidRPr="00A11158">
              <w:rPr>
                <w:rFonts w:ascii="Arial" w:hAnsi="Arial" w:cs="Arial"/>
                <w:sz w:val="20"/>
                <w:szCs w:val="20"/>
              </w:rPr>
              <w:t>de las tic</w:t>
            </w:r>
            <w:proofErr w:type="gramEnd"/>
            <w:r w:rsidRPr="00A11158">
              <w:rPr>
                <w:rFonts w:ascii="Arial" w:hAnsi="Arial" w:cs="Arial"/>
                <w:sz w:val="20"/>
                <w:szCs w:val="20"/>
              </w:rPr>
              <w:t>´s.</w:t>
            </w:r>
          </w:p>
        </w:tc>
      </w:tr>
      <w:tr w:rsidR="00A11158" w:rsidRPr="00A11158" w14:paraId="5D92DBCA" w14:textId="77777777" w:rsidTr="009040C6">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4DEB2"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0202768"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C94AB53"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E7D9A97"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3A09468"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26A35DF"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A1688D" w14:textId="77777777" w:rsidR="00A11158" w:rsidRPr="00A11158" w:rsidRDefault="00F508C9" w:rsidP="00A11158">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E34E06F"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Resuelve problemas en clases y extraclases, demuestra capacidad para aprender de manera autónoma en la resolución de problemas.</w:t>
            </w:r>
          </w:p>
        </w:tc>
      </w:tr>
      <w:tr w:rsidR="00A11158" w:rsidRPr="00A11158" w14:paraId="4D8FC6CE" w14:textId="77777777" w:rsidTr="009040C6">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6A993"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8A45A66"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42CC768"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EABE25"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C8D515B"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76E794"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09ED23D" w14:textId="77777777" w:rsidR="00A11158" w:rsidRPr="00A11158" w:rsidRDefault="00F508C9" w:rsidP="00A11158">
            <w:pPr>
              <w:pStyle w:val="Sinespaciado"/>
              <w:rPr>
                <w:rFonts w:ascii="Arial" w:hAnsi="Arial" w:cs="Arial"/>
                <w:sz w:val="20"/>
                <w:szCs w:val="20"/>
              </w:rPr>
            </w:pPr>
            <w:r>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F42DD9"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A11158" w:rsidRPr="00A11158" w14:paraId="1F2C7BB2" w14:textId="77777777" w:rsidTr="00856D7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CAB909"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3F294CD6"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2E757AEB"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BF966A8"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59E41A57"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ED3573F" w14:textId="77777777" w:rsidR="00A11158" w:rsidRPr="00A11158" w:rsidRDefault="00A11158" w:rsidP="00A11158">
            <w:pPr>
              <w:pStyle w:val="Sinespaciado"/>
              <w:rPr>
                <w:rFonts w:ascii="Arial" w:hAnsi="Arial" w:cs="Arial"/>
                <w:sz w:val="20"/>
                <w:szCs w:val="20"/>
              </w:rPr>
            </w:pPr>
            <w:r w:rsidRPr="00A11158">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2CC6C4FC" w14:textId="77777777" w:rsidR="00A11158" w:rsidRPr="00A11158" w:rsidRDefault="00A11158" w:rsidP="00A1115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7FBAC2" w14:textId="77777777" w:rsidR="00A11158" w:rsidRPr="00A11158" w:rsidRDefault="00A11158" w:rsidP="00A11158">
            <w:pPr>
              <w:pStyle w:val="Sinespaciado"/>
              <w:rPr>
                <w:rFonts w:ascii="Arial" w:hAnsi="Arial" w:cs="Arial"/>
                <w:sz w:val="20"/>
                <w:szCs w:val="20"/>
              </w:rPr>
            </w:pPr>
          </w:p>
        </w:tc>
      </w:tr>
      <w:bookmarkEnd w:id="0"/>
    </w:tbl>
    <w:p w14:paraId="08921FA1" w14:textId="77777777" w:rsidR="009D0151" w:rsidRPr="00862CFC" w:rsidRDefault="009D0151" w:rsidP="009D0151">
      <w:pPr>
        <w:pStyle w:val="Sinespaciado"/>
        <w:rPr>
          <w:rFonts w:ascii="Arial" w:hAnsi="Arial" w:cs="Arial"/>
          <w:sz w:val="20"/>
          <w:szCs w:val="20"/>
        </w:rPr>
      </w:pPr>
    </w:p>
    <w:p w14:paraId="68D40D4C" w14:textId="77777777" w:rsidR="009D0151" w:rsidRPr="00862CFC" w:rsidRDefault="009D0151" w:rsidP="009D0151">
      <w:pPr>
        <w:pStyle w:val="Sinespaciado"/>
        <w:rPr>
          <w:rFonts w:ascii="Arial" w:hAnsi="Arial" w:cs="Arial"/>
          <w:sz w:val="20"/>
          <w:szCs w:val="20"/>
        </w:rPr>
      </w:pPr>
    </w:p>
    <w:p w14:paraId="2A0F0416" w14:textId="77777777" w:rsidR="009D0151" w:rsidRDefault="009D0151" w:rsidP="009D0151">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D1C93EA" w14:textId="77777777" w:rsidR="009816E9" w:rsidRDefault="009816E9" w:rsidP="009D0151">
      <w:pPr>
        <w:pStyle w:val="Sinespaciado"/>
        <w:jc w:val="both"/>
        <w:rPr>
          <w:rFonts w:ascii="Arial" w:hAnsi="Arial" w:cs="Arial"/>
          <w:sz w:val="20"/>
          <w:szCs w:val="20"/>
        </w:rPr>
      </w:pPr>
    </w:p>
    <w:p w14:paraId="6C633C44" w14:textId="77777777" w:rsidR="009816E9" w:rsidRDefault="009816E9" w:rsidP="0042515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360BE8C0" w14:textId="77777777" w:rsidR="0015575E" w:rsidRDefault="0015575E" w:rsidP="0015575E">
      <w:pPr>
        <w:pStyle w:val="Sinespaciado"/>
        <w:ind w:left="720"/>
        <w:rPr>
          <w:rFonts w:ascii="Arial" w:hAnsi="Arial" w:cs="Arial"/>
          <w:b/>
          <w:sz w:val="20"/>
          <w:szCs w:val="20"/>
        </w:rPr>
      </w:pPr>
    </w:p>
    <w:p w14:paraId="01ECE4E5" w14:textId="77777777" w:rsidR="0015575E" w:rsidRPr="00862CFC" w:rsidRDefault="0015575E" w:rsidP="0015575E">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1175C885" w14:textId="77777777" w:rsidTr="00C14961">
        <w:tc>
          <w:tcPr>
            <w:tcW w:w="1838" w:type="dxa"/>
          </w:tcPr>
          <w:p w14:paraId="7815E22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7A92F95E" w14:textId="77777777" w:rsidR="009816E9" w:rsidRPr="00862CFC" w:rsidRDefault="00FA68FE" w:rsidP="00C14961">
            <w:pPr>
              <w:pStyle w:val="Sinespaciado"/>
              <w:rPr>
                <w:rFonts w:ascii="Arial" w:hAnsi="Arial" w:cs="Arial"/>
                <w:sz w:val="20"/>
                <w:szCs w:val="20"/>
              </w:rPr>
            </w:pPr>
            <w:r>
              <w:rPr>
                <w:rFonts w:ascii="Arial" w:hAnsi="Arial" w:cs="Arial"/>
                <w:sz w:val="20"/>
                <w:szCs w:val="20"/>
              </w:rPr>
              <w:t>3</w:t>
            </w:r>
          </w:p>
        </w:tc>
        <w:tc>
          <w:tcPr>
            <w:tcW w:w="1984" w:type="dxa"/>
            <w:tcBorders>
              <w:bottom w:val="single" w:sz="4" w:space="0" w:color="auto"/>
            </w:tcBorders>
          </w:tcPr>
          <w:p w14:paraId="73758940" w14:textId="77777777" w:rsidR="009816E9" w:rsidRPr="00862CFC" w:rsidRDefault="009816E9" w:rsidP="00C14961">
            <w:pPr>
              <w:pStyle w:val="Sinespaciado"/>
              <w:rPr>
                <w:rFonts w:ascii="Arial" w:hAnsi="Arial" w:cs="Arial"/>
                <w:sz w:val="20"/>
                <w:szCs w:val="20"/>
              </w:rPr>
            </w:pPr>
          </w:p>
        </w:tc>
        <w:tc>
          <w:tcPr>
            <w:tcW w:w="1985" w:type="dxa"/>
          </w:tcPr>
          <w:p w14:paraId="7F1F510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F75B38B" w14:textId="77777777" w:rsidR="009816E9" w:rsidRPr="00862CFC" w:rsidRDefault="008B1B4B" w:rsidP="00425150">
            <w:pPr>
              <w:pStyle w:val="Sinespaciado"/>
              <w:rPr>
                <w:rFonts w:ascii="Arial" w:hAnsi="Arial" w:cs="Arial"/>
                <w:sz w:val="20"/>
                <w:szCs w:val="20"/>
              </w:rPr>
            </w:pPr>
            <w:r w:rsidRPr="008B1B4B">
              <w:rPr>
                <w:rFonts w:ascii="Arial" w:hAnsi="Arial" w:cs="Arial"/>
                <w:sz w:val="20"/>
                <w:szCs w:val="20"/>
              </w:rPr>
              <w:t>Analiza los distintos tipos de procesos (isotérmico, adiabático, isobárico, aislado) para resolver balances de energía y masa en procesos sin reacción química.</w:t>
            </w:r>
          </w:p>
        </w:tc>
      </w:tr>
    </w:tbl>
    <w:p w14:paraId="6E9A54E1" w14:textId="77777777" w:rsidR="009816E9" w:rsidRPr="00862CFC"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2490F2AB" w14:textId="77777777" w:rsidTr="00C14961">
        <w:tc>
          <w:tcPr>
            <w:tcW w:w="2599" w:type="dxa"/>
          </w:tcPr>
          <w:p w14:paraId="31B72F4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B9D943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74C625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86490D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14A88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816E9" w:rsidRPr="00862CFC" w14:paraId="2F1462D3" w14:textId="77777777" w:rsidTr="00C14961">
        <w:tc>
          <w:tcPr>
            <w:tcW w:w="2599" w:type="dxa"/>
          </w:tcPr>
          <w:p w14:paraId="67BA5E7D"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3.Balance de energía sin reacción química</w:t>
            </w:r>
          </w:p>
          <w:p w14:paraId="73C7CF7A"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3.1. Conceptos básicos. </w:t>
            </w:r>
          </w:p>
          <w:p w14:paraId="536F7501"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3.1.1. Tipos de procesos (isotérmico, adiabático,</w:t>
            </w:r>
          </w:p>
          <w:p w14:paraId="75E8809A"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Isobárico, aislado). </w:t>
            </w:r>
          </w:p>
          <w:p w14:paraId="739A7A98"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3.1.2. Rutas hipotéticas. </w:t>
            </w:r>
          </w:p>
          <w:p w14:paraId="085E13BB"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3.1.3. Calidad del vapor. </w:t>
            </w:r>
          </w:p>
          <w:p w14:paraId="1C279FD0"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3.2. Balance de energía y masa en una sola fase. </w:t>
            </w:r>
          </w:p>
          <w:p w14:paraId="372AAEDA"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3.3. Balance de energía y masa en sistemas con</w:t>
            </w:r>
          </w:p>
          <w:p w14:paraId="7B82B530" w14:textId="77777777" w:rsidR="008B1B4B" w:rsidRPr="008B1B4B" w:rsidRDefault="008B1B4B" w:rsidP="008B1B4B">
            <w:pPr>
              <w:pStyle w:val="Sinespaciado"/>
              <w:rPr>
                <w:rFonts w:ascii="Arial" w:hAnsi="Arial" w:cs="Arial"/>
                <w:sz w:val="20"/>
                <w:szCs w:val="20"/>
              </w:rPr>
            </w:pPr>
            <w:r w:rsidRPr="008B1B4B">
              <w:rPr>
                <w:rFonts w:ascii="Arial" w:hAnsi="Arial" w:cs="Arial"/>
                <w:sz w:val="20"/>
                <w:szCs w:val="20"/>
              </w:rPr>
              <w:t xml:space="preserve">cambio de fase. </w:t>
            </w:r>
          </w:p>
          <w:p w14:paraId="606DE407" w14:textId="77777777" w:rsidR="009816E9" w:rsidRPr="00862CFC" w:rsidRDefault="008B1B4B" w:rsidP="008B1B4B">
            <w:pPr>
              <w:pStyle w:val="Sinespaciado"/>
              <w:rPr>
                <w:rFonts w:ascii="Arial" w:hAnsi="Arial" w:cs="Arial"/>
                <w:sz w:val="20"/>
                <w:szCs w:val="20"/>
              </w:rPr>
            </w:pPr>
            <w:r w:rsidRPr="008B1B4B">
              <w:rPr>
                <w:rFonts w:ascii="Arial" w:hAnsi="Arial" w:cs="Arial"/>
                <w:sz w:val="20"/>
                <w:szCs w:val="20"/>
              </w:rPr>
              <w:t xml:space="preserve">3.4. Aplicación de los balances de energía a procesos sin reacción química.  </w:t>
            </w:r>
          </w:p>
        </w:tc>
        <w:tc>
          <w:tcPr>
            <w:tcW w:w="2599" w:type="dxa"/>
          </w:tcPr>
          <w:p w14:paraId="75047AF5" w14:textId="77777777" w:rsidR="00F92721" w:rsidRDefault="00F92721" w:rsidP="000B1365">
            <w:pPr>
              <w:pStyle w:val="Sinespaciado"/>
              <w:rPr>
                <w:rFonts w:ascii="Arial" w:hAnsi="Arial" w:cs="Arial"/>
                <w:sz w:val="20"/>
                <w:szCs w:val="20"/>
              </w:rPr>
            </w:pPr>
            <w:r w:rsidRPr="00F92721">
              <w:rPr>
                <w:rFonts w:ascii="Arial" w:hAnsi="Arial" w:cs="Arial"/>
                <w:sz w:val="20"/>
                <w:szCs w:val="20"/>
              </w:rPr>
              <w:t>-El alumno tomará en libreta de apuntes los fundamentos y conocimientos de cada unidad, señalados por el docente.</w:t>
            </w:r>
          </w:p>
          <w:p w14:paraId="10B91574" w14:textId="30B99B12" w:rsidR="000B1365" w:rsidRPr="000B1365" w:rsidRDefault="000B1365" w:rsidP="000B1365">
            <w:pPr>
              <w:pStyle w:val="Sinespaciado"/>
              <w:rPr>
                <w:rFonts w:ascii="Arial" w:hAnsi="Arial" w:cs="Arial"/>
                <w:sz w:val="20"/>
                <w:szCs w:val="20"/>
              </w:rPr>
            </w:pPr>
            <w:r w:rsidRPr="000B1365">
              <w:rPr>
                <w:rFonts w:ascii="Arial" w:hAnsi="Arial" w:cs="Arial"/>
                <w:sz w:val="20"/>
                <w:szCs w:val="20"/>
              </w:rPr>
              <w:t>-El alumno realiza investigación do</w:t>
            </w:r>
            <w:r w:rsidR="00AF78A1">
              <w:rPr>
                <w:rFonts w:ascii="Arial" w:hAnsi="Arial" w:cs="Arial"/>
                <w:sz w:val="20"/>
                <w:szCs w:val="20"/>
              </w:rPr>
              <w:t xml:space="preserve">cumental sobre distintos tipos de procesos </w:t>
            </w:r>
            <w:r w:rsidR="00AF78A1" w:rsidRPr="00AF78A1">
              <w:rPr>
                <w:rFonts w:ascii="Arial" w:hAnsi="Arial" w:cs="Arial"/>
                <w:sz w:val="20"/>
                <w:szCs w:val="20"/>
              </w:rPr>
              <w:t>(isotérmico, adiab</w:t>
            </w:r>
            <w:r w:rsidR="00AF78A1">
              <w:rPr>
                <w:rFonts w:ascii="Arial" w:hAnsi="Arial" w:cs="Arial"/>
                <w:sz w:val="20"/>
                <w:szCs w:val="20"/>
              </w:rPr>
              <w:t xml:space="preserve">ático, isobárico, aislado) para </w:t>
            </w:r>
            <w:r w:rsidR="00AF78A1" w:rsidRPr="00AF78A1">
              <w:rPr>
                <w:rFonts w:ascii="Arial" w:hAnsi="Arial" w:cs="Arial"/>
                <w:sz w:val="20"/>
                <w:szCs w:val="20"/>
              </w:rPr>
              <w:t>resolver balance</w:t>
            </w:r>
            <w:r w:rsidR="00AF78A1">
              <w:rPr>
                <w:rFonts w:ascii="Arial" w:hAnsi="Arial" w:cs="Arial"/>
                <w:sz w:val="20"/>
                <w:szCs w:val="20"/>
              </w:rPr>
              <w:t xml:space="preserve">s de energía y masa en procesos </w:t>
            </w:r>
            <w:r w:rsidR="00AF78A1" w:rsidRPr="00AF78A1">
              <w:rPr>
                <w:rFonts w:ascii="Arial" w:hAnsi="Arial" w:cs="Arial"/>
                <w:sz w:val="20"/>
                <w:szCs w:val="20"/>
              </w:rPr>
              <w:t>sin reacción química.</w:t>
            </w:r>
          </w:p>
          <w:p w14:paraId="2778C3BB"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-Deducir la ecuación general de balance de Energía y sus variantes.  </w:t>
            </w:r>
          </w:p>
          <w:p w14:paraId="2A72F7CC" w14:textId="5B7ECEDD"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-Plantear el problema en un diagrama de bloques. </w:t>
            </w:r>
          </w:p>
          <w:p w14:paraId="1799102C"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-Aplicar el aprendizaje basado en problemas para resolver balances de energía sin reacción </w:t>
            </w:r>
            <w:r w:rsidRPr="000B1365">
              <w:rPr>
                <w:rFonts w:ascii="Arial" w:hAnsi="Arial" w:cs="Arial"/>
                <w:sz w:val="20"/>
                <w:szCs w:val="20"/>
              </w:rPr>
              <w:lastRenderedPageBreak/>
              <w:t xml:space="preserve">química en una sola fase, con cambio de fase y química combinados. </w:t>
            </w:r>
          </w:p>
          <w:p w14:paraId="660E3143"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 </w:t>
            </w:r>
          </w:p>
          <w:p w14:paraId="4984C9E8"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-Resolver problemas de balances de energía y masa estableciendo la ruta hipotética a seguir.</w:t>
            </w:r>
          </w:p>
          <w:p w14:paraId="064298B6" w14:textId="77777777" w:rsidR="000B1365" w:rsidRPr="000B1365" w:rsidRDefault="000B1365" w:rsidP="000B1365">
            <w:pPr>
              <w:pStyle w:val="Sinespaciado"/>
              <w:rPr>
                <w:rFonts w:ascii="Arial" w:hAnsi="Arial" w:cs="Arial"/>
                <w:sz w:val="20"/>
                <w:szCs w:val="20"/>
              </w:rPr>
            </w:pPr>
          </w:p>
          <w:p w14:paraId="43E91FE9" w14:textId="77777777" w:rsidR="000B1365" w:rsidRPr="000B1365" w:rsidRDefault="000B1365" w:rsidP="000B1365">
            <w:pPr>
              <w:pStyle w:val="Sinespaciado"/>
              <w:rPr>
                <w:rFonts w:ascii="Arial" w:hAnsi="Arial" w:cs="Arial"/>
                <w:sz w:val="20"/>
                <w:szCs w:val="20"/>
              </w:rPr>
            </w:pPr>
          </w:p>
          <w:p w14:paraId="617A0469"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-Resolución del examen escrito.</w:t>
            </w:r>
          </w:p>
          <w:p w14:paraId="21081706" w14:textId="77777777" w:rsidR="009816E9" w:rsidRPr="0034639F" w:rsidRDefault="009816E9" w:rsidP="00C14961">
            <w:pPr>
              <w:pStyle w:val="Sinespaciado"/>
              <w:rPr>
                <w:rFonts w:ascii="Arial" w:hAnsi="Arial" w:cs="Arial"/>
                <w:sz w:val="20"/>
                <w:szCs w:val="20"/>
              </w:rPr>
            </w:pPr>
          </w:p>
        </w:tc>
        <w:tc>
          <w:tcPr>
            <w:tcW w:w="2599" w:type="dxa"/>
          </w:tcPr>
          <w:p w14:paraId="076368B6"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lastRenderedPageBreak/>
              <w:t xml:space="preserve">- El docente explica, analiza y sintetiza los contenidos de cada unidad para que los alumnos tomen los apuntes correspondientes. </w:t>
            </w:r>
          </w:p>
          <w:p w14:paraId="0BB4D0CF"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t>- El docente a través de la investigación documental propicia actividades de búsqueda, selección y análisis de información en distintas fuentes.</w:t>
            </w:r>
          </w:p>
          <w:p w14:paraId="32BB3BA3"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t>-Propiciar el uso de las nuevas Tics para el desarrollo de los contenidos de la asignatura.</w:t>
            </w:r>
          </w:p>
          <w:p w14:paraId="53EBBD05" w14:textId="67734142" w:rsidR="000B1365" w:rsidRPr="00712453" w:rsidRDefault="000B1365" w:rsidP="000B1365">
            <w:pPr>
              <w:pStyle w:val="Sinespaciado"/>
              <w:rPr>
                <w:rFonts w:ascii="Arial" w:hAnsi="Arial" w:cs="Arial"/>
                <w:sz w:val="18"/>
                <w:szCs w:val="18"/>
              </w:rPr>
            </w:pPr>
            <w:r w:rsidRPr="00712453">
              <w:rPr>
                <w:rFonts w:ascii="Arial" w:hAnsi="Arial" w:cs="Arial"/>
                <w:sz w:val="18"/>
                <w:szCs w:val="18"/>
              </w:rPr>
              <w:t>- Promover el aprendizaje colaborativo de y entre los estudiantes que propicien la aplicación de los conceptos y metodologías</w:t>
            </w:r>
            <w:r w:rsidR="00C25F7E">
              <w:rPr>
                <w:rFonts w:ascii="Arial" w:hAnsi="Arial" w:cs="Arial"/>
                <w:sz w:val="18"/>
                <w:szCs w:val="18"/>
              </w:rPr>
              <w:t xml:space="preserve"> </w:t>
            </w:r>
            <w:r w:rsidRPr="00712453">
              <w:rPr>
                <w:rFonts w:ascii="Arial" w:hAnsi="Arial" w:cs="Arial"/>
                <w:sz w:val="18"/>
                <w:szCs w:val="18"/>
              </w:rPr>
              <w:t>de la asignatura.</w:t>
            </w:r>
          </w:p>
          <w:p w14:paraId="15BF5CBC"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t xml:space="preserve">-Proponer problemas que permitan al estudiante la integración de contenidos de la asignatura y entre distintas asignaturas, para su análisis y solución. </w:t>
            </w:r>
          </w:p>
          <w:p w14:paraId="69554BB2"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lastRenderedPageBreak/>
              <w:t>-Relacionar los contenidos de la asignatura con el</w:t>
            </w:r>
            <w:r w:rsidR="00DC3255" w:rsidRPr="00712453">
              <w:rPr>
                <w:rFonts w:ascii="Arial" w:hAnsi="Arial" w:cs="Arial"/>
                <w:sz w:val="18"/>
                <w:szCs w:val="18"/>
              </w:rPr>
              <w:t xml:space="preserve"> cuidado del medio ambiente, </w:t>
            </w:r>
            <w:r w:rsidRPr="00712453">
              <w:rPr>
                <w:rFonts w:ascii="Arial" w:hAnsi="Arial" w:cs="Arial"/>
                <w:sz w:val="18"/>
                <w:szCs w:val="18"/>
              </w:rPr>
              <w:t>sustentabilidad.</w:t>
            </w:r>
          </w:p>
          <w:p w14:paraId="0845DCBC" w14:textId="77777777" w:rsidR="000B1365" w:rsidRPr="00712453" w:rsidRDefault="000B1365" w:rsidP="000B1365">
            <w:pPr>
              <w:pStyle w:val="Sinespaciado"/>
              <w:rPr>
                <w:rFonts w:ascii="Arial" w:hAnsi="Arial" w:cs="Arial"/>
                <w:sz w:val="18"/>
                <w:szCs w:val="18"/>
              </w:rPr>
            </w:pPr>
            <w:r w:rsidRPr="00712453">
              <w:rPr>
                <w:rFonts w:ascii="Arial" w:hAnsi="Arial" w:cs="Arial"/>
                <w:sz w:val="18"/>
                <w:szCs w:val="18"/>
              </w:rPr>
              <w:t>- Ejercitar la retroalimentación de los temas con los alumnos, para aplicar examen escrito al término de cada unidad.</w:t>
            </w:r>
          </w:p>
          <w:p w14:paraId="7B31CF71" w14:textId="77777777" w:rsidR="009816E9" w:rsidRPr="00712453" w:rsidRDefault="009816E9" w:rsidP="00C14961">
            <w:pPr>
              <w:pStyle w:val="Sinespaciado"/>
              <w:rPr>
                <w:rFonts w:ascii="Arial" w:hAnsi="Arial" w:cs="Arial"/>
                <w:sz w:val="18"/>
                <w:szCs w:val="18"/>
              </w:rPr>
            </w:pPr>
          </w:p>
        </w:tc>
        <w:tc>
          <w:tcPr>
            <w:tcW w:w="2599" w:type="dxa"/>
          </w:tcPr>
          <w:p w14:paraId="40F01644"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lastRenderedPageBreak/>
              <w:t>-Aplica conocimientos básicos de la carrera.</w:t>
            </w:r>
          </w:p>
          <w:p w14:paraId="5592FE0D"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-Capacidad de análisis y síntesis. </w:t>
            </w:r>
          </w:p>
          <w:p w14:paraId="03292047"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-Habilidad para búsqueda de información </w:t>
            </w:r>
          </w:p>
          <w:p w14:paraId="5BC7F851"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 xml:space="preserve">-Solución de problemas. </w:t>
            </w:r>
          </w:p>
          <w:p w14:paraId="218E21EF" w14:textId="77777777" w:rsidR="000B1365" w:rsidRPr="000B1365" w:rsidRDefault="000B1365" w:rsidP="000B1365">
            <w:pPr>
              <w:pStyle w:val="Sinespaciado"/>
              <w:rPr>
                <w:rFonts w:ascii="Arial" w:hAnsi="Arial" w:cs="Arial"/>
                <w:sz w:val="20"/>
                <w:szCs w:val="20"/>
              </w:rPr>
            </w:pPr>
            <w:r w:rsidRPr="000B1365">
              <w:rPr>
                <w:rFonts w:ascii="Arial" w:hAnsi="Arial" w:cs="Arial"/>
                <w:sz w:val="20"/>
                <w:szCs w:val="20"/>
              </w:rPr>
              <w:t>-Capacidad para trabajar en equipo.</w:t>
            </w:r>
          </w:p>
          <w:p w14:paraId="64B88485" w14:textId="77777777" w:rsidR="009816E9" w:rsidRPr="00862CFC" w:rsidRDefault="009816E9" w:rsidP="00C14961">
            <w:pPr>
              <w:pStyle w:val="Sinespaciado"/>
              <w:rPr>
                <w:rFonts w:ascii="Arial" w:hAnsi="Arial" w:cs="Arial"/>
                <w:sz w:val="20"/>
                <w:szCs w:val="20"/>
              </w:rPr>
            </w:pPr>
          </w:p>
        </w:tc>
        <w:tc>
          <w:tcPr>
            <w:tcW w:w="2600" w:type="dxa"/>
          </w:tcPr>
          <w:p w14:paraId="15C0D316" w14:textId="77777777" w:rsidR="000B1365" w:rsidRPr="000B1365" w:rsidRDefault="009008EF" w:rsidP="000B1365">
            <w:pPr>
              <w:pStyle w:val="Sinespaciado"/>
              <w:rPr>
                <w:rFonts w:ascii="Arial" w:hAnsi="Arial" w:cs="Arial"/>
                <w:sz w:val="20"/>
                <w:szCs w:val="20"/>
              </w:rPr>
            </w:pPr>
            <w:r>
              <w:rPr>
                <w:rFonts w:ascii="Arial" w:hAnsi="Arial" w:cs="Arial"/>
                <w:sz w:val="20"/>
                <w:szCs w:val="20"/>
              </w:rPr>
              <w:t>14-6</w:t>
            </w:r>
            <w:r w:rsidR="000B1365" w:rsidRPr="000B1365">
              <w:rPr>
                <w:rFonts w:ascii="Arial" w:hAnsi="Arial" w:cs="Arial"/>
                <w:sz w:val="20"/>
                <w:szCs w:val="20"/>
              </w:rPr>
              <w:t xml:space="preserve"> horas</w:t>
            </w:r>
          </w:p>
          <w:p w14:paraId="216EB4A2" w14:textId="77777777" w:rsidR="009816E9" w:rsidRPr="00862CFC" w:rsidRDefault="009816E9" w:rsidP="002E6B1F">
            <w:pPr>
              <w:pStyle w:val="Sinespaciado"/>
              <w:rPr>
                <w:rFonts w:ascii="Arial" w:hAnsi="Arial" w:cs="Arial"/>
                <w:sz w:val="20"/>
                <w:szCs w:val="20"/>
              </w:rPr>
            </w:pPr>
          </w:p>
        </w:tc>
      </w:tr>
    </w:tbl>
    <w:p w14:paraId="3C20066E" w14:textId="77777777" w:rsidR="009816E9" w:rsidRDefault="009816E9" w:rsidP="009816E9">
      <w:pPr>
        <w:pStyle w:val="Sinespaciado"/>
        <w:rPr>
          <w:rFonts w:ascii="Arial" w:hAnsi="Arial" w:cs="Arial"/>
          <w:sz w:val="20"/>
          <w:szCs w:val="20"/>
        </w:rPr>
      </w:pPr>
    </w:p>
    <w:p w14:paraId="33A37245" w14:textId="4B9B7BC9" w:rsidR="00712453" w:rsidRDefault="00712453" w:rsidP="009816E9">
      <w:pPr>
        <w:pStyle w:val="Sinespaciado"/>
        <w:rPr>
          <w:rFonts w:ascii="Arial" w:hAnsi="Arial" w:cs="Arial"/>
          <w:sz w:val="20"/>
          <w:szCs w:val="20"/>
        </w:rPr>
      </w:pPr>
    </w:p>
    <w:p w14:paraId="26E89CB2" w14:textId="44D027DD" w:rsidR="00C25F7E" w:rsidRDefault="00C25F7E" w:rsidP="009816E9">
      <w:pPr>
        <w:pStyle w:val="Sinespaciado"/>
        <w:rPr>
          <w:rFonts w:ascii="Arial" w:hAnsi="Arial" w:cs="Arial"/>
          <w:sz w:val="20"/>
          <w:szCs w:val="20"/>
        </w:rPr>
      </w:pPr>
    </w:p>
    <w:p w14:paraId="009622E7" w14:textId="1AC5B4B0" w:rsidR="00C25F7E" w:rsidRDefault="00C25F7E" w:rsidP="009816E9">
      <w:pPr>
        <w:pStyle w:val="Sinespaciado"/>
        <w:rPr>
          <w:rFonts w:ascii="Arial" w:hAnsi="Arial" w:cs="Arial"/>
          <w:sz w:val="20"/>
          <w:szCs w:val="20"/>
        </w:rPr>
      </w:pPr>
    </w:p>
    <w:p w14:paraId="2DB18354" w14:textId="77777777" w:rsidR="00C25F7E" w:rsidRDefault="00C25F7E"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B00F9" w:rsidRPr="00BB00F9" w14:paraId="518CA728" w14:textId="77777777" w:rsidTr="00856D77">
        <w:tc>
          <w:tcPr>
            <w:tcW w:w="6498" w:type="dxa"/>
          </w:tcPr>
          <w:p w14:paraId="20637F69"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Indicadores de Alcance</w:t>
            </w:r>
          </w:p>
        </w:tc>
        <w:tc>
          <w:tcPr>
            <w:tcW w:w="6498" w:type="dxa"/>
          </w:tcPr>
          <w:p w14:paraId="241B976B"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Valor del Indicador</w:t>
            </w:r>
          </w:p>
        </w:tc>
      </w:tr>
      <w:tr w:rsidR="00BB00F9" w:rsidRPr="00BB00F9" w14:paraId="666AD31F" w14:textId="77777777" w:rsidTr="00856D77">
        <w:tc>
          <w:tcPr>
            <w:tcW w:w="6498" w:type="dxa"/>
          </w:tcPr>
          <w:p w14:paraId="1BF587B8"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5645DAF" w14:textId="77777777" w:rsidR="00BB00F9" w:rsidRPr="00BB00F9" w:rsidRDefault="00D10BA5" w:rsidP="00BB00F9">
            <w:pPr>
              <w:pStyle w:val="Sinespaciado"/>
              <w:rPr>
                <w:rFonts w:ascii="Arial" w:hAnsi="Arial" w:cs="Arial"/>
                <w:sz w:val="20"/>
                <w:szCs w:val="20"/>
              </w:rPr>
            </w:pPr>
            <w:r>
              <w:rPr>
                <w:rFonts w:ascii="Arial" w:hAnsi="Arial" w:cs="Arial"/>
                <w:sz w:val="20"/>
                <w:szCs w:val="20"/>
              </w:rPr>
              <w:t>15</w:t>
            </w:r>
            <w:r w:rsidR="00BB00F9" w:rsidRPr="00BB00F9">
              <w:rPr>
                <w:rFonts w:ascii="Arial" w:hAnsi="Arial" w:cs="Arial"/>
                <w:sz w:val="20"/>
                <w:szCs w:val="20"/>
              </w:rPr>
              <w:t>%</w:t>
            </w:r>
          </w:p>
        </w:tc>
      </w:tr>
      <w:tr w:rsidR="00BB00F9" w:rsidRPr="00BB00F9" w14:paraId="5CDD8087" w14:textId="77777777" w:rsidTr="00856D77">
        <w:tc>
          <w:tcPr>
            <w:tcW w:w="6498" w:type="dxa"/>
          </w:tcPr>
          <w:p w14:paraId="2B323038"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C) Comunicación oral y escrita, análisis y síntesis, demuestra capacidad para aprender de manera autónoma en la resolución de problemas</w:t>
            </w:r>
          </w:p>
        </w:tc>
        <w:tc>
          <w:tcPr>
            <w:tcW w:w="6498" w:type="dxa"/>
          </w:tcPr>
          <w:p w14:paraId="3F7093A9"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25%</w:t>
            </w:r>
          </w:p>
        </w:tc>
      </w:tr>
      <w:tr w:rsidR="00BB00F9" w:rsidRPr="00BB00F9" w14:paraId="5C5D9B71" w14:textId="77777777" w:rsidTr="00856D77">
        <w:tc>
          <w:tcPr>
            <w:tcW w:w="6498" w:type="dxa"/>
          </w:tcPr>
          <w:p w14:paraId="3898957B"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 xml:space="preserve">D) Demuestra su capacidad crítica y autocrítica del trabajo realizado frente al grupo, así como la habilidad en el uso </w:t>
            </w:r>
            <w:proofErr w:type="gramStart"/>
            <w:r w:rsidRPr="00BB00F9">
              <w:rPr>
                <w:rFonts w:ascii="Arial" w:hAnsi="Arial" w:cs="Arial"/>
                <w:sz w:val="20"/>
                <w:szCs w:val="20"/>
              </w:rPr>
              <w:t>de las tic</w:t>
            </w:r>
            <w:proofErr w:type="gramEnd"/>
            <w:r w:rsidRPr="00BB00F9">
              <w:rPr>
                <w:rFonts w:ascii="Arial" w:hAnsi="Arial" w:cs="Arial"/>
                <w:sz w:val="20"/>
                <w:szCs w:val="20"/>
              </w:rPr>
              <w:t>´s, trabaja en equipo, presenta dominio del tema    e incluye ejemplos claros y precisos para la comprensión del grupo.</w:t>
            </w:r>
          </w:p>
        </w:tc>
        <w:tc>
          <w:tcPr>
            <w:tcW w:w="6498" w:type="dxa"/>
          </w:tcPr>
          <w:p w14:paraId="50AB72BD"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10%</w:t>
            </w:r>
          </w:p>
        </w:tc>
      </w:tr>
      <w:tr w:rsidR="00BB00F9" w:rsidRPr="00BB00F9" w14:paraId="26C1D97C" w14:textId="77777777" w:rsidTr="00856D77">
        <w:tc>
          <w:tcPr>
            <w:tcW w:w="6498" w:type="dxa"/>
          </w:tcPr>
          <w:p w14:paraId="0E2135A4"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E)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2B138429"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50%</w:t>
            </w:r>
          </w:p>
        </w:tc>
      </w:tr>
    </w:tbl>
    <w:p w14:paraId="75C1338C" w14:textId="77777777" w:rsidR="009816E9" w:rsidRPr="00862CFC" w:rsidRDefault="009816E9" w:rsidP="009816E9">
      <w:pPr>
        <w:pStyle w:val="Sinespaciado"/>
        <w:rPr>
          <w:rFonts w:ascii="Arial" w:hAnsi="Arial" w:cs="Arial"/>
          <w:sz w:val="20"/>
          <w:szCs w:val="20"/>
        </w:rPr>
      </w:pPr>
    </w:p>
    <w:p w14:paraId="0FE38955"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0C1E77BF" w14:textId="77777777" w:rsidTr="00C14961">
        <w:tc>
          <w:tcPr>
            <w:tcW w:w="3249" w:type="dxa"/>
          </w:tcPr>
          <w:p w14:paraId="271844F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9199AD4"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1655A995"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F57888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223C593D" w14:textId="77777777" w:rsidTr="00C14961">
        <w:tc>
          <w:tcPr>
            <w:tcW w:w="3249" w:type="dxa"/>
            <w:vMerge w:val="restart"/>
          </w:tcPr>
          <w:p w14:paraId="07E48AD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B02E2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E68CC5" w14:textId="77777777" w:rsidR="009816E9" w:rsidRPr="00514909" w:rsidRDefault="009816E9" w:rsidP="00C14961">
            <w:pPr>
              <w:jc w:val="both"/>
              <w:rPr>
                <w:rFonts w:ascii="Arial" w:eastAsia="Calibri" w:hAnsi="Arial" w:cs="Arial"/>
                <w:sz w:val="18"/>
                <w:szCs w:val="18"/>
              </w:rPr>
            </w:pPr>
            <w:r w:rsidRPr="00514909">
              <w:rPr>
                <w:rFonts w:ascii="Arial" w:eastAsia="Calibri" w:hAnsi="Arial" w:cs="Arial"/>
                <w:sz w:val="18"/>
                <w:szCs w:val="18"/>
              </w:rPr>
              <w:t xml:space="preserve">  Cumple al menos 5 de los siguientes indicadores</w:t>
            </w:r>
          </w:p>
          <w:p w14:paraId="51B320CE" w14:textId="77777777" w:rsidR="009816E9" w:rsidRPr="00514909" w:rsidRDefault="00A275F0" w:rsidP="00C14961">
            <w:pPr>
              <w:jc w:val="both"/>
              <w:rPr>
                <w:rFonts w:ascii="Arial" w:eastAsia="Calibri" w:hAnsi="Arial" w:cs="Arial"/>
                <w:sz w:val="18"/>
                <w:szCs w:val="18"/>
              </w:rPr>
            </w:pPr>
            <w:r w:rsidRPr="00514909">
              <w:rPr>
                <w:rFonts w:ascii="Arial" w:eastAsia="Calibri" w:hAnsi="Arial" w:cs="Arial"/>
                <w:sz w:val="18"/>
                <w:szCs w:val="18"/>
              </w:rPr>
              <w:t>1. Se</w:t>
            </w:r>
            <w:r w:rsidR="009816E9" w:rsidRPr="00514909">
              <w:rPr>
                <w:rFonts w:ascii="Arial" w:eastAsia="Calibri" w:hAnsi="Arial" w:cs="Arial"/>
                <w:sz w:val="18"/>
                <w:szCs w:val="18"/>
              </w:rPr>
              <w:t xml:space="preserve"> adapta a situaciones y contextos complejos: Puede trabajar en equipo, refleja sus conocimientos en la interpretación de la realidad. </w:t>
            </w:r>
          </w:p>
          <w:p w14:paraId="5FFE645D" w14:textId="77777777" w:rsidR="009816E9" w:rsidRPr="00514909" w:rsidRDefault="00A275F0" w:rsidP="00C14961">
            <w:pPr>
              <w:jc w:val="both"/>
              <w:rPr>
                <w:rFonts w:ascii="Arial" w:eastAsia="Calibri" w:hAnsi="Arial" w:cs="Arial"/>
                <w:sz w:val="18"/>
                <w:szCs w:val="18"/>
              </w:rPr>
            </w:pPr>
            <w:r w:rsidRPr="00514909">
              <w:rPr>
                <w:rFonts w:ascii="Arial" w:eastAsia="Calibri" w:hAnsi="Arial" w:cs="Arial"/>
                <w:sz w:val="18"/>
                <w:szCs w:val="18"/>
              </w:rPr>
              <w:t>2. Hace</w:t>
            </w:r>
            <w:r w:rsidR="009816E9" w:rsidRPr="00514909">
              <w:rPr>
                <w:rFonts w:ascii="Arial" w:eastAsia="Calibri" w:hAnsi="Arial" w:cs="Arial"/>
                <w:sz w:val="18"/>
                <w:szCs w:val="18"/>
              </w:rPr>
              <w:t xml:space="preserv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5D2258" w14:textId="77777777" w:rsidR="009816E9" w:rsidRPr="00514909" w:rsidRDefault="00A275F0" w:rsidP="00C14961">
            <w:pPr>
              <w:jc w:val="both"/>
              <w:rPr>
                <w:rFonts w:ascii="Arial" w:eastAsia="Calibri" w:hAnsi="Arial" w:cs="Arial"/>
                <w:sz w:val="18"/>
                <w:szCs w:val="18"/>
              </w:rPr>
            </w:pPr>
            <w:r w:rsidRPr="00514909">
              <w:rPr>
                <w:rFonts w:ascii="Arial" w:eastAsia="Calibri" w:hAnsi="Arial" w:cs="Arial"/>
                <w:sz w:val="18"/>
                <w:szCs w:val="18"/>
              </w:rPr>
              <w:t>3. Propone</w:t>
            </w:r>
            <w:r w:rsidR="009816E9" w:rsidRPr="00514909">
              <w:rPr>
                <w:rFonts w:ascii="Arial" w:eastAsia="Calibri" w:hAnsi="Arial" w:cs="Arial"/>
                <w:sz w:val="18"/>
                <w:szCs w:val="18"/>
              </w:rPr>
              <w:t xml:space="preserv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8FB6CA6" w14:textId="77777777" w:rsidR="009816E9" w:rsidRPr="00514909" w:rsidRDefault="00A275F0" w:rsidP="00C14961">
            <w:pPr>
              <w:jc w:val="both"/>
              <w:rPr>
                <w:rFonts w:ascii="Arial" w:eastAsia="Calibri" w:hAnsi="Arial" w:cs="Arial"/>
                <w:sz w:val="18"/>
                <w:szCs w:val="18"/>
              </w:rPr>
            </w:pPr>
            <w:r w:rsidRPr="00514909">
              <w:rPr>
                <w:rFonts w:ascii="Arial" w:eastAsia="Calibri" w:hAnsi="Arial" w:cs="Arial"/>
                <w:sz w:val="18"/>
                <w:szCs w:val="18"/>
              </w:rPr>
              <w:t>4. Introduce</w:t>
            </w:r>
            <w:r w:rsidR="009816E9" w:rsidRPr="00514909">
              <w:rPr>
                <w:rFonts w:ascii="Arial" w:eastAsia="Calibri" w:hAnsi="Arial" w:cs="Arial"/>
                <w:sz w:val="18"/>
                <w:szCs w:val="18"/>
              </w:rPr>
              <w:t xml:space="preserv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083FE9D" w14:textId="77777777" w:rsidR="009816E9" w:rsidRPr="00514909" w:rsidRDefault="00712453" w:rsidP="00C14961">
            <w:pPr>
              <w:jc w:val="both"/>
              <w:rPr>
                <w:rFonts w:ascii="Arial" w:eastAsia="Calibri" w:hAnsi="Arial" w:cs="Arial"/>
                <w:sz w:val="18"/>
                <w:szCs w:val="18"/>
              </w:rPr>
            </w:pPr>
            <w:r w:rsidRPr="00514909">
              <w:rPr>
                <w:rFonts w:ascii="Arial" w:eastAsia="Calibri" w:hAnsi="Arial" w:cs="Arial"/>
                <w:sz w:val="18"/>
                <w:szCs w:val="18"/>
              </w:rPr>
              <w:lastRenderedPageBreak/>
              <w:t>5. Incorpora</w:t>
            </w:r>
            <w:r w:rsidR="009816E9" w:rsidRPr="00514909">
              <w:rPr>
                <w:rFonts w:ascii="Arial" w:eastAsia="Calibri" w:hAnsi="Arial" w:cs="Arial"/>
                <w:sz w:val="18"/>
                <w:szCs w:val="18"/>
              </w:rPr>
              <w:t xml:space="preserve"> conocimientos y </w:t>
            </w:r>
            <w:r w:rsidRPr="00514909">
              <w:rPr>
                <w:rFonts w:ascii="Arial" w:eastAsia="Calibri" w:hAnsi="Arial" w:cs="Arial"/>
                <w:sz w:val="18"/>
                <w:szCs w:val="18"/>
              </w:rPr>
              <w:t>actividades interdisciplinarios</w:t>
            </w:r>
            <w:r w:rsidR="009816E9" w:rsidRPr="00514909">
              <w:rPr>
                <w:rFonts w:ascii="Arial" w:eastAsia="Calibri" w:hAnsi="Arial" w:cs="Arial"/>
                <w:sz w:val="18"/>
                <w:szCs w:val="18"/>
              </w:rPr>
              <w:t xml:space="preserve"> en su aprendizaje: En el desarrollo de los temas de la asignatura incorpora conocimientos y actividades desarrolladas en otras asignaturas para lograr la competencia.</w:t>
            </w:r>
          </w:p>
          <w:p w14:paraId="02CB8C81" w14:textId="77777777" w:rsidR="009816E9" w:rsidRPr="00514909" w:rsidRDefault="00A275F0" w:rsidP="00C14961">
            <w:pPr>
              <w:spacing w:after="160" w:line="259" w:lineRule="auto"/>
              <w:jc w:val="both"/>
              <w:rPr>
                <w:rFonts w:ascii="Arial" w:eastAsia="Calibri" w:hAnsi="Arial" w:cs="Arial"/>
                <w:sz w:val="18"/>
                <w:szCs w:val="18"/>
              </w:rPr>
            </w:pPr>
            <w:r w:rsidRPr="00514909">
              <w:rPr>
                <w:rFonts w:ascii="Arial" w:eastAsia="Calibri" w:hAnsi="Arial" w:cs="Arial"/>
                <w:sz w:val="18"/>
                <w:szCs w:val="18"/>
              </w:rPr>
              <w:t>6. Realiza</w:t>
            </w:r>
            <w:r w:rsidR="009816E9" w:rsidRPr="00514909">
              <w:rPr>
                <w:rFonts w:ascii="Arial" w:eastAsia="Calibri" w:hAnsi="Arial" w:cs="Arial"/>
                <w:sz w:val="18"/>
                <w:szCs w:val="18"/>
              </w:rPr>
              <w:t xml:space="preserve">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55D9DE92"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7CA00A50" w14:textId="77777777" w:rsidTr="00C14961">
        <w:tc>
          <w:tcPr>
            <w:tcW w:w="3249" w:type="dxa"/>
            <w:vMerge/>
          </w:tcPr>
          <w:p w14:paraId="00384D9C" w14:textId="77777777" w:rsidR="009816E9" w:rsidRPr="00862CFC" w:rsidRDefault="009816E9" w:rsidP="00C14961">
            <w:pPr>
              <w:pStyle w:val="Sinespaciado"/>
              <w:rPr>
                <w:rFonts w:ascii="Arial" w:hAnsi="Arial" w:cs="Arial"/>
                <w:sz w:val="20"/>
                <w:szCs w:val="20"/>
              </w:rPr>
            </w:pPr>
          </w:p>
        </w:tc>
        <w:tc>
          <w:tcPr>
            <w:tcW w:w="3249" w:type="dxa"/>
          </w:tcPr>
          <w:p w14:paraId="0B0601F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0086EFC0" w14:textId="77777777" w:rsidR="009816E9" w:rsidRPr="004D4127" w:rsidRDefault="009816E9" w:rsidP="00C14961">
            <w:pPr>
              <w:spacing w:after="160" w:line="259" w:lineRule="auto"/>
              <w:jc w:val="both"/>
              <w:rPr>
                <w:rFonts w:ascii="Arial" w:eastAsia="Calibri" w:hAnsi="Arial" w:cs="Arial"/>
                <w:sz w:val="16"/>
                <w:szCs w:val="16"/>
              </w:rPr>
            </w:pPr>
            <w:proofErr w:type="gramStart"/>
            <w:r w:rsidRPr="004D4127">
              <w:rPr>
                <w:rFonts w:ascii="Arial" w:eastAsia="Calibri" w:hAnsi="Arial" w:cs="Arial"/>
                <w:sz w:val="16"/>
                <w:szCs w:val="16"/>
              </w:rPr>
              <w:t>Cumple  4</w:t>
            </w:r>
            <w:proofErr w:type="gramEnd"/>
            <w:r w:rsidRPr="004D4127">
              <w:rPr>
                <w:rFonts w:ascii="Arial" w:eastAsia="Calibri" w:hAnsi="Arial" w:cs="Arial"/>
                <w:sz w:val="16"/>
                <w:szCs w:val="16"/>
              </w:rPr>
              <w:t xml:space="preserve"> de los indicadores definidos en desempeño excelente</w:t>
            </w:r>
          </w:p>
        </w:tc>
        <w:tc>
          <w:tcPr>
            <w:tcW w:w="3249" w:type="dxa"/>
          </w:tcPr>
          <w:p w14:paraId="53A85A60"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53D051DD" w14:textId="77777777" w:rsidTr="00C14961">
        <w:tc>
          <w:tcPr>
            <w:tcW w:w="3249" w:type="dxa"/>
            <w:vMerge/>
          </w:tcPr>
          <w:p w14:paraId="22B8A3FD" w14:textId="77777777" w:rsidR="009816E9" w:rsidRPr="00862CFC" w:rsidRDefault="009816E9" w:rsidP="00C14961">
            <w:pPr>
              <w:pStyle w:val="Sinespaciado"/>
              <w:rPr>
                <w:rFonts w:ascii="Arial" w:hAnsi="Arial" w:cs="Arial"/>
                <w:sz w:val="20"/>
                <w:szCs w:val="20"/>
              </w:rPr>
            </w:pPr>
          </w:p>
        </w:tc>
        <w:tc>
          <w:tcPr>
            <w:tcW w:w="3249" w:type="dxa"/>
          </w:tcPr>
          <w:p w14:paraId="2077DD6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31749C1E" w14:textId="77777777" w:rsidR="009816E9" w:rsidRPr="004D4127" w:rsidRDefault="009816E9" w:rsidP="00C14961">
            <w:pPr>
              <w:spacing w:after="160" w:line="259" w:lineRule="auto"/>
              <w:jc w:val="both"/>
              <w:rPr>
                <w:rFonts w:ascii="Arial" w:eastAsia="Calibri" w:hAnsi="Arial" w:cs="Arial"/>
                <w:sz w:val="16"/>
                <w:szCs w:val="16"/>
              </w:rPr>
            </w:pPr>
            <w:proofErr w:type="gramStart"/>
            <w:r w:rsidRPr="004D4127">
              <w:rPr>
                <w:rFonts w:ascii="Arial" w:eastAsia="Calibri" w:hAnsi="Arial" w:cs="Arial"/>
                <w:sz w:val="16"/>
                <w:szCs w:val="16"/>
              </w:rPr>
              <w:t>Cumple  3</w:t>
            </w:r>
            <w:proofErr w:type="gramEnd"/>
            <w:r w:rsidRPr="004D4127">
              <w:rPr>
                <w:rFonts w:ascii="Arial" w:eastAsia="Calibri" w:hAnsi="Arial" w:cs="Arial"/>
                <w:sz w:val="16"/>
                <w:szCs w:val="16"/>
              </w:rPr>
              <w:t xml:space="preserve"> de los indicadores definidos en desempeño excelente</w:t>
            </w:r>
          </w:p>
        </w:tc>
        <w:tc>
          <w:tcPr>
            <w:tcW w:w="3249" w:type="dxa"/>
          </w:tcPr>
          <w:p w14:paraId="6196087B"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101E6A36" w14:textId="77777777" w:rsidTr="00C14961">
        <w:tc>
          <w:tcPr>
            <w:tcW w:w="3249" w:type="dxa"/>
            <w:vMerge/>
          </w:tcPr>
          <w:p w14:paraId="79E17CCC" w14:textId="77777777" w:rsidR="009816E9" w:rsidRPr="00862CFC" w:rsidRDefault="009816E9" w:rsidP="00C14961">
            <w:pPr>
              <w:pStyle w:val="Sinespaciado"/>
              <w:rPr>
                <w:rFonts w:ascii="Arial" w:hAnsi="Arial" w:cs="Arial"/>
                <w:sz w:val="20"/>
                <w:szCs w:val="20"/>
              </w:rPr>
            </w:pPr>
          </w:p>
        </w:tc>
        <w:tc>
          <w:tcPr>
            <w:tcW w:w="3249" w:type="dxa"/>
          </w:tcPr>
          <w:p w14:paraId="5A7DA56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2140489A" w14:textId="77777777" w:rsidR="009816E9" w:rsidRPr="004D4127" w:rsidRDefault="009816E9" w:rsidP="00C14961">
            <w:pPr>
              <w:spacing w:after="160" w:line="259" w:lineRule="auto"/>
              <w:jc w:val="both"/>
              <w:rPr>
                <w:rFonts w:ascii="Arial" w:eastAsia="Calibri" w:hAnsi="Arial" w:cs="Arial"/>
                <w:sz w:val="16"/>
                <w:szCs w:val="16"/>
              </w:rPr>
            </w:pPr>
            <w:proofErr w:type="gramStart"/>
            <w:r w:rsidRPr="004D4127">
              <w:rPr>
                <w:rFonts w:ascii="Arial" w:eastAsia="Calibri" w:hAnsi="Arial" w:cs="Arial"/>
                <w:sz w:val="16"/>
                <w:szCs w:val="16"/>
              </w:rPr>
              <w:t>Cumple  2</w:t>
            </w:r>
            <w:proofErr w:type="gramEnd"/>
            <w:r w:rsidRPr="004D4127">
              <w:rPr>
                <w:rFonts w:ascii="Arial" w:eastAsia="Calibri" w:hAnsi="Arial" w:cs="Arial"/>
                <w:sz w:val="16"/>
                <w:szCs w:val="16"/>
              </w:rPr>
              <w:t xml:space="preserve"> de los indicadores definidos en desempeño excelente</w:t>
            </w:r>
          </w:p>
        </w:tc>
        <w:tc>
          <w:tcPr>
            <w:tcW w:w="3249" w:type="dxa"/>
          </w:tcPr>
          <w:p w14:paraId="3A2DF50B"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1D4DDF45" w14:textId="77777777" w:rsidTr="00C14961">
        <w:tc>
          <w:tcPr>
            <w:tcW w:w="3249" w:type="dxa"/>
          </w:tcPr>
          <w:p w14:paraId="79DD4A7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97EC7EB"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FC8529E" w14:textId="77777777" w:rsidR="009816E9" w:rsidRPr="004D4127" w:rsidRDefault="009816E9" w:rsidP="00C14961">
            <w:pPr>
              <w:jc w:val="both"/>
              <w:rPr>
                <w:rFonts w:ascii="Arial" w:eastAsia="Calibri" w:hAnsi="Arial" w:cs="Arial"/>
                <w:sz w:val="16"/>
                <w:szCs w:val="16"/>
              </w:rPr>
            </w:pPr>
            <w:r w:rsidRPr="004D412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531665D8"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4F7B1EB3" w14:textId="77777777" w:rsidR="009816E9" w:rsidRPr="00862CFC" w:rsidRDefault="009816E9" w:rsidP="009816E9">
      <w:pPr>
        <w:pStyle w:val="Sinespaciado"/>
        <w:rPr>
          <w:rFonts w:ascii="Arial" w:hAnsi="Arial" w:cs="Arial"/>
          <w:sz w:val="20"/>
          <w:szCs w:val="20"/>
        </w:rPr>
      </w:pPr>
    </w:p>
    <w:p w14:paraId="3521AEB7" w14:textId="77777777" w:rsidR="00E4565E" w:rsidRDefault="00E4565E" w:rsidP="009816E9">
      <w:pPr>
        <w:pStyle w:val="Sinespaciado"/>
        <w:rPr>
          <w:rFonts w:ascii="Arial" w:hAnsi="Arial" w:cs="Arial"/>
          <w:sz w:val="20"/>
          <w:szCs w:val="20"/>
        </w:rPr>
      </w:pPr>
    </w:p>
    <w:p w14:paraId="0D2386FA" w14:textId="0CEE82EE" w:rsidR="009816E9" w:rsidRPr="00862CFC" w:rsidRDefault="009816E9" w:rsidP="009816E9">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B00F9" w:rsidRPr="004B65DC" w14:paraId="05BEBE13" w14:textId="77777777" w:rsidTr="00856D7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DD5C0" w14:textId="77777777" w:rsidR="00BB00F9" w:rsidRPr="004B65DC" w:rsidRDefault="00BB00F9" w:rsidP="00BB00F9">
            <w:pPr>
              <w:pStyle w:val="Sinespaciado"/>
              <w:rPr>
                <w:rFonts w:ascii="Arial" w:hAnsi="Arial" w:cs="Arial"/>
                <w:b/>
                <w:sz w:val="18"/>
                <w:szCs w:val="18"/>
              </w:rPr>
            </w:pPr>
            <w:r w:rsidRPr="004B65DC">
              <w:rPr>
                <w:rFonts w:ascii="Arial" w:hAnsi="Arial" w:cs="Arial"/>
                <w:b/>
                <w:sz w:val="18"/>
                <w:szCs w:val="18"/>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FDF1AD" w14:textId="77777777" w:rsidR="00BB00F9" w:rsidRPr="004B65DC" w:rsidRDefault="00BB00F9" w:rsidP="00BB00F9">
            <w:pPr>
              <w:pStyle w:val="Sinespaciado"/>
              <w:rPr>
                <w:rFonts w:ascii="Arial" w:hAnsi="Arial" w:cs="Arial"/>
                <w:b/>
                <w:sz w:val="18"/>
                <w:szCs w:val="18"/>
              </w:rPr>
            </w:pPr>
            <w:r w:rsidRPr="004B65DC">
              <w:rPr>
                <w:rFonts w:ascii="Arial" w:hAnsi="Arial" w:cs="Arial"/>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32D6C44" w14:textId="77777777" w:rsidR="00BB00F9" w:rsidRPr="004B65DC" w:rsidRDefault="00BB00F9" w:rsidP="00BB00F9">
            <w:pPr>
              <w:pStyle w:val="Sinespaciado"/>
              <w:rPr>
                <w:rFonts w:ascii="Arial" w:hAnsi="Arial" w:cs="Arial"/>
                <w:b/>
                <w:sz w:val="18"/>
                <w:szCs w:val="18"/>
              </w:rPr>
            </w:pPr>
            <w:r w:rsidRPr="004B65DC">
              <w:rPr>
                <w:rFonts w:ascii="Arial" w:hAnsi="Arial" w:cs="Arial"/>
                <w:b/>
                <w:sz w:val="18"/>
                <w:szCs w:val="18"/>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F2E44" w14:textId="77777777" w:rsidR="00BB00F9" w:rsidRPr="004B65DC" w:rsidRDefault="00BB00F9" w:rsidP="00BB00F9">
            <w:pPr>
              <w:pStyle w:val="Sinespaciado"/>
              <w:rPr>
                <w:rFonts w:ascii="Arial" w:hAnsi="Arial" w:cs="Arial"/>
                <w:b/>
                <w:sz w:val="18"/>
                <w:szCs w:val="18"/>
              </w:rPr>
            </w:pPr>
            <w:r w:rsidRPr="004B65DC">
              <w:rPr>
                <w:rFonts w:ascii="Arial" w:hAnsi="Arial" w:cs="Arial"/>
                <w:b/>
                <w:sz w:val="18"/>
                <w:szCs w:val="18"/>
              </w:rPr>
              <w:t>Evaluación formativa de la competencia</w:t>
            </w:r>
          </w:p>
        </w:tc>
      </w:tr>
      <w:tr w:rsidR="00BB00F9" w:rsidRPr="004B65DC" w14:paraId="0596818C" w14:textId="77777777" w:rsidTr="00856D7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18E8A71" w14:textId="77777777" w:rsidR="00BB00F9" w:rsidRPr="004B65DC" w:rsidRDefault="00BB00F9" w:rsidP="00BB00F9">
            <w:pPr>
              <w:pStyle w:val="Sinespaciado"/>
              <w:rPr>
                <w:rFonts w:ascii="Arial" w:hAnsi="Arial" w:cs="Arial"/>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461B29E" w14:textId="77777777" w:rsidR="00BB00F9" w:rsidRPr="004B65DC" w:rsidRDefault="00BB00F9" w:rsidP="00BB00F9">
            <w:pPr>
              <w:pStyle w:val="Sinespaciado"/>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30E3FA0"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A</w:t>
            </w:r>
          </w:p>
        </w:tc>
        <w:tc>
          <w:tcPr>
            <w:tcW w:w="851" w:type="dxa"/>
            <w:tcBorders>
              <w:top w:val="nil"/>
              <w:left w:val="nil"/>
              <w:bottom w:val="single" w:sz="4" w:space="0" w:color="auto"/>
              <w:right w:val="single" w:sz="4" w:space="0" w:color="auto"/>
            </w:tcBorders>
            <w:shd w:val="clear" w:color="auto" w:fill="auto"/>
            <w:vAlign w:val="center"/>
            <w:hideMark/>
          </w:tcPr>
          <w:p w14:paraId="14ABB578"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B</w:t>
            </w:r>
          </w:p>
        </w:tc>
        <w:tc>
          <w:tcPr>
            <w:tcW w:w="850" w:type="dxa"/>
            <w:tcBorders>
              <w:top w:val="nil"/>
              <w:left w:val="nil"/>
              <w:bottom w:val="single" w:sz="4" w:space="0" w:color="auto"/>
              <w:right w:val="single" w:sz="4" w:space="0" w:color="auto"/>
            </w:tcBorders>
            <w:shd w:val="clear" w:color="auto" w:fill="auto"/>
            <w:vAlign w:val="center"/>
            <w:hideMark/>
          </w:tcPr>
          <w:p w14:paraId="1A5D75FE"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C</w:t>
            </w:r>
          </w:p>
        </w:tc>
        <w:tc>
          <w:tcPr>
            <w:tcW w:w="709" w:type="dxa"/>
            <w:tcBorders>
              <w:top w:val="nil"/>
              <w:left w:val="nil"/>
              <w:bottom w:val="single" w:sz="4" w:space="0" w:color="auto"/>
              <w:right w:val="single" w:sz="4" w:space="0" w:color="auto"/>
            </w:tcBorders>
            <w:shd w:val="clear" w:color="auto" w:fill="auto"/>
            <w:vAlign w:val="center"/>
            <w:hideMark/>
          </w:tcPr>
          <w:p w14:paraId="0E8449FF"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D</w:t>
            </w:r>
          </w:p>
        </w:tc>
        <w:tc>
          <w:tcPr>
            <w:tcW w:w="992" w:type="dxa"/>
            <w:tcBorders>
              <w:top w:val="nil"/>
              <w:left w:val="nil"/>
              <w:bottom w:val="single" w:sz="4" w:space="0" w:color="auto"/>
              <w:right w:val="single" w:sz="4" w:space="0" w:color="auto"/>
            </w:tcBorders>
            <w:shd w:val="clear" w:color="auto" w:fill="auto"/>
            <w:vAlign w:val="center"/>
            <w:hideMark/>
          </w:tcPr>
          <w:p w14:paraId="0417825F"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N</w:t>
            </w:r>
            <w:r w:rsidR="001A5C58">
              <w:rPr>
                <w:rFonts w:ascii="Arial" w:hAnsi="Arial" w:cs="Arial"/>
                <w:sz w:val="18"/>
                <w:szCs w:val="18"/>
              </w:rPr>
              <w:t>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4F13BF9" w14:textId="77777777" w:rsidR="00BB00F9" w:rsidRPr="004B65DC" w:rsidRDefault="00BB00F9" w:rsidP="00BB00F9">
            <w:pPr>
              <w:pStyle w:val="Sinespaciado"/>
              <w:rPr>
                <w:rFonts w:ascii="Arial" w:hAnsi="Arial" w:cs="Arial"/>
                <w:sz w:val="18"/>
                <w:szCs w:val="18"/>
              </w:rPr>
            </w:pPr>
          </w:p>
        </w:tc>
      </w:tr>
      <w:tr w:rsidR="00BB00F9" w:rsidRPr="004B65DC" w14:paraId="21BD3125" w14:textId="77777777" w:rsidTr="00C25F7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49346"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36C2E635"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tcPr>
          <w:p w14:paraId="6E0649CE"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14-15</w:t>
            </w:r>
          </w:p>
        </w:tc>
        <w:tc>
          <w:tcPr>
            <w:tcW w:w="851" w:type="dxa"/>
            <w:tcBorders>
              <w:top w:val="nil"/>
              <w:left w:val="nil"/>
              <w:bottom w:val="single" w:sz="4" w:space="0" w:color="auto"/>
              <w:right w:val="single" w:sz="4" w:space="0" w:color="auto"/>
            </w:tcBorders>
            <w:shd w:val="clear" w:color="auto" w:fill="auto"/>
            <w:noWrap/>
            <w:vAlign w:val="bottom"/>
          </w:tcPr>
          <w:p w14:paraId="024A59C7"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13-14</w:t>
            </w:r>
          </w:p>
        </w:tc>
        <w:tc>
          <w:tcPr>
            <w:tcW w:w="850" w:type="dxa"/>
            <w:tcBorders>
              <w:top w:val="nil"/>
              <w:left w:val="nil"/>
              <w:bottom w:val="single" w:sz="4" w:space="0" w:color="auto"/>
              <w:right w:val="single" w:sz="4" w:space="0" w:color="auto"/>
            </w:tcBorders>
            <w:shd w:val="clear" w:color="auto" w:fill="auto"/>
            <w:noWrap/>
            <w:vAlign w:val="bottom"/>
          </w:tcPr>
          <w:p w14:paraId="7962D72B"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12-13</w:t>
            </w:r>
          </w:p>
        </w:tc>
        <w:tc>
          <w:tcPr>
            <w:tcW w:w="709" w:type="dxa"/>
            <w:tcBorders>
              <w:top w:val="nil"/>
              <w:left w:val="nil"/>
              <w:bottom w:val="single" w:sz="4" w:space="0" w:color="auto"/>
              <w:right w:val="single" w:sz="4" w:space="0" w:color="auto"/>
            </w:tcBorders>
            <w:shd w:val="clear" w:color="auto" w:fill="auto"/>
            <w:noWrap/>
            <w:vAlign w:val="bottom"/>
          </w:tcPr>
          <w:p w14:paraId="5FE58F72"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11-12</w:t>
            </w:r>
          </w:p>
        </w:tc>
        <w:tc>
          <w:tcPr>
            <w:tcW w:w="992" w:type="dxa"/>
            <w:tcBorders>
              <w:top w:val="nil"/>
              <w:left w:val="nil"/>
              <w:bottom w:val="single" w:sz="4" w:space="0" w:color="auto"/>
              <w:right w:val="single" w:sz="4" w:space="0" w:color="auto"/>
            </w:tcBorders>
            <w:shd w:val="clear" w:color="auto" w:fill="auto"/>
            <w:noWrap/>
            <w:vAlign w:val="bottom"/>
          </w:tcPr>
          <w:p w14:paraId="04BCFEE1" w14:textId="77777777" w:rsidR="00BB00F9" w:rsidRPr="004B65DC" w:rsidRDefault="00F508C9" w:rsidP="00BB00F9">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18AB7E2"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BB00F9" w:rsidRPr="004B65DC" w14:paraId="2C0D1D3F" w14:textId="77777777" w:rsidTr="00C25F7E">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31C53"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lastRenderedPageBreak/>
              <w:t xml:space="preserve">Exposición temática y/o Libreta de </w:t>
            </w:r>
            <w:proofErr w:type="gramStart"/>
            <w:r w:rsidRPr="004B65DC">
              <w:rPr>
                <w:rFonts w:ascii="Arial" w:hAnsi="Arial" w:cs="Arial"/>
                <w:sz w:val="18"/>
                <w:szCs w:val="18"/>
              </w:rPr>
              <w:t>apuntes(</w:t>
            </w:r>
            <w:proofErr w:type="gramEnd"/>
            <w:r w:rsidRPr="004B65DC">
              <w:rPr>
                <w:rFonts w:ascii="Arial" w:hAnsi="Arial" w:cs="Arial"/>
                <w:sz w:val="18"/>
                <w:szCs w:val="18"/>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328BB8"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826FD84"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9-10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AD88B78"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8-9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06B3E42"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7-8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D401E47"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6-7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FD65B65" w14:textId="77777777" w:rsidR="00BB00F9" w:rsidRPr="004B65DC" w:rsidRDefault="00F508C9" w:rsidP="00BB00F9">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7CE941"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 xml:space="preserve">Organizados en equipos realiza exposición </w:t>
            </w:r>
            <w:r w:rsidR="00FC5053" w:rsidRPr="004B65DC">
              <w:rPr>
                <w:rFonts w:ascii="Arial" w:hAnsi="Arial" w:cs="Arial"/>
                <w:sz w:val="18"/>
                <w:szCs w:val="18"/>
              </w:rPr>
              <w:t xml:space="preserve">temática </w:t>
            </w:r>
            <w:r w:rsidR="00FC5053">
              <w:rPr>
                <w:rFonts w:ascii="Arial" w:hAnsi="Arial" w:cs="Arial"/>
                <w:sz w:val="18"/>
                <w:szCs w:val="18"/>
              </w:rPr>
              <w:t xml:space="preserve">o Presentación </w:t>
            </w:r>
            <w:r w:rsidRPr="004B65DC">
              <w:rPr>
                <w:rFonts w:ascii="Arial" w:hAnsi="Arial" w:cs="Arial"/>
                <w:sz w:val="18"/>
                <w:szCs w:val="18"/>
              </w:rPr>
              <w:t xml:space="preserve">señalada por el docente, de acuerdo a los temas de la unidad correspondiente. Demuestra su capacidad crítica y autocrítica del trabajo realizado frente al grupo, así como la habilidad en el uso </w:t>
            </w:r>
            <w:proofErr w:type="gramStart"/>
            <w:r w:rsidRPr="004B65DC">
              <w:rPr>
                <w:rFonts w:ascii="Arial" w:hAnsi="Arial" w:cs="Arial"/>
                <w:sz w:val="18"/>
                <w:szCs w:val="18"/>
              </w:rPr>
              <w:t>de las tic</w:t>
            </w:r>
            <w:proofErr w:type="gramEnd"/>
            <w:r w:rsidRPr="004B65DC">
              <w:rPr>
                <w:rFonts w:ascii="Arial" w:hAnsi="Arial" w:cs="Arial"/>
                <w:sz w:val="18"/>
                <w:szCs w:val="18"/>
              </w:rPr>
              <w:t>´s.</w:t>
            </w:r>
          </w:p>
        </w:tc>
      </w:tr>
      <w:tr w:rsidR="00BB00F9" w:rsidRPr="004B65DC" w14:paraId="77B5655A" w14:textId="77777777" w:rsidTr="00E456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E27C5AE"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 xml:space="preserve">Resolución de problemas en clases y extra clases (problemario),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26D7607E"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25%</w:t>
            </w:r>
          </w:p>
        </w:tc>
        <w:tc>
          <w:tcPr>
            <w:tcW w:w="992" w:type="dxa"/>
            <w:tcBorders>
              <w:top w:val="nil"/>
              <w:left w:val="nil"/>
              <w:bottom w:val="single" w:sz="4" w:space="0" w:color="auto"/>
              <w:right w:val="single" w:sz="4" w:space="0" w:color="auto"/>
            </w:tcBorders>
            <w:shd w:val="clear" w:color="auto" w:fill="auto"/>
            <w:noWrap/>
            <w:vAlign w:val="bottom"/>
          </w:tcPr>
          <w:p w14:paraId="2F9D8D6A"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24-25</w:t>
            </w:r>
          </w:p>
        </w:tc>
        <w:tc>
          <w:tcPr>
            <w:tcW w:w="851" w:type="dxa"/>
            <w:tcBorders>
              <w:top w:val="nil"/>
              <w:left w:val="nil"/>
              <w:bottom w:val="single" w:sz="4" w:space="0" w:color="auto"/>
              <w:right w:val="single" w:sz="4" w:space="0" w:color="auto"/>
            </w:tcBorders>
            <w:shd w:val="clear" w:color="auto" w:fill="auto"/>
            <w:noWrap/>
            <w:vAlign w:val="bottom"/>
          </w:tcPr>
          <w:p w14:paraId="4A46F037"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23-24</w:t>
            </w:r>
          </w:p>
        </w:tc>
        <w:tc>
          <w:tcPr>
            <w:tcW w:w="850" w:type="dxa"/>
            <w:tcBorders>
              <w:top w:val="nil"/>
              <w:left w:val="nil"/>
              <w:bottom w:val="single" w:sz="4" w:space="0" w:color="auto"/>
              <w:right w:val="single" w:sz="4" w:space="0" w:color="auto"/>
            </w:tcBorders>
            <w:shd w:val="clear" w:color="auto" w:fill="auto"/>
            <w:noWrap/>
            <w:vAlign w:val="bottom"/>
          </w:tcPr>
          <w:p w14:paraId="1E7A41DD"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22-23</w:t>
            </w:r>
          </w:p>
        </w:tc>
        <w:tc>
          <w:tcPr>
            <w:tcW w:w="709" w:type="dxa"/>
            <w:tcBorders>
              <w:top w:val="nil"/>
              <w:left w:val="nil"/>
              <w:bottom w:val="single" w:sz="4" w:space="0" w:color="auto"/>
              <w:right w:val="single" w:sz="4" w:space="0" w:color="auto"/>
            </w:tcBorders>
            <w:shd w:val="clear" w:color="auto" w:fill="auto"/>
            <w:noWrap/>
            <w:vAlign w:val="bottom"/>
          </w:tcPr>
          <w:p w14:paraId="533D8F34"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21-22</w:t>
            </w:r>
          </w:p>
        </w:tc>
        <w:tc>
          <w:tcPr>
            <w:tcW w:w="992" w:type="dxa"/>
            <w:tcBorders>
              <w:top w:val="nil"/>
              <w:left w:val="nil"/>
              <w:bottom w:val="single" w:sz="4" w:space="0" w:color="auto"/>
              <w:right w:val="single" w:sz="4" w:space="0" w:color="auto"/>
            </w:tcBorders>
            <w:shd w:val="clear" w:color="auto" w:fill="auto"/>
            <w:noWrap/>
            <w:vAlign w:val="bottom"/>
          </w:tcPr>
          <w:p w14:paraId="7BABA883" w14:textId="77777777" w:rsidR="00BB00F9" w:rsidRPr="004B65DC" w:rsidRDefault="00F508C9" w:rsidP="00BB00F9">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36C95A4"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Resuelve problemas en clases y extraclases, demuestra capacidad para aprender de manera autónoma en la resolución de problemas.</w:t>
            </w:r>
          </w:p>
        </w:tc>
      </w:tr>
      <w:tr w:rsidR="00BB00F9" w:rsidRPr="004B65DC" w14:paraId="03CB0C52" w14:textId="77777777" w:rsidTr="00E4565E">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E376B"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7A0B1F4"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AD7AC50"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EFA6EA1"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872C9BE"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6B23ACB"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863D22" w14:textId="77777777" w:rsidR="00BB00F9" w:rsidRPr="004B65DC" w:rsidRDefault="00F508C9" w:rsidP="00BB00F9">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EE434D1"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BB00F9" w:rsidRPr="004B65DC" w14:paraId="75EC5EA4" w14:textId="77777777" w:rsidTr="00856D7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469D4"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017C9ACC"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tcPr>
          <w:p w14:paraId="244B411A"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92-100</w:t>
            </w:r>
          </w:p>
        </w:tc>
        <w:tc>
          <w:tcPr>
            <w:tcW w:w="851" w:type="dxa"/>
            <w:tcBorders>
              <w:top w:val="nil"/>
              <w:left w:val="nil"/>
              <w:bottom w:val="single" w:sz="4" w:space="0" w:color="auto"/>
              <w:right w:val="single" w:sz="4" w:space="0" w:color="auto"/>
            </w:tcBorders>
            <w:shd w:val="clear" w:color="auto" w:fill="auto"/>
            <w:noWrap/>
            <w:vAlign w:val="bottom"/>
          </w:tcPr>
          <w:p w14:paraId="760D56BD"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84-92</w:t>
            </w:r>
          </w:p>
        </w:tc>
        <w:tc>
          <w:tcPr>
            <w:tcW w:w="850" w:type="dxa"/>
            <w:tcBorders>
              <w:top w:val="nil"/>
              <w:left w:val="nil"/>
              <w:bottom w:val="single" w:sz="4" w:space="0" w:color="auto"/>
              <w:right w:val="single" w:sz="4" w:space="0" w:color="auto"/>
            </w:tcBorders>
            <w:shd w:val="clear" w:color="auto" w:fill="auto"/>
            <w:noWrap/>
            <w:vAlign w:val="bottom"/>
          </w:tcPr>
          <w:p w14:paraId="78C58343"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76-84</w:t>
            </w:r>
          </w:p>
        </w:tc>
        <w:tc>
          <w:tcPr>
            <w:tcW w:w="709" w:type="dxa"/>
            <w:tcBorders>
              <w:top w:val="nil"/>
              <w:left w:val="nil"/>
              <w:bottom w:val="single" w:sz="4" w:space="0" w:color="auto"/>
              <w:right w:val="single" w:sz="4" w:space="0" w:color="auto"/>
            </w:tcBorders>
            <w:shd w:val="clear" w:color="auto" w:fill="auto"/>
            <w:noWrap/>
            <w:vAlign w:val="bottom"/>
          </w:tcPr>
          <w:p w14:paraId="4C498777" w14:textId="77777777" w:rsidR="00BB00F9" w:rsidRPr="004B65DC" w:rsidRDefault="00BB00F9" w:rsidP="00BB00F9">
            <w:pPr>
              <w:pStyle w:val="Sinespaciado"/>
              <w:rPr>
                <w:rFonts w:ascii="Arial" w:hAnsi="Arial" w:cs="Arial"/>
                <w:sz w:val="18"/>
                <w:szCs w:val="18"/>
              </w:rPr>
            </w:pPr>
            <w:r w:rsidRPr="004B65DC">
              <w:rPr>
                <w:rFonts w:ascii="Arial" w:hAnsi="Arial" w:cs="Arial"/>
                <w:sz w:val="18"/>
                <w:szCs w:val="18"/>
              </w:rPr>
              <w:t>68-76</w:t>
            </w:r>
          </w:p>
        </w:tc>
        <w:tc>
          <w:tcPr>
            <w:tcW w:w="992" w:type="dxa"/>
            <w:tcBorders>
              <w:top w:val="nil"/>
              <w:left w:val="nil"/>
              <w:bottom w:val="single" w:sz="4" w:space="0" w:color="auto"/>
              <w:right w:val="single" w:sz="4" w:space="0" w:color="auto"/>
            </w:tcBorders>
            <w:shd w:val="clear" w:color="auto" w:fill="auto"/>
            <w:noWrap/>
            <w:vAlign w:val="bottom"/>
          </w:tcPr>
          <w:p w14:paraId="3BDED040" w14:textId="77777777" w:rsidR="00BB00F9" w:rsidRPr="004B65DC" w:rsidRDefault="00BB00F9" w:rsidP="00BB00F9">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E7EFEE" w14:textId="77777777" w:rsidR="00BB00F9" w:rsidRPr="004B65DC" w:rsidRDefault="00BB00F9" w:rsidP="00BB00F9">
            <w:pPr>
              <w:pStyle w:val="Sinespaciado"/>
              <w:rPr>
                <w:rFonts w:ascii="Arial" w:hAnsi="Arial" w:cs="Arial"/>
                <w:sz w:val="18"/>
                <w:szCs w:val="18"/>
              </w:rPr>
            </w:pPr>
          </w:p>
        </w:tc>
      </w:tr>
    </w:tbl>
    <w:p w14:paraId="07F7AA0D" w14:textId="77777777" w:rsidR="009816E9" w:rsidRPr="00862CFC" w:rsidRDefault="009816E9" w:rsidP="009816E9">
      <w:pPr>
        <w:pStyle w:val="Sinespaciado"/>
        <w:rPr>
          <w:rFonts w:ascii="Arial" w:hAnsi="Arial" w:cs="Arial"/>
          <w:sz w:val="20"/>
          <w:szCs w:val="20"/>
        </w:rPr>
      </w:pPr>
    </w:p>
    <w:p w14:paraId="43435A90"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9F615BD" w14:textId="77777777" w:rsidR="009816E9" w:rsidRDefault="009816E9" w:rsidP="009D0151">
      <w:pPr>
        <w:pStyle w:val="Sinespaciado"/>
        <w:jc w:val="both"/>
        <w:rPr>
          <w:rFonts w:ascii="Arial" w:hAnsi="Arial" w:cs="Arial"/>
          <w:sz w:val="20"/>
          <w:szCs w:val="20"/>
        </w:rPr>
      </w:pPr>
    </w:p>
    <w:p w14:paraId="40ACBBD1" w14:textId="77777777" w:rsidR="00810095" w:rsidRDefault="00810095" w:rsidP="009D0151">
      <w:pPr>
        <w:pStyle w:val="Sinespaciado"/>
        <w:jc w:val="both"/>
        <w:rPr>
          <w:rFonts w:ascii="Arial" w:hAnsi="Arial" w:cs="Arial"/>
          <w:sz w:val="20"/>
          <w:szCs w:val="20"/>
        </w:rPr>
      </w:pPr>
    </w:p>
    <w:p w14:paraId="3DAE17B1" w14:textId="77777777" w:rsidR="009816E9" w:rsidRPr="00862CFC" w:rsidRDefault="009816E9" w:rsidP="009816E9">
      <w:pPr>
        <w:pStyle w:val="Sinespaciado"/>
        <w:ind w:left="360"/>
        <w:rPr>
          <w:rFonts w:ascii="Arial" w:hAnsi="Arial" w:cs="Arial"/>
          <w:b/>
          <w:sz w:val="20"/>
          <w:szCs w:val="20"/>
        </w:rPr>
      </w:pPr>
      <w:r>
        <w:rPr>
          <w:rFonts w:ascii="Arial" w:hAnsi="Arial" w:cs="Arial"/>
          <w:b/>
          <w:sz w:val="20"/>
          <w:szCs w:val="20"/>
        </w:rPr>
        <w:t>4.</w:t>
      </w:r>
      <w:r w:rsidR="004D4127">
        <w:rPr>
          <w:rFonts w:ascii="Arial" w:hAnsi="Arial" w:cs="Arial"/>
          <w:b/>
          <w:sz w:val="20"/>
          <w:szCs w:val="20"/>
        </w:rPr>
        <w:t xml:space="preserve"> </w:t>
      </w: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16E9" w:rsidRPr="00862CFC" w14:paraId="775A88F1" w14:textId="77777777" w:rsidTr="00C14961">
        <w:tc>
          <w:tcPr>
            <w:tcW w:w="1838" w:type="dxa"/>
          </w:tcPr>
          <w:p w14:paraId="5ACFC82D"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w:t>
            </w:r>
            <w:r>
              <w:rPr>
                <w:rFonts w:ascii="Arial" w:hAnsi="Arial" w:cs="Arial"/>
                <w:sz w:val="20"/>
                <w:szCs w:val="20"/>
              </w:rPr>
              <w:t xml:space="preserve"> </w:t>
            </w:r>
          </w:p>
        </w:tc>
        <w:tc>
          <w:tcPr>
            <w:tcW w:w="1418" w:type="dxa"/>
          </w:tcPr>
          <w:p w14:paraId="703F4F3F" w14:textId="77777777" w:rsidR="009816E9" w:rsidRPr="00862CFC" w:rsidRDefault="00FA68FE" w:rsidP="00C14961">
            <w:pPr>
              <w:pStyle w:val="Sinespaciado"/>
              <w:rPr>
                <w:rFonts w:ascii="Arial" w:hAnsi="Arial" w:cs="Arial"/>
                <w:sz w:val="20"/>
                <w:szCs w:val="20"/>
              </w:rPr>
            </w:pPr>
            <w:r>
              <w:rPr>
                <w:rFonts w:ascii="Arial" w:hAnsi="Arial" w:cs="Arial"/>
                <w:sz w:val="20"/>
                <w:szCs w:val="20"/>
              </w:rPr>
              <w:t>4</w:t>
            </w:r>
          </w:p>
        </w:tc>
        <w:tc>
          <w:tcPr>
            <w:tcW w:w="1984" w:type="dxa"/>
            <w:tcBorders>
              <w:bottom w:val="single" w:sz="4" w:space="0" w:color="auto"/>
            </w:tcBorders>
          </w:tcPr>
          <w:p w14:paraId="47D0091D" w14:textId="77777777" w:rsidR="009816E9" w:rsidRPr="00862CFC" w:rsidRDefault="009816E9" w:rsidP="00C14961">
            <w:pPr>
              <w:pStyle w:val="Sinespaciado"/>
              <w:rPr>
                <w:rFonts w:ascii="Arial" w:hAnsi="Arial" w:cs="Arial"/>
                <w:sz w:val="20"/>
                <w:szCs w:val="20"/>
              </w:rPr>
            </w:pPr>
          </w:p>
        </w:tc>
        <w:tc>
          <w:tcPr>
            <w:tcW w:w="1985" w:type="dxa"/>
          </w:tcPr>
          <w:p w14:paraId="12FA86AA"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00CD52A" w14:textId="77777777" w:rsidR="009816E9" w:rsidRPr="00862CFC" w:rsidRDefault="0011116F" w:rsidP="00D90371">
            <w:pPr>
              <w:pStyle w:val="Sinespaciado"/>
              <w:rPr>
                <w:rFonts w:ascii="Arial" w:hAnsi="Arial" w:cs="Arial"/>
                <w:sz w:val="20"/>
                <w:szCs w:val="20"/>
              </w:rPr>
            </w:pPr>
            <w:r w:rsidRPr="0011116F">
              <w:rPr>
                <w:rFonts w:ascii="Arial" w:hAnsi="Arial" w:cs="Arial"/>
                <w:sz w:val="20"/>
                <w:szCs w:val="20"/>
              </w:rPr>
              <w:t>Analiza y diferencia procesos isotérmicos y adiabáticos para calcular balances de energía en sistemas con reacción química en estado estable.</w:t>
            </w:r>
          </w:p>
        </w:tc>
      </w:tr>
    </w:tbl>
    <w:p w14:paraId="674479D6" w14:textId="77777777" w:rsidR="009816E9" w:rsidRDefault="009816E9" w:rsidP="009816E9">
      <w:pPr>
        <w:pStyle w:val="Sinespaciado"/>
        <w:rPr>
          <w:rFonts w:ascii="Arial" w:hAnsi="Arial" w:cs="Arial"/>
          <w:sz w:val="20"/>
          <w:szCs w:val="20"/>
        </w:rPr>
      </w:pPr>
    </w:p>
    <w:p w14:paraId="49030359" w14:textId="77777777" w:rsidR="00810095" w:rsidRPr="00862CFC" w:rsidRDefault="00810095"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16E9" w:rsidRPr="00862CFC" w14:paraId="22994E77" w14:textId="77777777" w:rsidTr="00C14961">
        <w:tc>
          <w:tcPr>
            <w:tcW w:w="2599" w:type="dxa"/>
          </w:tcPr>
          <w:p w14:paraId="13A449CC"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0AFD022"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3D0649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CAFF68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5928F8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Horas teórico-práctica</w:t>
            </w:r>
          </w:p>
        </w:tc>
      </w:tr>
      <w:tr w:rsidR="009816E9" w:rsidRPr="00862CFC" w14:paraId="654F7DCE" w14:textId="77777777" w:rsidTr="00C14961">
        <w:tc>
          <w:tcPr>
            <w:tcW w:w="2599" w:type="dxa"/>
          </w:tcPr>
          <w:p w14:paraId="6E6400F2"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4.Balance de energía con reacción química</w:t>
            </w:r>
          </w:p>
          <w:p w14:paraId="0D853C54"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 xml:space="preserve">4.1. Balances de energía y masa con una reacción </w:t>
            </w:r>
          </w:p>
          <w:p w14:paraId="4B681218"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lastRenderedPageBreak/>
              <w:t xml:space="preserve">(irreversible y reversible).  </w:t>
            </w:r>
          </w:p>
          <w:p w14:paraId="728B09AB"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 xml:space="preserve">4.1.1. En procesos isotérmicos. </w:t>
            </w:r>
          </w:p>
          <w:p w14:paraId="5AFED4FD"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4.1.2. En procesos adiabáticos.</w:t>
            </w:r>
          </w:p>
          <w:p w14:paraId="7D3DCF17"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 xml:space="preserve">4.2. Balances de energía y masa con más de una reacción. </w:t>
            </w:r>
          </w:p>
          <w:p w14:paraId="473E95BF"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4.2.1. En procesos isotérmicos.</w:t>
            </w:r>
          </w:p>
          <w:p w14:paraId="4703ABE9"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4.3. Balances en procesos combinados.</w:t>
            </w:r>
          </w:p>
          <w:p w14:paraId="72E6D638" w14:textId="77777777" w:rsidR="009816E9" w:rsidRPr="00862CFC" w:rsidRDefault="009816E9" w:rsidP="00C14961">
            <w:pPr>
              <w:pStyle w:val="Sinespaciado"/>
              <w:rPr>
                <w:rFonts w:ascii="Arial" w:hAnsi="Arial" w:cs="Arial"/>
                <w:sz w:val="20"/>
                <w:szCs w:val="20"/>
              </w:rPr>
            </w:pPr>
          </w:p>
        </w:tc>
        <w:tc>
          <w:tcPr>
            <w:tcW w:w="2599" w:type="dxa"/>
          </w:tcPr>
          <w:p w14:paraId="69E47EA9" w14:textId="77777777" w:rsidR="00F92721" w:rsidRDefault="00F92721" w:rsidP="0011116F">
            <w:pPr>
              <w:pStyle w:val="Sinespaciado"/>
              <w:rPr>
                <w:rFonts w:ascii="Arial" w:hAnsi="Arial" w:cs="Arial"/>
                <w:sz w:val="18"/>
                <w:szCs w:val="18"/>
              </w:rPr>
            </w:pPr>
            <w:r w:rsidRPr="00F92721">
              <w:rPr>
                <w:rFonts w:ascii="Arial" w:hAnsi="Arial" w:cs="Arial"/>
                <w:sz w:val="18"/>
                <w:szCs w:val="18"/>
              </w:rPr>
              <w:lastRenderedPageBreak/>
              <w:t>-El alumno tomará en libreta de apuntes los fundamentos y conocimientos de cada unidad, señalados por el docente.</w:t>
            </w:r>
          </w:p>
          <w:p w14:paraId="7AEC6C82" w14:textId="77777777" w:rsidR="003B618A" w:rsidRPr="003B618A" w:rsidRDefault="0011116F" w:rsidP="003B618A">
            <w:pPr>
              <w:pStyle w:val="Sinespaciado"/>
              <w:rPr>
                <w:rFonts w:ascii="Arial" w:hAnsi="Arial" w:cs="Arial"/>
                <w:sz w:val="18"/>
                <w:szCs w:val="18"/>
              </w:rPr>
            </w:pPr>
            <w:r w:rsidRPr="00810095">
              <w:rPr>
                <w:rFonts w:ascii="Arial" w:hAnsi="Arial" w:cs="Arial"/>
                <w:sz w:val="18"/>
                <w:szCs w:val="18"/>
              </w:rPr>
              <w:lastRenderedPageBreak/>
              <w:t>-El alumno realiza investigación doc</w:t>
            </w:r>
            <w:r w:rsidR="003B618A">
              <w:rPr>
                <w:rFonts w:ascii="Arial" w:hAnsi="Arial" w:cs="Arial"/>
                <w:sz w:val="18"/>
                <w:szCs w:val="18"/>
              </w:rPr>
              <w:t xml:space="preserve">umental sobre </w:t>
            </w:r>
            <w:r w:rsidR="003B618A" w:rsidRPr="003B618A">
              <w:rPr>
                <w:rFonts w:ascii="Arial" w:hAnsi="Arial" w:cs="Arial"/>
                <w:sz w:val="18"/>
                <w:szCs w:val="18"/>
              </w:rPr>
              <w:t>procesos isotérmicos y</w:t>
            </w:r>
          </w:p>
          <w:p w14:paraId="5B0BACA3" w14:textId="77777777" w:rsidR="003B618A" w:rsidRPr="003B618A" w:rsidRDefault="003B618A" w:rsidP="003B618A">
            <w:pPr>
              <w:pStyle w:val="Sinespaciado"/>
              <w:rPr>
                <w:rFonts w:ascii="Arial" w:hAnsi="Arial" w:cs="Arial"/>
                <w:sz w:val="18"/>
                <w:szCs w:val="18"/>
              </w:rPr>
            </w:pPr>
            <w:r w:rsidRPr="003B618A">
              <w:rPr>
                <w:rFonts w:ascii="Arial" w:hAnsi="Arial" w:cs="Arial"/>
                <w:sz w:val="18"/>
                <w:szCs w:val="18"/>
              </w:rPr>
              <w:t>adiabáticos para calcular balances de energía en</w:t>
            </w:r>
          </w:p>
          <w:p w14:paraId="69EADB54" w14:textId="77777777" w:rsidR="0011116F" w:rsidRPr="00810095" w:rsidRDefault="003B618A" w:rsidP="003B618A">
            <w:pPr>
              <w:pStyle w:val="Sinespaciado"/>
              <w:rPr>
                <w:rFonts w:ascii="Arial" w:hAnsi="Arial" w:cs="Arial"/>
                <w:sz w:val="18"/>
                <w:szCs w:val="18"/>
              </w:rPr>
            </w:pPr>
            <w:r>
              <w:rPr>
                <w:rFonts w:ascii="Arial" w:hAnsi="Arial" w:cs="Arial"/>
                <w:sz w:val="18"/>
                <w:szCs w:val="18"/>
              </w:rPr>
              <w:t xml:space="preserve">sistemas con reacción </w:t>
            </w:r>
            <w:r w:rsidRPr="003B618A">
              <w:rPr>
                <w:rFonts w:ascii="Arial" w:hAnsi="Arial" w:cs="Arial"/>
                <w:sz w:val="18"/>
                <w:szCs w:val="18"/>
              </w:rPr>
              <w:t>química en estado estable.</w:t>
            </w:r>
            <w:r>
              <w:rPr>
                <w:rFonts w:ascii="Arial" w:hAnsi="Arial" w:cs="Arial"/>
                <w:sz w:val="18"/>
                <w:szCs w:val="18"/>
              </w:rPr>
              <w:t xml:space="preserve"> </w:t>
            </w:r>
          </w:p>
          <w:p w14:paraId="71ED17DA" w14:textId="77777777" w:rsidR="0011116F" w:rsidRPr="00810095" w:rsidRDefault="0011116F" w:rsidP="0011116F">
            <w:pPr>
              <w:pStyle w:val="Sinespaciado"/>
              <w:rPr>
                <w:rFonts w:ascii="Arial" w:hAnsi="Arial" w:cs="Arial"/>
                <w:sz w:val="18"/>
                <w:szCs w:val="18"/>
              </w:rPr>
            </w:pPr>
          </w:p>
          <w:p w14:paraId="2FB90D71"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 xml:space="preserve">-Calcular la entalpía de reacción para una conversión dada.  </w:t>
            </w:r>
          </w:p>
          <w:p w14:paraId="69457CA5"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 xml:space="preserve">-Determinar la cantidad de fluido de enfriamiento o calentamiento necesario para mantener a un reactor isotérmico.  </w:t>
            </w:r>
          </w:p>
          <w:p w14:paraId="29CBA28E"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 xml:space="preserve">-Calcular la temperatura final alcanzada en un reactor adiabático.  </w:t>
            </w:r>
          </w:p>
          <w:p w14:paraId="0427E88C" w14:textId="77777777" w:rsidR="00F92721" w:rsidRDefault="0011116F" w:rsidP="0011116F">
            <w:pPr>
              <w:pStyle w:val="Sinespaciado"/>
              <w:rPr>
                <w:rFonts w:ascii="Arial" w:hAnsi="Arial" w:cs="Arial"/>
                <w:sz w:val="18"/>
                <w:szCs w:val="18"/>
              </w:rPr>
            </w:pPr>
            <w:r w:rsidRPr="00810095">
              <w:rPr>
                <w:rFonts w:ascii="Arial" w:hAnsi="Arial" w:cs="Arial"/>
                <w:sz w:val="18"/>
                <w:szCs w:val="18"/>
              </w:rPr>
              <w:t>-Realizar balances en sistemas que involucren más de una reacción.</w:t>
            </w:r>
          </w:p>
          <w:p w14:paraId="0A10F6DD"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 xml:space="preserve">  </w:t>
            </w:r>
          </w:p>
          <w:p w14:paraId="47DB3202"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-Realizar balances a partir de diagramas de procesos combinados con y sin reacción química en estado estable.</w:t>
            </w:r>
          </w:p>
          <w:p w14:paraId="3F1A59A2" w14:textId="77777777" w:rsidR="0011116F" w:rsidRPr="00810095" w:rsidRDefault="0011116F" w:rsidP="0011116F">
            <w:pPr>
              <w:pStyle w:val="Sinespaciado"/>
              <w:rPr>
                <w:rFonts w:ascii="Arial" w:hAnsi="Arial" w:cs="Arial"/>
                <w:sz w:val="18"/>
                <w:szCs w:val="18"/>
              </w:rPr>
            </w:pPr>
          </w:p>
          <w:p w14:paraId="70ED6CB2" w14:textId="77777777" w:rsidR="0011116F" w:rsidRPr="00810095" w:rsidRDefault="0011116F" w:rsidP="0011116F">
            <w:pPr>
              <w:pStyle w:val="Sinespaciado"/>
              <w:rPr>
                <w:rFonts w:ascii="Arial" w:hAnsi="Arial" w:cs="Arial"/>
                <w:sz w:val="18"/>
                <w:szCs w:val="18"/>
              </w:rPr>
            </w:pPr>
            <w:r w:rsidRPr="00810095">
              <w:rPr>
                <w:rFonts w:ascii="Arial" w:hAnsi="Arial" w:cs="Arial"/>
                <w:sz w:val="18"/>
                <w:szCs w:val="18"/>
              </w:rPr>
              <w:t>-Resolución del examen escrito.</w:t>
            </w:r>
          </w:p>
          <w:p w14:paraId="5F6FE87D" w14:textId="77777777" w:rsidR="009816E9" w:rsidRPr="00810095" w:rsidRDefault="009816E9" w:rsidP="00C14961">
            <w:pPr>
              <w:pStyle w:val="Sinespaciado"/>
              <w:rPr>
                <w:rFonts w:ascii="Arial" w:hAnsi="Arial" w:cs="Arial"/>
                <w:sz w:val="18"/>
                <w:szCs w:val="18"/>
              </w:rPr>
            </w:pPr>
          </w:p>
        </w:tc>
        <w:tc>
          <w:tcPr>
            <w:tcW w:w="2599" w:type="dxa"/>
          </w:tcPr>
          <w:p w14:paraId="4FE5F777"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lastRenderedPageBreak/>
              <w:t xml:space="preserve">- El docente explica, analiza y sintetiza los contenidos de cada unidad para que los alumnos tomen los apuntes correspondientes. </w:t>
            </w:r>
          </w:p>
          <w:p w14:paraId="44537AB4"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lastRenderedPageBreak/>
              <w:t>- El docente a través de la investigación documental propicia actividades de búsqueda, selección y análisis de información en distintas fuentes.</w:t>
            </w:r>
          </w:p>
          <w:p w14:paraId="51972980"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t>-Propiciar el uso de las nuevas Tics para el desarrollo de los contenidos de la asignatura.</w:t>
            </w:r>
          </w:p>
          <w:p w14:paraId="2F1FF2BC"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77AFEAF6"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t>-Proponer problemas que permitan al estudiante la integración de contenidos de la asignatu</w:t>
            </w:r>
            <w:r w:rsidR="00810095">
              <w:rPr>
                <w:rFonts w:ascii="Arial" w:hAnsi="Arial" w:cs="Arial"/>
                <w:sz w:val="18"/>
                <w:szCs w:val="18"/>
              </w:rPr>
              <w:t>ra</w:t>
            </w:r>
            <w:r w:rsidRPr="0011116F">
              <w:rPr>
                <w:rFonts w:ascii="Arial" w:hAnsi="Arial" w:cs="Arial"/>
                <w:sz w:val="18"/>
                <w:szCs w:val="18"/>
              </w:rPr>
              <w:t xml:space="preserve">, para su análisis y solución. </w:t>
            </w:r>
          </w:p>
          <w:p w14:paraId="32D5E950" w14:textId="77777777" w:rsidR="0011116F" w:rsidRPr="0011116F" w:rsidRDefault="0011116F" w:rsidP="0011116F">
            <w:pPr>
              <w:pStyle w:val="Sinespaciado"/>
              <w:rPr>
                <w:rFonts w:ascii="Arial" w:hAnsi="Arial" w:cs="Arial"/>
                <w:sz w:val="18"/>
                <w:szCs w:val="18"/>
              </w:rPr>
            </w:pPr>
            <w:r w:rsidRPr="0011116F">
              <w:rPr>
                <w:rFonts w:ascii="Arial" w:hAnsi="Arial" w:cs="Arial"/>
                <w:sz w:val="18"/>
                <w:szCs w:val="18"/>
              </w:rPr>
              <w:t>-Relacionar los contenidos de la asignatura con el cuidado del med</w:t>
            </w:r>
            <w:r w:rsidR="00810095">
              <w:rPr>
                <w:rFonts w:ascii="Arial" w:hAnsi="Arial" w:cs="Arial"/>
                <w:sz w:val="18"/>
                <w:szCs w:val="18"/>
              </w:rPr>
              <w:t>io ambiente</w:t>
            </w:r>
            <w:r w:rsidRPr="0011116F">
              <w:rPr>
                <w:rFonts w:ascii="Arial" w:hAnsi="Arial" w:cs="Arial"/>
                <w:sz w:val="18"/>
                <w:szCs w:val="18"/>
              </w:rPr>
              <w:t>.</w:t>
            </w:r>
          </w:p>
          <w:p w14:paraId="536464F9" w14:textId="77777777" w:rsidR="0011116F" w:rsidRPr="0011116F" w:rsidRDefault="00810095" w:rsidP="0011116F">
            <w:pPr>
              <w:pStyle w:val="Sinespaciado"/>
              <w:rPr>
                <w:rFonts w:ascii="Arial" w:hAnsi="Arial" w:cs="Arial"/>
                <w:sz w:val="18"/>
                <w:szCs w:val="18"/>
              </w:rPr>
            </w:pPr>
            <w:r>
              <w:rPr>
                <w:rFonts w:ascii="Arial" w:hAnsi="Arial" w:cs="Arial"/>
                <w:sz w:val="18"/>
                <w:szCs w:val="18"/>
              </w:rPr>
              <w:t>- Retroalimentar</w:t>
            </w:r>
            <w:r w:rsidR="0011116F" w:rsidRPr="0011116F">
              <w:rPr>
                <w:rFonts w:ascii="Arial" w:hAnsi="Arial" w:cs="Arial"/>
                <w:sz w:val="18"/>
                <w:szCs w:val="18"/>
              </w:rPr>
              <w:t xml:space="preserve"> los temas con los alumnos, para aplicar examen escrito al término de cada unidad.</w:t>
            </w:r>
          </w:p>
          <w:p w14:paraId="4D82862A" w14:textId="77777777" w:rsidR="009816E9" w:rsidRPr="007D0A7E" w:rsidRDefault="009816E9" w:rsidP="00C14961">
            <w:pPr>
              <w:pStyle w:val="Sinespaciado"/>
              <w:rPr>
                <w:rFonts w:ascii="Arial" w:hAnsi="Arial" w:cs="Arial"/>
                <w:sz w:val="18"/>
                <w:szCs w:val="18"/>
              </w:rPr>
            </w:pPr>
          </w:p>
        </w:tc>
        <w:tc>
          <w:tcPr>
            <w:tcW w:w="2599" w:type="dxa"/>
          </w:tcPr>
          <w:p w14:paraId="2361CDB4"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lastRenderedPageBreak/>
              <w:t>-Aplica conocimientos básicos de la carrera.</w:t>
            </w:r>
          </w:p>
          <w:p w14:paraId="7A1D4110"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 xml:space="preserve">-Capacidad de análisis y síntesis. </w:t>
            </w:r>
          </w:p>
          <w:p w14:paraId="4F55F860"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lastRenderedPageBreak/>
              <w:t xml:space="preserve">-Habilidad para búsqueda de información </w:t>
            </w:r>
          </w:p>
          <w:p w14:paraId="30265491"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 xml:space="preserve">-Solución de problemas. </w:t>
            </w:r>
          </w:p>
          <w:p w14:paraId="49870269"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-Capacidad para trabajar en equipo.</w:t>
            </w:r>
          </w:p>
          <w:p w14:paraId="5B7457C6" w14:textId="77777777" w:rsidR="0011116F" w:rsidRPr="0011116F" w:rsidRDefault="0011116F" w:rsidP="0011116F">
            <w:pPr>
              <w:pStyle w:val="Sinespaciado"/>
              <w:rPr>
                <w:rFonts w:ascii="Arial" w:hAnsi="Arial" w:cs="Arial"/>
                <w:sz w:val="20"/>
                <w:szCs w:val="20"/>
              </w:rPr>
            </w:pPr>
            <w:r w:rsidRPr="0011116F">
              <w:rPr>
                <w:rFonts w:ascii="Arial" w:hAnsi="Arial" w:cs="Arial"/>
                <w:sz w:val="20"/>
                <w:szCs w:val="20"/>
              </w:rPr>
              <w:t>-Capacidad de aplicar los conocimientos en la práctica.</w:t>
            </w:r>
          </w:p>
          <w:p w14:paraId="19583AC6" w14:textId="77777777" w:rsidR="009816E9" w:rsidRPr="00862CFC" w:rsidRDefault="009816E9" w:rsidP="007D0A7E">
            <w:pPr>
              <w:pStyle w:val="Sinespaciado"/>
              <w:rPr>
                <w:rFonts w:ascii="Arial" w:hAnsi="Arial" w:cs="Arial"/>
                <w:sz w:val="20"/>
                <w:szCs w:val="20"/>
              </w:rPr>
            </w:pPr>
          </w:p>
        </w:tc>
        <w:tc>
          <w:tcPr>
            <w:tcW w:w="2600" w:type="dxa"/>
          </w:tcPr>
          <w:p w14:paraId="68D36A5C" w14:textId="77777777" w:rsidR="0011116F" w:rsidRPr="0011116F" w:rsidRDefault="00226EAD" w:rsidP="0011116F">
            <w:pPr>
              <w:pStyle w:val="Sinespaciado"/>
              <w:rPr>
                <w:rFonts w:ascii="Arial" w:hAnsi="Arial" w:cs="Arial"/>
                <w:sz w:val="20"/>
                <w:szCs w:val="20"/>
              </w:rPr>
            </w:pPr>
            <w:r>
              <w:rPr>
                <w:rFonts w:ascii="Arial" w:hAnsi="Arial" w:cs="Arial"/>
                <w:sz w:val="20"/>
                <w:szCs w:val="20"/>
              </w:rPr>
              <w:lastRenderedPageBreak/>
              <w:t>15-</w:t>
            </w:r>
            <w:r w:rsidR="009008EF">
              <w:rPr>
                <w:rFonts w:ascii="Arial" w:hAnsi="Arial" w:cs="Arial"/>
                <w:sz w:val="20"/>
                <w:szCs w:val="20"/>
              </w:rPr>
              <w:t>4</w:t>
            </w:r>
            <w:r w:rsidR="0011116F" w:rsidRPr="0011116F">
              <w:rPr>
                <w:rFonts w:ascii="Arial" w:hAnsi="Arial" w:cs="Arial"/>
                <w:sz w:val="20"/>
                <w:szCs w:val="20"/>
              </w:rPr>
              <w:t xml:space="preserve"> horas</w:t>
            </w:r>
          </w:p>
          <w:p w14:paraId="11A4409D" w14:textId="77777777" w:rsidR="009816E9" w:rsidRPr="00862CFC" w:rsidRDefault="009816E9" w:rsidP="0011116F">
            <w:pPr>
              <w:pStyle w:val="Sinespaciado"/>
              <w:rPr>
                <w:rFonts w:ascii="Arial" w:hAnsi="Arial" w:cs="Arial"/>
                <w:sz w:val="20"/>
                <w:szCs w:val="20"/>
              </w:rPr>
            </w:pPr>
          </w:p>
        </w:tc>
      </w:tr>
    </w:tbl>
    <w:p w14:paraId="359A3F93" w14:textId="77777777" w:rsidR="009816E9" w:rsidRDefault="009816E9" w:rsidP="009816E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B00F9" w:rsidRPr="00BB00F9" w14:paraId="4E070CE2" w14:textId="77777777" w:rsidTr="00856D77">
        <w:tc>
          <w:tcPr>
            <w:tcW w:w="6498" w:type="dxa"/>
          </w:tcPr>
          <w:p w14:paraId="7985A7EA"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Indicadores de Alcance</w:t>
            </w:r>
          </w:p>
        </w:tc>
        <w:tc>
          <w:tcPr>
            <w:tcW w:w="6498" w:type="dxa"/>
          </w:tcPr>
          <w:p w14:paraId="1787C115" w14:textId="77777777" w:rsidR="00BB00F9" w:rsidRPr="00BB00F9" w:rsidRDefault="00BB00F9" w:rsidP="00BB00F9">
            <w:pPr>
              <w:pStyle w:val="Sinespaciado"/>
              <w:rPr>
                <w:rFonts w:ascii="Arial" w:hAnsi="Arial" w:cs="Arial"/>
                <w:sz w:val="20"/>
                <w:szCs w:val="20"/>
              </w:rPr>
            </w:pPr>
            <w:r w:rsidRPr="00BB00F9">
              <w:rPr>
                <w:rFonts w:ascii="Arial" w:hAnsi="Arial" w:cs="Arial"/>
                <w:sz w:val="20"/>
                <w:szCs w:val="20"/>
              </w:rPr>
              <w:t>Valor del Indicador</w:t>
            </w:r>
          </w:p>
        </w:tc>
      </w:tr>
      <w:tr w:rsidR="00BB00F9" w:rsidRPr="00514909" w14:paraId="53755FD8" w14:textId="77777777" w:rsidTr="00856D77">
        <w:tc>
          <w:tcPr>
            <w:tcW w:w="6498" w:type="dxa"/>
          </w:tcPr>
          <w:p w14:paraId="7F861429"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5C075D5" w14:textId="77777777" w:rsidR="00BB00F9" w:rsidRPr="00514909" w:rsidRDefault="00D10BA5" w:rsidP="00BB00F9">
            <w:pPr>
              <w:pStyle w:val="Sinespaciado"/>
              <w:rPr>
                <w:rFonts w:ascii="Arial" w:hAnsi="Arial" w:cs="Arial"/>
                <w:sz w:val="18"/>
                <w:szCs w:val="18"/>
              </w:rPr>
            </w:pPr>
            <w:r w:rsidRPr="00514909">
              <w:rPr>
                <w:rFonts w:ascii="Arial" w:hAnsi="Arial" w:cs="Arial"/>
                <w:sz w:val="18"/>
                <w:szCs w:val="18"/>
              </w:rPr>
              <w:t>15</w:t>
            </w:r>
            <w:r w:rsidR="00BB00F9" w:rsidRPr="00514909">
              <w:rPr>
                <w:rFonts w:ascii="Arial" w:hAnsi="Arial" w:cs="Arial"/>
                <w:sz w:val="18"/>
                <w:szCs w:val="18"/>
              </w:rPr>
              <w:t>%</w:t>
            </w:r>
          </w:p>
        </w:tc>
      </w:tr>
      <w:tr w:rsidR="00BB00F9" w:rsidRPr="00514909" w14:paraId="7E6E8009" w14:textId="77777777" w:rsidTr="00856D77">
        <w:tc>
          <w:tcPr>
            <w:tcW w:w="6498" w:type="dxa"/>
          </w:tcPr>
          <w:p w14:paraId="58EAB7C9"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lastRenderedPageBreak/>
              <w:t>C) Comunicación oral y escrita, análisis y síntesis, demuestra capacidad para aprender de manera autónoma en la resolución de problemas</w:t>
            </w:r>
          </w:p>
        </w:tc>
        <w:tc>
          <w:tcPr>
            <w:tcW w:w="6498" w:type="dxa"/>
          </w:tcPr>
          <w:p w14:paraId="3F997D73"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25%</w:t>
            </w:r>
          </w:p>
        </w:tc>
      </w:tr>
      <w:tr w:rsidR="00BB00F9" w:rsidRPr="00514909" w14:paraId="2427F87C" w14:textId="77777777" w:rsidTr="00856D77">
        <w:tc>
          <w:tcPr>
            <w:tcW w:w="6498" w:type="dxa"/>
          </w:tcPr>
          <w:p w14:paraId="7032E29C"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 xml:space="preserve">D) Demuestra su capacidad crítica y autocrítica del trabajo realizado frente al grupo, así como la habilidad en el uso </w:t>
            </w:r>
            <w:proofErr w:type="gramStart"/>
            <w:r w:rsidRPr="00514909">
              <w:rPr>
                <w:rFonts w:ascii="Arial" w:hAnsi="Arial" w:cs="Arial"/>
                <w:sz w:val="18"/>
                <w:szCs w:val="18"/>
              </w:rPr>
              <w:t>de las tic</w:t>
            </w:r>
            <w:proofErr w:type="gramEnd"/>
            <w:r w:rsidRPr="00514909">
              <w:rPr>
                <w:rFonts w:ascii="Arial" w:hAnsi="Arial" w:cs="Arial"/>
                <w:sz w:val="18"/>
                <w:szCs w:val="18"/>
              </w:rPr>
              <w:t>´s, trabaja en equipo, presenta dominio del tema    e incluye ejemplos claros y precisos para la comprensión del grupo.</w:t>
            </w:r>
          </w:p>
        </w:tc>
        <w:tc>
          <w:tcPr>
            <w:tcW w:w="6498" w:type="dxa"/>
          </w:tcPr>
          <w:p w14:paraId="6B2C78EC"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10%</w:t>
            </w:r>
          </w:p>
        </w:tc>
      </w:tr>
      <w:tr w:rsidR="00BB00F9" w:rsidRPr="00514909" w14:paraId="16519A13" w14:textId="77777777" w:rsidTr="00856D77">
        <w:tc>
          <w:tcPr>
            <w:tcW w:w="6498" w:type="dxa"/>
          </w:tcPr>
          <w:p w14:paraId="2C74858A"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E)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0D33C678" w14:textId="77777777" w:rsidR="00BB00F9" w:rsidRPr="00514909" w:rsidRDefault="00BB00F9" w:rsidP="00BB00F9">
            <w:pPr>
              <w:pStyle w:val="Sinespaciado"/>
              <w:rPr>
                <w:rFonts w:ascii="Arial" w:hAnsi="Arial" w:cs="Arial"/>
                <w:sz w:val="18"/>
                <w:szCs w:val="18"/>
              </w:rPr>
            </w:pPr>
            <w:r w:rsidRPr="00514909">
              <w:rPr>
                <w:rFonts w:ascii="Arial" w:hAnsi="Arial" w:cs="Arial"/>
                <w:sz w:val="18"/>
                <w:szCs w:val="18"/>
              </w:rPr>
              <w:t>50%</w:t>
            </w:r>
          </w:p>
        </w:tc>
      </w:tr>
    </w:tbl>
    <w:p w14:paraId="53909262" w14:textId="77777777" w:rsidR="00514909" w:rsidRDefault="00514909" w:rsidP="009816E9">
      <w:pPr>
        <w:pStyle w:val="Sinespaciado"/>
        <w:rPr>
          <w:rFonts w:ascii="Arial" w:hAnsi="Arial" w:cs="Arial"/>
          <w:sz w:val="20"/>
          <w:szCs w:val="20"/>
        </w:rPr>
      </w:pPr>
    </w:p>
    <w:p w14:paraId="6C4C9E61" w14:textId="77777777" w:rsidR="009816E9" w:rsidRPr="00862CFC" w:rsidRDefault="009816E9" w:rsidP="009816E9">
      <w:pPr>
        <w:pStyle w:val="Sinespaciado"/>
        <w:rPr>
          <w:rFonts w:ascii="Arial" w:hAnsi="Arial" w:cs="Arial"/>
          <w:sz w:val="20"/>
          <w:szCs w:val="20"/>
        </w:rPr>
      </w:pPr>
      <w:r>
        <w:rPr>
          <w:rFonts w:ascii="Arial" w:hAnsi="Arial" w:cs="Arial"/>
          <w:sz w:val="20"/>
          <w:szCs w:val="20"/>
        </w:rPr>
        <w:t>Niveles de desempeño</w:t>
      </w:r>
      <w:r w:rsidR="007A4B5E">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9816E9" w:rsidRPr="00862CFC" w14:paraId="0EA7A493" w14:textId="77777777" w:rsidTr="00C14961">
        <w:tc>
          <w:tcPr>
            <w:tcW w:w="3249" w:type="dxa"/>
          </w:tcPr>
          <w:p w14:paraId="5264D4D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14621A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A852268"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6085F8D3"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Valoración numérica</w:t>
            </w:r>
          </w:p>
        </w:tc>
      </w:tr>
      <w:tr w:rsidR="009816E9" w:rsidRPr="00862CFC" w14:paraId="004ABF7C" w14:textId="77777777" w:rsidTr="00C14961">
        <w:tc>
          <w:tcPr>
            <w:tcW w:w="3249" w:type="dxa"/>
            <w:vMerge w:val="restart"/>
          </w:tcPr>
          <w:p w14:paraId="506160C9"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2CAE080"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C137466" w14:textId="77777777" w:rsidR="009816E9" w:rsidRPr="00C44DD1" w:rsidRDefault="009816E9" w:rsidP="00C14961">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1656E76" w14:textId="77777777" w:rsidR="009816E9" w:rsidRPr="00C44DD1" w:rsidRDefault="007A4B5E" w:rsidP="00C14961">
            <w:pPr>
              <w:jc w:val="both"/>
              <w:rPr>
                <w:rFonts w:ascii="Arial" w:eastAsia="Calibri" w:hAnsi="Arial" w:cs="Arial"/>
                <w:sz w:val="16"/>
                <w:szCs w:val="16"/>
              </w:rPr>
            </w:pPr>
            <w:r>
              <w:rPr>
                <w:rFonts w:ascii="Arial" w:eastAsia="Calibri" w:hAnsi="Arial" w:cs="Arial"/>
                <w:sz w:val="16"/>
                <w:szCs w:val="16"/>
              </w:rPr>
              <w:t>1.</w:t>
            </w:r>
            <w:r w:rsidRPr="00C44DD1">
              <w:rPr>
                <w:rFonts w:ascii="Arial" w:eastAsia="Calibri" w:hAnsi="Arial" w:cs="Arial"/>
                <w:sz w:val="16"/>
                <w:szCs w:val="16"/>
              </w:rPr>
              <w:t xml:space="preserve"> Se</w:t>
            </w:r>
            <w:r w:rsidR="009816E9" w:rsidRPr="00C44DD1">
              <w:rPr>
                <w:rFonts w:ascii="Arial" w:eastAsia="Calibri" w:hAnsi="Arial" w:cs="Arial"/>
                <w:sz w:val="16"/>
                <w:szCs w:val="16"/>
              </w:rPr>
              <w:t xml:space="preserve"> adapta a situaciones y contextos complejos: Puede trabajar en equipo, refleja sus conocimientos en la interpretación de la realidad. </w:t>
            </w:r>
          </w:p>
          <w:p w14:paraId="7B4B4CA7" w14:textId="77777777" w:rsidR="009816E9" w:rsidRPr="00C44DD1" w:rsidRDefault="007A4B5E" w:rsidP="00C14961">
            <w:pPr>
              <w:jc w:val="both"/>
              <w:rPr>
                <w:rFonts w:ascii="Arial" w:eastAsia="Calibri" w:hAnsi="Arial" w:cs="Arial"/>
                <w:sz w:val="16"/>
                <w:szCs w:val="16"/>
              </w:rPr>
            </w:pPr>
            <w:r>
              <w:rPr>
                <w:rFonts w:ascii="Arial" w:eastAsia="Calibri" w:hAnsi="Arial" w:cs="Arial"/>
                <w:sz w:val="16"/>
                <w:szCs w:val="16"/>
              </w:rPr>
              <w:t>2.</w:t>
            </w:r>
            <w:r w:rsidRPr="00C44DD1">
              <w:rPr>
                <w:rFonts w:ascii="Arial" w:eastAsia="Calibri" w:hAnsi="Arial" w:cs="Arial"/>
                <w:sz w:val="16"/>
                <w:szCs w:val="16"/>
              </w:rPr>
              <w:t xml:space="preserve"> Hace</w:t>
            </w:r>
            <w:r w:rsidR="009816E9" w:rsidRPr="00C44DD1">
              <w:rPr>
                <w:rFonts w:ascii="Arial" w:eastAsia="Calibri" w:hAnsi="Arial" w:cs="Arial"/>
                <w:sz w:val="16"/>
                <w:szCs w:val="16"/>
              </w:rPr>
              <w:t xml:space="preserv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2C88DD2" w14:textId="77777777" w:rsidR="009816E9" w:rsidRPr="00C44DD1" w:rsidRDefault="007A4B5E" w:rsidP="00C14961">
            <w:pPr>
              <w:jc w:val="both"/>
              <w:rPr>
                <w:rFonts w:ascii="Arial" w:eastAsia="Calibri" w:hAnsi="Arial" w:cs="Arial"/>
                <w:sz w:val="16"/>
                <w:szCs w:val="16"/>
              </w:rPr>
            </w:pPr>
            <w:r>
              <w:rPr>
                <w:rFonts w:ascii="Arial" w:eastAsia="Calibri" w:hAnsi="Arial" w:cs="Arial"/>
                <w:sz w:val="16"/>
                <w:szCs w:val="16"/>
              </w:rPr>
              <w:t>3.</w:t>
            </w:r>
            <w:r w:rsidRPr="00C44DD1">
              <w:rPr>
                <w:rFonts w:ascii="Arial" w:eastAsia="Calibri" w:hAnsi="Arial" w:cs="Arial"/>
                <w:sz w:val="16"/>
                <w:szCs w:val="16"/>
              </w:rPr>
              <w:t xml:space="preserve"> Propone</w:t>
            </w:r>
            <w:r w:rsidR="009816E9" w:rsidRPr="00C44DD1">
              <w:rPr>
                <w:rFonts w:ascii="Arial" w:eastAsia="Calibri" w:hAnsi="Arial" w:cs="Arial"/>
                <w:sz w:val="16"/>
                <w:szCs w:val="16"/>
              </w:rPr>
              <w:t xml:space="preserv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2F55B2D" w14:textId="77777777" w:rsidR="009816E9" w:rsidRPr="00C44DD1" w:rsidRDefault="007A4B5E" w:rsidP="00C14961">
            <w:pPr>
              <w:jc w:val="both"/>
              <w:rPr>
                <w:rFonts w:ascii="Arial" w:eastAsia="Calibri" w:hAnsi="Arial" w:cs="Arial"/>
                <w:sz w:val="16"/>
                <w:szCs w:val="16"/>
              </w:rPr>
            </w:pPr>
            <w:r>
              <w:rPr>
                <w:rFonts w:ascii="Arial" w:eastAsia="Calibri" w:hAnsi="Arial" w:cs="Arial"/>
                <w:sz w:val="16"/>
                <w:szCs w:val="16"/>
              </w:rPr>
              <w:t>4.</w:t>
            </w:r>
            <w:r w:rsidRPr="00C44DD1">
              <w:rPr>
                <w:rFonts w:ascii="Arial" w:eastAsia="Calibri" w:hAnsi="Arial" w:cs="Arial"/>
                <w:sz w:val="16"/>
                <w:szCs w:val="16"/>
              </w:rPr>
              <w:t xml:space="preserve"> Introduce</w:t>
            </w:r>
            <w:r w:rsidR="009816E9" w:rsidRPr="00C44DD1">
              <w:rPr>
                <w:rFonts w:ascii="Arial" w:eastAsia="Calibri" w:hAnsi="Arial" w:cs="Arial"/>
                <w:sz w:val="16"/>
                <w:szCs w:val="16"/>
              </w:rPr>
              <w:t xml:space="preserve"> recursos y experiencias que promueven un pensamiento crítico: Ante los temas de la asignatura introduce cuestionamientos de tipo ético, ecológico, histórico, político, económico, etc. que deben tomarse en cuenta para comprender </w:t>
            </w:r>
            <w:r w:rsidR="009816E9" w:rsidRPr="00C44DD1">
              <w:rPr>
                <w:rFonts w:ascii="Arial" w:eastAsia="Calibri" w:hAnsi="Arial" w:cs="Arial"/>
                <w:sz w:val="16"/>
                <w:szCs w:val="16"/>
              </w:rPr>
              <w:lastRenderedPageBreak/>
              <w:t>mejor o a futuro dicho tema. Se apoya en foros, autores, bibliografía, documentales, etc. para sustentar su punto de vista.</w:t>
            </w:r>
          </w:p>
          <w:p w14:paraId="09B7956F" w14:textId="77777777" w:rsidR="009816E9" w:rsidRPr="00C44DD1" w:rsidRDefault="007A4B5E" w:rsidP="00C14961">
            <w:pPr>
              <w:jc w:val="both"/>
              <w:rPr>
                <w:rFonts w:ascii="Arial" w:eastAsia="Calibri" w:hAnsi="Arial" w:cs="Arial"/>
                <w:sz w:val="16"/>
                <w:szCs w:val="16"/>
              </w:rPr>
            </w:pPr>
            <w:r>
              <w:rPr>
                <w:rFonts w:ascii="Arial" w:eastAsia="Calibri" w:hAnsi="Arial" w:cs="Arial"/>
                <w:sz w:val="16"/>
                <w:szCs w:val="16"/>
              </w:rPr>
              <w:t>5.</w:t>
            </w:r>
            <w:r w:rsidRPr="00C44DD1">
              <w:rPr>
                <w:rFonts w:ascii="Arial" w:eastAsia="Calibri" w:hAnsi="Arial" w:cs="Arial"/>
                <w:sz w:val="16"/>
                <w:szCs w:val="16"/>
              </w:rPr>
              <w:t xml:space="preserve"> Incorpora</w:t>
            </w:r>
            <w:r w:rsidR="009816E9" w:rsidRPr="00C44DD1">
              <w:rPr>
                <w:rFonts w:ascii="Arial" w:eastAsia="Calibri" w:hAnsi="Arial" w:cs="Arial"/>
                <w:sz w:val="16"/>
                <w:szCs w:val="16"/>
              </w:rPr>
              <w:t xml:space="preserve"> conocimientos y </w:t>
            </w:r>
            <w:r w:rsidR="00113D67" w:rsidRPr="00C44DD1">
              <w:rPr>
                <w:rFonts w:ascii="Arial" w:eastAsia="Calibri" w:hAnsi="Arial" w:cs="Arial"/>
                <w:sz w:val="16"/>
                <w:szCs w:val="16"/>
              </w:rPr>
              <w:t>actividades interdisciplinarios</w:t>
            </w:r>
            <w:r w:rsidR="009816E9" w:rsidRPr="00C44DD1">
              <w:rPr>
                <w:rFonts w:ascii="Arial" w:eastAsia="Calibri" w:hAnsi="Arial" w:cs="Arial"/>
                <w:sz w:val="16"/>
                <w:szCs w:val="16"/>
              </w:rPr>
              <w:t xml:space="preserve"> en su aprendizaje: En el desarrollo de los temas de la asignatura incorpora conocimientos y actividades desarrolladas en otras asignaturas para lograr la competencia.</w:t>
            </w:r>
          </w:p>
          <w:p w14:paraId="62EC6CC2" w14:textId="77777777" w:rsidR="009816E9" w:rsidRPr="00C44DD1" w:rsidRDefault="007A4B5E" w:rsidP="00C14961">
            <w:pPr>
              <w:spacing w:after="160" w:line="259" w:lineRule="auto"/>
              <w:jc w:val="both"/>
              <w:rPr>
                <w:rFonts w:ascii="Arial" w:eastAsia="Calibri" w:hAnsi="Arial" w:cs="Arial"/>
                <w:sz w:val="16"/>
                <w:szCs w:val="16"/>
              </w:rPr>
            </w:pPr>
            <w:r>
              <w:rPr>
                <w:rFonts w:ascii="Arial" w:eastAsia="Calibri" w:hAnsi="Arial" w:cs="Arial"/>
                <w:sz w:val="16"/>
                <w:szCs w:val="16"/>
              </w:rPr>
              <w:t>6.</w:t>
            </w:r>
            <w:r w:rsidRPr="00C44DD1">
              <w:rPr>
                <w:rFonts w:ascii="Arial" w:eastAsia="Calibri" w:hAnsi="Arial" w:cs="Arial"/>
                <w:sz w:val="16"/>
                <w:szCs w:val="16"/>
              </w:rPr>
              <w:t xml:space="preserve"> Realiza</w:t>
            </w:r>
            <w:r w:rsidR="009816E9" w:rsidRPr="00C44DD1">
              <w:rPr>
                <w:rFonts w:ascii="Arial" w:eastAsia="Calibri" w:hAnsi="Arial" w:cs="Arial"/>
                <w:sz w:val="16"/>
                <w:szCs w:val="16"/>
              </w:rPr>
              <w:t xml:space="preserve"> su trabajo de manera autónoma y autorregulada. Es capaz de organizar su tiempo y trabajar sin necesidad de una supervisión estrecha y/o coercitiva. Realiza actividades de investigación para participar de forma activa durante el curso.</w:t>
            </w:r>
          </w:p>
        </w:tc>
        <w:tc>
          <w:tcPr>
            <w:tcW w:w="3249" w:type="dxa"/>
          </w:tcPr>
          <w:p w14:paraId="2315397A" w14:textId="77777777" w:rsidR="009816E9" w:rsidRPr="00862CFC" w:rsidRDefault="009816E9" w:rsidP="00C14961">
            <w:pPr>
              <w:pStyle w:val="Sinespaciado"/>
              <w:rPr>
                <w:rFonts w:ascii="Arial" w:hAnsi="Arial" w:cs="Arial"/>
                <w:sz w:val="20"/>
                <w:szCs w:val="20"/>
              </w:rPr>
            </w:pPr>
            <w:r>
              <w:rPr>
                <w:rFonts w:ascii="Arial" w:hAnsi="Arial" w:cs="Arial"/>
                <w:sz w:val="20"/>
                <w:szCs w:val="20"/>
              </w:rPr>
              <w:lastRenderedPageBreak/>
              <w:t>95-100</w:t>
            </w:r>
          </w:p>
        </w:tc>
      </w:tr>
      <w:tr w:rsidR="009816E9" w:rsidRPr="00862CFC" w14:paraId="161A168A" w14:textId="77777777" w:rsidTr="00C14961">
        <w:tc>
          <w:tcPr>
            <w:tcW w:w="3249" w:type="dxa"/>
            <w:vMerge/>
          </w:tcPr>
          <w:p w14:paraId="4EA0BA6F" w14:textId="77777777" w:rsidR="009816E9" w:rsidRPr="00862CFC" w:rsidRDefault="009816E9" w:rsidP="00C14961">
            <w:pPr>
              <w:pStyle w:val="Sinespaciado"/>
              <w:rPr>
                <w:rFonts w:ascii="Arial" w:hAnsi="Arial" w:cs="Arial"/>
                <w:sz w:val="20"/>
                <w:szCs w:val="20"/>
              </w:rPr>
            </w:pPr>
          </w:p>
        </w:tc>
        <w:tc>
          <w:tcPr>
            <w:tcW w:w="3249" w:type="dxa"/>
          </w:tcPr>
          <w:p w14:paraId="071D0B9F"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Notable</w:t>
            </w:r>
          </w:p>
        </w:tc>
        <w:tc>
          <w:tcPr>
            <w:tcW w:w="3249" w:type="dxa"/>
          </w:tcPr>
          <w:p w14:paraId="005385B8"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4</w:t>
            </w:r>
            <w:proofErr w:type="gramEnd"/>
            <w:r w:rsidRPr="00113D67">
              <w:rPr>
                <w:rFonts w:ascii="Arial" w:eastAsia="Calibri" w:hAnsi="Arial" w:cs="Arial"/>
                <w:sz w:val="16"/>
                <w:szCs w:val="16"/>
              </w:rPr>
              <w:t xml:space="preserve"> de los indicadores definidos en desempeño excelente</w:t>
            </w:r>
          </w:p>
        </w:tc>
        <w:tc>
          <w:tcPr>
            <w:tcW w:w="3249" w:type="dxa"/>
          </w:tcPr>
          <w:p w14:paraId="1F3D84BD" w14:textId="77777777" w:rsidR="009816E9" w:rsidRPr="00862CFC" w:rsidRDefault="009816E9" w:rsidP="00C14961">
            <w:pPr>
              <w:pStyle w:val="Sinespaciado"/>
              <w:rPr>
                <w:rFonts w:ascii="Arial" w:hAnsi="Arial" w:cs="Arial"/>
                <w:sz w:val="20"/>
                <w:szCs w:val="20"/>
              </w:rPr>
            </w:pPr>
            <w:r>
              <w:rPr>
                <w:rFonts w:ascii="Arial" w:hAnsi="Arial" w:cs="Arial"/>
                <w:sz w:val="20"/>
                <w:szCs w:val="20"/>
              </w:rPr>
              <w:t>85-94</w:t>
            </w:r>
          </w:p>
        </w:tc>
      </w:tr>
      <w:tr w:rsidR="009816E9" w:rsidRPr="00862CFC" w14:paraId="795D482A" w14:textId="77777777" w:rsidTr="00C14961">
        <w:tc>
          <w:tcPr>
            <w:tcW w:w="3249" w:type="dxa"/>
            <w:vMerge/>
          </w:tcPr>
          <w:p w14:paraId="01DF5FC3" w14:textId="77777777" w:rsidR="009816E9" w:rsidRPr="00862CFC" w:rsidRDefault="009816E9" w:rsidP="00C14961">
            <w:pPr>
              <w:pStyle w:val="Sinespaciado"/>
              <w:rPr>
                <w:rFonts w:ascii="Arial" w:hAnsi="Arial" w:cs="Arial"/>
                <w:sz w:val="20"/>
                <w:szCs w:val="20"/>
              </w:rPr>
            </w:pPr>
          </w:p>
        </w:tc>
        <w:tc>
          <w:tcPr>
            <w:tcW w:w="3249" w:type="dxa"/>
          </w:tcPr>
          <w:p w14:paraId="71697515"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Bueno</w:t>
            </w:r>
          </w:p>
        </w:tc>
        <w:tc>
          <w:tcPr>
            <w:tcW w:w="3249" w:type="dxa"/>
          </w:tcPr>
          <w:p w14:paraId="75BD9E24"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3</w:t>
            </w:r>
            <w:proofErr w:type="gramEnd"/>
            <w:r w:rsidRPr="00113D67">
              <w:rPr>
                <w:rFonts w:ascii="Arial" w:eastAsia="Calibri" w:hAnsi="Arial" w:cs="Arial"/>
                <w:sz w:val="16"/>
                <w:szCs w:val="16"/>
              </w:rPr>
              <w:t xml:space="preserve"> de los indicadores definidos en desempeño excelente</w:t>
            </w:r>
          </w:p>
        </w:tc>
        <w:tc>
          <w:tcPr>
            <w:tcW w:w="3249" w:type="dxa"/>
          </w:tcPr>
          <w:p w14:paraId="0668B10F" w14:textId="77777777" w:rsidR="009816E9" w:rsidRPr="00862CFC" w:rsidRDefault="009816E9" w:rsidP="00C14961">
            <w:pPr>
              <w:pStyle w:val="Sinespaciado"/>
              <w:rPr>
                <w:rFonts w:ascii="Arial" w:hAnsi="Arial" w:cs="Arial"/>
                <w:sz w:val="20"/>
                <w:szCs w:val="20"/>
              </w:rPr>
            </w:pPr>
            <w:r>
              <w:rPr>
                <w:rFonts w:ascii="Arial" w:hAnsi="Arial" w:cs="Arial"/>
                <w:sz w:val="20"/>
                <w:szCs w:val="20"/>
              </w:rPr>
              <w:t>75-84</w:t>
            </w:r>
          </w:p>
        </w:tc>
      </w:tr>
      <w:tr w:rsidR="009816E9" w:rsidRPr="00862CFC" w14:paraId="6FA8EF1F" w14:textId="77777777" w:rsidTr="00C14961">
        <w:tc>
          <w:tcPr>
            <w:tcW w:w="3249" w:type="dxa"/>
            <w:vMerge/>
          </w:tcPr>
          <w:p w14:paraId="0AA66A8C" w14:textId="77777777" w:rsidR="009816E9" w:rsidRPr="00862CFC" w:rsidRDefault="009816E9" w:rsidP="00C14961">
            <w:pPr>
              <w:pStyle w:val="Sinespaciado"/>
              <w:rPr>
                <w:rFonts w:ascii="Arial" w:hAnsi="Arial" w:cs="Arial"/>
                <w:sz w:val="20"/>
                <w:szCs w:val="20"/>
              </w:rPr>
            </w:pPr>
          </w:p>
        </w:tc>
        <w:tc>
          <w:tcPr>
            <w:tcW w:w="3249" w:type="dxa"/>
          </w:tcPr>
          <w:p w14:paraId="2D5236EE"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6121989" w14:textId="77777777" w:rsidR="009816E9" w:rsidRPr="00113D67" w:rsidRDefault="009816E9" w:rsidP="00C14961">
            <w:pPr>
              <w:spacing w:after="160" w:line="259" w:lineRule="auto"/>
              <w:jc w:val="both"/>
              <w:rPr>
                <w:rFonts w:ascii="Arial" w:eastAsia="Calibri" w:hAnsi="Arial" w:cs="Arial"/>
                <w:sz w:val="16"/>
                <w:szCs w:val="16"/>
              </w:rPr>
            </w:pPr>
            <w:proofErr w:type="gramStart"/>
            <w:r w:rsidRPr="00113D67">
              <w:rPr>
                <w:rFonts w:ascii="Arial" w:eastAsia="Calibri" w:hAnsi="Arial" w:cs="Arial"/>
                <w:sz w:val="16"/>
                <w:szCs w:val="16"/>
              </w:rPr>
              <w:t>Cumple  2</w:t>
            </w:r>
            <w:proofErr w:type="gramEnd"/>
            <w:r w:rsidRPr="00113D67">
              <w:rPr>
                <w:rFonts w:ascii="Arial" w:eastAsia="Calibri" w:hAnsi="Arial" w:cs="Arial"/>
                <w:sz w:val="16"/>
                <w:szCs w:val="16"/>
              </w:rPr>
              <w:t xml:space="preserve"> de los indicadores definidos en desempeño excelente</w:t>
            </w:r>
          </w:p>
        </w:tc>
        <w:tc>
          <w:tcPr>
            <w:tcW w:w="3249" w:type="dxa"/>
          </w:tcPr>
          <w:p w14:paraId="3F6A64C7" w14:textId="77777777" w:rsidR="009816E9" w:rsidRPr="00862CFC" w:rsidRDefault="009816E9" w:rsidP="00C14961">
            <w:pPr>
              <w:pStyle w:val="Sinespaciado"/>
              <w:rPr>
                <w:rFonts w:ascii="Arial" w:hAnsi="Arial" w:cs="Arial"/>
                <w:sz w:val="20"/>
                <w:szCs w:val="20"/>
              </w:rPr>
            </w:pPr>
            <w:r>
              <w:rPr>
                <w:rFonts w:ascii="Arial" w:hAnsi="Arial" w:cs="Arial"/>
                <w:sz w:val="20"/>
                <w:szCs w:val="20"/>
              </w:rPr>
              <w:t>70-74</w:t>
            </w:r>
          </w:p>
        </w:tc>
      </w:tr>
      <w:tr w:rsidR="009816E9" w:rsidRPr="00862CFC" w14:paraId="62A508EC" w14:textId="77777777" w:rsidTr="00C14961">
        <w:tc>
          <w:tcPr>
            <w:tcW w:w="3249" w:type="dxa"/>
          </w:tcPr>
          <w:p w14:paraId="3EEA6761"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18CDC77" w14:textId="77777777" w:rsidR="009816E9" w:rsidRPr="00862CFC" w:rsidRDefault="009816E9" w:rsidP="00C14961">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53F28E1B" w14:textId="77777777" w:rsidR="009816E9" w:rsidRPr="00113D67" w:rsidRDefault="009816E9" w:rsidP="00C14961">
            <w:pPr>
              <w:jc w:val="both"/>
              <w:rPr>
                <w:rFonts w:ascii="Arial" w:eastAsia="Calibri" w:hAnsi="Arial" w:cs="Arial"/>
                <w:sz w:val="16"/>
                <w:szCs w:val="16"/>
              </w:rPr>
            </w:pPr>
            <w:r w:rsidRPr="00113D67">
              <w:rPr>
                <w:rFonts w:ascii="Arial" w:eastAsia="Calibri" w:hAnsi="Arial" w:cs="Arial"/>
                <w:sz w:val="16"/>
                <w:szCs w:val="16"/>
              </w:rPr>
              <w:t>No se cumple con el 100% de evidencias conceptuales, procedimentales y actitudinales de los indicadores definidos en desempeño excelente.</w:t>
            </w:r>
          </w:p>
        </w:tc>
        <w:tc>
          <w:tcPr>
            <w:tcW w:w="3249" w:type="dxa"/>
          </w:tcPr>
          <w:p w14:paraId="1B428996" w14:textId="77777777" w:rsidR="009816E9" w:rsidRPr="00862CFC" w:rsidRDefault="009816E9" w:rsidP="00C14961">
            <w:pPr>
              <w:pStyle w:val="Sinespaciado"/>
              <w:rPr>
                <w:rFonts w:ascii="Arial" w:hAnsi="Arial" w:cs="Arial"/>
                <w:sz w:val="20"/>
                <w:szCs w:val="20"/>
              </w:rPr>
            </w:pPr>
            <w:r>
              <w:rPr>
                <w:rFonts w:ascii="Arial" w:hAnsi="Arial" w:cs="Arial"/>
                <w:sz w:val="20"/>
                <w:szCs w:val="20"/>
              </w:rPr>
              <w:t>N. A.</w:t>
            </w:r>
          </w:p>
        </w:tc>
      </w:tr>
    </w:tbl>
    <w:p w14:paraId="70541FDF" w14:textId="77777777" w:rsidR="00D10BA5" w:rsidRDefault="00D10BA5" w:rsidP="009816E9">
      <w:pPr>
        <w:pStyle w:val="Sinespaciado"/>
        <w:rPr>
          <w:rFonts w:ascii="Arial" w:hAnsi="Arial" w:cs="Arial"/>
          <w:sz w:val="20"/>
          <w:szCs w:val="20"/>
        </w:rPr>
      </w:pPr>
    </w:p>
    <w:p w14:paraId="0CD2E8B5" w14:textId="77777777" w:rsidR="00987D21" w:rsidRDefault="00987D21" w:rsidP="009816E9">
      <w:pPr>
        <w:pStyle w:val="Sinespaciado"/>
        <w:rPr>
          <w:rFonts w:ascii="Arial" w:hAnsi="Arial" w:cs="Arial"/>
          <w:sz w:val="20"/>
          <w:szCs w:val="20"/>
        </w:rPr>
      </w:pPr>
    </w:p>
    <w:p w14:paraId="17868AD1" w14:textId="77777777" w:rsidR="00E4565E" w:rsidRDefault="00E4565E" w:rsidP="009816E9">
      <w:pPr>
        <w:pStyle w:val="Sinespaciado"/>
        <w:rPr>
          <w:rFonts w:ascii="Arial" w:hAnsi="Arial" w:cs="Arial"/>
          <w:sz w:val="20"/>
          <w:szCs w:val="20"/>
        </w:rPr>
      </w:pPr>
    </w:p>
    <w:p w14:paraId="66579B8E" w14:textId="4DF051FF" w:rsidR="009816E9" w:rsidRPr="00862CFC" w:rsidRDefault="009816E9" w:rsidP="009816E9">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79B4" w:rsidRPr="001079B4" w14:paraId="02A53CF6" w14:textId="77777777" w:rsidTr="00856D7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78601" w14:textId="77777777" w:rsidR="001079B4" w:rsidRPr="001079B4" w:rsidRDefault="001079B4" w:rsidP="001079B4">
            <w:pPr>
              <w:pStyle w:val="Sinespaciado"/>
              <w:rPr>
                <w:rFonts w:ascii="Arial" w:hAnsi="Arial" w:cs="Arial"/>
                <w:b/>
                <w:sz w:val="20"/>
                <w:szCs w:val="20"/>
              </w:rPr>
            </w:pPr>
            <w:r w:rsidRPr="001079B4">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CB206" w14:textId="77777777" w:rsidR="001079B4" w:rsidRPr="001079B4" w:rsidRDefault="001079B4" w:rsidP="001079B4">
            <w:pPr>
              <w:pStyle w:val="Sinespaciado"/>
              <w:rPr>
                <w:rFonts w:ascii="Arial" w:hAnsi="Arial" w:cs="Arial"/>
                <w:b/>
                <w:sz w:val="20"/>
                <w:szCs w:val="20"/>
              </w:rPr>
            </w:pPr>
            <w:r w:rsidRPr="001079B4">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A66BF8" w14:textId="77777777" w:rsidR="001079B4" w:rsidRPr="001079B4" w:rsidRDefault="001079B4" w:rsidP="001079B4">
            <w:pPr>
              <w:pStyle w:val="Sinespaciado"/>
              <w:rPr>
                <w:rFonts w:ascii="Arial" w:hAnsi="Arial" w:cs="Arial"/>
                <w:b/>
                <w:sz w:val="20"/>
                <w:szCs w:val="20"/>
              </w:rPr>
            </w:pPr>
            <w:r w:rsidRPr="001079B4">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8D021" w14:textId="77777777" w:rsidR="001079B4" w:rsidRPr="001079B4" w:rsidRDefault="001079B4" w:rsidP="001079B4">
            <w:pPr>
              <w:pStyle w:val="Sinespaciado"/>
              <w:rPr>
                <w:rFonts w:ascii="Arial" w:hAnsi="Arial" w:cs="Arial"/>
                <w:b/>
                <w:sz w:val="20"/>
                <w:szCs w:val="20"/>
              </w:rPr>
            </w:pPr>
            <w:r w:rsidRPr="001079B4">
              <w:rPr>
                <w:rFonts w:ascii="Arial" w:hAnsi="Arial" w:cs="Arial"/>
                <w:b/>
                <w:sz w:val="20"/>
                <w:szCs w:val="20"/>
              </w:rPr>
              <w:t>Evaluación formativa de la competencia</w:t>
            </w:r>
          </w:p>
        </w:tc>
      </w:tr>
      <w:tr w:rsidR="001079B4" w:rsidRPr="001079B4" w14:paraId="13EFB6F2" w14:textId="77777777" w:rsidTr="00856D7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8205AF9" w14:textId="77777777" w:rsidR="001079B4" w:rsidRPr="001079B4" w:rsidRDefault="001079B4" w:rsidP="001079B4">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4EBF61" w14:textId="77777777" w:rsidR="001079B4" w:rsidRPr="001079B4" w:rsidRDefault="001079B4" w:rsidP="001079B4">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410AA34" w14:textId="77777777" w:rsidR="001079B4" w:rsidRPr="001079B4" w:rsidRDefault="001079B4" w:rsidP="001079B4">
            <w:pPr>
              <w:pStyle w:val="Sinespaciado"/>
              <w:rPr>
                <w:rFonts w:ascii="Arial" w:hAnsi="Arial" w:cs="Arial"/>
                <w:sz w:val="20"/>
                <w:szCs w:val="20"/>
              </w:rPr>
            </w:pPr>
            <w:r w:rsidRPr="001079B4">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6E5E6F0B" w14:textId="77777777" w:rsidR="001079B4" w:rsidRPr="001079B4" w:rsidRDefault="001079B4" w:rsidP="001079B4">
            <w:pPr>
              <w:pStyle w:val="Sinespaciado"/>
              <w:rPr>
                <w:rFonts w:ascii="Arial" w:hAnsi="Arial" w:cs="Arial"/>
                <w:sz w:val="20"/>
                <w:szCs w:val="20"/>
              </w:rPr>
            </w:pPr>
            <w:r w:rsidRPr="001079B4">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7D6F740" w14:textId="77777777" w:rsidR="001079B4" w:rsidRPr="001079B4" w:rsidRDefault="001079B4" w:rsidP="001079B4">
            <w:pPr>
              <w:pStyle w:val="Sinespaciado"/>
              <w:rPr>
                <w:rFonts w:ascii="Arial" w:hAnsi="Arial" w:cs="Arial"/>
                <w:sz w:val="20"/>
                <w:szCs w:val="20"/>
              </w:rPr>
            </w:pPr>
            <w:r w:rsidRPr="001079B4">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4CD82EA3" w14:textId="77777777" w:rsidR="001079B4" w:rsidRPr="001079B4" w:rsidRDefault="001079B4" w:rsidP="001079B4">
            <w:pPr>
              <w:pStyle w:val="Sinespaciado"/>
              <w:rPr>
                <w:rFonts w:ascii="Arial" w:hAnsi="Arial" w:cs="Arial"/>
                <w:sz w:val="20"/>
                <w:szCs w:val="20"/>
              </w:rPr>
            </w:pPr>
            <w:r w:rsidRPr="001079B4">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C81FBA2" w14:textId="77777777" w:rsidR="001079B4" w:rsidRPr="001079B4" w:rsidRDefault="001079B4" w:rsidP="001079B4">
            <w:pPr>
              <w:pStyle w:val="Sinespaciado"/>
              <w:rPr>
                <w:rFonts w:ascii="Arial" w:hAnsi="Arial" w:cs="Arial"/>
                <w:sz w:val="20"/>
                <w:szCs w:val="20"/>
              </w:rPr>
            </w:pPr>
            <w:r w:rsidRPr="001079B4">
              <w:rPr>
                <w:rFonts w:ascii="Arial" w:hAnsi="Arial" w:cs="Arial"/>
                <w:sz w:val="20"/>
                <w:szCs w:val="20"/>
              </w:rPr>
              <w:t>N</w:t>
            </w:r>
            <w:r w:rsidR="001A5C58">
              <w:rPr>
                <w:rFonts w:ascii="Arial" w:hAnsi="Arial" w:cs="Arial"/>
                <w:sz w:val="20"/>
                <w:szCs w:val="20"/>
              </w:rPr>
              <w:t>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9F3637" w14:textId="77777777" w:rsidR="001079B4" w:rsidRPr="001079B4" w:rsidRDefault="001079B4" w:rsidP="001079B4">
            <w:pPr>
              <w:pStyle w:val="Sinespaciado"/>
              <w:rPr>
                <w:rFonts w:ascii="Arial" w:hAnsi="Arial" w:cs="Arial"/>
                <w:sz w:val="20"/>
                <w:szCs w:val="20"/>
              </w:rPr>
            </w:pPr>
          </w:p>
        </w:tc>
      </w:tr>
      <w:tr w:rsidR="001079B4" w:rsidRPr="00835ECC" w14:paraId="493D938F" w14:textId="77777777" w:rsidTr="000A3A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E4A2905"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2E148D1E"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15%</w:t>
            </w:r>
          </w:p>
        </w:tc>
        <w:tc>
          <w:tcPr>
            <w:tcW w:w="992" w:type="dxa"/>
            <w:tcBorders>
              <w:top w:val="nil"/>
              <w:left w:val="nil"/>
              <w:bottom w:val="single" w:sz="4" w:space="0" w:color="auto"/>
              <w:right w:val="single" w:sz="4" w:space="0" w:color="auto"/>
            </w:tcBorders>
            <w:shd w:val="clear" w:color="auto" w:fill="auto"/>
            <w:noWrap/>
            <w:vAlign w:val="bottom"/>
          </w:tcPr>
          <w:p w14:paraId="65768BBE"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14-15</w:t>
            </w:r>
          </w:p>
        </w:tc>
        <w:tc>
          <w:tcPr>
            <w:tcW w:w="851" w:type="dxa"/>
            <w:tcBorders>
              <w:top w:val="nil"/>
              <w:left w:val="nil"/>
              <w:bottom w:val="single" w:sz="4" w:space="0" w:color="auto"/>
              <w:right w:val="single" w:sz="4" w:space="0" w:color="auto"/>
            </w:tcBorders>
            <w:shd w:val="clear" w:color="auto" w:fill="auto"/>
            <w:noWrap/>
            <w:vAlign w:val="bottom"/>
          </w:tcPr>
          <w:p w14:paraId="0FDBDBAE"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13-14</w:t>
            </w:r>
          </w:p>
        </w:tc>
        <w:tc>
          <w:tcPr>
            <w:tcW w:w="850" w:type="dxa"/>
            <w:tcBorders>
              <w:top w:val="nil"/>
              <w:left w:val="nil"/>
              <w:bottom w:val="single" w:sz="4" w:space="0" w:color="auto"/>
              <w:right w:val="single" w:sz="4" w:space="0" w:color="auto"/>
            </w:tcBorders>
            <w:shd w:val="clear" w:color="auto" w:fill="auto"/>
            <w:noWrap/>
            <w:vAlign w:val="bottom"/>
          </w:tcPr>
          <w:p w14:paraId="00876C05"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12-13</w:t>
            </w:r>
          </w:p>
        </w:tc>
        <w:tc>
          <w:tcPr>
            <w:tcW w:w="709" w:type="dxa"/>
            <w:tcBorders>
              <w:top w:val="nil"/>
              <w:left w:val="nil"/>
              <w:bottom w:val="single" w:sz="4" w:space="0" w:color="auto"/>
              <w:right w:val="single" w:sz="4" w:space="0" w:color="auto"/>
            </w:tcBorders>
            <w:shd w:val="clear" w:color="auto" w:fill="auto"/>
            <w:noWrap/>
            <w:vAlign w:val="bottom"/>
          </w:tcPr>
          <w:p w14:paraId="6647AC11"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11-12</w:t>
            </w:r>
          </w:p>
        </w:tc>
        <w:tc>
          <w:tcPr>
            <w:tcW w:w="992" w:type="dxa"/>
            <w:tcBorders>
              <w:top w:val="nil"/>
              <w:left w:val="nil"/>
              <w:bottom w:val="single" w:sz="4" w:space="0" w:color="auto"/>
              <w:right w:val="single" w:sz="4" w:space="0" w:color="auto"/>
            </w:tcBorders>
            <w:shd w:val="clear" w:color="auto" w:fill="auto"/>
            <w:noWrap/>
            <w:vAlign w:val="bottom"/>
          </w:tcPr>
          <w:p w14:paraId="66A1077A" w14:textId="77777777" w:rsidR="001079B4" w:rsidRPr="00835ECC" w:rsidRDefault="00F508C9" w:rsidP="001079B4">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A8CFED"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1079B4" w:rsidRPr="00835ECC" w14:paraId="44998E81" w14:textId="77777777" w:rsidTr="000A3AB7">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2B455"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lastRenderedPageBreak/>
              <w:t xml:space="preserve">Exposición temática y/o Libreta de </w:t>
            </w:r>
            <w:proofErr w:type="gramStart"/>
            <w:r w:rsidRPr="00835ECC">
              <w:rPr>
                <w:rFonts w:ascii="Arial" w:hAnsi="Arial" w:cs="Arial"/>
                <w:sz w:val="18"/>
                <w:szCs w:val="18"/>
              </w:rPr>
              <w:t>apuntes(</w:t>
            </w:r>
            <w:proofErr w:type="gramEnd"/>
            <w:r w:rsidRPr="00835ECC">
              <w:rPr>
                <w:rFonts w:ascii="Arial" w:hAnsi="Arial" w:cs="Arial"/>
                <w:sz w:val="18"/>
                <w:szCs w:val="18"/>
              </w:rPr>
              <w:t>guía de observación)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DD037C"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DB8763"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9-10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EE5A48D"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8-9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AE688EB"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7-8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91F7517"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6-7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DBC568" w14:textId="77777777" w:rsidR="001079B4" w:rsidRPr="00835ECC" w:rsidRDefault="00F508C9" w:rsidP="001079B4">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30D649"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 xml:space="preserve">Organizados en equipos realiza exposición temática </w:t>
            </w:r>
            <w:r w:rsidR="00FC5053">
              <w:rPr>
                <w:rFonts w:ascii="Arial" w:hAnsi="Arial" w:cs="Arial"/>
                <w:sz w:val="18"/>
                <w:szCs w:val="18"/>
              </w:rPr>
              <w:t xml:space="preserve">o Presentación </w:t>
            </w:r>
            <w:r w:rsidRPr="00835ECC">
              <w:rPr>
                <w:rFonts w:ascii="Arial" w:hAnsi="Arial" w:cs="Arial"/>
                <w:sz w:val="18"/>
                <w:szCs w:val="18"/>
              </w:rPr>
              <w:t xml:space="preserve">señalada por el docente, de acuerdo a los temas de la unidad correspondiente. Demuestra su capacidad crítica y autocrítica del trabajo realizado frente al grupo, así como la habilidad en el uso </w:t>
            </w:r>
            <w:proofErr w:type="gramStart"/>
            <w:r w:rsidRPr="00835ECC">
              <w:rPr>
                <w:rFonts w:ascii="Arial" w:hAnsi="Arial" w:cs="Arial"/>
                <w:sz w:val="18"/>
                <w:szCs w:val="18"/>
              </w:rPr>
              <w:t>de las tic</w:t>
            </w:r>
            <w:proofErr w:type="gramEnd"/>
            <w:r w:rsidRPr="00835ECC">
              <w:rPr>
                <w:rFonts w:ascii="Arial" w:hAnsi="Arial" w:cs="Arial"/>
                <w:sz w:val="18"/>
                <w:szCs w:val="18"/>
              </w:rPr>
              <w:t>´s.</w:t>
            </w:r>
          </w:p>
        </w:tc>
      </w:tr>
      <w:tr w:rsidR="001079B4" w:rsidRPr="00835ECC" w14:paraId="6F680894" w14:textId="77777777" w:rsidTr="00987D21">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CB87D"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 xml:space="preserve">Resolución de problemas en clases y extra clases (problemario),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3E7424"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1FA7606"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8EA210"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AEC3081"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20DA5E6"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0A224A6" w14:textId="77777777" w:rsidR="001079B4" w:rsidRPr="00835ECC" w:rsidRDefault="00F508C9" w:rsidP="001079B4">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764C1B4"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Resuelve problemas en clases y extraclases, demuestra capacidad para aprender de manera autónoma en la resolución de problemas.</w:t>
            </w:r>
          </w:p>
        </w:tc>
      </w:tr>
      <w:tr w:rsidR="001079B4" w:rsidRPr="00835ECC" w14:paraId="54CFD2E0" w14:textId="77777777" w:rsidTr="00856D7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1E0F14"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D3528BC"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2B68B686"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45-50</w:t>
            </w:r>
          </w:p>
        </w:tc>
        <w:tc>
          <w:tcPr>
            <w:tcW w:w="851" w:type="dxa"/>
            <w:tcBorders>
              <w:top w:val="nil"/>
              <w:left w:val="nil"/>
              <w:bottom w:val="single" w:sz="4" w:space="0" w:color="auto"/>
              <w:right w:val="single" w:sz="4" w:space="0" w:color="auto"/>
            </w:tcBorders>
            <w:shd w:val="clear" w:color="auto" w:fill="auto"/>
            <w:noWrap/>
            <w:vAlign w:val="bottom"/>
          </w:tcPr>
          <w:p w14:paraId="6B2F00D4"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40-45</w:t>
            </w:r>
          </w:p>
        </w:tc>
        <w:tc>
          <w:tcPr>
            <w:tcW w:w="850" w:type="dxa"/>
            <w:tcBorders>
              <w:top w:val="nil"/>
              <w:left w:val="nil"/>
              <w:bottom w:val="single" w:sz="4" w:space="0" w:color="auto"/>
              <w:right w:val="single" w:sz="4" w:space="0" w:color="auto"/>
            </w:tcBorders>
            <w:shd w:val="clear" w:color="auto" w:fill="auto"/>
            <w:noWrap/>
            <w:vAlign w:val="bottom"/>
          </w:tcPr>
          <w:p w14:paraId="053FB02B"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35-40</w:t>
            </w:r>
          </w:p>
        </w:tc>
        <w:tc>
          <w:tcPr>
            <w:tcW w:w="709" w:type="dxa"/>
            <w:tcBorders>
              <w:top w:val="nil"/>
              <w:left w:val="nil"/>
              <w:bottom w:val="single" w:sz="4" w:space="0" w:color="auto"/>
              <w:right w:val="single" w:sz="4" w:space="0" w:color="auto"/>
            </w:tcBorders>
            <w:shd w:val="clear" w:color="auto" w:fill="auto"/>
            <w:noWrap/>
            <w:vAlign w:val="bottom"/>
          </w:tcPr>
          <w:p w14:paraId="77560B81"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30-35</w:t>
            </w:r>
          </w:p>
        </w:tc>
        <w:tc>
          <w:tcPr>
            <w:tcW w:w="992" w:type="dxa"/>
            <w:tcBorders>
              <w:top w:val="nil"/>
              <w:left w:val="nil"/>
              <w:bottom w:val="single" w:sz="4" w:space="0" w:color="auto"/>
              <w:right w:val="single" w:sz="4" w:space="0" w:color="auto"/>
            </w:tcBorders>
            <w:shd w:val="clear" w:color="auto" w:fill="auto"/>
            <w:noWrap/>
            <w:vAlign w:val="bottom"/>
          </w:tcPr>
          <w:p w14:paraId="3B04424F" w14:textId="77777777" w:rsidR="001079B4" w:rsidRPr="00835ECC" w:rsidRDefault="00F508C9" w:rsidP="001079B4">
            <w:pPr>
              <w:pStyle w:val="Sinespaciado"/>
              <w:rPr>
                <w:rFonts w:ascii="Arial" w:hAnsi="Arial" w:cs="Arial"/>
                <w:sz w:val="18"/>
                <w:szCs w:val="18"/>
              </w:rPr>
            </w:pPr>
            <w:r>
              <w:rPr>
                <w:rFonts w:ascii="Arial" w:hAnsi="Arial" w:cs="Arial"/>
                <w:sz w:val="18"/>
                <w:szCs w:val="18"/>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70A0A6"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1079B4" w:rsidRPr="00835ECC" w14:paraId="233056A2" w14:textId="77777777" w:rsidTr="00856D7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D9BBA8"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3010589"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tcPr>
          <w:p w14:paraId="293E02A8"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92-100</w:t>
            </w:r>
          </w:p>
        </w:tc>
        <w:tc>
          <w:tcPr>
            <w:tcW w:w="851" w:type="dxa"/>
            <w:tcBorders>
              <w:top w:val="nil"/>
              <w:left w:val="nil"/>
              <w:bottom w:val="single" w:sz="4" w:space="0" w:color="auto"/>
              <w:right w:val="single" w:sz="4" w:space="0" w:color="auto"/>
            </w:tcBorders>
            <w:shd w:val="clear" w:color="auto" w:fill="auto"/>
            <w:noWrap/>
            <w:vAlign w:val="bottom"/>
          </w:tcPr>
          <w:p w14:paraId="4AF8AF1D"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84-92</w:t>
            </w:r>
          </w:p>
        </w:tc>
        <w:tc>
          <w:tcPr>
            <w:tcW w:w="850" w:type="dxa"/>
            <w:tcBorders>
              <w:top w:val="nil"/>
              <w:left w:val="nil"/>
              <w:bottom w:val="single" w:sz="4" w:space="0" w:color="auto"/>
              <w:right w:val="single" w:sz="4" w:space="0" w:color="auto"/>
            </w:tcBorders>
            <w:shd w:val="clear" w:color="auto" w:fill="auto"/>
            <w:noWrap/>
            <w:vAlign w:val="bottom"/>
          </w:tcPr>
          <w:p w14:paraId="4162BB56"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76-84</w:t>
            </w:r>
          </w:p>
        </w:tc>
        <w:tc>
          <w:tcPr>
            <w:tcW w:w="709" w:type="dxa"/>
            <w:tcBorders>
              <w:top w:val="nil"/>
              <w:left w:val="nil"/>
              <w:bottom w:val="single" w:sz="4" w:space="0" w:color="auto"/>
              <w:right w:val="single" w:sz="4" w:space="0" w:color="auto"/>
            </w:tcBorders>
            <w:shd w:val="clear" w:color="auto" w:fill="auto"/>
            <w:noWrap/>
            <w:vAlign w:val="bottom"/>
          </w:tcPr>
          <w:p w14:paraId="03B996E1" w14:textId="77777777" w:rsidR="001079B4" w:rsidRPr="00835ECC" w:rsidRDefault="001079B4" w:rsidP="001079B4">
            <w:pPr>
              <w:pStyle w:val="Sinespaciado"/>
              <w:rPr>
                <w:rFonts w:ascii="Arial" w:hAnsi="Arial" w:cs="Arial"/>
                <w:sz w:val="18"/>
                <w:szCs w:val="18"/>
              </w:rPr>
            </w:pPr>
            <w:r w:rsidRPr="00835ECC">
              <w:rPr>
                <w:rFonts w:ascii="Arial" w:hAnsi="Arial" w:cs="Arial"/>
                <w:sz w:val="18"/>
                <w:szCs w:val="18"/>
              </w:rPr>
              <w:t>68-76</w:t>
            </w:r>
          </w:p>
        </w:tc>
        <w:tc>
          <w:tcPr>
            <w:tcW w:w="992" w:type="dxa"/>
            <w:tcBorders>
              <w:top w:val="nil"/>
              <w:left w:val="nil"/>
              <w:bottom w:val="single" w:sz="4" w:space="0" w:color="auto"/>
              <w:right w:val="single" w:sz="4" w:space="0" w:color="auto"/>
            </w:tcBorders>
            <w:shd w:val="clear" w:color="auto" w:fill="auto"/>
            <w:noWrap/>
            <w:vAlign w:val="bottom"/>
          </w:tcPr>
          <w:p w14:paraId="01DDF7E7" w14:textId="77777777" w:rsidR="001079B4" w:rsidRPr="00835ECC" w:rsidRDefault="001079B4" w:rsidP="001079B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B7C1B4E" w14:textId="77777777" w:rsidR="001079B4" w:rsidRPr="00835ECC" w:rsidRDefault="001079B4" w:rsidP="001079B4">
            <w:pPr>
              <w:pStyle w:val="Sinespaciado"/>
              <w:rPr>
                <w:rFonts w:ascii="Arial" w:hAnsi="Arial" w:cs="Arial"/>
                <w:sz w:val="18"/>
                <w:szCs w:val="18"/>
              </w:rPr>
            </w:pPr>
          </w:p>
        </w:tc>
      </w:tr>
    </w:tbl>
    <w:p w14:paraId="1078406C" w14:textId="77777777" w:rsidR="009816E9" w:rsidRPr="00862CFC" w:rsidRDefault="009816E9" w:rsidP="009816E9">
      <w:pPr>
        <w:pStyle w:val="Sinespaciado"/>
        <w:rPr>
          <w:rFonts w:ascii="Arial" w:hAnsi="Arial" w:cs="Arial"/>
          <w:sz w:val="20"/>
          <w:szCs w:val="20"/>
        </w:rPr>
      </w:pPr>
    </w:p>
    <w:p w14:paraId="704C3238" w14:textId="77777777" w:rsidR="009816E9" w:rsidRPr="00862CFC" w:rsidRDefault="009816E9" w:rsidP="009816E9">
      <w:pPr>
        <w:pStyle w:val="Sinespaciado"/>
        <w:rPr>
          <w:rFonts w:ascii="Arial" w:hAnsi="Arial" w:cs="Arial"/>
          <w:sz w:val="20"/>
          <w:szCs w:val="20"/>
        </w:rPr>
      </w:pPr>
    </w:p>
    <w:p w14:paraId="362F7705" w14:textId="77777777" w:rsidR="009816E9" w:rsidRPr="00862CFC" w:rsidRDefault="009816E9" w:rsidP="009816E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5F5CB37" w14:textId="77777777" w:rsidR="00835ECC" w:rsidRDefault="00835ECC" w:rsidP="005053AB">
      <w:pPr>
        <w:pStyle w:val="Sinespaciado"/>
        <w:rPr>
          <w:rFonts w:ascii="Arial" w:hAnsi="Arial" w:cs="Arial"/>
          <w:sz w:val="20"/>
          <w:szCs w:val="20"/>
        </w:rPr>
      </w:pPr>
    </w:p>
    <w:p w14:paraId="5181D2FF" w14:textId="77777777" w:rsidR="00106009"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Ind w:w="5" w:type="dxa"/>
        <w:tblLook w:val="04A0" w:firstRow="1" w:lastRow="0" w:firstColumn="1" w:lastColumn="0" w:noHBand="0" w:noVBand="1"/>
      </w:tblPr>
      <w:tblGrid>
        <w:gridCol w:w="6498"/>
        <w:gridCol w:w="6498"/>
      </w:tblGrid>
      <w:tr w:rsidR="00106009" w:rsidRPr="00862CFC" w14:paraId="1C6C8383" w14:textId="77777777" w:rsidTr="006025E4">
        <w:tc>
          <w:tcPr>
            <w:tcW w:w="6498" w:type="dxa"/>
            <w:tcBorders>
              <w:top w:val="nil"/>
              <w:left w:val="nil"/>
              <w:bottom w:val="single" w:sz="4" w:space="0" w:color="auto"/>
              <w:right w:val="nil"/>
            </w:tcBorders>
          </w:tcPr>
          <w:p w14:paraId="7C886E8E"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9062956" w14:textId="77777777" w:rsidR="00106009" w:rsidRPr="00862CFC" w:rsidRDefault="005D0FE1"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92A54CF" w14:textId="77777777" w:rsidTr="006025E4">
        <w:trPr>
          <w:trHeight w:val="661"/>
        </w:trPr>
        <w:tc>
          <w:tcPr>
            <w:tcW w:w="6498" w:type="dxa"/>
            <w:tcBorders>
              <w:top w:val="single" w:sz="4" w:space="0" w:color="auto"/>
              <w:bottom w:val="single" w:sz="4" w:space="0" w:color="auto"/>
            </w:tcBorders>
          </w:tcPr>
          <w:p w14:paraId="09FE0612"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 xml:space="preserve">Felder, Richard M. &amp; Rousseau, R. W. (2004). Elementary Principles </w:t>
            </w:r>
            <w:proofErr w:type="spellStart"/>
            <w:r w:rsidRPr="00624133">
              <w:rPr>
                <w:rFonts w:ascii="Arial" w:hAnsi="Arial" w:cs="Arial"/>
                <w:sz w:val="18"/>
                <w:szCs w:val="18"/>
              </w:rPr>
              <w:t>of</w:t>
            </w:r>
            <w:proofErr w:type="spellEnd"/>
            <w:r w:rsidRPr="00624133">
              <w:rPr>
                <w:rFonts w:ascii="Arial" w:hAnsi="Arial" w:cs="Arial"/>
                <w:sz w:val="18"/>
                <w:szCs w:val="18"/>
              </w:rPr>
              <w:t xml:space="preserve"> Chemical, Processes. Wiley.</w:t>
            </w:r>
          </w:p>
          <w:p w14:paraId="713B8CF8" w14:textId="77777777" w:rsidR="006025E4" w:rsidRPr="00624133" w:rsidRDefault="006025E4" w:rsidP="006025E4">
            <w:pPr>
              <w:pStyle w:val="Sinespaciado"/>
              <w:ind w:left="360"/>
              <w:rPr>
                <w:rFonts w:ascii="Arial" w:hAnsi="Arial" w:cs="Arial"/>
                <w:sz w:val="18"/>
                <w:szCs w:val="18"/>
              </w:rPr>
            </w:pPr>
          </w:p>
          <w:p w14:paraId="149BFB49" w14:textId="77777777" w:rsidR="00BA651B" w:rsidRPr="00624133" w:rsidRDefault="00BA651B" w:rsidP="006025E4">
            <w:pPr>
              <w:pStyle w:val="Sinespaciado"/>
              <w:rPr>
                <w:rFonts w:ascii="Arial" w:hAnsi="Arial" w:cs="Arial"/>
                <w:sz w:val="18"/>
                <w:szCs w:val="18"/>
              </w:rPr>
            </w:pPr>
            <w:r w:rsidRPr="00624133">
              <w:rPr>
                <w:rFonts w:ascii="Arial" w:hAnsi="Arial" w:cs="Arial"/>
                <w:sz w:val="18"/>
                <w:szCs w:val="18"/>
              </w:rPr>
              <w:t xml:space="preserve">Bibliografia Complementaria </w:t>
            </w:r>
          </w:p>
          <w:p w14:paraId="3F03D64B"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 xml:space="preserve">2. Himmelblau, David M. (1988). Balances de Materia y Energía. Prentice – Hall. </w:t>
            </w:r>
          </w:p>
          <w:p w14:paraId="7DF6AD46" w14:textId="638AD080" w:rsidR="00AE31BB" w:rsidRPr="00987D21" w:rsidRDefault="00BA651B" w:rsidP="00987D21">
            <w:pPr>
              <w:pStyle w:val="Sinespaciado"/>
              <w:numPr>
                <w:ilvl w:val="0"/>
                <w:numId w:val="17"/>
              </w:numPr>
              <w:rPr>
                <w:rFonts w:ascii="Arial" w:hAnsi="Arial" w:cs="Arial"/>
                <w:sz w:val="18"/>
                <w:szCs w:val="18"/>
              </w:rPr>
            </w:pPr>
            <w:r w:rsidRPr="00624133">
              <w:rPr>
                <w:rFonts w:ascii="Arial" w:hAnsi="Arial" w:cs="Arial"/>
                <w:sz w:val="18"/>
                <w:szCs w:val="18"/>
              </w:rPr>
              <w:t>3. Himme</w:t>
            </w:r>
            <w:r w:rsidR="003B618A" w:rsidRPr="00624133">
              <w:rPr>
                <w:rFonts w:ascii="Arial" w:hAnsi="Arial" w:cs="Arial"/>
                <w:sz w:val="18"/>
                <w:szCs w:val="18"/>
              </w:rPr>
              <w:t>l</w:t>
            </w:r>
            <w:r w:rsidRPr="00624133">
              <w:rPr>
                <w:rFonts w:ascii="Arial" w:hAnsi="Arial" w:cs="Arial"/>
                <w:sz w:val="18"/>
                <w:szCs w:val="18"/>
              </w:rPr>
              <w:t xml:space="preserve">blau, David. M. (1996). Supplementary Problems </w:t>
            </w:r>
            <w:proofErr w:type="spellStart"/>
            <w:r w:rsidRPr="00624133">
              <w:rPr>
                <w:rFonts w:ascii="Arial" w:hAnsi="Arial" w:cs="Arial"/>
                <w:sz w:val="18"/>
                <w:szCs w:val="18"/>
              </w:rPr>
              <w:t>for</w:t>
            </w:r>
            <w:proofErr w:type="spellEnd"/>
            <w:r w:rsidRPr="00624133">
              <w:rPr>
                <w:rFonts w:ascii="Arial" w:hAnsi="Arial" w:cs="Arial"/>
                <w:sz w:val="18"/>
                <w:szCs w:val="18"/>
              </w:rPr>
              <w:t xml:space="preserve"> Basic Principles and Calculations in Chemical Engineering. </w:t>
            </w:r>
            <w:proofErr w:type="spellStart"/>
            <w:r w:rsidRPr="00624133">
              <w:rPr>
                <w:rFonts w:ascii="Arial" w:hAnsi="Arial" w:cs="Arial"/>
                <w:sz w:val="18"/>
                <w:szCs w:val="18"/>
              </w:rPr>
              <w:t>The</w:t>
            </w:r>
            <w:proofErr w:type="spellEnd"/>
            <w:r w:rsidRPr="00624133">
              <w:rPr>
                <w:rFonts w:ascii="Arial" w:hAnsi="Arial" w:cs="Arial"/>
                <w:sz w:val="18"/>
                <w:szCs w:val="18"/>
              </w:rPr>
              <w:t xml:space="preserve"> University </w:t>
            </w:r>
            <w:proofErr w:type="spellStart"/>
            <w:r w:rsidRPr="00624133">
              <w:rPr>
                <w:rFonts w:ascii="Arial" w:hAnsi="Arial" w:cs="Arial"/>
                <w:sz w:val="18"/>
                <w:szCs w:val="18"/>
              </w:rPr>
              <w:t>of</w:t>
            </w:r>
            <w:proofErr w:type="spellEnd"/>
            <w:r w:rsidRPr="00624133">
              <w:rPr>
                <w:rFonts w:ascii="Arial" w:hAnsi="Arial" w:cs="Arial"/>
                <w:sz w:val="18"/>
                <w:szCs w:val="18"/>
              </w:rPr>
              <w:t xml:space="preserve"> Texas. </w:t>
            </w:r>
          </w:p>
          <w:p w14:paraId="7B625B80"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4. Monsalvo, R., Miranda, P. M., Romero, S. M. y Muñoz, P. G. (2010). Balance de materia y energía. México, D. F.: Grupo editorial patria.</w:t>
            </w:r>
          </w:p>
          <w:p w14:paraId="075D2E1F"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lastRenderedPageBreak/>
              <w:t xml:space="preserve">5. Nyers, A. l. &amp; Seider, W. D. Introduction </w:t>
            </w:r>
            <w:proofErr w:type="spellStart"/>
            <w:r w:rsidRPr="00624133">
              <w:rPr>
                <w:rFonts w:ascii="Arial" w:hAnsi="Arial" w:cs="Arial"/>
                <w:sz w:val="18"/>
                <w:szCs w:val="18"/>
              </w:rPr>
              <w:t>to</w:t>
            </w:r>
            <w:proofErr w:type="spellEnd"/>
            <w:r w:rsidRPr="00624133">
              <w:rPr>
                <w:rFonts w:ascii="Arial" w:hAnsi="Arial" w:cs="Arial"/>
                <w:sz w:val="18"/>
                <w:szCs w:val="18"/>
              </w:rPr>
              <w:t xml:space="preserve"> Chemical Engineering and Computer Calculations. Prentice – Hall. </w:t>
            </w:r>
          </w:p>
          <w:p w14:paraId="68B0B9D0"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 xml:space="preserve">7. Reklaitis, G. V. y Schneider, D. R. (1986). Balances de Materia y Energía. México: Editorial Interamericana. </w:t>
            </w:r>
          </w:p>
          <w:p w14:paraId="5ED54FD4" w14:textId="77777777" w:rsidR="00BA651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 xml:space="preserve">8. Schmidt, A. X. &amp; </w:t>
            </w:r>
            <w:proofErr w:type="spellStart"/>
            <w:r w:rsidRPr="00624133">
              <w:rPr>
                <w:rFonts w:ascii="Arial" w:hAnsi="Arial" w:cs="Arial"/>
                <w:sz w:val="18"/>
                <w:szCs w:val="18"/>
              </w:rPr>
              <w:t>List</w:t>
            </w:r>
            <w:proofErr w:type="spellEnd"/>
            <w:r w:rsidRPr="00624133">
              <w:rPr>
                <w:rFonts w:ascii="Arial" w:hAnsi="Arial" w:cs="Arial"/>
                <w:sz w:val="18"/>
                <w:szCs w:val="18"/>
              </w:rPr>
              <w:t xml:space="preserve"> h. L. (1962). Material and Energy Balances. Englewood California: Prentice –Hall. </w:t>
            </w:r>
          </w:p>
          <w:p w14:paraId="38646E1A" w14:textId="77777777" w:rsidR="004D2ABB" w:rsidRPr="00624133" w:rsidRDefault="00BA651B" w:rsidP="00BA651B">
            <w:pPr>
              <w:pStyle w:val="Sinespaciado"/>
              <w:numPr>
                <w:ilvl w:val="0"/>
                <w:numId w:val="17"/>
              </w:numPr>
              <w:rPr>
                <w:rFonts w:ascii="Arial" w:hAnsi="Arial" w:cs="Arial"/>
                <w:sz w:val="18"/>
                <w:szCs w:val="18"/>
              </w:rPr>
            </w:pPr>
            <w:r w:rsidRPr="00624133">
              <w:rPr>
                <w:rFonts w:ascii="Arial" w:hAnsi="Arial" w:cs="Arial"/>
                <w:sz w:val="18"/>
                <w:szCs w:val="18"/>
              </w:rPr>
              <w:t>9. Valiente, Antonio y Primo, Stivalet Rudi. (1982). Problemas de Balances de Materia. México: Alhambra Mexicana.</w:t>
            </w:r>
          </w:p>
          <w:p w14:paraId="7FE0BF79" w14:textId="77777777" w:rsidR="006025E4" w:rsidRPr="00624133" w:rsidRDefault="006025E4" w:rsidP="006025E4">
            <w:pPr>
              <w:pStyle w:val="Sinespaciado"/>
              <w:ind w:left="720"/>
              <w:rPr>
                <w:rFonts w:ascii="Arial" w:hAnsi="Arial" w:cs="Arial"/>
                <w:sz w:val="18"/>
                <w:szCs w:val="18"/>
              </w:rPr>
            </w:pPr>
          </w:p>
        </w:tc>
        <w:tc>
          <w:tcPr>
            <w:tcW w:w="6498" w:type="dxa"/>
            <w:tcBorders>
              <w:top w:val="single" w:sz="4" w:space="0" w:color="auto"/>
              <w:bottom w:val="single" w:sz="4" w:space="0" w:color="auto"/>
            </w:tcBorders>
          </w:tcPr>
          <w:p w14:paraId="6C1E719A" w14:textId="2227C69E" w:rsidR="00CD0DFF" w:rsidRDefault="00CD0DFF" w:rsidP="00BA651B">
            <w:pPr>
              <w:rPr>
                <w:szCs w:val="20"/>
              </w:rPr>
            </w:pPr>
            <w:r>
              <w:rPr>
                <w:szCs w:val="20"/>
              </w:rPr>
              <w:lastRenderedPageBreak/>
              <w:t xml:space="preserve">Internet, plataforma digital </w:t>
            </w:r>
            <w:r w:rsidR="001E0B36">
              <w:rPr>
                <w:szCs w:val="20"/>
              </w:rPr>
              <w:t>Google</w:t>
            </w:r>
            <w:r w:rsidR="004B4D1E">
              <w:rPr>
                <w:szCs w:val="20"/>
              </w:rPr>
              <w:t xml:space="preserve"> </w:t>
            </w:r>
            <w:r w:rsidR="001E0B36">
              <w:rPr>
                <w:szCs w:val="20"/>
              </w:rPr>
              <w:t>Meet</w:t>
            </w:r>
            <w:r>
              <w:rPr>
                <w:szCs w:val="20"/>
              </w:rPr>
              <w:t xml:space="preserve"> y </w:t>
            </w:r>
            <w:r w:rsidR="001E0B36">
              <w:rPr>
                <w:szCs w:val="20"/>
              </w:rPr>
              <w:t>Classroom</w:t>
            </w:r>
            <w:r>
              <w:rPr>
                <w:szCs w:val="20"/>
              </w:rPr>
              <w:t xml:space="preserve"> </w:t>
            </w:r>
          </w:p>
          <w:p w14:paraId="66F90978" w14:textId="77777777" w:rsidR="00BA651B" w:rsidRPr="00BA651B" w:rsidRDefault="00BA651B" w:rsidP="00BA651B">
            <w:pPr>
              <w:rPr>
                <w:szCs w:val="20"/>
              </w:rPr>
            </w:pPr>
            <w:r w:rsidRPr="00BA651B">
              <w:rPr>
                <w:szCs w:val="20"/>
              </w:rPr>
              <w:t>Pintarrón y plumones.</w:t>
            </w:r>
          </w:p>
          <w:p w14:paraId="7AED296A" w14:textId="77777777" w:rsidR="00BA651B" w:rsidRPr="00BA651B" w:rsidRDefault="00BA651B" w:rsidP="00BA651B">
            <w:pPr>
              <w:rPr>
                <w:szCs w:val="20"/>
              </w:rPr>
            </w:pPr>
            <w:r w:rsidRPr="00BA651B">
              <w:rPr>
                <w:szCs w:val="20"/>
              </w:rPr>
              <w:t>Computadora.</w:t>
            </w:r>
          </w:p>
          <w:p w14:paraId="775ACC21" w14:textId="77777777" w:rsidR="00BA651B" w:rsidRPr="00BA651B" w:rsidRDefault="00BA651B" w:rsidP="00BA651B">
            <w:pPr>
              <w:rPr>
                <w:szCs w:val="20"/>
              </w:rPr>
            </w:pPr>
            <w:r w:rsidRPr="00BA651B">
              <w:rPr>
                <w:szCs w:val="20"/>
              </w:rPr>
              <w:t>Calculadora.</w:t>
            </w:r>
          </w:p>
          <w:p w14:paraId="7155FB4E" w14:textId="77777777" w:rsidR="00BA651B" w:rsidRPr="00BA651B" w:rsidRDefault="00BA651B" w:rsidP="00BA651B">
            <w:pPr>
              <w:rPr>
                <w:szCs w:val="20"/>
              </w:rPr>
            </w:pPr>
            <w:r w:rsidRPr="00BA651B">
              <w:rPr>
                <w:szCs w:val="20"/>
              </w:rPr>
              <w:t>Cañón.</w:t>
            </w:r>
          </w:p>
          <w:p w14:paraId="0A96E024" w14:textId="77777777" w:rsidR="00BA651B" w:rsidRPr="00BA651B" w:rsidRDefault="00BA651B" w:rsidP="00BA651B">
            <w:pPr>
              <w:rPr>
                <w:szCs w:val="20"/>
              </w:rPr>
            </w:pPr>
            <w:r w:rsidRPr="00BA651B">
              <w:rPr>
                <w:szCs w:val="20"/>
              </w:rPr>
              <w:t>Tabla periódica</w:t>
            </w:r>
          </w:p>
          <w:p w14:paraId="592181D8" w14:textId="77777777" w:rsidR="00BA651B" w:rsidRPr="00BA651B" w:rsidRDefault="00BA651B" w:rsidP="00BA651B">
            <w:pPr>
              <w:rPr>
                <w:szCs w:val="20"/>
              </w:rPr>
            </w:pPr>
          </w:p>
          <w:p w14:paraId="757F2138" w14:textId="77777777" w:rsidR="00106009" w:rsidRPr="00862CFC" w:rsidRDefault="00106009" w:rsidP="00106009">
            <w:pPr>
              <w:pStyle w:val="Sinespaciado"/>
              <w:rPr>
                <w:rFonts w:ascii="Arial" w:hAnsi="Arial" w:cs="Arial"/>
                <w:sz w:val="20"/>
                <w:szCs w:val="20"/>
              </w:rPr>
            </w:pPr>
          </w:p>
        </w:tc>
      </w:tr>
    </w:tbl>
    <w:p w14:paraId="58045F97" w14:textId="5341CA78" w:rsidR="00D10BA5" w:rsidRDefault="00D10BA5" w:rsidP="00106009">
      <w:pPr>
        <w:pStyle w:val="Sinespaciado"/>
        <w:rPr>
          <w:rFonts w:ascii="Arial" w:hAnsi="Arial" w:cs="Arial"/>
          <w:sz w:val="20"/>
          <w:szCs w:val="20"/>
        </w:rPr>
      </w:pPr>
    </w:p>
    <w:p w14:paraId="1E013E07" w14:textId="13CC3832" w:rsidR="00F10D59" w:rsidRDefault="00F10D59" w:rsidP="00106009">
      <w:pPr>
        <w:pStyle w:val="Sinespaciado"/>
        <w:rPr>
          <w:rFonts w:ascii="Arial" w:hAnsi="Arial" w:cs="Arial"/>
          <w:sz w:val="20"/>
          <w:szCs w:val="20"/>
        </w:rPr>
      </w:pPr>
    </w:p>
    <w:p w14:paraId="1C948B84" w14:textId="77777777" w:rsidR="00F10D59" w:rsidRPr="00862CFC" w:rsidRDefault="00F10D59" w:rsidP="00106009">
      <w:pPr>
        <w:pStyle w:val="Sinespaciado"/>
        <w:rPr>
          <w:rFonts w:ascii="Arial" w:hAnsi="Arial" w:cs="Arial"/>
          <w:sz w:val="20"/>
          <w:szCs w:val="20"/>
        </w:rPr>
      </w:pPr>
    </w:p>
    <w:p w14:paraId="3AD40E41" w14:textId="77777777" w:rsidR="00206F1D" w:rsidRPr="00862CFC" w:rsidRDefault="00106009" w:rsidP="00632A31">
      <w:pPr>
        <w:pStyle w:val="Sinespaciado"/>
        <w:numPr>
          <w:ilvl w:val="0"/>
          <w:numId w:val="19"/>
        </w:numPr>
        <w:rPr>
          <w:rFonts w:ascii="Arial" w:hAnsi="Arial" w:cs="Arial"/>
          <w:sz w:val="20"/>
          <w:szCs w:val="20"/>
        </w:rPr>
      </w:pPr>
      <w:r w:rsidRPr="00862CFC">
        <w:rPr>
          <w:rFonts w:ascii="Arial" w:hAnsi="Arial" w:cs="Arial"/>
          <w:sz w:val="20"/>
          <w:szCs w:val="20"/>
        </w:rPr>
        <w:t>Calendarizac</w:t>
      </w:r>
      <w:r w:rsidR="00BA651B">
        <w:rPr>
          <w:rFonts w:ascii="Arial" w:hAnsi="Arial" w:cs="Arial"/>
          <w:sz w:val="20"/>
          <w:szCs w:val="20"/>
        </w:rPr>
        <w:t>ión de evaluación en semanas</w:t>
      </w:r>
    </w:p>
    <w:p w14:paraId="7433AAC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7"/>
        <w:gridCol w:w="747"/>
        <w:gridCol w:w="748"/>
        <w:gridCol w:w="757"/>
        <w:gridCol w:w="748"/>
        <w:gridCol w:w="748"/>
        <w:gridCol w:w="748"/>
        <w:gridCol w:w="758"/>
        <w:gridCol w:w="753"/>
        <w:gridCol w:w="753"/>
        <w:gridCol w:w="753"/>
        <w:gridCol w:w="758"/>
        <w:gridCol w:w="753"/>
        <w:gridCol w:w="753"/>
        <w:gridCol w:w="758"/>
      </w:tblGrid>
      <w:tr w:rsidR="005E1E0A" w:rsidRPr="00862CFC" w14:paraId="0BE6E522" w14:textId="77777777" w:rsidTr="00862CFC">
        <w:tc>
          <w:tcPr>
            <w:tcW w:w="764" w:type="dxa"/>
          </w:tcPr>
          <w:p w14:paraId="7D2A91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51B7D0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6A98B7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FC000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3EA5B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50B4320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BF01F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35FE96C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2EA8F6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B8C571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51F5935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522C2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19179A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4F4A3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281E451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2C4C5FA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8FDCE7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5E1E0A" w:rsidRPr="00862CFC" w14:paraId="5C1AFDBB" w14:textId="77777777" w:rsidTr="00862CFC">
        <w:tc>
          <w:tcPr>
            <w:tcW w:w="764" w:type="dxa"/>
          </w:tcPr>
          <w:p w14:paraId="33F0EF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D1D99D6" w14:textId="77777777" w:rsidR="00862CFC" w:rsidRPr="00862CFC" w:rsidRDefault="00BE6B4F" w:rsidP="005053AB">
            <w:pPr>
              <w:pStyle w:val="Sinespaciado"/>
              <w:rPr>
                <w:rFonts w:ascii="Arial" w:hAnsi="Arial" w:cs="Arial"/>
                <w:sz w:val="20"/>
                <w:szCs w:val="20"/>
              </w:rPr>
            </w:pPr>
            <w:r>
              <w:rPr>
                <w:rFonts w:ascii="Arial" w:hAnsi="Arial" w:cs="Arial"/>
                <w:sz w:val="20"/>
                <w:szCs w:val="20"/>
              </w:rPr>
              <w:t>ED</w:t>
            </w:r>
          </w:p>
        </w:tc>
        <w:tc>
          <w:tcPr>
            <w:tcW w:w="764" w:type="dxa"/>
          </w:tcPr>
          <w:p w14:paraId="33A388E6" w14:textId="77777777" w:rsidR="00BE6B4F" w:rsidRPr="00862CFC" w:rsidRDefault="00BE6B4F" w:rsidP="00430528">
            <w:pPr>
              <w:pStyle w:val="Sinespaciado"/>
              <w:rPr>
                <w:rFonts w:ascii="Arial" w:hAnsi="Arial" w:cs="Arial"/>
                <w:sz w:val="20"/>
                <w:szCs w:val="20"/>
              </w:rPr>
            </w:pPr>
          </w:p>
        </w:tc>
        <w:tc>
          <w:tcPr>
            <w:tcW w:w="764" w:type="dxa"/>
          </w:tcPr>
          <w:p w14:paraId="23C7B773" w14:textId="77777777" w:rsidR="00862CFC" w:rsidRPr="00862CFC" w:rsidRDefault="00862CFC" w:rsidP="005053AB">
            <w:pPr>
              <w:pStyle w:val="Sinespaciado"/>
              <w:rPr>
                <w:rFonts w:ascii="Arial" w:hAnsi="Arial" w:cs="Arial"/>
                <w:sz w:val="20"/>
                <w:szCs w:val="20"/>
              </w:rPr>
            </w:pPr>
          </w:p>
        </w:tc>
        <w:tc>
          <w:tcPr>
            <w:tcW w:w="764" w:type="dxa"/>
          </w:tcPr>
          <w:p w14:paraId="3FD56CBA" w14:textId="77777777" w:rsidR="00862CFC" w:rsidRPr="00862CFC" w:rsidRDefault="00862CFC" w:rsidP="005053AB">
            <w:pPr>
              <w:pStyle w:val="Sinespaciado"/>
              <w:rPr>
                <w:rFonts w:ascii="Arial" w:hAnsi="Arial" w:cs="Arial"/>
                <w:sz w:val="20"/>
                <w:szCs w:val="20"/>
              </w:rPr>
            </w:pPr>
          </w:p>
        </w:tc>
        <w:tc>
          <w:tcPr>
            <w:tcW w:w="764" w:type="dxa"/>
          </w:tcPr>
          <w:p w14:paraId="79B8ED04" w14:textId="77777777" w:rsidR="00430528" w:rsidRDefault="00420FC2" w:rsidP="00430528">
            <w:pPr>
              <w:pStyle w:val="Sinespaciado"/>
              <w:rPr>
                <w:rFonts w:ascii="Arial" w:hAnsi="Arial" w:cs="Arial"/>
                <w:sz w:val="20"/>
                <w:szCs w:val="20"/>
              </w:rPr>
            </w:pPr>
            <w:r>
              <w:rPr>
                <w:rFonts w:ascii="Arial" w:hAnsi="Arial" w:cs="Arial"/>
                <w:sz w:val="20"/>
                <w:szCs w:val="20"/>
              </w:rPr>
              <w:t>EF</w:t>
            </w:r>
            <w:r w:rsidR="00D207F5">
              <w:rPr>
                <w:rFonts w:ascii="Arial" w:hAnsi="Arial" w:cs="Arial"/>
                <w:sz w:val="20"/>
                <w:szCs w:val="20"/>
              </w:rPr>
              <w:t>1</w:t>
            </w:r>
          </w:p>
          <w:p w14:paraId="46699D4D" w14:textId="77777777" w:rsidR="00862CFC" w:rsidRPr="00862CFC" w:rsidRDefault="00862CFC" w:rsidP="005053AB">
            <w:pPr>
              <w:pStyle w:val="Sinespaciado"/>
              <w:rPr>
                <w:rFonts w:ascii="Arial" w:hAnsi="Arial" w:cs="Arial"/>
                <w:sz w:val="20"/>
                <w:szCs w:val="20"/>
              </w:rPr>
            </w:pPr>
          </w:p>
        </w:tc>
        <w:tc>
          <w:tcPr>
            <w:tcW w:w="764" w:type="dxa"/>
          </w:tcPr>
          <w:p w14:paraId="5CC46DB6" w14:textId="77777777" w:rsidR="00BE6B4F" w:rsidRPr="00862CFC" w:rsidRDefault="00BE6B4F" w:rsidP="00430528">
            <w:pPr>
              <w:pStyle w:val="Sinespaciado"/>
              <w:rPr>
                <w:rFonts w:ascii="Arial" w:hAnsi="Arial" w:cs="Arial"/>
                <w:sz w:val="20"/>
                <w:szCs w:val="20"/>
              </w:rPr>
            </w:pPr>
          </w:p>
        </w:tc>
        <w:tc>
          <w:tcPr>
            <w:tcW w:w="764" w:type="dxa"/>
          </w:tcPr>
          <w:p w14:paraId="76B1B7AE" w14:textId="77777777" w:rsidR="00862CFC" w:rsidRPr="00862CFC" w:rsidRDefault="00862CFC" w:rsidP="005053AB">
            <w:pPr>
              <w:pStyle w:val="Sinespaciado"/>
              <w:rPr>
                <w:rFonts w:ascii="Arial" w:hAnsi="Arial" w:cs="Arial"/>
                <w:sz w:val="20"/>
                <w:szCs w:val="20"/>
              </w:rPr>
            </w:pPr>
          </w:p>
        </w:tc>
        <w:tc>
          <w:tcPr>
            <w:tcW w:w="764" w:type="dxa"/>
          </w:tcPr>
          <w:p w14:paraId="1AE082E0" w14:textId="77777777" w:rsidR="00862CFC" w:rsidRPr="00862CFC" w:rsidRDefault="00862CFC" w:rsidP="005053AB">
            <w:pPr>
              <w:pStyle w:val="Sinespaciado"/>
              <w:rPr>
                <w:rFonts w:ascii="Arial" w:hAnsi="Arial" w:cs="Arial"/>
                <w:sz w:val="20"/>
                <w:szCs w:val="20"/>
              </w:rPr>
            </w:pPr>
          </w:p>
        </w:tc>
        <w:tc>
          <w:tcPr>
            <w:tcW w:w="765" w:type="dxa"/>
          </w:tcPr>
          <w:p w14:paraId="32099E2C" w14:textId="77777777" w:rsidR="00862CFC" w:rsidRPr="00862CFC" w:rsidRDefault="00D207F5" w:rsidP="005053AB">
            <w:pPr>
              <w:pStyle w:val="Sinespaciado"/>
              <w:rPr>
                <w:rFonts w:ascii="Arial" w:hAnsi="Arial" w:cs="Arial"/>
                <w:sz w:val="20"/>
                <w:szCs w:val="20"/>
              </w:rPr>
            </w:pPr>
            <w:r>
              <w:rPr>
                <w:rFonts w:ascii="Arial" w:hAnsi="Arial" w:cs="Arial"/>
                <w:sz w:val="20"/>
                <w:szCs w:val="20"/>
              </w:rPr>
              <w:t>EF2</w:t>
            </w:r>
          </w:p>
        </w:tc>
        <w:tc>
          <w:tcPr>
            <w:tcW w:w="765" w:type="dxa"/>
          </w:tcPr>
          <w:p w14:paraId="3605CCCF" w14:textId="77777777" w:rsidR="00BE6B4F" w:rsidRPr="00862CFC" w:rsidRDefault="00BE6B4F" w:rsidP="00430528">
            <w:pPr>
              <w:pStyle w:val="Sinespaciado"/>
              <w:rPr>
                <w:rFonts w:ascii="Arial" w:hAnsi="Arial" w:cs="Arial"/>
                <w:sz w:val="20"/>
                <w:szCs w:val="20"/>
              </w:rPr>
            </w:pPr>
          </w:p>
        </w:tc>
        <w:tc>
          <w:tcPr>
            <w:tcW w:w="765" w:type="dxa"/>
          </w:tcPr>
          <w:p w14:paraId="178EFE56" w14:textId="77777777" w:rsidR="00862CFC" w:rsidRPr="00862CFC" w:rsidRDefault="00862CFC" w:rsidP="005053AB">
            <w:pPr>
              <w:pStyle w:val="Sinespaciado"/>
              <w:rPr>
                <w:rFonts w:ascii="Arial" w:hAnsi="Arial" w:cs="Arial"/>
                <w:sz w:val="20"/>
                <w:szCs w:val="20"/>
              </w:rPr>
            </w:pPr>
          </w:p>
        </w:tc>
        <w:tc>
          <w:tcPr>
            <w:tcW w:w="765" w:type="dxa"/>
          </w:tcPr>
          <w:p w14:paraId="63BFFA9D" w14:textId="77777777" w:rsidR="00862CFC" w:rsidRPr="00862CFC" w:rsidRDefault="00862CFC" w:rsidP="005053AB">
            <w:pPr>
              <w:pStyle w:val="Sinespaciado"/>
              <w:rPr>
                <w:rFonts w:ascii="Arial" w:hAnsi="Arial" w:cs="Arial"/>
                <w:sz w:val="20"/>
                <w:szCs w:val="20"/>
              </w:rPr>
            </w:pPr>
          </w:p>
        </w:tc>
        <w:tc>
          <w:tcPr>
            <w:tcW w:w="765" w:type="dxa"/>
          </w:tcPr>
          <w:p w14:paraId="56FE3CEA" w14:textId="77777777" w:rsidR="00BE6B4F" w:rsidRPr="00862CFC" w:rsidRDefault="00D207F5" w:rsidP="005053AB">
            <w:pPr>
              <w:pStyle w:val="Sinespaciado"/>
              <w:rPr>
                <w:rFonts w:ascii="Arial" w:hAnsi="Arial" w:cs="Arial"/>
                <w:sz w:val="20"/>
                <w:szCs w:val="20"/>
              </w:rPr>
            </w:pPr>
            <w:r>
              <w:rPr>
                <w:rFonts w:ascii="Arial" w:hAnsi="Arial" w:cs="Arial"/>
                <w:sz w:val="20"/>
                <w:szCs w:val="20"/>
              </w:rPr>
              <w:t>EF3</w:t>
            </w:r>
          </w:p>
        </w:tc>
        <w:tc>
          <w:tcPr>
            <w:tcW w:w="765" w:type="dxa"/>
          </w:tcPr>
          <w:p w14:paraId="7273BBB7" w14:textId="77777777" w:rsidR="00862CFC" w:rsidRPr="00862CFC" w:rsidRDefault="00862CFC" w:rsidP="005053AB">
            <w:pPr>
              <w:pStyle w:val="Sinespaciado"/>
              <w:rPr>
                <w:rFonts w:ascii="Arial" w:hAnsi="Arial" w:cs="Arial"/>
                <w:sz w:val="20"/>
                <w:szCs w:val="20"/>
              </w:rPr>
            </w:pPr>
          </w:p>
        </w:tc>
        <w:tc>
          <w:tcPr>
            <w:tcW w:w="765" w:type="dxa"/>
          </w:tcPr>
          <w:p w14:paraId="5CF54C19" w14:textId="77777777" w:rsidR="00862CFC" w:rsidRPr="00862CFC" w:rsidRDefault="00862CFC" w:rsidP="005053AB">
            <w:pPr>
              <w:pStyle w:val="Sinespaciado"/>
              <w:rPr>
                <w:rFonts w:ascii="Arial" w:hAnsi="Arial" w:cs="Arial"/>
                <w:sz w:val="20"/>
                <w:szCs w:val="20"/>
              </w:rPr>
            </w:pPr>
          </w:p>
        </w:tc>
        <w:tc>
          <w:tcPr>
            <w:tcW w:w="765" w:type="dxa"/>
          </w:tcPr>
          <w:p w14:paraId="49753538" w14:textId="77777777" w:rsidR="00862CFC" w:rsidRDefault="00D207F5" w:rsidP="005053AB">
            <w:pPr>
              <w:pStyle w:val="Sinespaciado"/>
              <w:rPr>
                <w:rFonts w:ascii="Arial" w:hAnsi="Arial" w:cs="Arial"/>
                <w:sz w:val="20"/>
                <w:szCs w:val="20"/>
              </w:rPr>
            </w:pPr>
            <w:r>
              <w:rPr>
                <w:rFonts w:ascii="Arial" w:hAnsi="Arial" w:cs="Arial"/>
                <w:sz w:val="20"/>
                <w:szCs w:val="20"/>
              </w:rPr>
              <w:t>EF4</w:t>
            </w:r>
          </w:p>
          <w:p w14:paraId="308792E4" w14:textId="4ED01F12" w:rsidR="00BE6B4F" w:rsidRPr="00862CFC" w:rsidRDefault="00BE6B4F" w:rsidP="005053AB">
            <w:pPr>
              <w:pStyle w:val="Sinespaciado"/>
              <w:rPr>
                <w:rFonts w:ascii="Arial" w:hAnsi="Arial" w:cs="Arial"/>
                <w:sz w:val="20"/>
                <w:szCs w:val="20"/>
              </w:rPr>
            </w:pPr>
          </w:p>
        </w:tc>
      </w:tr>
      <w:tr w:rsidR="005E1E0A" w:rsidRPr="00862CFC" w14:paraId="0E7D8DA1" w14:textId="77777777" w:rsidTr="00862CFC">
        <w:tc>
          <w:tcPr>
            <w:tcW w:w="764" w:type="dxa"/>
          </w:tcPr>
          <w:p w14:paraId="1284E50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0F52D4D9" w14:textId="77777777" w:rsidR="00862CFC" w:rsidRPr="00862CFC" w:rsidRDefault="00862CFC" w:rsidP="005053AB">
            <w:pPr>
              <w:pStyle w:val="Sinespaciado"/>
              <w:rPr>
                <w:rFonts w:ascii="Arial" w:hAnsi="Arial" w:cs="Arial"/>
                <w:sz w:val="20"/>
                <w:szCs w:val="20"/>
              </w:rPr>
            </w:pPr>
          </w:p>
        </w:tc>
        <w:tc>
          <w:tcPr>
            <w:tcW w:w="764" w:type="dxa"/>
          </w:tcPr>
          <w:p w14:paraId="77BC4F1D" w14:textId="77777777" w:rsidR="00862CFC" w:rsidRPr="00862CFC" w:rsidRDefault="00862CFC" w:rsidP="005053AB">
            <w:pPr>
              <w:pStyle w:val="Sinespaciado"/>
              <w:rPr>
                <w:rFonts w:ascii="Arial" w:hAnsi="Arial" w:cs="Arial"/>
                <w:sz w:val="20"/>
                <w:szCs w:val="20"/>
              </w:rPr>
            </w:pPr>
          </w:p>
        </w:tc>
        <w:tc>
          <w:tcPr>
            <w:tcW w:w="764" w:type="dxa"/>
          </w:tcPr>
          <w:p w14:paraId="0E33F3EA" w14:textId="77777777" w:rsidR="00862CFC" w:rsidRPr="00862CFC" w:rsidRDefault="00862CFC" w:rsidP="005053AB">
            <w:pPr>
              <w:pStyle w:val="Sinespaciado"/>
              <w:rPr>
                <w:rFonts w:ascii="Arial" w:hAnsi="Arial" w:cs="Arial"/>
                <w:sz w:val="20"/>
                <w:szCs w:val="20"/>
              </w:rPr>
            </w:pPr>
          </w:p>
        </w:tc>
        <w:tc>
          <w:tcPr>
            <w:tcW w:w="764" w:type="dxa"/>
          </w:tcPr>
          <w:p w14:paraId="7A210C88" w14:textId="77777777" w:rsidR="00862CFC" w:rsidRPr="00862CFC" w:rsidRDefault="00862CFC" w:rsidP="005053AB">
            <w:pPr>
              <w:pStyle w:val="Sinespaciado"/>
              <w:rPr>
                <w:rFonts w:ascii="Arial" w:hAnsi="Arial" w:cs="Arial"/>
                <w:sz w:val="20"/>
                <w:szCs w:val="20"/>
              </w:rPr>
            </w:pPr>
          </w:p>
        </w:tc>
        <w:tc>
          <w:tcPr>
            <w:tcW w:w="764" w:type="dxa"/>
          </w:tcPr>
          <w:p w14:paraId="60EAA3E8" w14:textId="77777777" w:rsidR="00862CFC" w:rsidRPr="00862CFC" w:rsidRDefault="00862CFC" w:rsidP="005053AB">
            <w:pPr>
              <w:pStyle w:val="Sinespaciado"/>
              <w:rPr>
                <w:rFonts w:ascii="Arial" w:hAnsi="Arial" w:cs="Arial"/>
                <w:sz w:val="20"/>
                <w:szCs w:val="20"/>
              </w:rPr>
            </w:pPr>
          </w:p>
        </w:tc>
        <w:tc>
          <w:tcPr>
            <w:tcW w:w="764" w:type="dxa"/>
          </w:tcPr>
          <w:p w14:paraId="249EE7B4" w14:textId="77777777" w:rsidR="00862CFC" w:rsidRPr="00862CFC" w:rsidRDefault="00862CFC" w:rsidP="005053AB">
            <w:pPr>
              <w:pStyle w:val="Sinespaciado"/>
              <w:rPr>
                <w:rFonts w:ascii="Arial" w:hAnsi="Arial" w:cs="Arial"/>
                <w:sz w:val="20"/>
                <w:szCs w:val="20"/>
              </w:rPr>
            </w:pPr>
          </w:p>
        </w:tc>
        <w:tc>
          <w:tcPr>
            <w:tcW w:w="764" w:type="dxa"/>
          </w:tcPr>
          <w:p w14:paraId="7F2BB7DB" w14:textId="77777777" w:rsidR="00862CFC" w:rsidRPr="00862CFC" w:rsidRDefault="00862CFC" w:rsidP="005053AB">
            <w:pPr>
              <w:pStyle w:val="Sinespaciado"/>
              <w:rPr>
                <w:rFonts w:ascii="Arial" w:hAnsi="Arial" w:cs="Arial"/>
                <w:sz w:val="20"/>
                <w:szCs w:val="20"/>
              </w:rPr>
            </w:pPr>
          </w:p>
        </w:tc>
        <w:tc>
          <w:tcPr>
            <w:tcW w:w="764" w:type="dxa"/>
          </w:tcPr>
          <w:p w14:paraId="4B395A19" w14:textId="77777777" w:rsidR="00862CFC" w:rsidRPr="00862CFC" w:rsidRDefault="00862CFC" w:rsidP="005053AB">
            <w:pPr>
              <w:pStyle w:val="Sinespaciado"/>
              <w:rPr>
                <w:rFonts w:ascii="Arial" w:hAnsi="Arial" w:cs="Arial"/>
                <w:sz w:val="20"/>
                <w:szCs w:val="20"/>
              </w:rPr>
            </w:pPr>
          </w:p>
        </w:tc>
        <w:tc>
          <w:tcPr>
            <w:tcW w:w="765" w:type="dxa"/>
          </w:tcPr>
          <w:p w14:paraId="72424F90" w14:textId="77777777" w:rsidR="00862CFC" w:rsidRPr="00862CFC" w:rsidRDefault="00862CFC" w:rsidP="005053AB">
            <w:pPr>
              <w:pStyle w:val="Sinespaciado"/>
              <w:rPr>
                <w:rFonts w:ascii="Arial" w:hAnsi="Arial" w:cs="Arial"/>
                <w:sz w:val="20"/>
                <w:szCs w:val="20"/>
              </w:rPr>
            </w:pPr>
          </w:p>
        </w:tc>
        <w:tc>
          <w:tcPr>
            <w:tcW w:w="765" w:type="dxa"/>
          </w:tcPr>
          <w:p w14:paraId="74F34963" w14:textId="77777777" w:rsidR="00862CFC" w:rsidRPr="00862CFC" w:rsidRDefault="00862CFC" w:rsidP="005053AB">
            <w:pPr>
              <w:pStyle w:val="Sinespaciado"/>
              <w:rPr>
                <w:rFonts w:ascii="Arial" w:hAnsi="Arial" w:cs="Arial"/>
                <w:sz w:val="20"/>
                <w:szCs w:val="20"/>
              </w:rPr>
            </w:pPr>
          </w:p>
        </w:tc>
        <w:tc>
          <w:tcPr>
            <w:tcW w:w="765" w:type="dxa"/>
          </w:tcPr>
          <w:p w14:paraId="34534165" w14:textId="77777777" w:rsidR="00862CFC" w:rsidRPr="00862CFC" w:rsidRDefault="00862CFC" w:rsidP="005053AB">
            <w:pPr>
              <w:pStyle w:val="Sinespaciado"/>
              <w:rPr>
                <w:rFonts w:ascii="Arial" w:hAnsi="Arial" w:cs="Arial"/>
                <w:sz w:val="20"/>
                <w:szCs w:val="20"/>
              </w:rPr>
            </w:pPr>
          </w:p>
        </w:tc>
        <w:tc>
          <w:tcPr>
            <w:tcW w:w="765" w:type="dxa"/>
          </w:tcPr>
          <w:p w14:paraId="79007EDA" w14:textId="77777777" w:rsidR="00862CFC" w:rsidRPr="00862CFC" w:rsidRDefault="00862CFC" w:rsidP="005053AB">
            <w:pPr>
              <w:pStyle w:val="Sinespaciado"/>
              <w:rPr>
                <w:rFonts w:ascii="Arial" w:hAnsi="Arial" w:cs="Arial"/>
                <w:sz w:val="20"/>
                <w:szCs w:val="20"/>
              </w:rPr>
            </w:pPr>
          </w:p>
        </w:tc>
        <w:tc>
          <w:tcPr>
            <w:tcW w:w="765" w:type="dxa"/>
          </w:tcPr>
          <w:p w14:paraId="230F761F" w14:textId="77777777" w:rsidR="00862CFC" w:rsidRPr="00862CFC" w:rsidRDefault="00862CFC" w:rsidP="005053AB">
            <w:pPr>
              <w:pStyle w:val="Sinespaciado"/>
              <w:rPr>
                <w:rFonts w:ascii="Arial" w:hAnsi="Arial" w:cs="Arial"/>
                <w:sz w:val="20"/>
                <w:szCs w:val="20"/>
              </w:rPr>
            </w:pPr>
          </w:p>
        </w:tc>
        <w:tc>
          <w:tcPr>
            <w:tcW w:w="765" w:type="dxa"/>
          </w:tcPr>
          <w:p w14:paraId="23333FBB" w14:textId="77777777" w:rsidR="00862CFC" w:rsidRPr="00862CFC" w:rsidRDefault="00862CFC" w:rsidP="005053AB">
            <w:pPr>
              <w:pStyle w:val="Sinespaciado"/>
              <w:rPr>
                <w:rFonts w:ascii="Arial" w:hAnsi="Arial" w:cs="Arial"/>
                <w:sz w:val="20"/>
                <w:szCs w:val="20"/>
              </w:rPr>
            </w:pPr>
          </w:p>
        </w:tc>
        <w:tc>
          <w:tcPr>
            <w:tcW w:w="765" w:type="dxa"/>
          </w:tcPr>
          <w:p w14:paraId="0020B2D1" w14:textId="77777777" w:rsidR="00862CFC" w:rsidRPr="00862CFC" w:rsidRDefault="00862CFC" w:rsidP="005053AB">
            <w:pPr>
              <w:pStyle w:val="Sinespaciado"/>
              <w:rPr>
                <w:rFonts w:ascii="Arial" w:hAnsi="Arial" w:cs="Arial"/>
                <w:sz w:val="20"/>
                <w:szCs w:val="20"/>
              </w:rPr>
            </w:pPr>
          </w:p>
        </w:tc>
        <w:tc>
          <w:tcPr>
            <w:tcW w:w="765" w:type="dxa"/>
          </w:tcPr>
          <w:p w14:paraId="0178B327" w14:textId="77777777" w:rsidR="00862CFC" w:rsidRPr="00862CFC" w:rsidRDefault="00862CFC" w:rsidP="005053AB">
            <w:pPr>
              <w:pStyle w:val="Sinespaciado"/>
              <w:rPr>
                <w:rFonts w:ascii="Arial" w:hAnsi="Arial" w:cs="Arial"/>
                <w:sz w:val="20"/>
                <w:szCs w:val="20"/>
              </w:rPr>
            </w:pPr>
          </w:p>
        </w:tc>
      </w:tr>
      <w:tr w:rsidR="005E1E0A" w:rsidRPr="00862CFC" w14:paraId="6F43EEED" w14:textId="77777777" w:rsidTr="00862CFC">
        <w:tc>
          <w:tcPr>
            <w:tcW w:w="764" w:type="dxa"/>
          </w:tcPr>
          <w:p w14:paraId="01AF0CA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3853371" w14:textId="77777777" w:rsidR="00862CFC" w:rsidRPr="00862CFC" w:rsidRDefault="00862CFC" w:rsidP="005053AB">
            <w:pPr>
              <w:pStyle w:val="Sinespaciado"/>
              <w:rPr>
                <w:rFonts w:ascii="Arial" w:hAnsi="Arial" w:cs="Arial"/>
                <w:sz w:val="20"/>
                <w:szCs w:val="20"/>
              </w:rPr>
            </w:pPr>
          </w:p>
        </w:tc>
        <w:tc>
          <w:tcPr>
            <w:tcW w:w="764" w:type="dxa"/>
          </w:tcPr>
          <w:p w14:paraId="1813488D" w14:textId="77777777" w:rsidR="00862CFC" w:rsidRPr="00862CFC" w:rsidRDefault="00862CFC" w:rsidP="005053AB">
            <w:pPr>
              <w:pStyle w:val="Sinespaciado"/>
              <w:rPr>
                <w:rFonts w:ascii="Arial" w:hAnsi="Arial" w:cs="Arial"/>
                <w:sz w:val="20"/>
                <w:szCs w:val="20"/>
              </w:rPr>
            </w:pPr>
          </w:p>
        </w:tc>
        <w:tc>
          <w:tcPr>
            <w:tcW w:w="764" w:type="dxa"/>
          </w:tcPr>
          <w:p w14:paraId="36D3132E" w14:textId="77777777" w:rsidR="00862CFC" w:rsidRPr="00862CFC" w:rsidRDefault="00862CFC" w:rsidP="005053AB">
            <w:pPr>
              <w:pStyle w:val="Sinespaciado"/>
              <w:rPr>
                <w:rFonts w:ascii="Arial" w:hAnsi="Arial" w:cs="Arial"/>
                <w:sz w:val="20"/>
                <w:szCs w:val="20"/>
              </w:rPr>
            </w:pPr>
          </w:p>
        </w:tc>
        <w:tc>
          <w:tcPr>
            <w:tcW w:w="764" w:type="dxa"/>
          </w:tcPr>
          <w:p w14:paraId="5A9389E6" w14:textId="77777777" w:rsidR="00862CFC" w:rsidRPr="00862CFC" w:rsidRDefault="00862CFC" w:rsidP="005053AB">
            <w:pPr>
              <w:pStyle w:val="Sinespaciado"/>
              <w:rPr>
                <w:rFonts w:ascii="Arial" w:hAnsi="Arial" w:cs="Arial"/>
                <w:sz w:val="20"/>
                <w:szCs w:val="20"/>
              </w:rPr>
            </w:pPr>
          </w:p>
        </w:tc>
        <w:tc>
          <w:tcPr>
            <w:tcW w:w="764" w:type="dxa"/>
          </w:tcPr>
          <w:p w14:paraId="691E339D" w14:textId="77777777" w:rsidR="00862CFC" w:rsidRPr="00862CFC" w:rsidRDefault="00420FC2" w:rsidP="005053AB">
            <w:pPr>
              <w:pStyle w:val="Sinespaciado"/>
              <w:rPr>
                <w:rFonts w:ascii="Arial" w:hAnsi="Arial" w:cs="Arial"/>
                <w:sz w:val="20"/>
                <w:szCs w:val="20"/>
              </w:rPr>
            </w:pPr>
            <w:r>
              <w:rPr>
                <w:rFonts w:ascii="Arial" w:hAnsi="Arial" w:cs="Arial"/>
                <w:sz w:val="20"/>
                <w:szCs w:val="20"/>
              </w:rPr>
              <w:t>SD</w:t>
            </w:r>
          </w:p>
        </w:tc>
        <w:tc>
          <w:tcPr>
            <w:tcW w:w="764" w:type="dxa"/>
          </w:tcPr>
          <w:p w14:paraId="46AEFFED" w14:textId="77777777" w:rsidR="00862CFC" w:rsidRPr="00862CFC" w:rsidRDefault="00862CFC" w:rsidP="005053AB">
            <w:pPr>
              <w:pStyle w:val="Sinespaciado"/>
              <w:rPr>
                <w:rFonts w:ascii="Arial" w:hAnsi="Arial" w:cs="Arial"/>
                <w:sz w:val="20"/>
                <w:szCs w:val="20"/>
              </w:rPr>
            </w:pPr>
          </w:p>
        </w:tc>
        <w:tc>
          <w:tcPr>
            <w:tcW w:w="764" w:type="dxa"/>
          </w:tcPr>
          <w:p w14:paraId="429D0489" w14:textId="77777777" w:rsidR="00862CFC" w:rsidRPr="00862CFC" w:rsidRDefault="00862CFC" w:rsidP="005053AB">
            <w:pPr>
              <w:pStyle w:val="Sinespaciado"/>
              <w:rPr>
                <w:rFonts w:ascii="Arial" w:hAnsi="Arial" w:cs="Arial"/>
                <w:sz w:val="20"/>
                <w:szCs w:val="20"/>
              </w:rPr>
            </w:pPr>
          </w:p>
        </w:tc>
        <w:tc>
          <w:tcPr>
            <w:tcW w:w="764" w:type="dxa"/>
          </w:tcPr>
          <w:p w14:paraId="1CC3C2A7" w14:textId="77777777" w:rsidR="00862CFC" w:rsidRPr="00862CFC" w:rsidRDefault="00862CFC" w:rsidP="005053AB">
            <w:pPr>
              <w:pStyle w:val="Sinespaciado"/>
              <w:rPr>
                <w:rFonts w:ascii="Arial" w:hAnsi="Arial" w:cs="Arial"/>
                <w:sz w:val="20"/>
                <w:szCs w:val="20"/>
              </w:rPr>
            </w:pPr>
          </w:p>
        </w:tc>
        <w:tc>
          <w:tcPr>
            <w:tcW w:w="765" w:type="dxa"/>
          </w:tcPr>
          <w:p w14:paraId="1D0F5411" w14:textId="77777777" w:rsidR="00862CFC" w:rsidRPr="00862CFC" w:rsidRDefault="00D207F5" w:rsidP="005053AB">
            <w:pPr>
              <w:pStyle w:val="Sinespaciado"/>
              <w:rPr>
                <w:rFonts w:ascii="Arial" w:hAnsi="Arial" w:cs="Arial"/>
                <w:sz w:val="20"/>
                <w:szCs w:val="20"/>
              </w:rPr>
            </w:pPr>
            <w:r>
              <w:rPr>
                <w:rFonts w:ascii="Arial" w:hAnsi="Arial" w:cs="Arial"/>
                <w:sz w:val="20"/>
                <w:szCs w:val="20"/>
              </w:rPr>
              <w:t>SD</w:t>
            </w:r>
          </w:p>
        </w:tc>
        <w:tc>
          <w:tcPr>
            <w:tcW w:w="765" w:type="dxa"/>
          </w:tcPr>
          <w:p w14:paraId="7018CA05" w14:textId="77777777" w:rsidR="00862CFC" w:rsidRPr="00862CFC" w:rsidRDefault="00862CFC" w:rsidP="005053AB">
            <w:pPr>
              <w:pStyle w:val="Sinespaciado"/>
              <w:rPr>
                <w:rFonts w:ascii="Arial" w:hAnsi="Arial" w:cs="Arial"/>
                <w:sz w:val="20"/>
                <w:szCs w:val="20"/>
              </w:rPr>
            </w:pPr>
          </w:p>
        </w:tc>
        <w:tc>
          <w:tcPr>
            <w:tcW w:w="765" w:type="dxa"/>
          </w:tcPr>
          <w:p w14:paraId="020B045A" w14:textId="77777777" w:rsidR="00862CFC" w:rsidRPr="00862CFC" w:rsidRDefault="00862CFC" w:rsidP="005053AB">
            <w:pPr>
              <w:pStyle w:val="Sinespaciado"/>
              <w:rPr>
                <w:rFonts w:ascii="Arial" w:hAnsi="Arial" w:cs="Arial"/>
                <w:sz w:val="20"/>
                <w:szCs w:val="20"/>
              </w:rPr>
            </w:pPr>
          </w:p>
        </w:tc>
        <w:tc>
          <w:tcPr>
            <w:tcW w:w="765" w:type="dxa"/>
          </w:tcPr>
          <w:p w14:paraId="7BB29EC6" w14:textId="77777777" w:rsidR="00862CFC" w:rsidRPr="00862CFC" w:rsidRDefault="00862CFC" w:rsidP="005053AB">
            <w:pPr>
              <w:pStyle w:val="Sinespaciado"/>
              <w:rPr>
                <w:rFonts w:ascii="Arial" w:hAnsi="Arial" w:cs="Arial"/>
                <w:sz w:val="20"/>
                <w:szCs w:val="20"/>
              </w:rPr>
            </w:pPr>
          </w:p>
        </w:tc>
        <w:tc>
          <w:tcPr>
            <w:tcW w:w="765" w:type="dxa"/>
          </w:tcPr>
          <w:p w14:paraId="0E8206F9" w14:textId="77777777" w:rsidR="00862CFC" w:rsidRPr="00862CFC" w:rsidRDefault="00D207F5" w:rsidP="005053AB">
            <w:pPr>
              <w:pStyle w:val="Sinespaciado"/>
              <w:rPr>
                <w:rFonts w:ascii="Arial" w:hAnsi="Arial" w:cs="Arial"/>
                <w:sz w:val="20"/>
                <w:szCs w:val="20"/>
              </w:rPr>
            </w:pPr>
            <w:r>
              <w:rPr>
                <w:rFonts w:ascii="Arial" w:hAnsi="Arial" w:cs="Arial"/>
                <w:sz w:val="20"/>
                <w:szCs w:val="20"/>
              </w:rPr>
              <w:t>SD</w:t>
            </w:r>
          </w:p>
        </w:tc>
        <w:tc>
          <w:tcPr>
            <w:tcW w:w="765" w:type="dxa"/>
          </w:tcPr>
          <w:p w14:paraId="2D523E5F" w14:textId="77777777" w:rsidR="00862CFC" w:rsidRPr="00862CFC" w:rsidRDefault="00862CFC" w:rsidP="005053AB">
            <w:pPr>
              <w:pStyle w:val="Sinespaciado"/>
              <w:rPr>
                <w:rFonts w:ascii="Arial" w:hAnsi="Arial" w:cs="Arial"/>
                <w:sz w:val="20"/>
                <w:szCs w:val="20"/>
              </w:rPr>
            </w:pPr>
          </w:p>
        </w:tc>
        <w:tc>
          <w:tcPr>
            <w:tcW w:w="765" w:type="dxa"/>
          </w:tcPr>
          <w:p w14:paraId="472F9A07" w14:textId="77777777" w:rsidR="00862CFC" w:rsidRPr="00862CFC" w:rsidRDefault="00862CFC" w:rsidP="005053AB">
            <w:pPr>
              <w:pStyle w:val="Sinespaciado"/>
              <w:rPr>
                <w:rFonts w:ascii="Arial" w:hAnsi="Arial" w:cs="Arial"/>
                <w:sz w:val="20"/>
                <w:szCs w:val="20"/>
              </w:rPr>
            </w:pPr>
          </w:p>
        </w:tc>
        <w:tc>
          <w:tcPr>
            <w:tcW w:w="765" w:type="dxa"/>
          </w:tcPr>
          <w:p w14:paraId="0834DE61" w14:textId="77777777" w:rsidR="00862CFC" w:rsidRPr="00862CFC" w:rsidRDefault="00D207F5" w:rsidP="005053AB">
            <w:pPr>
              <w:pStyle w:val="Sinespaciado"/>
              <w:rPr>
                <w:rFonts w:ascii="Arial" w:hAnsi="Arial" w:cs="Arial"/>
                <w:sz w:val="20"/>
                <w:szCs w:val="20"/>
              </w:rPr>
            </w:pPr>
            <w:r>
              <w:rPr>
                <w:rFonts w:ascii="Arial" w:hAnsi="Arial" w:cs="Arial"/>
                <w:sz w:val="20"/>
                <w:szCs w:val="20"/>
              </w:rPr>
              <w:t>SD</w:t>
            </w:r>
          </w:p>
        </w:tc>
      </w:tr>
    </w:tbl>
    <w:p w14:paraId="1C31E313" w14:textId="77777777" w:rsidR="005053AB" w:rsidRPr="00862CFC" w:rsidRDefault="005053AB" w:rsidP="005053AB">
      <w:pPr>
        <w:pStyle w:val="Sinespaciado"/>
        <w:rPr>
          <w:rFonts w:ascii="Arial" w:hAnsi="Arial" w:cs="Arial"/>
          <w:sz w:val="20"/>
          <w:szCs w:val="20"/>
        </w:rPr>
      </w:pPr>
    </w:p>
    <w:p w14:paraId="40E115D0"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160E921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80792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57E2660" w14:textId="77777777" w:rsidR="00862CFC" w:rsidRPr="00862CFC" w:rsidRDefault="00862CFC" w:rsidP="005053AB">
      <w:pPr>
        <w:pStyle w:val="Sinespaciado"/>
        <w:rPr>
          <w:rFonts w:ascii="Arial" w:hAnsi="Arial" w:cs="Arial"/>
          <w:sz w:val="20"/>
          <w:szCs w:val="20"/>
        </w:rPr>
      </w:pPr>
    </w:p>
    <w:p w14:paraId="33930CA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B599CCB" w14:textId="1A4F09E9"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w:t>
      </w:r>
      <w:r w:rsidR="00F10D59">
        <w:rPr>
          <w:rFonts w:ascii="Arial" w:hAnsi="Arial" w:cs="Arial"/>
          <w:sz w:val="20"/>
          <w:szCs w:val="20"/>
        </w:rPr>
        <w:t xml:space="preserve"> </w:t>
      </w:r>
      <w:r w:rsidRPr="00862CFC">
        <w:rPr>
          <w:rFonts w:ascii="Arial" w:hAnsi="Arial" w:cs="Arial"/>
          <w:sz w:val="20"/>
          <w:szCs w:val="20"/>
        </w:rPr>
        <w:t>específica n)</w:t>
      </w:r>
    </w:p>
    <w:p w14:paraId="27E0D2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EFA18EB" w14:textId="3E2CAEFC" w:rsidR="00624133" w:rsidRDefault="00624133" w:rsidP="005053AB">
      <w:pPr>
        <w:pStyle w:val="Sinespaciado"/>
        <w:rPr>
          <w:rFonts w:ascii="Arial" w:hAnsi="Arial" w:cs="Arial"/>
          <w:sz w:val="20"/>
          <w:szCs w:val="20"/>
        </w:rPr>
      </w:pPr>
      <w:r>
        <w:rPr>
          <w:rFonts w:ascii="Arial" w:hAnsi="Arial" w:cs="Arial"/>
          <w:sz w:val="20"/>
          <w:szCs w:val="20"/>
        </w:rPr>
        <w:t>ES: Evaluación sumativa</w:t>
      </w:r>
    </w:p>
    <w:p w14:paraId="4B9ABE92" w14:textId="77777777" w:rsidR="00624133" w:rsidRDefault="00624133" w:rsidP="005053AB">
      <w:pPr>
        <w:pStyle w:val="Sinespaciado"/>
        <w:rPr>
          <w:rFonts w:ascii="Arial" w:hAnsi="Arial" w:cs="Arial"/>
          <w:sz w:val="20"/>
          <w:szCs w:val="20"/>
        </w:rPr>
      </w:pPr>
    </w:p>
    <w:p w14:paraId="0A8DC0A8" w14:textId="77777777" w:rsidR="00624133" w:rsidRDefault="00624133" w:rsidP="005053AB">
      <w:pPr>
        <w:pStyle w:val="Sinespaciado"/>
        <w:rPr>
          <w:rFonts w:ascii="Arial" w:hAnsi="Arial" w:cs="Arial"/>
          <w:sz w:val="20"/>
          <w:szCs w:val="20"/>
        </w:rPr>
      </w:pPr>
    </w:p>
    <w:p w14:paraId="7B24A9CB" w14:textId="77777777" w:rsidR="00624133" w:rsidRDefault="00624133" w:rsidP="005053AB">
      <w:pPr>
        <w:pStyle w:val="Sinespaciado"/>
        <w:rPr>
          <w:rFonts w:ascii="Arial" w:hAnsi="Arial" w:cs="Arial"/>
          <w:sz w:val="20"/>
          <w:szCs w:val="20"/>
        </w:rPr>
      </w:pPr>
    </w:p>
    <w:p w14:paraId="4892DCDD" w14:textId="77777777" w:rsidR="00624133" w:rsidRDefault="00624133" w:rsidP="005053AB">
      <w:pPr>
        <w:pStyle w:val="Sinespaciado"/>
        <w:rPr>
          <w:rFonts w:ascii="Arial" w:hAnsi="Arial" w:cs="Arial"/>
          <w:sz w:val="20"/>
          <w:szCs w:val="20"/>
        </w:rPr>
      </w:pPr>
    </w:p>
    <w:p w14:paraId="452FD789" w14:textId="77777777" w:rsidR="00624133" w:rsidRDefault="00624133" w:rsidP="005053AB">
      <w:pPr>
        <w:pStyle w:val="Sinespaciado"/>
        <w:rPr>
          <w:rFonts w:ascii="Arial" w:hAnsi="Arial" w:cs="Arial"/>
          <w:sz w:val="20"/>
          <w:szCs w:val="20"/>
        </w:rPr>
      </w:pPr>
    </w:p>
    <w:p w14:paraId="576C8706" w14:textId="77777777" w:rsidR="00624133" w:rsidRDefault="00624133" w:rsidP="005053AB">
      <w:pPr>
        <w:pStyle w:val="Sinespaciado"/>
        <w:rPr>
          <w:rFonts w:ascii="Arial" w:hAnsi="Arial" w:cs="Arial"/>
          <w:sz w:val="20"/>
          <w:szCs w:val="20"/>
        </w:rPr>
      </w:pPr>
    </w:p>
    <w:p w14:paraId="7984CC5D" w14:textId="77777777" w:rsidR="00624133" w:rsidRPr="00862CFC" w:rsidRDefault="00624133" w:rsidP="005053AB">
      <w:pPr>
        <w:pStyle w:val="Sinespaciado"/>
        <w:rPr>
          <w:rFonts w:ascii="Arial" w:hAnsi="Arial" w:cs="Arial"/>
          <w:sz w:val="20"/>
          <w:szCs w:val="20"/>
        </w:rPr>
        <w:sectPr w:rsidR="00624133" w:rsidRPr="00862CFC" w:rsidSect="00160D9F">
          <w:type w:val="continuous"/>
          <w:pgSz w:w="15840" w:h="12240" w:orient="landscape" w:code="1"/>
          <w:pgMar w:top="1701" w:right="1417" w:bottom="1418" w:left="1417" w:header="708" w:footer="708" w:gutter="0"/>
          <w:cols w:num="3" w:space="708"/>
          <w:docGrid w:linePitch="360"/>
        </w:sectPr>
      </w:pPr>
    </w:p>
    <w:p w14:paraId="76A10E28" w14:textId="77777777" w:rsidR="00862CFC" w:rsidRDefault="00862CFC" w:rsidP="005053AB">
      <w:pPr>
        <w:pStyle w:val="Sinespaciado"/>
        <w:rPr>
          <w:rFonts w:ascii="Arial" w:hAnsi="Arial" w:cs="Arial"/>
          <w:sz w:val="20"/>
          <w:szCs w:val="20"/>
        </w:rPr>
      </w:pPr>
    </w:p>
    <w:p w14:paraId="1BA916D6" w14:textId="77777777" w:rsidR="00AE31BB" w:rsidRPr="00862CFC" w:rsidRDefault="00AE31BB"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2A40B2D7" w14:textId="77777777" w:rsidTr="00031DD0">
        <w:trPr>
          <w:jc w:val="right"/>
        </w:trPr>
        <w:tc>
          <w:tcPr>
            <w:tcW w:w="2229" w:type="dxa"/>
          </w:tcPr>
          <w:p w14:paraId="40DDBE6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DF154C" w14:textId="0B7C7C67" w:rsidR="00862CFC" w:rsidRPr="00862CFC" w:rsidRDefault="00C66E7F" w:rsidP="005053AB">
            <w:pPr>
              <w:pStyle w:val="Sinespaciado"/>
              <w:rPr>
                <w:rFonts w:ascii="Arial" w:hAnsi="Arial" w:cs="Arial"/>
                <w:sz w:val="20"/>
                <w:szCs w:val="20"/>
              </w:rPr>
            </w:pPr>
            <w:r>
              <w:rPr>
                <w:rFonts w:ascii="Arial" w:hAnsi="Arial" w:cs="Arial"/>
                <w:sz w:val="20"/>
                <w:szCs w:val="20"/>
              </w:rPr>
              <w:t>13</w:t>
            </w:r>
            <w:r w:rsidR="00101E5E">
              <w:rPr>
                <w:rFonts w:ascii="Arial" w:hAnsi="Arial" w:cs="Arial"/>
                <w:sz w:val="20"/>
                <w:szCs w:val="20"/>
              </w:rPr>
              <w:t>-</w:t>
            </w:r>
            <w:r w:rsidR="00C02514">
              <w:rPr>
                <w:rFonts w:ascii="Arial" w:hAnsi="Arial" w:cs="Arial"/>
                <w:sz w:val="20"/>
                <w:szCs w:val="20"/>
              </w:rPr>
              <w:t>febrero</w:t>
            </w:r>
            <w:r w:rsidR="00101E5E">
              <w:rPr>
                <w:rFonts w:ascii="Arial" w:hAnsi="Arial" w:cs="Arial"/>
                <w:sz w:val="20"/>
                <w:szCs w:val="20"/>
              </w:rPr>
              <w:t>-202</w:t>
            </w:r>
            <w:r w:rsidR="00C25F7E">
              <w:rPr>
                <w:rFonts w:ascii="Arial" w:hAnsi="Arial" w:cs="Arial"/>
                <w:sz w:val="20"/>
                <w:szCs w:val="20"/>
              </w:rPr>
              <w:t>3</w:t>
            </w:r>
          </w:p>
        </w:tc>
      </w:tr>
    </w:tbl>
    <w:p w14:paraId="0F19BEB8" w14:textId="77777777" w:rsidR="00862CFC" w:rsidRDefault="00862CFC" w:rsidP="005053AB">
      <w:pPr>
        <w:pStyle w:val="Sinespaciado"/>
        <w:rPr>
          <w:rFonts w:ascii="Arial" w:hAnsi="Arial" w:cs="Arial"/>
          <w:sz w:val="20"/>
          <w:szCs w:val="20"/>
        </w:rPr>
      </w:pPr>
    </w:p>
    <w:p w14:paraId="69B65FCC" w14:textId="77777777" w:rsidR="00BA651B" w:rsidRDefault="00BA651B" w:rsidP="005053AB">
      <w:pPr>
        <w:pStyle w:val="Sinespaciado"/>
        <w:rPr>
          <w:rFonts w:ascii="Arial" w:hAnsi="Arial" w:cs="Arial"/>
          <w:sz w:val="20"/>
          <w:szCs w:val="20"/>
        </w:rPr>
      </w:pPr>
    </w:p>
    <w:p w14:paraId="148615D7" w14:textId="6AFB4D60" w:rsidR="00BA651B" w:rsidRDefault="00BA651B" w:rsidP="005053AB">
      <w:pPr>
        <w:pStyle w:val="Sinespaciado"/>
        <w:rPr>
          <w:rFonts w:ascii="Arial" w:hAnsi="Arial" w:cs="Arial"/>
          <w:sz w:val="20"/>
          <w:szCs w:val="20"/>
        </w:rPr>
      </w:pPr>
    </w:p>
    <w:p w14:paraId="45D43BA2" w14:textId="7A009515" w:rsidR="001E0B36" w:rsidRDefault="001E0B36" w:rsidP="005053AB">
      <w:pPr>
        <w:pStyle w:val="Sinespaciado"/>
        <w:rPr>
          <w:rFonts w:ascii="Arial" w:hAnsi="Arial" w:cs="Arial"/>
          <w:sz w:val="20"/>
          <w:szCs w:val="20"/>
        </w:rPr>
      </w:pPr>
    </w:p>
    <w:p w14:paraId="036441AA" w14:textId="3837D420" w:rsidR="001E0B36" w:rsidRDefault="001E0B36" w:rsidP="005053AB">
      <w:pPr>
        <w:pStyle w:val="Sinespaciado"/>
        <w:rPr>
          <w:rFonts w:ascii="Arial" w:hAnsi="Arial" w:cs="Arial"/>
          <w:sz w:val="20"/>
          <w:szCs w:val="20"/>
        </w:rPr>
      </w:pPr>
    </w:p>
    <w:p w14:paraId="50D1A066" w14:textId="77777777" w:rsidR="001E0B36" w:rsidRDefault="001E0B36" w:rsidP="005053AB">
      <w:pPr>
        <w:pStyle w:val="Sinespaciado"/>
        <w:rPr>
          <w:rFonts w:ascii="Arial" w:hAnsi="Arial" w:cs="Arial"/>
          <w:sz w:val="20"/>
          <w:szCs w:val="20"/>
        </w:rPr>
      </w:pPr>
    </w:p>
    <w:p w14:paraId="77008ED3" w14:textId="77777777" w:rsidR="00031DD0" w:rsidRDefault="00031DD0" w:rsidP="005053AB">
      <w:pPr>
        <w:pStyle w:val="Sinespaciado"/>
        <w:rPr>
          <w:rFonts w:ascii="Arial" w:hAnsi="Arial" w:cs="Arial"/>
          <w:sz w:val="20"/>
          <w:szCs w:val="20"/>
        </w:rPr>
      </w:pPr>
    </w:p>
    <w:p w14:paraId="6B743DEB"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CA3C808" w14:textId="77777777" w:rsidTr="00031DD0">
        <w:trPr>
          <w:jc w:val="center"/>
        </w:trPr>
        <w:tc>
          <w:tcPr>
            <w:tcW w:w="6091" w:type="dxa"/>
            <w:tcBorders>
              <w:bottom w:val="single" w:sz="4" w:space="0" w:color="auto"/>
            </w:tcBorders>
          </w:tcPr>
          <w:p w14:paraId="65785794" w14:textId="77777777" w:rsidR="00862CFC" w:rsidRPr="00862CFC" w:rsidRDefault="00BF3B5D" w:rsidP="00031DD0">
            <w:pPr>
              <w:pStyle w:val="Sinespaciado"/>
              <w:jc w:val="center"/>
              <w:rPr>
                <w:rFonts w:ascii="Arial" w:hAnsi="Arial" w:cs="Arial"/>
                <w:sz w:val="20"/>
                <w:szCs w:val="20"/>
              </w:rPr>
            </w:pPr>
            <w:r>
              <w:rPr>
                <w:rFonts w:ascii="Arial" w:hAnsi="Arial" w:cs="Arial"/>
                <w:sz w:val="20"/>
                <w:szCs w:val="20"/>
              </w:rPr>
              <w:t>M</w:t>
            </w:r>
            <w:r w:rsidR="00D65FCC">
              <w:rPr>
                <w:rFonts w:ascii="Arial" w:hAnsi="Arial" w:cs="Arial"/>
                <w:sz w:val="20"/>
                <w:szCs w:val="20"/>
              </w:rPr>
              <w:t>.</w:t>
            </w:r>
            <w:r>
              <w:rPr>
                <w:rFonts w:ascii="Arial" w:hAnsi="Arial" w:cs="Arial"/>
                <w:sz w:val="20"/>
                <w:szCs w:val="20"/>
              </w:rPr>
              <w:t>C.</w:t>
            </w:r>
            <w:r w:rsidR="00D65FCC">
              <w:rPr>
                <w:rFonts w:ascii="Arial" w:hAnsi="Arial" w:cs="Arial"/>
                <w:sz w:val="20"/>
                <w:szCs w:val="20"/>
              </w:rPr>
              <w:t xml:space="preserve"> Avelino Domínguez Rodríguez</w:t>
            </w:r>
          </w:p>
        </w:tc>
        <w:tc>
          <w:tcPr>
            <w:tcW w:w="850" w:type="dxa"/>
          </w:tcPr>
          <w:p w14:paraId="54C4C8AB"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C532449" w14:textId="77777777" w:rsidR="00862CFC" w:rsidRPr="00862CFC" w:rsidRDefault="00B164A5" w:rsidP="00031DD0">
            <w:pPr>
              <w:pStyle w:val="Sinespaciado"/>
              <w:jc w:val="center"/>
              <w:rPr>
                <w:rFonts w:ascii="Arial" w:hAnsi="Arial" w:cs="Arial"/>
                <w:sz w:val="20"/>
                <w:szCs w:val="20"/>
              </w:rPr>
            </w:pPr>
            <w:r>
              <w:rPr>
                <w:rFonts w:ascii="Arial" w:hAnsi="Arial" w:cs="Arial"/>
                <w:sz w:val="20"/>
                <w:szCs w:val="20"/>
              </w:rPr>
              <w:t>M.C. Jessica Alejandra Reyes Larios</w:t>
            </w:r>
          </w:p>
        </w:tc>
      </w:tr>
      <w:tr w:rsidR="00862CFC" w:rsidRPr="00862CFC" w14:paraId="72DC07B7" w14:textId="77777777" w:rsidTr="00031DD0">
        <w:trPr>
          <w:jc w:val="center"/>
        </w:trPr>
        <w:tc>
          <w:tcPr>
            <w:tcW w:w="6091" w:type="dxa"/>
            <w:tcBorders>
              <w:top w:val="single" w:sz="4" w:space="0" w:color="auto"/>
            </w:tcBorders>
          </w:tcPr>
          <w:p w14:paraId="723DA7A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254CBB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4A17170C"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7E20E7F2" w14:textId="77777777" w:rsidR="00B739EB" w:rsidRDefault="00B739EB" w:rsidP="00B739EB">
      <w:pPr>
        <w:rPr>
          <w:sz w:val="2"/>
          <w:szCs w:val="2"/>
        </w:rPr>
      </w:pPr>
    </w:p>
    <w:p w14:paraId="4F6F217B" w14:textId="77777777" w:rsidR="00B739EB" w:rsidRDefault="00B739EB" w:rsidP="00B739EB">
      <w:pPr>
        <w:rPr>
          <w:sz w:val="2"/>
          <w:szCs w:val="2"/>
        </w:rPr>
      </w:pPr>
    </w:p>
    <w:p w14:paraId="75643B2E" w14:textId="77777777" w:rsidR="00B739EB" w:rsidRDefault="00B739EB" w:rsidP="00B739EB">
      <w:pPr>
        <w:tabs>
          <w:tab w:val="left" w:pos="1545"/>
        </w:tabs>
        <w:rPr>
          <w:sz w:val="2"/>
          <w:szCs w:val="2"/>
        </w:rPr>
      </w:pPr>
      <w:r>
        <w:rPr>
          <w:sz w:val="2"/>
          <w:szCs w:val="2"/>
        </w:rPr>
        <w:tab/>
      </w:r>
    </w:p>
    <w:p w14:paraId="213F4933" w14:textId="77777777" w:rsidR="00B739EB" w:rsidRPr="00B739EB" w:rsidRDefault="00B739EB" w:rsidP="00B739EB">
      <w:pPr>
        <w:rPr>
          <w:sz w:val="2"/>
          <w:szCs w:val="2"/>
        </w:rPr>
      </w:pPr>
    </w:p>
    <w:p w14:paraId="13E7FC2D" w14:textId="77777777" w:rsidR="00B739EB" w:rsidRPr="00B739EB" w:rsidRDefault="00B739EB" w:rsidP="00B739EB">
      <w:pPr>
        <w:rPr>
          <w:sz w:val="2"/>
          <w:szCs w:val="2"/>
        </w:rPr>
      </w:pPr>
    </w:p>
    <w:p w14:paraId="45C20B3C" w14:textId="77777777" w:rsidR="00B739EB" w:rsidRPr="00B739EB" w:rsidRDefault="00B739EB" w:rsidP="00B739EB">
      <w:pPr>
        <w:rPr>
          <w:sz w:val="2"/>
          <w:szCs w:val="2"/>
        </w:rPr>
      </w:pPr>
    </w:p>
    <w:p w14:paraId="4035E22D" w14:textId="77777777" w:rsidR="00B739EB" w:rsidRPr="00B739EB" w:rsidRDefault="00B739EB" w:rsidP="00B739EB">
      <w:pPr>
        <w:rPr>
          <w:sz w:val="2"/>
          <w:szCs w:val="2"/>
        </w:rPr>
      </w:pPr>
    </w:p>
    <w:p w14:paraId="6E32A8F8" w14:textId="77777777" w:rsidR="00B739EB" w:rsidRPr="00B739EB" w:rsidRDefault="00B739EB" w:rsidP="00B739EB">
      <w:pPr>
        <w:rPr>
          <w:sz w:val="2"/>
          <w:szCs w:val="2"/>
        </w:rPr>
      </w:pPr>
    </w:p>
    <w:p w14:paraId="28891D05" w14:textId="77777777" w:rsidR="00B739EB" w:rsidRPr="00B739EB" w:rsidRDefault="00B739EB" w:rsidP="00B739EB">
      <w:pPr>
        <w:rPr>
          <w:sz w:val="2"/>
          <w:szCs w:val="2"/>
        </w:rPr>
      </w:pPr>
    </w:p>
    <w:p w14:paraId="2F2B0416" w14:textId="77777777" w:rsidR="00B739EB" w:rsidRPr="00B739EB" w:rsidRDefault="00B739EB" w:rsidP="00B739EB">
      <w:pPr>
        <w:rPr>
          <w:sz w:val="2"/>
          <w:szCs w:val="2"/>
        </w:rPr>
      </w:pPr>
    </w:p>
    <w:p w14:paraId="20488D78" w14:textId="77777777" w:rsidR="00B739EB" w:rsidRPr="00B739EB" w:rsidRDefault="00B739EB" w:rsidP="00B739EB">
      <w:pPr>
        <w:rPr>
          <w:sz w:val="2"/>
          <w:szCs w:val="2"/>
        </w:rPr>
      </w:pPr>
    </w:p>
    <w:p w14:paraId="1A680764" w14:textId="77777777" w:rsidR="00B739EB" w:rsidRPr="00B739EB" w:rsidRDefault="00B739EB" w:rsidP="00B739EB">
      <w:pPr>
        <w:rPr>
          <w:sz w:val="2"/>
          <w:szCs w:val="2"/>
        </w:rPr>
      </w:pPr>
    </w:p>
    <w:p w14:paraId="23F05628" w14:textId="77777777" w:rsidR="00B739EB" w:rsidRPr="00B739EB" w:rsidRDefault="00B739EB" w:rsidP="00B739EB">
      <w:pPr>
        <w:rPr>
          <w:sz w:val="2"/>
          <w:szCs w:val="2"/>
        </w:rPr>
      </w:pPr>
    </w:p>
    <w:p w14:paraId="5625F34E" w14:textId="77777777" w:rsidR="00B739EB" w:rsidRPr="00B739EB" w:rsidRDefault="00B739EB" w:rsidP="00B739EB">
      <w:pPr>
        <w:rPr>
          <w:sz w:val="2"/>
          <w:szCs w:val="2"/>
        </w:rPr>
      </w:pPr>
    </w:p>
    <w:p w14:paraId="08F3C8B6" w14:textId="77777777" w:rsidR="00B739EB" w:rsidRPr="00B739EB" w:rsidRDefault="00B739EB" w:rsidP="00B739EB">
      <w:pPr>
        <w:rPr>
          <w:sz w:val="2"/>
          <w:szCs w:val="2"/>
        </w:rPr>
      </w:pPr>
    </w:p>
    <w:p w14:paraId="0B67ABA3" w14:textId="77777777" w:rsidR="00B739EB" w:rsidRPr="00B739EB" w:rsidRDefault="00B739EB" w:rsidP="00B739EB">
      <w:pPr>
        <w:rPr>
          <w:sz w:val="2"/>
          <w:szCs w:val="2"/>
        </w:rPr>
      </w:pPr>
    </w:p>
    <w:p w14:paraId="23304490" w14:textId="77777777" w:rsidR="00B739EB" w:rsidRPr="00B739EB" w:rsidRDefault="00B739EB" w:rsidP="00B739EB">
      <w:pPr>
        <w:rPr>
          <w:sz w:val="2"/>
          <w:szCs w:val="2"/>
        </w:rPr>
      </w:pPr>
    </w:p>
    <w:p w14:paraId="0DC31292" w14:textId="77777777" w:rsidR="00B739EB" w:rsidRPr="00B739EB" w:rsidRDefault="00B739EB" w:rsidP="00B739EB">
      <w:pPr>
        <w:rPr>
          <w:sz w:val="2"/>
          <w:szCs w:val="2"/>
        </w:rPr>
      </w:pPr>
    </w:p>
    <w:p w14:paraId="0FAC1EBE" w14:textId="77777777" w:rsidR="00B739EB" w:rsidRPr="00B739EB" w:rsidRDefault="00B739EB" w:rsidP="00B739EB">
      <w:pPr>
        <w:rPr>
          <w:sz w:val="2"/>
          <w:szCs w:val="2"/>
        </w:rPr>
      </w:pPr>
    </w:p>
    <w:p w14:paraId="59241F3C" w14:textId="77777777" w:rsidR="00B739EB" w:rsidRPr="00B739EB" w:rsidRDefault="00B739EB" w:rsidP="00B739EB">
      <w:pPr>
        <w:rPr>
          <w:sz w:val="2"/>
          <w:szCs w:val="2"/>
        </w:rPr>
      </w:pPr>
    </w:p>
    <w:p w14:paraId="59CF342F" w14:textId="77777777" w:rsidR="00B739EB" w:rsidRPr="00B739EB" w:rsidRDefault="00B739EB" w:rsidP="00B739EB">
      <w:pPr>
        <w:rPr>
          <w:sz w:val="2"/>
          <w:szCs w:val="2"/>
        </w:rPr>
      </w:pPr>
    </w:p>
    <w:p w14:paraId="7D11E4C8" w14:textId="77777777" w:rsidR="00B164A5" w:rsidRPr="00B739EB" w:rsidRDefault="00B164A5" w:rsidP="00B739EB">
      <w:pPr>
        <w:tabs>
          <w:tab w:val="left" w:pos="1740"/>
        </w:tabs>
        <w:rPr>
          <w:sz w:val="2"/>
          <w:szCs w:val="2"/>
        </w:rPr>
      </w:pPr>
    </w:p>
    <w:sectPr w:rsidR="00B164A5" w:rsidRPr="00B739EB" w:rsidSect="00B739EB">
      <w:headerReference w:type="default" r:id="rId9"/>
      <w:pgSz w:w="15840" w:h="12240" w:orient="landscape" w:code="1"/>
      <w:pgMar w:top="1701" w:right="1418"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12CC" w14:textId="77777777" w:rsidR="002F50C0" w:rsidRDefault="002F50C0" w:rsidP="00862CFC">
      <w:pPr>
        <w:spacing w:after="0" w:line="240" w:lineRule="auto"/>
      </w:pPr>
      <w:r>
        <w:separator/>
      </w:r>
    </w:p>
  </w:endnote>
  <w:endnote w:type="continuationSeparator" w:id="0">
    <w:p w14:paraId="0298AA05" w14:textId="77777777" w:rsidR="002F50C0" w:rsidRDefault="002F50C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5E38" w14:textId="77777777" w:rsidR="00F92721" w:rsidRDefault="00F92721"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1E8D7618" w14:textId="77777777" w:rsidR="00F92721" w:rsidRPr="009D2BD6" w:rsidRDefault="00F92721"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F508C9" w:rsidRPr="00F508C9">
              <w:rPr>
                <w:noProof/>
                <w:lang w:val="es-ES"/>
              </w:rPr>
              <w:t>22</w:t>
            </w:r>
            <w:r>
              <w:fldChar w:fldCharType="end"/>
            </w:r>
            <w:r>
              <w:t xml:space="preserve"> de </w:t>
            </w:r>
            <w:fldSimple w:instr=" NUMPAGES  \* Arabic  \* MERGEFORMAT ">
              <w:r w:rsidR="00F508C9">
                <w:rPr>
                  <w:noProof/>
                </w:rPr>
                <w:t>23</w:t>
              </w:r>
            </w:fldSimple>
          </w:sdtContent>
        </w:sdt>
      </w:p>
      <w:p w14:paraId="33F831FD" w14:textId="77777777" w:rsidR="00F92721" w:rsidRDefault="00000000" w:rsidP="009334BF">
        <w:pPr>
          <w:pStyle w:val="Piedepgina"/>
        </w:pPr>
      </w:p>
    </w:sdtContent>
  </w:sdt>
  <w:p w14:paraId="53A28463" w14:textId="77777777" w:rsidR="00F92721" w:rsidRDefault="00F92721" w:rsidP="009D2BD6">
    <w:pPr>
      <w:pStyle w:val="Piedepgina"/>
      <w:tabs>
        <w:tab w:val="clear" w:pos="4419"/>
        <w:tab w:val="clear" w:pos="8838"/>
      </w:tabs>
      <w:rPr>
        <w:lang w:val="en-US"/>
      </w:rPr>
    </w:pPr>
  </w:p>
  <w:p w14:paraId="1CBD9CC3" w14:textId="77777777" w:rsidR="00F92721" w:rsidRDefault="00F92721" w:rsidP="009D2BD6">
    <w:pPr>
      <w:pStyle w:val="Piedepgina"/>
      <w:jc w:val="right"/>
    </w:pPr>
  </w:p>
  <w:p w14:paraId="3133B3AA" w14:textId="77777777" w:rsidR="00F92721" w:rsidRPr="00862CFC" w:rsidRDefault="00F92721"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33C3" w14:textId="77777777" w:rsidR="002F50C0" w:rsidRDefault="002F50C0" w:rsidP="00862CFC">
      <w:pPr>
        <w:spacing w:after="0" w:line="240" w:lineRule="auto"/>
      </w:pPr>
      <w:r>
        <w:separator/>
      </w:r>
    </w:p>
  </w:footnote>
  <w:footnote w:type="continuationSeparator" w:id="0">
    <w:p w14:paraId="5F59C891" w14:textId="77777777" w:rsidR="002F50C0" w:rsidRDefault="002F50C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D9A1" w14:textId="77777777" w:rsidR="00F92721" w:rsidRDefault="00F92721">
    <w:pPr>
      <w:pStyle w:val="Encabezado"/>
    </w:pPr>
    <w:r>
      <w:rPr>
        <w:noProof/>
        <w:lang w:eastAsia="es-MX"/>
      </w:rPr>
      <w:drawing>
        <wp:anchor distT="0" distB="0" distL="114300" distR="114300" simplePos="0" relativeHeight="251658240" behindDoc="0" locked="0" layoutInCell="1" allowOverlap="1" wp14:anchorId="1FD6EFD9" wp14:editId="13BC28D5">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EB91" w14:textId="77777777" w:rsidR="00F92721" w:rsidRPr="00C37EA8" w:rsidRDefault="00F92721"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9C2"/>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462B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22683F"/>
    <w:multiLevelType w:val="hybridMultilevel"/>
    <w:tmpl w:val="13CA7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AD0751"/>
    <w:multiLevelType w:val="hybridMultilevel"/>
    <w:tmpl w:val="8AE4B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0128C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728CE"/>
    <w:multiLevelType w:val="hybridMultilevel"/>
    <w:tmpl w:val="31DC3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73013"/>
    <w:multiLevelType w:val="hybridMultilevel"/>
    <w:tmpl w:val="9ACE54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B82F63"/>
    <w:multiLevelType w:val="hybridMultilevel"/>
    <w:tmpl w:val="A1304CE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9953834">
    <w:abstractNumId w:val="12"/>
  </w:num>
  <w:num w:numId="2" w16cid:durableId="623971936">
    <w:abstractNumId w:val="7"/>
  </w:num>
  <w:num w:numId="3" w16cid:durableId="993484780">
    <w:abstractNumId w:val="18"/>
  </w:num>
  <w:num w:numId="4" w16cid:durableId="346635733">
    <w:abstractNumId w:val="10"/>
  </w:num>
  <w:num w:numId="5" w16cid:durableId="680133255">
    <w:abstractNumId w:val="8"/>
  </w:num>
  <w:num w:numId="6" w16cid:durableId="232784081">
    <w:abstractNumId w:val="9"/>
  </w:num>
  <w:num w:numId="7" w16cid:durableId="234053334">
    <w:abstractNumId w:val="6"/>
  </w:num>
  <w:num w:numId="8" w16cid:durableId="1006709028">
    <w:abstractNumId w:val="13"/>
  </w:num>
  <w:num w:numId="9" w16cid:durableId="758602525">
    <w:abstractNumId w:val="2"/>
  </w:num>
  <w:num w:numId="10" w16cid:durableId="308676309">
    <w:abstractNumId w:val="11"/>
  </w:num>
  <w:num w:numId="11" w16cid:durableId="1621569525">
    <w:abstractNumId w:val="15"/>
  </w:num>
  <w:num w:numId="12" w16cid:durableId="1301152335">
    <w:abstractNumId w:val="4"/>
  </w:num>
  <w:num w:numId="13" w16cid:durableId="402290207">
    <w:abstractNumId w:val="1"/>
  </w:num>
  <w:num w:numId="14" w16cid:durableId="664095361">
    <w:abstractNumId w:val="5"/>
  </w:num>
  <w:num w:numId="15" w16cid:durableId="1996058462">
    <w:abstractNumId w:val="16"/>
  </w:num>
  <w:num w:numId="16" w16cid:durableId="1150168216">
    <w:abstractNumId w:val="3"/>
  </w:num>
  <w:num w:numId="17" w16cid:durableId="1544903507">
    <w:abstractNumId w:val="0"/>
  </w:num>
  <w:num w:numId="18" w16cid:durableId="1628857316">
    <w:abstractNumId w:val="14"/>
  </w:num>
  <w:num w:numId="19" w16cid:durableId="1729259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3D7"/>
    <w:rsid w:val="00012461"/>
    <w:rsid w:val="00015F7E"/>
    <w:rsid w:val="00021BFA"/>
    <w:rsid w:val="000300FF"/>
    <w:rsid w:val="00031DD0"/>
    <w:rsid w:val="00043F4E"/>
    <w:rsid w:val="00055465"/>
    <w:rsid w:val="00060AA3"/>
    <w:rsid w:val="00061998"/>
    <w:rsid w:val="000626FF"/>
    <w:rsid w:val="000631FB"/>
    <w:rsid w:val="000872E8"/>
    <w:rsid w:val="00092EF5"/>
    <w:rsid w:val="000946F0"/>
    <w:rsid w:val="00095F7A"/>
    <w:rsid w:val="000A09CD"/>
    <w:rsid w:val="000A3AB7"/>
    <w:rsid w:val="000B1365"/>
    <w:rsid w:val="000B18DD"/>
    <w:rsid w:val="000B7A39"/>
    <w:rsid w:val="000D19D5"/>
    <w:rsid w:val="000E12B6"/>
    <w:rsid w:val="00101E5E"/>
    <w:rsid w:val="00105336"/>
    <w:rsid w:val="00106009"/>
    <w:rsid w:val="001079B4"/>
    <w:rsid w:val="0011116F"/>
    <w:rsid w:val="00113D67"/>
    <w:rsid w:val="00116C64"/>
    <w:rsid w:val="00121998"/>
    <w:rsid w:val="00122158"/>
    <w:rsid w:val="00137177"/>
    <w:rsid w:val="0015575E"/>
    <w:rsid w:val="001604F4"/>
    <w:rsid w:val="00160D9F"/>
    <w:rsid w:val="001632B8"/>
    <w:rsid w:val="001717B6"/>
    <w:rsid w:val="001750FE"/>
    <w:rsid w:val="001752C7"/>
    <w:rsid w:val="00180623"/>
    <w:rsid w:val="0019771A"/>
    <w:rsid w:val="001A5C58"/>
    <w:rsid w:val="001A6BCE"/>
    <w:rsid w:val="001A6BED"/>
    <w:rsid w:val="001C1B58"/>
    <w:rsid w:val="001C4CB4"/>
    <w:rsid w:val="001D7549"/>
    <w:rsid w:val="001E0B36"/>
    <w:rsid w:val="001E0E33"/>
    <w:rsid w:val="001E4397"/>
    <w:rsid w:val="001E43B1"/>
    <w:rsid w:val="00206F1D"/>
    <w:rsid w:val="00226EAD"/>
    <w:rsid w:val="00233468"/>
    <w:rsid w:val="00256E61"/>
    <w:rsid w:val="002936C3"/>
    <w:rsid w:val="00293FBE"/>
    <w:rsid w:val="002A1111"/>
    <w:rsid w:val="002A6F6A"/>
    <w:rsid w:val="002E0793"/>
    <w:rsid w:val="002E5772"/>
    <w:rsid w:val="002E6B1F"/>
    <w:rsid w:val="002F0157"/>
    <w:rsid w:val="002F50C0"/>
    <w:rsid w:val="00316F1E"/>
    <w:rsid w:val="00320E43"/>
    <w:rsid w:val="0034639F"/>
    <w:rsid w:val="003560D7"/>
    <w:rsid w:val="003576C5"/>
    <w:rsid w:val="00361FA1"/>
    <w:rsid w:val="00364CF7"/>
    <w:rsid w:val="00373659"/>
    <w:rsid w:val="00375547"/>
    <w:rsid w:val="003812D2"/>
    <w:rsid w:val="003934ED"/>
    <w:rsid w:val="003A5D3C"/>
    <w:rsid w:val="003B335C"/>
    <w:rsid w:val="003B4D7C"/>
    <w:rsid w:val="003B618A"/>
    <w:rsid w:val="003C0535"/>
    <w:rsid w:val="003D470C"/>
    <w:rsid w:val="003D5286"/>
    <w:rsid w:val="003E16D5"/>
    <w:rsid w:val="00415AA5"/>
    <w:rsid w:val="00420FC2"/>
    <w:rsid w:val="00420FC6"/>
    <w:rsid w:val="00425150"/>
    <w:rsid w:val="00430528"/>
    <w:rsid w:val="00440ABA"/>
    <w:rsid w:val="00494983"/>
    <w:rsid w:val="004A5886"/>
    <w:rsid w:val="004B273B"/>
    <w:rsid w:val="004B4D1E"/>
    <w:rsid w:val="004B65DC"/>
    <w:rsid w:val="004B687C"/>
    <w:rsid w:val="004B7C52"/>
    <w:rsid w:val="004C21DE"/>
    <w:rsid w:val="004D2ABB"/>
    <w:rsid w:val="004D4127"/>
    <w:rsid w:val="004F065B"/>
    <w:rsid w:val="004F1F52"/>
    <w:rsid w:val="005053AB"/>
    <w:rsid w:val="00514909"/>
    <w:rsid w:val="005262DB"/>
    <w:rsid w:val="00536B92"/>
    <w:rsid w:val="00537092"/>
    <w:rsid w:val="005454FB"/>
    <w:rsid w:val="005567BA"/>
    <w:rsid w:val="005624BE"/>
    <w:rsid w:val="00593663"/>
    <w:rsid w:val="005A18FE"/>
    <w:rsid w:val="005A6044"/>
    <w:rsid w:val="005B694A"/>
    <w:rsid w:val="005C6FA6"/>
    <w:rsid w:val="005D0FE1"/>
    <w:rsid w:val="005D6835"/>
    <w:rsid w:val="005E1E0A"/>
    <w:rsid w:val="00601070"/>
    <w:rsid w:val="00601D6A"/>
    <w:rsid w:val="006025E4"/>
    <w:rsid w:val="00606694"/>
    <w:rsid w:val="00606E83"/>
    <w:rsid w:val="00624133"/>
    <w:rsid w:val="00632A31"/>
    <w:rsid w:val="00633CF2"/>
    <w:rsid w:val="00647F8E"/>
    <w:rsid w:val="00654FEF"/>
    <w:rsid w:val="006638BB"/>
    <w:rsid w:val="00665AD9"/>
    <w:rsid w:val="0067246A"/>
    <w:rsid w:val="00680D3E"/>
    <w:rsid w:val="006B3E6E"/>
    <w:rsid w:val="006C5843"/>
    <w:rsid w:val="006C5DD1"/>
    <w:rsid w:val="006E31DA"/>
    <w:rsid w:val="006F0754"/>
    <w:rsid w:val="00704302"/>
    <w:rsid w:val="00707E80"/>
    <w:rsid w:val="00712453"/>
    <w:rsid w:val="00726E9B"/>
    <w:rsid w:val="00730802"/>
    <w:rsid w:val="007367E3"/>
    <w:rsid w:val="00744965"/>
    <w:rsid w:val="007530A5"/>
    <w:rsid w:val="007757CA"/>
    <w:rsid w:val="00785701"/>
    <w:rsid w:val="00792FBA"/>
    <w:rsid w:val="007A22EC"/>
    <w:rsid w:val="007A23A1"/>
    <w:rsid w:val="007A4B5E"/>
    <w:rsid w:val="007B17F1"/>
    <w:rsid w:val="007C0DCA"/>
    <w:rsid w:val="007C6E27"/>
    <w:rsid w:val="007D0A7E"/>
    <w:rsid w:val="007E5BD1"/>
    <w:rsid w:val="007F2FFD"/>
    <w:rsid w:val="00800129"/>
    <w:rsid w:val="00803798"/>
    <w:rsid w:val="00807E66"/>
    <w:rsid w:val="00810095"/>
    <w:rsid w:val="00824F18"/>
    <w:rsid w:val="00833809"/>
    <w:rsid w:val="00834CF9"/>
    <w:rsid w:val="00835ECC"/>
    <w:rsid w:val="00856D77"/>
    <w:rsid w:val="00862CFC"/>
    <w:rsid w:val="00865C4A"/>
    <w:rsid w:val="008705F5"/>
    <w:rsid w:val="008750ED"/>
    <w:rsid w:val="008A2054"/>
    <w:rsid w:val="008B1B4B"/>
    <w:rsid w:val="008C5B45"/>
    <w:rsid w:val="008C7776"/>
    <w:rsid w:val="008C78AA"/>
    <w:rsid w:val="008D60A3"/>
    <w:rsid w:val="008F02E6"/>
    <w:rsid w:val="009008EF"/>
    <w:rsid w:val="009013B5"/>
    <w:rsid w:val="009040C6"/>
    <w:rsid w:val="00904C48"/>
    <w:rsid w:val="0090507C"/>
    <w:rsid w:val="00906CC6"/>
    <w:rsid w:val="009121D8"/>
    <w:rsid w:val="00932652"/>
    <w:rsid w:val="00932D40"/>
    <w:rsid w:val="009334BF"/>
    <w:rsid w:val="00940685"/>
    <w:rsid w:val="0097755C"/>
    <w:rsid w:val="009811D6"/>
    <w:rsid w:val="009816E9"/>
    <w:rsid w:val="00983990"/>
    <w:rsid w:val="00987D21"/>
    <w:rsid w:val="009905D5"/>
    <w:rsid w:val="00992C3B"/>
    <w:rsid w:val="009A7BA5"/>
    <w:rsid w:val="009A7D2C"/>
    <w:rsid w:val="009D0151"/>
    <w:rsid w:val="009D2BD6"/>
    <w:rsid w:val="009D66A9"/>
    <w:rsid w:val="009D68FE"/>
    <w:rsid w:val="009F5098"/>
    <w:rsid w:val="00A0192E"/>
    <w:rsid w:val="00A10FB1"/>
    <w:rsid w:val="00A11158"/>
    <w:rsid w:val="00A17751"/>
    <w:rsid w:val="00A26B65"/>
    <w:rsid w:val="00A275F0"/>
    <w:rsid w:val="00A37058"/>
    <w:rsid w:val="00A404ED"/>
    <w:rsid w:val="00A55AD4"/>
    <w:rsid w:val="00A73E4C"/>
    <w:rsid w:val="00AA3DD8"/>
    <w:rsid w:val="00AA449A"/>
    <w:rsid w:val="00AC6E86"/>
    <w:rsid w:val="00AE14E7"/>
    <w:rsid w:val="00AE31BB"/>
    <w:rsid w:val="00AF78A1"/>
    <w:rsid w:val="00B142F7"/>
    <w:rsid w:val="00B164A5"/>
    <w:rsid w:val="00B23CAE"/>
    <w:rsid w:val="00B30848"/>
    <w:rsid w:val="00B31A95"/>
    <w:rsid w:val="00B336E9"/>
    <w:rsid w:val="00B40F0F"/>
    <w:rsid w:val="00B739EB"/>
    <w:rsid w:val="00B91A4A"/>
    <w:rsid w:val="00B94E75"/>
    <w:rsid w:val="00BA14AA"/>
    <w:rsid w:val="00BA5082"/>
    <w:rsid w:val="00BA651B"/>
    <w:rsid w:val="00BB00F9"/>
    <w:rsid w:val="00BB4B7F"/>
    <w:rsid w:val="00BC6C92"/>
    <w:rsid w:val="00BC6CAB"/>
    <w:rsid w:val="00BE0439"/>
    <w:rsid w:val="00BE6B4F"/>
    <w:rsid w:val="00BE7924"/>
    <w:rsid w:val="00BF3B5D"/>
    <w:rsid w:val="00BF5624"/>
    <w:rsid w:val="00C02514"/>
    <w:rsid w:val="00C034D4"/>
    <w:rsid w:val="00C127DC"/>
    <w:rsid w:val="00C14961"/>
    <w:rsid w:val="00C2069A"/>
    <w:rsid w:val="00C24796"/>
    <w:rsid w:val="00C24F5E"/>
    <w:rsid w:val="00C25F7E"/>
    <w:rsid w:val="00C26C1B"/>
    <w:rsid w:val="00C317F0"/>
    <w:rsid w:val="00C32027"/>
    <w:rsid w:val="00C37EA8"/>
    <w:rsid w:val="00C45E2E"/>
    <w:rsid w:val="00C479AF"/>
    <w:rsid w:val="00C50BD4"/>
    <w:rsid w:val="00C5199A"/>
    <w:rsid w:val="00C5261B"/>
    <w:rsid w:val="00C54500"/>
    <w:rsid w:val="00C654CB"/>
    <w:rsid w:val="00C66E7F"/>
    <w:rsid w:val="00C70052"/>
    <w:rsid w:val="00C74C8D"/>
    <w:rsid w:val="00C82877"/>
    <w:rsid w:val="00C83607"/>
    <w:rsid w:val="00C86432"/>
    <w:rsid w:val="00CB46C4"/>
    <w:rsid w:val="00CB7728"/>
    <w:rsid w:val="00CC2285"/>
    <w:rsid w:val="00CD0DFF"/>
    <w:rsid w:val="00CD25EC"/>
    <w:rsid w:val="00CD5695"/>
    <w:rsid w:val="00CD62AB"/>
    <w:rsid w:val="00CF0083"/>
    <w:rsid w:val="00D00FE4"/>
    <w:rsid w:val="00D02FD3"/>
    <w:rsid w:val="00D10BA5"/>
    <w:rsid w:val="00D207F5"/>
    <w:rsid w:val="00D23501"/>
    <w:rsid w:val="00D31A17"/>
    <w:rsid w:val="00D54652"/>
    <w:rsid w:val="00D64DD4"/>
    <w:rsid w:val="00D65DBB"/>
    <w:rsid w:val="00D65FCC"/>
    <w:rsid w:val="00D90371"/>
    <w:rsid w:val="00D94233"/>
    <w:rsid w:val="00DA2EEC"/>
    <w:rsid w:val="00DC3255"/>
    <w:rsid w:val="00DC46A5"/>
    <w:rsid w:val="00DC55BD"/>
    <w:rsid w:val="00DD7D08"/>
    <w:rsid w:val="00DE26A7"/>
    <w:rsid w:val="00DF3B7E"/>
    <w:rsid w:val="00E10688"/>
    <w:rsid w:val="00E12729"/>
    <w:rsid w:val="00E13427"/>
    <w:rsid w:val="00E308FD"/>
    <w:rsid w:val="00E350D2"/>
    <w:rsid w:val="00E436D3"/>
    <w:rsid w:val="00E4565E"/>
    <w:rsid w:val="00E46567"/>
    <w:rsid w:val="00E55E99"/>
    <w:rsid w:val="00E71D09"/>
    <w:rsid w:val="00E8317E"/>
    <w:rsid w:val="00E868EF"/>
    <w:rsid w:val="00E95D38"/>
    <w:rsid w:val="00EA4A21"/>
    <w:rsid w:val="00EA50ED"/>
    <w:rsid w:val="00EE6024"/>
    <w:rsid w:val="00F012D9"/>
    <w:rsid w:val="00F10D59"/>
    <w:rsid w:val="00F13B56"/>
    <w:rsid w:val="00F167A9"/>
    <w:rsid w:val="00F270A0"/>
    <w:rsid w:val="00F3051F"/>
    <w:rsid w:val="00F43A94"/>
    <w:rsid w:val="00F508C9"/>
    <w:rsid w:val="00F60F35"/>
    <w:rsid w:val="00F61744"/>
    <w:rsid w:val="00F66037"/>
    <w:rsid w:val="00F71E42"/>
    <w:rsid w:val="00F8010A"/>
    <w:rsid w:val="00F92721"/>
    <w:rsid w:val="00F936E1"/>
    <w:rsid w:val="00F97A8F"/>
    <w:rsid w:val="00FA68FE"/>
    <w:rsid w:val="00FC5053"/>
    <w:rsid w:val="00FF7771"/>
    <w:rsid w:val="00FF7AC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2B9D2"/>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1660</TotalTime>
  <Pages>22</Pages>
  <Words>5388</Words>
  <Characters>29637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Avelino Dominguez</cp:lastModifiedBy>
  <cp:revision>189</cp:revision>
  <cp:lastPrinted>2016-01-11T15:55:00Z</cp:lastPrinted>
  <dcterms:created xsi:type="dcterms:W3CDTF">2017-06-30T18:44:00Z</dcterms:created>
  <dcterms:modified xsi:type="dcterms:W3CDTF">2023-02-15T03:20:00Z</dcterms:modified>
</cp:coreProperties>
</file>