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D2DF5" w14:textId="77777777" w:rsidR="00293FBE" w:rsidRDefault="00510A19" w:rsidP="005053AB">
      <w:pPr>
        <w:pStyle w:val="Sinespaciado"/>
        <w:jc w:val="center"/>
        <w:rPr>
          <w:rFonts w:ascii="Arial" w:hAnsi="Arial" w:cs="Arial"/>
          <w:b/>
          <w:sz w:val="20"/>
          <w:szCs w:val="20"/>
        </w:rPr>
      </w:pPr>
      <w:r>
        <w:rPr>
          <w:rFonts w:ascii="Arial" w:hAnsi="Arial" w:cs="Arial"/>
          <w:b/>
          <w:sz w:val="20"/>
          <w:szCs w:val="20"/>
        </w:rPr>
        <w:t xml:space="preserve">  </w:t>
      </w:r>
    </w:p>
    <w:p w14:paraId="255903EC" w14:textId="77777777" w:rsidR="00293FBE" w:rsidRDefault="00293FBE" w:rsidP="005053AB">
      <w:pPr>
        <w:pStyle w:val="Sinespaciado"/>
        <w:jc w:val="center"/>
        <w:rPr>
          <w:rFonts w:ascii="Arial" w:hAnsi="Arial" w:cs="Arial"/>
          <w:b/>
          <w:sz w:val="20"/>
          <w:szCs w:val="20"/>
        </w:rPr>
      </w:pPr>
    </w:p>
    <w:p w14:paraId="62F8282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6528916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05F9361" w14:textId="77777777" w:rsidR="00862CFC" w:rsidRDefault="00862CFC" w:rsidP="005053AB">
      <w:pPr>
        <w:pStyle w:val="Sinespaciado"/>
        <w:jc w:val="center"/>
        <w:rPr>
          <w:rFonts w:ascii="Arial" w:hAnsi="Arial" w:cs="Arial"/>
          <w:sz w:val="20"/>
          <w:szCs w:val="20"/>
        </w:rPr>
      </w:pPr>
    </w:p>
    <w:p w14:paraId="4DA5E474"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03A056A"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02A756DD" w14:textId="77777777" w:rsidTr="005053AB">
        <w:trPr>
          <w:jc w:val="center"/>
        </w:trPr>
        <w:tc>
          <w:tcPr>
            <w:tcW w:w="1024" w:type="dxa"/>
          </w:tcPr>
          <w:p w14:paraId="7CEE94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67B41570" w14:textId="32580576" w:rsidR="005053AB" w:rsidRPr="006A5A63" w:rsidRDefault="00103990" w:rsidP="00F323D2">
            <w:pPr>
              <w:pStyle w:val="Sinespaciado"/>
              <w:rPr>
                <w:rFonts w:ascii="Arial" w:hAnsi="Arial" w:cs="Arial"/>
                <w:sz w:val="20"/>
                <w:szCs w:val="20"/>
              </w:rPr>
            </w:pPr>
            <w:r>
              <w:rPr>
                <w:rFonts w:ascii="Arial" w:hAnsi="Arial" w:cs="Arial"/>
                <w:sz w:val="20"/>
                <w:szCs w:val="20"/>
              </w:rPr>
              <w:t>FEBRERO-JUL-2023</w:t>
            </w:r>
          </w:p>
        </w:tc>
      </w:tr>
    </w:tbl>
    <w:p w14:paraId="68BC0259"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4F9466A" w14:textId="77777777" w:rsidTr="00862CFC">
        <w:tc>
          <w:tcPr>
            <w:tcW w:w="3681" w:type="dxa"/>
          </w:tcPr>
          <w:p w14:paraId="0FB2F4A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F60F08D" w14:textId="22873787" w:rsidR="005053AB" w:rsidRPr="00862CFC" w:rsidRDefault="00952727" w:rsidP="00C159A0">
            <w:pPr>
              <w:pStyle w:val="Sinespaciado"/>
              <w:rPr>
                <w:rFonts w:ascii="Arial" w:hAnsi="Arial" w:cs="Arial"/>
                <w:sz w:val="20"/>
                <w:szCs w:val="20"/>
              </w:rPr>
            </w:pPr>
            <w:r>
              <w:rPr>
                <w:rFonts w:ascii="Arial" w:hAnsi="Arial" w:cs="Arial"/>
                <w:sz w:val="20"/>
                <w:szCs w:val="20"/>
              </w:rPr>
              <w:t>MANUFA</w:t>
            </w:r>
            <w:r w:rsidR="008C6452">
              <w:rPr>
                <w:rFonts w:ascii="Arial" w:hAnsi="Arial" w:cs="Arial"/>
                <w:sz w:val="20"/>
                <w:szCs w:val="20"/>
              </w:rPr>
              <w:t>C</w:t>
            </w:r>
            <w:r>
              <w:rPr>
                <w:rFonts w:ascii="Arial" w:hAnsi="Arial" w:cs="Arial"/>
                <w:sz w:val="20"/>
                <w:szCs w:val="20"/>
              </w:rPr>
              <w:t>TURA ESBELTA</w:t>
            </w:r>
          </w:p>
        </w:tc>
      </w:tr>
      <w:tr w:rsidR="005053AB" w:rsidRPr="00862CFC" w14:paraId="2AADECED" w14:textId="77777777" w:rsidTr="00862CFC">
        <w:tc>
          <w:tcPr>
            <w:tcW w:w="3681" w:type="dxa"/>
          </w:tcPr>
          <w:p w14:paraId="0A0F074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D972686" w14:textId="15927917" w:rsidR="005053AB" w:rsidRPr="00862CFC" w:rsidRDefault="00766A64" w:rsidP="00C159A0">
            <w:pPr>
              <w:pStyle w:val="Sinespaciado"/>
              <w:rPr>
                <w:rFonts w:ascii="Arial" w:hAnsi="Arial" w:cs="Arial"/>
                <w:sz w:val="20"/>
                <w:szCs w:val="20"/>
              </w:rPr>
            </w:pPr>
            <w:r>
              <w:rPr>
                <w:rFonts w:ascii="Arial" w:hAnsi="Arial" w:cs="Arial"/>
                <w:sz w:val="20"/>
                <w:szCs w:val="20"/>
              </w:rPr>
              <w:t>INGENIE</w:t>
            </w:r>
            <w:r w:rsidR="00137694">
              <w:rPr>
                <w:rFonts w:ascii="Arial" w:hAnsi="Arial" w:cs="Arial"/>
                <w:sz w:val="20"/>
                <w:szCs w:val="20"/>
              </w:rPr>
              <w:t xml:space="preserve">RIA </w:t>
            </w:r>
            <w:r w:rsidR="00952727">
              <w:rPr>
                <w:rFonts w:ascii="Arial" w:hAnsi="Arial" w:cs="Arial"/>
                <w:sz w:val="20"/>
                <w:szCs w:val="20"/>
              </w:rPr>
              <w:t>INDUSTRIAL</w:t>
            </w:r>
          </w:p>
        </w:tc>
      </w:tr>
      <w:tr w:rsidR="005053AB" w:rsidRPr="00862CFC" w14:paraId="45519F13" w14:textId="77777777" w:rsidTr="00862CFC">
        <w:tc>
          <w:tcPr>
            <w:tcW w:w="3681" w:type="dxa"/>
          </w:tcPr>
          <w:p w14:paraId="6D66F88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258D78A" w14:textId="393391C7" w:rsidR="005053AB" w:rsidRPr="00862CFC" w:rsidRDefault="00952727" w:rsidP="00C159A0">
            <w:pPr>
              <w:pStyle w:val="Sinespaciado"/>
              <w:rPr>
                <w:rFonts w:ascii="Arial" w:hAnsi="Arial" w:cs="Arial"/>
                <w:sz w:val="20"/>
                <w:szCs w:val="20"/>
              </w:rPr>
            </w:pPr>
            <w:r>
              <w:t>MAC</w:t>
            </w:r>
            <w:r w:rsidR="00137694">
              <w:t>-</w:t>
            </w:r>
            <w:r>
              <w:t>2101</w:t>
            </w:r>
          </w:p>
        </w:tc>
      </w:tr>
      <w:tr w:rsidR="005053AB" w:rsidRPr="00862CFC" w14:paraId="4BD2A7EB" w14:textId="77777777" w:rsidTr="00862CFC">
        <w:tc>
          <w:tcPr>
            <w:tcW w:w="3681" w:type="dxa"/>
          </w:tcPr>
          <w:p w14:paraId="675082D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6B8D511" w14:textId="172E97FE" w:rsidR="005053AB" w:rsidRPr="00862CFC" w:rsidRDefault="00FC7D73" w:rsidP="00766A64">
            <w:pPr>
              <w:pStyle w:val="Sinespaciado"/>
              <w:rPr>
                <w:rFonts w:ascii="Arial" w:hAnsi="Arial" w:cs="Arial"/>
                <w:sz w:val="20"/>
                <w:szCs w:val="20"/>
              </w:rPr>
            </w:pPr>
            <w:r>
              <w:rPr>
                <w:rFonts w:ascii="Arial" w:hAnsi="Arial" w:cs="Arial"/>
                <w:sz w:val="20"/>
                <w:szCs w:val="20"/>
              </w:rPr>
              <w:t>2-</w:t>
            </w:r>
            <w:r w:rsidR="00137694">
              <w:rPr>
                <w:rFonts w:ascii="Arial" w:hAnsi="Arial" w:cs="Arial"/>
                <w:sz w:val="20"/>
                <w:szCs w:val="20"/>
              </w:rPr>
              <w:t>2</w:t>
            </w:r>
            <w:r>
              <w:rPr>
                <w:rFonts w:ascii="Arial" w:hAnsi="Arial" w:cs="Arial"/>
                <w:sz w:val="20"/>
                <w:szCs w:val="20"/>
              </w:rPr>
              <w:t>-</w:t>
            </w:r>
            <w:r w:rsidR="00137694">
              <w:rPr>
                <w:rFonts w:ascii="Arial" w:hAnsi="Arial" w:cs="Arial"/>
                <w:sz w:val="20"/>
                <w:szCs w:val="20"/>
              </w:rPr>
              <w:t>4</w:t>
            </w:r>
          </w:p>
        </w:tc>
      </w:tr>
    </w:tbl>
    <w:p w14:paraId="6B80CBCB" w14:textId="77777777" w:rsidR="005053AB" w:rsidRPr="00862CFC" w:rsidRDefault="005053AB" w:rsidP="005053AB">
      <w:pPr>
        <w:pStyle w:val="Sinespaciado"/>
        <w:rPr>
          <w:rFonts w:ascii="Arial" w:hAnsi="Arial" w:cs="Arial"/>
          <w:sz w:val="20"/>
          <w:szCs w:val="20"/>
        </w:rPr>
      </w:pPr>
    </w:p>
    <w:p w14:paraId="47171A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4038524" w14:textId="77777777" w:rsidTr="005053AB">
        <w:tc>
          <w:tcPr>
            <w:tcW w:w="12996" w:type="dxa"/>
          </w:tcPr>
          <w:p w14:paraId="71C59574" w14:textId="55033B0A" w:rsidR="005053AB" w:rsidRPr="00952727" w:rsidRDefault="00952727" w:rsidP="00952727">
            <w:pPr>
              <w:jc w:val="both"/>
              <w:rPr>
                <w:rFonts w:ascii="Arial" w:hAnsi="Arial" w:cs="Arial"/>
                <w:sz w:val="20"/>
                <w:szCs w:val="20"/>
              </w:rPr>
            </w:pPr>
            <w:r w:rsidRPr="00952727">
              <w:rPr>
                <w:rFonts w:ascii="Arial" w:hAnsi="Arial" w:cs="Arial"/>
                <w:sz w:val="20"/>
                <w:szCs w:val="20"/>
              </w:rPr>
              <w:t xml:space="preserve">Esta asignatura </w:t>
            </w:r>
            <w:r w:rsidRPr="00103990">
              <w:rPr>
                <w:rFonts w:ascii="Arial" w:hAnsi="Arial" w:cs="Arial"/>
                <w:b/>
                <w:bCs/>
                <w:sz w:val="20"/>
                <w:szCs w:val="20"/>
              </w:rPr>
              <w:t>le permite</w:t>
            </w:r>
            <w:r w:rsidRPr="00952727">
              <w:rPr>
                <w:rFonts w:ascii="Arial" w:hAnsi="Arial" w:cs="Arial"/>
                <w:sz w:val="20"/>
                <w:szCs w:val="20"/>
              </w:rPr>
              <w:t xml:space="preserve"> al estudiante, diseñar, implementa, administrar y mejorar sistemas integrados de abastecimiento, producción y distribución de organizaciones productoras de bienes y servicios mediante la utilización de herramientas de manufactura esbelta de una forma sustentable. Manufactura esbelta o también conocida como “Lean Manufacturing” </w:t>
            </w:r>
            <w:r w:rsidR="008C6452" w:rsidRPr="001612F4">
              <w:rPr>
                <w:rFonts w:ascii="Arial" w:hAnsi="Arial" w:cs="Arial"/>
                <w:b/>
                <w:bCs/>
                <w:sz w:val="20"/>
                <w:szCs w:val="20"/>
              </w:rPr>
              <w:t xml:space="preserve">consiste </w:t>
            </w:r>
            <w:r w:rsidRPr="001612F4">
              <w:rPr>
                <w:rFonts w:ascii="Arial" w:hAnsi="Arial" w:cs="Arial"/>
                <w:b/>
                <w:bCs/>
                <w:sz w:val="20"/>
                <w:szCs w:val="20"/>
              </w:rPr>
              <w:t>e</w:t>
            </w:r>
            <w:r w:rsidR="001612F4" w:rsidRPr="001612F4">
              <w:rPr>
                <w:rFonts w:ascii="Arial" w:hAnsi="Arial" w:cs="Arial"/>
                <w:b/>
                <w:bCs/>
                <w:sz w:val="20"/>
                <w:szCs w:val="20"/>
              </w:rPr>
              <w:t>n</w:t>
            </w:r>
            <w:r w:rsidRPr="00952727">
              <w:rPr>
                <w:rFonts w:ascii="Arial" w:hAnsi="Arial" w:cs="Arial"/>
                <w:sz w:val="20"/>
                <w:szCs w:val="20"/>
              </w:rPr>
              <w:t xml:space="preserve"> una metodología que permite identificar y eliminar desperdicios dentro de la producción mediante una mejora continua del flujo del producto en base a la demanda. Una de las principales prioridades de dicha metodología es el garantizar la rentabilidad de las empresas. </w:t>
            </w:r>
            <w:r w:rsidR="001612F4" w:rsidRPr="00103990">
              <w:rPr>
                <w:rFonts w:ascii="Arial" w:hAnsi="Arial" w:cs="Arial"/>
                <w:b/>
                <w:bCs/>
                <w:sz w:val="20"/>
                <w:szCs w:val="20"/>
              </w:rPr>
              <w:t>Su importancia</w:t>
            </w:r>
            <w:r w:rsidR="001612F4">
              <w:rPr>
                <w:rFonts w:ascii="Arial" w:hAnsi="Arial" w:cs="Arial"/>
                <w:sz w:val="20"/>
                <w:szCs w:val="20"/>
              </w:rPr>
              <w:t xml:space="preserve"> es que s</w:t>
            </w:r>
            <w:r w:rsidRPr="00952727">
              <w:rPr>
                <w:rFonts w:ascii="Arial" w:hAnsi="Arial" w:cs="Arial"/>
                <w:sz w:val="20"/>
                <w:szCs w:val="20"/>
              </w:rPr>
              <w:t>e puede decir que lean se propone hacer más con menos recursos (menos tiempo, dinero, personal, espacio e inventario) y así mismo a la velocidad apropiada y de forma correcta a la primera vez. Esta metodología se compone de puntos importantes en el sistema de producción identificando todo aquello que no agrega valor, conocidos dentro de SPT como desperdicio. Es de suma importancia tener un control sobre este tipo de desperdicios ya que en el caso de demoras y transportes mal planeados se puede entorpecer el flujo del proceso, o los movimientos innecesarios llegan a obstaculizar el proceso y el producto puede no estar en tiempo para el cliente</w:t>
            </w:r>
            <w:r w:rsidRPr="001612F4">
              <w:rPr>
                <w:rFonts w:ascii="Arial" w:hAnsi="Arial" w:cs="Arial"/>
                <w:b/>
                <w:bCs/>
                <w:sz w:val="20"/>
                <w:szCs w:val="20"/>
              </w:rPr>
              <w:t>.</w:t>
            </w:r>
            <w:r w:rsidR="001612F4" w:rsidRPr="001612F4">
              <w:rPr>
                <w:rFonts w:ascii="Arial" w:hAnsi="Arial" w:cs="Arial"/>
                <w:b/>
                <w:bCs/>
                <w:sz w:val="20"/>
                <w:szCs w:val="20"/>
              </w:rPr>
              <w:t xml:space="preserve"> Se relaciona</w:t>
            </w:r>
            <w:r w:rsidR="001612F4">
              <w:rPr>
                <w:rFonts w:ascii="Arial" w:hAnsi="Arial" w:cs="Arial"/>
                <w:sz w:val="20"/>
                <w:szCs w:val="20"/>
              </w:rPr>
              <w:t xml:space="preserve"> con sistema de manufactura </w:t>
            </w:r>
          </w:p>
        </w:tc>
      </w:tr>
    </w:tbl>
    <w:p w14:paraId="5617959C" w14:textId="77777777" w:rsidR="005053AB" w:rsidRDefault="005053AB" w:rsidP="00766A64">
      <w:pPr>
        <w:pStyle w:val="Sinespaciado"/>
        <w:jc w:val="both"/>
        <w:rPr>
          <w:rFonts w:ascii="Arial" w:hAnsi="Arial" w:cs="Arial"/>
          <w:sz w:val="20"/>
          <w:szCs w:val="20"/>
        </w:rPr>
      </w:pPr>
    </w:p>
    <w:p w14:paraId="61D37236" w14:textId="54C7561A" w:rsidR="00766A64" w:rsidRDefault="00766A64" w:rsidP="00766A64">
      <w:pPr>
        <w:pStyle w:val="Sinespaciado"/>
        <w:jc w:val="both"/>
        <w:rPr>
          <w:rFonts w:ascii="Arial" w:hAnsi="Arial" w:cs="Arial"/>
          <w:sz w:val="20"/>
          <w:szCs w:val="20"/>
        </w:rPr>
      </w:pPr>
    </w:p>
    <w:p w14:paraId="7E3F0DC4" w14:textId="77777777" w:rsidR="00137694" w:rsidRDefault="00137694" w:rsidP="00766A64">
      <w:pPr>
        <w:pStyle w:val="Sinespaciado"/>
        <w:jc w:val="both"/>
        <w:rPr>
          <w:rFonts w:ascii="Arial" w:hAnsi="Arial" w:cs="Arial"/>
          <w:sz w:val="20"/>
          <w:szCs w:val="20"/>
        </w:rPr>
      </w:pPr>
    </w:p>
    <w:p w14:paraId="07D17B14" w14:textId="77777777" w:rsidR="00766A64" w:rsidRDefault="00766A64" w:rsidP="00766A64">
      <w:pPr>
        <w:pStyle w:val="Sinespaciado"/>
        <w:jc w:val="both"/>
        <w:rPr>
          <w:rFonts w:ascii="Arial" w:hAnsi="Arial" w:cs="Arial"/>
          <w:sz w:val="20"/>
          <w:szCs w:val="20"/>
        </w:rPr>
      </w:pPr>
    </w:p>
    <w:p w14:paraId="0A6B729B" w14:textId="77777777" w:rsidR="00766A64" w:rsidRPr="00862CFC" w:rsidRDefault="00766A64" w:rsidP="00766A64">
      <w:pPr>
        <w:pStyle w:val="Sinespaciado"/>
        <w:jc w:val="both"/>
        <w:rPr>
          <w:rFonts w:ascii="Arial" w:hAnsi="Arial" w:cs="Arial"/>
          <w:sz w:val="20"/>
          <w:szCs w:val="20"/>
        </w:rPr>
      </w:pPr>
    </w:p>
    <w:p w14:paraId="57184A99"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DF10A6C" w14:textId="77777777" w:rsidTr="005053AB">
        <w:tc>
          <w:tcPr>
            <w:tcW w:w="12996" w:type="dxa"/>
          </w:tcPr>
          <w:p w14:paraId="67F163CD" w14:textId="77777777" w:rsidR="00E46434" w:rsidRDefault="00137694" w:rsidP="00AE6C42">
            <w:pPr>
              <w:jc w:val="both"/>
              <w:rPr>
                <w:rFonts w:ascii="Arial" w:hAnsi="Arial" w:cs="Arial"/>
                <w:sz w:val="20"/>
                <w:szCs w:val="20"/>
              </w:rPr>
            </w:pPr>
            <w:r w:rsidRPr="00AE6C42">
              <w:rPr>
                <w:rFonts w:ascii="Arial" w:hAnsi="Arial" w:cs="Arial"/>
                <w:b/>
                <w:bCs/>
                <w:sz w:val="20"/>
                <w:szCs w:val="20"/>
              </w:rPr>
              <w:t xml:space="preserve">El propósito de la </w:t>
            </w:r>
            <w:r w:rsidR="00AE6C42" w:rsidRPr="00AE6C42">
              <w:rPr>
                <w:rFonts w:ascii="Arial" w:hAnsi="Arial" w:cs="Arial"/>
                <w:b/>
                <w:bCs/>
                <w:sz w:val="20"/>
                <w:szCs w:val="20"/>
              </w:rPr>
              <w:t>materia.</w:t>
            </w:r>
            <w:r w:rsidR="00AE6C42" w:rsidRPr="00AE6C42">
              <w:rPr>
                <w:rFonts w:ascii="Arial" w:hAnsi="Arial" w:cs="Arial"/>
                <w:sz w:val="20"/>
                <w:szCs w:val="20"/>
              </w:rPr>
              <w:t xml:space="preserve"> El temario de la presente asignatura está conformado por cinco unidades.</w:t>
            </w:r>
          </w:p>
          <w:p w14:paraId="362F346F" w14:textId="77777777" w:rsidR="00E46434" w:rsidRDefault="00AE6C42" w:rsidP="00AE6C42">
            <w:pPr>
              <w:jc w:val="both"/>
              <w:rPr>
                <w:rFonts w:ascii="Arial" w:hAnsi="Arial" w:cs="Arial"/>
                <w:sz w:val="20"/>
                <w:szCs w:val="20"/>
              </w:rPr>
            </w:pPr>
            <w:r w:rsidRPr="00E46434">
              <w:rPr>
                <w:rFonts w:ascii="Arial" w:hAnsi="Arial" w:cs="Arial"/>
                <w:b/>
                <w:bCs/>
                <w:sz w:val="20"/>
                <w:szCs w:val="20"/>
              </w:rPr>
              <w:t>En la primera unidad</w:t>
            </w:r>
            <w:r w:rsidRPr="00AE6C42">
              <w:rPr>
                <w:rFonts w:ascii="Arial" w:hAnsi="Arial" w:cs="Arial"/>
                <w:sz w:val="20"/>
                <w:szCs w:val="20"/>
              </w:rPr>
              <w:t xml:space="preserve"> se aborda el tema referente a los conceptos fundamentales de manufactura esbelta, las diferentes herramientas utilizadas, así como los desperdicios identificados dentro del Sistema de Producción Toyota </w:t>
            </w:r>
          </w:p>
          <w:p w14:paraId="704197A0" w14:textId="6BBFBFD5" w:rsidR="00E46434" w:rsidRDefault="00AE6C42" w:rsidP="00AE6C42">
            <w:pPr>
              <w:jc w:val="both"/>
              <w:rPr>
                <w:rFonts w:ascii="Arial" w:hAnsi="Arial" w:cs="Arial"/>
                <w:sz w:val="20"/>
                <w:szCs w:val="20"/>
              </w:rPr>
            </w:pPr>
            <w:r w:rsidRPr="00E46434">
              <w:rPr>
                <w:rFonts w:ascii="Arial" w:hAnsi="Arial" w:cs="Arial"/>
                <w:b/>
                <w:bCs/>
                <w:sz w:val="20"/>
                <w:szCs w:val="20"/>
              </w:rPr>
              <w:t>En la segunda unidad</w:t>
            </w:r>
            <w:r w:rsidRPr="00AE6C42">
              <w:rPr>
                <w:rFonts w:ascii="Arial" w:hAnsi="Arial" w:cs="Arial"/>
                <w:sz w:val="20"/>
                <w:szCs w:val="20"/>
              </w:rPr>
              <w:t xml:space="preserve"> se trabaja con el modelado de sobre VSM y SIPOC que es la base para simulación procesos productivos, además se trabaja con el mapeo donde se establecen las relaciones entre las partes que componen un conjunto y se Es importante que el maestro esté en contacto directo con el alumno al momento de que realiza el modelado de los procesos.</w:t>
            </w:r>
          </w:p>
          <w:p w14:paraId="6272AAB1" w14:textId="77777777" w:rsidR="00E46434" w:rsidRDefault="00AE6C42" w:rsidP="00AE6C42">
            <w:pPr>
              <w:jc w:val="both"/>
              <w:rPr>
                <w:rFonts w:ascii="Arial" w:hAnsi="Arial" w:cs="Arial"/>
                <w:sz w:val="20"/>
                <w:szCs w:val="20"/>
              </w:rPr>
            </w:pPr>
            <w:r w:rsidRPr="00E46434">
              <w:rPr>
                <w:rFonts w:ascii="Arial" w:hAnsi="Arial" w:cs="Arial"/>
                <w:b/>
                <w:bCs/>
                <w:sz w:val="20"/>
                <w:szCs w:val="20"/>
              </w:rPr>
              <w:t xml:space="preserve"> En la tercera unidad</w:t>
            </w:r>
            <w:r w:rsidRPr="00AE6C42">
              <w:rPr>
                <w:rFonts w:ascii="Arial" w:hAnsi="Arial" w:cs="Arial"/>
                <w:sz w:val="20"/>
                <w:szCs w:val="20"/>
              </w:rPr>
              <w:t xml:space="preserve"> se realizará un proceso kaizen para optimizar simulando sus condiciones</w:t>
            </w:r>
          </w:p>
          <w:p w14:paraId="06906001" w14:textId="77777777" w:rsidR="00E46434" w:rsidRDefault="00AE6C42" w:rsidP="00AE6C42">
            <w:pPr>
              <w:jc w:val="both"/>
              <w:rPr>
                <w:rFonts w:ascii="Arial" w:hAnsi="Arial" w:cs="Arial"/>
                <w:sz w:val="20"/>
                <w:szCs w:val="20"/>
              </w:rPr>
            </w:pPr>
            <w:r w:rsidRPr="00E46434">
              <w:rPr>
                <w:rFonts w:ascii="Arial" w:hAnsi="Arial" w:cs="Arial"/>
                <w:b/>
                <w:bCs/>
                <w:sz w:val="20"/>
                <w:szCs w:val="20"/>
              </w:rPr>
              <w:lastRenderedPageBreak/>
              <w:t>En la cuarta unidad</w:t>
            </w:r>
            <w:r w:rsidRPr="00AE6C42">
              <w:rPr>
                <w:rFonts w:ascii="Arial" w:hAnsi="Arial" w:cs="Arial"/>
                <w:sz w:val="20"/>
                <w:szCs w:val="20"/>
              </w:rPr>
              <w:t xml:space="preserve"> se aplica las herramientas de SMED y TPM y 5S para optimizar la función del producto analizado, buscando mejorar condiciones de productividad. </w:t>
            </w:r>
          </w:p>
          <w:p w14:paraId="0929A6CF" w14:textId="1AB0AAAD" w:rsidR="005053AB" w:rsidRPr="00AE6C42" w:rsidRDefault="00AE6C42" w:rsidP="00AE6C42">
            <w:pPr>
              <w:jc w:val="both"/>
              <w:rPr>
                <w:rFonts w:ascii="Arial" w:hAnsi="Arial" w:cs="Arial"/>
                <w:sz w:val="20"/>
                <w:szCs w:val="20"/>
              </w:rPr>
            </w:pPr>
            <w:r w:rsidRPr="00E46434">
              <w:rPr>
                <w:rFonts w:ascii="Arial" w:hAnsi="Arial" w:cs="Arial"/>
                <w:b/>
                <w:bCs/>
                <w:sz w:val="20"/>
                <w:szCs w:val="20"/>
              </w:rPr>
              <w:t>En la quinta unidad</w:t>
            </w:r>
            <w:r w:rsidRPr="00AE6C42">
              <w:rPr>
                <w:rFonts w:ascii="Arial" w:hAnsi="Arial" w:cs="Arial"/>
                <w:sz w:val="20"/>
                <w:szCs w:val="20"/>
              </w:rPr>
              <w:t xml:space="preserve"> aplicando los conocimientos de las herramientas de calidad, se elaborará un proyecto de un diseño de un producto. La participación del alumno es total en esta parte, el docente coordinara los proyectos de cada uno</w:t>
            </w:r>
          </w:p>
        </w:tc>
      </w:tr>
    </w:tbl>
    <w:p w14:paraId="4329A60E" w14:textId="77777777" w:rsidR="005053AB" w:rsidRPr="00862CFC" w:rsidRDefault="005053AB" w:rsidP="005053AB">
      <w:pPr>
        <w:pStyle w:val="Sinespaciado"/>
        <w:rPr>
          <w:rFonts w:ascii="Arial" w:hAnsi="Arial" w:cs="Arial"/>
          <w:sz w:val="20"/>
          <w:szCs w:val="20"/>
        </w:rPr>
      </w:pPr>
    </w:p>
    <w:p w14:paraId="2FD4323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25992" w:type="dxa"/>
        <w:tblLook w:val="04A0" w:firstRow="1" w:lastRow="0" w:firstColumn="1" w:lastColumn="0" w:noHBand="0" w:noVBand="1"/>
      </w:tblPr>
      <w:tblGrid>
        <w:gridCol w:w="12996"/>
        <w:gridCol w:w="12996"/>
      </w:tblGrid>
      <w:tr w:rsidR="0092585D" w:rsidRPr="00862CFC" w14:paraId="30F54090" w14:textId="77777777" w:rsidTr="0092585D">
        <w:tc>
          <w:tcPr>
            <w:tcW w:w="12996" w:type="dxa"/>
          </w:tcPr>
          <w:p w14:paraId="670C760C" w14:textId="77777777" w:rsidR="00AE6C42" w:rsidRDefault="00AE6C42" w:rsidP="0092585D">
            <w:pPr>
              <w:autoSpaceDE w:val="0"/>
              <w:autoSpaceDN w:val="0"/>
              <w:adjustRightInd w:val="0"/>
            </w:pPr>
            <w:r>
              <w:t xml:space="preserve">Conocer las distintas técnicas de optimización de procesos que forman la manufactura esbelta, útiles para implementar una filosofía de mejora continua que </w:t>
            </w:r>
            <w:proofErr w:type="gramStart"/>
            <w:r>
              <w:t>le</w:t>
            </w:r>
            <w:proofErr w:type="gramEnd"/>
            <w:r>
              <w:t xml:space="preserve"> permita a las compañías reducir sus costos</w:t>
            </w:r>
          </w:p>
          <w:p w14:paraId="7A982F1D" w14:textId="091789C1" w:rsidR="0092585D" w:rsidRPr="00137694" w:rsidRDefault="00AE6C42" w:rsidP="0092585D">
            <w:pPr>
              <w:autoSpaceDE w:val="0"/>
              <w:autoSpaceDN w:val="0"/>
              <w:adjustRightInd w:val="0"/>
              <w:rPr>
                <w:rFonts w:ascii="Arial" w:hAnsi="Arial" w:cs="Arial"/>
                <w:b/>
                <w:color w:val="000000"/>
                <w:sz w:val="24"/>
                <w:szCs w:val="24"/>
              </w:rPr>
            </w:pPr>
            <w:r>
              <w:t>. • Aplicar las mejoras en los procesos y eliminar los desperdicios para aumentar la productividad de las organizaciones y la satisfacción de los clientes.</w:t>
            </w:r>
          </w:p>
        </w:tc>
        <w:tc>
          <w:tcPr>
            <w:tcW w:w="12996" w:type="dxa"/>
          </w:tcPr>
          <w:p w14:paraId="3B546D63" w14:textId="77777777" w:rsidR="0092585D" w:rsidRPr="00862CFC" w:rsidRDefault="0092585D" w:rsidP="0092585D">
            <w:pPr>
              <w:pStyle w:val="Sinespaciado"/>
              <w:ind w:left="720"/>
              <w:jc w:val="both"/>
              <w:rPr>
                <w:rFonts w:ascii="Arial" w:hAnsi="Arial" w:cs="Arial"/>
                <w:sz w:val="20"/>
                <w:szCs w:val="20"/>
              </w:rPr>
            </w:pPr>
          </w:p>
        </w:tc>
      </w:tr>
    </w:tbl>
    <w:p w14:paraId="4BBAA6BC" w14:textId="77777777" w:rsidR="005053AB" w:rsidRDefault="005053AB" w:rsidP="005053AB">
      <w:pPr>
        <w:pStyle w:val="Sinespaciado"/>
        <w:rPr>
          <w:rFonts w:ascii="Arial" w:hAnsi="Arial" w:cs="Arial"/>
          <w:sz w:val="20"/>
          <w:szCs w:val="20"/>
        </w:rPr>
      </w:pPr>
    </w:p>
    <w:p w14:paraId="529B4CA4" w14:textId="77777777" w:rsidR="00252FCE" w:rsidRDefault="00252FCE" w:rsidP="005053AB">
      <w:pPr>
        <w:pStyle w:val="Sinespaciado"/>
        <w:rPr>
          <w:rFonts w:ascii="Arial" w:hAnsi="Arial" w:cs="Arial"/>
          <w:sz w:val="20"/>
          <w:szCs w:val="20"/>
        </w:rPr>
      </w:pPr>
    </w:p>
    <w:p w14:paraId="2AD82152" w14:textId="77777777" w:rsidR="0092585D" w:rsidRDefault="0092585D" w:rsidP="0092585D">
      <w:pPr>
        <w:pStyle w:val="Sinespaciado"/>
        <w:rPr>
          <w:rFonts w:ascii="Arial" w:hAnsi="Arial" w:cs="Arial"/>
          <w:b/>
          <w:sz w:val="20"/>
          <w:szCs w:val="20"/>
        </w:rPr>
      </w:pPr>
    </w:p>
    <w:p w14:paraId="4083164A" w14:textId="77777777" w:rsidR="0092585D" w:rsidRDefault="0092585D" w:rsidP="0092585D">
      <w:pPr>
        <w:pStyle w:val="Sinespaciado"/>
        <w:rPr>
          <w:rFonts w:ascii="Arial" w:hAnsi="Arial" w:cs="Arial"/>
          <w:b/>
          <w:sz w:val="20"/>
          <w:szCs w:val="20"/>
        </w:rPr>
      </w:pPr>
    </w:p>
    <w:p w14:paraId="7FFAE401" w14:textId="77777777" w:rsidR="000364B9" w:rsidRDefault="000364B9" w:rsidP="0092585D">
      <w:pPr>
        <w:pStyle w:val="Sinespaciado"/>
        <w:rPr>
          <w:rFonts w:ascii="Arial" w:hAnsi="Arial" w:cs="Arial"/>
          <w:b/>
          <w:sz w:val="20"/>
          <w:szCs w:val="20"/>
        </w:rPr>
      </w:pPr>
    </w:p>
    <w:p w14:paraId="5709F35F" w14:textId="5B76477A" w:rsidR="000364B9" w:rsidRDefault="000364B9" w:rsidP="0092585D">
      <w:pPr>
        <w:pStyle w:val="Sinespaciado"/>
        <w:rPr>
          <w:rFonts w:ascii="Arial" w:hAnsi="Arial" w:cs="Arial"/>
          <w:b/>
          <w:sz w:val="20"/>
          <w:szCs w:val="20"/>
        </w:rPr>
      </w:pPr>
    </w:p>
    <w:p w14:paraId="63A0F254" w14:textId="307D66A5" w:rsidR="00EF035B" w:rsidRDefault="00EF035B" w:rsidP="0092585D">
      <w:pPr>
        <w:pStyle w:val="Sinespaciado"/>
        <w:rPr>
          <w:rFonts w:ascii="Arial" w:hAnsi="Arial" w:cs="Arial"/>
          <w:b/>
          <w:sz w:val="20"/>
          <w:szCs w:val="20"/>
        </w:rPr>
      </w:pPr>
    </w:p>
    <w:p w14:paraId="55D79185" w14:textId="49F68364" w:rsidR="00EF035B" w:rsidRDefault="00EF035B" w:rsidP="0092585D">
      <w:pPr>
        <w:pStyle w:val="Sinespaciado"/>
        <w:rPr>
          <w:rFonts w:ascii="Arial" w:hAnsi="Arial" w:cs="Arial"/>
          <w:b/>
          <w:sz w:val="20"/>
          <w:szCs w:val="20"/>
        </w:rPr>
      </w:pPr>
    </w:p>
    <w:p w14:paraId="111B78A2" w14:textId="65EFA881" w:rsidR="00EF035B" w:rsidRDefault="00EF035B" w:rsidP="0092585D">
      <w:pPr>
        <w:pStyle w:val="Sinespaciado"/>
        <w:rPr>
          <w:rFonts w:ascii="Arial" w:hAnsi="Arial" w:cs="Arial"/>
          <w:b/>
          <w:sz w:val="20"/>
          <w:szCs w:val="20"/>
        </w:rPr>
      </w:pPr>
    </w:p>
    <w:p w14:paraId="36204BE8" w14:textId="100CE477" w:rsidR="00EF035B" w:rsidRDefault="00EF035B" w:rsidP="0092585D">
      <w:pPr>
        <w:pStyle w:val="Sinespaciado"/>
        <w:rPr>
          <w:rFonts w:ascii="Arial" w:hAnsi="Arial" w:cs="Arial"/>
          <w:b/>
          <w:sz w:val="20"/>
          <w:szCs w:val="20"/>
        </w:rPr>
      </w:pPr>
    </w:p>
    <w:p w14:paraId="59A57342" w14:textId="52E0D2C2" w:rsidR="00EF035B" w:rsidRDefault="00EF035B" w:rsidP="0092585D">
      <w:pPr>
        <w:pStyle w:val="Sinespaciado"/>
        <w:rPr>
          <w:rFonts w:ascii="Arial" w:hAnsi="Arial" w:cs="Arial"/>
          <w:b/>
          <w:sz w:val="20"/>
          <w:szCs w:val="20"/>
        </w:rPr>
      </w:pPr>
    </w:p>
    <w:p w14:paraId="160241A2" w14:textId="6F9C9F91" w:rsidR="007801C5" w:rsidRDefault="007801C5" w:rsidP="0092585D">
      <w:pPr>
        <w:pStyle w:val="Sinespaciado"/>
        <w:rPr>
          <w:rFonts w:ascii="Arial" w:hAnsi="Arial" w:cs="Arial"/>
          <w:b/>
          <w:sz w:val="20"/>
          <w:szCs w:val="20"/>
        </w:rPr>
      </w:pPr>
    </w:p>
    <w:p w14:paraId="66A274F6" w14:textId="016DE1CE" w:rsidR="007801C5" w:rsidRDefault="007801C5" w:rsidP="0092585D">
      <w:pPr>
        <w:pStyle w:val="Sinespaciado"/>
        <w:rPr>
          <w:rFonts w:ascii="Arial" w:hAnsi="Arial" w:cs="Arial"/>
          <w:b/>
          <w:sz w:val="20"/>
          <w:szCs w:val="20"/>
        </w:rPr>
      </w:pPr>
    </w:p>
    <w:p w14:paraId="6F7C468B" w14:textId="0DAB30DF" w:rsidR="007801C5" w:rsidRDefault="007801C5" w:rsidP="0092585D">
      <w:pPr>
        <w:pStyle w:val="Sinespaciado"/>
        <w:rPr>
          <w:rFonts w:ascii="Arial" w:hAnsi="Arial" w:cs="Arial"/>
          <w:b/>
          <w:sz w:val="20"/>
          <w:szCs w:val="20"/>
        </w:rPr>
      </w:pPr>
    </w:p>
    <w:p w14:paraId="7B7E8917" w14:textId="405E2C65" w:rsidR="007801C5" w:rsidRDefault="007801C5" w:rsidP="0092585D">
      <w:pPr>
        <w:pStyle w:val="Sinespaciado"/>
        <w:rPr>
          <w:rFonts w:ascii="Arial" w:hAnsi="Arial" w:cs="Arial"/>
          <w:b/>
          <w:sz w:val="20"/>
          <w:szCs w:val="20"/>
        </w:rPr>
      </w:pPr>
    </w:p>
    <w:p w14:paraId="77D9EE0A" w14:textId="7E8DDD2E" w:rsidR="007801C5" w:rsidRDefault="007801C5" w:rsidP="0092585D">
      <w:pPr>
        <w:pStyle w:val="Sinespaciado"/>
        <w:rPr>
          <w:rFonts w:ascii="Arial" w:hAnsi="Arial" w:cs="Arial"/>
          <w:b/>
          <w:sz w:val="20"/>
          <w:szCs w:val="20"/>
        </w:rPr>
      </w:pPr>
    </w:p>
    <w:p w14:paraId="236B2F1D" w14:textId="61FB39AF" w:rsidR="007801C5" w:rsidRDefault="007801C5" w:rsidP="0092585D">
      <w:pPr>
        <w:pStyle w:val="Sinespaciado"/>
        <w:rPr>
          <w:rFonts w:ascii="Arial" w:hAnsi="Arial" w:cs="Arial"/>
          <w:b/>
          <w:sz w:val="20"/>
          <w:szCs w:val="20"/>
        </w:rPr>
      </w:pPr>
    </w:p>
    <w:p w14:paraId="7DE0D9B8" w14:textId="360D5E4E" w:rsidR="007801C5" w:rsidRDefault="007801C5" w:rsidP="0092585D">
      <w:pPr>
        <w:pStyle w:val="Sinespaciado"/>
        <w:rPr>
          <w:rFonts w:ascii="Arial" w:hAnsi="Arial" w:cs="Arial"/>
          <w:b/>
          <w:sz w:val="20"/>
          <w:szCs w:val="20"/>
        </w:rPr>
      </w:pPr>
    </w:p>
    <w:p w14:paraId="39E7B6EB" w14:textId="09613462" w:rsidR="007801C5" w:rsidRDefault="007801C5" w:rsidP="0092585D">
      <w:pPr>
        <w:pStyle w:val="Sinespaciado"/>
        <w:rPr>
          <w:rFonts w:ascii="Arial" w:hAnsi="Arial" w:cs="Arial"/>
          <w:b/>
          <w:sz w:val="20"/>
          <w:szCs w:val="20"/>
        </w:rPr>
      </w:pPr>
    </w:p>
    <w:p w14:paraId="7123535D" w14:textId="734206BA" w:rsidR="007801C5" w:rsidRDefault="007801C5" w:rsidP="0092585D">
      <w:pPr>
        <w:pStyle w:val="Sinespaciado"/>
        <w:rPr>
          <w:rFonts w:ascii="Arial" w:hAnsi="Arial" w:cs="Arial"/>
          <w:b/>
          <w:sz w:val="20"/>
          <w:szCs w:val="20"/>
        </w:rPr>
      </w:pPr>
    </w:p>
    <w:p w14:paraId="4708F5CC" w14:textId="3DCA6010" w:rsidR="007801C5" w:rsidRDefault="007801C5" w:rsidP="0092585D">
      <w:pPr>
        <w:pStyle w:val="Sinespaciado"/>
        <w:rPr>
          <w:rFonts w:ascii="Arial" w:hAnsi="Arial" w:cs="Arial"/>
          <w:b/>
          <w:sz w:val="20"/>
          <w:szCs w:val="20"/>
        </w:rPr>
      </w:pPr>
    </w:p>
    <w:p w14:paraId="17D40E32" w14:textId="3D315979" w:rsidR="007801C5" w:rsidRDefault="007801C5" w:rsidP="0092585D">
      <w:pPr>
        <w:pStyle w:val="Sinespaciado"/>
        <w:rPr>
          <w:rFonts w:ascii="Arial" w:hAnsi="Arial" w:cs="Arial"/>
          <w:b/>
          <w:sz w:val="20"/>
          <w:szCs w:val="20"/>
        </w:rPr>
      </w:pPr>
    </w:p>
    <w:p w14:paraId="29425179" w14:textId="703C529D" w:rsidR="007801C5" w:rsidRDefault="007801C5" w:rsidP="0092585D">
      <w:pPr>
        <w:pStyle w:val="Sinespaciado"/>
        <w:rPr>
          <w:rFonts w:ascii="Arial" w:hAnsi="Arial" w:cs="Arial"/>
          <w:b/>
          <w:sz w:val="20"/>
          <w:szCs w:val="20"/>
        </w:rPr>
      </w:pPr>
    </w:p>
    <w:p w14:paraId="553A5210" w14:textId="396B018F" w:rsidR="007801C5" w:rsidRDefault="007801C5" w:rsidP="0092585D">
      <w:pPr>
        <w:pStyle w:val="Sinespaciado"/>
        <w:rPr>
          <w:rFonts w:ascii="Arial" w:hAnsi="Arial" w:cs="Arial"/>
          <w:b/>
          <w:sz w:val="20"/>
          <w:szCs w:val="20"/>
        </w:rPr>
      </w:pPr>
    </w:p>
    <w:p w14:paraId="5927AB4E" w14:textId="61E3BFCD" w:rsidR="007801C5" w:rsidRDefault="007801C5" w:rsidP="0092585D">
      <w:pPr>
        <w:pStyle w:val="Sinespaciado"/>
        <w:rPr>
          <w:rFonts w:ascii="Arial" w:hAnsi="Arial" w:cs="Arial"/>
          <w:b/>
          <w:sz w:val="20"/>
          <w:szCs w:val="20"/>
        </w:rPr>
      </w:pPr>
    </w:p>
    <w:p w14:paraId="79420DF6" w14:textId="761E852F" w:rsidR="007801C5" w:rsidRDefault="007801C5" w:rsidP="0092585D">
      <w:pPr>
        <w:pStyle w:val="Sinespaciado"/>
        <w:rPr>
          <w:rFonts w:ascii="Arial" w:hAnsi="Arial" w:cs="Arial"/>
          <w:b/>
          <w:sz w:val="20"/>
          <w:szCs w:val="20"/>
        </w:rPr>
      </w:pPr>
    </w:p>
    <w:p w14:paraId="0BE84ECB" w14:textId="77777777" w:rsidR="007801C5" w:rsidRDefault="007801C5" w:rsidP="0092585D">
      <w:pPr>
        <w:pStyle w:val="Sinespaciado"/>
        <w:rPr>
          <w:rFonts w:ascii="Arial" w:hAnsi="Arial" w:cs="Arial"/>
          <w:b/>
          <w:sz w:val="20"/>
          <w:szCs w:val="20"/>
        </w:rPr>
      </w:pPr>
    </w:p>
    <w:p w14:paraId="33CA6AD7" w14:textId="77777777" w:rsidR="000364B9" w:rsidRDefault="000364B9" w:rsidP="0092585D">
      <w:pPr>
        <w:pStyle w:val="Sinespaciado"/>
        <w:rPr>
          <w:rFonts w:ascii="Arial" w:hAnsi="Arial" w:cs="Arial"/>
          <w:b/>
          <w:sz w:val="20"/>
          <w:szCs w:val="20"/>
        </w:rPr>
      </w:pPr>
    </w:p>
    <w:p w14:paraId="77718016" w14:textId="77777777" w:rsidR="0092585D" w:rsidRPr="0092585D" w:rsidRDefault="0092585D" w:rsidP="0092585D">
      <w:pPr>
        <w:pStyle w:val="Sinespaciado"/>
        <w:rPr>
          <w:rFonts w:ascii="Arial" w:hAnsi="Arial" w:cs="Arial"/>
          <w:b/>
          <w:sz w:val="20"/>
          <w:szCs w:val="20"/>
        </w:rPr>
      </w:pPr>
    </w:p>
    <w:p w14:paraId="584BBE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A0887F9" w14:textId="77777777" w:rsidR="00BC740F" w:rsidRDefault="00BC740F" w:rsidP="00BC740F">
      <w:pPr>
        <w:pStyle w:val="Sinespaciado"/>
        <w:rPr>
          <w:rFonts w:ascii="Arial" w:hAnsi="Arial" w:cs="Arial"/>
          <w:b/>
          <w:sz w:val="20"/>
          <w:szCs w:val="20"/>
        </w:rPr>
      </w:pPr>
    </w:p>
    <w:p w14:paraId="16855848" w14:textId="64DC7461" w:rsidR="00F81CDD" w:rsidRPr="00862CFC" w:rsidRDefault="00F81CDD" w:rsidP="00DF551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1CDD" w:rsidRPr="00862CFC" w14:paraId="51D3C914" w14:textId="77777777" w:rsidTr="00BC740F">
        <w:tc>
          <w:tcPr>
            <w:tcW w:w="1838" w:type="dxa"/>
          </w:tcPr>
          <w:p w14:paraId="1498782F"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8475521" w14:textId="77777777" w:rsidR="00F81CDD" w:rsidRPr="00862CFC" w:rsidRDefault="00F81CDD" w:rsidP="00BC740F">
            <w:pPr>
              <w:pStyle w:val="Sinespaciado"/>
              <w:rPr>
                <w:rFonts w:ascii="Arial" w:hAnsi="Arial" w:cs="Arial"/>
                <w:sz w:val="20"/>
                <w:szCs w:val="20"/>
              </w:rPr>
            </w:pPr>
          </w:p>
        </w:tc>
        <w:tc>
          <w:tcPr>
            <w:tcW w:w="1984" w:type="dxa"/>
            <w:tcBorders>
              <w:bottom w:val="single" w:sz="4" w:space="0" w:color="auto"/>
            </w:tcBorders>
          </w:tcPr>
          <w:p w14:paraId="2399935B" w14:textId="77777777" w:rsidR="00F81CDD" w:rsidRPr="00862CFC" w:rsidRDefault="00F81CDD" w:rsidP="00BC740F">
            <w:pPr>
              <w:pStyle w:val="Sinespaciado"/>
              <w:rPr>
                <w:rFonts w:ascii="Arial" w:hAnsi="Arial" w:cs="Arial"/>
                <w:sz w:val="20"/>
                <w:szCs w:val="20"/>
              </w:rPr>
            </w:pPr>
          </w:p>
        </w:tc>
        <w:tc>
          <w:tcPr>
            <w:tcW w:w="1985" w:type="dxa"/>
          </w:tcPr>
          <w:p w14:paraId="55B6BEA8"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5AA52" w14:textId="7F1DFE29" w:rsidR="00F81CDD" w:rsidRPr="00862CFC" w:rsidRDefault="00F501AA" w:rsidP="00D50FB1">
            <w:pPr>
              <w:pStyle w:val="Sinespaciado"/>
              <w:jc w:val="center"/>
              <w:rPr>
                <w:rFonts w:ascii="Arial" w:hAnsi="Arial" w:cs="Arial"/>
                <w:sz w:val="20"/>
                <w:szCs w:val="20"/>
              </w:rPr>
            </w:pPr>
            <w:r>
              <w:t>Identificar los principios de manufactura esbelta.</w:t>
            </w:r>
          </w:p>
        </w:tc>
      </w:tr>
    </w:tbl>
    <w:p w14:paraId="44D5F46F"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81CDD" w:rsidRPr="00862CFC" w14:paraId="575D36DB" w14:textId="77777777" w:rsidTr="00BC740F">
        <w:tc>
          <w:tcPr>
            <w:tcW w:w="2599" w:type="dxa"/>
          </w:tcPr>
          <w:p w14:paraId="5F0F1CF1"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D6227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EF6068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6633B3"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DA4A32"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08C591CA" w14:textId="77777777" w:rsidTr="00BC740F">
        <w:tc>
          <w:tcPr>
            <w:tcW w:w="2599" w:type="dxa"/>
          </w:tcPr>
          <w:p w14:paraId="24325CCD" w14:textId="3B1EDD45" w:rsidR="004C6D7F" w:rsidRDefault="00F501AA" w:rsidP="00F501AA">
            <w:pPr>
              <w:pStyle w:val="Sinespaciado"/>
              <w:numPr>
                <w:ilvl w:val="1"/>
                <w:numId w:val="29"/>
              </w:numPr>
            </w:pPr>
            <w:r>
              <w:t>Marco histórico de los métodos de la manufactura lean</w:t>
            </w:r>
          </w:p>
          <w:p w14:paraId="022FA4C4" w14:textId="77777777" w:rsidR="00E46434" w:rsidRDefault="00F501AA" w:rsidP="00F501AA">
            <w:pPr>
              <w:pStyle w:val="Sinespaciado"/>
            </w:pPr>
            <w:r>
              <w:t xml:space="preserve">1.2. Conceptos y métodos de manufactura lean aplicados a las empresas. 1.2.1 Valor agregado y no agregado </w:t>
            </w:r>
          </w:p>
          <w:p w14:paraId="78046DF8" w14:textId="77777777" w:rsidR="00E46434" w:rsidRDefault="00F501AA" w:rsidP="00F501AA">
            <w:pPr>
              <w:pStyle w:val="Sinespaciado"/>
            </w:pPr>
            <w:r>
              <w:t>1.3 Los 7+1 desperdicios mudas</w:t>
            </w:r>
          </w:p>
          <w:p w14:paraId="3EABACF2" w14:textId="77777777" w:rsidR="00E46434" w:rsidRDefault="00F501AA" w:rsidP="00F501AA">
            <w:pPr>
              <w:pStyle w:val="Sinespaciado"/>
            </w:pPr>
            <w:r>
              <w:t xml:space="preserve"> 1.3.1 Sobreproducción. 1.3.2 Esperas.</w:t>
            </w:r>
          </w:p>
          <w:p w14:paraId="0E76E2E2" w14:textId="77777777" w:rsidR="00E46434" w:rsidRDefault="00F501AA" w:rsidP="00F501AA">
            <w:pPr>
              <w:pStyle w:val="Sinespaciado"/>
            </w:pPr>
            <w:r>
              <w:t xml:space="preserve"> 1.3.3 Transporte innecesario.</w:t>
            </w:r>
          </w:p>
          <w:p w14:paraId="217A8D50" w14:textId="77777777" w:rsidR="00E46434" w:rsidRDefault="00F501AA" w:rsidP="00F501AA">
            <w:pPr>
              <w:pStyle w:val="Sinespaciado"/>
            </w:pPr>
            <w:r>
              <w:t xml:space="preserve"> 1.3.4 Sobre procesamiento o procesamiento incorrecto. 1.3.5 Inventarios.</w:t>
            </w:r>
          </w:p>
          <w:p w14:paraId="1582452E" w14:textId="77777777" w:rsidR="00E46434" w:rsidRDefault="00F501AA" w:rsidP="00F501AA">
            <w:pPr>
              <w:pStyle w:val="Sinespaciado"/>
            </w:pPr>
            <w:r>
              <w:t xml:space="preserve"> 1.3.6 Movimiento innecesario.</w:t>
            </w:r>
          </w:p>
          <w:p w14:paraId="64B66B36" w14:textId="4B2FA843" w:rsidR="00E46434" w:rsidRDefault="00F501AA" w:rsidP="00F501AA">
            <w:pPr>
              <w:pStyle w:val="Sinespaciado"/>
            </w:pPr>
            <w:r>
              <w:t xml:space="preserve"> 1.3.7 Productos defectuosos o </w:t>
            </w:r>
            <w:r w:rsidR="00E46434">
              <w:t>retrabajos</w:t>
            </w:r>
            <w:r>
              <w:t xml:space="preserve"> 1.3.8 Recurso humano mal utilizado </w:t>
            </w:r>
          </w:p>
          <w:p w14:paraId="1B0E5556" w14:textId="41A4A763" w:rsidR="00F501AA" w:rsidRPr="00273E70" w:rsidRDefault="00F501AA" w:rsidP="00F501AA">
            <w:pPr>
              <w:pStyle w:val="Sinespaciado"/>
              <w:rPr>
                <w:rFonts w:ascii="Arial" w:hAnsi="Arial" w:cs="Arial"/>
              </w:rPr>
            </w:pPr>
            <w:r>
              <w:lastRenderedPageBreak/>
              <w:t>1.3.9 Celdas de manufactura</w:t>
            </w:r>
          </w:p>
        </w:tc>
        <w:tc>
          <w:tcPr>
            <w:tcW w:w="2599" w:type="dxa"/>
          </w:tcPr>
          <w:p w14:paraId="0C660854" w14:textId="77777777" w:rsidR="004C6D7F" w:rsidRPr="00DE091A" w:rsidRDefault="004C6D7F" w:rsidP="004C6D7F">
            <w:pPr>
              <w:jc w:val="both"/>
              <w:rPr>
                <w:rFonts w:ascii="Arial Black" w:eastAsia="Calibri" w:hAnsi="Arial Black" w:cs="Arial"/>
                <w:sz w:val="18"/>
                <w:szCs w:val="18"/>
                <w:lang w:eastAsia="es-MX"/>
              </w:rPr>
            </w:pPr>
            <w:r w:rsidRPr="00DE091A">
              <w:rPr>
                <w:rFonts w:ascii="Arial Black" w:eastAsia="Calibri" w:hAnsi="Arial Black" w:cs="Arial"/>
                <w:sz w:val="18"/>
                <w:szCs w:val="18"/>
                <w:lang w:eastAsia="es-MX"/>
              </w:rPr>
              <w:lastRenderedPageBreak/>
              <w:t>INICIO</w:t>
            </w:r>
          </w:p>
          <w:p w14:paraId="415A2C13" w14:textId="238A96C1" w:rsidR="004C6D7F" w:rsidRPr="00DE091A" w:rsidRDefault="004C6D7F" w:rsidP="004C6D7F">
            <w:pPr>
              <w:numPr>
                <w:ilvl w:val="0"/>
                <w:numId w:val="20"/>
              </w:numPr>
              <w:autoSpaceDE w:val="0"/>
              <w:autoSpaceDN w:val="0"/>
              <w:adjustRightInd w:val="0"/>
              <w:ind w:left="317" w:hanging="283"/>
              <w:jc w:val="both"/>
              <w:rPr>
                <w:rFonts w:ascii="Arial" w:eastAsia="Calibri" w:hAnsi="Arial" w:cs="Arial"/>
                <w:sz w:val="18"/>
                <w:szCs w:val="18"/>
                <w:lang w:eastAsia="es-MX"/>
              </w:rPr>
            </w:pPr>
            <w:r w:rsidRPr="00DE091A">
              <w:rPr>
                <w:rFonts w:ascii="Arial" w:eastAsia="Calibri" w:hAnsi="Arial" w:cs="Arial"/>
                <w:sz w:val="18"/>
                <w:szCs w:val="18"/>
                <w:lang w:eastAsia="es-MX"/>
              </w:rPr>
              <w:t>El alumno escuchará e</w:t>
            </w:r>
            <w:r w:rsidR="00B06400">
              <w:rPr>
                <w:rFonts w:ascii="Arial" w:eastAsia="Calibri" w:hAnsi="Arial" w:cs="Arial"/>
                <w:sz w:val="18"/>
                <w:szCs w:val="18"/>
                <w:lang w:eastAsia="es-MX"/>
              </w:rPr>
              <w:t xml:space="preserve">n la plenaria </w:t>
            </w:r>
            <w:r w:rsidRPr="00DE091A">
              <w:rPr>
                <w:rFonts w:ascii="Arial" w:eastAsia="Calibri" w:hAnsi="Arial" w:cs="Arial"/>
                <w:sz w:val="18"/>
                <w:szCs w:val="18"/>
                <w:lang w:eastAsia="es-MX"/>
              </w:rPr>
              <w:t>e Investigará conceptos de la unidad.</w:t>
            </w:r>
          </w:p>
          <w:p w14:paraId="3B59992A" w14:textId="41417A2A" w:rsidR="004C6D7F" w:rsidRPr="00DE091A" w:rsidRDefault="004C6D7F" w:rsidP="004C6D7F">
            <w:pPr>
              <w:numPr>
                <w:ilvl w:val="0"/>
                <w:numId w:val="20"/>
              </w:numPr>
              <w:autoSpaceDE w:val="0"/>
              <w:autoSpaceDN w:val="0"/>
              <w:adjustRightInd w:val="0"/>
              <w:ind w:left="317" w:hanging="283"/>
              <w:jc w:val="both"/>
              <w:rPr>
                <w:rFonts w:ascii="Arial" w:eastAsia="Calibri" w:hAnsi="Arial" w:cs="Arial"/>
                <w:sz w:val="18"/>
                <w:szCs w:val="18"/>
                <w:lang w:eastAsia="es-MX"/>
              </w:rPr>
            </w:pPr>
            <w:r w:rsidRPr="00DE091A">
              <w:rPr>
                <w:rFonts w:ascii="Arial" w:eastAsia="Calibri" w:hAnsi="Arial" w:cs="Arial"/>
                <w:sz w:val="18"/>
                <w:szCs w:val="18"/>
                <w:lang w:eastAsia="es-MX"/>
              </w:rPr>
              <w:t xml:space="preserve">El alumno trabajará en </w:t>
            </w:r>
            <w:r w:rsidR="00600827">
              <w:rPr>
                <w:rFonts w:ascii="Arial" w:eastAsia="Calibri" w:hAnsi="Arial" w:cs="Arial"/>
                <w:sz w:val="18"/>
                <w:szCs w:val="18"/>
                <w:lang w:eastAsia="es-MX"/>
              </w:rPr>
              <w:t xml:space="preserve">determinar lo que agregar valor a una empresa </w:t>
            </w:r>
          </w:p>
          <w:p w14:paraId="7755A5F0" w14:textId="77777777" w:rsidR="004C6D7F" w:rsidRPr="00DE091A" w:rsidRDefault="004C6D7F" w:rsidP="004C6D7F">
            <w:pPr>
              <w:autoSpaceDE w:val="0"/>
              <w:autoSpaceDN w:val="0"/>
              <w:adjustRightInd w:val="0"/>
              <w:ind w:left="34"/>
              <w:jc w:val="both"/>
              <w:rPr>
                <w:rFonts w:ascii="Arial Black" w:eastAsia="Calibri" w:hAnsi="Arial Black" w:cs="Arial"/>
                <w:sz w:val="18"/>
                <w:szCs w:val="18"/>
                <w:lang w:eastAsia="es-MX"/>
              </w:rPr>
            </w:pPr>
            <w:r w:rsidRPr="00DE091A">
              <w:rPr>
                <w:rFonts w:ascii="Arial Black" w:eastAsia="Calibri" w:hAnsi="Arial Black" w:cs="Arial"/>
                <w:sz w:val="18"/>
                <w:szCs w:val="18"/>
                <w:lang w:eastAsia="es-MX"/>
              </w:rPr>
              <w:t>DESARROLLO</w:t>
            </w:r>
          </w:p>
          <w:p w14:paraId="2BCBE58B" w14:textId="29946C82" w:rsidR="004C6D7F" w:rsidRPr="00DE091A" w:rsidRDefault="004C6D7F" w:rsidP="004C6D7F">
            <w:pPr>
              <w:numPr>
                <w:ilvl w:val="0"/>
                <w:numId w:val="20"/>
              </w:numPr>
              <w:autoSpaceDE w:val="0"/>
              <w:autoSpaceDN w:val="0"/>
              <w:adjustRightInd w:val="0"/>
              <w:ind w:left="317" w:hanging="283"/>
              <w:jc w:val="both"/>
              <w:rPr>
                <w:rFonts w:ascii="Arial" w:hAnsi="Arial" w:cs="Arial"/>
                <w:sz w:val="18"/>
                <w:szCs w:val="18"/>
              </w:rPr>
            </w:pPr>
            <w:r w:rsidRPr="00DE091A">
              <w:rPr>
                <w:rFonts w:ascii="Arial" w:eastAsia="Calibri" w:hAnsi="Arial" w:cs="Arial"/>
                <w:sz w:val="18"/>
                <w:szCs w:val="18"/>
                <w:lang w:eastAsia="es-MX"/>
              </w:rPr>
              <w:t xml:space="preserve">El alumno </w:t>
            </w:r>
            <w:r w:rsidR="00B06400" w:rsidRPr="00DE091A">
              <w:rPr>
                <w:rFonts w:ascii="Arial" w:eastAsia="Calibri" w:hAnsi="Arial" w:cs="Arial"/>
                <w:sz w:val="18"/>
                <w:szCs w:val="18"/>
                <w:lang w:eastAsia="es-MX"/>
              </w:rPr>
              <w:t xml:space="preserve">Trabajará </w:t>
            </w:r>
            <w:r w:rsidR="00E27879">
              <w:rPr>
                <w:rFonts w:ascii="Arial" w:eastAsia="Calibri" w:hAnsi="Arial" w:cs="Arial"/>
                <w:sz w:val="18"/>
                <w:szCs w:val="18"/>
                <w:lang w:eastAsia="es-MX"/>
              </w:rPr>
              <w:t xml:space="preserve">desarrollando una aplicación sobre </w:t>
            </w:r>
            <w:r w:rsidR="00B06400" w:rsidRPr="00DE091A">
              <w:rPr>
                <w:rFonts w:ascii="Arial" w:eastAsia="Calibri" w:hAnsi="Arial" w:cs="Arial"/>
                <w:sz w:val="18"/>
                <w:szCs w:val="18"/>
                <w:lang w:eastAsia="es-MX"/>
              </w:rPr>
              <w:t>el</w:t>
            </w:r>
            <w:r w:rsidRPr="00DE091A">
              <w:rPr>
                <w:rFonts w:ascii="Arial" w:eastAsia="Calibri" w:hAnsi="Arial" w:cs="Arial"/>
                <w:sz w:val="18"/>
                <w:szCs w:val="18"/>
                <w:lang w:eastAsia="es-MX"/>
              </w:rPr>
              <w:t xml:space="preserve"> </w:t>
            </w:r>
            <w:r w:rsidR="00B06400">
              <w:rPr>
                <w:rFonts w:ascii="Arial" w:eastAsia="Calibri" w:hAnsi="Arial" w:cs="Arial"/>
                <w:sz w:val="18"/>
                <w:szCs w:val="18"/>
                <w:lang w:eastAsia="es-MX"/>
              </w:rPr>
              <w:t>concepto de lean manufacturing</w:t>
            </w:r>
            <w:r w:rsidRPr="00DE091A">
              <w:rPr>
                <w:rFonts w:ascii="Arial" w:eastAsia="Calibri" w:hAnsi="Arial" w:cs="Arial"/>
                <w:sz w:val="18"/>
                <w:szCs w:val="18"/>
                <w:lang w:eastAsia="es-MX"/>
              </w:rPr>
              <w:t xml:space="preserve"> analizando y resolviendo diferentes problemas </w:t>
            </w:r>
            <w:r w:rsidR="00600438">
              <w:rPr>
                <w:rFonts w:ascii="Arial" w:eastAsia="Calibri" w:hAnsi="Arial" w:cs="Arial"/>
                <w:sz w:val="18"/>
                <w:szCs w:val="18"/>
                <w:lang w:eastAsia="es-MX"/>
              </w:rPr>
              <w:t>sobre los 7</w:t>
            </w:r>
            <w:r w:rsidR="00E27879">
              <w:rPr>
                <w:rFonts w:ascii="Arial" w:eastAsia="Calibri" w:hAnsi="Arial" w:cs="Arial"/>
                <w:sz w:val="18"/>
                <w:szCs w:val="18"/>
                <w:lang w:eastAsia="es-MX"/>
              </w:rPr>
              <w:t>+1</w:t>
            </w:r>
            <w:r w:rsidR="00600438">
              <w:rPr>
                <w:rFonts w:ascii="Arial" w:eastAsia="Calibri" w:hAnsi="Arial" w:cs="Arial"/>
                <w:sz w:val="18"/>
                <w:szCs w:val="18"/>
                <w:lang w:eastAsia="es-MX"/>
              </w:rPr>
              <w:t xml:space="preserve"> desperdicios y resolverá ejercicios sobre celdas de manufactura</w:t>
            </w:r>
          </w:p>
          <w:p w14:paraId="4831DAFD" w14:textId="77777777" w:rsidR="004C6D7F" w:rsidRPr="00DE091A" w:rsidRDefault="004C6D7F" w:rsidP="004C6D7F">
            <w:pPr>
              <w:pStyle w:val="Sinespaciado"/>
              <w:numPr>
                <w:ilvl w:val="0"/>
                <w:numId w:val="17"/>
              </w:numPr>
              <w:ind w:left="317" w:hanging="317"/>
              <w:jc w:val="both"/>
              <w:rPr>
                <w:rFonts w:ascii="Arial" w:hAnsi="Arial" w:cs="Arial"/>
                <w:sz w:val="18"/>
                <w:szCs w:val="18"/>
              </w:rPr>
            </w:pPr>
            <w:r w:rsidRPr="00DE091A">
              <w:rPr>
                <w:rFonts w:ascii="Arial" w:hAnsi="Arial" w:cs="Arial"/>
                <w:color w:val="000000"/>
                <w:sz w:val="18"/>
                <w:szCs w:val="18"/>
              </w:rPr>
              <w:t>.</w:t>
            </w:r>
          </w:p>
          <w:p w14:paraId="3BAAFF6A" w14:textId="77777777" w:rsidR="004C6D7F" w:rsidRPr="00DE091A" w:rsidRDefault="004C6D7F" w:rsidP="004C6D7F">
            <w:pPr>
              <w:pStyle w:val="Sinespaciado"/>
              <w:jc w:val="both"/>
              <w:rPr>
                <w:rFonts w:ascii="Arial Black" w:hAnsi="Arial Black" w:cs="Arial"/>
                <w:sz w:val="18"/>
                <w:szCs w:val="18"/>
              </w:rPr>
            </w:pPr>
            <w:r w:rsidRPr="00DE091A">
              <w:rPr>
                <w:rFonts w:ascii="Arial Black" w:hAnsi="Arial Black" w:cs="Arial"/>
                <w:color w:val="000000"/>
                <w:sz w:val="18"/>
                <w:szCs w:val="18"/>
              </w:rPr>
              <w:t>CIERRE</w:t>
            </w:r>
          </w:p>
          <w:p w14:paraId="2A1567BE" w14:textId="5D9C0567" w:rsidR="004C6D7F" w:rsidRPr="00DE091A" w:rsidRDefault="004C6D7F" w:rsidP="004C6D7F">
            <w:pPr>
              <w:pStyle w:val="Sinespaciado"/>
              <w:numPr>
                <w:ilvl w:val="0"/>
                <w:numId w:val="17"/>
              </w:numPr>
              <w:ind w:left="317" w:hanging="317"/>
              <w:jc w:val="both"/>
              <w:rPr>
                <w:rFonts w:ascii="Arial" w:hAnsi="Arial" w:cs="Arial"/>
                <w:sz w:val="18"/>
                <w:szCs w:val="18"/>
              </w:rPr>
            </w:pPr>
            <w:r w:rsidRPr="00DE091A">
              <w:rPr>
                <w:rFonts w:ascii="Arial" w:hAnsi="Arial" w:cs="Arial"/>
                <w:color w:val="000000"/>
                <w:sz w:val="18"/>
                <w:szCs w:val="18"/>
              </w:rPr>
              <w:t xml:space="preserve">El alumno resolverá el examen escrito en forma individual. Y entregar en </w:t>
            </w:r>
            <w:proofErr w:type="spellStart"/>
            <w:r w:rsidRPr="00DE091A">
              <w:rPr>
                <w:rFonts w:ascii="Arial" w:hAnsi="Arial" w:cs="Arial"/>
                <w:color w:val="000000"/>
                <w:sz w:val="18"/>
                <w:szCs w:val="18"/>
              </w:rPr>
              <w:t>classroom</w:t>
            </w:r>
            <w:proofErr w:type="spellEnd"/>
            <w:r w:rsidR="00C87742">
              <w:rPr>
                <w:rFonts w:ascii="Arial" w:hAnsi="Arial" w:cs="Arial"/>
                <w:color w:val="000000"/>
                <w:sz w:val="18"/>
                <w:szCs w:val="18"/>
              </w:rPr>
              <w:t xml:space="preserve"> </w:t>
            </w:r>
            <w:r w:rsidR="00E27879">
              <w:rPr>
                <w:rFonts w:ascii="Arial" w:hAnsi="Arial" w:cs="Arial"/>
                <w:color w:val="000000"/>
                <w:sz w:val="18"/>
                <w:szCs w:val="18"/>
              </w:rPr>
              <w:t xml:space="preserve">un ejemplo sobre una celda de manufactura y aplicando los 7+1 desperdicios a </w:t>
            </w:r>
            <w:proofErr w:type="gramStart"/>
            <w:r w:rsidR="00E27879">
              <w:rPr>
                <w:rFonts w:ascii="Arial" w:hAnsi="Arial" w:cs="Arial"/>
                <w:color w:val="000000"/>
                <w:sz w:val="18"/>
                <w:szCs w:val="18"/>
              </w:rPr>
              <w:t xml:space="preserve">la </w:t>
            </w:r>
            <w:r w:rsidR="00C87742">
              <w:rPr>
                <w:rFonts w:ascii="Arial" w:hAnsi="Arial" w:cs="Arial"/>
                <w:color w:val="000000"/>
                <w:sz w:val="18"/>
                <w:szCs w:val="18"/>
              </w:rPr>
              <w:t xml:space="preserve"> celda</w:t>
            </w:r>
            <w:proofErr w:type="gramEnd"/>
            <w:r w:rsidR="00C87742">
              <w:rPr>
                <w:rFonts w:ascii="Arial" w:hAnsi="Arial" w:cs="Arial"/>
                <w:color w:val="000000"/>
                <w:sz w:val="18"/>
                <w:szCs w:val="18"/>
              </w:rPr>
              <w:t xml:space="preserve"> de manufactura</w:t>
            </w:r>
          </w:p>
          <w:p w14:paraId="12399C86" w14:textId="77777777" w:rsidR="004C6D7F" w:rsidRPr="00DE091A" w:rsidRDefault="004C6D7F" w:rsidP="004C6D7F">
            <w:pPr>
              <w:autoSpaceDE w:val="0"/>
              <w:autoSpaceDN w:val="0"/>
              <w:adjustRightInd w:val="0"/>
              <w:ind w:left="317"/>
              <w:jc w:val="both"/>
              <w:rPr>
                <w:rFonts w:ascii="Arial" w:eastAsia="Calibri" w:hAnsi="Arial" w:cs="Arial"/>
                <w:sz w:val="18"/>
                <w:szCs w:val="18"/>
                <w:lang w:eastAsia="es-MX"/>
              </w:rPr>
            </w:pPr>
          </w:p>
          <w:p w14:paraId="47367282" w14:textId="77777777" w:rsidR="004C6D7F" w:rsidRPr="00DE091A" w:rsidRDefault="004C6D7F" w:rsidP="004C6D7F">
            <w:pPr>
              <w:autoSpaceDE w:val="0"/>
              <w:autoSpaceDN w:val="0"/>
              <w:adjustRightInd w:val="0"/>
              <w:ind w:left="317"/>
              <w:jc w:val="both"/>
              <w:rPr>
                <w:rFonts w:ascii="Arial" w:eastAsia="Calibri" w:hAnsi="Arial" w:cs="Arial"/>
                <w:sz w:val="18"/>
                <w:szCs w:val="18"/>
                <w:lang w:eastAsia="es-MX"/>
              </w:rPr>
            </w:pPr>
          </w:p>
          <w:p w14:paraId="0ED3B70D" w14:textId="77777777" w:rsidR="004C6D7F" w:rsidRPr="00DE091A" w:rsidRDefault="004C6D7F" w:rsidP="004C6D7F">
            <w:pPr>
              <w:autoSpaceDE w:val="0"/>
              <w:autoSpaceDN w:val="0"/>
              <w:adjustRightInd w:val="0"/>
              <w:ind w:left="317"/>
              <w:jc w:val="both"/>
              <w:rPr>
                <w:rFonts w:ascii="Arial" w:eastAsia="Calibri" w:hAnsi="Arial" w:cs="Arial"/>
                <w:sz w:val="18"/>
                <w:szCs w:val="18"/>
                <w:lang w:eastAsia="es-MX"/>
              </w:rPr>
            </w:pPr>
          </w:p>
          <w:p w14:paraId="6B222EAF" w14:textId="77777777" w:rsidR="004C6D7F" w:rsidRPr="00DE091A" w:rsidRDefault="004C6D7F" w:rsidP="004C6D7F">
            <w:pPr>
              <w:autoSpaceDE w:val="0"/>
              <w:autoSpaceDN w:val="0"/>
              <w:adjustRightInd w:val="0"/>
              <w:ind w:left="317"/>
              <w:jc w:val="both"/>
              <w:rPr>
                <w:rFonts w:ascii="Arial" w:eastAsia="Calibri" w:hAnsi="Arial" w:cs="Arial"/>
                <w:sz w:val="18"/>
                <w:szCs w:val="18"/>
                <w:lang w:eastAsia="es-MX"/>
              </w:rPr>
            </w:pPr>
          </w:p>
          <w:p w14:paraId="1965DBEC" w14:textId="77777777" w:rsidR="004C6D7F" w:rsidRPr="00DE091A" w:rsidRDefault="004C6D7F" w:rsidP="004C6D7F">
            <w:pPr>
              <w:autoSpaceDE w:val="0"/>
              <w:autoSpaceDN w:val="0"/>
              <w:adjustRightInd w:val="0"/>
              <w:ind w:left="317"/>
              <w:jc w:val="both"/>
              <w:rPr>
                <w:rFonts w:ascii="Arial" w:eastAsia="Calibri" w:hAnsi="Arial" w:cs="Arial"/>
                <w:sz w:val="18"/>
                <w:szCs w:val="18"/>
                <w:lang w:eastAsia="es-MX"/>
              </w:rPr>
            </w:pPr>
          </w:p>
          <w:p w14:paraId="73B2B962" w14:textId="77777777" w:rsidR="004C6D7F" w:rsidRPr="00DE091A" w:rsidRDefault="004C6D7F" w:rsidP="004C6D7F">
            <w:pPr>
              <w:pStyle w:val="Prrafodelista"/>
              <w:rPr>
                <w:rFonts w:ascii="Arial" w:hAnsi="Arial" w:cs="Arial"/>
                <w:sz w:val="18"/>
                <w:szCs w:val="18"/>
              </w:rPr>
            </w:pPr>
          </w:p>
          <w:p w14:paraId="2A7EDDD6" w14:textId="77777777" w:rsidR="004C6D7F" w:rsidRPr="00DE091A" w:rsidRDefault="004C6D7F" w:rsidP="004C6D7F">
            <w:pPr>
              <w:autoSpaceDE w:val="0"/>
              <w:autoSpaceDN w:val="0"/>
              <w:adjustRightInd w:val="0"/>
              <w:ind w:left="317"/>
              <w:jc w:val="both"/>
              <w:rPr>
                <w:rFonts w:ascii="Arial" w:hAnsi="Arial" w:cs="Arial"/>
                <w:sz w:val="18"/>
                <w:szCs w:val="18"/>
              </w:rPr>
            </w:pPr>
          </w:p>
          <w:p w14:paraId="3FF0D227" w14:textId="2560C4AE" w:rsidR="004C6D7F" w:rsidRPr="00567B56" w:rsidRDefault="004C6D7F" w:rsidP="004C6D7F">
            <w:pPr>
              <w:autoSpaceDE w:val="0"/>
              <w:autoSpaceDN w:val="0"/>
              <w:adjustRightInd w:val="0"/>
              <w:rPr>
                <w:rFonts w:ascii="Arial" w:hAnsi="Arial" w:cs="Arial"/>
                <w:color w:val="000000"/>
              </w:rPr>
            </w:pPr>
          </w:p>
        </w:tc>
        <w:tc>
          <w:tcPr>
            <w:tcW w:w="2599" w:type="dxa"/>
          </w:tcPr>
          <w:p w14:paraId="0E859087" w14:textId="77777777" w:rsidR="004C6D7F" w:rsidRPr="00DE091A" w:rsidRDefault="004C6D7F" w:rsidP="004C6D7F">
            <w:pPr>
              <w:pStyle w:val="Encabezado"/>
              <w:tabs>
                <w:tab w:val="clear" w:pos="4419"/>
                <w:tab w:val="clear" w:pos="8838"/>
              </w:tabs>
              <w:jc w:val="both"/>
              <w:rPr>
                <w:rFonts w:ascii="Arial Black" w:hAnsi="Arial Black" w:cs="Arial"/>
                <w:sz w:val="18"/>
                <w:szCs w:val="18"/>
              </w:rPr>
            </w:pPr>
            <w:r w:rsidRPr="00DE091A">
              <w:rPr>
                <w:rFonts w:ascii="Arial Black" w:hAnsi="Arial Black" w:cs="Arial"/>
                <w:sz w:val="18"/>
                <w:szCs w:val="18"/>
              </w:rPr>
              <w:lastRenderedPageBreak/>
              <w:t>INICIO</w:t>
            </w:r>
          </w:p>
          <w:p w14:paraId="3506548C" w14:textId="205E6CE1" w:rsidR="004C6D7F" w:rsidRPr="00DE091A" w:rsidRDefault="004C6D7F" w:rsidP="004C6D7F">
            <w:pPr>
              <w:pStyle w:val="Prrafodelista"/>
              <w:numPr>
                <w:ilvl w:val="0"/>
                <w:numId w:val="21"/>
              </w:numPr>
              <w:autoSpaceDE w:val="0"/>
              <w:autoSpaceDN w:val="0"/>
              <w:adjustRightInd w:val="0"/>
              <w:jc w:val="both"/>
              <w:rPr>
                <w:rFonts w:ascii="Arial" w:eastAsia="Calibri" w:hAnsi="Arial" w:cs="Arial"/>
                <w:sz w:val="18"/>
                <w:szCs w:val="18"/>
                <w:lang w:eastAsia="es-MX"/>
              </w:rPr>
            </w:pPr>
            <w:r w:rsidRPr="00DE091A">
              <w:rPr>
                <w:rFonts w:ascii="Arial" w:eastAsia="Calibri" w:hAnsi="Arial" w:cs="Arial"/>
                <w:sz w:val="18"/>
                <w:szCs w:val="18"/>
                <w:lang w:eastAsia="es-MX"/>
              </w:rPr>
              <w:t xml:space="preserve">Se da la introducción </w:t>
            </w:r>
            <w:r w:rsidR="00DF1045">
              <w:rPr>
                <w:rFonts w:ascii="Arial" w:eastAsia="Calibri" w:hAnsi="Arial" w:cs="Arial"/>
                <w:sz w:val="18"/>
                <w:szCs w:val="18"/>
                <w:lang w:eastAsia="es-MX"/>
              </w:rPr>
              <w:t>sobre la metodología de lean manufacturing</w:t>
            </w:r>
            <w:r w:rsidRPr="00DE091A">
              <w:rPr>
                <w:rFonts w:ascii="Arial" w:eastAsia="Calibri" w:hAnsi="Arial" w:cs="Arial"/>
                <w:sz w:val="18"/>
                <w:szCs w:val="18"/>
                <w:lang w:eastAsia="es-MX"/>
              </w:rPr>
              <w:t xml:space="preserve">. </w:t>
            </w:r>
          </w:p>
          <w:p w14:paraId="4EE65FF7" w14:textId="43EC4574" w:rsidR="004C6D7F" w:rsidRPr="00DE091A" w:rsidRDefault="004C6D7F" w:rsidP="004C6D7F">
            <w:pPr>
              <w:pStyle w:val="Prrafodelista"/>
              <w:numPr>
                <w:ilvl w:val="0"/>
                <w:numId w:val="21"/>
              </w:numPr>
              <w:autoSpaceDE w:val="0"/>
              <w:autoSpaceDN w:val="0"/>
              <w:adjustRightInd w:val="0"/>
              <w:jc w:val="both"/>
              <w:rPr>
                <w:rFonts w:ascii="Arial" w:eastAsia="Calibri" w:hAnsi="Arial" w:cs="Arial"/>
                <w:sz w:val="18"/>
                <w:szCs w:val="18"/>
                <w:lang w:eastAsia="es-MX"/>
              </w:rPr>
            </w:pPr>
            <w:r w:rsidRPr="00DE091A">
              <w:rPr>
                <w:rFonts w:ascii="Arial" w:eastAsia="Calibri" w:hAnsi="Arial" w:cs="Arial"/>
                <w:sz w:val="18"/>
                <w:szCs w:val="18"/>
                <w:lang w:eastAsia="es-MX"/>
              </w:rPr>
              <w:t xml:space="preserve">Se </w:t>
            </w:r>
            <w:r w:rsidR="00DF1045">
              <w:rPr>
                <w:rFonts w:ascii="Arial" w:eastAsia="Calibri" w:hAnsi="Arial" w:cs="Arial"/>
                <w:sz w:val="18"/>
                <w:szCs w:val="18"/>
                <w:lang w:eastAsia="es-MX"/>
              </w:rPr>
              <w:t xml:space="preserve">explica </w:t>
            </w:r>
            <w:r w:rsidR="00B06400">
              <w:rPr>
                <w:rFonts w:ascii="Arial" w:eastAsia="Calibri" w:hAnsi="Arial" w:cs="Arial"/>
                <w:sz w:val="18"/>
                <w:szCs w:val="18"/>
                <w:lang w:eastAsia="es-MX"/>
              </w:rPr>
              <w:t>mediante una plenaria</w:t>
            </w:r>
            <w:r w:rsidR="00DF1045">
              <w:rPr>
                <w:rFonts w:ascii="Arial" w:eastAsia="Calibri" w:hAnsi="Arial" w:cs="Arial"/>
                <w:sz w:val="18"/>
                <w:szCs w:val="18"/>
                <w:lang w:eastAsia="es-MX"/>
              </w:rPr>
              <w:t xml:space="preserve"> sobre el valor agregado y los desperdicios 7+1 </w:t>
            </w:r>
            <w:r w:rsidR="00DF1045" w:rsidRPr="00DE091A">
              <w:rPr>
                <w:rFonts w:ascii="Arial" w:eastAsia="Calibri" w:hAnsi="Arial" w:cs="Arial"/>
                <w:sz w:val="18"/>
                <w:szCs w:val="18"/>
                <w:lang w:eastAsia="es-MX"/>
              </w:rPr>
              <w:t>los</w:t>
            </w:r>
            <w:r w:rsidRPr="00DE091A">
              <w:rPr>
                <w:rFonts w:ascii="Arial" w:eastAsia="Calibri" w:hAnsi="Arial" w:cs="Arial"/>
                <w:sz w:val="18"/>
                <w:szCs w:val="18"/>
                <w:lang w:eastAsia="es-MX"/>
              </w:rPr>
              <w:t xml:space="preserve"> investigado con el alumno.</w:t>
            </w:r>
            <w:r w:rsidR="00DF1045">
              <w:rPr>
                <w:rFonts w:ascii="Arial" w:eastAsia="Calibri" w:hAnsi="Arial" w:cs="Arial"/>
                <w:sz w:val="18"/>
                <w:szCs w:val="18"/>
                <w:lang w:eastAsia="es-MX"/>
              </w:rPr>
              <w:t xml:space="preserve"> Y se le aplica un examen diagnostico</w:t>
            </w:r>
          </w:p>
          <w:p w14:paraId="76FC7027" w14:textId="0F17FFD1" w:rsidR="004C6D7F" w:rsidRPr="00DE091A" w:rsidRDefault="004C6D7F" w:rsidP="004C6D7F">
            <w:pPr>
              <w:pStyle w:val="Prrafodelista"/>
              <w:numPr>
                <w:ilvl w:val="0"/>
                <w:numId w:val="21"/>
              </w:numPr>
              <w:autoSpaceDE w:val="0"/>
              <w:autoSpaceDN w:val="0"/>
              <w:adjustRightInd w:val="0"/>
              <w:jc w:val="both"/>
              <w:rPr>
                <w:rFonts w:ascii="Arial" w:eastAsia="Calibri" w:hAnsi="Arial" w:cs="Arial"/>
                <w:sz w:val="18"/>
                <w:szCs w:val="18"/>
                <w:lang w:eastAsia="es-MX"/>
              </w:rPr>
            </w:pPr>
            <w:r w:rsidRPr="00DE091A">
              <w:rPr>
                <w:rFonts w:ascii="Arial" w:eastAsia="Calibri" w:hAnsi="Arial" w:cs="Arial"/>
                <w:sz w:val="18"/>
                <w:szCs w:val="18"/>
                <w:lang w:eastAsia="es-MX"/>
              </w:rPr>
              <w:t xml:space="preserve">Se explica los pasos de </w:t>
            </w:r>
            <w:r w:rsidR="00C87742" w:rsidRPr="00DE091A">
              <w:rPr>
                <w:rFonts w:ascii="Arial" w:eastAsia="Calibri" w:hAnsi="Arial" w:cs="Arial"/>
                <w:sz w:val="18"/>
                <w:szCs w:val="18"/>
                <w:lang w:eastAsia="es-MX"/>
              </w:rPr>
              <w:t>los 7 desperdicios</w:t>
            </w:r>
            <w:r w:rsidR="00C87742">
              <w:rPr>
                <w:rFonts w:ascii="Arial" w:eastAsia="Calibri" w:hAnsi="Arial" w:cs="Arial"/>
                <w:sz w:val="18"/>
                <w:szCs w:val="18"/>
                <w:lang w:eastAsia="es-MX"/>
              </w:rPr>
              <w:t>.</w:t>
            </w:r>
            <w:r w:rsidRPr="00DE091A">
              <w:rPr>
                <w:rFonts w:ascii="Arial" w:eastAsia="Calibri" w:hAnsi="Arial" w:cs="Arial"/>
                <w:sz w:val="18"/>
                <w:szCs w:val="18"/>
                <w:lang w:eastAsia="es-MX"/>
              </w:rPr>
              <w:t xml:space="preserve"> explicado </w:t>
            </w:r>
            <w:r w:rsidR="00B06400" w:rsidRPr="00DE091A">
              <w:rPr>
                <w:rFonts w:ascii="Arial" w:eastAsia="Calibri" w:hAnsi="Arial" w:cs="Arial"/>
                <w:sz w:val="18"/>
                <w:szCs w:val="18"/>
                <w:lang w:eastAsia="es-MX"/>
              </w:rPr>
              <w:t xml:space="preserve">en </w:t>
            </w:r>
            <w:r w:rsidR="00B06400">
              <w:rPr>
                <w:rFonts w:ascii="Arial" w:eastAsia="Calibri" w:hAnsi="Arial" w:cs="Arial"/>
                <w:sz w:val="18"/>
                <w:szCs w:val="18"/>
                <w:lang w:eastAsia="es-MX"/>
              </w:rPr>
              <w:t>clase</w:t>
            </w:r>
            <w:r w:rsidR="00E27879">
              <w:rPr>
                <w:rFonts w:ascii="Arial" w:eastAsia="Calibri" w:hAnsi="Arial" w:cs="Arial"/>
                <w:sz w:val="18"/>
                <w:szCs w:val="18"/>
                <w:lang w:eastAsia="es-MX"/>
              </w:rPr>
              <w:t xml:space="preserve"> </w:t>
            </w:r>
          </w:p>
          <w:p w14:paraId="4D6777D0" w14:textId="77777777" w:rsidR="004C6D7F" w:rsidRPr="00DE091A" w:rsidRDefault="004C6D7F" w:rsidP="004C6D7F">
            <w:pPr>
              <w:pStyle w:val="Prrafodelista"/>
              <w:autoSpaceDE w:val="0"/>
              <w:autoSpaceDN w:val="0"/>
              <w:adjustRightInd w:val="0"/>
              <w:ind w:left="360"/>
              <w:jc w:val="both"/>
              <w:rPr>
                <w:rFonts w:ascii="Arial Black" w:eastAsia="Calibri" w:hAnsi="Arial Black" w:cs="Arial"/>
                <w:b/>
                <w:sz w:val="18"/>
                <w:szCs w:val="18"/>
                <w:lang w:eastAsia="es-MX"/>
              </w:rPr>
            </w:pPr>
            <w:r w:rsidRPr="00DE091A">
              <w:rPr>
                <w:rFonts w:ascii="Arial Black" w:eastAsia="Calibri" w:hAnsi="Arial Black" w:cs="Arial"/>
                <w:b/>
                <w:sz w:val="18"/>
                <w:szCs w:val="18"/>
                <w:lang w:eastAsia="es-MX"/>
              </w:rPr>
              <w:t>DESARROLLO</w:t>
            </w:r>
          </w:p>
          <w:p w14:paraId="156C32EB" w14:textId="2AB50FBF" w:rsidR="004C6D7F" w:rsidRDefault="004C6D7F" w:rsidP="004C6D7F">
            <w:pPr>
              <w:pStyle w:val="Prrafodelista"/>
              <w:numPr>
                <w:ilvl w:val="0"/>
                <w:numId w:val="21"/>
              </w:numPr>
              <w:autoSpaceDE w:val="0"/>
              <w:autoSpaceDN w:val="0"/>
              <w:adjustRightInd w:val="0"/>
              <w:jc w:val="both"/>
              <w:rPr>
                <w:rFonts w:ascii="Arial" w:eastAsia="Calibri" w:hAnsi="Arial" w:cs="Arial"/>
                <w:sz w:val="18"/>
                <w:szCs w:val="18"/>
                <w:lang w:eastAsia="es-MX"/>
              </w:rPr>
            </w:pPr>
            <w:r w:rsidRPr="00DE091A">
              <w:rPr>
                <w:rFonts w:ascii="Arial" w:eastAsia="Calibri" w:hAnsi="Arial" w:cs="Arial"/>
                <w:sz w:val="18"/>
                <w:szCs w:val="18"/>
                <w:lang w:eastAsia="es-MX"/>
              </w:rPr>
              <w:t>.</w:t>
            </w:r>
            <w:r w:rsidR="00E27879">
              <w:rPr>
                <w:rFonts w:ascii="Arial" w:eastAsia="Calibri" w:hAnsi="Arial" w:cs="Arial"/>
                <w:sz w:val="18"/>
                <w:szCs w:val="18"/>
                <w:lang w:eastAsia="es-MX"/>
              </w:rPr>
              <w:t>se menciona un ejemplo sobre el Lean manufacturing</w:t>
            </w:r>
          </w:p>
          <w:p w14:paraId="55D83EBE" w14:textId="152E1689" w:rsidR="00E27879" w:rsidRPr="00DE091A" w:rsidRDefault="00E27879" w:rsidP="004C6D7F">
            <w:pPr>
              <w:pStyle w:val="Prrafodelista"/>
              <w:numPr>
                <w:ilvl w:val="0"/>
                <w:numId w:val="21"/>
              </w:numPr>
              <w:autoSpaceDE w:val="0"/>
              <w:autoSpaceDN w:val="0"/>
              <w:adjustRightInd w:val="0"/>
              <w:jc w:val="both"/>
              <w:rPr>
                <w:rFonts w:ascii="Arial" w:eastAsia="Calibri" w:hAnsi="Arial" w:cs="Arial"/>
                <w:sz w:val="18"/>
                <w:szCs w:val="18"/>
                <w:lang w:eastAsia="es-MX"/>
              </w:rPr>
            </w:pPr>
            <w:r w:rsidRPr="00DE091A">
              <w:rPr>
                <w:rFonts w:ascii="Arial" w:eastAsia="Calibri" w:hAnsi="Arial" w:cs="Arial"/>
                <w:sz w:val="18"/>
                <w:szCs w:val="18"/>
                <w:lang w:eastAsia="es-MX"/>
              </w:rPr>
              <w:t xml:space="preserve">Se explicará en </w:t>
            </w:r>
            <w:r>
              <w:rPr>
                <w:rFonts w:ascii="Arial" w:eastAsia="Calibri" w:hAnsi="Arial" w:cs="Arial"/>
                <w:sz w:val="18"/>
                <w:szCs w:val="18"/>
                <w:lang w:eastAsia="es-MX"/>
              </w:rPr>
              <w:t>clase</w:t>
            </w:r>
            <w:r w:rsidRPr="00DE091A">
              <w:rPr>
                <w:rFonts w:ascii="Arial" w:eastAsia="Calibri" w:hAnsi="Arial" w:cs="Arial"/>
                <w:sz w:val="18"/>
                <w:szCs w:val="18"/>
                <w:lang w:eastAsia="es-MX"/>
              </w:rPr>
              <w:t xml:space="preserve"> ejemplos </w:t>
            </w:r>
            <w:r>
              <w:rPr>
                <w:rFonts w:ascii="Arial" w:eastAsia="Calibri" w:hAnsi="Arial" w:cs="Arial"/>
                <w:sz w:val="18"/>
                <w:szCs w:val="18"/>
                <w:lang w:eastAsia="es-MX"/>
              </w:rPr>
              <w:t xml:space="preserve">los 7 desperdicios y sobre celdas de manufacturas realizando ejercicios ´prácticos </w:t>
            </w:r>
            <w:r w:rsidRPr="00DE091A">
              <w:rPr>
                <w:rFonts w:ascii="Arial" w:eastAsia="Calibri" w:hAnsi="Arial" w:cs="Arial"/>
                <w:sz w:val="18"/>
                <w:szCs w:val="18"/>
                <w:lang w:eastAsia="es-MX"/>
              </w:rPr>
              <w:t>de la construcción de la formulación de problemas lineales</w:t>
            </w:r>
          </w:p>
          <w:p w14:paraId="0F7A8E8D" w14:textId="68672055" w:rsidR="00C87742" w:rsidRPr="00C87742" w:rsidRDefault="004C6D7F" w:rsidP="009E048F">
            <w:pPr>
              <w:pStyle w:val="Prrafodelista"/>
              <w:numPr>
                <w:ilvl w:val="0"/>
                <w:numId w:val="22"/>
              </w:numPr>
              <w:autoSpaceDE w:val="0"/>
              <w:autoSpaceDN w:val="0"/>
              <w:adjustRightInd w:val="0"/>
              <w:jc w:val="both"/>
              <w:rPr>
                <w:rFonts w:ascii="Arial Black" w:hAnsi="Arial Black" w:cs="Arial"/>
                <w:sz w:val="18"/>
                <w:szCs w:val="18"/>
              </w:rPr>
            </w:pPr>
            <w:r w:rsidRPr="00C87742">
              <w:rPr>
                <w:rFonts w:ascii="Arial" w:eastAsia="Calibri" w:hAnsi="Arial" w:cs="Arial"/>
                <w:sz w:val="18"/>
                <w:szCs w:val="18"/>
                <w:lang w:eastAsia="es-MX"/>
              </w:rPr>
              <w:t xml:space="preserve">Se explicará en </w:t>
            </w:r>
            <w:r w:rsidR="00B06400">
              <w:rPr>
                <w:rFonts w:ascii="Arial" w:eastAsia="Calibri" w:hAnsi="Arial" w:cs="Arial"/>
                <w:sz w:val="18"/>
                <w:szCs w:val="18"/>
                <w:lang w:eastAsia="es-MX"/>
              </w:rPr>
              <w:t>clase</w:t>
            </w:r>
            <w:r w:rsidRPr="00C87742">
              <w:rPr>
                <w:rFonts w:ascii="Arial" w:eastAsia="Calibri" w:hAnsi="Arial" w:cs="Arial"/>
                <w:sz w:val="18"/>
                <w:szCs w:val="18"/>
                <w:lang w:eastAsia="es-MX"/>
              </w:rPr>
              <w:t xml:space="preserve"> ejemplos de</w:t>
            </w:r>
            <w:r w:rsidR="00C87742">
              <w:rPr>
                <w:rFonts w:ascii="Arial" w:eastAsia="Calibri" w:hAnsi="Arial" w:cs="Arial"/>
                <w:sz w:val="18"/>
                <w:szCs w:val="18"/>
                <w:lang w:eastAsia="es-MX"/>
              </w:rPr>
              <w:t xml:space="preserve"> </w:t>
            </w:r>
            <w:r w:rsidR="00C87742" w:rsidRPr="00C87742">
              <w:rPr>
                <w:rFonts w:ascii="Arial" w:eastAsia="Calibri" w:hAnsi="Arial" w:cs="Arial"/>
                <w:sz w:val="18"/>
                <w:szCs w:val="18"/>
                <w:lang w:eastAsia="es-MX"/>
              </w:rPr>
              <w:t>celdas de manufacturas</w:t>
            </w:r>
          </w:p>
          <w:p w14:paraId="6AD79130" w14:textId="0C36056B" w:rsidR="004C6D7F" w:rsidRPr="00C87742" w:rsidRDefault="004C6D7F" w:rsidP="009E048F">
            <w:pPr>
              <w:pStyle w:val="Prrafodelista"/>
              <w:numPr>
                <w:ilvl w:val="0"/>
                <w:numId w:val="22"/>
              </w:numPr>
              <w:autoSpaceDE w:val="0"/>
              <w:autoSpaceDN w:val="0"/>
              <w:adjustRightInd w:val="0"/>
              <w:jc w:val="both"/>
              <w:rPr>
                <w:rFonts w:ascii="Arial Black" w:hAnsi="Arial Black" w:cs="Arial"/>
                <w:sz w:val="18"/>
                <w:szCs w:val="18"/>
              </w:rPr>
            </w:pPr>
            <w:r w:rsidRPr="00C87742">
              <w:rPr>
                <w:rFonts w:ascii="Arial Black" w:hAnsi="Arial Black" w:cs="Arial"/>
                <w:sz w:val="18"/>
                <w:szCs w:val="18"/>
              </w:rPr>
              <w:t>CIERRE</w:t>
            </w:r>
          </w:p>
          <w:p w14:paraId="6AE9C53D" w14:textId="77777777" w:rsidR="004C6D7F" w:rsidRPr="00DE091A" w:rsidRDefault="004C6D7F" w:rsidP="004C6D7F">
            <w:pPr>
              <w:pStyle w:val="Sinespaciado"/>
              <w:numPr>
                <w:ilvl w:val="0"/>
                <w:numId w:val="20"/>
              </w:numPr>
              <w:jc w:val="both"/>
              <w:rPr>
                <w:rFonts w:ascii="Arial" w:hAnsi="Arial" w:cs="Arial"/>
                <w:sz w:val="18"/>
                <w:szCs w:val="18"/>
              </w:rPr>
            </w:pPr>
            <w:r w:rsidRPr="00DE091A">
              <w:rPr>
                <w:rFonts w:ascii="Arial" w:hAnsi="Arial" w:cs="Arial"/>
                <w:sz w:val="18"/>
                <w:szCs w:val="18"/>
              </w:rPr>
              <w:lastRenderedPageBreak/>
              <w:t xml:space="preserve">Se proporciona un </w:t>
            </w:r>
            <w:r w:rsidRPr="00DE091A">
              <w:rPr>
                <w:rFonts w:ascii="Arial" w:hAnsi="Arial" w:cs="Arial"/>
                <w:b/>
                <w:sz w:val="18"/>
                <w:szCs w:val="18"/>
              </w:rPr>
              <w:t>Problemario</w:t>
            </w:r>
            <w:r w:rsidRPr="00DE091A">
              <w:rPr>
                <w:rFonts w:ascii="Arial" w:hAnsi="Arial" w:cs="Arial"/>
                <w:sz w:val="18"/>
                <w:szCs w:val="18"/>
              </w:rPr>
              <w:t>, para ser resuelto y entregarlo en classroom.</w:t>
            </w:r>
          </w:p>
          <w:p w14:paraId="2165E68C" w14:textId="25409718" w:rsidR="004C6D7F" w:rsidRPr="001A15CD" w:rsidRDefault="004C6D7F" w:rsidP="004C6D7F">
            <w:pPr>
              <w:autoSpaceDE w:val="0"/>
              <w:autoSpaceDN w:val="0"/>
              <w:adjustRightInd w:val="0"/>
              <w:jc w:val="both"/>
              <w:rPr>
                <w:rFonts w:ascii="Arial" w:eastAsia="Calibri" w:hAnsi="Arial" w:cs="Arial"/>
                <w:sz w:val="18"/>
                <w:szCs w:val="18"/>
                <w:lang w:eastAsia="es-MX"/>
              </w:rPr>
            </w:pPr>
            <w:r w:rsidRPr="00DE091A">
              <w:rPr>
                <w:rFonts w:ascii="Arial" w:hAnsi="Arial" w:cs="Arial"/>
                <w:sz w:val="18"/>
                <w:szCs w:val="18"/>
              </w:rPr>
              <w:t xml:space="preserve">Se aplica un </w:t>
            </w:r>
            <w:r w:rsidRPr="00DE091A">
              <w:rPr>
                <w:rFonts w:ascii="Arial" w:hAnsi="Arial" w:cs="Arial"/>
                <w:b/>
                <w:sz w:val="18"/>
                <w:szCs w:val="18"/>
              </w:rPr>
              <w:t>examen escrito</w:t>
            </w:r>
            <w:r w:rsidRPr="00DE091A">
              <w:rPr>
                <w:rFonts w:ascii="Arial" w:hAnsi="Arial" w:cs="Arial"/>
                <w:sz w:val="18"/>
                <w:szCs w:val="18"/>
              </w:rPr>
              <w:t xml:space="preserve"> para determinar la correcta comprensión de los temas.</w:t>
            </w:r>
          </w:p>
        </w:tc>
        <w:tc>
          <w:tcPr>
            <w:tcW w:w="2599" w:type="dxa"/>
          </w:tcPr>
          <w:p w14:paraId="5D4A4C4B" w14:textId="77777777" w:rsidR="004C6D7F" w:rsidRPr="00273E70" w:rsidRDefault="004C6D7F" w:rsidP="004C6D7F">
            <w:pPr>
              <w:autoSpaceDE w:val="0"/>
              <w:autoSpaceDN w:val="0"/>
              <w:adjustRightInd w:val="0"/>
              <w:rPr>
                <w:rFonts w:ascii="Arial" w:hAnsi="Arial" w:cs="Arial"/>
              </w:rPr>
            </w:pPr>
            <w:r w:rsidRPr="00273E70">
              <w:rPr>
                <w:rFonts w:ascii="Arial" w:hAnsi="Arial" w:cs="Arial"/>
              </w:rPr>
              <w:lastRenderedPageBreak/>
              <w:t>Capacidad de análisis y síntesis.</w:t>
            </w:r>
          </w:p>
          <w:p w14:paraId="065DC55F"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Capacidad de organizar y planificar.</w:t>
            </w:r>
          </w:p>
          <w:p w14:paraId="5669851C"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Conocimientos generales básicos.</w:t>
            </w:r>
          </w:p>
          <w:p w14:paraId="29245479"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Conocimientos básicos de la carrera.</w:t>
            </w:r>
          </w:p>
          <w:p w14:paraId="71C95C81"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Comunicación oral y escrita en su propia</w:t>
            </w:r>
          </w:p>
          <w:p w14:paraId="54EEA3B1" w14:textId="77777777" w:rsidR="004C6D7F" w:rsidRPr="00273E70" w:rsidRDefault="004C6D7F" w:rsidP="004C6D7F">
            <w:pPr>
              <w:pStyle w:val="Sinespaciado"/>
              <w:rPr>
                <w:rFonts w:ascii="Arial" w:hAnsi="Arial" w:cs="Arial"/>
              </w:rPr>
            </w:pPr>
            <w:r w:rsidRPr="00273E70">
              <w:rPr>
                <w:rFonts w:ascii="Arial" w:hAnsi="Arial" w:cs="Arial"/>
              </w:rPr>
              <w:t>Lengua.</w:t>
            </w:r>
          </w:p>
          <w:p w14:paraId="620AAD9E" w14:textId="77777777" w:rsidR="004C6D7F" w:rsidRPr="00273E70" w:rsidRDefault="004C6D7F" w:rsidP="004C6D7F">
            <w:pPr>
              <w:pStyle w:val="Sinespaciado"/>
              <w:rPr>
                <w:rFonts w:ascii="Arial" w:hAnsi="Arial" w:cs="Arial"/>
              </w:rPr>
            </w:pPr>
          </w:p>
          <w:p w14:paraId="4EB36AF4" w14:textId="77777777" w:rsidR="004C6D7F" w:rsidRPr="00273E70" w:rsidRDefault="004C6D7F" w:rsidP="004C6D7F">
            <w:pPr>
              <w:autoSpaceDE w:val="0"/>
              <w:autoSpaceDN w:val="0"/>
              <w:adjustRightInd w:val="0"/>
              <w:rPr>
                <w:rFonts w:ascii="Arial" w:hAnsi="Arial" w:cs="Arial"/>
              </w:rPr>
            </w:pPr>
            <w:r w:rsidRPr="00273E70">
              <w:rPr>
                <w:rFonts w:ascii="Arial" w:hAnsi="Arial" w:cs="Arial"/>
              </w:rPr>
              <w:t>Capacidad crítica y autocrítica.</w:t>
            </w:r>
          </w:p>
          <w:p w14:paraId="541AE356" w14:textId="77777777" w:rsidR="004C6D7F" w:rsidRPr="00273E70" w:rsidRDefault="004C6D7F" w:rsidP="004C6D7F">
            <w:pPr>
              <w:pStyle w:val="Sinespaciado"/>
              <w:rPr>
                <w:rFonts w:ascii="Arial" w:hAnsi="Arial" w:cs="Arial"/>
              </w:rPr>
            </w:pPr>
            <w:r w:rsidRPr="00273E70">
              <w:rPr>
                <w:rFonts w:ascii="Arial" w:eastAsia="SymbolMT" w:hAnsi="Arial" w:cs="Arial"/>
              </w:rPr>
              <w:t xml:space="preserve"> </w:t>
            </w:r>
            <w:r w:rsidRPr="00273E70">
              <w:rPr>
                <w:rFonts w:ascii="Arial" w:hAnsi="Arial" w:cs="Arial"/>
              </w:rPr>
              <w:t>Trabajo en equipo</w:t>
            </w:r>
          </w:p>
        </w:tc>
        <w:tc>
          <w:tcPr>
            <w:tcW w:w="2600" w:type="dxa"/>
          </w:tcPr>
          <w:p w14:paraId="0B8DDD73" w14:textId="77777777" w:rsidR="004C6D7F" w:rsidRDefault="004C6D7F" w:rsidP="004C6D7F">
            <w:pPr>
              <w:pStyle w:val="Sinespaciado"/>
              <w:rPr>
                <w:rFonts w:ascii="Arial" w:hAnsi="Arial" w:cs="Arial"/>
                <w:sz w:val="20"/>
                <w:szCs w:val="20"/>
              </w:rPr>
            </w:pPr>
          </w:p>
          <w:p w14:paraId="16BCD5A5" w14:textId="77777777" w:rsidR="004C6D7F" w:rsidRDefault="004C6D7F" w:rsidP="004C6D7F">
            <w:pPr>
              <w:pStyle w:val="Sinespaciado"/>
              <w:rPr>
                <w:rFonts w:ascii="Arial" w:hAnsi="Arial" w:cs="Arial"/>
                <w:sz w:val="20"/>
                <w:szCs w:val="20"/>
              </w:rPr>
            </w:pPr>
          </w:p>
          <w:p w14:paraId="26904C23" w14:textId="0EA0F004" w:rsidR="004C6D7F" w:rsidRPr="00862CFC" w:rsidRDefault="00E27879" w:rsidP="004C6D7F">
            <w:pPr>
              <w:pStyle w:val="Sinespaciado"/>
              <w:rPr>
                <w:rFonts w:ascii="Arial" w:hAnsi="Arial" w:cs="Arial"/>
                <w:sz w:val="20"/>
                <w:szCs w:val="20"/>
              </w:rPr>
            </w:pPr>
            <w:r>
              <w:rPr>
                <w:rFonts w:ascii="Arial" w:hAnsi="Arial" w:cs="Arial"/>
                <w:sz w:val="20"/>
                <w:szCs w:val="20"/>
              </w:rPr>
              <w:t>8-8</w:t>
            </w:r>
          </w:p>
        </w:tc>
      </w:tr>
    </w:tbl>
    <w:p w14:paraId="1E76B944" w14:textId="77777777" w:rsidR="00F81CDD" w:rsidRDefault="00F81CDD" w:rsidP="00F81CDD">
      <w:pPr>
        <w:pStyle w:val="Sinespaciado"/>
        <w:rPr>
          <w:rFonts w:ascii="Arial" w:hAnsi="Arial" w:cs="Arial"/>
          <w:sz w:val="20"/>
          <w:szCs w:val="20"/>
        </w:rPr>
      </w:pPr>
    </w:p>
    <w:p w14:paraId="4BAE3919" w14:textId="77777777" w:rsidR="00F81CDD" w:rsidRDefault="00F81CDD" w:rsidP="00F81CDD">
      <w:pPr>
        <w:pStyle w:val="Sinespaciado"/>
        <w:rPr>
          <w:rFonts w:ascii="Arial" w:hAnsi="Arial" w:cs="Arial"/>
          <w:sz w:val="20"/>
          <w:szCs w:val="20"/>
        </w:rPr>
      </w:pPr>
    </w:p>
    <w:p w14:paraId="75D15449"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1CDD" w:rsidRPr="000B2902" w14:paraId="0A01A265" w14:textId="77777777" w:rsidTr="00BC740F">
        <w:tc>
          <w:tcPr>
            <w:tcW w:w="6498" w:type="dxa"/>
          </w:tcPr>
          <w:p w14:paraId="7A9B7D69"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Indicadores de Alcance</w:t>
            </w:r>
          </w:p>
        </w:tc>
        <w:tc>
          <w:tcPr>
            <w:tcW w:w="6498" w:type="dxa"/>
          </w:tcPr>
          <w:p w14:paraId="3A271FF4"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Valor de Indicador</w:t>
            </w:r>
          </w:p>
        </w:tc>
      </w:tr>
      <w:tr w:rsidR="00F81CDD" w:rsidRPr="000B2902" w14:paraId="30005912" w14:textId="77777777" w:rsidTr="00BC740F">
        <w:tc>
          <w:tcPr>
            <w:tcW w:w="6498" w:type="dxa"/>
            <w:vAlign w:val="bottom"/>
          </w:tcPr>
          <w:p w14:paraId="7BBFAC7E" w14:textId="77777777" w:rsidR="00F81CDD" w:rsidRPr="000B2902" w:rsidRDefault="00F81CDD"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34959A2" w14:textId="77777777" w:rsidR="00F81CDD" w:rsidRPr="000B2902" w:rsidRDefault="00F81CDD" w:rsidP="00BC740F">
            <w:pPr>
              <w:pStyle w:val="Sinespaciado"/>
              <w:jc w:val="center"/>
              <w:rPr>
                <w:rFonts w:ascii="Arial" w:hAnsi="Arial" w:cs="Arial"/>
                <w:sz w:val="20"/>
                <w:szCs w:val="20"/>
              </w:rPr>
            </w:pPr>
            <w:r w:rsidRPr="000B2902">
              <w:rPr>
                <w:rFonts w:ascii="Arial" w:hAnsi="Arial" w:cs="Arial"/>
                <w:sz w:val="20"/>
                <w:szCs w:val="20"/>
              </w:rPr>
              <w:t>20%</w:t>
            </w:r>
          </w:p>
        </w:tc>
      </w:tr>
      <w:tr w:rsidR="00F81CDD" w:rsidRPr="000B2902" w14:paraId="06979AE7" w14:textId="77777777" w:rsidTr="00BC740F">
        <w:tc>
          <w:tcPr>
            <w:tcW w:w="6498" w:type="dxa"/>
            <w:vAlign w:val="bottom"/>
          </w:tcPr>
          <w:p w14:paraId="1865CA61" w14:textId="77777777" w:rsidR="00F81CDD" w:rsidRPr="000B2902" w:rsidRDefault="00F81CDD"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1411B69F" w14:textId="77777777" w:rsidR="00F81CDD" w:rsidRPr="000B2902" w:rsidRDefault="00F81CDD" w:rsidP="00BC740F">
            <w:pPr>
              <w:pStyle w:val="Sinespaciado"/>
              <w:jc w:val="center"/>
              <w:rPr>
                <w:rFonts w:ascii="Arial" w:hAnsi="Arial" w:cs="Arial"/>
                <w:sz w:val="20"/>
                <w:szCs w:val="20"/>
              </w:rPr>
            </w:pPr>
            <w:r w:rsidRPr="000B2902">
              <w:rPr>
                <w:rFonts w:ascii="Arial" w:hAnsi="Arial" w:cs="Arial"/>
                <w:sz w:val="20"/>
                <w:szCs w:val="20"/>
              </w:rPr>
              <w:t>30%</w:t>
            </w:r>
          </w:p>
        </w:tc>
      </w:tr>
      <w:tr w:rsidR="00F81CDD" w:rsidRPr="000B2902" w14:paraId="1C29557A" w14:textId="77777777" w:rsidTr="00BC740F">
        <w:tc>
          <w:tcPr>
            <w:tcW w:w="6498" w:type="dxa"/>
            <w:vAlign w:val="bottom"/>
          </w:tcPr>
          <w:p w14:paraId="011E38AF" w14:textId="77777777" w:rsidR="00F81CDD" w:rsidRPr="000B2902" w:rsidRDefault="00F81CDD"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7F713DDA" w14:textId="77777777" w:rsidR="00F81CDD" w:rsidRPr="000B2902" w:rsidRDefault="00F81CDD"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365EE1D0" w14:textId="7F221910" w:rsidR="00F81CDD" w:rsidRPr="000B2902" w:rsidRDefault="00F81CDD" w:rsidP="00266299">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de </w:t>
            </w:r>
            <w:r w:rsidR="000B2902" w:rsidRPr="000B2902">
              <w:rPr>
                <w:rFonts w:ascii="Arial" w:eastAsia="Times New Roman" w:hAnsi="Arial" w:cs="Arial"/>
                <w:b/>
                <w:bCs/>
                <w:color w:val="000000"/>
                <w:sz w:val="20"/>
                <w:szCs w:val="20"/>
                <w:lang w:eastAsia="es-MX"/>
              </w:rPr>
              <w:t>desperdicios</w:t>
            </w:r>
            <w:r w:rsidR="000B2902" w:rsidRPr="000B2902">
              <w:rPr>
                <w:rFonts w:ascii="Arial" w:eastAsia="Times New Roman" w:hAnsi="Arial" w:cs="Arial"/>
                <w:color w:val="000000"/>
                <w:sz w:val="20"/>
                <w:szCs w:val="20"/>
                <w:lang w:eastAsia="es-MX"/>
              </w:rPr>
              <w:t>.</w:t>
            </w:r>
          </w:p>
        </w:tc>
        <w:tc>
          <w:tcPr>
            <w:tcW w:w="6498" w:type="dxa"/>
          </w:tcPr>
          <w:p w14:paraId="7109B31D" w14:textId="77777777" w:rsidR="00F81CDD" w:rsidRPr="000B2902" w:rsidRDefault="00F81CDD" w:rsidP="00BC740F">
            <w:pPr>
              <w:pStyle w:val="Sinespaciado"/>
              <w:jc w:val="center"/>
              <w:rPr>
                <w:rFonts w:ascii="Arial" w:hAnsi="Arial" w:cs="Arial"/>
                <w:sz w:val="20"/>
                <w:szCs w:val="20"/>
              </w:rPr>
            </w:pPr>
            <w:r w:rsidRPr="000B2902">
              <w:rPr>
                <w:rFonts w:ascii="Arial" w:hAnsi="Arial" w:cs="Arial"/>
                <w:sz w:val="20"/>
                <w:szCs w:val="20"/>
              </w:rPr>
              <w:t>50%</w:t>
            </w:r>
          </w:p>
        </w:tc>
      </w:tr>
      <w:tr w:rsidR="00F81CDD" w:rsidRPr="000B2902" w14:paraId="1344AA72" w14:textId="77777777" w:rsidTr="00BC740F">
        <w:tc>
          <w:tcPr>
            <w:tcW w:w="6498" w:type="dxa"/>
          </w:tcPr>
          <w:p w14:paraId="78C0D932" w14:textId="77777777" w:rsidR="00F81CDD" w:rsidRPr="000B2902" w:rsidRDefault="00F81CDD" w:rsidP="00BC740F">
            <w:pPr>
              <w:pStyle w:val="Default"/>
              <w:rPr>
                <w:sz w:val="20"/>
                <w:szCs w:val="20"/>
              </w:rPr>
            </w:pPr>
          </w:p>
        </w:tc>
        <w:tc>
          <w:tcPr>
            <w:tcW w:w="6498" w:type="dxa"/>
          </w:tcPr>
          <w:p w14:paraId="195955FE" w14:textId="77777777" w:rsidR="00F81CDD" w:rsidRPr="000B2902" w:rsidRDefault="00F81CDD" w:rsidP="00BC740F">
            <w:pPr>
              <w:pStyle w:val="Sinespaciado"/>
              <w:rPr>
                <w:rFonts w:ascii="Arial" w:hAnsi="Arial" w:cs="Arial"/>
                <w:sz w:val="20"/>
                <w:szCs w:val="20"/>
              </w:rPr>
            </w:pPr>
          </w:p>
        </w:tc>
      </w:tr>
    </w:tbl>
    <w:p w14:paraId="4C4BA198" w14:textId="77777777" w:rsidR="00F81CDD" w:rsidRPr="000B2902" w:rsidRDefault="00F81CDD" w:rsidP="00F81CDD">
      <w:pPr>
        <w:pStyle w:val="Sinespaciado"/>
        <w:rPr>
          <w:rFonts w:ascii="Arial" w:hAnsi="Arial" w:cs="Arial"/>
          <w:sz w:val="20"/>
          <w:szCs w:val="20"/>
        </w:rPr>
      </w:pPr>
      <w:r w:rsidRPr="000B2902">
        <w:rPr>
          <w:rFonts w:ascii="Arial" w:hAnsi="Arial" w:cs="Arial"/>
          <w:sz w:val="20"/>
          <w:szCs w:val="20"/>
        </w:rPr>
        <w:t>Niveles de desempeño</w:t>
      </w:r>
    </w:p>
    <w:p w14:paraId="0C831751" w14:textId="77777777" w:rsidR="00F81CDD" w:rsidRPr="000B2902"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F81CDD" w:rsidRPr="000B2902" w14:paraId="06104751" w14:textId="77777777" w:rsidTr="00BC740F">
        <w:tc>
          <w:tcPr>
            <w:tcW w:w="3249" w:type="dxa"/>
          </w:tcPr>
          <w:p w14:paraId="1C2242C3"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Desempeño</w:t>
            </w:r>
          </w:p>
        </w:tc>
        <w:tc>
          <w:tcPr>
            <w:tcW w:w="1537" w:type="dxa"/>
          </w:tcPr>
          <w:p w14:paraId="6967FF7D"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Nivel de desempeño</w:t>
            </w:r>
          </w:p>
        </w:tc>
        <w:tc>
          <w:tcPr>
            <w:tcW w:w="6804" w:type="dxa"/>
          </w:tcPr>
          <w:p w14:paraId="55C157A5"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Indicadores de Alcance</w:t>
            </w:r>
          </w:p>
        </w:tc>
        <w:tc>
          <w:tcPr>
            <w:tcW w:w="1406" w:type="dxa"/>
          </w:tcPr>
          <w:p w14:paraId="754C2ABB"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Valoración numérica</w:t>
            </w:r>
          </w:p>
        </w:tc>
      </w:tr>
      <w:tr w:rsidR="00F81CDD" w:rsidRPr="000B2902" w14:paraId="2D7E6AEC" w14:textId="77777777" w:rsidTr="00BC740F">
        <w:tc>
          <w:tcPr>
            <w:tcW w:w="3249" w:type="dxa"/>
            <w:vMerge w:val="restart"/>
          </w:tcPr>
          <w:p w14:paraId="398C99CF"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Competencia Alcanzada</w:t>
            </w:r>
          </w:p>
        </w:tc>
        <w:tc>
          <w:tcPr>
            <w:tcW w:w="1537" w:type="dxa"/>
          </w:tcPr>
          <w:p w14:paraId="61F57A8E"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Excelente</w:t>
            </w:r>
          </w:p>
        </w:tc>
        <w:tc>
          <w:tcPr>
            <w:tcW w:w="6804" w:type="dxa"/>
          </w:tcPr>
          <w:p w14:paraId="216B8A0E" w14:textId="77777777" w:rsidR="00F81CDD" w:rsidRPr="000B2902" w:rsidRDefault="00F81CDD" w:rsidP="00BC740F">
            <w:pPr>
              <w:ind w:left="-108"/>
              <w:jc w:val="both"/>
              <w:rPr>
                <w:rFonts w:ascii="Arial" w:hAnsi="Arial" w:cs="Arial"/>
                <w:sz w:val="20"/>
                <w:szCs w:val="20"/>
              </w:rPr>
            </w:pPr>
            <w:r w:rsidRPr="000B2902">
              <w:rPr>
                <w:rFonts w:ascii="Arial" w:hAnsi="Arial" w:cs="Arial"/>
                <w:sz w:val="20"/>
                <w:szCs w:val="20"/>
              </w:rPr>
              <w:t>Cumple al menos 5 de los siguientes indicadores</w:t>
            </w:r>
          </w:p>
          <w:p w14:paraId="359C0737" w14:textId="77777777" w:rsidR="00F81CDD" w:rsidRPr="000B2902" w:rsidRDefault="00F81CDD"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 xml:space="preserve">Se adapta a situaciones y contextos complejos: </w:t>
            </w:r>
            <w:r w:rsidRPr="000B2902">
              <w:rPr>
                <w:rFonts w:ascii="Arial" w:hAnsi="Arial" w:cs="Arial"/>
                <w:sz w:val="20"/>
                <w:szCs w:val="20"/>
              </w:rPr>
              <w:t xml:space="preserve">Puede trabajar en equipo, refleja sus conocimientos en la interpretación de la realidad. </w:t>
            </w:r>
          </w:p>
          <w:p w14:paraId="3DCD9170" w14:textId="77777777" w:rsidR="00F81CDD" w:rsidRPr="000B2902" w:rsidRDefault="00F81CDD"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Hace aportaciones a las actividades académicas desarrolladas:</w:t>
            </w:r>
            <w:r w:rsidRPr="000B2902">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5141F8" w14:textId="77777777" w:rsidR="00F81CDD" w:rsidRPr="000B2902" w:rsidRDefault="00F81CDD" w:rsidP="00BC740F">
            <w:pPr>
              <w:numPr>
                <w:ilvl w:val="0"/>
                <w:numId w:val="14"/>
              </w:numPr>
              <w:ind w:left="33" w:hanging="141"/>
              <w:jc w:val="both"/>
              <w:rPr>
                <w:rFonts w:ascii="Arial" w:hAnsi="Arial" w:cs="Arial"/>
                <w:sz w:val="20"/>
                <w:szCs w:val="20"/>
              </w:rPr>
            </w:pPr>
            <w:r w:rsidRPr="000B2902">
              <w:rPr>
                <w:rFonts w:ascii="Arial" w:hAnsi="Arial" w:cs="Arial"/>
                <w:b/>
                <w:sz w:val="20"/>
                <w:szCs w:val="20"/>
              </w:rPr>
              <w:t>Propone y/o explica soluciones o procedimientos no visto en clase (creatividad)</w:t>
            </w:r>
            <w:r w:rsidRPr="000B2902">
              <w:rPr>
                <w:rFonts w:ascii="Arial" w:hAnsi="Arial" w:cs="Arial"/>
                <w:sz w:val="20"/>
                <w:szCs w:val="20"/>
              </w:rPr>
              <w:t xml:space="preserve">: Ante problemas o caso de estudio propone </w:t>
            </w:r>
            <w:r w:rsidRPr="000B2902">
              <w:rPr>
                <w:rFonts w:ascii="Arial" w:hAnsi="Arial" w:cs="Arial"/>
                <w:sz w:val="20"/>
                <w:szCs w:val="20"/>
              </w:rPr>
              <w:lastRenderedPageBreak/>
              <w:t>perspectivas diferentes, para abordarlos y sustentarlos correctamente. Aplica procedimientos aprendidos en otra asignatura o contexto para el problema que se está resolviendo.</w:t>
            </w:r>
          </w:p>
          <w:p w14:paraId="525C771F" w14:textId="77777777" w:rsidR="00F81CDD" w:rsidRPr="000B2902" w:rsidRDefault="00F81CDD" w:rsidP="00BC740F">
            <w:pPr>
              <w:numPr>
                <w:ilvl w:val="0"/>
                <w:numId w:val="14"/>
              </w:numPr>
              <w:ind w:left="33" w:hanging="141"/>
              <w:jc w:val="both"/>
              <w:rPr>
                <w:rFonts w:ascii="Arial" w:hAnsi="Arial" w:cs="Arial"/>
                <w:sz w:val="20"/>
                <w:szCs w:val="20"/>
              </w:rPr>
            </w:pPr>
            <w:r w:rsidRPr="000B2902">
              <w:rPr>
                <w:rFonts w:ascii="Arial" w:hAnsi="Arial" w:cs="Arial"/>
                <w:b/>
                <w:sz w:val="20"/>
                <w:szCs w:val="20"/>
              </w:rPr>
              <w:t>Introduce recursos y experiencias que promueven un pensamiento crítico:</w:t>
            </w:r>
            <w:r w:rsidRPr="000B290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52CAA9" w14:textId="5EDE905F" w:rsidR="00F81CDD" w:rsidRPr="000B2902" w:rsidRDefault="00F81CDD" w:rsidP="00BC740F">
            <w:pPr>
              <w:numPr>
                <w:ilvl w:val="0"/>
                <w:numId w:val="14"/>
              </w:numPr>
              <w:ind w:left="33" w:hanging="141"/>
              <w:jc w:val="both"/>
              <w:rPr>
                <w:rFonts w:ascii="Arial" w:hAnsi="Arial" w:cs="Arial"/>
                <w:sz w:val="20"/>
                <w:szCs w:val="20"/>
              </w:rPr>
            </w:pPr>
            <w:r w:rsidRPr="000B2902">
              <w:rPr>
                <w:rFonts w:ascii="Arial" w:hAnsi="Arial" w:cs="Arial"/>
                <w:b/>
                <w:sz w:val="20"/>
                <w:szCs w:val="20"/>
              </w:rPr>
              <w:t xml:space="preserve">Incorpora conocimientos y </w:t>
            </w:r>
            <w:r w:rsidR="000B2902" w:rsidRPr="000B2902">
              <w:rPr>
                <w:rFonts w:ascii="Arial" w:hAnsi="Arial" w:cs="Arial"/>
                <w:b/>
                <w:sz w:val="20"/>
                <w:szCs w:val="20"/>
              </w:rPr>
              <w:t>actividades interdisciplinarios</w:t>
            </w:r>
            <w:r w:rsidRPr="000B2902">
              <w:rPr>
                <w:rFonts w:ascii="Arial" w:hAnsi="Arial" w:cs="Arial"/>
                <w:b/>
                <w:sz w:val="20"/>
                <w:szCs w:val="20"/>
              </w:rPr>
              <w:t xml:space="preserve"> en su aprendizaje</w:t>
            </w:r>
            <w:r w:rsidRPr="000B2902">
              <w:rPr>
                <w:rFonts w:ascii="Arial" w:hAnsi="Arial" w:cs="Arial"/>
                <w:sz w:val="20"/>
                <w:szCs w:val="20"/>
              </w:rPr>
              <w:t>: En el desarrollo de los temas de la asignatura incorpora conocimientos y actividades desarrolladas en otras asignaturas para lograr la competencia.</w:t>
            </w:r>
          </w:p>
          <w:p w14:paraId="43358C89" w14:textId="77777777" w:rsidR="00F81CDD" w:rsidRPr="000B2902" w:rsidRDefault="00F81CDD" w:rsidP="00BC740F">
            <w:pPr>
              <w:pStyle w:val="Sinespaciado"/>
              <w:rPr>
                <w:rFonts w:ascii="Arial" w:hAnsi="Arial" w:cs="Arial"/>
                <w:sz w:val="20"/>
                <w:szCs w:val="20"/>
              </w:rPr>
            </w:pPr>
            <w:r w:rsidRPr="000B2902">
              <w:rPr>
                <w:rFonts w:ascii="Arial" w:hAnsi="Arial" w:cs="Arial"/>
                <w:b/>
                <w:sz w:val="20"/>
                <w:szCs w:val="20"/>
              </w:rPr>
              <w:t xml:space="preserve">6.-Realiza su trabajo de manera autónoma y autorregulada. </w:t>
            </w:r>
            <w:r w:rsidRPr="000B2902">
              <w:rPr>
                <w:rFonts w:ascii="Arial" w:hAnsi="Arial" w:cs="Arial"/>
                <w:sz w:val="20"/>
                <w:szCs w:val="20"/>
              </w:rPr>
              <w:t>Es capaz de</w:t>
            </w:r>
            <w:r w:rsidRPr="000B2902">
              <w:rPr>
                <w:rFonts w:ascii="Arial" w:hAnsi="Arial" w:cs="Arial"/>
                <w:b/>
                <w:sz w:val="20"/>
                <w:szCs w:val="20"/>
              </w:rPr>
              <w:t xml:space="preserve"> </w:t>
            </w:r>
            <w:r w:rsidRPr="000B290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85D471F"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lastRenderedPageBreak/>
              <w:t>95-100</w:t>
            </w:r>
          </w:p>
        </w:tc>
      </w:tr>
      <w:tr w:rsidR="00F81CDD" w:rsidRPr="000B2902" w14:paraId="16F4F778" w14:textId="77777777" w:rsidTr="00BC740F">
        <w:tc>
          <w:tcPr>
            <w:tcW w:w="3249" w:type="dxa"/>
            <w:vMerge/>
          </w:tcPr>
          <w:p w14:paraId="65D8A08C" w14:textId="77777777" w:rsidR="00F81CDD" w:rsidRPr="000B2902" w:rsidRDefault="00F81CDD" w:rsidP="00BC740F">
            <w:pPr>
              <w:pStyle w:val="Sinespaciado"/>
              <w:rPr>
                <w:rFonts w:ascii="Arial" w:hAnsi="Arial" w:cs="Arial"/>
                <w:sz w:val="20"/>
                <w:szCs w:val="20"/>
              </w:rPr>
            </w:pPr>
          </w:p>
        </w:tc>
        <w:tc>
          <w:tcPr>
            <w:tcW w:w="1537" w:type="dxa"/>
          </w:tcPr>
          <w:p w14:paraId="4293F945"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Notable</w:t>
            </w:r>
          </w:p>
        </w:tc>
        <w:tc>
          <w:tcPr>
            <w:tcW w:w="6804" w:type="dxa"/>
          </w:tcPr>
          <w:p w14:paraId="41CEA0CF" w14:textId="77777777" w:rsidR="00F81CDD" w:rsidRPr="000B2902" w:rsidRDefault="00F81CDD" w:rsidP="00BC740F">
            <w:pPr>
              <w:rPr>
                <w:rFonts w:ascii="Arial" w:hAnsi="Arial" w:cs="Arial"/>
                <w:sz w:val="20"/>
                <w:szCs w:val="20"/>
              </w:rPr>
            </w:pPr>
            <w:proofErr w:type="gramStart"/>
            <w:r w:rsidRPr="000B2902">
              <w:rPr>
                <w:rFonts w:ascii="Arial" w:hAnsi="Arial" w:cs="Arial"/>
                <w:sz w:val="20"/>
                <w:szCs w:val="20"/>
              </w:rPr>
              <w:t>Cumple  4</w:t>
            </w:r>
            <w:proofErr w:type="gramEnd"/>
            <w:r w:rsidRPr="000B2902">
              <w:rPr>
                <w:rFonts w:ascii="Arial" w:hAnsi="Arial" w:cs="Arial"/>
                <w:sz w:val="20"/>
                <w:szCs w:val="20"/>
              </w:rPr>
              <w:t xml:space="preserve"> de los indicadores definidos en desempeño excelente</w:t>
            </w:r>
          </w:p>
        </w:tc>
        <w:tc>
          <w:tcPr>
            <w:tcW w:w="1406" w:type="dxa"/>
          </w:tcPr>
          <w:p w14:paraId="2EFC0FC0"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85-94</w:t>
            </w:r>
          </w:p>
        </w:tc>
      </w:tr>
      <w:tr w:rsidR="00F81CDD" w:rsidRPr="000B2902" w14:paraId="30EC72BE" w14:textId="77777777" w:rsidTr="00BC740F">
        <w:tc>
          <w:tcPr>
            <w:tcW w:w="3249" w:type="dxa"/>
            <w:vMerge/>
          </w:tcPr>
          <w:p w14:paraId="4EC66B58" w14:textId="77777777" w:rsidR="00F81CDD" w:rsidRPr="000B2902" w:rsidRDefault="00F81CDD" w:rsidP="00BC740F">
            <w:pPr>
              <w:pStyle w:val="Sinespaciado"/>
              <w:rPr>
                <w:rFonts w:ascii="Arial" w:hAnsi="Arial" w:cs="Arial"/>
                <w:sz w:val="20"/>
                <w:szCs w:val="20"/>
              </w:rPr>
            </w:pPr>
          </w:p>
        </w:tc>
        <w:tc>
          <w:tcPr>
            <w:tcW w:w="1537" w:type="dxa"/>
          </w:tcPr>
          <w:p w14:paraId="2D10E404"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Bueno</w:t>
            </w:r>
          </w:p>
        </w:tc>
        <w:tc>
          <w:tcPr>
            <w:tcW w:w="6804" w:type="dxa"/>
          </w:tcPr>
          <w:p w14:paraId="7C082725" w14:textId="77777777" w:rsidR="00F81CDD" w:rsidRPr="000B2902" w:rsidRDefault="00F81CDD" w:rsidP="00BC740F">
            <w:pPr>
              <w:rPr>
                <w:rFonts w:ascii="Arial" w:hAnsi="Arial" w:cs="Arial"/>
                <w:sz w:val="20"/>
                <w:szCs w:val="20"/>
              </w:rPr>
            </w:pPr>
            <w:proofErr w:type="gramStart"/>
            <w:r w:rsidRPr="000B2902">
              <w:rPr>
                <w:rFonts w:ascii="Arial" w:hAnsi="Arial" w:cs="Arial"/>
                <w:sz w:val="20"/>
                <w:szCs w:val="20"/>
              </w:rPr>
              <w:t>Cumple  3</w:t>
            </w:r>
            <w:proofErr w:type="gramEnd"/>
            <w:r w:rsidRPr="000B2902">
              <w:rPr>
                <w:rFonts w:ascii="Arial" w:hAnsi="Arial" w:cs="Arial"/>
                <w:sz w:val="20"/>
                <w:szCs w:val="20"/>
              </w:rPr>
              <w:t xml:space="preserve"> de los indicadores definidos en desempeño excelente</w:t>
            </w:r>
          </w:p>
        </w:tc>
        <w:tc>
          <w:tcPr>
            <w:tcW w:w="1406" w:type="dxa"/>
          </w:tcPr>
          <w:p w14:paraId="5FD2B166"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75-84</w:t>
            </w:r>
          </w:p>
        </w:tc>
      </w:tr>
      <w:tr w:rsidR="00F81CDD" w:rsidRPr="000B2902" w14:paraId="2A86107F" w14:textId="77777777" w:rsidTr="00BC740F">
        <w:tc>
          <w:tcPr>
            <w:tcW w:w="3249" w:type="dxa"/>
            <w:vMerge/>
          </w:tcPr>
          <w:p w14:paraId="79FAB0F2" w14:textId="77777777" w:rsidR="00F81CDD" w:rsidRPr="000B2902" w:rsidRDefault="00F81CDD" w:rsidP="00BC740F">
            <w:pPr>
              <w:pStyle w:val="Sinespaciado"/>
              <w:rPr>
                <w:rFonts w:ascii="Arial" w:hAnsi="Arial" w:cs="Arial"/>
                <w:sz w:val="20"/>
                <w:szCs w:val="20"/>
              </w:rPr>
            </w:pPr>
          </w:p>
        </w:tc>
        <w:tc>
          <w:tcPr>
            <w:tcW w:w="1537" w:type="dxa"/>
          </w:tcPr>
          <w:p w14:paraId="21633086"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Suficiente</w:t>
            </w:r>
          </w:p>
        </w:tc>
        <w:tc>
          <w:tcPr>
            <w:tcW w:w="6804" w:type="dxa"/>
          </w:tcPr>
          <w:p w14:paraId="75493ADA" w14:textId="77777777" w:rsidR="00F81CDD" w:rsidRPr="000B2902" w:rsidRDefault="00F81CDD" w:rsidP="00BC740F">
            <w:pPr>
              <w:rPr>
                <w:rFonts w:ascii="Arial" w:hAnsi="Arial" w:cs="Arial"/>
                <w:sz w:val="20"/>
                <w:szCs w:val="20"/>
              </w:rPr>
            </w:pPr>
            <w:proofErr w:type="gramStart"/>
            <w:r w:rsidRPr="000B2902">
              <w:rPr>
                <w:rFonts w:ascii="Arial" w:hAnsi="Arial" w:cs="Arial"/>
                <w:sz w:val="20"/>
                <w:szCs w:val="20"/>
              </w:rPr>
              <w:t>Cumple  2</w:t>
            </w:r>
            <w:proofErr w:type="gramEnd"/>
            <w:r w:rsidRPr="000B2902">
              <w:rPr>
                <w:rFonts w:ascii="Arial" w:hAnsi="Arial" w:cs="Arial"/>
                <w:sz w:val="20"/>
                <w:szCs w:val="20"/>
              </w:rPr>
              <w:t xml:space="preserve"> de los indicadores definidos en desempeño excelente</w:t>
            </w:r>
          </w:p>
        </w:tc>
        <w:tc>
          <w:tcPr>
            <w:tcW w:w="1406" w:type="dxa"/>
          </w:tcPr>
          <w:p w14:paraId="1563A38D"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70-74</w:t>
            </w:r>
          </w:p>
        </w:tc>
      </w:tr>
      <w:tr w:rsidR="00F81CDD" w:rsidRPr="000B2902" w14:paraId="1A90417F" w14:textId="77777777" w:rsidTr="00BC740F">
        <w:tc>
          <w:tcPr>
            <w:tcW w:w="3249" w:type="dxa"/>
          </w:tcPr>
          <w:p w14:paraId="74339B6B"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Competencia No Alcanzada</w:t>
            </w:r>
          </w:p>
        </w:tc>
        <w:tc>
          <w:tcPr>
            <w:tcW w:w="1537" w:type="dxa"/>
          </w:tcPr>
          <w:p w14:paraId="7ADE5C6A"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Insuficiente</w:t>
            </w:r>
          </w:p>
        </w:tc>
        <w:tc>
          <w:tcPr>
            <w:tcW w:w="6804" w:type="dxa"/>
          </w:tcPr>
          <w:p w14:paraId="3F8C5B26" w14:textId="77777777" w:rsidR="00F81CDD" w:rsidRPr="000B2902" w:rsidRDefault="00F81CDD" w:rsidP="00BC740F">
            <w:pPr>
              <w:jc w:val="both"/>
              <w:rPr>
                <w:rFonts w:ascii="Arial" w:hAnsi="Arial" w:cs="Arial"/>
                <w:sz w:val="20"/>
                <w:szCs w:val="20"/>
              </w:rPr>
            </w:pPr>
            <w:r w:rsidRPr="000B2902">
              <w:rPr>
                <w:rFonts w:ascii="Arial" w:hAnsi="Arial" w:cs="Arial"/>
                <w:sz w:val="20"/>
                <w:szCs w:val="20"/>
              </w:rPr>
              <w:t>No se cumple con el 100% de evidencias conceptuales, procedimentales y actitudinales de los indicadores definidos en desempeño excelente.</w:t>
            </w:r>
          </w:p>
        </w:tc>
        <w:tc>
          <w:tcPr>
            <w:tcW w:w="1406" w:type="dxa"/>
          </w:tcPr>
          <w:p w14:paraId="06919866"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N. A.</w:t>
            </w:r>
          </w:p>
        </w:tc>
      </w:tr>
    </w:tbl>
    <w:p w14:paraId="2B2D60B5" w14:textId="77777777" w:rsidR="00F81CDD" w:rsidRPr="000B2902" w:rsidRDefault="00F81CDD" w:rsidP="00F81CDD">
      <w:pPr>
        <w:pStyle w:val="Sinespaciado"/>
        <w:rPr>
          <w:rFonts w:ascii="Arial" w:hAnsi="Arial" w:cs="Arial"/>
          <w:sz w:val="20"/>
          <w:szCs w:val="20"/>
        </w:rPr>
      </w:pPr>
    </w:p>
    <w:p w14:paraId="06E3C2BE" w14:textId="77777777" w:rsidR="00F81CDD" w:rsidRPr="000B2902" w:rsidRDefault="00F81CDD" w:rsidP="00F81CDD">
      <w:pPr>
        <w:pStyle w:val="Sinespaciado"/>
        <w:rPr>
          <w:rFonts w:ascii="Arial" w:hAnsi="Arial" w:cs="Arial"/>
          <w:sz w:val="20"/>
          <w:szCs w:val="20"/>
        </w:rPr>
      </w:pPr>
    </w:p>
    <w:p w14:paraId="6AB2B555" w14:textId="38EC926D" w:rsidR="00F81CDD" w:rsidRPr="000B2902" w:rsidRDefault="00F81CDD" w:rsidP="00F81CDD">
      <w:pPr>
        <w:pStyle w:val="Sinespaciado"/>
        <w:rPr>
          <w:rFonts w:ascii="Arial" w:hAnsi="Arial" w:cs="Arial"/>
          <w:sz w:val="20"/>
          <w:szCs w:val="20"/>
        </w:rPr>
      </w:pPr>
      <w:r w:rsidRPr="000B2902">
        <w:rPr>
          <w:rFonts w:ascii="Arial" w:hAnsi="Arial" w:cs="Arial"/>
          <w:sz w:val="20"/>
          <w:szCs w:val="20"/>
        </w:rPr>
        <w:t xml:space="preserve">Matriz de Evaluación </w:t>
      </w:r>
    </w:p>
    <w:p w14:paraId="64E37490" w14:textId="77777777" w:rsidR="00F81CDD" w:rsidRPr="000B2902" w:rsidRDefault="00F81CDD" w:rsidP="00F81CD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81CDD" w:rsidRPr="000B2902" w14:paraId="7119E953"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BADBB" w14:textId="77777777" w:rsidR="00F81CDD" w:rsidRPr="000B2902" w:rsidRDefault="00F81CDD"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4843F" w14:textId="77777777" w:rsidR="00F81CDD" w:rsidRPr="000B2902" w:rsidRDefault="00F81CDD"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925042" w14:textId="77777777" w:rsidR="00F81CDD" w:rsidRPr="000B2902" w:rsidRDefault="00F81CDD"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DD8FC" w14:textId="77777777" w:rsidR="00F81CDD" w:rsidRPr="000B2902" w:rsidRDefault="00F81CDD"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Evaluación formativa de la competencia</w:t>
            </w:r>
          </w:p>
        </w:tc>
      </w:tr>
      <w:tr w:rsidR="00F81CDD" w:rsidRPr="000B2902" w14:paraId="406F7272"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914AF" w14:textId="77777777" w:rsidR="00F81CDD" w:rsidRPr="000B2902" w:rsidRDefault="00F81CDD"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3B426E" w14:textId="77777777" w:rsidR="00F81CDD" w:rsidRPr="000B2902" w:rsidRDefault="00F81CDD"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F707365"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079FDE"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8CC7A4"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ED396B4"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6492CBD"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463517" w14:textId="77777777" w:rsidR="00F81CDD" w:rsidRPr="000B2902" w:rsidRDefault="00F81CDD" w:rsidP="00BC740F">
            <w:pPr>
              <w:spacing w:after="0" w:line="240" w:lineRule="auto"/>
              <w:rPr>
                <w:rFonts w:ascii="Arial" w:eastAsia="Times New Roman" w:hAnsi="Arial" w:cs="Arial"/>
                <w:color w:val="000000"/>
                <w:sz w:val="20"/>
                <w:szCs w:val="20"/>
                <w:lang w:eastAsia="es-MX"/>
              </w:rPr>
            </w:pPr>
          </w:p>
        </w:tc>
      </w:tr>
      <w:tr w:rsidR="00F81CDD" w:rsidRPr="000B2902" w14:paraId="778DD08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865702"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Participación (HOJA DE VERIFICCION)</w:t>
            </w:r>
          </w:p>
        </w:tc>
        <w:tc>
          <w:tcPr>
            <w:tcW w:w="851" w:type="dxa"/>
            <w:tcBorders>
              <w:top w:val="nil"/>
              <w:left w:val="nil"/>
              <w:bottom w:val="single" w:sz="4" w:space="0" w:color="auto"/>
              <w:right w:val="single" w:sz="4" w:space="0" w:color="auto"/>
            </w:tcBorders>
            <w:shd w:val="clear" w:color="auto" w:fill="auto"/>
            <w:noWrap/>
            <w:vAlign w:val="bottom"/>
          </w:tcPr>
          <w:p w14:paraId="52C4A82A"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D743530"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E295BC9"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B316B2"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87A7AFD"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DCD0AF5"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2A4B0C" w14:textId="77777777" w:rsidR="00F81CDD" w:rsidRPr="000B2902" w:rsidRDefault="00F81CDD"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F81CDD" w:rsidRPr="000B2902" w14:paraId="445BD71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854AE5" w14:textId="486250C9" w:rsidR="00F81CDD" w:rsidRPr="000B2902" w:rsidRDefault="00600438" w:rsidP="0033113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Ejercicios sobre 7+1 desperdicio </w:t>
            </w:r>
            <w:r w:rsidR="00E27879">
              <w:rPr>
                <w:rFonts w:ascii="Arial" w:eastAsia="Times New Roman" w:hAnsi="Arial" w:cs="Arial"/>
                <w:color w:val="000000"/>
                <w:sz w:val="20"/>
                <w:szCs w:val="20"/>
                <w:lang w:eastAsia="es-MX"/>
              </w:rPr>
              <w:t xml:space="preserve">en </w:t>
            </w:r>
            <w:proofErr w:type="gramStart"/>
            <w:r w:rsidR="00E27879">
              <w:rPr>
                <w:rFonts w:ascii="Arial" w:eastAsia="Times New Roman" w:hAnsi="Arial" w:cs="Arial"/>
                <w:color w:val="000000"/>
                <w:sz w:val="20"/>
                <w:szCs w:val="20"/>
                <w:lang w:eastAsia="es-MX"/>
              </w:rPr>
              <w:t xml:space="preserve">la </w:t>
            </w:r>
            <w:r w:rsidRPr="000B2902">
              <w:rPr>
                <w:rFonts w:ascii="Arial" w:eastAsia="Times New Roman" w:hAnsi="Arial" w:cs="Arial"/>
                <w:color w:val="000000"/>
                <w:sz w:val="20"/>
                <w:szCs w:val="20"/>
                <w:lang w:eastAsia="es-MX"/>
              </w:rPr>
              <w:t xml:space="preserve"> celda</w:t>
            </w:r>
            <w:proofErr w:type="gramEnd"/>
            <w:r w:rsidRPr="000B2902">
              <w:rPr>
                <w:rFonts w:ascii="Arial" w:eastAsia="Times New Roman" w:hAnsi="Arial" w:cs="Arial"/>
                <w:color w:val="000000"/>
                <w:sz w:val="20"/>
                <w:szCs w:val="20"/>
                <w:lang w:eastAsia="es-MX"/>
              </w:rPr>
              <w:t xml:space="preserve"> de manufactura (</w:t>
            </w:r>
            <w:r w:rsidR="00F81CDD" w:rsidRPr="000B2902">
              <w:rPr>
                <w:rFonts w:ascii="Arial" w:eastAsia="Times New Roman" w:hAnsi="Arial" w:cs="Arial"/>
                <w:color w:val="000000"/>
                <w:sz w:val="20"/>
                <w:szCs w:val="20"/>
                <w:lang w:eastAsia="es-MX"/>
              </w:rPr>
              <w:t xml:space="preserve"> lista de cotejo )</w:t>
            </w:r>
          </w:p>
        </w:tc>
        <w:tc>
          <w:tcPr>
            <w:tcW w:w="851" w:type="dxa"/>
            <w:tcBorders>
              <w:top w:val="nil"/>
              <w:left w:val="nil"/>
              <w:bottom w:val="single" w:sz="4" w:space="0" w:color="auto"/>
              <w:right w:val="single" w:sz="4" w:space="0" w:color="auto"/>
            </w:tcBorders>
            <w:shd w:val="clear" w:color="auto" w:fill="auto"/>
            <w:noWrap/>
            <w:vAlign w:val="bottom"/>
          </w:tcPr>
          <w:p w14:paraId="1296FF3F"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5CAD560"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1689447"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D1772"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35495E56"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5AB4CEB3"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56A917A" w14:textId="0DB1B102"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Por medio de este el alumno podrá saber diferenciar entre los diferentes tipos de </w:t>
            </w:r>
            <w:r w:rsidR="00C2048B" w:rsidRPr="000B2902">
              <w:rPr>
                <w:rFonts w:ascii="Arial" w:eastAsia="Times New Roman" w:hAnsi="Arial" w:cs="Arial"/>
                <w:b/>
                <w:bCs/>
                <w:color w:val="000000"/>
                <w:sz w:val="20"/>
                <w:szCs w:val="20"/>
                <w:lang w:eastAsia="es-MX"/>
              </w:rPr>
              <w:t>desperdicios</w:t>
            </w:r>
            <w:r w:rsidRPr="000B2902">
              <w:rPr>
                <w:rFonts w:ascii="Arial" w:eastAsia="Times New Roman" w:hAnsi="Arial" w:cs="Arial"/>
                <w:b/>
                <w:bCs/>
                <w:color w:val="000000"/>
                <w:sz w:val="20"/>
                <w:szCs w:val="20"/>
                <w:lang w:eastAsia="es-MX"/>
              </w:rPr>
              <w:t xml:space="preserve"> </w:t>
            </w:r>
          </w:p>
        </w:tc>
      </w:tr>
      <w:tr w:rsidR="00F81CDD" w:rsidRPr="000B2902" w14:paraId="7A2ED7D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57DBDC" w14:textId="27429AF8" w:rsidR="00F81CDD" w:rsidRPr="000B2902" w:rsidRDefault="00F81CDD" w:rsidP="00266299">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lastRenderedPageBreak/>
              <w:t xml:space="preserve">Examen </w:t>
            </w:r>
            <w:r w:rsidR="00600438" w:rsidRPr="000B2902">
              <w:rPr>
                <w:rFonts w:ascii="Arial" w:eastAsia="Times New Roman" w:hAnsi="Arial" w:cs="Arial"/>
                <w:color w:val="000000"/>
                <w:sz w:val="20"/>
                <w:szCs w:val="20"/>
                <w:lang w:eastAsia="es-MX"/>
              </w:rPr>
              <w:t>sobre los 7 desperdicios de lean manufacturing</w:t>
            </w:r>
          </w:p>
        </w:tc>
        <w:tc>
          <w:tcPr>
            <w:tcW w:w="851" w:type="dxa"/>
            <w:tcBorders>
              <w:top w:val="nil"/>
              <w:left w:val="nil"/>
              <w:bottom w:val="single" w:sz="4" w:space="0" w:color="auto"/>
              <w:right w:val="single" w:sz="4" w:space="0" w:color="auto"/>
            </w:tcBorders>
            <w:shd w:val="clear" w:color="auto" w:fill="auto"/>
            <w:noWrap/>
            <w:vAlign w:val="bottom"/>
          </w:tcPr>
          <w:p w14:paraId="4F9A517A"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E3484E4"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FDB1B48"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3B28E1F"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34030392"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2ACB660"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DD85DF" w14:textId="77777777" w:rsidR="00F81CDD" w:rsidRPr="000B2902" w:rsidRDefault="00F81CDD"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5B65A5BC" w14:textId="77777777" w:rsidR="00F81CDD" w:rsidRPr="000B2902" w:rsidRDefault="00F81CDD"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65940273" w14:textId="1C9938C6" w:rsidR="00F81CDD" w:rsidRPr="000B2902" w:rsidRDefault="00F81CDD"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de </w:t>
            </w:r>
            <w:r w:rsidR="00C2048B" w:rsidRPr="000B2902">
              <w:rPr>
                <w:rFonts w:ascii="Arial" w:eastAsia="Times New Roman" w:hAnsi="Arial" w:cs="Arial"/>
                <w:b/>
                <w:bCs/>
                <w:color w:val="000000"/>
                <w:sz w:val="20"/>
                <w:szCs w:val="20"/>
                <w:lang w:eastAsia="es-MX"/>
              </w:rPr>
              <w:t>desperdicios.</w:t>
            </w:r>
          </w:p>
        </w:tc>
      </w:tr>
      <w:tr w:rsidR="00F81CDD" w:rsidRPr="000B2902" w14:paraId="5610214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1BE3D7"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00B5E7"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D4F3011"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F3CB27"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C55BE1"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E628FDE"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361C47"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E7A775"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0B2902" w14:paraId="1951F8F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583D"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41B05E3"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BD9442"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ED63B2"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7495"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0837EEE"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A91B3F"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870EDD"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0B2902" w14:paraId="3D7BAA72"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A17C3"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w:t>
            </w:r>
          </w:p>
          <w:p w14:paraId="7BFE9ED4"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7220291E"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D658B6"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1ED9"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3AA57C8"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F64B54"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B4ADC8" w14:textId="77777777" w:rsidR="00F81CDD" w:rsidRPr="000B2902" w:rsidRDefault="00F81CDD" w:rsidP="00BC740F">
            <w:pPr>
              <w:spacing w:after="0" w:line="240" w:lineRule="auto"/>
              <w:jc w:val="center"/>
              <w:rPr>
                <w:rFonts w:ascii="Arial" w:eastAsia="Times New Roman" w:hAnsi="Arial" w:cs="Arial"/>
                <w:color w:val="000000"/>
                <w:sz w:val="20"/>
                <w:szCs w:val="20"/>
                <w:lang w:eastAsia="es-MX"/>
              </w:rPr>
            </w:pPr>
          </w:p>
        </w:tc>
      </w:tr>
    </w:tbl>
    <w:p w14:paraId="4C46BA9E" w14:textId="77777777" w:rsidR="00F81CDD" w:rsidRPr="000B2902" w:rsidRDefault="00F81CDD" w:rsidP="00F81CDD">
      <w:pPr>
        <w:pStyle w:val="Sinespaciado"/>
        <w:rPr>
          <w:rFonts w:ascii="Arial" w:hAnsi="Arial" w:cs="Arial"/>
          <w:sz w:val="20"/>
          <w:szCs w:val="20"/>
        </w:rPr>
      </w:pPr>
      <w:r w:rsidRPr="000B2902">
        <w:rPr>
          <w:rFonts w:ascii="Arial" w:hAnsi="Arial" w:cs="Arial"/>
          <w:sz w:val="20"/>
          <w:szCs w:val="20"/>
        </w:rPr>
        <w:t xml:space="preserve"> </w:t>
      </w:r>
    </w:p>
    <w:p w14:paraId="50722C1E" w14:textId="77777777" w:rsidR="00F81CDD" w:rsidRPr="000B2902" w:rsidRDefault="00F81CDD" w:rsidP="00F81CDD">
      <w:pPr>
        <w:pStyle w:val="Sinespaciado"/>
        <w:numPr>
          <w:ilvl w:val="0"/>
          <w:numId w:val="1"/>
        </w:numPr>
        <w:rPr>
          <w:rFonts w:ascii="Arial" w:hAnsi="Arial" w:cs="Arial"/>
          <w:sz w:val="20"/>
          <w:szCs w:val="20"/>
        </w:rPr>
      </w:pPr>
      <w:r w:rsidRPr="000B2902">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F81CDD" w:rsidRPr="000B2902" w14:paraId="748554E3" w14:textId="77777777" w:rsidTr="00BC740F">
        <w:tc>
          <w:tcPr>
            <w:tcW w:w="6498" w:type="dxa"/>
            <w:tcBorders>
              <w:top w:val="nil"/>
              <w:left w:val="nil"/>
              <w:bottom w:val="single" w:sz="4" w:space="0" w:color="auto"/>
              <w:right w:val="nil"/>
            </w:tcBorders>
          </w:tcPr>
          <w:p w14:paraId="47136A3E"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Fuentes de información:</w:t>
            </w:r>
          </w:p>
        </w:tc>
        <w:tc>
          <w:tcPr>
            <w:tcW w:w="6498" w:type="dxa"/>
            <w:tcBorders>
              <w:top w:val="nil"/>
              <w:left w:val="nil"/>
              <w:bottom w:val="single" w:sz="4" w:space="0" w:color="auto"/>
              <w:right w:val="nil"/>
            </w:tcBorders>
          </w:tcPr>
          <w:p w14:paraId="4EDFA337" w14:textId="77777777" w:rsidR="00F81CDD" w:rsidRPr="000B2902" w:rsidRDefault="00F81CDD" w:rsidP="00BC740F">
            <w:pPr>
              <w:pStyle w:val="Sinespaciado"/>
              <w:rPr>
                <w:rFonts w:ascii="Arial" w:hAnsi="Arial" w:cs="Arial"/>
                <w:sz w:val="20"/>
                <w:szCs w:val="20"/>
              </w:rPr>
            </w:pPr>
            <w:r w:rsidRPr="000B2902">
              <w:rPr>
                <w:rFonts w:ascii="Arial" w:hAnsi="Arial" w:cs="Arial"/>
                <w:sz w:val="20"/>
                <w:szCs w:val="20"/>
              </w:rPr>
              <w:t>Apoyos didácticos</w:t>
            </w:r>
          </w:p>
        </w:tc>
      </w:tr>
      <w:tr w:rsidR="004C6D7F" w:rsidRPr="000B2902" w14:paraId="6D474C3E" w14:textId="77777777" w:rsidTr="00BC740F">
        <w:trPr>
          <w:trHeight w:val="661"/>
        </w:trPr>
        <w:tc>
          <w:tcPr>
            <w:tcW w:w="6498" w:type="dxa"/>
            <w:tcBorders>
              <w:top w:val="single" w:sz="4" w:space="0" w:color="auto"/>
            </w:tcBorders>
          </w:tcPr>
          <w:p w14:paraId="3D1791EE" w14:textId="77777777" w:rsidR="00C2048B" w:rsidRPr="000B2902" w:rsidRDefault="00C2048B" w:rsidP="004C6D7F">
            <w:pPr>
              <w:rPr>
                <w:rFonts w:ascii="Arial" w:hAnsi="Arial" w:cs="Arial"/>
                <w:sz w:val="20"/>
                <w:szCs w:val="20"/>
              </w:rPr>
            </w:pPr>
            <w:r w:rsidRPr="000B2902">
              <w:rPr>
                <w:rFonts w:ascii="Arial" w:hAnsi="Arial" w:cs="Arial"/>
                <w:sz w:val="20"/>
                <w:szCs w:val="20"/>
              </w:rPr>
              <w:t xml:space="preserve">1. Hillier, Frederick. (2010). Introducción a la investigación de operaciones. Mc Graw-Hill. </w:t>
            </w:r>
          </w:p>
          <w:p w14:paraId="5792947C" w14:textId="77777777" w:rsidR="00C2048B" w:rsidRPr="000B2902" w:rsidRDefault="00C2048B" w:rsidP="004C6D7F">
            <w:pPr>
              <w:rPr>
                <w:rFonts w:ascii="Arial" w:hAnsi="Arial" w:cs="Arial"/>
                <w:sz w:val="20"/>
                <w:szCs w:val="20"/>
              </w:rPr>
            </w:pPr>
            <w:r w:rsidRPr="000B2902">
              <w:rPr>
                <w:rFonts w:ascii="Arial" w:hAnsi="Arial" w:cs="Arial"/>
                <w:sz w:val="20"/>
                <w:szCs w:val="20"/>
              </w:rPr>
              <w:t>2. Taha, Hamdy A. (2011). Investigación de operaciones. (9 Ed.). México: Pearson.</w:t>
            </w:r>
          </w:p>
          <w:p w14:paraId="38BABCC1" w14:textId="6EE80EF4" w:rsidR="00C2048B" w:rsidRPr="000B2902" w:rsidRDefault="00C2048B" w:rsidP="004C6D7F">
            <w:pPr>
              <w:rPr>
                <w:rFonts w:ascii="Arial" w:hAnsi="Arial" w:cs="Arial"/>
                <w:sz w:val="20"/>
                <w:szCs w:val="20"/>
              </w:rPr>
            </w:pPr>
            <w:r w:rsidRPr="000B2902">
              <w:rPr>
                <w:rFonts w:ascii="Arial" w:hAnsi="Arial" w:cs="Arial"/>
                <w:sz w:val="20"/>
                <w:szCs w:val="20"/>
              </w:rPr>
              <w:t xml:space="preserve"> 3. Winston, Wayne L. (2004). Investigación de operaciones aplicaciones y algoritmos. (4ª Ed.). México: Cengage </w:t>
            </w:r>
            <w:proofErr w:type="spellStart"/>
            <w:r w:rsidRPr="000B2902">
              <w:rPr>
                <w:rFonts w:ascii="Arial" w:hAnsi="Arial" w:cs="Arial"/>
                <w:sz w:val="20"/>
                <w:szCs w:val="20"/>
              </w:rPr>
              <w:t>Learning</w:t>
            </w:r>
            <w:proofErr w:type="spellEnd"/>
            <w:r w:rsidRPr="000B2902">
              <w:rPr>
                <w:rFonts w:ascii="Arial" w:hAnsi="Arial" w:cs="Arial"/>
                <w:sz w:val="20"/>
                <w:szCs w:val="20"/>
              </w:rPr>
              <w:t>.</w:t>
            </w:r>
          </w:p>
          <w:p w14:paraId="06F16D00" w14:textId="77777777" w:rsidR="00C2048B" w:rsidRPr="000B2902" w:rsidRDefault="00C2048B" w:rsidP="004C6D7F">
            <w:pPr>
              <w:rPr>
                <w:rFonts w:ascii="Arial" w:hAnsi="Arial" w:cs="Arial"/>
                <w:sz w:val="20"/>
                <w:szCs w:val="20"/>
              </w:rPr>
            </w:pPr>
            <w:r w:rsidRPr="000B2902">
              <w:rPr>
                <w:rFonts w:ascii="Arial" w:hAnsi="Arial" w:cs="Arial"/>
                <w:sz w:val="20"/>
                <w:szCs w:val="20"/>
              </w:rPr>
              <w:t xml:space="preserve"> 4. </w:t>
            </w:r>
            <w:proofErr w:type="spellStart"/>
            <w:r w:rsidRPr="000B2902">
              <w:rPr>
                <w:rFonts w:ascii="Arial" w:hAnsi="Arial" w:cs="Arial"/>
                <w:sz w:val="20"/>
                <w:szCs w:val="20"/>
              </w:rPr>
              <w:t>Kamlesh</w:t>
            </w:r>
            <w:proofErr w:type="spellEnd"/>
            <w:r w:rsidRPr="000B2902">
              <w:rPr>
                <w:rFonts w:ascii="Arial" w:hAnsi="Arial" w:cs="Arial"/>
                <w:sz w:val="20"/>
                <w:szCs w:val="20"/>
              </w:rPr>
              <w:t xml:space="preserve"> </w:t>
            </w:r>
            <w:proofErr w:type="spellStart"/>
            <w:r w:rsidRPr="000B2902">
              <w:rPr>
                <w:rFonts w:ascii="Arial" w:hAnsi="Arial" w:cs="Arial"/>
                <w:sz w:val="20"/>
                <w:szCs w:val="20"/>
              </w:rPr>
              <w:t>Mathur</w:t>
            </w:r>
            <w:proofErr w:type="spellEnd"/>
            <w:r w:rsidRPr="000B2902">
              <w:rPr>
                <w:rFonts w:ascii="Arial" w:hAnsi="Arial" w:cs="Arial"/>
                <w:sz w:val="20"/>
                <w:szCs w:val="20"/>
              </w:rPr>
              <w:t xml:space="preserve">. Investigación de operaciones. Pearson. 5. </w:t>
            </w:r>
            <w:proofErr w:type="spellStart"/>
            <w:r w:rsidRPr="000B2902">
              <w:rPr>
                <w:rFonts w:ascii="Arial" w:hAnsi="Arial" w:cs="Arial"/>
                <w:sz w:val="20"/>
                <w:szCs w:val="20"/>
              </w:rPr>
              <w:t>Rios</w:t>
            </w:r>
            <w:proofErr w:type="spellEnd"/>
            <w:r w:rsidRPr="000B2902">
              <w:rPr>
                <w:rFonts w:ascii="Arial" w:hAnsi="Arial" w:cs="Arial"/>
                <w:sz w:val="20"/>
                <w:szCs w:val="20"/>
              </w:rPr>
              <w:t xml:space="preserve"> Insua, Sixto, Mateos Caballero, A., Martin Jiménez, J. (2006) Problemas de investigación operativa, Ra-MA. </w:t>
            </w:r>
          </w:p>
          <w:p w14:paraId="730BA10A" w14:textId="55D9F00B" w:rsidR="004C6D7F" w:rsidRPr="000B2902" w:rsidRDefault="00C2048B" w:rsidP="004C6D7F">
            <w:pPr>
              <w:rPr>
                <w:rFonts w:ascii="Arial" w:hAnsi="Arial" w:cs="Arial"/>
                <w:sz w:val="20"/>
                <w:szCs w:val="20"/>
                <w:lang w:val="en-US"/>
              </w:rPr>
            </w:pPr>
            <w:r w:rsidRPr="000B2902">
              <w:rPr>
                <w:rFonts w:ascii="Arial" w:hAnsi="Arial" w:cs="Arial"/>
                <w:sz w:val="20"/>
                <w:szCs w:val="20"/>
              </w:rPr>
              <w:t xml:space="preserve">5. </w:t>
            </w:r>
            <w:proofErr w:type="spellStart"/>
            <w:r w:rsidRPr="000B2902">
              <w:rPr>
                <w:rFonts w:ascii="Arial" w:hAnsi="Arial" w:cs="Arial"/>
                <w:sz w:val="20"/>
                <w:szCs w:val="20"/>
              </w:rPr>
              <w:t>Izunza</w:t>
            </w:r>
            <w:proofErr w:type="spellEnd"/>
            <w:r w:rsidRPr="000B2902">
              <w:rPr>
                <w:rFonts w:ascii="Arial" w:hAnsi="Arial" w:cs="Arial"/>
                <w:sz w:val="20"/>
                <w:szCs w:val="20"/>
              </w:rPr>
              <w:t>, V. (2012). Investigación de operaciones. N.Y, Estados unidos: Pearson Educación.</w:t>
            </w:r>
          </w:p>
        </w:tc>
        <w:tc>
          <w:tcPr>
            <w:tcW w:w="6498" w:type="dxa"/>
            <w:tcBorders>
              <w:top w:val="single" w:sz="4" w:space="0" w:color="auto"/>
            </w:tcBorders>
          </w:tcPr>
          <w:p w14:paraId="010E6DCD" w14:textId="43A57552" w:rsidR="004C6D7F" w:rsidRPr="000B2902" w:rsidRDefault="004C6D7F" w:rsidP="004C6D7F">
            <w:pPr>
              <w:pStyle w:val="Sinespaciado"/>
              <w:rPr>
                <w:rFonts w:ascii="Arial" w:hAnsi="Arial" w:cs="Arial"/>
                <w:sz w:val="20"/>
                <w:szCs w:val="20"/>
                <w:lang w:val="en-US"/>
              </w:rPr>
            </w:pPr>
          </w:p>
          <w:p w14:paraId="2196F06C" w14:textId="77777777" w:rsidR="004C6D7F" w:rsidRPr="000B2902" w:rsidRDefault="004C6D7F" w:rsidP="004C6D7F">
            <w:pPr>
              <w:pStyle w:val="Sinespaciado"/>
              <w:rPr>
                <w:rFonts w:ascii="Arial" w:hAnsi="Arial" w:cs="Arial"/>
                <w:sz w:val="20"/>
                <w:szCs w:val="20"/>
                <w:lang w:val="en-US"/>
              </w:rPr>
            </w:pPr>
            <w:r w:rsidRPr="000B2902">
              <w:rPr>
                <w:rFonts w:ascii="Arial" w:hAnsi="Arial" w:cs="Arial"/>
                <w:sz w:val="20"/>
                <w:szCs w:val="20"/>
                <w:lang w:val="en-US"/>
              </w:rPr>
              <w:t>Plataforma de classroom</w:t>
            </w:r>
          </w:p>
          <w:p w14:paraId="3FD6653D" w14:textId="77777777" w:rsidR="004C6D7F" w:rsidRDefault="004C6D7F" w:rsidP="004C6D7F">
            <w:pPr>
              <w:pStyle w:val="Sinespaciado"/>
              <w:rPr>
                <w:rFonts w:ascii="Arial" w:hAnsi="Arial" w:cs="Arial"/>
                <w:sz w:val="20"/>
                <w:szCs w:val="20"/>
                <w:lang w:val="en-US"/>
              </w:rPr>
            </w:pPr>
            <w:r w:rsidRPr="000B2902">
              <w:rPr>
                <w:rFonts w:ascii="Arial" w:hAnsi="Arial" w:cs="Arial"/>
                <w:sz w:val="20"/>
                <w:szCs w:val="20"/>
                <w:lang w:val="en-US"/>
              </w:rPr>
              <w:t>Lap top</w:t>
            </w:r>
          </w:p>
          <w:p w14:paraId="1EBA5478" w14:textId="3BA20ABE" w:rsidR="00E27879" w:rsidRPr="000B2902" w:rsidRDefault="00E27879" w:rsidP="004C6D7F">
            <w:pPr>
              <w:pStyle w:val="Sinespaciado"/>
              <w:rPr>
                <w:rFonts w:ascii="Arial" w:hAnsi="Arial" w:cs="Arial"/>
                <w:sz w:val="20"/>
                <w:szCs w:val="20"/>
                <w:lang w:val="en-US"/>
              </w:rPr>
            </w:pPr>
            <w:r>
              <w:rPr>
                <w:rFonts w:ascii="Arial" w:hAnsi="Arial" w:cs="Arial"/>
                <w:sz w:val="20"/>
                <w:szCs w:val="20"/>
                <w:lang w:val="en-US"/>
              </w:rPr>
              <w:t>Videos sobre celda de manufactura</w:t>
            </w:r>
          </w:p>
        </w:tc>
      </w:tr>
    </w:tbl>
    <w:p w14:paraId="49E967DC" w14:textId="62BAA170" w:rsidR="0033113F" w:rsidRDefault="0033113F" w:rsidP="00106009">
      <w:pPr>
        <w:pStyle w:val="Sinespaciado"/>
        <w:rPr>
          <w:rFonts w:ascii="Arial" w:hAnsi="Arial" w:cs="Arial"/>
          <w:sz w:val="20"/>
          <w:szCs w:val="20"/>
        </w:rPr>
      </w:pPr>
    </w:p>
    <w:p w14:paraId="2CD027D8" w14:textId="4895615C" w:rsidR="000B2902" w:rsidRDefault="000B2902" w:rsidP="00106009">
      <w:pPr>
        <w:pStyle w:val="Sinespaciado"/>
        <w:rPr>
          <w:rFonts w:ascii="Arial" w:hAnsi="Arial" w:cs="Arial"/>
          <w:sz w:val="20"/>
          <w:szCs w:val="20"/>
        </w:rPr>
      </w:pPr>
    </w:p>
    <w:p w14:paraId="25C4E2BC" w14:textId="0D3B17BF" w:rsidR="000B2902" w:rsidRDefault="000B2902" w:rsidP="00106009">
      <w:pPr>
        <w:pStyle w:val="Sinespaciado"/>
        <w:rPr>
          <w:rFonts w:ascii="Arial" w:hAnsi="Arial" w:cs="Arial"/>
          <w:sz w:val="20"/>
          <w:szCs w:val="20"/>
        </w:rPr>
      </w:pPr>
    </w:p>
    <w:p w14:paraId="2F0ABEDF" w14:textId="4A494B9A" w:rsidR="000B2902" w:rsidRDefault="000B2902" w:rsidP="00106009">
      <w:pPr>
        <w:pStyle w:val="Sinespaciado"/>
        <w:rPr>
          <w:rFonts w:ascii="Arial" w:hAnsi="Arial" w:cs="Arial"/>
          <w:sz w:val="20"/>
          <w:szCs w:val="20"/>
        </w:rPr>
      </w:pPr>
    </w:p>
    <w:p w14:paraId="78E61D92" w14:textId="2F0966F2" w:rsidR="000B2902" w:rsidRDefault="000B2902" w:rsidP="00106009">
      <w:pPr>
        <w:pStyle w:val="Sinespaciado"/>
        <w:rPr>
          <w:rFonts w:ascii="Arial" w:hAnsi="Arial" w:cs="Arial"/>
          <w:sz w:val="20"/>
          <w:szCs w:val="20"/>
        </w:rPr>
      </w:pPr>
    </w:p>
    <w:p w14:paraId="16BF23F7" w14:textId="3DD36A3C" w:rsidR="000B2902" w:rsidRDefault="000B2902" w:rsidP="00106009">
      <w:pPr>
        <w:pStyle w:val="Sinespaciado"/>
        <w:rPr>
          <w:rFonts w:ascii="Arial" w:hAnsi="Arial" w:cs="Arial"/>
          <w:sz w:val="20"/>
          <w:szCs w:val="20"/>
        </w:rPr>
      </w:pPr>
    </w:p>
    <w:p w14:paraId="729F5FC7" w14:textId="672A4948" w:rsidR="000B2902" w:rsidRDefault="000B2902" w:rsidP="00106009">
      <w:pPr>
        <w:pStyle w:val="Sinespaciado"/>
        <w:rPr>
          <w:rFonts w:ascii="Arial" w:hAnsi="Arial" w:cs="Arial"/>
          <w:sz w:val="20"/>
          <w:szCs w:val="20"/>
        </w:rPr>
      </w:pPr>
    </w:p>
    <w:p w14:paraId="5C4A2FE3" w14:textId="251C046A" w:rsidR="000B2902" w:rsidRDefault="000B2902" w:rsidP="00106009">
      <w:pPr>
        <w:pStyle w:val="Sinespaciado"/>
        <w:rPr>
          <w:rFonts w:ascii="Arial" w:hAnsi="Arial" w:cs="Arial"/>
          <w:sz w:val="20"/>
          <w:szCs w:val="20"/>
        </w:rPr>
      </w:pPr>
    </w:p>
    <w:p w14:paraId="3EE20E08" w14:textId="0141133D" w:rsidR="000B2902" w:rsidRDefault="000B2902" w:rsidP="00106009">
      <w:pPr>
        <w:pStyle w:val="Sinespaciado"/>
        <w:rPr>
          <w:rFonts w:ascii="Arial" w:hAnsi="Arial" w:cs="Arial"/>
          <w:sz w:val="20"/>
          <w:szCs w:val="20"/>
        </w:rPr>
      </w:pPr>
    </w:p>
    <w:p w14:paraId="388BC5D4" w14:textId="65313878" w:rsidR="000B2902" w:rsidRDefault="000B2902" w:rsidP="00106009">
      <w:pPr>
        <w:pStyle w:val="Sinespaciado"/>
        <w:rPr>
          <w:rFonts w:ascii="Arial" w:hAnsi="Arial" w:cs="Arial"/>
          <w:sz w:val="20"/>
          <w:szCs w:val="20"/>
        </w:rPr>
      </w:pPr>
    </w:p>
    <w:p w14:paraId="2C5052D3" w14:textId="20862C77" w:rsidR="000B2902" w:rsidRDefault="000B2902" w:rsidP="00106009">
      <w:pPr>
        <w:pStyle w:val="Sinespaciado"/>
        <w:rPr>
          <w:rFonts w:ascii="Arial" w:hAnsi="Arial" w:cs="Arial"/>
          <w:sz w:val="20"/>
          <w:szCs w:val="20"/>
        </w:rPr>
      </w:pPr>
    </w:p>
    <w:p w14:paraId="56649377" w14:textId="6B7A2BF2" w:rsidR="000B2902" w:rsidRDefault="000B2902" w:rsidP="00106009">
      <w:pPr>
        <w:pStyle w:val="Sinespaciado"/>
        <w:rPr>
          <w:rFonts w:ascii="Arial" w:hAnsi="Arial" w:cs="Arial"/>
          <w:sz w:val="20"/>
          <w:szCs w:val="20"/>
        </w:rPr>
      </w:pPr>
    </w:p>
    <w:p w14:paraId="48F4DC73" w14:textId="74B9F33A" w:rsidR="000B2902" w:rsidRDefault="000B2902" w:rsidP="00106009">
      <w:pPr>
        <w:pStyle w:val="Sinespaciado"/>
        <w:rPr>
          <w:rFonts w:ascii="Arial" w:hAnsi="Arial" w:cs="Arial"/>
          <w:sz w:val="20"/>
          <w:szCs w:val="20"/>
        </w:rPr>
      </w:pPr>
    </w:p>
    <w:p w14:paraId="1CB4F4E7" w14:textId="65240D12" w:rsidR="000B2902" w:rsidRDefault="000B2902" w:rsidP="00106009">
      <w:pPr>
        <w:pStyle w:val="Sinespaciado"/>
        <w:rPr>
          <w:rFonts w:ascii="Arial" w:hAnsi="Arial" w:cs="Arial"/>
          <w:sz w:val="20"/>
          <w:szCs w:val="20"/>
        </w:rPr>
      </w:pPr>
    </w:p>
    <w:p w14:paraId="33164C7F" w14:textId="79817F9F" w:rsidR="000B2902" w:rsidRDefault="000B2902" w:rsidP="00106009">
      <w:pPr>
        <w:pStyle w:val="Sinespaciado"/>
        <w:rPr>
          <w:rFonts w:ascii="Arial" w:hAnsi="Arial" w:cs="Arial"/>
          <w:sz w:val="20"/>
          <w:szCs w:val="20"/>
        </w:rPr>
      </w:pPr>
    </w:p>
    <w:p w14:paraId="7809EEA5" w14:textId="301521C2" w:rsidR="000B2902" w:rsidRDefault="000B2902" w:rsidP="00106009">
      <w:pPr>
        <w:pStyle w:val="Sinespaciado"/>
        <w:rPr>
          <w:rFonts w:ascii="Arial" w:hAnsi="Arial" w:cs="Arial"/>
          <w:sz w:val="20"/>
          <w:szCs w:val="20"/>
        </w:rPr>
      </w:pPr>
    </w:p>
    <w:p w14:paraId="35BCE605" w14:textId="2AD11FCA" w:rsidR="000B2902" w:rsidRDefault="000B2902" w:rsidP="00106009">
      <w:pPr>
        <w:pStyle w:val="Sinespaciado"/>
        <w:rPr>
          <w:rFonts w:ascii="Arial" w:hAnsi="Arial" w:cs="Arial"/>
          <w:sz w:val="20"/>
          <w:szCs w:val="20"/>
        </w:rPr>
      </w:pPr>
    </w:p>
    <w:p w14:paraId="33BD5749" w14:textId="01CA4944" w:rsidR="000B2902" w:rsidRDefault="000B2902" w:rsidP="00106009">
      <w:pPr>
        <w:pStyle w:val="Sinespaciado"/>
        <w:rPr>
          <w:rFonts w:ascii="Arial" w:hAnsi="Arial" w:cs="Arial"/>
          <w:sz w:val="20"/>
          <w:szCs w:val="20"/>
        </w:rPr>
      </w:pPr>
    </w:p>
    <w:p w14:paraId="48695C97" w14:textId="0D11F11E" w:rsidR="000B2902" w:rsidRDefault="000B2902" w:rsidP="00106009">
      <w:pPr>
        <w:pStyle w:val="Sinespaciado"/>
        <w:rPr>
          <w:rFonts w:ascii="Arial" w:hAnsi="Arial" w:cs="Arial"/>
          <w:sz w:val="20"/>
          <w:szCs w:val="20"/>
        </w:rPr>
      </w:pPr>
    </w:p>
    <w:p w14:paraId="045BB15E" w14:textId="4CB00FBB" w:rsidR="000B2902" w:rsidRDefault="000B2902" w:rsidP="00106009">
      <w:pPr>
        <w:pStyle w:val="Sinespaciado"/>
        <w:rPr>
          <w:rFonts w:ascii="Arial" w:hAnsi="Arial" w:cs="Arial"/>
          <w:sz w:val="20"/>
          <w:szCs w:val="20"/>
        </w:rPr>
      </w:pPr>
    </w:p>
    <w:p w14:paraId="195855B3" w14:textId="6CDC628E" w:rsidR="000B2902" w:rsidRDefault="000B2902" w:rsidP="00106009">
      <w:pPr>
        <w:pStyle w:val="Sinespaciado"/>
        <w:rPr>
          <w:rFonts w:ascii="Arial" w:hAnsi="Arial" w:cs="Arial"/>
          <w:sz w:val="20"/>
          <w:szCs w:val="20"/>
        </w:rPr>
      </w:pPr>
    </w:p>
    <w:p w14:paraId="5DBDDA12" w14:textId="472CBB33" w:rsidR="000B2902" w:rsidRDefault="000B2902" w:rsidP="00106009">
      <w:pPr>
        <w:pStyle w:val="Sinespaciado"/>
        <w:rPr>
          <w:rFonts w:ascii="Arial" w:hAnsi="Arial" w:cs="Arial"/>
          <w:sz w:val="20"/>
          <w:szCs w:val="20"/>
        </w:rPr>
      </w:pPr>
    </w:p>
    <w:p w14:paraId="1A168100" w14:textId="6C5F9EEF" w:rsidR="00103990" w:rsidRDefault="00103990" w:rsidP="00106009">
      <w:pPr>
        <w:pStyle w:val="Sinespaciado"/>
        <w:rPr>
          <w:rFonts w:ascii="Arial" w:hAnsi="Arial" w:cs="Arial"/>
          <w:sz w:val="20"/>
          <w:szCs w:val="20"/>
        </w:rPr>
      </w:pPr>
    </w:p>
    <w:p w14:paraId="2B613109" w14:textId="4AA2E3A3" w:rsidR="00103990" w:rsidRDefault="00103990" w:rsidP="00106009">
      <w:pPr>
        <w:pStyle w:val="Sinespaciado"/>
        <w:rPr>
          <w:rFonts w:ascii="Arial" w:hAnsi="Arial" w:cs="Arial"/>
          <w:sz w:val="20"/>
          <w:szCs w:val="20"/>
        </w:rPr>
      </w:pPr>
    </w:p>
    <w:p w14:paraId="6603B4FC" w14:textId="37432068" w:rsidR="00103990" w:rsidRDefault="00103990" w:rsidP="00106009">
      <w:pPr>
        <w:pStyle w:val="Sinespaciado"/>
        <w:rPr>
          <w:rFonts w:ascii="Arial" w:hAnsi="Arial" w:cs="Arial"/>
          <w:sz w:val="20"/>
          <w:szCs w:val="20"/>
        </w:rPr>
      </w:pPr>
    </w:p>
    <w:p w14:paraId="253F0F19" w14:textId="7F32F956" w:rsidR="00103990" w:rsidRDefault="00103990" w:rsidP="00106009">
      <w:pPr>
        <w:pStyle w:val="Sinespaciado"/>
        <w:rPr>
          <w:rFonts w:ascii="Arial" w:hAnsi="Arial" w:cs="Arial"/>
          <w:sz w:val="20"/>
          <w:szCs w:val="20"/>
        </w:rPr>
      </w:pPr>
    </w:p>
    <w:p w14:paraId="61944E7A" w14:textId="11939070" w:rsidR="00103990" w:rsidRDefault="00103990" w:rsidP="00106009">
      <w:pPr>
        <w:pStyle w:val="Sinespaciado"/>
        <w:rPr>
          <w:rFonts w:ascii="Arial" w:hAnsi="Arial" w:cs="Arial"/>
          <w:sz w:val="20"/>
          <w:szCs w:val="20"/>
        </w:rPr>
      </w:pPr>
    </w:p>
    <w:p w14:paraId="6518E4AA" w14:textId="07092EA5" w:rsidR="00103990" w:rsidRDefault="00103990" w:rsidP="00106009">
      <w:pPr>
        <w:pStyle w:val="Sinespaciado"/>
        <w:rPr>
          <w:rFonts w:ascii="Arial" w:hAnsi="Arial" w:cs="Arial"/>
          <w:sz w:val="20"/>
          <w:szCs w:val="20"/>
        </w:rPr>
      </w:pPr>
    </w:p>
    <w:p w14:paraId="064F1E1A" w14:textId="24427ABA" w:rsidR="00103990" w:rsidRDefault="00103990" w:rsidP="00106009">
      <w:pPr>
        <w:pStyle w:val="Sinespaciado"/>
        <w:rPr>
          <w:rFonts w:ascii="Arial" w:hAnsi="Arial" w:cs="Arial"/>
          <w:sz w:val="20"/>
          <w:szCs w:val="20"/>
        </w:rPr>
      </w:pPr>
    </w:p>
    <w:p w14:paraId="256AFCA7" w14:textId="77777777" w:rsidR="00103990" w:rsidRDefault="00103990" w:rsidP="00106009">
      <w:pPr>
        <w:pStyle w:val="Sinespaciado"/>
        <w:rPr>
          <w:rFonts w:ascii="Arial" w:hAnsi="Arial" w:cs="Arial"/>
          <w:sz w:val="20"/>
          <w:szCs w:val="20"/>
        </w:rPr>
      </w:pPr>
    </w:p>
    <w:p w14:paraId="28FE5BBD" w14:textId="41122FA9" w:rsidR="000B2902" w:rsidRDefault="000B2902" w:rsidP="00106009">
      <w:pPr>
        <w:pStyle w:val="Sinespaciado"/>
        <w:rPr>
          <w:rFonts w:ascii="Arial" w:hAnsi="Arial" w:cs="Arial"/>
          <w:sz w:val="20"/>
          <w:szCs w:val="20"/>
        </w:rPr>
      </w:pPr>
    </w:p>
    <w:p w14:paraId="71BB439A" w14:textId="77777777" w:rsidR="000B2902" w:rsidRDefault="000B2902" w:rsidP="00106009">
      <w:pPr>
        <w:pStyle w:val="Sinespaciado"/>
        <w:rPr>
          <w:rFonts w:ascii="Arial" w:hAnsi="Arial" w:cs="Arial"/>
          <w:sz w:val="20"/>
          <w:szCs w:val="20"/>
        </w:rPr>
      </w:pPr>
    </w:p>
    <w:p w14:paraId="1A422F20" w14:textId="77777777" w:rsidR="00072B88" w:rsidRPr="00862CFC" w:rsidRDefault="00072B88" w:rsidP="00072B88">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862CFC" w14:paraId="0EB6072C" w14:textId="77777777" w:rsidTr="00BC740F">
        <w:tc>
          <w:tcPr>
            <w:tcW w:w="1838" w:type="dxa"/>
          </w:tcPr>
          <w:p w14:paraId="7816AE0C"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91FF0E2" w14:textId="77777777" w:rsidR="00072B88" w:rsidRPr="00862CFC" w:rsidRDefault="00072B88" w:rsidP="00BC740F">
            <w:pPr>
              <w:pStyle w:val="Sinespaciado"/>
              <w:rPr>
                <w:rFonts w:ascii="Arial" w:hAnsi="Arial" w:cs="Arial"/>
                <w:sz w:val="20"/>
                <w:szCs w:val="20"/>
              </w:rPr>
            </w:pPr>
          </w:p>
        </w:tc>
        <w:tc>
          <w:tcPr>
            <w:tcW w:w="1984" w:type="dxa"/>
            <w:tcBorders>
              <w:bottom w:val="single" w:sz="4" w:space="0" w:color="auto"/>
            </w:tcBorders>
          </w:tcPr>
          <w:p w14:paraId="7968BE94" w14:textId="77777777" w:rsidR="00072B88" w:rsidRPr="00862CFC" w:rsidRDefault="00072B88" w:rsidP="00BC740F">
            <w:pPr>
              <w:pStyle w:val="Sinespaciado"/>
              <w:rPr>
                <w:rFonts w:ascii="Arial" w:hAnsi="Arial" w:cs="Arial"/>
                <w:sz w:val="20"/>
                <w:szCs w:val="20"/>
              </w:rPr>
            </w:pPr>
          </w:p>
        </w:tc>
        <w:tc>
          <w:tcPr>
            <w:tcW w:w="1985" w:type="dxa"/>
          </w:tcPr>
          <w:p w14:paraId="4264219C"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4A8118D" w14:textId="691F444A" w:rsidR="00072B88" w:rsidRPr="00862CFC" w:rsidRDefault="00F501AA" w:rsidP="00072B88">
            <w:pPr>
              <w:pStyle w:val="Sinespaciado"/>
              <w:jc w:val="center"/>
              <w:rPr>
                <w:rFonts w:ascii="Arial" w:hAnsi="Arial" w:cs="Arial"/>
                <w:sz w:val="20"/>
                <w:szCs w:val="20"/>
              </w:rPr>
            </w:pPr>
            <w:r>
              <w:t>Describir la metodología de VSM.</w:t>
            </w:r>
          </w:p>
        </w:tc>
      </w:tr>
    </w:tbl>
    <w:p w14:paraId="783DD841"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862CFC" w14:paraId="35EADC6B" w14:textId="77777777" w:rsidTr="00BC740F">
        <w:tc>
          <w:tcPr>
            <w:tcW w:w="2599" w:type="dxa"/>
          </w:tcPr>
          <w:p w14:paraId="779E3B6F"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C5AFB0D"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5DE097"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17DC38B"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C3784D"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Horas teórico-práctica</w:t>
            </w:r>
          </w:p>
        </w:tc>
      </w:tr>
      <w:tr w:rsidR="00DF5516" w:rsidRPr="00862CFC" w14:paraId="25FC5281" w14:textId="77777777" w:rsidTr="00BC740F">
        <w:tc>
          <w:tcPr>
            <w:tcW w:w="2599" w:type="dxa"/>
          </w:tcPr>
          <w:p w14:paraId="556B30AA" w14:textId="77777777" w:rsidR="00DF603E" w:rsidRPr="00DF603E" w:rsidRDefault="00F501AA" w:rsidP="00DF5516">
            <w:pPr>
              <w:pStyle w:val="Sinespaciado"/>
              <w:rPr>
                <w:rFonts w:ascii="Arial" w:hAnsi="Arial" w:cs="Arial"/>
                <w:sz w:val="20"/>
                <w:szCs w:val="20"/>
              </w:rPr>
            </w:pPr>
            <w:r w:rsidRPr="00DF603E">
              <w:rPr>
                <w:rFonts w:ascii="Arial" w:hAnsi="Arial" w:cs="Arial"/>
                <w:sz w:val="20"/>
                <w:szCs w:val="20"/>
              </w:rPr>
              <w:t>2.1 SIPOC y sus micros procesos</w:t>
            </w:r>
          </w:p>
          <w:p w14:paraId="2BE0B76B" w14:textId="77777777" w:rsidR="00DF603E" w:rsidRPr="00DF603E" w:rsidRDefault="00F501AA" w:rsidP="00DF5516">
            <w:pPr>
              <w:pStyle w:val="Sinespaciado"/>
              <w:rPr>
                <w:rFonts w:ascii="Arial" w:hAnsi="Arial" w:cs="Arial"/>
                <w:sz w:val="20"/>
                <w:szCs w:val="20"/>
              </w:rPr>
            </w:pPr>
            <w:r w:rsidRPr="00DF603E">
              <w:rPr>
                <w:rFonts w:ascii="Arial" w:hAnsi="Arial" w:cs="Arial"/>
                <w:sz w:val="20"/>
                <w:szCs w:val="20"/>
              </w:rPr>
              <w:t xml:space="preserve"> 2.2 Definición y símbolos para el mapeo de la cadena de valor (VSM). 2.3. VSM por diferentes métodos. </w:t>
            </w:r>
          </w:p>
          <w:p w14:paraId="217AC3C4" w14:textId="77777777" w:rsidR="00DF603E" w:rsidRPr="00DF603E" w:rsidRDefault="00F501AA" w:rsidP="00DF5516">
            <w:pPr>
              <w:pStyle w:val="Sinespaciado"/>
              <w:rPr>
                <w:rFonts w:ascii="Arial" w:hAnsi="Arial" w:cs="Arial"/>
                <w:sz w:val="20"/>
                <w:szCs w:val="20"/>
              </w:rPr>
            </w:pPr>
            <w:r w:rsidRPr="00DF603E">
              <w:rPr>
                <w:rFonts w:ascii="Arial" w:hAnsi="Arial" w:cs="Arial"/>
                <w:sz w:val="20"/>
                <w:szCs w:val="20"/>
              </w:rPr>
              <w:t xml:space="preserve">2.4 Elaboración del VSM 2.5 Aplicación de los procesos rediseñados. </w:t>
            </w:r>
          </w:p>
          <w:p w14:paraId="393C13E7" w14:textId="66E95BFC" w:rsidR="00DF5516" w:rsidRPr="00DF603E" w:rsidRDefault="00F501AA" w:rsidP="00DF5516">
            <w:pPr>
              <w:pStyle w:val="Sinespaciado"/>
              <w:rPr>
                <w:rFonts w:ascii="Arial" w:hAnsi="Arial" w:cs="Arial"/>
                <w:sz w:val="20"/>
                <w:szCs w:val="20"/>
              </w:rPr>
            </w:pPr>
            <w:r w:rsidRPr="00DF603E">
              <w:rPr>
                <w:rFonts w:ascii="Arial" w:hAnsi="Arial" w:cs="Arial"/>
                <w:sz w:val="20"/>
                <w:szCs w:val="20"/>
              </w:rPr>
              <w:t>2.6 Aplicación a la reducción de tiempos de ciclo</w:t>
            </w:r>
          </w:p>
        </w:tc>
        <w:tc>
          <w:tcPr>
            <w:tcW w:w="2599" w:type="dxa"/>
          </w:tcPr>
          <w:p w14:paraId="019D81DF" w14:textId="55B01B0E" w:rsidR="00DF5516" w:rsidRPr="00103990" w:rsidRDefault="00103990" w:rsidP="00DF5516">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t>INICIO</w:t>
            </w:r>
          </w:p>
          <w:p w14:paraId="128C0754" w14:textId="15AD8BD1" w:rsidR="00DF5516" w:rsidRPr="00DF603E"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DF603E">
              <w:rPr>
                <w:rFonts w:ascii="Arial" w:eastAsia="Calibri" w:hAnsi="Arial" w:cs="Arial"/>
                <w:color w:val="000000" w:themeColor="text1"/>
                <w:sz w:val="20"/>
                <w:szCs w:val="20"/>
                <w:lang w:eastAsia="es-MX"/>
              </w:rPr>
              <w:t>El alumno investigará conceptos de la unidad</w:t>
            </w:r>
            <w:r w:rsidRPr="00DF603E">
              <w:rPr>
                <w:rFonts w:ascii="Arial" w:hAnsi="Arial" w:cs="Arial"/>
                <w:color w:val="000000" w:themeColor="text1"/>
                <w:sz w:val="20"/>
                <w:szCs w:val="20"/>
              </w:rPr>
              <w:t xml:space="preserve">. Explicado </w:t>
            </w:r>
            <w:r w:rsidR="00E27879">
              <w:rPr>
                <w:rFonts w:ascii="Arial" w:hAnsi="Arial" w:cs="Arial"/>
                <w:color w:val="000000" w:themeColor="text1"/>
                <w:sz w:val="20"/>
                <w:szCs w:val="20"/>
              </w:rPr>
              <w:t>en clase</w:t>
            </w:r>
          </w:p>
          <w:p w14:paraId="2101E7A7" w14:textId="77777777" w:rsidR="00DF5516" w:rsidRPr="00DF603E"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p>
          <w:p w14:paraId="6120B13E" w14:textId="78286E0A" w:rsidR="00DF5516" w:rsidRPr="00DF603E"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DF603E">
              <w:rPr>
                <w:rFonts w:ascii="Arial" w:hAnsi="Arial" w:cs="Arial"/>
                <w:color w:val="000000" w:themeColor="text1"/>
                <w:sz w:val="20"/>
                <w:szCs w:val="20"/>
              </w:rPr>
              <w:t xml:space="preserve">El alumno identificará y se familiarizará con el </w:t>
            </w:r>
            <w:r w:rsidR="00DF603E" w:rsidRPr="00DF603E">
              <w:rPr>
                <w:rFonts w:ascii="Arial" w:hAnsi="Arial" w:cs="Arial"/>
                <w:color w:val="000000" w:themeColor="text1"/>
                <w:sz w:val="20"/>
                <w:szCs w:val="20"/>
              </w:rPr>
              <w:t>la técnica de SIPOC y VSM.</w:t>
            </w:r>
          </w:p>
          <w:p w14:paraId="3E3C893A" w14:textId="02FF7CD3" w:rsidR="00DF5516" w:rsidRPr="00103990" w:rsidRDefault="00103990" w:rsidP="00103990">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t>DESARROLLO</w:t>
            </w:r>
          </w:p>
          <w:p w14:paraId="3369553B" w14:textId="3A58342B" w:rsidR="00DF5516" w:rsidRPr="00DF603E"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DF603E">
              <w:rPr>
                <w:rFonts w:ascii="Arial" w:hAnsi="Arial" w:cs="Arial"/>
                <w:color w:val="000000" w:themeColor="text1"/>
                <w:sz w:val="20"/>
                <w:szCs w:val="20"/>
              </w:rPr>
              <w:t xml:space="preserve">El alumno </w:t>
            </w:r>
            <w:r w:rsidR="00DF603E" w:rsidRPr="00DF603E">
              <w:rPr>
                <w:rFonts w:ascii="Arial" w:hAnsi="Arial" w:cs="Arial"/>
                <w:color w:val="000000" w:themeColor="text1"/>
                <w:sz w:val="20"/>
                <w:szCs w:val="20"/>
              </w:rPr>
              <w:t xml:space="preserve">desarrollara un VSM </w:t>
            </w:r>
            <w:r w:rsidR="00E27879">
              <w:rPr>
                <w:rFonts w:ascii="Arial" w:hAnsi="Arial" w:cs="Arial"/>
                <w:color w:val="000000" w:themeColor="text1"/>
                <w:sz w:val="20"/>
                <w:szCs w:val="20"/>
              </w:rPr>
              <w:t xml:space="preserve">lo explicara y </w:t>
            </w:r>
            <w:r w:rsidR="00E27879">
              <w:rPr>
                <w:rFonts w:ascii="Arial" w:hAnsi="Arial" w:cs="Arial"/>
                <w:color w:val="000000" w:themeColor="text1"/>
                <w:sz w:val="20"/>
                <w:szCs w:val="20"/>
              </w:rPr>
              <w:lastRenderedPageBreak/>
              <w:t xml:space="preserve">lo entregara en </w:t>
            </w:r>
            <w:proofErr w:type="spellStart"/>
            <w:r w:rsidR="00E27879">
              <w:rPr>
                <w:rFonts w:ascii="Arial" w:hAnsi="Arial" w:cs="Arial"/>
                <w:color w:val="000000" w:themeColor="text1"/>
                <w:sz w:val="20"/>
                <w:szCs w:val="20"/>
              </w:rPr>
              <w:t>classroom</w:t>
            </w:r>
            <w:proofErr w:type="spellEnd"/>
          </w:p>
          <w:p w14:paraId="6AF78622" w14:textId="77777777" w:rsidR="00DF5516" w:rsidRPr="00DF603E" w:rsidRDefault="00DF5516" w:rsidP="00DF5516">
            <w:pPr>
              <w:pStyle w:val="Prrafodelista"/>
              <w:rPr>
                <w:rFonts w:ascii="Arial" w:eastAsia="Calibri" w:hAnsi="Arial" w:cs="Arial"/>
                <w:color w:val="000000" w:themeColor="text1"/>
                <w:sz w:val="20"/>
                <w:szCs w:val="20"/>
                <w:lang w:eastAsia="es-MX"/>
              </w:rPr>
            </w:pPr>
          </w:p>
          <w:p w14:paraId="34E1AE0E" w14:textId="5ADFCED0" w:rsidR="00DF5516" w:rsidRPr="00103990" w:rsidRDefault="00103990" w:rsidP="00103990">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t>CIERRE</w:t>
            </w:r>
          </w:p>
          <w:p w14:paraId="1C8AD0D5" w14:textId="51BB17A8" w:rsidR="00DF5516" w:rsidRPr="00DF603E" w:rsidRDefault="00DF5516" w:rsidP="00DF603E">
            <w:pPr>
              <w:pStyle w:val="Prrafodelista"/>
              <w:autoSpaceDE w:val="0"/>
              <w:autoSpaceDN w:val="0"/>
              <w:adjustRightInd w:val="0"/>
              <w:ind w:left="360"/>
              <w:jc w:val="both"/>
              <w:rPr>
                <w:rFonts w:ascii="Arial" w:hAnsi="Arial" w:cs="Arial"/>
                <w:color w:val="000000"/>
                <w:sz w:val="20"/>
                <w:szCs w:val="20"/>
              </w:rPr>
            </w:pPr>
            <w:r w:rsidRPr="00DF603E">
              <w:rPr>
                <w:rFonts w:ascii="Arial" w:eastAsia="Calibri" w:hAnsi="Arial" w:cs="Arial"/>
                <w:color w:val="000000" w:themeColor="text1"/>
                <w:sz w:val="20"/>
                <w:szCs w:val="20"/>
                <w:lang w:eastAsia="es-MX"/>
              </w:rPr>
              <w:t xml:space="preserve">El alumno resolverá </w:t>
            </w:r>
            <w:r w:rsidR="00DF603E" w:rsidRPr="00DF603E">
              <w:rPr>
                <w:rFonts w:ascii="Arial" w:eastAsia="Calibri" w:hAnsi="Arial" w:cs="Arial"/>
                <w:color w:val="000000" w:themeColor="text1"/>
                <w:sz w:val="20"/>
                <w:szCs w:val="20"/>
                <w:lang w:eastAsia="es-MX"/>
              </w:rPr>
              <w:t xml:space="preserve">el examen de la unidad y entregará </w:t>
            </w:r>
            <w:r w:rsidR="00336E5B">
              <w:rPr>
                <w:rFonts w:ascii="Arial" w:eastAsia="Calibri" w:hAnsi="Arial" w:cs="Arial"/>
                <w:color w:val="000000" w:themeColor="text1"/>
                <w:sz w:val="20"/>
                <w:szCs w:val="20"/>
                <w:lang w:eastAsia="es-MX"/>
              </w:rPr>
              <w:t>la practica</w:t>
            </w:r>
            <w:r w:rsidR="00DF603E" w:rsidRPr="00DF603E">
              <w:rPr>
                <w:rFonts w:ascii="Arial" w:eastAsia="Calibri" w:hAnsi="Arial" w:cs="Arial"/>
                <w:color w:val="000000" w:themeColor="text1"/>
                <w:sz w:val="20"/>
                <w:szCs w:val="20"/>
                <w:lang w:eastAsia="es-MX"/>
              </w:rPr>
              <w:t xml:space="preserve"> en la plataforma de classroom</w:t>
            </w:r>
          </w:p>
        </w:tc>
        <w:tc>
          <w:tcPr>
            <w:tcW w:w="2599" w:type="dxa"/>
          </w:tcPr>
          <w:p w14:paraId="484279EC" w14:textId="77777777" w:rsidR="00103990" w:rsidRPr="00103990" w:rsidRDefault="00103990" w:rsidP="00103990">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lastRenderedPageBreak/>
              <w:t>INICIO</w:t>
            </w:r>
          </w:p>
          <w:p w14:paraId="14D770F8" w14:textId="120E438F" w:rsidR="00DF5516" w:rsidRPr="00DF603E" w:rsidRDefault="00DF5516" w:rsidP="00DF5516">
            <w:pPr>
              <w:pStyle w:val="Encabezado"/>
              <w:tabs>
                <w:tab w:val="clear" w:pos="4419"/>
                <w:tab w:val="clear" w:pos="8838"/>
              </w:tabs>
              <w:jc w:val="both"/>
              <w:rPr>
                <w:rFonts w:ascii="Arial" w:hAnsi="Arial" w:cs="Arial"/>
                <w:b/>
                <w:color w:val="000000" w:themeColor="text1"/>
                <w:sz w:val="20"/>
                <w:szCs w:val="20"/>
              </w:rPr>
            </w:pPr>
          </w:p>
          <w:p w14:paraId="28159810" w14:textId="55B3BD5B" w:rsidR="00DF5516" w:rsidRPr="00DF603E"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DF603E">
              <w:rPr>
                <w:rFonts w:ascii="Arial" w:hAnsi="Arial" w:cs="Arial"/>
                <w:color w:val="000000" w:themeColor="text1"/>
                <w:sz w:val="20"/>
                <w:szCs w:val="20"/>
              </w:rPr>
              <w:t xml:space="preserve">explicado mediante </w:t>
            </w:r>
            <w:proofErr w:type="gramStart"/>
            <w:r w:rsidR="00E27879">
              <w:rPr>
                <w:rFonts w:ascii="Arial" w:hAnsi="Arial" w:cs="Arial"/>
                <w:color w:val="000000" w:themeColor="text1"/>
                <w:sz w:val="20"/>
                <w:szCs w:val="20"/>
              </w:rPr>
              <w:t xml:space="preserve">ejemplos </w:t>
            </w:r>
            <w:r w:rsidRPr="00DF603E">
              <w:rPr>
                <w:rFonts w:ascii="Arial" w:hAnsi="Arial" w:cs="Arial"/>
                <w:color w:val="000000" w:themeColor="text1"/>
                <w:sz w:val="20"/>
                <w:szCs w:val="20"/>
              </w:rPr>
              <w:t xml:space="preserve"> se</w:t>
            </w:r>
            <w:proofErr w:type="gramEnd"/>
            <w:r w:rsidRPr="00DF603E">
              <w:rPr>
                <w:rFonts w:ascii="Arial" w:hAnsi="Arial" w:cs="Arial"/>
                <w:color w:val="000000" w:themeColor="text1"/>
                <w:sz w:val="20"/>
                <w:szCs w:val="20"/>
              </w:rPr>
              <w:t xml:space="preserve"> da la introducción de la unidad. Y se muestra la importancia del </w:t>
            </w:r>
            <w:r w:rsidR="00C2048B" w:rsidRPr="00DF603E">
              <w:rPr>
                <w:rFonts w:ascii="Arial" w:hAnsi="Arial" w:cs="Arial"/>
                <w:color w:val="000000" w:themeColor="text1"/>
                <w:sz w:val="20"/>
                <w:szCs w:val="20"/>
              </w:rPr>
              <w:t>SIPOC y el VSM</w:t>
            </w:r>
            <w:r w:rsidRPr="00DF603E">
              <w:rPr>
                <w:rFonts w:ascii="Arial" w:hAnsi="Arial" w:cs="Arial"/>
                <w:color w:val="000000" w:themeColor="text1"/>
                <w:sz w:val="20"/>
                <w:szCs w:val="20"/>
              </w:rPr>
              <w:t xml:space="preserve"> </w:t>
            </w:r>
          </w:p>
          <w:p w14:paraId="5F77599B" w14:textId="77777777" w:rsidR="00DF5516" w:rsidRPr="00DF603E"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DF603E">
              <w:rPr>
                <w:rFonts w:ascii="Arial" w:hAnsi="Arial" w:cs="Arial"/>
                <w:color w:val="000000" w:themeColor="text1"/>
                <w:sz w:val="20"/>
                <w:szCs w:val="20"/>
                <w:lang w:eastAsia="es-MX"/>
              </w:rPr>
              <w:t>.</w:t>
            </w:r>
          </w:p>
          <w:p w14:paraId="31B00A4A" w14:textId="77777777" w:rsidR="00103990" w:rsidRPr="00103990" w:rsidRDefault="00103990" w:rsidP="00103990">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t>DESARROLLO</w:t>
            </w:r>
          </w:p>
          <w:p w14:paraId="4A44EBD7" w14:textId="6F46F256" w:rsidR="00DF5516" w:rsidRPr="00DF603E"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DF603E">
              <w:rPr>
                <w:rFonts w:ascii="Arial" w:hAnsi="Arial" w:cs="Arial"/>
                <w:color w:val="000000" w:themeColor="text1"/>
                <w:sz w:val="20"/>
                <w:szCs w:val="20"/>
                <w:lang w:eastAsia="es-MX"/>
              </w:rPr>
              <w:t xml:space="preserve">Se explicará y ejemplificará el uso </w:t>
            </w:r>
            <w:r w:rsidR="00C2048B" w:rsidRPr="00DF603E">
              <w:rPr>
                <w:rFonts w:ascii="Arial" w:hAnsi="Arial" w:cs="Arial"/>
                <w:color w:val="000000" w:themeColor="text1"/>
                <w:sz w:val="20"/>
                <w:szCs w:val="20"/>
                <w:lang w:eastAsia="es-MX"/>
              </w:rPr>
              <w:t xml:space="preserve">de la técnica de SIPOC </w:t>
            </w:r>
            <w:r w:rsidR="00C2048B" w:rsidRPr="00DF603E">
              <w:rPr>
                <w:rFonts w:ascii="Arial" w:hAnsi="Arial" w:cs="Arial"/>
                <w:color w:val="000000" w:themeColor="text1"/>
                <w:sz w:val="20"/>
                <w:szCs w:val="20"/>
                <w:lang w:eastAsia="es-MX"/>
              </w:rPr>
              <w:lastRenderedPageBreak/>
              <w:t>mediante un ejercicio explicado en</w:t>
            </w:r>
            <w:r w:rsidR="00E27879">
              <w:rPr>
                <w:rFonts w:ascii="Arial" w:hAnsi="Arial" w:cs="Arial"/>
                <w:color w:val="000000" w:themeColor="text1"/>
                <w:sz w:val="20"/>
                <w:szCs w:val="20"/>
                <w:lang w:eastAsia="es-MX"/>
              </w:rPr>
              <w:t xml:space="preserve"> clase</w:t>
            </w:r>
            <w:r w:rsidRPr="00DF603E">
              <w:rPr>
                <w:rFonts w:ascii="Arial" w:hAnsi="Arial" w:cs="Arial"/>
                <w:color w:val="000000" w:themeColor="text1"/>
                <w:sz w:val="20"/>
                <w:szCs w:val="20"/>
                <w:lang w:eastAsia="es-MX"/>
              </w:rPr>
              <w:t>.</w:t>
            </w:r>
          </w:p>
          <w:p w14:paraId="5118688E" w14:textId="6E87A13A" w:rsidR="00DF5516" w:rsidRPr="00DF603E"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DF603E">
              <w:rPr>
                <w:rFonts w:ascii="Arial" w:hAnsi="Arial" w:cs="Arial"/>
                <w:color w:val="000000" w:themeColor="text1"/>
                <w:sz w:val="20"/>
                <w:szCs w:val="20"/>
                <w:lang w:eastAsia="es-MX"/>
              </w:rPr>
              <w:t xml:space="preserve">Se explicará y ejemplificará la </w:t>
            </w:r>
            <w:r w:rsidR="00C2048B" w:rsidRPr="00DF603E">
              <w:rPr>
                <w:rFonts w:ascii="Arial" w:hAnsi="Arial" w:cs="Arial"/>
                <w:color w:val="000000" w:themeColor="text1"/>
                <w:sz w:val="20"/>
                <w:szCs w:val="20"/>
                <w:lang w:eastAsia="es-MX"/>
              </w:rPr>
              <w:t xml:space="preserve">técnica de VSM mediante un caso </w:t>
            </w:r>
            <w:r w:rsidR="00DF603E" w:rsidRPr="00DF603E">
              <w:rPr>
                <w:rFonts w:ascii="Arial" w:hAnsi="Arial" w:cs="Arial"/>
                <w:color w:val="000000" w:themeColor="text1"/>
                <w:sz w:val="20"/>
                <w:szCs w:val="20"/>
                <w:lang w:eastAsia="es-MX"/>
              </w:rPr>
              <w:t>práctico explicado</w:t>
            </w:r>
            <w:r w:rsidR="00C2048B" w:rsidRPr="00DF603E">
              <w:rPr>
                <w:rFonts w:ascii="Arial" w:hAnsi="Arial" w:cs="Arial"/>
                <w:color w:val="000000" w:themeColor="text1"/>
                <w:sz w:val="20"/>
                <w:szCs w:val="20"/>
                <w:lang w:eastAsia="es-MX"/>
              </w:rPr>
              <w:t xml:space="preserve"> en </w:t>
            </w:r>
            <w:r w:rsidR="00E27879">
              <w:rPr>
                <w:rFonts w:ascii="Arial" w:hAnsi="Arial" w:cs="Arial"/>
                <w:color w:val="000000" w:themeColor="text1"/>
                <w:sz w:val="20"/>
                <w:szCs w:val="20"/>
                <w:lang w:eastAsia="es-MX"/>
              </w:rPr>
              <w:t>clase</w:t>
            </w:r>
          </w:p>
          <w:p w14:paraId="306FDF89" w14:textId="77777777" w:rsidR="00DF5516" w:rsidRPr="00DF603E"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DF603E">
              <w:rPr>
                <w:rFonts w:ascii="Arial" w:hAnsi="Arial" w:cs="Arial"/>
                <w:color w:val="000000" w:themeColor="text1"/>
                <w:sz w:val="20"/>
                <w:szCs w:val="20"/>
              </w:rPr>
              <w:t>.</w:t>
            </w:r>
          </w:p>
          <w:p w14:paraId="7181DB91" w14:textId="77777777" w:rsidR="00103990" w:rsidRPr="00103990" w:rsidRDefault="00103990" w:rsidP="00103990">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t>CIERRE</w:t>
            </w:r>
          </w:p>
          <w:p w14:paraId="1F71D636" w14:textId="5462E897" w:rsidR="00DF5516" w:rsidRPr="00DF603E" w:rsidRDefault="00DF5516" w:rsidP="00DF5516">
            <w:pPr>
              <w:autoSpaceDE w:val="0"/>
              <w:autoSpaceDN w:val="0"/>
              <w:adjustRightInd w:val="0"/>
              <w:jc w:val="both"/>
              <w:rPr>
                <w:rFonts w:ascii="Arial" w:hAnsi="Arial" w:cs="Arial"/>
                <w:color w:val="000000"/>
                <w:sz w:val="20"/>
                <w:szCs w:val="20"/>
              </w:rPr>
            </w:pPr>
            <w:r w:rsidRPr="00DF603E">
              <w:rPr>
                <w:rFonts w:ascii="Arial" w:hAnsi="Arial" w:cs="Arial"/>
                <w:b/>
                <w:color w:val="000000" w:themeColor="text1"/>
                <w:sz w:val="20"/>
                <w:szCs w:val="20"/>
              </w:rPr>
              <w:t xml:space="preserve"> -</w:t>
            </w:r>
            <w:r w:rsidRPr="00DF603E">
              <w:rPr>
                <w:rFonts w:ascii="Arial" w:hAnsi="Arial" w:cs="Arial"/>
                <w:color w:val="000000" w:themeColor="text1"/>
                <w:sz w:val="20"/>
                <w:szCs w:val="20"/>
              </w:rPr>
              <w:t xml:space="preserve"> se </w:t>
            </w:r>
            <w:r w:rsidR="00DF603E" w:rsidRPr="00DF603E">
              <w:rPr>
                <w:rFonts w:ascii="Arial" w:hAnsi="Arial" w:cs="Arial"/>
                <w:color w:val="000000" w:themeColor="text1"/>
                <w:sz w:val="20"/>
                <w:szCs w:val="20"/>
              </w:rPr>
              <w:t>encargará</w:t>
            </w:r>
            <w:r w:rsidRPr="00DF603E">
              <w:rPr>
                <w:rFonts w:ascii="Arial" w:hAnsi="Arial" w:cs="Arial"/>
                <w:color w:val="000000" w:themeColor="text1"/>
                <w:sz w:val="20"/>
                <w:szCs w:val="20"/>
              </w:rPr>
              <w:t xml:space="preserve"> </w:t>
            </w:r>
            <w:r w:rsidR="00DF603E" w:rsidRPr="00DF603E">
              <w:rPr>
                <w:rFonts w:ascii="Arial" w:hAnsi="Arial" w:cs="Arial"/>
                <w:color w:val="000000" w:themeColor="text1"/>
                <w:sz w:val="20"/>
                <w:szCs w:val="20"/>
              </w:rPr>
              <w:t>un</w:t>
            </w:r>
            <w:r w:rsidR="00336E5B">
              <w:rPr>
                <w:rFonts w:ascii="Arial" w:hAnsi="Arial" w:cs="Arial"/>
                <w:color w:val="000000" w:themeColor="text1"/>
                <w:sz w:val="20"/>
                <w:szCs w:val="20"/>
              </w:rPr>
              <w:t xml:space="preserve">a </w:t>
            </w:r>
            <w:proofErr w:type="spellStart"/>
            <w:r w:rsidR="00336E5B">
              <w:rPr>
                <w:rFonts w:ascii="Arial" w:hAnsi="Arial" w:cs="Arial"/>
                <w:color w:val="000000" w:themeColor="text1"/>
                <w:sz w:val="20"/>
                <w:szCs w:val="20"/>
              </w:rPr>
              <w:t>practica</w:t>
            </w:r>
            <w:proofErr w:type="spellEnd"/>
            <w:r w:rsidR="00336E5B">
              <w:rPr>
                <w:rFonts w:ascii="Arial" w:hAnsi="Arial" w:cs="Arial"/>
                <w:color w:val="000000" w:themeColor="text1"/>
                <w:sz w:val="20"/>
                <w:szCs w:val="20"/>
              </w:rPr>
              <w:t xml:space="preserve"> </w:t>
            </w:r>
            <w:proofErr w:type="gramStart"/>
            <w:r w:rsidR="00336E5B">
              <w:rPr>
                <w:rFonts w:ascii="Arial" w:hAnsi="Arial" w:cs="Arial"/>
                <w:color w:val="000000" w:themeColor="text1"/>
                <w:sz w:val="20"/>
                <w:szCs w:val="20"/>
              </w:rPr>
              <w:t xml:space="preserve">de </w:t>
            </w:r>
            <w:r w:rsidR="00C2048B" w:rsidRPr="00DF603E">
              <w:rPr>
                <w:rFonts w:ascii="Arial" w:hAnsi="Arial" w:cs="Arial"/>
                <w:color w:val="000000" w:themeColor="text1"/>
                <w:sz w:val="20"/>
                <w:szCs w:val="20"/>
              </w:rPr>
              <w:t xml:space="preserve"> SIPOC</w:t>
            </w:r>
            <w:proofErr w:type="gramEnd"/>
            <w:r w:rsidR="00C2048B" w:rsidRPr="00DF603E">
              <w:rPr>
                <w:rFonts w:ascii="Arial" w:hAnsi="Arial" w:cs="Arial"/>
                <w:color w:val="000000" w:themeColor="text1"/>
                <w:sz w:val="20"/>
                <w:szCs w:val="20"/>
              </w:rPr>
              <w:t xml:space="preserve"> y </w:t>
            </w:r>
            <w:r w:rsidR="00DF603E" w:rsidRPr="00DF603E">
              <w:rPr>
                <w:rFonts w:ascii="Arial" w:hAnsi="Arial" w:cs="Arial"/>
                <w:color w:val="000000" w:themeColor="text1"/>
                <w:sz w:val="20"/>
                <w:szCs w:val="20"/>
              </w:rPr>
              <w:t>VSM y</w:t>
            </w:r>
            <w:r w:rsidR="00C2048B" w:rsidRPr="00DF603E">
              <w:rPr>
                <w:rFonts w:ascii="Arial" w:hAnsi="Arial" w:cs="Arial"/>
                <w:color w:val="000000" w:themeColor="text1"/>
                <w:sz w:val="20"/>
                <w:szCs w:val="20"/>
              </w:rPr>
              <w:t xml:space="preserve"> entregaran en la plataforma de </w:t>
            </w:r>
            <w:r w:rsidR="00DF603E" w:rsidRPr="00DF603E">
              <w:rPr>
                <w:rFonts w:ascii="Arial" w:hAnsi="Arial" w:cs="Arial"/>
                <w:color w:val="000000" w:themeColor="text1"/>
                <w:sz w:val="20"/>
                <w:szCs w:val="20"/>
              </w:rPr>
              <w:t>Classroom y realizara el examen</w:t>
            </w:r>
          </w:p>
        </w:tc>
        <w:tc>
          <w:tcPr>
            <w:tcW w:w="2599" w:type="dxa"/>
          </w:tcPr>
          <w:p w14:paraId="6D33A0C5" w14:textId="77777777" w:rsidR="00DF5516" w:rsidRPr="00DF603E" w:rsidRDefault="00DF5516" w:rsidP="00DF5516">
            <w:pPr>
              <w:autoSpaceDE w:val="0"/>
              <w:autoSpaceDN w:val="0"/>
              <w:adjustRightInd w:val="0"/>
              <w:rPr>
                <w:rFonts w:ascii="Arial" w:hAnsi="Arial" w:cs="Arial"/>
                <w:sz w:val="20"/>
                <w:szCs w:val="20"/>
              </w:rPr>
            </w:pPr>
            <w:r w:rsidRPr="00DF603E">
              <w:rPr>
                <w:rFonts w:ascii="Arial" w:hAnsi="Arial" w:cs="Arial"/>
                <w:sz w:val="20"/>
                <w:szCs w:val="20"/>
              </w:rPr>
              <w:lastRenderedPageBreak/>
              <w:t>Capacidad de análisis y síntesis.</w:t>
            </w:r>
          </w:p>
          <w:p w14:paraId="70AB8685" w14:textId="77777777" w:rsidR="00DF5516" w:rsidRPr="00DF603E" w:rsidRDefault="00DF5516" w:rsidP="00DF5516">
            <w:pPr>
              <w:autoSpaceDE w:val="0"/>
              <w:autoSpaceDN w:val="0"/>
              <w:adjustRightInd w:val="0"/>
              <w:rPr>
                <w:rFonts w:ascii="Arial" w:hAnsi="Arial" w:cs="Arial"/>
                <w:sz w:val="20"/>
                <w:szCs w:val="20"/>
              </w:rPr>
            </w:pPr>
            <w:r w:rsidRPr="00DF603E">
              <w:rPr>
                <w:rFonts w:ascii="Arial" w:eastAsia="SymbolMT" w:hAnsi="Arial" w:cs="Arial"/>
                <w:sz w:val="20"/>
                <w:szCs w:val="20"/>
              </w:rPr>
              <w:t xml:space="preserve"> </w:t>
            </w:r>
            <w:r w:rsidRPr="00DF603E">
              <w:rPr>
                <w:rFonts w:ascii="Arial" w:hAnsi="Arial" w:cs="Arial"/>
                <w:sz w:val="20"/>
                <w:szCs w:val="20"/>
              </w:rPr>
              <w:t>Capacidad de organizar y planificar.</w:t>
            </w:r>
          </w:p>
          <w:p w14:paraId="7F549E50" w14:textId="77777777" w:rsidR="00DF5516" w:rsidRPr="00DF603E" w:rsidRDefault="00DF5516" w:rsidP="00DF5516">
            <w:pPr>
              <w:autoSpaceDE w:val="0"/>
              <w:autoSpaceDN w:val="0"/>
              <w:adjustRightInd w:val="0"/>
              <w:rPr>
                <w:rFonts w:ascii="Arial" w:hAnsi="Arial" w:cs="Arial"/>
                <w:sz w:val="20"/>
                <w:szCs w:val="20"/>
              </w:rPr>
            </w:pPr>
            <w:r w:rsidRPr="00DF603E">
              <w:rPr>
                <w:rFonts w:ascii="Arial" w:eastAsia="SymbolMT" w:hAnsi="Arial" w:cs="Arial"/>
                <w:sz w:val="20"/>
                <w:szCs w:val="20"/>
              </w:rPr>
              <w:t xml:space="preserve"> </w:t>
            </w:r>
            <w:r w:rsidRPr="00DF603E">
              <w:rPr>
                <w:rFonts w:ascii="Arial" w:hAnsi="Arial" w:cs="Arial"/>
                <w:sz w:val="20"/>
                <w:szCs w:val="20"/>
              </w:rPr>
              <w:t>Conocimientos generales básicos.</w:t>
            </w:r>
          </w:p>
          <w:p w14:paraId="6C4A68F5" w14:textId="77777777" w:rsidR="00DF5516" w:rsidRPr="00DF603E" w:rsidRDefault="00DF5516" w:rsidP="00DF5516">
            <w:pPr>
              <w:autoSpaceDE w:val="0"/>
              <w:autoSpaceDN w:val="0"/>
              <w:adjustRightInd w:val="0"/>
              <w:rPr>
                <w:rFonts w:ascii="Arial" w:hAnsi="Arial" w:cs="Arial"/>
                <w:sz w:val="20"/>
                <w:szCs w:val="20"/>
              </w:rPr>
            </w:pPr>
            <w:r w:rsidRPr="00DF603E">
              <w:rPr>
                <w:rFonts w:ascii="Arial" w:eastAsia="SymbolMT" w:hAnsi="Arial" w:cs="Arial"/>
                <w:sz w:val="20"/>
                <w:szCs w:val="20"/>
              </w:rPr>
              <w:t xml:space="preserve"> </w:t>
            </w:r>
            <w:r w:rsidRPr="00DF603E">
              <w:rPr>
                <w:rFonts w:ascii="Arial" w:hAnsi="Arial" w:cs="Arial"/>
                <w:sz w:val="20"/>
                <w:szCs w:val="20"/>
              </w:rPr>
              <w:t>Conocimientos básicos de la carrera.</w:t>
            </w:r>
          </w:p>
          <w:p w14:paraId="7DA96F9E" w14:textId="77777777" w:rsidR="00DF5516" w:rsidRPr="00DF603E" w:rsidRDefault="00DF5516" w:rsidP="00DF5516">
            <w:pPr>
              <w:autoSpaceDE w:val="0"/>
              <w:autoSpaceDN w:val="0"/>
              <w:adjustRightInd w:val="0"/>
              <w:rPr>
                <w:rFonts w:ascii="Arial" w:hAnsi="Arial" w:cs="Arial"/>
                <w:sz w:val="20"/>
                <w:szCs w:val="20"/>
              </w:rPr>
            </w:pPr>
            <w:r w:rsidRPr="00DF603E">
              <w:rPr>
                <w:rFonts w:ascii="Arial" w:eastAsia="SymbolMT" w:hAnsi="Arial" w:cs="Arial"/>
                <w:sz w:val="20"/>
                <w:szCs w:val="20"/>
              </w:rPr>
              <w:t xml:space="preserve"> </w:t>
            </w:r>
            <w:r w:rsidRPr="00DF603E">
              <w:rPr>
                <w:rFonts w:ascii="Arial" w:hAnsi="Arial" w:cs="Arial"/>
                <w:sz w:val="20"/>
                <w:szCs w:val="20"/>
              </w:rPr>
              <w:t>Comunicación oral y escrita en su propia</w:t>
            </w:r>
          </w:p>
          <w:p w14:paraId="682C00E6" w14:textId="77777777" w:rsidR="00DF5516" w:rsidRPr="00DF603E" w:rsidRDefault="00DF5516" w:rsidP="00DF5516">
            <w:pPr>
              <w:pStyle w:val="Sinespaciado"/>
              <w:rPr>
                <w:rFonts w:ascii="Arial" w:hAnsi="Arial" w:cs="Arial"/>
                <w:sz w:val="20"/>
                <w:szCs w:val="20"/>
              </w:rPr>
            </w:pPr>
            <w:r w:rsidRPr="00DF603E">
              <w:rPr>
                <w:rFonts w:ascii="Arial" w:hAnsi="Arial" w:cs="Arial"/>
                <w:sz w:val="20"/>
                <w:szCs w:val="20"/>
              </w:rPr>
              <w:t>Lengua.</w:t>
            </w:r>
          </w:p>
          <w:p w14:paraId="7B2B652C" w14:textId="77777777" w:rsidR="00DF5516" w:rsidRPr="00DF603E" w:rsidRDefault="00DF5516" w:rsidP="00DF5516">
            <w:pPr>
              <w:pStyle w:val="Sinespaciado"/>
              <w:rPr>
                <w:rFonts w:ascii="Arial" w:hAnsi="Arial" w:cs="Arial"/>
                <w:sz w:val="20"/>
                <w:szCs w:val="20"/>
              </w:rPr>
            </w:pPr>
          </w:p>
          <w:p w14:paraId="4AD53F39" w14:textId="77777777" w:rsidR="00DF5516" w:rsidRPr="00DF603E" w:rsidRDefault="00DF5516" w:rsidP="00DF5516">
            <w:pPr>
              <w:autoSpaceDE w:val="0"/>
              <w:autoSpaceDN w:val="0"/>
              <w:adjustRightInd w:val="0"/>
              <w:rPr>
                <w:rFonts w:ascii="Arial" w:hAnsi="Arial" w:cs="Arial"/>
                <w:sz w:val="20"/>
                <w:szCs w:val="20"/>
              </w:rPr>
            </w:pPr>
            <w:r w:rsidRPr="00DF603E">
              <w:rPr>
                <w:rFonts w:ascii="Arial" w:hAnsi="Arial" w:cs="Arial"/>
                <w:sz w:val="20"/>
                <w:szCs w:val="20"/>
              </w:rPr>
              <w:lastRenderedPageBreak/>
              <w:t>Capacidad crítica y autocrítica.</w:t>
            </w:r>
          </w:p>
          <w:p w14:paraId="71E73975" w14:textId="77777777" w:rsidR="00DF5516" w:rsidRPr="00DF603E" w:rsidRDefault="00DF5516" w:rsidP="00DF5516">
            <w:pPr>
              <w:pStyle w:val="Sinespaciado"/>
              <w:rPr>
                <w:rFonts w:ascii="Arial" w:hAnsi="Arial" w:cs="Arial"/>
                <w:sz w:val="20"/>
                <w:szCs w:val="20"/>
              </w:rPr>
            </w:pPr>
            <w:r w:rsidRPr="00DF603E">
              <w:rPr>
                <w:rFonts w:ascii="Arial" w:eastAsia="SymbolMT" w:hAnsi="Arial" w:cs="Arial"/>
                <w:sz w:val="20"/>
                <w:szCs w:val="20"/>
              </w:rPr>
              <w:t xml:space="preserve"> </w:t>
            </w:r>
            <w:r w:rsidRPr="00DF603E">
              <w:rPr>
                <w:rFonts w:ascii="Arial" w:hAnsi="Arial" w:cs="Arial"/>
                <w:sz w:val="20"/>
                <w:szCs w:val="20"/>
              </w:rPr>
              <w:t>Trabajo en equipo</w:t>
            </w:r>
          </w:p>
        </w:tc>
        <w:tc>
          <w:tcPr>
            <w:tcW w:w="2600" w:type="dxa"/>
          </w:tcPr>
          <w:p w14:paraId="3569D98A" w14:textId="77777777" w:rsidR="00DF5516" w:rsidRPr="00DF603E" w:rsidRDefault="00DF5516" w:rsidP="00DF5516">
            <w:pPr>
              <w:pStyle w:val="Sinespaciado"/>
              <w:rPr>
                <w:rFonts w:ascii="Arial" w:hAnsi="Arial" w:cs="Arial"/>
                <w:sz w:val="20"/>
                <w:szCs w:val="20"/>
              </w:rPr>
            </w:pPr>
          </w:p>
          <w:p w14:paraId="6C6FD17D" w14:textId="77777777" w:rsidR="00DF5516" w:rsidRPr="00DF603E" w:rsidRDefault="00DF5516" w:rsidP="00DF5516">
            <w:pPr>
              <w:pStyle w:val="Sinespaciado"/>
              <w:rPr>
                <w:rFonts w:ascii="Arial" w:hAnsi="Arial" w:cs="Arial"/>
                <w:sz w:val="20"/>
                <w:szCs w:val="20"/>
              </w:rPr>
            </w:pPr>
          </w:p>
          <w:p w14:paraId="4A436F44" w14:textId="77777777" w:rsidR="00DF5516" w:rsidRPr="00DF603E" w:rsidRDefault="00DF5516" w:rsidP="00DF5516">
            <w:pPr>
              <w:pStyle w:val="Sinespaciado"/>
              <w:rPr>
                <w:rFonts w:ascii="Arial" w:hAnsi="Arial" w:cs="Arial"/>
                <w:sz w:val="20"/>
                <w:szCs w:val="20"/>
              </w:rPr>
            </w:pPr>
          </w:p>
          <w:p w14:paraId="4E942FD8" w14:textId="714643EB" w:rsidR="00DF5516" w:rsidRPr="00DF603E" w:rsidRDefault="00E27879" w:rsidP="00DF5516">
            <w:pPr>
              <w:pStyle w:val="Sinespaciado"/>
              <w:rPr>
                <w:rFonts w:ascii="Arial" w:hAnsi="Arial" w:cs="Arial"/>
                <w:sz w:val="20"/>
                <w:szCs w:val="20"/>
              </w:rPr>
            </w:pPr>
            <w:r>
              <w:rPr>
                <w:rFonts w:ascii="Arial" w:hAnsi="Arial" w:cs="Arial"/>
                <w:sz w:val="20"/>
                <w:szCs w:val="20"/>
              </w:rPr>
              <w:t>8-8</w:t>
            </w:r>
          </w:p>
        </w:tc>
      </w:tr>
    </w:tbl>
    <w:p w14:paraId="5BF5DAF4" w14:textId="77777777" w:rsidR="00072B88" w:rsidRDefault="00072B88" w:rsidP="00072B88">
      <w:pPr>
        <w:pStyle w:val="Sinespaciado"/>
        <w:rPr>
          <w:rFonts w:ascii="Arial" w:hAnsi="Arial" w:cs="Arial"/>
          <w:sz w:val="20"/>
          <w:szCs w:val="20"/>
        </w:rPr>
      </w:pPr>
    </w:p>
    <w:p w14:paraId="01DDB669" w14:textId="77777777" w:rsidR="00072B88" w:rsidRDefault="00072B88" w:rsidP="00072B88">
      <w:pPr>
        <w:pStyle w:val="Sinespaciado"/>
        <w:rPr>
          <w:rFonts w:ascii="Arial" w:hAnsi="Arial" w:cs="Arial"/>
          <w:sz w:val="20"/>
          <w:szCs w:val="20"/>
        </w:rPr>
      </w:pPr>
    </w:p>
    <w:p w14:paraId="31AB7F9C"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862CFC" w14:paraId="1DEC1A16" w14:textId="77777777" w:rsidTr="00BC740F">
        <w:tc>
          <w:tcPr>
            <w:tcW w:w="6498" w:type="dxa"/>
          </w:tcPr>
          <w:p w14:paraId="1B4B569F" w14:textId="77777777" w:rsidR="00072B88" w:rsidRPr="00862CFC" w:rsidRDefault="00072B88" w:rsidP="00BC740F">
            <w:pPr>
              <w:pStyle w:val="Sinespaciado"/>
              <w:rPr>
                <w:rFonts w:ascii="Arial" w:hAnsi="Arial" w:cs="Arial"/>
                <w:sz w:val="20"/>
                <w:szCs w:val="20"/>
              </w:rPr>
            </w:pPr>
            <w:r>
              <w:rPr>
                <w:rFonts w:ascii="Arial" w:hAnsi="Arial" w:cs="Arial"/>
                <w:sz w:val="20"/>
                <w:szCs w:val="20"/>
              </w:rPr>
              <w:t>Indicadores de Alcance</w:t>
            </w:r>
          </w:p>
        </w:tc>
        <w:tc>
          <w:tcPr>
            <w:tcW w:w="6498" w:type="dxa"/>
          </w:tcPr>
          <w:p w14:paraId="3446DF2A" w14:textId="77777777" w:rsidR="00072B88" w:rsidRPr="00862CFC" w:rsidRDefault="00072B88" w:rsidP="00BC740F">
            <w:pPr>
              <w:pStyle w:val="Sinespaciado"/>
              <w:rPr>
                <w:rFonts w:ascii="Arial" w:hAnsi="Arial" w:cs="Arial"/>
                <w:sz w:val="20"/>
                <w:szCs w:val="20"/>
              </w:rPr>
            </w:pPr>
            <w:r>
              <w:rPr>
                <w:rFonts w:ascii="Arial" w:hAnsi="Arial" w:cs="Arial"/>
                <w:sz w:val="20"/>
                <w:szCs w:val="20"/>
              </w:rPr>
              <w:t>Valor de Indicador</w:t>
            </w:r>
          </w:p>
        </w:tc>
      </w:tr>
      <w:tr w:rsidR="00072B88" w:rsidRPr="000B2902" w14:paraId="3AF9F62C" w14:textId="77777777" w:rsidTr="00BC740F">
        <w:tc>
          <w:tcPr>
            <w:tcW w:w="6498" w:type="dxa"/>
            <w:vAlign w:val="bottom"/>
          </w:tcPr>
          <w:p w14:paraId="05B190F1"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81223F4" w14:textId="77777777" w:rsidR="00072B88" w:rsidRPr="000B2902" w:rsidRDefault="00072B88" w:rsidP="00BC740F">
            <w:pPr>
              <w:pStyle w:val="Sinespaciado"/>
              <w:jc w:val="center"/>
              <w:rPr>
                <w:rFonts w:ascii="Arial" w:hAnsi="Arial" w:cs="Arial"/>
                <w:sz w:val="20"/>
                <w:szCs w:val="20"/>
              </w:rPr>
            </w:pPr>
            <w:r w:rsidRPr="000B2902">
              <w:rPr>
                <w:rFonts w:ascii="Arial" w:hAnsi="Arial" w:cs="Arial"/>
                <w:sz w:val="20"/>
                <w:szCs w:val="20"/>
              </w:rPr>
              <w:t>20%</w:t>
            </w:r>
          </w:p>
        </w:tc>
      </w:tr>
      <w:tr w:rsidR="00072B88" w:rsidRPr="000B2902" w14:paraId="514BE5CE" w14:textId="77777777" w:rsidTr="00BC740F">
        <w:tc>
          <w:tcPr>
            <w:tcW w:w="6498" w:type="dxa"/>
            <w:vAlign w:val="bottom"/>
          </w:tcPr>
          <w:p w14:paraId="2265C81C"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5BA90A5" w14:textId="77777777" w:rsidR="00072B88" w:rsidRPr="000B2902" w:rsidRDefault="00072B88" w:rsidP="00BC740F">
            <w:pPr>
              <w:pStyle w:val="Sinespaciado"/>
              <w:jc w:val="center"/>
              <w:rPr>
                <w:rFonts w:ascii="Arial" w:hAnsi="Arial" w:cs="Arial"/>
                <w:sz w:val="20"/>
                <w:szCs w:val="20"/>
              </w:rPr>
            </w:pPr>
            <w:r w:rsidRPr="000B2902">
              <w:rPr>
                <w:rFonts w:ascii="Arial" w:hAnsi="Arial" w:cs="Arial"/>
                <w:sz w:val="20"/>
                <w:szCs w:val="20"/>
              </w:rPr>
              <w:t>30%</w:t>
            </w:r>
          </w:p>
        </w:tc>
      </w:tr>
      <w:tr w:rsidR="00072B88" w:rsidRPr="000B2902" w14:paraId="189DC3A3" w14:textId="77777777" w:rsidTr="00BC740F">
        <w:tc>
          <w:tcPr>
            <w:tcW w:w="6498" w:type="dxa"/>
            <w:vAlign w:val="bottom"/>
          </w:tcPr>
          <w:p w14:paraId="67BBDDD6"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2D3A37F4"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2D8163FC" w14:textId="3FD06E9D" w:rsidR="00072B88" w:rsidRPr="000B2902" w:rsidRDefault="00072B88" w:rsidP="0033113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w:t>
            </w:r>
            <w:r w:rsidRPr="000B2902">
              <w:rPr>
                <w:rFonts w:ascii="Arial" w:eastAsia="Times New Roman" w:hAnsi="Arial" w:cs="Arial"/>
                <w:b/>
                <w:bCs/>
                <w:color w:val="000000"/>
                <w:sz w:val="20"/>
                <w:szCs w:val="20"/>
                <w:lang w:eastAsia="es-MX"/>
              </w:rPr>
              <w:t xml:space="preserve">de </w:t>
            </w:r>
            <w:r w:rsidR="00DF603E" w:rsidRPr="000B2902">
              <w:rPr>
                <w:rFonts w:ascii="Arial" w:eastAsia="Times New Roman" w:hAnsi="Arial" w:cs="Arial"/>
                <w:b/>
                <w:bCs/>
                <w:color w:val="000000"/>
                <w:sz w:val="20"/>
                <w:szCs w:val="20"/>
                <w:lang w:eastAsia="es-MX"/>
              </w:rPr>
              <w:t>SIPOC y VSM</w:t>
            </w:r>
            <w:r w:rsidRPr="000B2902">
              <w:rPr>
                <w:rFonts w:ascii="Arial" w:eastAsia="Times New Roman" w:hAnsi="Arial" w:cs="Arial"/>
                <w:b/>
                <w:color w:val="000000"/>
                <w:sz w:val="20"/>
                <w:szCs w:val="20"/>
                <w:lang w:eastAsia="es-MX"/>
              </w:rPr>
              <w:t>.</w:t>
            </w:r>
          </w:p>
        </w:tc>
        <w:tc>
          <w:tcPr>
            <w:tcW w:w="6498" w:type="dxa"/>
          </w:tcPr>
          <w:p w14:paraId="57E573F1" w14:textId="77777777" w:rsidR="00072B88" w:rsidRPr="000B2902" w:rsidRDefault="00072B88" w:rsidP="00BC740F">
            <w:pPr>
              <w:pStyle w:val="Sinespaciado"/>
              <w:jc w:val="center"/>
              <w:rPr>
                <w:rFonts w:ascii="Arial" w:hAnsi="Arial" w:cs="Arial"/>
                <w:sz w:val="20"/>
                <w:szCs w:val="20"/>
              </w:rPr>
            </w:pPr>
            <w:r w:rsidRPr="000B2902">
              <w:rPr>
                <w:rFonts w:ascii="Arial" w:hAnsi="Arial" w:cs="Arial"/>
                <w:sz w:val="20"/>
                <w:szCs w:val="20"/>
              </w:rPr>
              <w:t>50%</w:t>
            </w:r>
          </w:p>
        </w:tc>
      </w:tr>
      <w:tr w:rsidR="00072B88" w:rsidRPr="000B2902" w14:paraId="114A01D3" w14:textId="77777777" w:rsidTr="00BC740F">
        <w:tc>
          <w:tcPr>
            <w:tcW w:w="6498" w:type="dxa"/>
          </w:tcPr>
          <w:p w14:paraId="77670AF2" w14:textId="77777777" w:rsidR="00072B88" w:rsidRPr="000B2902" w:rsidRDefault="00072B88" w:rsidP="00BC740F">
            <w:pPr>
              <w:pStyle w:val="Default"/>
              <w:rPr>
                <w:sz w:val="20"/>
                <w:szCs w:val="20"/>
              </w:rPr>
            </w:pPr>
          </w:p>
        </w:tc>
        <w:tc>
          <w:tcPr>
            <w:tcW w:w="6498" w:type="dxa"/>
          </w:tcPr>
          <w:p w14:paraId="471BD1BC" w14:textId="77777777" w:rsidR="00072B88" w:rsidRPr="000B2902" w:rsidRDefault="00072B88" w:rsidP="00BC740F">
            <w:pPr>
              <w:pStyle w:val="Sinespaciado"/>
              <w:rPr>
                <w:rFonts w:ascii="Arial" w:hAnsi="Arial" w:cs="Arial"/>
                <w:sz w:val="20"/>
                <w:szCs w:val="20"/>
              </w:rPr>
            </w:pPr>
          </w:p>
        </w:tc>
      </w:tr>
    </w:tbl>
    <w:p w14:paraId="5F34BE0A" w14:textId="77777777" w:rsidR="00072B88" w:rsidRPr="000B2902" w:rsidRDefault="00072B88" w:rsidP="00072B88">
      <w:pPr>
        <w:pStyle w:val="Sinespaciado"/>
        <w:rPr>
          <w:rFonts w:ascii="Arial" w:hAnsi="Arial" w:cs="Arial"/>
          <w:sz w:val="20"/>
          <w:szCs w:val="20"/>
        </w:rPr>
      </w:pPr>
      <w:r w:rsidRPr="000B2902">
        <w:rPr>
          <w:rFonts w:ascii="Arial" w:hAnsi="Arial" w:cs="Arial"/>
          <w:sz w:val="20"/>
          <w:szCs w:val="20"/>
        </w:rPr>
        <w:t>Niveles de desempeño</w:t>
      </w:r>
    </w:p>
    <w:p w14:paraId="056B5CEE" w14:textId="77777777" w:rsidR="00072B88" w:rsidRPr="000B2902"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0B2902" w14:paraId="3EFBC981" w14:textId="77777777" w:rsidTr="00BC740F">
        <w:tc>
          <w:tcPr>
            <w:tcW w:w="3249" w:type="dxa"/>
          </w:tcPr>
          <w:p w14:paraId="02D8BB0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Desempeño</w:t>
            </w:r>
          </w:p>
        </w:tc>
        <w:tc>
          <w:tcPr>
            <w:tcW w:w="1537" w:type="dxa"/>
          </w:tcPr>
          <w:p w14:paraId="4F8BC79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Nivel de desempeño</w:t>
            </w:r>
          </w:p>
        </w:tc>
        <w:tc>
          <w:tcPr>
            <w:tcW w:w="6804" w:type="dxa"/>
          </w:tcPr>
          <w:p w14:paraId="4074FA12"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Indicadores de Alcance</w:t>
            </w:r>
          </w:p>
        </w:tc>
        <w:tc>
          <w:tcPr>
            <w:tcW w:w="1406" w:type="dxa"/>
          </w:tcPr>
          <w:p w14:paraId="62AA6BF0"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Valoración numérica</w:t>
            </w:r>
          </w:p>
        </w:tc>
      </w:tr>
      <w:tr w:rsidR="00072B88" w:rsidRPr="000B2902" w14:paraId="0D231964" w14:textId="77777777" w:rsidTr="00BC740F">
        <w:tc>
          <w:tcPr>
            <w:tcW w:w="3249" w:type="dxa"/>
            <w:vMerge w:val="restart"/>
          </w:tcPr>
          <w:p w14:paraId="5C6E223E"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Competencia Alcanzada</w:t>
            </w:r>
          </w:p>
        </w:tc>
        <w:tc>
          <w:tcPr>
            <w:tcW w:w="1537" w:type="dxa"/>
          </w:tcPr>
          <w:p w14:paraId="08249033"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Excelente</w:t>
            </w:r>
          </w:p>
        </w:tc>
        <w:tc>
          <w:tcPr>
            <w:tcW w:w="6804" w:type="dxa"/>
          </w:tcPr>
          <w:p w14:paraId="7DBCA8AD" w14:textId="77777777" w:rsidR="00072B88" w:rsidRPr="000B2902" w:rsidRDefault="00072B88" w:rsidP="00BC740F">
            <w:pPr>
              <w:ind w:left="-108"/>
              <w:jc w:val="both"/>
              <w:rPr>
                <w:rFonts w:ascii="Arial" w:hAnsi="Arial" w:cs="Arial"/>
                <w:sz w:val="20"/>
                <w:szCs w:val="20"/>
              </w:rPr>
            </w:pPr>
            <w:r w:rsidRPr="000B2902">
              <w:rPr>
                <w:rFonts w:ascii="Arial" w:hAnsi="Arial" w:cs="Arial"/>
                <w:sz w:val="20"/>
                <w:szCs w:val="20"/>
              </w:rPr>
              <w:t>Cumple al menos 5 de los siguientes indicadores</w:t>
            </w:r>
          </w:p>
          <w:p w14:paraId="499FDEDF" w14:textId="77777777" w:rsidR="00072B88" w:rsidRPr="000B2902" w:rsidRDefault="00072B88"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lastRenderedPageBreak/>
              <w:t xml:space="preserve">Se adapta a situaciones y contextos complejos: </w:t>
            </w:r>
            <w:r w:rsidRPr="000B2902">
              <w:rPr>
                <w:rFonts w:ascii="Arial" w:hAnsi="Arial" w:cs="Arial"/>
                <w:sz w:val="20"/>
                <w:szCs w:val="20"/>
              </w:rPr>
              <w:t xml:space="preserve">Puede trabajar en equipo, refleja sus conocimientos en la interpretación de la realidad. </w:t>
            </w:r>
          </w:p>
          <w:p w14:paraId="1535EBC1" w14:textId="77777777" w:rsidR="00072B88" w:rsidRPr="000B2902" w:rsidRDefault="00072B88"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Hace aportaciones a las actividades académicas desarrolladas:</w:t>
            </w:r>
            <w:r w:rsidRPr="000B2902">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A1FD51" w14:textId="77777777" w:rsidR="00072B88" w:rsidRPr="000B2902" w:rsidRDefault="00072B88" w:rsidP="00BC740F">
            <w:pPr>
              <w:numPr>
                <w:ilvl w:val="0"/>
                <w:numId w:val="14"/>
              </w:numPr>
              <w:ind w:left="33" w:hanging="141"/>
              <w:jc w:val="both"/>
              <w:rPr>
                <w:rFonts w:ascii="Arial" w:hAnsi="Arial" w:cs="Arial"/>
                <w:sz w:val="20"/>
                <w:szCs w:val="20"/>
              </w:rPr>
            </w:pPr>
            <w:r w:rsidRPr="000B2902">
              <w:rPr>
                <w:rFonts w:ascii="Arial" w:hAnsi="Arial" w:cs="Arial"/>
                <w:b/>
                <w:sz w:val="20"/>
                <w:szCs w:val="20"/>
              </w:rPr>
              <w:t>Propone y/o explica soluciones o procedimientos no visto en clase (creatividad)</w:t>
            </w:r>
            <w:r w:rsidRPr="000B290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17FDAB9" w14:textId="77777777" w:rsidR="00072B88" w:rsidRPr="000B2902" w:rsidRDefault="00072B88" w:rsidP="00BC740F">
            <w:pPr>
              <w:numPr>
                <w:ilvl w:val="0"/>
                <w:numId w:val="14"/>
              </w:numPr>
              <w:ind w:left="33" w:hanging="141"/>
              <w:jc w:val="both"/>
              <w:rPr>
                <w:rFonts w:ascii="Arial" w:hAnsi="Arial" w:cs="Arial"/>
                <w:sz w:val="20"/>
                <w:szCs w:val="20"/>
              </w:rPr>
            </w:pPr>
            <w:r w:rsidRPr="000B2902">
              <w:rPr>
                <w:rFonts w:ascii="Arial" w:hAnsi="Arial" w:cs="Arial"/>
                <w:b/>
                <w:sz w:val="20"/>
                <w:szCs w:val="20"/>
              </w:rPr>
              <w:t>Introduce recursos y experiencias que promueven un pensamiento crítico:</w:t>
            </w:r>
            <w:r w:rsidRPr="000B290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F6E44A" w14:textId="77777777" w:rsidR="00072B88" w:rsidRPr="000B2902" w:rsidRDefault="00072B88" w:rsidP="00BC740F">
            <w:pPr>
              <w:numPr>
                <w:ilvl w:val="0"/>
                <w:numId w:val="14"/>
              </w:numPr>
              <w:ind w:left="33" w:hanging="141"/>
              <w:jc w:val="both"/>
              <w:rPr>
                <w:rFonts w:ascii="Arial" w:hAnsi="Arial" w:cs="Arial"/>
                <w:sz w:val="20"/>
                <w:szCs w:val="20"/>
              </w:rPr>
            </w:pPr>
            <w:r w:rsidRPr="000B2902">
              <w:rPr>
                <w:rFonts w:ascii="Arial" w:hAnsi="Arial" w:cs="Arial"/>
                <w:b/>
                <w:sz w:val="20"/>
                <w:szCs w:val="20"/>
              </w:rPr>
              <w:t xml:space="preserve">Incorpora conocimientos y </w:t>
            </w:r>
            <w:proofErr w:type="gramStart"/>
            <w:r w:rsidRPr="000B2902">
              <w:rPr>
                <w:rFonts w:ascii="Arial" w:hAnsi="Arial" w:cs="Arial"/>
                <w:b/>
                <w:sz w:val="20"/>
                <w:szCs w:val="20"/>
              </w:rPr>
              <w:t>actividades  interdisciplinarios</w:t>
            </w:r>
            <w:proofErr w:type="gramEnd"/>
            <w:r w:rsidRPr="000B2902">
              <w:rPr>
                <w:rFonts w:ascii="Arial" w:hAnsi="Arial" w:cs="Arial"/>
                <w:b/>
                <w:sz w:val="20"/>
                <w:szCs w:val="20"/>
              </w:rPr>
              <w:t xml:space="preserve"> en su aprendizaje</w:t>
            </w:r>
            <w:r w:rsidRPr="000B2902">
              <w:rPr>
                <w:rFonts w:ascii="Arial" w:hAnsi="Arial" w:cs="Arial"/>
                <w:sz w:val="20"/>
                <w:szCs w:val="20"/>
              </w:rPr>
              <w:t>: En el desarrollo de los temas de la asignatura incorpora conocimientos y actividades desarrolladas en otras asignaturas para lograr la competencia.</w:t>
            </w:r>
          </w:p>
          <w:p w14:paraId="2AA0D91B" w14:textId="77777777" w:rsidR="00072B88" w:rsidRPr="000B2902" w:rsidRDefault="00072B88" w:rsidP="00BC740F">
            <w:pPr>
              <w:pStyle w:val="Sinespaciado"/>
              <w:rPr>
                <w:rFonts w:ascii="Arial" w:hAnsi="Arial" w:cs="Arial"/>
                <w:sz w:val="20"/>
                <w:szCs w:val="20"/>
              </w:rPr>
            </w:pPr>
            <w:r w:rsidRPr="000B2902">
              <w:rPr>
                <w:rFonts w:ascii="Arial" w:hAnsi="Arial" w:cs="Arial"/>
                <w:b/>
                <w:sz w:val="20"/>
                <w:szCs w:val="20"/>
              </w:rPr>
              <w:t xml:space="preserve">6.-Realiza su trabajo de manera autónoma y autorregulada. </w:t>
            </w:r>
            <w:r w:rsidRPr="000B2902">
              <w:rPr>
                <w:rFonts w:ascii="Arial" w:hAnsi="Arial" w:cs="Arial"/>
                <w:sz w:val="20"/>
                <w:szCs w:val="20"/>
              </w:rPr>
              <w:t>Es capaz de</w:t>
            </w:r>
            <w:r w:rsidRPr="000B2902">
              <w:rPr>
                <w:rFonts w:ascii="Arial" w:hAnsi="Arial" w:cs="Arial"/>
                <w:b/>
                <w:sz w:val="20"/>
                <w:szCs w:val="20"/>
              </w:rPr>
              <w:t xml:space="preserve"> </w:t>
            </w:r>
            <w:r w:rsidRPr="000B290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7B59BB3"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lastRenderedPageBreak/>
              <w:t>95-100</w:t>
            </w:r>
          </w:p>
        </w:tc>
      </w:tr>
      <w:tr w:rsidR="00072B88" w:rsidRPr="000B2902" w14:paraId="3AA0D9FB" w14:textId="77777777" w:rsidTr="00BC740F">
        <w:tc>
          <w:tcPr>
            <w:tcW w:w="3249" w:type="dxa"/>
            <w:vMerge/>
          </w:tcPr>
          <w:p w14:paraId="1691D272" w14:textId="77777777" w:rsidR="00072B88" w:rsidRPr="000B2902" w:rsidRDefault="00072B88" w:rsidP="00BC740F">
            <w:pPr>
              <w:pStyle w:val="Sinespaciado"/>
              <w:rPr>
                <w:rFonts w:ascii="Arial" w:hAnsi="Arial" w:cs="Arial"/>
                <w:sz w:val="20"/>
                <w:szCs w:val="20"/>
              </w:rPr>
            </w:pPr>
          </w:p>
        </w:tc>
        <w:tc>
          <w:tcPr>
            <w:tcW w:w="1537" w:type="dxa"/>
          </w:tcPr>
          <w:p w14:paraId="73430CF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Notable</w:t>
            </w:r>
          </w:p>
        </w:tc>
        <w:tc>
          <w:tcPr>
            <w:tcW w:w="6804" w:type="dxa"/>
          </w:tcPr>
          <w:p w14:paraId="6E5570B7" w14:textId="77777777" w:rsidR="00072B88" w:rsidRPr="000B2902" w:rsidRDefault="00072B88" w:rsidP="00BC740F">
            <w:pPr>
              <w:rPr>
                <w:rFonts w:ascii="Arial" w:hAnsi="Arial" w:cs="Arial"/>
                <w:sz w:val="20"/>
                <w:szCs w:val="20"/>
              </w:rPr>
            </w:pPr>
            <w:proofErr w:type="gramStart"/>
            <w:r w:rsidRPr="000B2902">
              <w:rPr>
                <w:rFonts w:ascii="Arial" w:hAnsi="Arial" w:cs="Arial"/>
                <w:sz w:val="20"/>
                <w:szCs w:val="20"/>
              </w:rPr>
              <w:t>Cumple  4</w:t>
            </w:r>
            <w:proofErr w:type="gramEnd"/>
            <w:r w:rsidRPr="000B2902">
              <w:rPr>
                <w:rFonts w:ascii="Arial" w:hAnsi="Arial" w:cs="Arial"/>
                <w:sz w:val="20"/>
                <w:szCs w:val="20"/>
              </w:rPr>
              <w:t xml:space="preserve"> de los indicadores definidos en desempeño excelente</w:t>
            </w:r>
          </w:p>
        </w:tc>
        <w:tc>
          <w:tcPr>
            <w:tcW w:w="1406" w:type="dxa"/>
          </w:tcPr>
          <w:p w14:paraId="5ED2089A"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85-94</w:t>
            </w:r>
          </w:p>
        </w:tc>
      </w:tr>
      <w:tr w:rsidR="00072B88" w:rsidRPr="000B2902" w14:paraId="6F3E1EEB" w14:textId="77777777" w:rsidTr="00BC740F">
        <w:tc>
          <w:tcPr>
            <w:tcW w:w="3249" w:type="dxa"/>
            <w:vMerge/>
          </w:tcPr>
          <w:p w14:paraId="47D74A73" w14:textId="77777777" w:rsidR="00072B88" w:rsidRPr="000B2902" w:rsidRDefault="00072B88" w:rsidP="00BC740F">
            <w:pPr>
              <w:pStyle w:val="Sinespaciado"/>
              <w:rPr>
                <w:rFonts w:ascii="Arial" w:hAnsi="Arial" w:cs="Arial"/>
                <w:sz w:val="20"/>
                <w:szCs w:val="20"/>
              </w:rPr>
            </w:pPr>
          </w:p>
        </w:tc>
        <w:tc>
          <w:tcPr>
            <w:tcW w:w="1537" w:type="dxa"/>
          </w:tcPr>
          <w:p w14:paraId="294FF692"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Bueno</w:t>
            </w:r>
          </w:p>
        </w:tc>
        <w:tc>
          <w:tcPr>
            <w:tcW w:w="6804" w:type="dxa"/>
          </w:tcPr>
          <w:p w14:paraId="7BB2FBE1" w14:textId="77777777" w:rsidR="00072B88" w:rsidRPr="000B2902" w:rsidRDefault="00072B88" w:rsidP="00BC740F">
            <w:pPr>
              <w:rPr>
                <w:rFonts w:ascii="Arial" w:hAnsi="Arial" w:cs="Arial"/>
                <w:sz w:val="20"/>
                <w:szCs w:val="20"/>
              </w:rPr>
            </w:pPr>
            <w:proofErr w:type="gramStart"/>
            <w:r w:rsidRPr="000B2902">
              <w:rPr>
                <w:rFonts w:ascii="Arial" w:hAnsi="Arial" w:cs="Arial"/>
                <w:sz w:val="20"/>
                <w:szCs w:val="20"/>
              </w:rPr>
              <w:t>Cumple  3</w:t>
            </w:r>
            <w:proofErr w:type="gramEnd"/>
            <w:r w:rsidRPr="000B2902">
              <w:rPr>
                <w:rFonts w:ascii="Arial" w:hAnsi="Arial" w:cs="Arial"/>
                <w:sz w:val="20"/>
                <w:szCs w:val="20"/>
              </w:rPr>
              <w:t xml:space="preserve"> de los indicadores definidos en desempeño excelente</w:t>
            </w:r>
          </w:p>
        </w:tc>
        <w:tc>
          <w:tcPr>
            <w:tcW w:w="1406" w:type="dxa"/>
          </w:tcPr>
          <w:p w14:paraId="1C75D376"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75-84</w:t>
            </w:r>
          </w:p>
        </w:tc>
      </w:tr>
      <w:tr w:rsidR="00072B88" w:rsidRPr="000B2902" w14:paraId="141B20F0" w14:textId="77777777" w:rsidTr="00BC740F">
        <w:tc>
          <w:tcPr>
            <w:tcW w:w="3249" w:type="dxa"/>
            <w:vMerge/>
          </w:tcPr>
          <w:p w14:paraId="3D352165" w14:textId="77777777" w:rsidR="00072B88" w:rsidRPr="000B2902" w:rsidRDefault="00072B88" w:rsidP="00BC740F">
            <w:pPr>
              <w:pStyle w:val="Sinespaciado"/>
              <w:rPr>
                <w:rFonts w:ascii="Arial" w:hAnsi="Arial" w:cs="Arial"/>
                <w:sz w:val="20"/>
                <w:szCs w:val="20"/>
              </w:rPr>
            </w:pPr>
          </w:p>
        </w:tc>
        <w:tc>
          <w:tcPr>
            <w:tcW w:w="1537" w:type="dxa"/>
          </w:tcPr>
          <w:p w14:paraId="3A4EFBA1"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Suficiente</w:t>
            </w:r>
          </w:p>
        </w:tc>
        <w:tc>
          <w:tcPr>
            <w:tcW w:w="6804" w:type="dxa"/>
          </w:tcPr>
          <w:p w14:paraId="03182476" w14:textId="77777777" w:rsidR="00072B88" w:rsidRPr="000B2902" w:rsidRDefault="00072B88" w:rsidP="00BC740F">
            <w:pPr>
              <w:rPr>
                <w:rFonts w:ascii="Arial" w:hAnsi="Arial" w:cs="Arial"/>
                <w:sz w:val="20"/>
                <w:szCs w:val="20"/>
              </w:rPr>
            </w:pPr>
            <w:proofErr w:type="gramStart"/>
            <w:r w:rsidRPr="000B2902">
              <w:rPr>
                <w:rFonts w:ascii="Arial" w:hAnsi="Arial" w:cs="Arial"/>
                <w:sz w:val="20"/>
                <w:szCs w:val="20"/>
              </w:rPr>
              <w:t>Cumple  2</w:t>
            </w:r>
            <w:proofErr w:type="gramEnd"/>
            <w:r w:rsidRPr="000B2902">
              <w:rPr>
                <w:rFonts w:ascii="Arial" w:hAnsi="Arial" w:cs="Arial"/>
                <w:sz w:val="20"/>
                <w:szCs w:val="20"/>
              </w:rPr>
              <w:t xml:space="preserve"> de los indicadores definidos en desempeño excelente</w:t>
            </w:r>
          </w:p>
        </w:tc>
        <w:tc>
          <w:tcPr>
            <w:tcW w:w="1406" w:type="dxa"/>
          </w:tcPr>
          <w:p w14:paraId="503B759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70-74</w:t>
            </w:r>
          </w:p>
        </w:tc>
      </w:tr>
      <w:tr w:rsidR="00072B88" w:rsidRPr="000B2902" w14:paraId="7FDA4577" w14:textId="77777777" w:rsidTr="00BC740F">
        <w:tc>
          <w:tcPr>
            <w:tcW w:w="3249" w:type="dxa"/>
          </w:tcPr>
          <w:p w14:paraId="6FCB6410"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Competencia No Alcanzada</w:t>
            </w:r>
          </w:p>
        </w:tc>
        <w:tc>
          <w:tcPr>
            <w:tcW w:w="1537" w:type="dxa"/>
          </w:tcPr>
          <w:p w14:paraId="68CAA196"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Insuficiente</w:t>
            </w:r>
          </w:p>
        </w:tc>
        <w:tc>
          <w:tcPr>
            <w:tcW w:w="6804" w:type="dxa"/>
          </w:tcPr>
          <w:p w14:paraId="40A5E75C" w14:textId="77777777" w:rsidR="00072B88" w:rsidRPr="000B2902" w:rsidRDefault="00072B88" w:rsidP="00BC740F">
            <w:pPr>
              <w:jc w:val="both"/>
              <w:rPr>
                <w:rFonts w:ascii="Arial" w:hAnsi="Arial" w:cs="Arial"/>
                <w:sz w:val="20"/>
                <w:szCs w:val="20"/>
              </w:rPr>
            </w:pPr>
            <w:r w:rsidRPr="000B2902">
              <w:rPr>
                <w:rFonts w:ascii="Arial" w:hAnsi="Arial" w:cs="Arial"/>
                <w:sz w:val="20"/>
                <w:szCs w:val="20"/>
              </w:rPr>
              <w:t>No se cumple con el 100% de evidencias conceptuales, procedimentales y actitudinales de los indicadores definidos en desempeño excelente.</w:t>
            </w:r>
          </w:p>
        </w:tc>
        <w:tc>
          <w:tcPr>
            <w:tcW w:w="1406" w:type="dxa"/>
          </w:tcPr>
          <w:p w14:paraId="37A9958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N. A.</w:t>
            </w:r>
          </w:p>
        </w:tc>
      </w:tr>
    </w:tbl>
    <w:p w14:paraId="73A7D5DF" w14:textId="77777777" w:rsidR="00072B88" w:rsidRPr="000B2902" w:rsidRDefault="00072B88" w:rsidP="00072B88">
      <w:pPr>
        <w:pStyle w:val="Sinespaciado"/>
        <w:rPr>
          <w:rFonts w:ascii="Arial" w:hAnsi="Arial" w:cs="Arial"/>
          <w:sz w:val="20"/>
          <w:szCs w:val="20"/>
        </w:rPr>
      </w:pPr>
    </w:p>
    <w:p w14:paraId="08C4BEBB" w14:textId="77777777" w:rsidR="00072B88" w:rsidRPr="000B2902" w:rsidRDefault="00072B88" w:rsidP="00072B88">
      <w:pPr>
        <w:pStyle w:val="Sinespaciado"/>
        <w:rPr>
          <w:rFonts w:ascii="Arial" w:hAnsi="Arial" w:cs="Arial"/>
          <w:sz w:val="20"/>
          <w:szCs w:val="20"/>
        </w:rPr>
      </w:pPr>
    </w:p>
    <w:p w14:paraId="7ED5C301" w14:textId="77777777" w:rsidR="00072B88" w:rsidRPr="000B2902" w:rsidRDefault="00072B88" w:rsidP="00072B88">
      <w:pPr>
        <w:pStyle w:val="Sinespaciado"/>
        <w:rPr>
          <w:rFonts w:ascii="Arial" w:hAnsi="Arial" w:cs="Arial"/>
          <w:sz w:val="20"/>
          <w:szCs w:val="20"/>
        </w:rPr>
      </w:pPr>
      <w:r w:rsidRPr="000B2902">
        <w:rPr>
          <w:rFonts w:ascii="Arial" w:hAnsi="Arial" w:cs="Arial"/>
          <w:sz w:val="20"/>
          <w:szCs w:val="20"/>
        </w:rPr>
        <w:t>Matriz de Evaluación (4.11):</w:t>
      </w:r>
    </w:p>
    <w:p w14:paraId="69A6EA9B" w14:textId="77777777" w:rsidR="00072B88" w:rsidRPr="000B2902"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0B2902" w14:paraId="78EABFA6"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33638"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C3CA21"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2E07EA"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F27121"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Evaluación formativa de la competencia</w:t>
            </w:r>
          </w:p>
        </w:tc>
      </w:tr>
      <w:tr w:rsidR="00072B88" w:rsidRPr="000B2902" w14:paraId="59E7E5AB"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0C73A24" w14:textId="77777777" w:rsidR="00072B88" w:rsidRPr="000B2902"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0E5437" w14:textId="77777777" w:rsidR="00072B88" w:rsidRPr="000B2902"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C1935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33EC79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7B312F"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31ACFA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69D5C57"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EC3632" w14:textId="77777777" w:rsidR="00072B88" w:rsidRPr="000B2902" w:rsidRDefault="00072B88" w:rsidP="00BC740F">
            <w:pPr>
              <w:spacing w:after="0" w:line="240" w:lineRule="auto"/>
              <w:rPr>
                <w:rFonts w:ascii="Arial" w:eastAsia="Times New Roman" w:hAnsi="Arial" w:cs="Arial"/>
                <w:color w:val="000000"/>
                <w:sz w:val="20"/>
                <w:szCs w:val="20"/>
                <w:lang w:eastAsia="es-MX"/>
              </w:rPr>
            </w:pPr>
          </w:p>
        </w:tc>
      </w:tr>
      <w:tr w:rsidR="00072B88" w:rsidRPr="000B2902" w14:paraId="1110EB8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2B23B"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lastRenderedPageBreak/>
              <w:t>Participación (HOJA DE VERIFICCION)</w:t>
            </w:r>
          </w:p>
        </w:tc>
        <w:tc>
          <w:tcPr>
            <w:tcW w:w="851" w:type="dxa"/>
            <w:tcBorders>
              <w:top w:val="nil"/>
              <w:left w:val="nil"/>
              <w:bottom w:val="single" w:sz="4" w:space="0" w:color="auto"/>
              <w:right w:val="single" w:sz="4" w:space="0" w:color="auto"/>
            </w:tcBorders>
            <w:shd w:val="clear" w:color="auto" w:fill="auto"/>
            <w:noWrap/>
            <w:vAlign w:val="bottom"/>
          </w:tcPr>
          <w:p w14:paraId="555C447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BC856A"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E57261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05C765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36343CA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D086941"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AA321"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0B2902" w14:paraId="70C3E86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858E8" w14:textId="4AEFE12F" w:rsidR="00072B88" w:rsidRPr="000B2902" w:rsidRDefault="00072B88" w:rsidP="00072B88">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Problema</w:t>
            </w:r>
            <w:r w:rsidR="00DF603E" w:rsidRPr="000B2902">
              <w:rPr>
                <w:rFonts w:ascii="Arial" w:eastAsia="Times New Roman" w:hAnsi="Arial" w:cs="Arial"/>
                <w:color w:val="000000"/>
                <w:sz w:val="20"/>
                <w:szCs w:val="20"/>
                <w:lang w:eastAsia="es-MX"/>
              </w:rPr>
              <w:t>s sobre VSM (Lista</w:t>
            </w:r>
            <w:r w:rsidRPr="000B2902">
              <w:rPr>
                <w:rFonts w:ascii="Arial" w:eastAsia="Times New Roman" w:hAnsi="Arial" w:cs="Arial"/>
                <w:color w:val="000000"/>
                <w:sz w:val="20"/>
                <w:szCs w:val="20"/>
                <w:lang w:eastAsia="es-MX"/>
              </w:rPr>
              <w:t xml:space="preserve"> de </w:t>
            </w:r>
            <w:r w:rsidR="00DF603E" w:rsidRPr="000B2902">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3E7A555"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8BE7AA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E75460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BFB5D"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AB71EF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E2CA1A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28A65" w14:textId="148CFBEB"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Por medio de este el alumno podrá saber diferenciar entre lo</w:t>
            </w:r>
            <w:r w:rsidR="00DF603E" w:rsidRPr="000B2902">
              <w:rPr>
                <w:rFonts w:ascii="Arial" w:eastAsia="Times New Roman" w:hAnsi="Arial" w:cs="Arial"/>
                <w:color w:val="000000"/>
                <w:sz w:val="20"/>
                <w:szCs w:val="20"/>
                <w:lang w:eastAsia="es-MX"/>
              </w:rPr>
              <w:t xml:space="preserve"> que le agrega valor al producto mediante un VSM </w:t>
            </w:r>
            <w:r w:rsidRPr="000B2902">
              <w:rPr>
                <w:rFonts w:ascii="Arial" w:eastAsia="Times New Roman" w:hAnsi="Arial" w:cs="Arial"/>
                <w:color w:val="000000"/>
                <w:sz w:val="20"/>
                <w:szCs w:val="20"/>
                <w:lang w:eastAsia="es-MX"/>
              </w:rPr>
              <w:t xml:space="preserve"> </w:t>
            </w:r>
          </w:p>
        </w:tc>
      </w:tr>
      <w:tr w:rsidR="00072B88" w:rsidRPr="000B2902" w14:paraId="18B588F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8B674" w14:textId="79379EC0" w:rsidR="00072B88" w:rsidRPr="000B2902" w:rsidRDefault="00072B88" w:rsidP="00072B88">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Examen </w:t>
            </w:r>
            <w:r w:rsidR="00DF603E" w:rsidRPr="000B2902">
              <w:rPr>
                <w:rFonts w:ascii="Arial" w:eastAsia="Times New Roman" w:hAnsi="Arial" w:cs="Arial"/>
                <w:color w:val="000000"/>
                <w:sz w:val="20"/>
                <w:szCs w:val="20"/>
                <w:lang w:eastAsia="es-MX"/>
              </w:rPr>
              <w:t xml:space="preserve">sobre VSM y SIPOC </w:t>
            </w:r>
          </w:p>
        </w:tc>
        <w:tc>
          <w:tcPr>
            <w:tcW w:w="851" w:type="dxa"/>
            <w:tcBorders>
              <w:top w:val="nil"/>
              <w:left w:val="nil"/>
              <w:bottom w:val="single" w:sz="4" w:space="0" w:color="auto"/>
              <w:right w:val="single" w:sz="4" w:space="0" w:color="auto"/>
            </w:tcBorders>
            <w:shd w:val="clear" w:color="auto" w:fill="auto"/>
            <w:noWrap/>
            <w:vAlign w:val="bottom"/>
          </w:tcPr>
          <w:p w14:paraId="173C542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0748DF2"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2763E7B"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D47A5B0"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0AC2E56"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087A6FDD"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2223DC"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24C6A011"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72F76A4A"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habilidad para la resolución de casos prácticos de números pseudoaleatorios.</w:t>
            </w:r>
          </w:p>
        </w:tc>
      </w:tr>
      <w:tr w:rsidR="00072B88" w:rsidRPr="000B2902" w14:paraId="1B153E2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54AE7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B60EA7"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15D0D70"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9D9435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EF8A57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3F17A2F"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1E94BE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115C7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0B2902" w14:paraId="7D2FAB5C"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D96B0"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8AACD6"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1571DA"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BD5F15"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F58CE2"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12A9570"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9B3D3A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CAE7E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0B2902" w14:paraId="77D652B3"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CDE0D5"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w:t>
            </w:r>
          </w:p>
          <w:p w14:paraId="7D372151"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47062DB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159BAD"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022AE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44E0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A19332"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98B14B"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r>
    </w:tbl>
    <w:p w14:paraId="742F8FAA" w14:textId="77777777" w:rsidR="00072B88" w:rsidRPr="000B2902" w:rsidRDefault="00072B88" w:rsidP="00072B88">
      <w:pPr>
        <w:pStyle w:val="Sinespaciado"/>
        <w:rPr>
          <w:rFonts w:ascii="Arial" w:hAnsi="Arial" w:cs="Arial"/>
          <w:sz w:val="20"/>
          <w:szCs w:val="20"/>
        </w:rPr>
      </w:pPr>
      <w:r w:rsidRPr="000B2902">
        <w:rPr>
          <w:rFonts w:ascii="Arial" w:hAnsi="Arial" w:cs="Arial"/>
          <w:sz w:val="20"/>
          <w:szCs w:val="20"/>
        </w:rPr>
        <w:t xml:space="preserve"> </w:t>
      </w:r>
    </w:p>
    <w:p w14:paraId="5FA769A9" w14:textId="77777777" w:rsidR="00072B88" w:rsidRPr="000B2902" w:rsidRDefault="00072B88" w:rsidP="00072B88">
      <w:pPr>
        <w:pStyle w:val="Sinespaciado"/>
        <w:numPr>
          <w:ilvl w:val="0"/>
          <w:numId w:val="1"/>
        </w:numPr>
        <w:rPr>
          <w:rFonts w:ascii="Arial" w:hAnsi="Arial" w:cs="Arial"/>
          <w:sz w:val="20"/>
          <w:szCs w:val="20"/>
        </w:rPr>
      </w:pPr>
      <w:r w:rsidRPr="000B2902">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072B88" w:rsidRPr="000B2902" w14:paraId="357D2D60" w14:textId="77777777" w:rsidTr="00BC740F">
        <w:tc>
          <w:tcPr>
            <w:tcW w:w="6498" w:type="dxa"/>
            <w:tcBorders>
              <w:top w:val="nil"/>
              <w:left w:val="nil"/>
              <w:bottom w:val="single" w:sz="4" w:space="0" w:color="auto"/>
              <w:right w:val="nil"/>
            </w:tcBorders>
          </w:tcPr>
          <w:p w14:paraId="348D70CE"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Fuentes de información:</w:t>
            </w:r>
          </w:p>
        </w:tc>
        <w:tc>
          <w:tcPr>
            <w:tcW w:w="6498" w:type="dxa"/>
            <w:tcBorders>
              <w:top w:val="nil"/>
              <w:left w:val="nil"/>
              <w:bottom w:val="single" w:sz="4" w:space="0" w:color="auto"/>
              <w:right w:val="nil"/>
            </w:tcBorders>
          </w:tcPr>
          <w:p w14:paraId="312D64B4"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Apoyos didácticos</w:t>
            </w:r>
          </w:p>
        </w:tc>
      </w:tr>
      <w:tr w:rsidR="00DF603E" w:rsidRPr="000B2902" w14:paraId="15DC45B9" w14:textId="77777777" w:rsidTr="00BC740F">
        <w:trPr>
          <w:trHeight w:val="661"/>
        </w:trPr>
        <w:tc>
          <w:tcPr>
            <w:tcW w:w="6498" w:type="dxa"/>
            <w:tcBorders>
              <w:top w:val="single" w:sz="4" w:space="0" w:color="auto"/>
            </w:tcBorders>
          </w:tcPr>
          <w:p w14:paraId="69387BC8" w14:textId="77777777" w:rsidR="00DF603E" w:rsidRPr="000B2902" w:rsidRDefault="00DF603E" w:rsidP="00DF603E">
            <w:pPr>
              <w:rPr>
                <w:rFonts w:ascii="Arial" w:hAnsi="Arial" w:cs="Arial"/>
                <w:sz w:val="20"/>
                <w:szCs w:val="20"/>
              </w:rPr>
            </w:pPr>
            <w:r w:rsidRPr="000B2902">
              <w:rPr>
                <w:rFonts w:ascii="Arial" w:hAnsi="Arial" w:cs="Arial"/>
                <w:sz w:val="20"/>
                <w:szCs w:val="20"/>
              </w:rPr>
              <w:t xml:space="preserve">1. Hillier, Frederick. (2010). Introducción a la investigación de operaciones. Mc Graw-Hill. </w:t>
            </w:r>
          </w:p>
          <w:p w14:paraId="36F19B32" w14:textId="77777777" w:rsidR="00DF603E" w:rsidRPr="000B2902" w:rsidRDefault="00DF603E" w:rsidP="00DF603E">
            <w:pPr>
              <w:rPr>
                <w:rFonts w:ascii="Arial" w:hAnsi="Arial" w:cs="Arial"/>
                <w:sz w:val="20"/>
                <w:szCs w:val="20"/>
              </w:rPr>
            </w:pPr>
            <w:r w:rsidRPr="000B2902">
              <w:rPr>
                <w:rFonts w:ascii="Arial" w:hAnsi="Arial" w:cs="Arial"/>
                <w:sz w:val="20"/>
                <w:szCs w:val="20"/>
              </w:rPr>
              <w:t>2. Taha, Hamdy A. (2011). Investigación de operaciones. (9 Ed.). México: Pearson.</w:t>
            </w:r>
          </w:p>
          <w:p w14:paraId="6DDBAA73" w14:textId="77777777" w:rsidR="00DF603E" w:rsidRPr="000B2902" w:rsidRDefault="00DF603E" w:rsidP="00DF603E">
            <w:pPr>
              <w:rPr>
                <w:rFonts w:ascii="Arial" w:hAnsi="Arial" w:cs="Arial"/>
                <w:sz w:val="20"/>
                <w:szCs w:val="20"/>
              </w:rPr>
            </w:pPr>
            <w:r w:rsidRPr="000B2902">
              <w:rPr>
                <w:rFonts w:ascii="Arial" w:hAnsi="Arial" w:cs="Arial"/>
                <w:sz w:val="20"/>
                <w:szCs w:val="20"/>
              </w:rPr>
              <w:t xml:space="preserve"> 3. Winston, Wayne L. (2004). Investigación de operaciones aplicaciones y algoritmos. (4ª Ed.). México: Cengage </w:t>
            </w:r>
            <w:proofErr w:type="spellStart"/>
            <w:r w:rsidRPr="000B2902">
              <w:rPr>
                <w:rFonts w:ascii="Arial" w:hAnsi="Arial" w:cs="Arial"/>
                <w:sz w:val="20"/>
                <w:szCs w:val="20"/>
              </w:rPr>
              <w:t>Learning</w:t>
            </w:r>
            <w:proofErr w:type="spellEnd"/>
            <w:r w:rsidRPr="000B2902">
              <w:rPr>
                <w:rFonts w:ascii="Arial" w:hAnsi="Arial" w:cs="Arial"/>
                <w:sz w:val="20"/>
                <w:szCs w:val="20"/>
              </w:rPr>
              <w:t>.</w:t>
            </w:r>
          </w:p>
          <w:p w14:paraId="5A5FC07D" w14:textId="77777777" w:rsidR="00DF603E" w:rsidRPr="000B2902" w:rsidRDefault="00DF603E" w:rsidP="00DF603E">
            <w:pPr>
              <w:rPr>
                <w:rFonts w:ascii="Arial" w:hAnsi="Arial" w:cs="Arial"/>
                <w:sz w:val="20"/>
                <w:szCs w:val="20"/>
              </w:rPr>
            </w:pPr>
            <w:r w:rsidRPr="000B2902">
              <w:rPr>
                <w:rFonts w:ascii="Arial" w:hAnsi="Arial" w:cs="Arial"/>
                <w:sz w:val="20"/>
                <w:szCs w:val="20"/>
              </w:rPr>
              <w:t xml:space="preserve"> 4. </w:t>
            </w:r>
            <w:proofErr w:type="spellStart"/>
            <w:r w:rsidRPr="000B2902">
              <w:rPr>
                <w:rFonts w:ascii="Arial" w:hAnsi="Arial" w:cs="Arial"/>
                <w:sz w:val="20"/>
                <w:szCs w:val="20"/>
              </w:rPr>
              <w:t>Kamlesh</w:t>
            </w:r>
            <w:proofErr w:type="spellEnd"/>
            <w:r w:rsidRPr="000B2902">
              <w:rPr>
                <w:rFonts w:ascii="Arial" w:hAnsi="Arial" w:cs="Arial"/>
                <w:sz w:val="20"/>
                <w:szCs w:val="20"/>
              </w:rPr>
              <w:t xml:space="preserve"> </w:t>
            </w:r>
            <w:proofErr w:type="spellStart"/>
            <w:r w:rsidRPr="000B2902">
              <w:rPr>
                <w:rFonts w:ascii="Arial" w:hAnsi="Arial" w:cs="Arial"/>
                <w:sz w:val="20"/>
                <w:szCs w:val="20"/>
              </w:rPr>
              <w:t>Mathur</w:t>
            </w:r>
            <w:proofErr w:type="spellEnd"/>
            <w:r w:rsidRPr="000B2902">
              <w:rPr>
                <w:rFonts w:ascii="Arial" w:hAnsi="Arial" w:cs="Arial"/>
                <w:sz w:val="20"/>
                <w:szCs w:val="20"/>
              </w:rPr>
              <w:t xml:space="preserve">. Investigación de operaciones. Pearson. </w:t>
            </w:r>
          </w:p>
          <w:p w14:paraId="1F26DD17" w14:textId="5F79AFF2" w:rsidR="00DF603E" w:rsidRPr="000B2902" w:rsidRDefault="00DF603E" w:rsidP="00DF603E">
            <w:pPr>
              <w:rPr>
                <w:rFonts w:ascii="Arial" w:hAnsi="Arial" w:cs="Arial"/>
                <w:sz w:val="20"/>
                <w:szCs w:val="20"/>
              </w:rPr>
            </w:pPr>
            <w:r w:rsidRPr="000B2902">
              <w:rPr>
                <w:rFonts w:ascii="Arial" w:hAnsi="Arial" w:cs="Arial"/>
                <w:sz w:val="20"/>
                <w:szCs w:val="20"/>
              </w:rPr>
              <w:t xml:space="preserve">5. </w:t>
            </w:r>
            <w:proofErr w:type="spellStart"/>
            <w:r w:rsidRPr="000B2902">
              <w:rPr>
                <w:rFonts w:ascii="Arial" w:hAnsi="Arial" w:cs="Arial"/>
                <w:sz w:val="20"/>
                <w:szCs w:val="20"/>
              </w:rPr>
              <w:t>Rios</w:t>
            </w:r>
            <w:proofErr w:type="spellEnd"/>
            <w:r w:rsidRPr="000B2902">
              <w:rPr>
                <w:rFonts w:ascii="Arial" w:hAnsi="Arial" w:cs="Arial"/>
                <w:sz w:val="20"/>
                <w:szCs w:val="20"/>
              </w:rPr>
              <w:t xml:space="preserve"> Insua, Sixto, Mateos Caballero, A., Martin Jiménez, J. (2006) Problemas de investigación operativa, Ra-MA. </w:t>
            </w:r>
          </w:p>
          <w:p w14:paraId="52AF0F46" w14:textId="0B36AE74" w:rsidR="00DF603E" w:rsidRPr="000B2902" w:rsidRDefault="00DF603E" w:rsidP="00DF603E">
            <w:pPr>
              <w:pStyle w:val="Sinespaciado"/>
              <w:rPr>
                <w:rFonts w:ascii="Arial" w:hAnsi="Arial" w:cs="Arial"/>
                <w:sz w:val="20"/>
                <w:szCs w:val="20"/>
                <w:lang w:val="en-US"/>
              </w:rPr>
            </w:pPr>
            <w:r w:rsidRPr="000B2902">
              <w:rPr>
                <w:rFonts w:ascii="Arial" w:hAnsi="Arial" w:cs="Arial"/>
                <w:sz w:val="20"/>
                <w:szCs w:val="20"/>
              </w:rPr>
              <w:t xml:space="preserve">6. </w:t>
            </w:r>
            <w:proofErr w:type="spellStart"/>
            <w:r w:rsidRPr="000B2902">
              <w:rPr>
                <w:rFonts w:ascii="Arial" w:hAnsi="Arial" w:cs="Arial"/>
                <w:sz w:val="20"/>
                <w:szCs w:val="20"/>
              </w:rPr>
              <w:t>Izunza</w:t>
            </w:r>
            <w:proofErr w:type="spellEnd"/>
            <w:r w:rsidRPr="000B2902">
              <w:rPr>
                <w:rFonts w:ascii="Arial" w:hAnsi="Arial" w:cs="Arial"/>
                <w:sz w:val="20"/>
                <w:szCs w:val="20"/>
              </w:rPr>
              <w:t>, V. (2012). Investigación de operaciones. N.Y, Estados unidos: Pearson Educación.</w:t>
            </w:r>
          </w:p>
        </w:tc>
        <w:tc>
          <w:tcPr>
            <w:tcW w:w="6498" w:type="dxa"/>
            <w:tcBorders>
              <w:top w:val="single" w:sz="4" w:space="0" w:color="auto"/>
            </w:tcBorders>
          </w:tcPr>
          <w:p w14:paraId="645721CB" w14:textId="77777777" w:rsidR="00DF603E" w:rsidRPr="000B2902" w:rsidRDefault="00DF603E" w:rsidP="00DF603E">
            <w:pPr>
              <w:pStyle w:val="Sinespaciado"/>
              <w:rPr>
                <w:rFonts w:ascii="Arial" w:hAnsi="Arial" w:cs="Arial"/>
                <w:sz w:val="20"/>
                <w:szCs w:val="20"/>
                <w:lang w:val="en-US"/>
              </w:rPr>
            </w:pPr>
            <w:r w:rsidRPr="000B2902">
              <w:rPr>
                <w:rFonts w:ascii="Arial" w:hAnsi="Arial" w:cs="Arial"/>
                <w:sz w:val="20"/>
                <w:szCs w:val="20"/>
                <w:lang w:val="en-US"/>
              </w:rPr>
              <w:t>Plataforma de meet</w:t>
            </w:r>
          </w:p>
          <w:p w14:paraId="445D36A5" w14:textId="77777777" w:rsidR="00DF603E" w:rsidRPr="000B2902" w:rsidRDefault="00DF603E" w:rsidP="00DF603E">
            <w:pPr>
              <w:pStyle w:val="Sinespaciado"/>
              <w:rPr>
                <w:rFonts w:ascii="Arial" w:hAnsi="Arial" w:cs="Arial"/>
                <w:sz w:val="20"/>
                <w:szCs w:val="20"/>
                <w:lang w:val="en-US"/>
              </w:rPr>
            </w:pPr>
            <w:r w:rsidRPr="000B2902">
              <w:rPr>
                <w:rFonts w:ascii="Arial" w:hAnsi="Arial" w:cs="Arial"/>
                <w:sz w:val="20"/>
                <w:szCs w:val="20"/>
                <w:lang w:val="en-US"/>
              </w:rPr>
              <w:t>Plataforma de classroom</w:t>
            </w:r>
          </w:p>
          <w:p w14:paraId="63E96F46" w14:textId="0483018F" w:rsidR="00DF603E" w:rsidRPr="000B2902" w:rsidRDefault="00DF603E" w:rsidP="00DF603E">
            <w:pPr>
              <w:pStyle w:val="Sinespaciado"/>
              <w:rPr>
                <w:rFonts w:ascii="Arial" w:hAnsi="Arial" w:cs="Arial"/>
                <w:sz w:val="20"/>
                <w:szCs w:val="20"/>
                <w:lang w:val="en-US"/>
              </w:rPr>
            </w:pPr>
            <w:r w:rsidRPr="000B2902">
              <w:rPr>
                <w:rFonts w:ascii="Arial" w:hAnsi="Arial" w:cs="Arial"/>
                <w:sz w:val="20"/>
                <w:szCs w:val="20"/>
                <w:lang w:val="en-US"/>
              </w:rPr>
              <w:t>Laptop</w:t>
            </w:r>
          </w:p>
          <w:p w14:paraId="6D92B976" w14:textId="63C3C60C" w:rsidR="00DF603E" w:rsidRPr="000B2902" w:rsidRDefault="00DF603E" w:rsidP="00DF603E">
            <w:pPr>
              <w:pStyle w:val="Sinespaciado"/>
              <w:rPr>
                <w:rFonts w:ascii="Arial" w:hAnsi="Arial" w:cs="Arial"/>
                <w:sz w:val="20"/>
                <w:szCs w:val="20"/>
                <w:lang w:val="en-US"/>
              </w:rPr>
            </w:pPr>
            <w:r w:rsidRPr="000B2902">
              <w:rPr>
                <w:rFonts w:ascii="Arial" w:hAnsi="Arial" w:cs="Arial"/>
                <w:sz w:val="20"/>
                <w:szCs w:val="20"/>
                <w:lang w:val="en-US"/>
              </w:rPr>
              <w:t>Excel</w:t>
            </w:r>
          </w:p>
          <w:p w14:paraId="6782895B" w14:textId="3E2005FE" w:rsidR="00DF603E" w:rsidRPr="000B2902" w:rsidRDefault="00DF603E" w:rsidP="00DF603E">
            <w:pPr>
              <w:pStyle w:val="Sinespaciado"/>
              <w:rPr>
                <w:rFonts w:ascii="Arial" w:hAnsi="Arial" w:cs="Arial"/>
                <w:sz w:val="20"/>
                <w:szCs w:val="20"/>
                <w:lang w:val="en-US"/>
              </w:rPr>
            </w:pPr>
          </w:p>
        </w:tc>
      </w:tr>
    </w:tbl>
    <w:p w14:paraId="3E6B7FA2" w14:textId="77777777" w:rsidR="00072B88" w:rsidRPr="000B2902" w:rsidRDefault="00072B88" w:rsidP="00072B88">
      <w:pPr>
        <w:pStyle w:val="Sinespaciado"/>
        <w:rPr>
          <w:rFonts w:ascii="Arial" w:hAnsi="Arial" w:cs="Arial"/>
          <w:sz w:val="20"/>
          <w:szCs w:val="20"/>
        </w:rPr>
      </w:pPr>
    </w:p>
    <w:p w14:paraId="3D0C30E2" w14:textId="77777777" w:rsidR="00072B88" w:rsidRPr="000B2902" w:rsidRDefault="00072B88" w:rsidP="00106009">
      <w:pPr>
        <w:pStyle w:val="Sinespaciado"/>
        <w:rPr>
          <w:rFonts w:ascii="Arial" w:hAnsi="Arial" w:cs="Arial"/>
          <w:sz w:val="20"/>
          <w:szCs w:val="20"/>
        </w:rPr>
      </w:pPr>
    </w:p>
    <w:p w14:paraId="17BC2F70" w14:textId="4BCF41F3" w:rsidR="00072B88" w:rsidRPr="000B2902" w:rsidRDefault="00072B88" w:rsidP="00106009">
      <w:pPr>
        <w:pStyle w:val="Sinespaciado"/>
        <w:rPr>
          <w:rFonts w:ascii="Arial" w:hAnsi="Arial" w:cs="Arial"/>
          <w:sz w:val="20"/>
          <w:szCs w:val="20"/>
        </w:rPr>
      </w:pPr>
    </w:p>
    <w:p w14:paraId="6921EEC0" w14:textId="55D13608" w:rsidR="00DF603E" w:rsidRPr="000B2902" w:rsidRDefault="00DF603E" w:rsidP="00106009">
      <w:pPr>
        <w:pStyle w:val="Sinespaciado"/>
        <w:rPr>
          <w:rFonts w:ascii="Arial" w:hAnsi="Arial" w:cs="Arial"/>
          <w:sz w:val="20"/>
          <w:szCs w:val="20"/>
        </w:rPr>
      </w:pPr>
    </w:p>
    <w:p w14:paraId="5612BB87" w14:textId="27B11617" w:rsidR="00DF603E" w:rsidRPr="000B2902" w:rsidRDefault="00DF603E" w:rsidP="00106009">
      <w:pPr>
        <w:pStyle w:val="Sinespaciado"/>
        <w:rPr>
          <w:rFonts w:ascii="Arial" w:hAnsi="Arial" w:cs="Arial"/>
          <w:sz w:val="20"/>
          <w:szCs w:val="20"/>
        </w:rPr>
      </w:pPr>
    </w:p>
    <w:p w14:paraId="4FA94759" w14:textId="2C22F6C0" w:rsidR="00DF603E" w:rsidRPr="000B2902" w:rsidRDefault="00DF603E" w:rsidP="00106009">
      <w:pPr>
        <w:pStyle w:val="Sinespaciado"/>
        <w:rPr>
          <w:rFonts w:ascii="Arial" w:hAnsi="Arial" w:cs="Arial"/>
          <w:sz w:val="20"/>
          <w:szCs w:val="20"/>
        </w:rPr>
      </w:pPr>
    </w:p>
    <w:p w14:paraId="54610049" w14:textId="2854D6E0" w:rsidR="00DF603E" w:rsidRPr="000B2902" w:rsidRDefault="00DF603E" w:rsidP="00106009">
      <w:pPr>
        <w:pStyle w:val="Sinespaciado"/>
        <w:rPr>
          <w:rFonts w:ascii="Arial" w:hAnsi="Arial" w:cs="Arial"/>
          <w:sz w:val="20"/>
          <w:szCs w:val="20"/>
        </w:rPr>
      </w:pPr>
    </w:p>
    <w:p w14:paraId="59C4077F" w14:textId="50606ED9" w:rsidR="00DF603E" w:rsidRPr="000B2902" w:rsidRDefault="00DF603E" w:rsidP="00106009">
      <w:pPr>
        <w:pStyle w:val="Sinespaciado"/>
        <w:rPr>
          <w:rFonts w:ascii="Arial" w:hAnsi="Arial" w:cs="Arial"/>
          <w:sz w:val="20"/>
          <w:szCs w:val="20"/>
        </w:rPr>
      </w:pPr>
    </w:p>
    <w:p w14:paraId="1E896143" w14:textId="1765066F" w:rsidR="00DF603E" w:rsidRPr="000B2902" w:rsidRDefault="00DF603E" w:rsidP="00106009">
      <w:pPr>
        <w:pStyle w:val="Sinespaciado"/>
        <w:rPr>
          <w:rFonts w:ascii="Arial" w:hAnsi="Arial" w:cs="Arial"/>
          <w:sz w:val="20"/>
          <w:szCs w:val="20"/>
        </w:rPr>
      </w:pPr>
    </w:p>
    <w:p w14:paraId="19B4818E" w14:textId="3CDAE506" w:rsidR="00DF603E" w:rsidRDefault="00DF603E" w:rsidP="00106009">
      <w:pPr>
        <w:pStyle w:val="Sinespaciado"/>
        <w:rPr>
          <w:rFonts w:ascii="Arial" w:hAnsi="Arial" w:cs="Arial"/>
          <w:sz w:val="20"/>
          <w:szCs w:val="20"/>
        </w:rPr>
      </w:pPr>
    </w:p>
    <w:p w14:paraId="3490F91D" w14:textId="6181EC14" w:rsidR="00DF603E" w:rsidRDefault="00DF603E" w:rsidP="00106009">
      <w:pPr>
        <w:pStyle w:val="Sinespaciado"/>
        <w:rPr>
          <w:rFonts w:ascii="Arial" w:hAnsi="Arial" w:cs="Arial"/>
          <w:sz w:val="20"/>
          <w:szCs w:val="20"/>
        </w:rPr>
      </w:pPr>
    </w:p>
    <w:p w14:paraId="504AA597" w14:textId="5ABF6207" w:rsidR="000B2902" w:rsidRDefault="000B2902" w:rsidP="00106009">
      <w:pPr>
        <w:pStyle w:val="Sinespaciado"/>
        <w:rPr>
          <w:rFonts w:ascii="Arial" w:hAnsi="Arial" w:cs="Arial"/>
          <w:sz w:val="20"/>
          <w:szCs w:val="20"/>
        </w:rPr>
      </w:pPr>
    </w:p>
    <w:p w14:paraId="7B208E04" w14:textId="2AF529BD" w:rsidR="000B2902" w:rsidRDefault="000B2902" w:rsidP="00106009">
      <w:pPr>
        <w:pStyle w:val="Sinespaciado"/>
        <w:rPr>
          <w:rFonts w:ascii="Arial" w:hAnsi="Arial" w:cs="Arial"/>
          <w:sz w:val="20"/>
          <w:szCs w:val="20"/>
        </w:rPr>
      </w:pPr>
    </w:p>
    <w:p w14:paraId="1A4EFBEC" w14:textId="6323526A" w:rsidR="000B2902" w:rsidRDefault="000B2902" w:rsidP="00106009">
      <w:pPr>
        <w:pStyle w:val="Sinespaciado"/>
        <w:rPr>
          <w:rFonts w:ascii="Arial" w:hAnsi="Arial" w:cs="Arial"/>
          <w:sz w:val="20"/>
          <w:szCs w:val="20"/>
        </w:rPr>
      </w:pPr>
    </w:p>
    <w:p w14:paraId="5D1DA9DD" w14:textId="560A58B4" w:rsidR="000B2902" w:rsidRDefault="000B2902" w:rsidP="00106009">
      <w:pPr>
        <w:pStyle w:val="Sinespaciado"/>
        <w:rPr>
          <w:rFonts w:ascii="Arial" w:hAnsi="Arial" w:cs="Arial"/>
          <w:sz w:val="20"/>
          <w:szCs w:val="20"/>
        </w:rPr>
      </w:pPr>
    </w:p>
    <w:p w14:paraId="65F9CDED" w14:textId="3B5DE373" w:rsidR="000B2902" w:rsidRDefault="000B2902" w:rsidP="00106009">
      <w:pPr>
        <w:pStyle w:val="Sinespaciado"/>
        <w:rPr>
          <w:rFonts w:ascii="Arial" w:hAnsi="Arial" w:cs="Arial"/>
          <w:sz w:val="20"/>
          <w:szCs w:val="20"/>
        </w:rPr>
      </w:pPr>
    </w:p>
    <w:p w14:paraId="1BEB9144" w14:textId="3730930E" w:rsidR="000B2902" w:rsidRDefault="000B2902" w:rsidP="00106009">
      <w:pPr>
        <w:pStyle w:val="Sinespaciado"/>
        <w:rPr>
          <w:rFonts w:ascii="Arial" w:hAnsi="Arial" w:cs="Arial"/>
          <w:sz w:val="20"/>
          <w:szCs w:val="20"/>
        </w:rPr>
      </w:pPr>
    </w:p>
    <w:p w14:paraId="5D864026" w14:textId="0257D743" w:rsidR="000B2902" w:rsidRDefault="000B2902" w:rsidP="00106009">
      <w:pPr>
        <w:pStyle w:val="Sinespaciado"/>
        <w:rPr>
          <w:rFonts w:ascii="Arial" w:hAnsi="Arial" w:cs="Arial"/>
          <w:sz w:val="20"/>
          <w:szCs w:val="20"/>
        </w:rPr>
      </w:pPr>
    </w:p>
    <w:p w14:paraId="7EE9D690" w14:textId="77777777" w:rsidR="000B2902" w:rsidRDefault="000B2902" w:rsidP="00106009">
      <w:pPr>
        <w:pStyle w:val="Sinespaciado"/>
        <w:rPr>
          <w:rFonts w:ascii="Arial" w:hAnsi="Arial" w:cs="Arial"/>
          <w:sz w:val="20"/>
          <w:szCs w:val="20"/>
        </w:rPr>
      </w:pPr>
    </w:p>
    <w:p w14:paraId="29748D4B" w14:textId="77777777" w:rsidR="00072B88" w:rsidRDefault="00072B88" w:rsidP="00106009">
      <w:pPr>
        <w:pStyle w:val="Sinespaciado"/>
        <w:rPr>
          <w:rFonts w:ascii="Arial" w:hAnsi="Arial" w:cs="Arial"/>
          <w:sz w:val="20"/>
          <w:szCs w:val="20"/>
        </w:rPr>
      </w:pPr>
    </w:p>
    <w:p w14:paraId="775D3329" w14:textId="77777777" w:rsidR="00F81CDD" w:rsidRDefault="00F81CDD" w:rsidP="00106009">
      <w:pPr>
        <w:pStyle w:val="Sinespaciado"/>
        <w:rPr>
          <w:rFonts w:ascii="Arial" w:hAnsi="Arial" w:cs="Arial"/>
          <w:sz w:val="20"/>
          <w:szCs w:val="20"/>
        </w:rPr>
      </w:pPr>
    </w:p>
    <w:p w14:paraId="4D809F95" w14:textId="77777777" w:rsidR="00072B88" w:rsidRDefault="00072B8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862CFC" w14:paraId="7D28703B" w14:textId="77777777" w:rsidTr="00BC740F">
        <w:tc>
          <w:tcPr>
            <w:tcW w:w="1838" w:type="dxa"/>
          </w:tcPr>
          <w:p w14:paraId="41A96E21"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2BF0F" w14:textId="77777777" w:rsidR="00072B88" w:rsidRPr="00862CFC" w:rsidRDefault="00072B88" w:rsidP="00BC740F">
            <w:pPr>
              <w:pStyle w:val="Sinespaciado"/>
              <w:rPr>
                <w:rFonts w:ascii="Arial" w:hAnsi="Arial" w:cs="Arial"/>
                <w:sz w:val="20"/>
                <w:szCs w:val="20"/>
              </w:rPr>
            </w:pPr>
          </w:p>
        </w:tc>
        <w:tc>
          <w:tcPr>
            <w:tcW w:w="1984" w:type="dxa"/>
            <w:tcBorders>
              <w:bottom w:val="single" w:sz="4" w:space="0" w:color="auto"/>
            </w:tcBorders>
          </w:tcPr>
          <w:p w14:paraId="4A985879" w14:textId="77777777" w:rsidR="00072B88" w:rsidRPr="00862CFC" w:rsidRDefault="00072B88" w:rsidP="00BC740F">
            <w:pPr>
              <w:pStyle w:val="Sinespaciado"/>
              <w:rPr>
                <w:rFonts w:ascii="Arial" w:hAnsi="Arial" w:cs="Arial"/>
                <w:sz w:val="20"/>
                <w:szCs w:val="20"/>
              </w:rPr>
            </w:pPr>
          </w:p>
        </w:tc>
        <w:tc>
          <w:tcPr>
            <w:tcW w:w="1985" w:type="dxa"/>
          </w:tcPr>
          <w:p w14:paraId="5186F25F"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C16ABC" w14:textId="571CBEE3" w:rsidR="00072B88" w:rsidRPr="00862CFC" w:rsidRDefault="00F501AA" w:rsidP="00072B88">
            <w:pPr>
              <w:pStyle w:val="Sinespaciado"/>
              <w:jc w:val="center"/>
              <w:rPr>
                <w:rFonts w:ascii="Arial" w:hAnsi="Arial" w:cs="Arial"/>
                <w:sz w:val="20"/>
                <w:szCs w:val="20"/>
              </w:rPr>
            </w:pPr>
            <w:r>
              <w:t>Reconocer la metodología Kaizen como una estrategia de mejoramiento del proceso productivo</w:t>
            </w:r>
            <w:r w:rsidR="00010FB7">
              <w:t>.</w:t>
            </w:r>
          </w:p>
        </w:tc>
      </w:tr>
    </w:tbl>
    <w:p w14:paraId="136681A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862CFC" w14:paraId="0CA3EDB8" w14:textId="77777777" w:rsidTr="00BC740F">
        <w:tc>
          <w:tcPr>
            <w:tcW w:w="2599" w:type="dxa"/>
          </w:tcPr>
          <w:p w14:paraId="5E88544E"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172B79"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EB9374"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684A275"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5929C3"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3CFB1261" w14:textId="77777777" w:rsidTr="00BC740F">
        <w:tc>
          <w:tcPr>
            <w:tcW w:w="2599" w:type="dxa"/>
          </w:tcPr>
          <w:p w14:paraId="0F0226FF" w14:textId="77777777" w:rsidR="00DF603E" w:rsidRDefault="00F501AA" w:rsidP="004C6D7F">
            <w:pPr>
              <w:pStyle w:val="Sinespaciado"/>
            </w:pPr>
            <w:r>
              <w:t xml:space="preserve">3.1 Selección del tema. (paso 1) </w:t>
            </w:r>
          </w:p>
          <w:p w14:paraId="429CF2A2" w14:textId="77777777" w:rsidR="00DF603E" w:rsidRDefault="00F501AA" w:rsidP="004C6D7F">
            <w:pPr>
              <w:pStyle w:val="Sinespaciado"/>
            </w:pPr>
            <w:r>
              <w:t>3.1.1. Hallazgo del área de oportunidad. 3.2. Razón de la selección. (paso 2) 3.2.1 Alineación de oportunidad con objetivos estratégicos.</w:t>
            </w:r>
          </w:p>
          <w:p w14:paraId="3228B26B" w14:textId="77777777" w:rsidR="00DF603E" w:rsidRDefault="00F501AA" w:rsidP="004C6D7F">
            <w:pPr>
              <w:pStyle w:val="Sinespaciado"/>
            </w:pPr>
            <w:r>
              <w:t xml:space="preserve"> 3.2.2 Determinación del área de oportunidad (apoyo gerencial) </w:t>
            </w:r>
          </w:p>
          <w:p w14:paraId="757C82BB" w14:textId="77777777" w:rsidR="00DF603E" w:rsidRDefault="00F501AA" w:rsidP="004C6D7F">
            <w:pPr>
              <w:pStyle w:val="Sinespaciado"/>
            </w:pPr>
            <w:r>
              <w:lastRenderedPageBreak/>
              <w:t>3.3. Determinación del objetivo. (paso 3)</w:t>
            </w:r>
          </w:p>
          <w:p w14:paraId="387F71B4" w14:textId="77777777" w:rsidR="00DF603E" w:rsidRDefault="00F501AA" w:rsidP="004C6D7F">
            <w:pPr>
              <w:pStyle w:val="Sinespaciado"/>
            </w:pPr>
            <w:r>
              <w:t xml:space="preserve"> 3.3.1 Determinación del estado futuro. </w:t>
            </w:r>
          </w:p>
          <w:p w14:paraId="1F70D63E" w14:textId="77777777" w:rsidR="00DF603E" w:rsidRDefault="00F501AA" w:rsidP="004C6D7F">
            <w:pPr>
              <w:pStyle w:val="Sinespaciado"/>
            </w:pPr>
            <w:r>
              <w:t xml:space="preserve">3.4 Situación actual. (paso 4) </w:t>
            </w:r>
          </w:p>
          <w:p w14:paraId="60145DFC" w14:textId="77777777" w:rsidR="00DF603E" w:rsidRDefault="00F501AA" w:rsidP="004C6D7F">
            <w:pPr>
              <w:pStyle w:val="Sinespaciado"/>
            </w:pPr>
            <w:r>
              <w:t>3.4.1 Determinación en piso del área de oportunidad encontrada. 3.4.2 Acotamiento del problema (lay-</w:t>
            </w:r>
            <w:proofErr w:type="spellStart"/>
            <w:r>
              <w:t>out</w:t>
            </w:r>
            <w:proofErr w:type="spellEnd"/>
            <w:r>
              <w:t>)</w:t>
            </w:r>
          </w:p>
          <w:p w14:paraId="5F4CA947" w14:textId="77777777" w:rsidR="00DF603E" w:rsidRDefault="00F501AA" w:rsidP="004C6D7F">
            <w:pPr>
              <w:pStyle w:val="Sinespaciado"/>
            </w:pPr>
            <w:r>
              <w:t xml:space="preserve"> 3.4.3 Análisis histórico del área de oportunidad.</w:t>
            </w:r>
          </w:p>
          <w:p w14:paraId="73030914" w14:textId="77777777" w:rsidR="00DF603E" w:rsidRDefault="00F501AA" w:rsidP="004C6D7F">
            <w:pPr>
              <w:pStyle w:val="Sinespaciado"/>
            </w:pPr>
            <w:r>
              <w:t xml:space="preserve"> 3.5. Análisis. (Paso 5) 3.5.1 Árbol de factores 3.5.2 Rastreo de factores. 3.5.3 Determinación de causas raíz.</w:t>
            </w:r>
          </w:p>
          <w:p w14:paraId="12A717B8" w14:textId="77777777" w:rsidR="00DF603E" w:rsidRDefault="00F501AA" w:rsidP="004C6D7F">
            <w:pPr>
              <w:pStyle w:val="Sinespaciado"/>
            </w:pPr>
            <w:r>
              <w:t xml:space="preserve"> 3.6. Plan de contramedidas (paso 6) 3.6.1 Plan de contramedidas. </w:t>
            </w:r>
          </w:p>
          <w:p w14:paraId="0AF42A4E" w14:textId="56804A16" w:rsidR="004C6D7F" w:rsidRPr="00273E70" w:rsidRDefault="00F501AA" w:rsidP="004C6D7F">
            <w:pPr>
              <w:pStyle w:val="Sinespaciado"/>
              <w:rPr>
                <w:rFonts w:ascii="Arial" w:hAnsi="Arial" w:cs="Arial"/>
              </w:rPr>
            </w:pPr>
            <w:r>
              <w:t>3.6.2 Priorización de contramedidas.</w:t>
            </w:r>
          </w:p>
        </w:tc>
        <w:tc>
          <w:tcPr>
            <w:tcW w:w="2599" w:type="dxa"/>
          </w:tcPr>
          <w:p w14:paraId="3A323D7B" w14:textId="77777777" w:rsidR="004C6D7F" w:rsidRPr="00DE091A" w:rsidRDefault="004C6D7F" w:rsidP="004C6D7F">
            <w:pPr>
              <w:pStyle w:val="Sinespaciado"/>
              <w:ind w:left="34"/>
              <w:jc w:val="both"/>
              <w:rPr>
                <w:rFonts w:ascii="Arial Black" w:hAnsi="Arial Black" w:cs="Arial"/>
                <w:color w:val="000000" w:themeColor="text1"/>
                <w:sz w:val="18"/>
                <w:szCs w:val="18"/>
              </w:rPr>
            </w:pPr>
            <w:r w:rsidRPr="00DE091A">
              <w:rPr>
                <w:rFonts w:ascii="Arial Black" w:hAnsi="Arial Black" w:cs="Arial"/>
                <w:color w:val="000000" w:themeColor="text1"/>
                <w:sz w:val="18"/>
                <w:szCs w:val="18"/>
              </w:rPr>
              <w:lastRenderedPageBreak/>
              <w:t>INICIO</w:t>
            </w:r>
          </w:p>
          <w:p w14:paraId="346D605D" w14:textId="2EE41121" w:rsidR="004C6D7F" w:rsidRPr="00DE091A" w:rsidRDefault="004C6D7F" w:rsidP="004C6D7F">
            <w:pPr>
              <w:numPr>
                <w:ilvl w:val="0"/>
                <w:numId w:val="20"/>
              </w:numPr>
              <w:autoSpaceDE w:val="0"/>
              <w:autoSpaceDN w:val="0"/>
              <w:adjustRightInd w:val="0"/>
              <w:jc w:val="both"/>
              <w:rPr>
                <w:rFonts w:ascii="Arial" w:eastAsia="Calibri" w:hAnsi="Arial" w:cs="Arial"/>
                <w:color w:val="000000" w:themeColor="text1"/>
                <w:sz w:val="18"/>
                <w:szCs w:val="18"/>
                <w:lang w:eastAsia="es-MX"/>
              </w:rPr>
            </w:pPr>
            <w:r w:rsidRPr="00DE091A">
              <w:rPr>
                <w:rFonts w:ascii="Arial" w:eastAsia="Calibri" w:hAnsi="Arial" w:cs="Arial"/>
                <w:color w:val="000000" w:themeColor="text1"/>
                <w:sz w:val="18"/>
                <w:szCs w:val="18"/>
                <w:lang w:eastAsia="es-MX"/>
              </w:rPr>
              <w:t xml:space="preserve">El alumno investigará sobre la estructura básica de los </w:t>
            </w:r>
            <w:r w:rsidR="00336F57">
              <w:rPr>
                <w:rFonts w:ascii="Arial" w:eastAsia="Calibri" w:hAnsi="Arial" w:cs="Arial"/>
                <w:color w:val="000000" w:themeColor="text1"/>
                <w:sz w:val="18"/>
                <w:szCs w:val="18"/>
                <w:lang w:eastAsia="es-MX"/>
              </w:rPr>
              <w:t xml:space="preserve">pasos del Kaizen explicado en </w:t>
            </w:r>
            <w:r w:rsidR="00E27879">
              <w:rPr>
                <w:rFonts w:ascii="Arial" w:eastAsia="Calibri" w:hAnsi="Arial" w:cs="Arial"/>
                <w:color w:val="000000" w:themeColor="text1"/>
                <w:sz w:val="18"/>
                <w:szCs w:val="18"/>
                <w:lang w:eastAsia="es-MX"/>
              </w:rPr>
              <w:t>clase</w:t>
            </w:r>
          </w:p>
          <w:p w14:paraId="6316B0F7" w14:textId="77777777" w:rsidR="004C6D7F" w:rsidRPr="00DE091A" w:rsidRDefault="004C6D7F" w:rsidP="004C6D7F">
            <w:pPr>
              <w:autoSpaceDE w:val="0"/>
              <w:autoSpaceDN w:val="0"/>
              <w:adjustRightInd w:val="0"/>
              <w:ind w:left="317"/>
              <w:jc w:val="both"/>
              <w:rPr>
                <w:rFonts w:ascii="Arial Black" w:eastAsia="Calibri" w:hAnsi="Arial Black" w:cs="Arial"/>
                <w:color w:val="000000" w:themeColor="text1"/>
                <w:sz w:val="18"/>
                <w:szCs w:val="18"/>
                <w:lang w:eastAsia="es-MX"/>
              </w:rPr>
            </w:pPr>
            <w:r w:rsidRPr="00DE091A">
              <w:rPr>
                <w:rFonts w:ascii="Arial Black" w:eastAsia="Calibri" w:hAnsi="Arial Black" w:cs="Arial"/>
                <w:color w:val="000000" w:themeColor="text1"/>
                <w:sz w:val="18"/>
                <w:szCs w:val="18"/>
                <w:lang w:eastAsia="es-MX"/>
              </w:rPr>
              <w:t>DESARROLLO</w:t>
            </w:r>
          </w:p>
          <w:p w14:paraId="432F64C9" w14:textId="6CDB05D9" w:rsidR="004C6D7F" w:rsidRPr="00336F57" w:rsidRDefault="004C6D7F" w:rsidP="00FA0C63">
            <w:pPr>
              <w:numPr>
                <w:ilvl w:val="0"/>
                <w:numId w:val="20"/>
              </w:numPr>
              <w:autoSpaceDE w:val="0"/>
              <w:autoSpaceDN w:val="0"/>
              <w:adjustRightInd w:val="0"/>
              <w:jc w:val="both"/>
              <w:rPr>
                <w:rFonts w:ascii="Arial Black" w:eastAsia="Calibri" w:hAnsi="Arial Black" w:cs="Arial"/>
                <w:color w:val="000000" w:themeColor="text1"/>
                <w:sz w:val="18"/>
                <w:szCs w:val="18"/>
                <w:lang w:eastAsia="es-MX"/>
              </w:rPr>
            </w:pPr>
            <w:r w:rsidRPr="00336F57">
              <w:rPr>
                <w:rFonts w:ascii="Arial" w:eastAsia="Calibri" w:hAnsi="Arial" w:cs="Arial"/>
                <w:color w:val="000000" w:themeColor="text1"/>
                <w:sz w:val="18"/>
                <w:szCs w:val="18"/>
                <w:lang w:eastAsia="es-MX"/>
              </w:rPr>
              <w:t xml:space="preserve">Mediante </w:t>
            </w:r>
            <w:r w:rsidR="00E27879">
              <w:rPr>
                <w:rFonts w:ascii="Arial" w:eastAsia="Calibri" w:hAnsi="Arial" w:cs="Arial"/>
                <w:color w:val="000000" w:themeColor="text1"/>
                <w:sz w:val="18"/>
                <w:szCs w:val="18"/>
                <w:lang w:eastAsia="es-MX"/>
              </w:rPr>
              <w:t>lo explicado p</w:t>
            </w:r>
            <w:r w:rsidRPr="00336F57">
              <w:rPr>
                <w:rFonts w:ascii="Arial" w:eastAsia="Calibri" w:hAnsi="Arial" w:cs="Arial"/>
                <w:color w:val="000000" w:themeColor="text1"/>
                <w:sz w:val="18"/>
                <w:szCs w:val="18"/>
                <w:lang w:eastAsia="es-MX"/>
              </w:rPr>
              <w:t>or el docente El alumno resolverá l</w:t>
            </w:r>
            <w:r w:rsidR="00336F57" w:rsidRPr="00336F57">
              <w:rPr>
                <w:rFonts w:ascii="Arial" w:eastAsia="Calibri" w:hAnsi="Arial" w:cs="Arial"/>
                <w:color w:val="000000" w:themeColor="text1"/>
                <w:sz w:val="18"/>
                <w:szCs w:val="18"/>
                <w:lang w:eastAsia="es-MX"/>
              </w:rPr>
              <w:t xml:space="preserve">un ejemplo práctico sobre el Kaizen mencionando todos los pasos que se tienen </w:t>
            </w:r>
            <w:r w:rsidRPr="00336F57">
              <w:rPr>
                <w:rFonts w:ascii="Arial Black" w:eastAsia="Calibri" w:hAnsi="Arial Black" w:cs="Arial"/>
                <w:color w:val="000000" w:themeColor="text1"/>
                <w:sz w:val="18"/>
                <w:szCs w:val="18"/>
                <w:lang w:eastAsia="es-MX"/>
              </w:rPr>
              <w:t>CIERRE</w:t>
            </w:r>
          </w:p>
          <w:p w14:paraId="0C3A3FAD" w14:textId="7948A077" w:rsidR="004C6D7F" w:rsidRPr="00DE091A" w:rsidRDefault="004C6D7F" w:rsidP="004C6D7F">
            <w:pPr>
              <w:pStyle w:val="Sinespaciado"/>
              <w:numPr>
                <w:ilvl w:val="0"/>
                <w:numId w:val="20"/>
              </w:numPr>
              <w:jc w:val="both"/>
              <w:rPr>
                <w:rFonts w:ascii="Arial" w:hAnsi="Arial" w:cs="Arial"/>
                <w:sz w:val="18"/>
                <w:szCs w:val="18"/>
              </w:rPr>
            </w:pPr>
            <w:r w:rsidRPr="00DE091A">
              <w:rPr>
                <w:rFonts w:ascii="Arial" w:hAnsi="Arial" w:cs="Arial"/>
                <w:color w:val="000000"/>
                <w:sz w:val="18"/>
                <w:szCs w:val="18"/>
              </w:rPr>
              <w:lastRenderedPageBreak/>
              <w:t>resolver</w:t>
            </w:r>
            <w:r>
              <w:rPr>
                <w:rFonts w:ascii="Arial" w:hAnsi="Arial" w:cs="Arial"/>
                <w:color w:val="000000"/>
                <w:sz w:val="18"/>
                <w:szCs w:val="18"/>
              </w:rPr>
              <w:t>á</w:t>
            </w:r>
            <w:r w:rsidRPr="00DE091A">
              <w:rPr>
                <w:rFonts w:ascii="Arial" w:hAnsi="Arial" w:cs="Arial"/>
                <w:color w:val="000000"/>
                <w:sz w:val="18"/>
                <w:szCs w:val="18"/>
              </w:rPr>
              <w:t xml:space="preserve"> </w:t>
            </w:r>
            <w:r w:rsidR="00336E5B">
              <w:rPr>
                <w:rFonts w:ascii="Arial" w:hAnsi="Arial" w:cs="Arial"/>
                <w:color w:val="000000"/>
                <w:sz w:val="18"/>
                <w:szCs w:val="18"/>
              </w:rPr>
              <w:t xml:space="preserve">la </w:t>
            </w:r>
            <w:r w:rsidR="00E27879">
              <w:rPr>
                <w:rFonts w:ascii="Arial" w:hAnsi="Arial" w:cs="Arial"/>
                <w:color w:val="000000"/>
                <w:sz w:val="18"/>
                <w:szCs w:val="18"/>
              </w:rPr>
              <w:t>práctica de</w:t>
            </w:r>
            <w:r w:rsidR="00E27879" w:rsidRPr="00DE091A">
              <w:rPr>
                <w:rFonts w:ascii="Arial" w:hAnsi="Arial" w:cs="Arial"/>
                <w:color w:val="000000"/>
                <w:sz w:val="18"/>
                <w:szCs w:val="18"/>
              </w:rPr>
              <w:t xml:space="preserve"> </w:t>
            </w:r>
            <w:r w:rsidR="00E27879">
              <w:rPr>
                <w:rFonts w:ascii="Arial" w:hAnsi="Arial" w:cs="Arial"/>
                <w:color w:val="000000"/>
                <w:sz w:val="18"/>
                <w:szCs w:val="18"/>
              </w:rPr>
              <w:t>KAIZEN</w:t>
            </w:r>
            <w:r w:rsidR="00336E5B">
              <w:rPr>
                <w:rFonts w:ascii="Arial" w:hAnsi="Arial" w:cs="Arial"/>
                <w:color w:val="000000"/>
                <w:sz w:val="18"/>
                <w:szCs w:val="18"/>
              </w:rPr>
              <w:t xml:space="preserve"> y </w:t>
            </w:r>
            <w:r w:rsidR="00E27879">
              <w:rPr>
                <w:rFonts w:ascii="Arial" w:hAnsi="Arial" w:cs="Arial"/>
                <w:color w:val="000000"/>
                <w:sz w:val="18"/>
                <w:szCs w:val="18"/>
              </w:rPr>
              <w:t>entregará</w:t>
            </w:r>
            <w:r w:rsidR="00336E5B">
              <w:rPr>
                <w:rFonts w:ascii="Arial" w:hAnsi="Arial" w:cs="Arial"/>
                <w:color w:val="000000"/>
                <w:sz w:val="18"/>
                <w:szCs w:val="18"/>
              </w:rPr>
              <w:t xml:space="preserve"> en </w:t>
            </w:r>
            <w:proofErr w:type="spellStart"/>
            <w:r w:rsidR="00336E5B">
              <w:rPr>
                <w:rFonts w:ascii="Arial" w:hAnsi="Arial" w:cs="Arial"/>
                <w:color w:val="000000"/>
                <w:sz w:val="18"/>
                <w:szCs w:val="18"/>
              </w:rPr>
              <w:t>clas</w:t>
            </w:r>
            <w:r>
              <w:rPr>
                <w:rFonts w:ascii="Arial" w:hAnsi="Arial" w:cs="Arial"/>
                <w:color w:val="000000"/>
                <w:sz w:val="18"/>
                <w:szCs w:val="18"/>
              </w:rPr>
              <w:t>sroom</w:t>
            </w:r>
            <w:proofErr w:type="spellEnd"/>
          </w:p>
          <w:p w14:paraId="31A97C5B" w14:textId="77777777" w:rsidR="004C6D7F" w:rsidRPr="00DE091A" w:rsidRDefault="004C6D7F" w:rsidP="004C6D7F">
            <w:pPr>
              <w:pStyle w:val="Sinespaciado"/>
              <w:numPr>
                <w:ilvl w:val="0"/>
                <w:numId w:val="20"/>
              </w:numPr>
              <w:jc w:val="both"/>
              <w:rPr>
                <w:rFonts w:ascii="Arial" w:hAnsi="Arial" w:cs="Arial"/>
                <w:sz w:val="18"/>
                <w:szCs w:val="18"/>
              </w:rPr>
            </w:pPr>
            <w:r w:rsidRPr="00DE091A">
              <w:rPr>
                <w:rFonts w:ascii="Arial" w:hAnsi="Arial" w:cs="Arial"/>
                <w:color w:val="000000"/>
                <w:sz w:val="18"/>
                <w:szCs w:val="18"/>
              </w:rPr>
              <w:t>El alumno resolverá el examen escrito en forma individual.</w:t>
            </w:r>
            <w:r>
              <w:rPr>
                <w:rFonts w:ascii="Arial" w:hAnsi="Arial" w:cs="Arial"/>
                <w:color w:val="000000"/>
                <w:sz w:val="18"/>
                <w:szCs w:val="18"/>
              </w:rPr>
              <w:t xml:space="preserve"> Y subirlo a classroom</w:t>
            </w:r>
          </w:p>
          <w:p w14:paraId="4E1484DA" w14:textId="77777777" w:rsidR="004C6D7F" w:rsidRPr="00DE091A" w:rsidRDefault="004C6D7F" w:rsidP="004C6D7F">
            <w:pPr>
              <w:pStyle w:val="Prrafodelista"/>
              <w:jc w:val="both"/>
              <w:rPr>
                <w:rFonts w:ascii="Arial" w:eastAsia="Calibri" w:hAnsi="Arial" w:cs="Arial"/>
                <w:color w:val="000000" w:themeColor="text1"/>
                <w:sz w:val="18"/>
                <w:szCs w:val="18"/>
                <w:lang w:eastAsia="es-MX"/>
              </w:rPr>
            </w:pPr>
          </w:p>
          <w:p w14:paraId="5AC89AC4" w14:textId="5947FFEE" w:rsidR="004C6D7F" w:rsidRPr="00C72A57" w:rsidRDefault="004C6D7F" w:rsidP="004C6D7F">
            <w:pPr>
              <w:autoSpaceDE w:val="0"/>
              <w:autoSpaceDN w:val="0"/>
              <w:adjustRightInd w:val="0"/>
              <w:rPr>
                <w:rFonts w:ascii="Arial" w:hAnsi="Arial" w:cs="Arial"/>
                <w:color w:val="000000"/>
                <w:sz w:val="18"/>
                <w:szCs w:val="20"/>
              </w:rPr>
            </w:pPr>
          </w:p>
        </w:tc>
        <w:tc>
          <w:tcPr>
            <w:tcW w:w="2599" w:type="dxa"/>
          </w:tcPr>
          <w:p w14:paraId="2BC5815E" w14:textId="77777777" w:rsidR="004C6D7F" w:rsidRPr="00DE091A" w:rsidRDefault="004C6D7F" w:rsidP="004C6D7F">
            <w:pPr>
              <w:pStyle w:val="Encabezado"/>
              <w:tabs>
                <w:tab w:val="clear" w:pos="4419"/>
                <w:tab w:val="clear" w:pos="8838"/>
              </w:tabs>
              <w:jc w:val="both"/>
              <w:rPr>
                <w:rFonts w:ascii="Arial Black" w:hAnsi="Arial Black" w:cs="Arial"/>
                <w:color w:val="000000" w:themeColor="text1"/>
                <w:sz w:val="18"/>
                <w:szCs w:val="18"/>
              </w:rPr>
            </w:pPr>
            <w:r w:rsidRPr="00DE091A">
              <w:rPr>
                <w:rFonts w:ascii="Arial Black" w:hAnsi="Arial Black" w:cs="Arial"/>
                <w:color w:val="000000" w:themeColor="text1"/>
                <w:sz w:val="18"/>
                <w:szCs w:val="18"/>
              </w:rPr>
              <w:lastRenderedPageBreak/>
              <w:t>INICIO</w:t>
            </w:r>
          </w:p>
          <w:p w14:paraId="5300AD24" w14:textId="0309181A" w:rsidR="004C6D7F" w:rsidRPr="00DE091A" w:rsidRDefault="004C6D7F" w:rsidP="004C6D7F">
            <w:pPr>
              <w:pStyle w:val="Prrafodelista"/>
              <w:numPr>
                <w:ilvl w:val="0"/>
                <w:numId w:val="25"/>
              </w:numPr>
              <w:autoSpaceDE w:val="0"/>
              <w:autoSpaceDN w:val="0"/>
              <w:adjustRightInd w:val="0"/>
              <w:jc w:val="both"/>
              <w:rPr>
                <w:rFonts w:ascii="Arial" w:hAnsi="Arial" w:cs="Arial"/>
                <w:color w:val="000000" w:themeColor="text1"/>
                <w:sz w:val="18"/>
                <w:szCs w:val="18"/>
              </w:rPr>
            </w:pPr>
            <w:r w:rsidRPr="00DE091A">
              <w:rPr>
                <w:rFonts w:ascii="Arial" w:hAnsi="Arial" w:cs="Arial"/>
                <w:color w:val="000000" w:themeColor="text1"/>
                <w:sz w:val="18"/>
                <w:szCs w:val="18"/>
              </w:rPr>
              <w:t xml:space="preserve">Se da una introducción de la unidad. Explicado en </w:t>
            </w:r>
            <w:r w:rsidR="00E27879">
              <w:rPr>
                <w:rFonts w:ascii="Arial" w:hAnsi="Arial" w:cs="Arial"/>
                <w:color w:val="000000" w:themeColor="text1"/>
                <w:sz w:val="18"/>
                <w:szCs w:val="18"/>
              </w:rPr>
              <w:t>clase</w:t>
            </w:r>
          </w:p>
          <w:p w14:paraId="5BFF2E8B" w14:textId="186141A5" w:rsidR="004C6D7F" w:rsidRPr="00DE091A" w:rsidRDefault="004C6D7F" w:rsidP="004C6D7F">
            <w:pPr>
              <w:pStyle w:val="Prrafodelista"/>
              <w:numPr>
                <w:ilvl w:val="0"/>
                <w:numId w:val="25"/>
              </w:numPr>
              <w:autoSpaceDE w:val="0"/>
              <w:autoSpaceDN w:val="0"/>
              <w:adjustRightInd w:val="0"/>
              <w:jc w:val="both"/>
              <w:rPr>
                <w:rFonts w:ascii="Arial" w:hAnsi="Arial" w:cs="Arial"/>
                <w:color w:val="000000" w:themeColor="text1"/>
                <w:sz w:val="18"/>
                <w:szCs w:val="18"/>
              </w:rPr>
            </w:pPr>
            <w:r w:rsidRPr="00DE091A">
              <w:rPr>
                <w:rFonts w:ascii="Arial" w:hAnsi="Arial" w:cs="Arial"/>
                <w:color w:val="000000" w:themeColor="text1"/>
                <w:sz w:val="18"/>
                <w:szCs w:val="18"/>
                <w:lang w:eastAsia="es-MX"/>
              </w:rPr>
              <w:t xml:space="preserve">Se realiza una retroalimentación con el alumno sobre que </w:t>
            </w:r>
            <w:r w:rsidR="00336F57">
              <w:rPr>
                <w:rFonts w:ascii="Arial" w:hAnsi="Arial" w:cs="Arial"/>
                <w:color w:val="000000" w:themeColor="text1"/>
                <w:sz w:val="18"/>
                <w:szCs w:val="18"/>
                <w:lang w:eastAsia="es-MX"/>
              </w:rPr>
              <w:t>es el Kaizen y sus pasos para desarrollarlo</w:t>
            </w:r>
            <w:r w:rsidRPr="00DE091A">
              <w:rPr>
                <w:rFonts w:ascii="Arial" w:hAnsi="Arial" w:cs="Arial"/>
                <w:color w:val="000000" w:themeColor="text1"/>
                <w:sz w:val="18"/>
                <w:szCs w:val="18"/>
                <w:lang w:eastAsia="es-MX"/>
              </w:rPr>
              <w:t>.</w:t>
            </w:r>
          </w:p>
          <w:p w14:paraId="67A97CFC" w14:textId="77777777" w:rsidR="004C6D7F" w:rsidRPr="00DE091A" w:rsidRDefault="004C6D7F" w:rsidP="004C6D7F">
            <w:pPr>
              <w:pStyle w:val="Prrafodelista"/>
              <w:numPr>
                <w:ilvl w:val="0"/>
                <w:numId w:val="25"/>
              </w:numPr>
              <w:autoSpaceDE w:val="0"/>
              <w:autoSpaceDN w:val="0"/>
              <w:adjustRightInd w:val="0"/>
              <w:jc w:val="both"/>
              <w:rPr>
                <w:rFonts w:ascii="Arial Black" w:hAnsi="Arial Black" w:cs="Arial"/>
                <w:color w:val="000000" w:themeColor="text1"/>
                <w:sz w:val="18"/>
                <w:szCs w:val="18"/>
              </w:rPr>
            </w:pPr>
            <w:r w:rsidRPr="00DE091A">
              <w:rPr>
                <w:rFonts w:ascii="Arial Black" w:hAnsi="Arial Black" w:cs="Arial"/>
                <w:color w:val="000000" w:themeColor="text1"/>
                <w:sz w:val="18"/>
                <w:szCs w:val="18"/>
                <w:lang w:eastAsia="es-MX"/>
              </w:rPr>
              <w:t>DESARROLLO</w:t>
            </w:r>
          </w:p>
          <w:p w14:paraId="41B7DD6C" w14:textId="77777777" w:rsidR="00E27879" w:rsidRDefault="004C6D7F" w:rsidP="004C6D7F">
            <w:pPr>
              <w:pStyle w:val="Prrafodelista"/>
              <w:numPr>
                <w:ilvl w:val="0"/>
                <w:numId w:val="25"/>
              </w:numPr>
              <w:autoSpaceDE w:val="0"/>
              <w:autoSpaceDN w:val="0"/>
              <w:adjustRightInd w:val="0"/>
              <w:jc w:val="both"/>
              <w:rPr>
                <w:rFonts w:ascii="Arial" w:hAnsi="Arial" w:cs="Arial"/>
                <w:color w:val="000000" w:themeColor="text1"/>
                <w:sz w:val="18"/>
                <w:szCs w:val="18"/>
              </w:rPr>
            </w:pPr>
            <w:r w:rsidRPr="00DE091A">
              <w:rPr>
                <w:rFonts w:ascii="Arial" w:hAnsi="Arial" w:cs="Arial"/>
                <w:color w:val="000000" w:themeColor="text1"/>
                <w:sz w:val="18"/>
                <w:szCs w:val="18"/>
                <w:lang w:eastAsia="es-MX"/>
              </w:rPr>
              <w:t xml:space="preserve">Se explicará en </w:t>
            </w:r>
            <w:r w:rsidR="00E27879">
              <w:rPr>
                <w:rFonts w:ascii="Arial" w:hAnsi="Arial" w:cs="Arial"/>
                <w:color w:val="000000" w:themeColor="text1"/>
                <w:sz w:val="18"/>
                <w:szCs w:val="18"/>
                <w:lang w:eastAsia="es-MX"/>
              </w:rPr>
              <w:t xml:space="preserve">clase </w:t>
            </w:r>
          </w:p>
          <w:p w14:paraId="6C2CBE5D" w14:textId="54EA75D9" w:rsidR="004C6D7F" w:rsidRPr="00DE091A" w:rsidRDefault="004C6D7F" w:rsidP="004C6D7F">
            <w:pPr>
              <w:pStyle w:val="Prrafodelista"/>
              <w:numPr>
                <w:ilvl w:val="0"/>
                <w:numId w:val="25"/>
              </w:numPr>
              <w:autoSpaceDE w:val="0"/>
              <w:autoSpaceDN w:val="0"/>
              <w:adjustRightInd w:val="0"/>
              <w:jc w:val="both"/>
              <w:rPr>
                <w:rFonts w:ascii="Arial" w:hAnsi="Arial" w:cs="Arial"/>
                <w:color w:val="000000" w:themeColor="text1"/>
                <w:sz w:val="18"/>
                <w:szCs w:val="18"/>
              </w:rPr>
            </w:pPr>
            <w:r w:rsidRPr="00DE091A">
              <w:rPr>
                <w:rFonts w:ascii="Arial" w:hAnsi="Arial" w:cs="Arial"/>
                <w:color w:val="000000" w:themeColor="text1"/>
                <w:sz w:val="18"/>
                <w:szCs w:val="18"/>
                <w:lang w:eastAsia="es-MX"/>
              </w:rPr>
              <w:t xml:space="preserve"> </w:t>
            </w:r>
            <w:r w:rsidR="00336F57" w:rsidRPr="00DE091A">
              <w:rPr>
                <w:rFonts w:ascii="Arial" w:hAnsi="Arial" w:cs="Arial"/>
                <w:color w:val="000000" w:themeColor="text1"/>
                <w:sz w:val="18"/>
                <w:szCs w:val="18"/>
                <w:lang w:eastAsia="es-MX"/>
              </w:rPr>
              <w:t>l</w:t>
            </w:r>
            <w:r w:rsidR="00336F57">
              <w:rPr>
                <w:rFonts w:ascii="Arial" w:hAnsi="Arial" w:cs="Arial"/>
                <w:color w:val="000000" w:themeColor="text1"/>
                <w:sz w:val="18"/>
                <w:szCs w:val="18"/>
                <w:lang w:eastAsia="es-MX"/>
              </w:rPr>
              <w:t xml:space="preserve">os pasos para desarrollar el kaizen </w:t>
            </w:r>
            <w:r w:rsidR="00336F57">
              <w:rPr>
                <w:rFonts w:ascii="Arial" w:hAnsi="Arial" w:cs="Arial"/>
                <w:color w:val="000000" w:themeColor="text1"/>
                <w:sz w:val="18"/>
                <w:szCs w:val="18"/>
                <w:lang w:eastAsia="es-MX"/>
              </w:rPr>
              <w:lastRenderedPageBreak/>
              <w:t>siguiendo la metodología Kaizen</w:t>
            </w:r>
            <w:r w:rsidRPr="00DE091A">
              <w:rPr>
                <w:rFonts w:ascii="Arial" w:hAnsi="Arial" w:cs="Arial"/>
                <w:color w:val="000000" w:themeColor="text1"/>
                <w:sz w:val="18"/>
                <w:szCs w:val="18"/>
                <w:lang w:eastAsia="es-MX"/>
              </w:rPr>
              <w:t xml:space="preserve"> </w:t>
            </w:r>
          </w:p>
          <w:p w14:paraId="0B8FE86E" w14:textId="18F25B4F" w:rsidR="004C6D7F" w:rsidRPr="00DE091A" w:rsidRDefault="004C6D7F" w:rsidP="004C6D7F">
            <w:pPr>
              <w:pStyle w:val="Sinespaciado"/>
              <w:numPr>
                <w:ilvl w:val="0"/>
                <w:numId w:val="25"/>
              </w:numPr>
              <w:jc w:val="both"/>
              <w:rPr>
                <w:rFonts w:ascii="Arial" w:hAnsi="Arial" w:cs="Arial"/>
                <w:sz w:val="18"/>
                <w:szCs w:val="18"/>
              </w:rPr>
            </w:pPr>
            <w:r w:rsidRPr="00DE091A">
              <w:rPr>
                <w:rFonts w:ascii="Arial" w:hAnsi="Arial" w:cs="Arial"/>
                <w:sz w:val="18"/>
                <w:szCs w:val="18"/>
              </w:rPr>
              <w:t xml:space="preserve">Se proponen </w:t>
            </w:r>
            <w:r w:rsidR="00336F57">
              <w:rPr>
                <w:rFonts w:ascii="Arial" w:hAnsi="Arial" w:cs="Arial"/>
                <w:sz w:val="18"/>
                <w:szCs w:val="18"/>
              </w:rPr>
              <w:t>determinar el acotamiento de un problema, así como las áreas de oportunidades encontradas</w:t>
            </w:r>
            <w:proofErr w:type="gramStart"/>
            <w:r w:rsidR="00336F57">
              <w:rPr>
                <w:rFonts w:ascii="Arial" w:hAnsi="Arial" w:cs="Arial"/>
                <w:sz w:val="18"/>
                <w:szCs w:val="18"/>
              </w:rPr>
              <w:t xml:space="preserve">, </w:t>
            </w:r>
            <w:r w:rsidRPr="00DE091A">
              <w:rPr>
                <w:rFonts w:ascii="Arial" w:hAnsi="Arial" w:cs="Arial"/>
                <w:sz w:val="18"/>
                <w:szCs w:val="18"/>
              </w:rPr>
              <w:t>.</w:t>
            </w:r>
            <w:proofErr w:type="gramEnd"/>
          </w:p>
          <w:p w14:paraId="2AD47424" w14:textId="77777777" w:rsidR="004C6D7F" w:rsidRPr="00DE091A" w:rsidRDefault="004C6D7F" w:rsidP="004C6D7F">
            <w:pPr>
              <w:pStyle w:val="Sinespaciado"/>
              <w:ind w:left="360"/>
              <w:jc w:val="both"/>
              <w:rPr>
                <w:rFonts w:ascii="Arial Black" w:hAnsi="Arial Black" w:cs="Arial"/>
                <w:sz w:val="18"/>
                <w:szCs w:val="18"/>
              </w:rPr>
            </w:pPr>
            <w:r w:rsidRPr="00DE091A">
              <w:rPr>
                <w:rFonts w:ascii="Arial Black" w:hAnsi="Arial Black" w:cs="Arial"/>
                <w:sz w:val="18"/>
                <w:szCs w:val="18"/>
              </w:rPr>
              <w:t>CIERRE</w:t>
            </w:r>
          </w:p>
          <w:p w14:paraId="33785B0D" w14:textId="482AB38B" w:rsidR="004C6D7F" w:rsidRPr="00DE091A" w:rsidRDefault="004C6D7F" w:rsidP="004C6D7F">
            <w:pPr>
              <w:pStyle w:val="Sinespaciado"/>
              <w:numPr>
                <w:ilvl w:val="0"/>
                <w:numId w:val="25"/>
              </w:numPr>
              <w:jc w:val="both"/>
              <w:rPr>
                <w:rFonts w:ascii="Arial" w:hAnsi="Arial" w:cs="Arial"/>
                <w:sz w:val="18"/>
                <w:szCs w:val="18"/>
              </w:rPr>
            </w:pPr>
            <w:r w:rsidRPr="00DE091A">
              <w:rPr>
                <w:rFonts w:ascii="Arial" w:hAnsi="Arial" w:cs="Arial"/>
                <w:sz w:val="18"/>
                <w:szCs w:val="18"/>
              </w:rPr>
              <w:t xml:space="preserve">Se </w:t>
            </w:r>
            <w:r w:rsidR="00336F57">
              <w:rPr>
                <w:rFonts w:ascii="Arial" w:hAnsi="Arial" w:cs="Arial"/>
                <w:sz w:val="18"/>
                <w:szCs w:val="18"/>
              </w:rPr>
              <w:t>le encargara un</w:t>
            </w:r>
            <w:r w:rsidR="00336E5B">
              <w:rPr>
                <w:rFonts w:ascii="Arial" w:hAnsi="Arial" w:cs="Arial"/>
                <w:sz w:val="18"/>
                <w:szCs w:val="18"/>
              </w:rPr>
              <w:t xml:space="preserve">a </w:t>
            </w:r>
            <w:proofErr w:type="spellStart"/>
            <w:r w:rsidR="00336E5B">
              <w:rPr>
                <w:rFonts w:ascii="Arial" w:hAnsi="Arial" w:cs="Arial"/>
                <w:sz w:val="18"/>
                <w:szCs w:val="18"/>
              </w:rPr>
              <w:t>practica</w:t>
            </w:r>
            <w:proofErr w:type="spellEnd"/>
            <w:r w:rsidR="00336E5B">
              <w:rPr>
                <w:rFonts w:ascii="Arial" w:hAnsi="Arial" w:cs="Arial"/>
                <w:sz w:val="18"/>
                <w:szCs w:val="18"/>
              </w:rPr>
              <w:t xml:space="preserve"> de </w:t>
            </w:r>
            <w:r w:rsidR="00336F57">
              <w:rPr>
                <w:rFonts w:ascii="Arial" w:hAnsi="Arial" w:cs="Arial"/>
                <w:sz w:val="18"/>
                <w:szCs w:val="18"/>
              </w:rPr>
              <w:t>la aplicación del Kaizen.</w:t>
            </w:r>
          </w:p>
          <w:p w14:paraId="07CFC6F6" w14:textId="2B49D0A0" w:rsidR="004C6D7F" w:rsidRPr="002062AD" w:rsidRDefault="004C6D7F" w:rsidP="004C6D7F">
            <w:pPr>
              <w:autoSpaceDE w:val="0"/>
              <w:autoSpaceDN w:val="0"/>
              <w:adjustRightInd w:val="0"/>
              <w:ind w:left="360"/>
              <w:jc w:val="both"/>
              <w:rPr>
                <w:rFonts w:ascii="Arial" w:hAnsi="Arial" w:cs="Arial"/>
                <w:color w:val="000000"/>
                <w:sz w:val="20"/>
              </w:rPr>
            </w:pPr>
            <w:r w:rsidRPr="00DE091A">
              <w:rPr>
                <w:rFonts w:ascii="Arial" w:hAnsi="Arial" w:cs="Arial"/>
                <w:sz w:val="18"/>
                <w:szCs w:val="18"/>
              </w:rPr>
              <w:t xml:space="preserve">Se aplica un </w:t>
            </w:r>
            <w:r w:rsidRPr="00DE091A">
              <w:rPr>
                <w:rFonts w:ascii="Arial" w:hAnsi="Arial" w:cs="Arial"/>
                <w:b/>
                <w:sz w:val="18"/>
                <w:szCs w:val="18"/>
              </w:rPr>
              <w:t>examen escrito</w:t>
            </w:r>
            <w:r w:rsidRPr="00DE091A">
              <w:rPr>
                <w:rFonts w:ascii="Arial" w:hAnsi="Arial" w:cs="Arial"/>
                <w:sz w:val="18"/>
                <w:szCs w:val="18"/>
              </w:rPr>
              <w:t xml:space="preserve"> para determinar la correcta comprensión de los temas. </w:t>
            </w:r>
            <w:r>
              <w:rPr>
                <w:rFonts w:ascii="Arial" w:hAnsi="Arial" w:cs="Arial"/>
                <w:sz w:val="18"/>
                <w:szCs w:val="18"/>
              </w:rPr>
              <w:t>En</w:t>
            </w:r>
            <w:r w:rsidRPr="00DE091A">
              <w:rPr>
                <w:rFonts w:ascii="Arial" w:hAnsi="Arial" w:cs="Arial"/>
                <w:sz w:val="18"/>
                <w:szCs w:val="18"/>
              </w:rPr>
              <w:t xml:space="preserve"> classroom</w:t>
            </w:r>
          </w:p>
        </w:tc>
        <w:tc>
          <w:tcPr>
            <w:tcW w:w="2599" w:type="dxa"/>
          </w:tcPr>
          <w:p w14:paraId="4910739A" w14:textId="77777777" w:rsidR="004C6D7F" w:rsidRPr="00273E70" w:rsidRDefault="004C6D7F" w:rsidP="004C6D7F">
            <w:pPr>
              <w:autoSpaceDE w:val="0"/>
              <w:autoSpaceDN w:val="0"/>
              <w:adjustRightInd w:val="0"/>
              <w:rPr>
                <w:rFonts w:ascii="Arial" w:hAnsi="Arial" w:cs="Arial"/>
              </w:rPr>
            </w:pPr>
            <w:r w:rsidRPr="00273E70">
              <w:rPr>
                <w:rFonts w:ascii="Arial" w:hAnsi="Arial" w:cs="Arial"/>
              </w:rPr>
              <w:lastRenderedPageBreak/>
              <w:t>Capacidad de análisis y síntesis.</w:t>
            </w:r>
          </w:p>
          <w:p w14:paraId="172FC98B"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Capacidad de organizar y planificar.</w:t>
            </w:r>
          </w:p>
          <w:p w14:paraId="1F5390DF"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Conocimientos generales básicos.</w:t>
            </w:r>
          </w:p>
          <w:p w14:paraId="63E97767"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Conocimientos básicos de la carrera.</w:t>
            </w:r>
          </w:p>
          <w:p w14:paraId="0E9693B2" w14:textId="77777777" w:rsidR="004C6D7F" w:rsidRPr="00273E70" w:rsidRDefault="004C6D7F" w:rsidP="004C6D7F">
            <w:pPr>
              <w:autoSpaceDE w:val="0"/>
              <w:autoSpaceDN w:val="0"/>
              <w:adjustRightInd w:val="0"/>
              <w:rPr>
                <w:rFonts w:ascii="Arial" w:hAnsi="Arial" w:cs="Arial"/>
              </w:rPr>
            </w:pPr>
            <w:r w:rsidRPr="00273E70">
              <w:rPr>
                <w:rFonts w:ascii="Arial" w:eastAsia="SymbolMT" w:hAnsi="Arial" w:cs="Arial"/>
              </w:rPr>
              <w:t xml:space="preserve"> </w:t>
            </w:r>
            <w:r w:rsidRPr="00273E70">
              <w:rPr>
                <w:rFonts w:ascii="Arial" w:hAnsi="Arial" w:cs="Arial"/>
              </w:rPr>
              <w:t>Comunicación oral y escrita en su propia</w:t>
            </w:r>
          </w:p>
          <w:p w14:paraId="41ACCF02" w14:textId="77777777" w:rsidR="004C6D7F" w:rsidRPr="00273E70" w:rsidRDefault="004C6D7F" w:rsidP="004C6D7F">
            <w:pPr>
              <w:pStyle w:val="Sinespaciado"/>
              <w:rPr>
                <w:rFonts w:ascii="Arial" w:hAnsi="Arial" w:cs="Arial"/>
              </w:rPr>
            </w:pPr>
            <w:r w:rsidRPr="00273E70">
              <w:rPr>
                <w:rFonts w:ascii="Arial" w:hAnsi="Arial" w:cs="Arial"/>
              </w:rPr>
              <w:t>Lengua.</w:t>
            </w:r>
          </w:p>
          <w:p w14:paraId="1D8E542C" w14:textId="77777777" w:rsidR="004C6D7F" w:rsidRPr="00273E70" w:rsidRDefault="004C6D7F" w:rsidP="004C6D7F">
            <w:pPr>
              <w:pStyle w:val="Sinespaciado"/>
              <w:rPr>
                <w:rFonts w:ascii="Arial" w:hAnsi="Arial" w:cs="Arial"/>
              </w:rPr>
            </w:pPr>
          </w:p>
          <w:p w14:paraId="783FEAA8" w14:textId="77777777" w:rsidR="004C6D7F" w:rsidRPr="00273E70" w:rsidRDefault="004C6D7F" w:rsidP="004C6D7F">
            <w:pPr>
              <w:autoSpaceDE w:val="0"/>
              <w:autoSpaceDN w:val="0"/>
              <w:adjustRightInd w:val="0"/>
              <w:rPr>
                <w:rFonts w:ascii="Arial" w:hAnsi="Arial" w:cs="Arial"/>
              </w:rPr>
            </w:pPr>
            <w:r w:rsidRPr="00273E70">
              <w:rPr>
                <w:rFonts w:ascii="Arial" w:hAnsi="Arial" w:cs="Arial"/>
              </w:rPr>
              <w:lastRenderedPageBreak/>
              <w:t>Capacidad crítica y autocrítica.</w:t>
            </w:r>
          </w:p>
          <w:p w14:paraId="471A2498" w14:textId="77777777" w:rsidR="004C6D7F" w:rsidRPr="00273E70" w:rsidRDefault="004C6D7F" w:rsidP="004C6D7F">
            <w:pPr>
              <w:pStyle w:val="Sinespaciado"/>
              <w:rPr>
                <w:rFonts w:ascii="Arial" w:hAnsi="Arial" w:cs="Arial"/>
              </w:rPr>
            </w:pPr>
            <w:r w:rsidRPr="00273E70">
              <w:rPr>
                <w:rFonts w:ascii="Arial" w:eastAsia="SymbolMT" w:hAnsi="Arial" w:cs="Arial"/>
              </w:rPr>
              <w:t xml:space="preserve"> </w:t>
            </w:r>
            <w:r w:rsidRPr="00273E70">
              <w:rPr>
                <w:rFonts w:ascii="Arial" w:hAnsi="Arial" w:cs="Arial"/>
              </w:rPr>
              <w:t>Trabajo en equipo</w:t>
            </w:r>
          </w:p>
        </w:tc>
        <w:tc>
          <w:tcPr>
            <w:tcW w:w="2600" w:type="dxa"/>
          </w:tcPr>
          <w:p w14:paraId="26C99766" w14:textId="77777777" w:rsidR="004C6D7F" w:rsidRDefault="004C6D7F" w:rsidP="004C6D7F">
            <w:pPr>
              <w:pStyle w:val="Sinespaciado"/>
              <w:rPr>
                <w:rFonts w:ascii="Arial" w:hAnsi="Arial" w:cs="Arial"/>
                <w:sz w:val="20"/>
                <w:szCs w:val="20"/>
              </w:rPr>
            </w:pPr>
          </w:p>
          <w:p w14:paraId="117E3FA7" w14:textId="77777777" w:rsidR="004C6D7F" w:rsidRDefault="004C6D7F" w:rsidP="004C6D7F">
            <w:pPr>
              <w:pStyle w:val="Sinespaciado"/>
              <w:rPr>
                <w:rFonts w:ascii="Arial" w:hAnsi="Arial" w:cs="Arial"/>
                <w:sz w:val="20"/>
                <w:szCs w:val="20"/>
              </w:rPr>
            </w:pPr>
          </w:p>
          <w:p w14:paraId="05752A0E" w14:textId="77777777" w:rsidR="004C6D7F" w:rsidRDefault="004C6D7F" w:rsidP="004C6D7F">
            <w:pPr>
              <w:pStyle w:val="Sinespaciado"/>
              <w:rPr>
                <w:rFonts w:ascii="Arial" w:hAnsi="Arial" w:cs="Arial"/>
                <w:sz w:val="20"/>
                <w:szCs w:val="20"/>
              </w:rPr>
            </w:pPr>
          </w:p>
          <w:p w14:paraId="3EF03153" w14:textId="77777777" w:rsidR="004C6D7F" w:rsidRDefault="004C6D7F" w:rsidP="004C6D7F">
            <w:pPr>
              <w:pStyle w:val="Sinespaciado"/>
              <w:rPr>
                <w:rFonts w:ascii="Arial" w:hAnsi="Arial" w:cs="Arial"/>
                <w:sz w:val="20"/>
                <w:szCs w:val="20"/>
              </w:rPr>
            </w:pPr>
          </w:p>
          <w:p w14:paraId="005832D5" w14:textId="77777777" w:rsidR="004C6D7F" w:rsidRDefault="004C6D7F" w:rsidP="004C6D7F">
            <w:pPr>
              <w:pStyle w:val="Sinespaciado"/>
              <w:rPr>
                <w:rFonts w:ascii="Arial" w:hAnsi="Arial" w:cs="Arial"/>
                <w:sz w:val="20"/>
                <w:szCs w:val="20"/>
              </w:rPr>
            </w:pPr>
          </w:p>
          <w:p w14:paraId="50FAB4E8" w14:textId="65D6155D" w:rsidR="004C6D7F" w:rsidRPr="00862CFC" w:rsidRDefault="00E27879" w:rsidP="004C6D7F">
            <w:pPr>
              <w:pStyle w:val="Sinespaciado"/>
              <w:rPr>
                <w:rFonts w:ascii="Arial" w:hAnsi="Arial" w:cs="Arial"/>
                <w:sz w:val="20"/>
                <w:szCs w:val="20"/>
              </w:rPr>
            </w:pPr>
            <w:r>
              <w:rPr>
                <w:rFonts w:ascii="Arial" w:hAnsi="Arial" w:cs="Arial"/>
                <w:sz w:val="20"/>
                <w:szCs w:val="20"/>
              </w:rPr>
              <w:t>6-6</w:t>
            </w:r>
          </w:p>
        </w:tc>
      </w:tr>
    </w:tbl>
    <w:p w14:paraId="06FCF4E0" w14:textId="77777777" w:rsidR="00072B88" w:rsidRDefault="00072B88" w:rsidP="00072B88">
      <w:pPr>
        <w:pStyle w:val="Sinespaciado"/>
        <w:rPr>
          <w:rFonts w:ascii="Arial" w:hAnsi="Arial" w:cs="Arial"/>
          <w:sz w:val="20"/>
          <w:szCs w:val="20"/>
        </w:rPr>
      </w:pPr>
    </w:p>
    <w:p w14:paraId="314ADC7D" w14:textId="77777777" w:rsidR="00072B88" w:rsidRDefault="00072B88" w:rsidP="00072B88">
      <w:pPr>
        <w:pStyle w:val="Sinespaciado"/>
        <w:rPr>
          <w:rFonts w:ascii="Arial" w:hAnsi="Arial" w:cs="Arial"/>
          <w:sz w:val="20"/>
          <w:szCs w:val="20"/>
        </w:rPr>
      </w:pPr>
    </w:p>
    <w:p w14:paraId="1FF97A3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0B2902" w14:paraId="34C14ECB" w14:textId="77777777" w:rsidTr="00BC740F">
        <w:tc>
          <w:tcPr>
            <w:tcW w:w="6498" w:type="dxa"/>
          </w:tcPr>
          <w:p w14:paraId="40D21214"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Indicadores de Alcance</w:t>
            </w:r>
          </w:p>
        </w:tc>
        <w:tc>
          <w:tcPr>
            <w:tcW w:w="6498" w:type="dxa"/>
          </w:tcPr>
          <w:p w14:paraId="560C6667"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Valor de Indicador</w:t>
            </w:r>
          </w:p>
        </w:tc>
      </w:tr>
      <w:tr w:rsidR="00072B88" w:rsidRPr="000B2902" w14:paraId="78D618F9" w14:textId="77777777" w:rsidTr="00BC740F">
        <w:tc>
          <w:tcPr>
            <w:tcW w:w="6498" w:type="dxa"/>
            <w:vAlign w:val="bottom"/>
          </w:tcPr>
          <w:p w14:paraId="76F87F42"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370C0D" w14:textId="77777777" w:rsidR="00072B88" w:rsidRPr="000B2902" w:rsidRDefault="00072B88" w:rsidP="00BC740F">
            <w:pPr>
              <w:pStyle w:val="Sinespaciado"/>
              <w:jc w:val="center"/>
              <w:rPr>
                <w:rFonts w:ascii="Arial" w:hAnsi="Arial" w:cs="Arial"/>
                <w:sz w:val="20"/>
                <w:szCs w:val="20"/>
              </w:rPr>
            </w:pPr>
            <w:r w:rsidRPr="000B2902">
              <w:rPr>
                <w:rFonts w:ascii="Arial" w:hAnsi="Arial" w:cs="Arial"/>
                <w:sz w:val="20"/>
                <w:szCs w:val="20"/>
              </w:rPr>
              <w:t>20%</w:t>
            </w:r>
          </w:p>
        </w:tc>
      </w:tr>
      <w:tr w:rsidR="00072B88" w:rsidRPr="000B2902" w14:paraId="02C11BFC" w14:textId="77777777" w:rsidTr="00BC740F">
        <w:tc>
          <w:tcPr>
            <w:tcW w:w="6498" w:type="dxa"/>
            <w:vAlign w:val="bottom"/>
          </w:tcPr>
          <w:p w14:paraId="488908E2"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su capacidad crítica y autocrítica del trabajo realizado comentarios frente al grupo, trabaja en equipo, presenta dominio del </w:t>
            </w:r>
            <w:r w:rsidRPr="000B2902">
              <w:rPr>
                <w:rFonts w:ascii="Arial" w:eastAsia="Times New Roman" w:hAnsi="Arial" w:cs="Arial"/>
                <w:color w:val="000000"/>
                <w:sz w:val="20"/>
                <w:szCs w:val="20"/>
                <w:lang w:eastAsia="es-MX"/>
              </w:rPr>
              <w:lastRenderedPageBreak/>
              <w:t>tema    e incluye ejemplos claros y precisos para la comprensión del grupo.</w:t>
            </w:r>
          </w:p>
        </w:tc>
        <w:tc>
          <w:tcPr>
            <w:tcW w:w="6498" w:type="dxa"/>
          </w:tcPr>
          <w:p w14:paraId="4C26ACD4" w14:textId="77777777" w:rsidR="00072B88" w:rsidRPr="000B2902" w:rsidRDefault="00072B88" w:rsidP="00BC740F">
            <w:pPr>
              <w:pStyle w:val="Sinespaciado"/>
              <w:jc w:val="center"/>
              <w:rPr>
                <w:rFonts w:ascii="Arial" w:hAnsi="Arial" w:cs="Arial"/>
                <w:sz w:val="20"/>
                <w:szCs w:val="20"/>
              </w:rPr>
            </w:pPr>
            <w:r w:rsidRPr="000B2902">
              <w:rPr>
                <w:rFonts w:ascii="Arial" w:hAnsi="Arial" w:cs="Arial"/>
                <w:sz w:val="20"/>
                <w:szCs w:val="20"/>
              </w:rPr>
              <w:lastRenderedPageBreak/>
              <w:t>30%</w:t>
            </w:r>
          </w:p>
        </w:tc>
      </w:tr>
      <w:tr w:rsidR="00072B88" w:rsidRPr="000B2902" w14:paraId="12238DC9" w14:textId="77777777" w:rsidTr="00BC740F">
        <w:tc>
          <w:tcPr>
            <w:tcW w:w="6498" w:type="dxa"/>
            <w:vAlign w:val="bottom"/>
          </w:tcPr>
          <w:p w14:paraId="455B334A"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56CB862F" w14:textId="77777777" w:rsidR="00072B88" w:rsidRPr="000B2902" w:rsidRDefault="00072B88"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58E7A3EC" w14:textId="3C3B33D0" w:rsidR="00072B88" w:rsidRPr="000B2902" w:rsidRDefault="00072B88" w:rsidP="0033113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w:t>
            </w:r>
            <w:r w:rsidRPr="000B2902">
              <w:rPr>
                <w:rFonts w:ascii="Arial" w:eastAsia="Times New Roman" w:hAnsi="Arial" w:cs="Arial"/>
                <w:b/>
                <w:color w:val="000000"/>
                <w:sz w:val="20"/>
                <w:szCs w:val="20"/>
                <w:lang w:eastAsia="es-MX"/>
              </w:rPr>
              <w:t xml:space="preserve">de </w:t>
            </w:r>
            <w:r w:rsidR="00FF24CE" w:rsidRPr="000B2902">
              <w:rPr>
                <w:rFonts w:ascii="Arial" w:eastAsia="Times New Roman" w:hAnsi="Arial" w:cs="Arial"/>
                <w:b/>
                <w:color w:val="000000"/>
                <w:sz w:val="20"/>
                <w:szCs w:val="20"/>
                <w:lang w:eastAsia="es-MX"/>
              </w:rPr>
              <w:t>KAIZEN</w:t>
            </w:r>
            <w:r w:rsidRPr="000B2902">
              <w:rPr>
                <w:rFonts w:ascii="Arial" w:eastAsia="Times New Roman" w:hAnsi="Arial" w:cs="Arial"/>
                <w:b/>
                <w:color w:val="000000"/>
                <w:sz w:val="20"/>
                <w:szCs w:val="20"/>
                <w:lang w:eastAsia="es-MX"/>
              </w:rPr>
              <w:t>.</w:t>
            </w:r>
          </w:p>
        </w:tc>
        <w:tc>
          <w:tcPr>
            <w:tcW w:w="6498" w:type="dxa"/>
          </w:tcPr>
          <w:p w14:paraId="49886F53" w14:textId="77777777" w:rsidR="00072B88" w:rsidRPr="000B2902" w:rsidRDefault="00072B88" w:rsidP="00BC740F">
            <w:pPr>
              <w:pStyle w:val="Sinespaciado"/>
              <w:jc w:val="center"/>
              <w:rPr>
                <w:rFonts w:ascii="Arial" w:hAnsi="Arial" w:cs="Arial"/>
                <w:sz w:val="20"/>
                <w:szCs w:val="20"/>
              </w:rPr>
            </w:pPr>
            <w:r w:rsidRPr="000B2902">
              <w:rPr>
                <w:rFonts w:ascii="Arial" w:hAnsi="Arial" w:cs="Arial"/>
                <w:sz w:val="20"/>
                <w:szCs w:val="20"/>
              </w:rPr>
              <w:t>50%</w:t>
            </w:r>
          </w:p>
        </w:tc>
      </w:tr>
      <w:tr w:rsidR="00072B88" w:rsidRPr="000B2902" w14:paraId="335C238D" w14:textId="77777777" w:rsidTr="00BC740F">
        <w:tc>
          <w:tcPr>
            <w:tcW w:w="6498" w:type="dxa"/>
          </w:tcPr>
          <w:p w14:paraId="79030832" w14:textId="77777777" w:rsidR="00072B88" w:rsidRPr="000B2902" w:rsidRDefault="00072B88" w:rsidP="00BC740F">
            <w:pPr>
              <w:pStyle w:val="Default"/>
              <w:rPr>
                <w:sz w:val="20"/>
                <w:szCs w:val="20"/>
              </w:rPr>
            </w:pPr>
          </w:p>
        </w:tc>
        <w:tc>
          <w:tcPr>
            <w:tcW w:w="6498" w:type="dxa"/>
          </w:tcPr>
          <w:p w14:paraId="045E5E81" w14:textId="77777777" w:rsidR="00072B88" w:rsidRPr="000B2902" w:rsidRDefault="00072B88" w:rsidP="00BC740F">
            <w:pPr>
              <w:pStyle w:val="Sinespaciado"/>
              <w:rPr>
                <w:rFonts w:ascii="Arial" w:hAnsi="Arial" w:cs="Arial"/>
                <w:sz w:val="20"/>
                <w:szCs w:val="20"/>
              </w:rPr>
            </w:pPr>
          </w:p>
        </w:tc>
      </w:tr>
    </w:tbl>
    <w:p w14:paraId="70CCA3E6" w14:textId="77777777" w:rsidR="00072B88" w:rsidRPr="000B2902" w:rsidRDefault="00072B88" w:rsidP="00072B88">
      <w:pPr>
        <w:pStyle w:val="Sinespaciado"/>
        <w:rPr>
          <w:rFonts w:ascii="Arial" w:hAnsi="Arial" w:cs="Arial"/>
          <w:sz w:val="20"/>
          <w:szCs w:val="20"/>
        </w:rPr>
      </w:pPr>
      <w:r w:rsidRPr="000B2902">
        <w:rPr>
          <w:rFonts w:ascii="Arial" w:hAnsi="Arial" w:cs="Arial"/>
          <w:sz w:val="20"/>
          <w:szCs w:val="20"/>
        </w:rPr>
        <w:t>Niveles de desempeño</w:t>
      </w:r>
    </w:p>
    <w:p w14:paraId="75B899ED" w14:textId="77777777" w:rsidR="00072B88" w:rsidRPr="000B2902"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0B2902" w14:paraId="6E68B62F" w14:textId="77777777" w:rsidTr="00BC740F">
        <w:tc>
          <w:tcPr>
            <w:tcW w:w="3249" w:type="dxa"/>
          </w:tcPr>
          <w:p w14:paraId="45F5FE2D"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Desempeño</w:t>
            </w:r>
          </w:p>
        </w:tc>
        <w:tc>
          <w:tcPr>
            <w:tcW w:w="1537" w:type="dxa"/>
          </w:tcPr>
          <w:p w14:paraId="0924DF8A"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Nivel de desempeño</w:t>
            </w:r>
          </w:p>
        </w:tc>
        <w:tc>
          <w:tcPr>
            <w:tcW w:w="6804" w:type="dxa"/>
          </w:tcPr>
          <w:p w14:paraId="66A066C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Indicadores de Alcance</w:t>
            </w:r>
          </w:p>
        </w:tc>
        <w:tc>
          <w:tcPr>
            <w:tcW w:w="1406" w:type="dxa"/>
          </w:tcPr>
          <w:p w14:paraId="3293E29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Valoración numérica</w:t>
            </w:r>
          </w:p>
        </w:tc>
      </w:tr>
      <w:tr w:rsidR="00072B88" w:rsidRPr="000B2902" w14:paraId="603C1697" w14:textId="77777777" w:rsidTr="00BC740F">
        <w:tc>
          <w:tcPr>
            <w:tcW w:w="3249" w:type="dxa"/>
            <w:vMerge w:val="restart"/>
          </w:tcPr>
          <w:p w14:paraId="42222887"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Competencia Alcanzada</w:t>
            </w:r>
          </w:p>
        </w:tc>
        <w:tc>
          <w:tcPr>
            <w:tcW w:w="1537" w:type="dxa"/>
          </w:tcPr>
          <w:p w14:paraId="33799BD6"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Excelente</w:t>
            </w:r>
          </w:p>
        </w:tc>
        <w:tc>
          <w:tcPr>
            <w:tcW w:w="6804" w:type="dxa"/>
          </w:tcPr>
          <w:p w14:paraId="5B5C1D95" w14:textId="77777777" w:rsidR="00072B88" w:rsidRPr="000B2902" w:rsidRDefault="00072B88" w:rsidP="00BC740F">
            <w:pPr>
              <w:ind w:left="-108"/>
              <w:jc w:val="both"/>
              <w:rPr>
                <w:rFonts w:ascii="Arial" w:hAnsi="Arial" w:cs="Arial"/>
                <w:sz w:val="20"/>
                <w:szCs w:val="20"/>
              </w:rPr>
            </w:pPr>
            <w:r w:rsidRPr="000B2902">
              <w:rPr>
                <w:rFonts w:ascii="Arial" w:hAnsi="Arial" w:cs="Arial"/>
                <w:sz w:val="20"/>
                <w:szCs w:val="20"/>
              </w:rPr>
              <w:t>Cumple al menos 5 de los siguientes indicadores</w:t>
            </w:r>
          </w:p>
          <w:p w14:paraId="77E7C9D9" w14:textId="77777777" w:rsidR="00072B88" w:rsidRPr="000B2902" w:rsidRDefault="00072B88"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 xml:space="preserve">Se adapta a situaciones y contextos complejos: </w:t>
            </w:r>
            <w:r w:rsidRPr="000B2902">
              <w:rPr>
                <w:rFonts w:ascii="Arial" w:hAnsi="Arial" w:cs="Arial"/>
                <w:sz w:val="20"/>
                <w:szCs w:val="20"/>
              </w:rPr>
              <w:t xml:space="preserve">Puede trabajar en equipo, refleja sus conocimientos en la interpretación de la realidad. </w:t>
            </w:r>
          </w:p>
          <w:p w14:paraId="1237792E" w14:textId="77777777" w:rsidR="00072B88" w:rsidRPr="000B2902" w:rsidRDefault="00072B88"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Hace aportaciones a las actividades académicas desarrolladas:</w:t>
            </w:r>
            <w:r w:rsidRPr="000B2902">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308A30" w14:textId="77777777" w:rsidR="00072B88" w:rsidRPr="000B2902" w:rsidRDefault="00072B88" w:rsidP="00BC740F">
            <w:pPr>
              <w:numPr>
                <w:ilvl w:val="0"/>
                <w:numId w:val="14"/>
              </w:numPr>
              <w:ind w:left="33" w:hanging="141"/>
              <w:jc w:val="both"/>
              <w:rPr>
                <w:rFonts w:ascii="Arial" w:hAnsi="Arial" w:cs="Arial"/>
                <w:sz w:val="20"/>
                <w:szCs w:val="20"/>
              </w:rPr>
            </w:pPr>
            <w:r w:rsidRPr="000B2902">
              <w:rPr>
                <w:rFonts w:ascii="Arial" w:hAnsi="Arial" w:cs="Arial"/>
                <w:b/>
                <w:sz w:val="20"/>
                <w:szCs w:val="20"/>
              </w:rPr>
              <w:t>Propone y/o explica soluciones o procedimientos no visto en clase (creatividad)</w:t>
            </w:r>
            <w:r w:rsidRPr="000B290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24148" w14:textId="77777777" w:rsidR="00072B88" w:rsidRPr="000B2902" w:rsidRDefault="00072B88" w:rsidP="00BC740F">
            <w:pPr>
              <w:numPr>
                <w:ilvl w:val="0"/>
                <w:numId w:val="14"/>
              </w:numPr>
              <w:ind w:left="33" w:hanging="141"/>
              <w:jc w:val="both"/>
              <w:rPr>
                <w:rFonts w:ascii="Arial" w:hAnsi="Arial" w:cs="Arial"/>
                <w:sz w:val="20"/>
                <w:szCs w:val="20"/>
              </w:rPr>
            </w:pPr>
            <w:r w:rsidRPr="000B2902">
              <w:rPr>
                <w:rFonts w:ascii="Arial" w:hAnsi="Arial" w:cs="Arial"/>
                <w:b/>
                <w:sz w:val="20"/>
                <w:szCs w:val="20"/>
              </w:rPr>
              <w:t>Introduce recursos y experiencias que promueven un pensamiento crítico:</w:t>
            </w:r>
            <w:r w:rsidRPr="000B290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FF4C16" w14:textId="77777777" w:rsidR="00072B88" w:rsidRPr="000B2902" w:rsidRDefault="00072B88" w:rsidP="00BC740F">
            <w:pPr>
              <w:numPr>
                <w:ilvl w:val="0"/>
                <w:numId w:val="14"/>
              </w:numPr>
              <w:ind w:left="33" w:hanging="141"/>
              <w:jc w:val="both"/>
              <w:rPr>
                <w:rFonts w:ascii="Arial" w:hAnsi="Arial" w:cs="Arial"/>
                <w:sz w:val="20"/>
                <w:szCs w:val="20"/>
              </w:rPr>
            </w:pPr>
            <w:r w:rsidRPr="000B2902">
              <w:rPr>
                <w:rFonts w:ascii="Arial" w:hAnsi="Arial" w:cs="Arial"/>
                <w:b/>
                <w:sz w:val="20"/>
                <w:szCs w:val="20"/>
              </w:rPr>
              <w:t xml:space="preserve">Incorpora conocimientos y </w:t>
            </w:r>
            <w:proofErr w:type="gramStart"/>
            <w:r w:rsidRPr="000B2902">
              <w:rPr>
                <w:rFonts w:ascii="Arial" w:hAnsi="Arial" w:cs="Arial"/>
                <w:b/>
                <w:sz w:val="20"/>
                <w:szCs w:val="20"/>
              </w:rPr>
              <w:t>actividades  interdisciplinarios</w:t>
            </w:r>
            <w:proofErr w:type="gramEnd"/>
            <w:r w:rsidRPr="000B2902">
              <w:rPr>
                <w:rFonts w:ascii="Arial" w:hAnsi="Arial" w:cs="Arial"/>
                <w:b/>
                <w:sz w:val="20"/>
                <w:szCs w:val="20"/>
              </w:rPr>
              <w:t xml:space="preserve"> en su aprendizaje</w:t>
            </w:r>
            <w:r w:rsidRPr="000B2902">
              <w:rPr>
                <w:rFonts w:ascii="Arial" w:hAnsi="Arial" w:cs="Arial"/>
                <w:sz w:val="20"/>
                <w:szCs w:val="20"/>
              </w:rPr>
              <w:t>: En el desarrollo de los temas de la asignatura incorpora conocimientos y actividades desarrolladas en otras asignaturas para lograr la competencia.</w:t>
            </w:r>
          </w:p>
          <w:p w14:paraId="2916B52C" w14:textId="77777777" w:rsidR="00072B88" w:rsidRPr="000B2902" w:rsidRDefault="00072B88" w:rsidP="00BC740F">
            <w:pPr>
              <w:pStyle w:val="Sinespaciado"/>
              <w:rPr>
                <w:rFonts w:ascii="Arial" w:hAnsi="Arial" w:cs="Arial"/>
                <w:sz w:val="20"/>
                <w:szCs w:val="20"/>
              </w:rPr>
            </w:pPr>
            <w:r w:rsidRPr="000B2902">
              <w:rPr>
                <w:rFonts w:ascii="Arial" w:hAnsi="Arial" w:cs="Arial"/>
                <w:b/>
                <w:sz w:val="20"/>
                <w:szCs w:val="20"/>
              </w:rPr>
              <w:t xml:space="preserve">6.-Realiza su trabajo de manera autónoma y autorregulada. </w:t>
            </w:r>
            <w:r w:rsidRPr="000B2902">
              <w:rPr>
                <w:rFonts w:ascii="Arial" w:hAnsi="Arial" w:cs="Arial"/>
                <w:sz w:val="20"/>
                <w:szCs w:val="20"/>
              </w:rPr>
              <w:t>Es capaz de</w:t>
            </w:r>
            <w:r w:rsidRPr="000B2902">
              <w:rPr>
                <w:rFonts w:ascii="Arial" w:hAnsi="Arial" w:cs="Arial"/>
                <w:b/>
                <w:sz w:val="20"/>
                <w:szCs w:val="20"/>
              </w:rPr>
              <w:t xml:space="preserve"> </w:t>
            </w:r>
            <w:r w:rsidRPr="000B290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67310FE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95-100</w:t>
            </w:r>
          </w:p>
        </w:tc>
      </w:tr>
      <w:tr w:rsidR="00072B88" w:rsidRPr="000B2902" w14:paraId="15527AA9" w14:textId="77777777" w:rsidTr="00BC740F">
        <w:tc>
          <w:tcPr>
            <w:tcW w:w="3249" w:type="dxa"/>
            <w:vMerge/>
          </w:tcPr>
          <w:p w14:paraId="7C3B7A7D" w14:textId="77777777" w:rsidR="00072B88" w:rsidRPr="000B2902" w:rsidRDefault="00072B88" w:rsidP="00BC740F">
            <w:pPr>
              <w:pStyle w:val="Sinespaciado"/>
              <w:rPr>
                <w:rFonts w:ascii="Arial" w:hAnsi="Arial" w:cs="Arial"/>
                <w:sz w:val="20"/>
                <w:szCs w:val="20"/>
              </w:rPr>
            </w:pPr>
          </w:p>
        </w:tc>
        <w:tc>
          <w:tcPr>
            <w:tcW w:w="1537" w:type="dxa"/>
          </w:tcPr>
          <w:p w14:paraId="10D7133C"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Notable</w:t>
            </w:r>
          </w:p>
        </w:tc>
        <w:tc>
          <w:tcPr>
            <w:tcW w:w="6804" w:type="dxa"/>
          </w:tcPr>
          <w:p w14:paraId="2609A829" w14:textId="77777777" w:rsidR="00072B88" w:rsidRPr="000B2902" w:rsidRDefault="00072B88" w:rsidP="00BC740F">
            <w:pPr>
              <w:rPr>
                <w:rFonts w:ascii="Arial" w:hAnsi="Arial" w:cs="Arial"/>
                <w:sz w:val="20"/>
                <w:szCs w:val="20"/>
              </w:rPr>
            </w:pPr>
            <w:proofErr w:type="gramStart"/>
            <w:r w:rsidRPr="000B2902">
              <w:rPr>
                <w:rFonts w:ascii="Arial" w:hAnsi="Arial" w:cs="Arial"/>
                <w:sz w:val="20"/>
                <w:szCs w:val="20"/>
              </w:rPr>
              <w:t>Cumple  4</w:t>
            </w:r>
            <w:proofErr w:type="gramEnd"/>
            <w:r w:rsidRPr="000B2902">
              <w:rPr>
                <w:rFonts w:ascii="Arial" w:hAnsi="Arial" w:cs="Arial"/>
                <w:sz w:val="20"/>
                <w:szCs w:val="20"/>
              </w:rPr>
              <w:t xml:space="preserve"> de los indicadores definidos en desempeño excelente</w:t>
            </w:r>
          </w:p>
        </w:tc>
        <w:tc>
          <w:tcPr>
            <w:tcW w:w="1406" w:type="dxa"/>
          </w:tcPr>
          <w:p w14:paraId="5B84EBAF"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85-94</w:t>
            </w:r>
          </w:p>
        </w:tc>
      </w:tr>
      <w:tr w:rsidR="00072B88" w:rsidRPr="000B2902" w14:paraId="70B278D8" w14:textId="77777777" w:rsidTr="00BC740F">
        <w:tc>
          <w:tcPr>
            <w:tcW w:w="3249" w:type="dxa"/>
            <w:vMerge/>
          </w:tcPr>
          <w:p w14:paraId="18384FF5" w14:textId="77777777" w:rsidR="00072B88" w:rsidRPr="000B2902" w:rsidRDefault="00072B88" w:rsidP="00BC740F">
            <w:pPr>
              <w:pStyle w:val="Sinespaciado"/>
              <w:rPr>
                <w:rFonts w:ascii="Arial" w:hAnsi="Arial" w:cs="Arial"/>
                <w:sz w:val="20"/>
                <w:szCs w:val="20"/>
              </w:rPr>
            </w:pPr>
          </w:p>
        </w:tc>
        <w:tc>
          <w:tcPr>
            <w:tcW w:w="1537" w:type="dxa"/>
          </w:tcPr>
          <w:p w14:paraId="43602413"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Bueno</w:t>
            </w:r>
          </w:p>
        </w:tc>
        <w:tc>
          <w:tcPr>
            <w:tcW w:w="6804" w:type="dxa"/>
          </w:tcPr>
          <w:p w14:paraId="5A54BDF9" w14:textId="77777777" w:rsidR="00072B88" w:rsidRPr="000B2902" w:rsidRDefault="00072B88" w:rsidP="00BC740F">
            <w:pPr>
              <w:rPr>
                <w:rFonts w:ascii="Arial" w:hAnsi="Arial" w:cs="Arial"/>
                <w:sz w:val="20"/>
                <w:szCs w:val="20"/>
              </w:rPr>
            </w:pPr>
            <w:proofErr w:type="gramStart"/>
            <w:r w:rsidRPr="000B2902">
              <w:rPr>
                <w:rFonts w:ascii="Arial" w:hAnsi="Arial" w:cs="Arial"/>
                <w:sz w:val="20"/>
                <w:szCs w:val="20"/>
              </w:rPr>
              <w:t>Cumple  3</w:t>
            </w:r>
            <w:proofErr w:type="gramEnd"/>
            <w:r w:rsidRPr="000B2902">
              <w:rPr>
                <w:rFonts w:ascii="Arial" w:hAnsi="Arial" w:cs="Arial"/>
                <w:sz w:val="20"/>
                <w:szCs w:val="20"/>
              </w:rPr>
              <w:t xml:space="preserve"> de los indicadores definidos en desempeño excelente</w:t>
            </w:r>
          </w:p>
        </w:tc>
        <w:tc>
          <w:tcPr>
            <w:tcW w:w="1406" w:type="dxa"/>
          </w:tcPr>
          <w:p w14:paraId="0008E7D5"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75-84</w:t>
            </w:r>
          </w:p>
        </w:tc>
      </w:tr>
      <w:tr w:rsidR="00072B88" w:rsidRPr="000B2902" w14:paraId="469C6A2B" w14:textId="77777777" w:rsidTr="00BC740F">
        <w:tc>
          <w:tcPr>
            <w:tcW w:w="3249" w:type="dxa"/>
            <w:vMerge/>
          </w:tcPr>
          <w:p w14:paraId="09D2E598" w14:textId="77777777" w:rsidR="00072B88" w:rsidRPr="000B2902" w:rsidRDefault="00072B88" w:rsidP="00BC740F">
            <w:pPr>
              <w:pStyle w:val="Sinespaciado"/>
              <w:rPr>
                <w:rFonts w:ascii="Arial" w:hAnsi="Arial" w:cs="Arial"/>
                <w:sz w:val="20"/>
                <w:szCs w:val="20"/>
              </w:rPr>
            </w:pPr>
          </w:p>
        </w:tc>
        <w:tc>
          <w:tcPr>
            <w:tcW w:w="1537" w:type="dxa"/>
          </w:tcPr>
          <w:p w14:paraId="7ABEA15A"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Suficiente</w:t>
            </w:r>
          </w:p>
        </w:tc>
        <w:tc>
          <w:tcPr>
            <w:tcW w:w="6804" w:type="dxa"/>
          </w:tcPr>
          <w:p w14:paraId="7E40EF2E" w14:textId="77777777" w:rsidR="00072B88" w:rsidRPr="000B2902" w:rsidRDefault="00072B88" w:rsidP="00BC740F">
            <w:pPr>
              <w:rPr>
                <w:rFonts w:ascii="Arial" w:hAnsi="Arial" w:cs="Arial"/>
                <w:sz w:val="20"/>
                <w:szCs w:val="20"/>
              </w:rPr>
            </w:pPr>
            <w:proofErr w:type="gramStart"/>
            <w:r w:rsidRPr="000B2902">
              <w:rPr>
                <w:rFonts w:ascii="Arial" w:hAnsi="Arial" w:cs="Arial"/>
                <w:sz w:val="20"/>
                <w:szCs w:val="20"/>
              </w:rPr>
              <w:t>Cumple  2</w:t>
            </w:r>
            <w:proofErr w:type="gramEnd"/>
            <w:r w:rsidRPr="000B2902">
              <w:rPr>
                <w:rFonts w:ascii="Arial" w:hAnsi="Arial" w:cs="Arial"/>
                <w:sz w:val="20"/>
                <w:szCs w:val="20"/>
              </w:rPr>
              <w:t xml:space="preserve"> de los indicadores definidos en desempeño excelente</w:t>
            </w:r>
          </w:p>
        </w:tc>
        <w:tc>
          <w:tcPr>
            <w:tcW w:w="1406" w:type="dxa"/>
          </w:tcPr>
          <w:p w14:paraId="1C24B0B9"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70-74</w:t>
            </w:r>
          </w:p>
        </w:tc>
      </w:tr>
      <w:tr w:rsidR="00072B88" w:rsidRPr="000B2902" w14:paraId="544DBC11" w14:textId="77777777" w:rsidTr="00BC740F">
        <w:tc>
          <w:tcPr>
            <w:tcW w:w="3249" w:type="dxa"/>
          </w:tcPr>
          <w:p w14:paraId="79A1DFF7"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Competencia No Alcanzada</w:t>
            </w:r>
          </w:p>
        </w:tc>
        <w:tc>
          <w:tcPr>
            <w:tcW w:w="1537" w:type="dxa"/>
          </w:tcPr>
          <w:p w14:paraId="5219F998"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Insuficiente</w:t>
            </w:r>
          </w:p>
        </w:tc>
        <w:tc>
          <w:tcPr>
            <w:tcW w:w="6804" w:type="dxa"/>
          </w:tcPr>
          <w:p w14:paraId="49892797" w14:textId="77777777" w:rsidR="00072B88" w:rsidRPr="000B2902" w:rsidRDefault="00072B88" w:rsidP="00BC740F">
            <w:pPr>
              <w:jc w:val="both"/>
              <w:rPr>
                <w:rFonts w:ascii="Arial" w:hAnsi="Arial" w:cs="Arial"/>
                <w:sz w:val="20"/>
                <w:szCs w:val="20"/>
              </w:rPr>
            </w:pPr>
            <w:r w:rsidRPr="000B2902">
              <w:rPr>
                <w:rFonts w:ascii="Arial" w:hAnsi="Arial" w:cs="Arial"/>
                <w:sz w:val="20"/>
                <w:szCs w:val="20"/>
              </w:rPr>
              <w:t>No se cumple con el 100% de evidencias conceptuales, procedimentales y actitudinales de los indicadores definidos en desempeño excelente.</w:t>
            </w:r>
          </w:p>
        </w:tc>
        <w:tc>
          <w:tcPr>
            <w:tcW w:w="1406" w:type="dxa"/>
          </w:tcPr>
          <w:p w14:paraId="2DC0B0DC"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N. A.</w:t>
            </w:r>
          </w:p>
        </w:tc>
      </w:tr>
    </w:tbl>
    <w:p w14:paraId="4534B157" w14:textId="77777777" w:rsidR="00072B88" w:rsidRPr="000B2902" w:rsidRDefault="00072B88" w:rsidP="00072B88">
      <w:pPr>
        <w:pStyle w:val="Sinespaciado"/>
        <w:rPr>
          <w:rFonts w:ascii="Arial" w:hAnsi="Arial" w:cs="Arial"/>
          <w:sz w:val="20"/>
          <w:szCs w:val="20"/>
        </w:rPr>
      </w:pPr>
    </w:p>
    <w:p w14:paraId="1184364B" w14:textId="77777777" w:rsidR="00072B88" w:rsidRPr="000B2902" w:rsidRDefault="00072B88" w:rsidP="00072B88">
      <w:pPr>
        <w:pStyle w:val="Sinespaciado"/>
        <w:rPr>
          <w:rFonts w:ascii="Arial" w:hAnsi="Arial" w:cs="Arial"/>
          <w:sz w:val="20"/>
          <w:szCs w:val="20"/>
        </w:rPr>
      </w:pPr>
    </w:p>
    <w:p w14:paraId="18238D00" w14:textId="77777777" w:rsidR="00072B88" w:rsidRPr="000B2902" w:rsidRDefault="00072B88" w:rsidP="00072B88">
      <w:pPr>
        <w:pStyle w:val="Sinespaciado"/>
        <w:rPr>
          <w:rFonts w:ascii="Arial" w:hAnsi="Arial" w:cs="Arial"/>
          <w:sz w:val="20"/>
          <w:szCs w:val="20"/>
        </w:rPr>
      </w:pPr>
      <w:r w:rsidRPr="000B2902">
        <w:rPr>
          <w:rFonts w:ascii="Arial" w:hAnsi="Arial" w:cs="Arial"/>
          <w:sz w:val="20"/>
          <w:szCs w:val="20"/>
        </w:rPr>
        <w:t>Matriz de Evaluación (4.11):</w:t>
      </w:r>
    </w:p>
    <w:p w14:paraId="26E503DB" w14:textId="77777777" w:rsidR="00072B88" w:rsidRPr="000B2902"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0B2902" w14:paraId="6E8204C2"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1ADA5"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F588D"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F4E940"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A4EF6D" w14:textId="77777777" w:rsidR="00072B88" w:rsidRPr="000B2902" w:rsidRDefault="00072B88"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Evaluación formativa de la competencia</w:t>
            </w:r>
          </w:p>
        </w:tc>
      </w:tr>
      <w:tr w:rsidR="00072B88" w:rsidRPr="000B2902" w14:paraId="56897506"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CFD705B" w14:textId="77777777" w:rsidR="00072B88" w:rsidRPr="000B2902"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CBF97E" w14:textId="77777777" w:rsidR="00072B88" w:rsidRPr="000B2902"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2F5DF2"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33DA76"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50E100"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AD4615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A7241F"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2160BF" w14:textId="77777777" w:rsidR="00072B88" w:rsidRPr="000B2902" w:rsidRDefault="00072B88" w:rsidP="00BC740F">
            <w:pPr>
              <w:spacing w:after="0" w:line="240" w:lineRule="auto"/>
              <w:rPr>
                <w:rFonts w:ascii="Arial" w:eastAsia="Times New Roman" w:hAnsi="Arial" w:cs="Arial"/>
                <w:color w:val="000000"/>
                <w:sz w:val="20"/>
                <w:szCs w:val="20"/>
                <w:lang w:eastAsia="es-MX"/>
              </w:rPr>
            </w:pPr>
          </w:p>
        </w:tc>
      </w:tr>
      <w:tr w:rsidR="00072B88" w:rsidRPr="000B2902" w14:paraId="4593F64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5B47E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Participación (HOJA DE VERIFICCION)</w:t>
            </w:r>
          </w:p>
        </w:tc>
        <w:tc>
          <w:tcPr>
            <w:tcW w:w="851" w:type="dxa"/>
            <w:tcBorders>
              <w:top w:val="nil"/>
              <w:left w:val="nil"/>
              <w:bottom w:val="single" w:sz="4" w:space="0" w:color="auto"/>
              <w:right w:val="single" w:sz="4" w:space="0" w:color="auto"/>
            </w:tcBorders>
            <w:shd w:val="clear" w:color="auto" w:fill="auto"/>
            <w:noWrap/>
            <w:vAlign w:val="bottom"/>
          </w:tcPr>
          <w:p w14:paraId="32E2A297"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8458E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F52FB1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0D77A08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1557E6F"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7E02EB0"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6BB88E"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0B2902" w14:paraId="39C47282"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5BE1B3" w14:textId="6734A675" w:rsidR="00072B88" w:rsidRPr="000B2902" w:rsidRDefault="00FF24CE" w:rsidP="00072B88">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Ejercicio práctico sobre el KAIZEN (Lista</w:t>
            </w:r>
            <w:r w:rsidR="00072B88" w:rsidRPr="000B2902">
              <w:rPr>
                <w:rFonts w:ascii="Arial" w:eastAsia="Times New Roman" w:hAnsi="Arial" w:cs="Arial"/>
                <w:color w:val="000000"/>
                <w:sz w:val="20"/>
                <w:szCs w:val="20"/>
                <w:lang w:eastAsia="es-MX"/>
              </w:rPr>
              <w:t xml:space="preserve"> de </w:t>
            </w:r>
            <w:proofErr w:type="gramStart"/>
            <w:r w:rsidR="00072B88" w:rsidRPr="000B2902">
              <w:rPr>
                <w:rFonts w:ascii="Arial" w:eastAsia="Times New Roman" w:hAnsi="Arial" w:cs="Arial"/>
                <w:color w:val="000000"/>
                <w:sz w:val="20"/>
                <w:szCs w:val="20"/>
                <w:lang w:eastAsia="es-MX"/>
              </w:rPr>
              <w:t>cotejo )</w:t>
            </w:r>
            <w:proofErr w:type="gramEnd"/>
          </w:p>
        </w:tc>
        <w:tc>
          <w:tcPr>
            <w:tcW w:w="851" w:type="dxa"/>
            <w:tcBorders>
              <w:top w:val="nil"/>
              <w:left w:val="nil"/>
              <w:bottom w:val="single" w:sz="4" w:space="0" w:color="auto"/>
              <w:right w:val="single" w:sz="4" w:space="0" w:color="auto"/>
            </w:tcBorders>
            <w:shd w:val="clear" w:color="auto" w:fill="auto"/>
            <w:noWrap/>
            <w:vAlign w:val="bottom"/>
          </w:tcPr>
          <w:p w14:paraId="57EE7D0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3401A36"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D3A762F"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6D4F0EB"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722B4D5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243315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C8A08F" w14:textId="2C796A3F"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Por medio de este el alumno podrá saber diferenciar entre los diferentes</w:t>
            </w:r>
            <w:r w:rsidR="00FF24CE" w:rsidRPr="000B2902">
              <w:rPr>
                <w:rFonts w:ascii="Arial" w:eastAsia="Times New Roman" w:hAnsi="Arial" w:cs="Arial"/>
                <w:color w:val="000000"/>
                <w:sz w:val="20"/>
                <w:szCs w:val="20"/>
                <w:lang w:eastAsia="es-MX"/>
              </w:rPr>
              <w:t xml:space="preserve"> pasos para desarrollar la metodología del Kaizen</w:t>
            </w:r>
          </w:p>
        </w:tc>
      </w:tr>
      <w:tr w:rsidR="00072B88" w:rsidRPr="000B2902" w14:paraId="508BEB6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69A690" w14:textId="4FC93FC4" w:rsidR="00072B88" w:rsidRPr="000B2902" w:rsidRDefault="00072B88" w:rsidP="00072B88">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Examen sobre </w:t>
            </w:r>
            <w:r w:rsidR="00FF24CE" w:rsidRPr="000B2902">
              <w:rPr>
                <w:rFonts w:ascii="Arial" w:eastAsia="Times New Roman" w:hAnsi="Arial" w:cs="Arial"/>
                <w:color w:val="000000"/>
                <w:sz w:val="20"/>
                <w:szCs w:val="20"/>
                <w:lang w:eastAsia="es-MX"/>
              </w:rPr>
              <w:t>Kaizen</w:t>
            </w:r>
          </w:p>
        </w:tc>
        <w:tc>
          <w:tcPr>
            <w:tcW w:w="851" w:type="dxa"/>
            <w:tcBorders>
              <w:top w:val="nil"/>
              <w:left w:val="nil"/>
              <w:bottom w:val="single" w:sz="4" w:space="0" w:color="auto"/>
              <w:right w:val="single" w:sz="4" w:space="0" w:color="auto"/>
            </w:tcBorders>
            <w:shd w:val="clear" w:color="auto" w:fill="auto"/>
            <w:noWrap/>
            <w:vAlign w:val="bottom"/>
          </w:tcPr>
          <w:p w14:paraId="3027CB2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A8DBFB"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60BCCA1"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DB608EA"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B80E8CD"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B6FDA9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228038"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7F9DAD65" w14:textId="77777777"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5F11FFB7" w14:textId="2BCA0F0E" w:rsidR="00072B88" w:rsidRPr="000B2902" w:rsidRDefault="00072B88"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de </w:t>
            </w:r>
            <w:r w:rsidR="00FF24CE" w:rsidRPr="000B2902">
              <w:rPr>
                <w:rFonts w:ascii="Arial" w:eastAsia="Times New Roman" w:hAnsi="Arial" w:cs="Arial"/>
                <w:color w:val="000000"/>
                <w:sz w:val="20"/>
                <w:szCs w:val="20"/>
                <w:lang w:eastAsia="es-MX"/>
              </w:rPr>
              <w:t>KAIZEN</w:t>
            </w:r>
            <w:r w:rsidRPr="000B2902">
              <w:rPr>
                <w:rFonts w:ascii="Arial" w:eastAsia="Times New Roman" w:hAnsi="Arial" w:cs="Arial"/>
                <w:color w:val="000000"/>
                <w:sz w:val="20"/>
                <w:szCs w:val="20"/>
                <w:lang w:eastAsia="es-MX"/>
              </w:rPr>
              <w:t>.</w:t>
            </w:r>
          </w:p>
        </w:tc>
      </w:tr>
      <w:tr w:rsidR="00072B88" w:rsidRPr="000B2902" w14:paraId="48C01B3D"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D33CD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D1DD33"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1F9FE1"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A4556F9"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267F4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EE759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32188F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90DEC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0B2902" w14:paraId="322867B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E1D8EB"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F4B561C"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33467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240CD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0D6F5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764C21"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537CCE"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E7DD7A"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0B2902" w14:paraId="6BEA27C9"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F9B8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w:t>
            </w:r>
          </w:p>
          <w:p w14:paraId="7E9DEE17"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BC3F214"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2A9758"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7FD0002"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FF61C12"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9FEC75"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3EF92D" w14:textId="77777777" w:rsidR="00072B88" w:rsidRPr="000B2902" w:rsidRDefault="00072B88" w:rsidP="00BC740F">
            <w:pPr>
              <w:spacing w:after="0" w:line="240" w:lineRule="auto"/>
              <w:jc w:val="center"/>
              <w:rPr>
                <w:rFonts w:ascii="Arial" w:eastAsia="Times New Roman" w:hAnsi="Arial" w:cs="Arial"/>
                <w:color w:val="000000"/>
                <w:sz w:val="20"/>
                <w:szCs w:val="20"/>
                <w:lang w:eastAsia="es-MX"/>
              </w:rPr>
            </w:pPr>
          </w:p>
        </w:tc>
      </w:tr>
    </w:tbl>
    <w:p w14:paraId="11052E34" w14:textId="77777777" w:rsidR="00072B88" w:rsidRPr="000B2902" w:rsidRDefault="00072B88" w:rsidP="00072B88">
      <w:pPr>
        <w:pStyle w:val="Sinespaciado"/>
        <w:rPr>
          <w:rFonts w:ascii="Arial" w:hAnsi="Arial" w:cs="Arial"/>
          <w:sz w:val="20"/>
          <w:szCs w:val="20"/>
        </w:rPr>
      </w:pPr>
      <w:r w:rsidRPr="000B2902">
        <w:rPr>
          <w:rFonts w:ascii="Arial" w:hAnsi="Arial" w:cs="Arial"/>
          <w:sz w:val="20"/>
          <w:szCs w:val="20"/>
        </w:rPr>
        <w:t xml:space="preserve"> </w:t>
      </w:r>
    </w:p>
    <w:p w14:paraId="0ECA2ED3" w14:textId="77777777" w:rsidR="00072B88" w:rsidRPr="000B2902" w:rsidRDefault="00072B88" w:rsidP="00072B88">
      <w:pPr>
        <w:pStyle w:val="Sinespaciado"/>
        <w:numPr>
          <w:ilvl w:val="0"/>
          <w:numId w:val="1"/>
        </w:numPr>
        <w:rPr>
          <w:rFonts w:ascii="Arial" w:hAnsi="Arial" w:cs="Arial"/>
          <w:sz w:val="20"/>
          <w:szCs w:val="20"/>
        </w:rPr>
      </w:pPr>
      <w:r w:rsidRPr="000B2902">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072B88" w:rsidRPr="000B2902" w14:paraId="36748282" w14:textId="77777777" w:rsidTr="00BC740F">
        <w:tc>
          <w:tcPr>
            <w:tcW w:w="6498" w:type="dxa"/>
            <w:tcBorders>
              <w:top w:val="nil"/>
              <w:left w:val="nil"/>
              <w:bottom w:val="single" w:sz="4" w:space="0" w:color="auto"/>
              <w:right w:val="nil"/>
            </w:tcBorders>
          </w:tcPr>
          <w:p w14:paraId="7D731563"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Fuentes de información:</w:t>
            </w:r>
          </w:p>
        </w:tc>
        <w:tc>
          <w:tcPr>
            <w:tcW w:w="6498" w:type="dxa"/>
            <w:tcBorders>
              <w:top w:val="nil"/>
              <w:left w:val="nil"/>
              <w:bottom w:val="single" w:sz="4" w:space="0" w:color="auto"/>
              <w:right w:val="nil"/>
            </w:tcBorders>
          </w:tcPr>
          <w:p w14:paraId="430874C5" w14:textId="77777777" w:rsidR="00072B88" w:rsidRPr="000B2902" w:rsidRDefault="00072B88" w:rsidP="00BC740F">
            <w:pPr>
              <w:pStyle w:val="Sinespaciado"/>
              <w:rPr>
                <w:rFonts w:ascii="Arial" w:hAnsi="Arial" w:cs="Arial"/>
                <w:sz w:val="20"/>
                <w:szCs w:val="20"/>
              </w:rPr>
            </w:pPr>
            <w:r w:rsidRPr="000B2902">
              <w:rPr>
                <w:rFonts w:ascii="Arial" w:hAnsi="Arial" w:cs="Arial"/>
                <w:sz w:val="20"/>
                <w:szCs w:val="20"/>
              </w:rPr>
              <w:t>Apoyos didácticos</w:t>
            </w:r>
          </w:p>
        </w:tc>
      </w:tr>
      <w:tr w:rsidR="00FF24CE" w:rsidRPr="000B2902" w14:paraId="1AE6FF54" w14:textId="77777777" w:rsidTr="00BC740F">
        <w:trPr>
          <w:trHeight w:val="661"/>
        </w:trPr>
        <w:tc>
          <w:tcPr>
            <w:tcW w:w="6498" w:type="dxa"/>
            <w:tcBorders>
              <w:top w:val="single" w:sz="4" w:space="0" w:color="auto"/>
            </w:tcBorders>
          </w:tcPr>
          <w:p w14:paraId="7FA3FC3F" w14:textId="77777777" w:rsidR="00FF24CE" w:rsidRPr="000B2902" w:rsidRDefault="00FF24CE" w:rsidP="00FF24CE">
            <w:pPr>
              <w:rPr>
                <w:rFonts w:ascii="Arial" w:hAnsi="Arial" w:cs="Arial"/>
                <w:sz w:val="20"/>
                <w:szCs w:val="20"/>
              </w:rPr>
            </w:pPr>
            <w:r w:rsidRPr="000B2902">
              <w:rPr>
                <w:rFonts w:ascii="Arial" w:hAnsi="Arial" w:cs="Arial"/>
                <w:sz w:val="20"/>
                <w:szCs w:val="20"/>
              </w:rPr>
              <w:lastRenderedPageBreak/>
              <w:t xml:space="preserve">1. Hillier, Frederick. (2010). Introducción a la investigación de operaciones. Mc Graw-Hill. </w:t>
            </w:r>
          </w:p>
          <w:p w14:paraId="5110EA82" w14:textId="77777777" w:rsidR="00FF24CE" w:rsidRPr="000B2902" w:rsidRDefault="00FF24CE" w:rsidP="00FF24CE">
            <w:pPr>
              <w:rPr>
                <w:rFonts w:ascii="Arial" w:hAnsi="Arial" w:cs="Arial"/>
                <w:sz w:val="20"/>
                <w:szCs w:val="20"/>
              </w:rPr>
            </w:pPr>
            <w:r w:rsidRPr="000B2902">
              <w:rPr>
                <w:rFonts w:ascii="Arial" w:hAnsi="Arial" w:cs="Arial"/>
                <w:sz w:val="20"/>
                <w:szCs w:val="20"/>
              </w:rPr>
              <w:t>2. Taha, Hamdy A. (2011). Investigación de operaciones. (9 Ed.). México: Pearson.</w:t>
            </w:r>
          </w:p>
          <w:p w14:paraId="11014D2E" w14:textId="77777777" w:rsidR="00FF24CE" w:rsidRPr="000B2902" w:rsidRDefault="00FF24CE" w:rsidP="00FF24CE">
            <w:pPr>
              <w:rPr>
                <w:rFonts w:ascii="Arial" w:hAnsi="Arial" w:cs="Arial"/>
                <w:sz w:val="20"/>
                <w:szCs w:val="20"/>
              </w:rPr>
            </w:pPr>
            <w:r w:rsidRPr="000B2902">
              <w:rPr>
                <w:rFonts w:ascii="Arial" w:hAnsi="Arial" w:cs="Arial"/>
                <w:sz w:val="20"/>
                <w:szCs w:val="20"/>
              </w:rPr>
              <w:t xml:space="preserve"> 3. Winston, Wayne L. (2004). Investigación de operaciones aplicaciones y algoritmos. (4ª Ed.). México: Cengage </w:t>
            </w:r>
            <w:proofErr w:type="spellStart"/>
            <w:r w:rsidRPr="000B2902">
              <w:rPr>
                <w:rFonts w:ascii="Arial" w:hAnsi="Arial" w:cs="Arial"/>
                <w:sz w:val="20"/>
                <w:szCs w:val="20"/>
              </w:rPr>
              <w:t>Learning</w:t>
            </w:r>
            <w:proofErr w:type="spellEnd"/>
            <w:r w:rsidRPr="000B2902">
              <w:rPr>
                <w:rFonts w:ascii="Arial" w:hAnsi="Arial" w:cs="Arial"/>
                <w:sz w:val="20"/>
                <w:szCs w:val="20"/>
              </w:rPr>
              <w:t>.</w:t>
            </w:r>
          </w:p>
          <w:p w14:paraId="79FA89EA" w14:textId="77777777" w:rsidR="00FF24CE" w:rsidRPr="000B2902" w:rsidRDefault="00FF24CE" w:rsidP="00FF24CE">
            <w:pPr>
              <w:rPr>
                <w:rFonts w:ascii="Arial" w:hAnsi="Arial" w:cs="Arial"/>
                <w:sz w:val="20"/>
                <w:szCs w:val="20"/>
              </w:rPr>
            </w:pPr>
            <w:r w:rsidRPr="000B2902">
              <w:rPr>
                <w:rFonts w:ascii="Arial" w:hAnsi="Arial" w:cs="Arial"/>
                <w:sz w:val="20"/>
                <w:szCs w:val="20"/>
              </w:rPr>
              <w:t xml:space="preserve"> 4. </w:t>
            </w:r>
            <w:proofErr w:type="spellStart"/>
            <w:r w:rsidRPr="000B2902">
              <w:rPr>
                <w:rFonts w:ascii="Arial" w:hAnsi="Arial" w:cs="Arial"/>
                <w:sz w:val="20"/>
                <w:szCs w:val="20"/>
              </w:rPr>
              <w:t>Kamlesh</w:t>
            </w:r>
            <w:proofErr w:type="spellEnd"/>
            <w:r w:rsidRPr="000B2902">
              <w:rPr>
                <w:rFonts w:ascii="Arial" w:hAnsi="Arial" w:cs="Arial"/>
                <w:sz w:val="20"/>
                <w:szCs w:val="20"/>
              </w:rPr>
              <w:t xml:space="preserve"> </w:t>
            </w:r>
            <w:proofErr w:type="spellStart"/>
            <w:r w:rsidRPr="000B2902">
              <w:rPr>
                <w:rFonts w:ascii="Arial" w:hAnsi="Arial" w:cs="Arial"/>
                <w:sz w:val="20"/>
                <w:szCs w:val="20"/>
              </w:rPr>
              <w:t>Mathur</w:t>
            </w:r>
            <w:proofErr w:type="spellEnd"/>
            <w:r w:rsidRPr="000B2902">
              <w:rPr>
                <w:rFonts w:ascii="Arial" w:hAnsi="Arial" w:cs="Arial"/>
                <w:sz w:val="20"/>
                <w:szCs w:val="20"/>
              </w:rPr>
              <w:t xml:space="preserve">. Investigación de operaciones. Pearson. </w:t>
            </w:r>
          </w:p>
          <w:p w14:paraId="1B89DCA8" w14:textId="77777777" w:rsidR="00FF24CE" w:rsidRPr="000B2902" w:rsidRDefault="00FF24CE" w:rsidP="00FF24CE">
            <w:pPr>
              <w:rPr>
                <w:rFonts w:ascii="Arial" w:hAnsi="Arial" w:cs="Arial"/>
                <w:sz w:val="20"/>
                <w:szCs w:val="20"/>
              </w:rPr>
            </w:pPr>
            <w:r w:rsidRPr="000B2902">
              <w:rPr>
                <w:rFonts w:ascii="Arial" w:hAnsi="Arial" w:cs="Arial"/>
                <w:sz w:val="20"/>
                <w:szCs w:val="20"/>
              </w:rPr>
              <w:t xml:space="preserve">5. </w:t>
            </w:r>
            <w:proofErr w:type="spellStart"/>
            <w:r w:rsidRPr="000B2902">
              <w:rPr>
                <w:rFonts w:ascii="Arial" w:hAnsi="Arial" w:cs="Arial"/>
                <w:sz w:val="20"/>
                <w:szCs w:val="20"/>
              </w:rPr>
              <w:t>Rios</w:t>
            </w:r>
            <w:proofErr w:type="spellEnd"/>
            <w:r w:rsidRPr="000B2902">
              <w:rPr>
                <w:rFonts w:ascii="Arial" w:hAnsi="Arial" w:cs="Arial"/>
                <w:sz w:val="20"/>
                <w:szCs w:val="20"/>
              </w:rPr>
              <w:t xml:space="preserve"> Insua, Sixto, Mateos Caballero, A., Martin Jiménez, J. (2006) Problemas de investigación operativa, Ra-MA. </w:t>
            </w:r>
          </w:p>
          <w:p w14:paraId="07C8562E" w14:textId="12E2DC3F" w:rsidR="00FF24CE" w:rsidRPr="000B2902" w:rsidRDefault="00FF24CE" w:rsidP="00FF24CE">
            <w:pPr>
              <w:rPr>
                <w:rFonts w:ascii="Arial" w:hAnsi="Arial" w:cs="Arial"/>
                <w:sz w:val="20"/>
                <w:szCs w:val="20"/>
              </w:rPr>
            </w:pPr>
            <w:r w:rsidRPr="000B2902">
              <w:rPr>
                <w:rFonts w:ascii="Arial" w:hAnsi="Arial" w:cs="Arial"/>
                <w:sz w:val="20"/>
                <w:szCs w:val="20"/>
              </w:rPr>
              <w:t xml:space="preserve">6. </w:t>
            </w:r>
            <w:proofErr w:type="spellStart"/>
            <w:r w:rsidRPr="000B2902">
              <w:rPr>
                <w:rFonts w:ascii="Arial" w:hAnsi="Arial" w:cs="Arial"/>
                <w:sz w:val="20"/>
                <w:szCs w:val="20"/>
              </w:rPr>
              <w:t>Izunza</w:t>
            </w:r>
            <w:proofErr w:type="spellEnd"/>
            <w:r w:rsidRPr="000B2902">
              <w:rPr>
                <w:rFonts w:ascii="Arial" w:hAnsi="Arial" w:cs="Arial"/>
                <w:sz w:val="20"/>
                <w:szCs w:val="20"/>
              </w:rPr>
              <w:t>, V. (2012). Investigación de operaciones. N.Y, Estados unidos: Pearson Educación.</w:t>
            </w:r>
          </w:p>
        </w:tc>
        <w:tc>
          <w:tcPr>
            <w:tcW w:w="6498" w:type="dxa"/>
            <w:tcBorders>
              <w:top w:val="single" w:sz="4" w:space="0" w:color="auto"/>
            </w:tcBorders>
          </w:tcPr>
          <w:p w14:paraId="60D34D1C" w14:textId="77777777" w:rsidR="00FF24CE" w:rsidRPr="000B2902" w:rsidRDefault="00FF24CE" w:rsidP="00FF24CE">
            <w:pPr>
              <w:pStyle w:val="Sinespaciado"/>
              <w:rPr>
                <w:rFonts w:ascii="Arial" w:hAnsi="Arial" w:cs="Arial"/>
                <w:sz w:val="20"/>
                <w:szCs w:val="20"/>
                <w:lang w:val="en-US"/>
              </w:rPr>
            </w:pPr>
            <w:r w:rsidRPr="000B2902">
              <w:rPr>
                <w:rFonts w:ascii="Arial" w:hAnsi="Arial" w:cs="Arial"/>
                <w:sz w:val="20"/>
                <w:szCs w:val="20"/>
                <w:lang w:val="en-US"/>
              </w:rPr>
              <w:t>Plataforma de classroom</w:t>
            </w:r>
          </w:p>
          <w:p w14:paraId="318FEEB9" w14:textId="3DC03E3F" w:rsidR="00FF24CE" w:rsidRPr="000B2902" w:rsidRDefault="00FF24CE" w:rsidP="00FF24CE">
            <w:pPr>
              <w:pStyle w:val="Sinespaciado"/>
              <w:rPr>
                <w:rFonts w:ascii="Arial" w:hAnsi="Arial" w:cs="Arial"/>
                <w:sz w:val="20"/>
                <w:szCs w:val="20"/>
                <w:lang w:val="en-US"/>
              </w:rPr>
            </w:pPr>
            <w:r w:rsidRPr="000B2902">
              <w:rPr>
                <w:rFonts w:ascii="Arial" w:hAnsi="Arial" w:cs="Arial"/>
                <w:sz w:val="20"/>
                <w:szCs w:val="20"/>
                <w:lang w:val="en-US"/>
              </w:rPr>
              <w:t>Laptop</w:t>
            </w:r>
          </w:p>
          <w:p w14:paraId="3832DBD9" w14:textId="47C82A6E" w:rsidR="00FF24CE" w:rsidRPr="000B2902" w:rsidRDefault="00FF24CE" w:rsidP="00FF24CE">
            <w:pPr>
              <w:pStyle w:val="Sinespaciado"/>
              <w:rPr>
                <w:rFonts w:ascii="Arial" w:hAnsi="Arial" w:cs="Arial"/>
                <w:sz w:val="20"/>
                <w:szCs w:val="20"/>
                <w:lang w:val="en-US"/>
              </w:rPr>
            </w:pPr>
            <w:r w:rsidRPr="000B2902">
              <w:rPr>
                <w:rFonts w:ascii="Arial" w:hAnsi="Arial" w:cs="Arial"/>
                <w:sz w:val="20"/>
                <w:szCs w:val="20"/>
                <w:lang w:val="en-US"/>
              </w:rPr>
              <w:t>Excel</w:t>
            </w:r>
          </w:p>
          <w:p w14:paraId="26D3801F" w14:textId="75EA4A57" w:rsidR="00FF24CE" w:rsidRPr="000B2902" w:rsidRDefault="00FF24CE" w:rsidP="00FF24CE">
            <w:pPr>
              <w:pStyle w:val="Sinespaciado"/>
              <w:rPr>
                <w:rFonts w:ascii="Arial" w:hAnsi="Arial" w:cs="Arial"/>
                <w:sz w:val="20"/>
                <w:szCs w:val="20"/>
                <w:lang w:val="en-US"/>
              </w:rPr>
            </w:pPr>
          </w:p>
        </w:tc>
      </w:tr>
    </w:tbl>
    <w:p w14:paraId="2ADDF9BB" w14:textId="77777777" w:rsidR="00072B88" w:rsidRPr="000B2902" w:rsidRDefault="00072B88" w:rsidP="00072B88">
      <w:pPr>
        <w:pStyle w:val="Sinespaciado"/>
        <w:rPr>
          <w:rFonts w:ascii="Arial" w:hAnsi="Arial" w:cs="Arial"/>
          <w:sz w:val="20"/>
          <w:szCs w:val="20"/>
        </w:rPr>
      </w:pPr>
    </w:p>
    <w:p w14:paraId="20C247F6" w14:textId="77777777" w:rsidR="00072B88" w:rsidRPr="000B2902" w:rsidRDefault="00072B88" w:rsidP="00072B88">
      <w:pPr>
        <w:pStyle w:val="Sinespaciado"/>
        <w:rPr>
          <w:rFonts w:ascii="Arial" w:hAnsi="Arial" w:cs="Arial"/>
          <w:sz w:val="20"/>
          <w:szCs w:val="20"/>
        </w:rPr>
      </w:pPr>
    </w:p>
    <w:p w14:paraId="584F77B7" w14:textId="77777777" w:rsidR="00072B88" w:rsidRPr="000B2902" w:rsidRDefault="00072B88" w:rsidP="00072B88">
      <w:pPr>
        <w:pStyle w:val="Sinespaciado"/>
        <w:rPr>
          <w:rFonts w:ascii="Arial" w:hAnsi="Arial" w:cs="Arial"/>
          <w:sz w:val="20"/>
          <w:szCs w:val="20"/>
        </w:rPr>
      </w:pPr>
    </w:p>
    <w:p w14:paraId="7BB08F07" w14:textId="77777777" w:rsidR="00072B88" w:rsidRPr="000B2902" w:rsidRDefault="00072B88" w:rsidP="00072B88">
      <w:pPr>
        <w:pStyle w:val="Sinespaciado"/>
        <w:rPr>
          <w:rFonts w:ascii="Arial" w:hAnsi="Arial" w:cs="Arial"/>
          <w:sz w:val="20"/>
          <w:szCs w:val="20"/>
        </w:rPr>
      </w:pPr>
    </w:p>
    <w:p w14:paraId="3F6C00CB" w14:textId="77777777" w:rsidR="00072B88" w:rsidRPr="000B2902" w:rsidRDefault="00072B88" w:rsidP="00106009">
      <w:pPr>
        <w:pStyle w:val="Sinespaciado"/>
        <w:rPr>
          <w:rFonts w:ascii="Arial" w:hAnsi="Arial" w:cs="Arial"/>
          <w:sz w:val="20"/>
          <w:szCs w:val="20"/>
        </w:rPr>
      </w:pPr>
    </w:p>
    <w:p w14:paraId="2D675253" w14:textId="77777777" w:rsidR="00634B19" w:rsidRPr="000B2902" w:rsidRDefault="00634B19" w:rsidP="00106009">
      <w:pPr>
        <w:pStyle w:val="Sinespaciado"/>
        <w:rPr>
          <w:rFonts w:ascii="Arial" w:hAnsi="Arial" w:cs="Arial"/>
          <w:sz w:val="20"/>
          <w:szCs w:val="20"/>
        </w:rPr>
      </w:pPr>
    </w:p>
    <w:p w14:paraId="6FCE072D" w14:textId="77777777" w:rsidR="00634B19" w:rsidRPr="000B2902" w:rsidRDefault="00634B19" w:rsidP="00106009">
      <w:pPr>
        <w:pStyle w:val="Sinespaciado"/>
        <w:rPr>
          <w:rFonts w:ascii="Arial" w:hAnsi="Arial" w:cs="Arial"/>
          <w:sz w:val="20"/>
          <w:szCs w:val="20"/>
        </w:rPr>
      </w:pPr>
    </w:p>
    <w:p w14:paraId="4DF63F0F" w14:textId="77777777" w:rsidR="00634B19" w:rsidRPr="000B2902" w:rsidRDefault="00634B19" w:rsidP="00106009">
      <w:pPr>
        <w:pStyle w:val="Sinespaciado"/>
        <w:rPr>
          <w:rFonts w:ascii="Arial" w:hAnsi="Arial" w:cs="Arial"/>
          <w:sz w:val="20"/>
          <w:szCs w:val="20"/>
        </w:rPr>
      </w:pPr>
    </w:p>
    <w:p w14:paraId="7ADE0A12" w14:textId="77777777" w:rsidR="00634B19" w:rsidRPr="000B2902" w:rsidRDefault="00634B19" w:rsidP="00106009">
      <w:pPr>
        <w:pStyle w:val="Sinespaciado"/>
        <w:rPr>
          <w:rFonts w:ascii="Arial" w:hAnsi="Arial" w:cs="Arial"/>
          <w:sz w:val="20"/>
          <w:szCs w:val="20"/>
        </w:rPr>
      </w:pPr>
    </w:p>
    <w:p w14:paraId="140D0DCF" w14:textId="77777777" w:rsidR="00634B19" w:rsidRDefault="00634B19"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507FD893" w14:textId="77777777" w:rsidTr="00BC740F">
        <w:tc>
          <w:tcPr>
            <w:tcW w:w="1838" w:type="dxa"/>
          </w:tcPr>
          <w:p w14:paraId="2576C4C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6881AD"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3C43B333" w14:textId="77777777" w:rsidR="00634B19" w:rsidRPr="00862CFC" w:rsidRDefault="00634B19" w:rsidP="00BC740F">
            <w:pPr>
              <w:pStyle w:val="Sinespaciado"/>
              <w:rPr>
                <w:rFonts w:ascii="Arial" w:hAnsi="Arial" w:cs="Arial"/>
                <w:sz w:val="20"/>
                <w:szCs w:val="20"/>
              </w:rPr>
            </w:pPr>
          </w:p>
        </w:tc>
        <w:tc>
          <w:tcPr>
            <w:tcW w:w="1985" w:type="dxa"/>
          </w:tcPr>
          <w:p w14:paraId="0C3E6D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76E6C5" w14:textId="5B5511C7" w:rsidR="00634B19" w:rsidRPr="00862CFC" w:rsidRDefault="00F501AA" w:rsidP="00BC740F">
            <w:pPr>
              <w:pStyle w:val="Sinespaciado"/>
              <w:jc w:val="center"/>
              <w:rPr>
                <w:rFonts w:ascii="Arial" w:hAnsi="Arial" w:cs="Arial"/>
                <w:sz w:val="20"/>
                <w:szCs w:val="20"/>
              </w:rPr>
            </w:pPr>
            <w:r>
              <w:t>Realizar controles visuales del área de trabajo a través de la herramienta 5’s</w:t>
            </w:r>
          </w:p>
        </w:tc>
      </w:tr>
    </w:tbl>
    <w:p w14:paraId="53A46468"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47ABF664" w14:textId="77777777" w:rsidTr="00BC740F">
        <w:tc>
          <w:tcPr>
            <w:tcW w:w="2599" w:type="dxa"/>
          </w:tcPr>
          <w:p w14:paraId="64ACBDE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FF064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A0180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C6764B"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B50C77"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1C393B2C" w14:textId="77777777" w:rsidTr="00BC740F">
        <w:tc>
          <w:tcPr>
            <w:tcW w:w="2599" w:type="dxa"/>
          </w:tcPr>
          <w:p w14:paraId="1AD2FD6C"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4.1 Las 5s’s. </w:t>
            </w:r>
          </w:p>
          <w:p w14:paraId="59C5A732"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4.1.1 Introducción y visión general.</w:t>
            </w:r>
          </w:p>
          <w:p w14:paraId="7A9CB0C5"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 4.1.2 La primera s (</w:t>
            </w:r>
            <w:proofErr w:type="spellStart"/>
            <w:r w:rsidRPr="000B2902">
              <w:rPr>
                <w:rFonts w:ascii="Arial" w:hAnsi="Arial" w:cs="Arial"/>
                <w:sz w:val="20"/>
                <w:szCs w:val="20"/>
              </w:rPr>
              <w:t>seiri</w:t>
            </w:r>
            <w:proofErr w:type="spellEnd"/>
            <w:r w:rsidRPr="000B2902">
              <w:rPr>
                <w:rFonts w:ascii="Arial" w:hAnsi="Arial" w:cs="Arial"/>
                <w:sz w:val="20"/>
                <w:szCs w:val="20"/>
              </w:rPr>
              <w:t xml:space="preserve">) organización. </w:t>
            </w:r>
          </w:p>
          <w:p w14:paraId="0B766225"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4.1.3 La segunda s (</w:t>
            </w:r>
            <w:proofErr w:type="spellStart"/>
            <w:r w:rsidRPr="000B2902">
              <w:rPr>
                <w:rFonts w:ascii="Arial" w:hAnsi="Arial" w:cs="Arial"/>
                <w:sz w:val="20"/>
                <w:szCs w:val="20"/>
              </w:rPr>
              <w:t>seiton</w:t>
            </w:r>
            <w:proofErr w:type="spellEnd"/>
            <w:r w:rsidRPr="000B2902">
              <w:rPr>
                <w:rFonts w:ascii="Arial" w:hAnsi="Arial" w:cs="Arial"/>
                <w:sz w:val="20"/>
                <w:szCs w:val="20"/>
              </w:rPr>
              <w:t xml:space="preserve">) orden. </w:t>
            </w:r>
          </w:p>
          <w:p w14:paraId="2C3D0AEE"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4.1.4 La tercera s (</w:t>
            </w:r>
            <w:proofErr w:type="spellStart"/>
            <w:r w:rsidRPr="000B2902">
              <w:rPr>
                <w:rFonts w:ascii="Arial" w:hAnsi="Arial" w:cs="Arial"/>
                <w:sz w:val="20"/>
                <w:szCs w:val="20"/>
              </w:rPr>
              <w:t>seiso</w:t>
            </w:r>
            <w:proofErr w:type="spellEnd"/>
            <w:r w:rsidRPr="000B2902">
              <w:rPr>
                <w:rFonts w:ascii="Arial" w:hAnsi="Arial" w:cs="Arial"/>
                <w:sz w:val="20"/>
                <w:szCs w:val="20"/>
              </w:rPr>
              <w:t>) limpieza.</w:t>
            </w:r>
          </w:p>
          <w:p w14:paraId="6F6EA2DC"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 4.1.5 La cuarta s (</w:t>
            </w:r>
            <w:proofErr w:type="spellStart"/>
            <w:r w:rsidRPr="000B2902">
              <w:rPr>
                <w:rFonts w:ascii="Arial" w:hAnsi="Arial" w:cs="Arial"/>
                <w:sz w:val="20"/>
                <w:szCs w:val="20"/>
              </w:rPr>
              <w:t>seiketsu</w:t>
            </w:r>
            <w:proofErr w:type="spellEnd"/>
            <w:r w:rsidRPr="000B2902">
              <w:rPr>
                <w:rFonts w:ascii="Arial" w:hAnsi="Arial" w:cs="Arial"/>
                <w:sz w:val="20"/>
                <w:szCs w:val="20"/>
              </w:rPr>
              <w:t xml:space="preserve">) estandarizar. </w:t>
            </w:r>
          </w:p>
          <w:p w14:paraId="56AD0BB7"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lastRenderedPageBreak/>
              <w:t>4.1.6 La quinta s (</w:t>
            </w:r>
            <w:proofErr w:type="spellStart"/>
            <w:r w:rsidRPr="000B2902">
              <w:rPr>
                <w:rFonts w:ascii="Arial" w:hAnsi="Arial" w:cs="Arial"/>
                <w:sz w:val="20"/>
                <w:szCs w:val="20"/>
              </w:rPr>
              <w:t>shitsuke</w:t>
            </w:r>
            <w:proofErr w:type="spellEnd"/>
            <w:r w:rsidRPr="000B2902">
              <w:rPr>
                <w:rFonts w:ascii="Arial" w:hAnsi="Arial" w:cs="Arial"/>
                <w:sz w:val="20"/>
                <w:szCs w:val="20"/>
              </w:rPr>
              <w:t xml:space="preserve">) disciplina. </w:t>
            </w:r>
          </w:p>
          <w:p w14:paraId="3ACFD101" w14:textId="77777777" w:rsidR="000B2902" w:rsidRDefault="00F501AA" w:rsidP="004C6D7F">
            <w:pPr>
              <w:pStyle w:val="Sinespaciado"/>
              <w:rPr>
                <w:rFonts w:ascii="Arial" w:hAnsi="Arial" w:cs="Arial"/>
                <w:sz w:val="20"/>
                <w:szCs w:val="20"/>
              </w:rPr>
            </w:pPr>
            <w:r w:rsidRPr="000B2902">
              <w:rPr>
                <w:rFonts w:ascii="Arial" w:hAnsi="Arial" w:cs="Arial"/>
                <w:sz w:val="20"/>
                <w:szCs w:val="20"/>
              </w:rPr>
              <w:t xml:space="preserve">4.2. Cambios rápidos SMED. </w:t>
            </w:r>
          </w:p>
          <w:p w14:paraId="7682EA51" w14:textId="54ED9DE9"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4.2.1 Análisis de operaciones de preparación y ajuste </w:t>
            </w:r>
          </w:p>
          <w:p w14:paraId="74D407F6"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4.2.2 Identificación de operaciones internas y externas. </w:t>
            </w:r>
          </w:p>
          <w:p w14:paraId="5DD83033"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4.2.3 Aplicación de las 5s’s en la preparación y ajuste de equipos.</w:t>
            </w:r>
          </w:p>
          <w:p w14:paraId="16DE78C8"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 4.2.4 Conversión de operaciones interna en externas.</w:t>
            </w:r>
          </w:p>
          <w:p w14:paraId="09368B59"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 4.3. Introducción a TPM mantenimiento productivo total. </w:t>
            </w:r>
          </w:p>
          <w:p w14:paraId="06B9BB41" w14:textId="77777777" w:rsidR="00FF24CE" w:rsidRPr="000B2902" w:rsidRDefault="00F501AA" w:rsidP="004C6D7F">
            <w:pPr>
              <w:pStyle w:val="Sinespaciado"/>
              <w:rPr>
                <w:rFonts w:ascii="Arial" w:hAnsi="Arial" w:cs="Arial"/>
                <w:sz w:val="20"/>
                <w:szCs w:val="20"/>
              </w:rPr>
            </w:pPr>
            <w:r w:rsidRPr="000B2902">
              <w:rPr>
                <w:rFonts w:ascii="Arial" w:hAnsi="Arial" w:cs="Arial"/>
                <w:sz w:val="20"/>
                <w:szCs w:val="20"/>
              </w:rPr>
              <w:t xml:space="preserve">4.3.1 Componentes del TPM. 4.3.2 Las 5s’s y el TPM. </w:t>
            </w:r>
          </w:p>
          <w:p w14:paraId="25D81035" w14:textId="0C8C8AE9" w:rsidR="004C6D7F" w:rsidRPr="000B2902" w:rsidRDefault="00F501AA" w:rsidP="004C6D7F">
            <w:pPr>
              <w:pStyle w:val="Sinespaciado"/>
              <w:rPr>
                <w:rFonts w:ascii="Arial" w:hAnsi="Arial" w:cs="Arial"/>
                <w:sz w:val="20"/>
                <w:szCs w:val="20"/>
              </w:rPr>
            </w:pPr>
            <w:r w:rsidRPr="000B2902">
              <w:rPr>
                <w:rFonts w:ascii="Arial" w:hAnsi="Arial" w:cs="Arial"/>
                <w:sz w:val="20"/>
                <w:szCs w:val="20"/>
              </w:rPr>
              <w:t>4.3.3 Implantación y administración del TPM</w:t>
            </w:r>
          </w:p>
        </w:tc>
        <w:tc>
          <w:tcPr>
            <w:tcW w:w="2599" w:type="dxa"/>
          </w:tcPr>
          <w:p w14:paraId="3A93C2DB" w14:textId="77777777" w:rsidR="004C6D7F" w:rsidRPr="00103990" w:rsidRDefault="004C6D7F" w:rsidP="00336E5B">
            <w:pPr>
              <w:autoSpaceDE w:val="0"/>
              <w:autoSpaceDN w:val="0"/>
              <w:adjustRightInd w:val="0"/>
              <w:jc w:val="both"/>
              <w:rPr>
                <w:rFonts w:ascii="Arial Black" w:eastAsia="Calibri" w:hAnsi="Arial Black" w:cs="Arial"/>
                <w:b/>
                <w:color w:val="000000" w:themeColor="text1"/>
                <w:sz w:val="20"/>
                <w:szCs w:val="20"/>
                <w:lang w:eastAsia="es-MX"/>
              </w:rPr>
            </w:pPr>
            <w:r w:rsidRPr="00103990">
              <w:rPr>
                <w:rFonts w:ascii="Arial Black" w:eastAsia="Calibri" w:hAnsi="Arial Black" w:cs="Arial"/>
                <w:b/>
                <w:color w:val="000000" w:themeColor="text1"/>
                <w:sz w:val="20"/>
                <w:szCs w:val="20"/>
                <w:lang w:eastAsia="es-MX"/>
              </w:rPr>
              <w:lastRenderedPageBreak/>
              <w:t>INICIO</w:t>
            </w:r>
          </w:p>
          <w:p w14:paraId="042DB5D2" w14:textId="77777777" w:rsidR="00FF24CE" w:rsidRPr="000B2902" w:rsidRDefault="004C6D7F" w:rsidP="00A571CF">
            <w:pPr>
              <w:numPr>
                <w:ilvl w:val="0"/>
                <w:numId w:val="20"/>
              </w:numPr>
              <w:autoSpaceDE w:val="0"/>
              <w:autoSpaceDN w:val="0"/>
              <w:adjustRightInd w:val="0"/>
              <w:ind w:left="317" w:hanging="284"/>
              <w:jc w:val="both"/>
              <w:rPr>
                <w:rFonts w:ascii="Arial" w:hAnsi="Arial" w:cs="Arial"/>
                <w:b/>
                <w:color w:val="000000" w:themeColor="text1"/>
                <w:sz w:val="20"/>
                <w:szCs w:val="20"/>
              </w:rPr>
            </w:pPr>
            <w:r w:rsidRPr="000B2902">
              <w:rPr>
                <w:rFonts w:ascii="Arial" w:eastAsia="Calibri" w:hAnsi="Arial" w:cs="Arial"/>
                <w:color w:val="000000" w:themeColor="text1"/>
                <w:sz w:val="20"/>
                <w:szCs w:val="20"/>
                <w:lang w:eastAsia="es-MX"/>
              </w:rPr>
              <w:t xml:space="preserve">El alumno investigará conceptos </w:t>
            </w:r>
            <w:r w:rsidR="00FF24CE" w:rsidRPr="000B2902">
              <w:rPr>
                <w:rFonts w:ascii="Arial" w:eastAsia="Calibri" w:hAnsi="Arial" w:cs="Arial"/>
                <w:color w:val="000000" w:themeColor="text1"/>
                <w:sz w:val="20"/>
                <w:szCs w:val="20"/>
                <w:lang w:eastAsia="es-MX"/>
              </w:rPr>
              <w:t>relacionados con 5S SMED y TPM explicado por el docente en la plataforma de meet</w:t>
            </w:r>
          </w:p>
          <w:p w14:paraId="6E82635D" w14:textId="61E0B286" w:rsidR="004C6D7F" w:rsidRPr="00103990" w:rsidRDefault="004C6D7F" w:rsidP="00FF24CE">
            <w:pPr>
              <w:autoSpaceDE w:val="0"/>
              <w:autoSpaceDN w:val="0"/>
              <w:adjustRightInd w:val="0"/>
              <w:ind w:left="33"/>
              <w:jc w:val="both"/>
              <w:rPr>
                <w:rFonts w:ascii="Arial Black" w:hAnsi="Arial Black" w:cs="Arial"/>
                <w:b/>
                <w:color w:val="000000" w:themeColor="text1"/>
                <w:sz w:val="20"/>
                <w:szCs w:val="20"/>
              </w:rPr>
            </w:pPr>
            <w:r w:rsidRPr="00103990">
              <w:rPr>
                <w:rFonts w:ascii="Arial Black" w:hAnsi="Arial Black" w:cs="Arial"/>
                <w:b/>
                <w:color w:val="000000" w:themeColor="text1"/>
                <w:sz w:val="20"/>
                <w:szCs w:val="20"/>
              </w:rPr>
              <w:t>DESARROLLO</w:t>
            </w:r>
          </w:p>
          <w:p w14:paraId="1B2AE138" w14:textId="77777777" w:rsidR="004C6D7F" w:rsidRPr="000B2902" w:rsidRDefault="004C6D7F" w:rsidP="004C6D7F">
            <w:pPr>
              <w:autoSpaceDE w:val="0"/>
              <w:autoSpaceDN w:val="0"/>
              <w:adjustRightInd w:val="0"/>
              <w:ind w:left="317"/>
              <w:jc w:val="both"/>
              <w:rPr>
                <w:rFonts w:ascii="Arial" w:hAnsi="Arial" w:cs="Arial"/>
                <w:color w:val="000000" w:themeColor="text1"/>
                <w:sz w:val="20"/>
                <w:szCs w:val="20"/>
              </w:rPr>
            </w:pPr>
            <w:r w:rsidRPr="000B2902">
              <w:rPr>
                <w:rFonts w:ascii="Arial" w:hAnsi="Arial" w:cs="Arial"/>
                <w:color w:val="000000" w:themeColor="text1"/>
                <w:sz w:val="20"/>
                <w:szCs w:val="20"/>
              </w:rPr>
              <w:t>Escuchado mediante meet</w:t>
            </w:r>
          </w:p>
          <w:p w14:paraId="570EF3B0" w14:textId="781842CF" w:rsidR="004C6D7F" w:rsidRPr="000B2902"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0B2902">
              <w:rPr>
                <w:rFonts w:ascii="Arial" w:hAnsi="Arial" w:cs="Arial"/>
                <w:color w:val="000000" w:themeColor="text1"/>
                <w:sz w:val="20"/>
                <w:szCs w:val="20"/>
              </w:rPr>
              <w:lastRenderedPageBreak/>
              <w:t xml:space="preserve">El alumno resolverá problemas </w:t>
            </w:r>
            <w:r w:rsidR="00FF24CE" w:rsidRPr="000B2902">
              <w:rPr>
                <w:rFonts w:ascii="Arial" w:hAnsi="Arial" w:cs="Arial"/>
                <w:color w:val="000000" w:themeColor="text1"/>
                <w:sz w:val="20"/>
                <w:szCs w:val="20"/>
              </w:rPr>
              <w:t xml:space="preserve">relacionados con 5S </w:t>
            </w:r>
          </w:p>
          <w:p w14:paraId="73A798AD" w14:textId="77777777" w:rsidR="004C6D7F" w:rsidRPr="000B2902" w:rsidRDefault="004C6D7F" w:rsidP="004C6D7F">
            <w:pPr>
              <w:autoSpaceDE w:val="0"/>
              <w:autoSpaceDN w:val="0"/>
              <w:adjustRightInd w:val="0"/>
              <w:ind w:left="317"/>
              <w:jc w:val="both"/>
              <w:rPr>
                <w:rFonts w:ascii="Arial" w:hAnsi="Arial" w:cs="Arial"/>
                <w:color w:val="000000" w:themeColor="text1"/>
                <w:sz w:val="20"/>
                <w:szCs w:val="20"/>
              </w:rPr>
            </w:pPr>
          </w:p>
          <w:p w14:paraId="7F991AB5" w14:textId="610E9698" w:rsidR="004C6D7F" w:rsidRPr="000B2902"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0B2902">
              <w:rPr>
                <w:rFonts w:ascii="Arial" w:eastAsia="Calibri" w:hAnsi="Arial" w:cs="Arial"/>
                <w:color w:val="000000" w:themeColor="text1"/>
                <w:sz w:val="20"/>
                <w:szCs w:val="20"/>
                <w:lang w:eastAsia="es-MX"/>
              </w:rPr>
              <w:t xml:space="preserve">El alumno resolverá problemas </w:t>
            </w:r>
            <w:r w:rsidR="00E5070F" w:rsidRPr="000B2902">
              <w:rPr>
                <w:rFonts w:ascii="Arial" w:eastAsia="Calibri" w:hAnsi="Arial" w:cs="Arial"/>
                <w:color w:val="000000" w:themeColor="text1"/>
                <w:sz w:val="20"/>
                <w:szCs w:val="20"/>
                <w:lang w:eastAsia="es-MX"/>
              </w:rPr>
              <w:t>relacionado con SMED y TPM</w:t>
            </w:r>
          </w:p>
          <w:p w14:paraId="2FA28751" w14:textId="77777777" w:rsidR="004C6D7F" w:rsidRPr="000B2902" w:rsidRDefault="004C6D7F" w:rsidP="004C6D7F">
            <w:pPr>
              <w:rPr>
                <w:rFonts w:ascii="Arial" w:hAnsi="Arial" w:cs="Arial"/>
                <w:color w:val="000000" w:themeColor="text1"/>
                <w:sz w:val="20"/>
                <w:szCs w:val="20"/>
              </w:rPr>
            </w:pPr>
          </w:p>
          <w:p w14:paraId="45FA2AA2" w14:textId="77777777" w:rsidR="004C6D7F" w:rsidRPr="00103990" w:rsidRDefault="004C6D7F" w:rsidP="004C6D7F">
            <w:pPr>
              <w:pStyle w:val="Sinespaciado"/>
              <w:jc w:val="both"/>
              <w:rPr>
                <w:rFonts w:ascii="Arial Black" w:hAnsi="Arial Black" w:cs="Arial"/>
                <w:b/>
                <w:sz w:val="20"/>
                <w:szCs w:val="20"/>
              </w:rPr>
            </w:pPr>
            <w:r w:rsidRPr="00103990">
              <w:rPr>
                <w:rFonts w:ascii="Arial Black" w:hAnsi="Arial Black" w:cs="Arial"/>
                <w:b/>
                <w:sz w:val="20"/>
                <w:szCs w:val="20"/>
              </w:rPr>
              <w:t>CIERRE</w:t>
            </w:r>
          </w:p>
          <w:p w14:paraId="73FBE485" w14:textId="631277C3" w:rsidR="004C6D7F" w:rsidRPr="000B2902" w:rsidRDefault="004C6D7F" w:rsidP="005A2A01">
            <w:pPr>
              <w:pStyle w:val="Sinespaciado"/>
              <w:numPr>
                <w:ilvl w:val="0"/>
                <w:numId w:val="20"/>
              </w:numPr>
              <w:autoSpaceDE w:val="0"/>
              <w:autoSpaceDN w:val="0"/>
              <w:adjustRightInd w:val="0"/>
              <w:jc w:val="both"/>
              <w:rPr>
                <w:rFonts w:ascii="Arial" w:hAnsi="Arial" w:cs="Arial"/>
                <w:color w:val="000000" w:themeColor="text1"/>
                <w:sz w:val="20"/>
                <w:szCs w:val="20"/>
              </w:rPr>
            </w:pPr>
            <w:r w:rsidRPr="000B2902">
              <w:rPr>
                <w:rFonts w:ascii="Arial" w:hAnsi="Arial" w:cs="Arial"/>
                <w:color w:val="000000"/>
                <w:sz w:val="20"/>
                <w:szCs w:val="20"/>
              </w:rPr>
              <w:t>El alumno resolverá el examen escrito en forma individual. Y entregar en el classroom</w:t>
            </w:r>
            <w:r w:rsidR="00E5070F" w:rsidRPr="000B2902">
              <w:rPr>
                <w:rFonts w:ascii="Arial" w:hAnsi="Arial" w:cs="Arial"/>
                <w:color w:val="000000"/>
                <w:sz w:val="20"/>
                <w:szCs w:val="20"/>
              </w:rPr>
              <w:t xml:space="preserve"> </w:t>
            </w:r>
            <w:r w:rsidR="00336E5B" w:rsidRPr="000B2902">
              <w:rPr>
                <w:rFonts w:ascii="Arial" w:hAnsi="Arial" w:cs="Arial"/>
                <w:color w:val="000000"/>
                <w:sz w:val="20"/>
                <w:szCs w:val="20"/>
              </w:rPr>
              <w:t>la práctica sobre</w:t>
            </w:r>
            <w:r w:rsidR="00E5070F" w:rsidRPr="000B2902">
              <w:rPr>
                <w:rFonts w:ascii="Arial" w:hAnsi="Arial" w:cs="Arial"/>
                <w:color w:val="000000"/>
                <w:sz w:val="20"/>
                <w:szCs w:val="20"/>
              </w:rPr>
              <w:t xml:space="preserve"> SMED y TPM </w:t>
            </w:r>
            <w:r w:rsidRPr="000B2902">
              <w:rPr>
                <w:rFonts w:ascii="Arial" w:hAnsi="Arial" w:cs="Arial"/>
                <w:color w:val="000000" w:themeColor="text1"/>
                <w:sz w:val="20"/>
                <w:szCs w:val="20"/>
              </w:rPr>
              <w:t xml:space="preserve">  </w:t>
            </w:r>
          </w:p>
          <w:p w14:paraId="217ABB7A" w14:textId="77777777" w:rsidR="004C6D7F" w:rsidRPr="000B2902" w:rsidRDefault="004C6D7F" w:rsidP="004C6D7F">
            <w:pPr>
              <w:pStyle w:val="Prrafodelista"/>
              <w:rPr>
                <w:rFonts w:ascii="Arial" w:hAnsi="Arial" w:cs="Arial"/>
                <w:color w:val="000000" w:themeColor="text1"/>
                <w:sz w:val="20"/>
                <w:szCs w:val="20"/>
              </w:rPr>
            </w:pPr>
          </w:p>
          <w:p w14:paraId="4493301A" w14:textId="4AEC8A81" w:rsidR="004C6D7F" w:rsidRPr="000B2902"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7C770637" w14:textId="77777777" w:rsidR="004C6D7F" w:rsidRPr="00103990" w:rsidRDefault="004C6D7F" w:rsidP="004C6D7F">
            <w:pPr>
              <w:pStyle w:val="Encabezado"/>
              <w:tabs>
                <w:tab w:val="clear" w:pos="4419"/>
                <w:tab w:val="clear" w:pos="8838"/>
              </w:tabs>
              <w:jc w:val="both"/>
              <w:rPr>
                <w:rFonts w:ascii="Arial Black" w:hAnsi="Arial Black" w:cs="Arial"/>
                <w:b/>
                <w:color w:val="000000" w:themeColor="text1"/>
                <w:sz w:val="20"/>
                <w:szCs w:val="20"/>
              </w:rPr>
            </w:pPr>
            <w:r w:rsidRPr="00103990">
              <w:rPr>
                <w:rFonts w:ascii="Arial Black" w:hAnsi="Arial Black" w:cs="Arial"/>
                <w:b/>
                <w:color w:val="000000" w:themeColor="text1"/>
                <w:sz w:val="20"/>
                <w:szCs w:val="20"/>
              </w:rPr>
              <w:lastRenderedPageBreak/>
              <w:t>INICIO</w:t>
            </w:r>
          </w:p>
          <w:p w14:paraId="2D6AE708" w14:textId="37346E66" w:rsidR="004C6D7F" w:rsidRPr="000B2902" w:rsidRDefault="00FF24CE" w:rsidP="00FF24CE">
            <w:pPr>
              <w:autoSpaceDE w:val="0"/>
              <w:autoSpaceDN w:val="0"/>
              <w:adjustRightInd w:val="0"/>
              <w:jc w:val="both"/>
              <w:rPr>
                <w:rFonts w:ascii="Arial" w:hAnsi="Arial" w:cs="Arial"/>
                <w:color w:val="000000" w:themeColor="text1"/>
                <w:sz w:val="20"/>
                <w:szCs w:val="20"/>
              </w:rPr>
            </w:pPr>
            <w:r w:rsidRPr="000B2902">
              <w:rPr>
                <w:rFonts w:ascii="Arial" w:hAnsi="Arial" w:cs="Arial"/>
                <w:color w:val="000000" w:themeColor="text1"/>
                <w:sz w:val="20"/>
                <w:szCs w:val="20"/>
              </w:rPr>
              <w:t xml:space="preserve">Mediante </w:t>
            </w:r>
            <w:r w:rsidR="00E27879">
              <w:rPr>
                <w:rFonts w:ascii="Arial" w:hAnsi="Arial" w:cs="Arial"/>
                <w:color w:val="000000" w:themeColor="text1"/>
                <w:sz w:val="20"/>
                <w:szCs w:val="20"/>
              </w:rPr>
              <w:t xml:space="preserve">lo </w:t>
            </w:r>
            <w:proofErr w:type="gramStart"/>
            <w:r w:rsidR="00E27879">
              <w:rPr>
                <w:rFonts w:ascii="Arial" w:hAnsi="Arial" w:cs="Arial"/>
                <w:color w:val="000000" w:themeColor="text1"/>
                <w:sz w:val="20"/>
                <w:szCs w:val="20"/>
              </w:rPr>
              <w:t>explicado  en</w:t>
            </w:r>
            <w:proofErr w:type="gramEnd"/>
            <w:r w:rsidR="00E27879">
              <w:rPr>
                <w:rFonts w:ascii="Arial" w:hAnsi="Arial" w:cs="Arial"/>
                <w:color w:val="000000" w:themeColor="text1"/>
                <w:sz w:val="20"/>
                <w:szCs w:val="20"/>
              </w:rPr>
              <w:t xml:space="preserve"> clase </w:t>
            </w:r>
            <w:r w:rsidRPr="000B2902">
              <w:rPr>
                <w:rFonts w:ascii="Arial" w:hAnsi="Arial" w:cs="Arial"/>
                <w:color w:val="000000" w:themeColor="text1"/>
                <w:sz w:val="20"/>
                <w:szCs w:val="20"/>
              </w:rPr>
              <w:t>se da una explicación sobre la 5S, el TPM y SMED.</w:t>
            </w:r>
          </w:p>
          <w:p w14:paraId="792DDBDE" w14:textId="77777777" w:rsidR="004C6D7F" w:rsidRPr="00103990" w:rsidRDefault="004C6D7F" w:rsidP="00FF24CE">
            <w:pPr>
              <w:autoSpaceDE w:val="0"/>
              <w:autoSpaceDN w:val="0"/>
              <w:adjustRightInd w:val="0"/>
              <w:jc w:val="both"/>
              <w:rPr>
                <w:rFonts w:ascii="Arial Black" w:hAnsi="Arial Black" w:cs="Arial"/>
                <w:b/>
                <w:color w:val="000000" w:themeColor="text1"/>
                <w:sz w:val="20"/>
                <w:szCs w:val="20"/>
                <w:lang w:eastAsia="es-MX"/>
              </w:rPr>
            </w:pPr>
            <w:r w:rsidRPr="00103990">
              <w:rPr>
                <w:rFonts w:ascii="Arial Black" w:hAnsi="Arial Black" w:cs="Arial"/>
                <w:b/>
                <w:color w:val="000000" w:themeColor="text1"/>
                <w:sz w:val="20"/>
                <w:szCs w:val="20"/>
                <w:lang w:eastAsia="es-MX"/>
              </w:rPr>
              <w:t>DESARROLLO</w:t>
            </w:r>
          </w:p>
          <w:p w14:paraId="6F58DC2A" w14:textId="2601C349" w:rsidR="004C6D7F" w:rsidRPr="000B2902" w:rsidRDefault="004C6D7F" w:rsidP="004C6D7F">
            <w:pPr>
              <w:pStyle w:val="Prrafodelista"/>
              <w:autoSpaceDE w:val="0"/>
              <w:autoSpaceDN w:val="0"/>
              <w:adjustRightInd w:val="0"/>
              <w:ind w:left="360"/>
              <w:jc w:val="both"/>
              <w:rPr>
                <w:rFonts w:ascii="Arial" w:hAnsi="Arial" w:cs="Arial"/>
                <w:color w:val="000000" w:themeColor="text1"/>
                <w:sz w:val="20"/>
                <w:szCs w:val="20"/>
              </w:rPr>
            </w:pPr>
            <w:r w:rsidRPr="000B2902">
              <w:rPr>
                <w:rFonts w:ascii="Arial" w:hAnsi="Arial" w:cs="Arial"/>
                <w:color w:val="000000" w:themeColor="text1"/>
                <w:sz w:val="20"/>
                <w:szCs w:val="20"/>
                <w:lang w:eastAsia="es-MX"/>
              </w:rPr>
              <w:t xml:space="preserve">Mediante </w:t>
            </w:r>
            <w:r w:rsidR="00E27879">
              <w:rPr>
                <w:rFonts w:ascii="Arial" w:hAnsi="Arial" w:cs="Arial"/>
                <w:color w:val="000000" w:themeColor="text1"/>
                <w:sz w:val="20"/>
                <w:szCs w:val="20"/>
                <w:lang w:eastAsia="es-MX"/>
              </w:rPr>
              <w:t>un ejemplo se da lo siguiente</w:t>
            </w:r>
          </w:p>
          <w:p w14:paraId="3F0335AA" w14:textId="0CCF929B" w:rsidR="004C6D7F" w:rsidRPr="000B2902"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0B2902">
              <w:rPr>
                <w:rFonts w:ascii="Arial" w:hAnsi="Arial" w:cs="Arial"/>
                <w:color w:val="000000" w:themeColor="text1"/>
                <w:sz w:val="20"/>
                <w:szCs w:val="20"/>
                <w:lang w:eastAsia="es-MX"/>
              </w:rPr>
              <w:t xml:space="preserve">Se explicará y ejemplificará el uso de </w:t>
            </w:r>
            <w:r w:rsidR="00FF24CE" w:rsidRPr="000B2902">
              <w:rPr>
                <w:rFonts w:ascii="Arial" w:hAnsi="Arial" w:cs="Arial"/>
                <w:color w:val="000000" w:themeColor="text1"/>
                <w:sz w:val="20"/>
                <w:szCs w:val="20"/>
                <w:lang w:eastAsia="es-MX"/>
              </w:rPr>
              <w:t xml:space="preserve">la técnica de 5S </w:t>
            </w:r>
            <w:r w:rsidR="00FF24CE" w:rsidRPr="000B2902">
              <w:rPr>
                <w:rFonts w:ascii="Arial" w:hAnsi="Arial" w:cs="Arial"/>
                <w:color w:val="000000" w:themeColor="text1"/>
                <w:sz w:val="20"/>
                <w:szCs w:val="20"/>
                <w:lang w:eastAsia="es-MX"/>
              </w:rPr>
              <w:lastRenderedPageBreak/>
              <w:t>aplicado a un proceso real</w:t>
            </w:r>
            <w:r w:rsidRPr="000B2902">
              <w:rPr>
                <w:rFonts w:ascii="Arial" w:hAnsi="Arial" w:cs="Arial"/>
                <w:color w:val="000000" w:themeColor="text1"/>
                <w:sz w:val="20"/>
                <w:szCs w:val="20"/>
                <w:lang w:eastAsia="es-MX"/>
              </w:rPr>
              <w:t>.</w:t>
            </w:r>
          </w:p>
          <w:p w14:paraId="3D1DFDE4" w14:textId="77777777" w:rsidR="00FF24CE" w:rsidRPr="000B2902" w:rsidRDefault="004C6D7F" w:rsidP="00E2023A">
            <w:pPr>
              <w:pStyle w:val="Prrafodelista"/>
              <w:numPr>
                <w:ilvl w:val="0"/>
                <w:numId w:val="26"/>
              </w:numPr>
              <w:autoSpaceDE w:val="0"/>
              <w:autoSpaceDN w:val="0"/>
              <w:adjustRightInd w:val="0"/>
              <w:jc w:val="both"/>
              <w:rPr>
                <w:rFonts w:ascii="Arial" w:hAnsi="Arial" w:cs="Arial"/>
                <w:color w:val="000000" w:themeColor="text1"/>
                <w:sz w:val="20"/>
                <w:szCs w:val="20"/>
              </w:rPr>
            </w:pPr>
            <w:r w:rsidRPr="000B2902">
              <w:rPr>
                <w:rFonts w:ascii="Arial" w:hAnsi="Arial" w:cs="Arial"/>
                <w:color w:val="000000" w:themeColor="text1"/>
                <w:sz w:val="20"/>
                <w:szCs w:val="20"/>
                <w:lang w:eastAsia="es-MX"/>
              </w:rPr>
              <w:t xml:space="preserve">Se explicará </w:t>
            </w:r>
            <w:r w:rsidR="00FF24CE" w:rsidRPr="000B2902">
              <w:rPr>
                <w:rFonts w:ascii="Arial" w:hAnsi="Arial" w:cs="Arial"/>
                <w:color w:val="000000" w:themeColor="text1"/>
                <w:sz w:val="20"/>
                <w:szCs w:val="20"/>
                <w:lang w:eastAsia="es-MX"/>
              </w:rPr>
              <w:t>la metodología sobre TPM</w:t>
            </w:r>
          </w:p>
          <w:p w14:paraId="5A1EFC0A" w14:textId="7E13AD04" w:rsidR="004C6D7F" w:rsidRPr="000B2902" w:rsidRDefault="00FF24CE" w:rsidP="00E525EA">
            <w:pPr>
              <w:pStyle w:val="Prrafodelista"/>
              <w:numPr>
                <w:ilvl w:val="0"/>
                <w:numId w:val="26"/>
              </w:numPr>
              <w:autoSpaceDE w:val="0"/>
              <w:autoSpaceDN w:val="0"/>
              <w:adjustRightInd w:val="0"/>
              <w:jc w:val="both"/>
              <w:rPr>
                <w:rFonts w:ascii="Arial" w:hAnsi="Arial" w:cs="Arial"/>
                <w:color w:val="000000" w:themeColor="text1"/>
                <w:sz w:val="20"/>
                <w:szCs w:val="20"/>
              </w:rPr>
            </w:pPr>
            <w:r w:rsidRPr="000B2902">
              <w:rPr>
                <w:rFonts w:ascii="Arial" w:hAnsi="Arial" w:cs="Arial"/>
                <w:color w:val="000000" w:themeColor="text1"/>
                <w:sz w:val="20"/>
                <w:szCs w:val="20"/>
              </w:rPr>
              <w:t xml:space="preserve">Se le pide que realicen la técnica de SMED </w:t>
            </w:r>
          </w:p>
          <w:p w14:paraId="71F26614" w14:textId="77777777" w:rsidR="004C6D7F" w:rsidRPr="00103990" w:rsidRDefault="004C6D7F" w:rsidP="00FF24CE">
            <w:pPr>
              <w:autoSpaceDE w:val="0"/>
              <w:autoSpaceDN w:val="0"/>
              <w:adjustRightInd w:val="0"/>
              <w:jc w:val="both"/>
              <w:rPr>
                <w:rFonts w:ascii="Arial Black" w:hAnsi="Arial Black" w:cs="Arial"/>
                <w:b/>
                <w:color w:val="000000" w:themeColor="text1"/>
                <w:sz w:val="20"/>
                <w:szCs w:val="20"/>
              </w:rPr>
            </w:pPr>
            <w:r w:rsidRPr="00103990">
              <w:rPr>
                <w:rFonts w:ascii="Arial Black" w:hAnsi="Arial Black" w:cs="Arial"/>
                <w:b/>
                <w:color w:val="000000" w:themeColor="text1"/>
                <w:sz w:val="20"/>
                <w:szCs w:val="20"/>
              </w:rPr>
              <w:t>CIERRE</w:t>
            </w:r>
          </w:p>
          <w:p w14:paraId="09D74312" w14:textId="2BCA9253" w:rsidR="004C6D7F" w:rsidRPr="000B2902" w:rsidRDefault="004C6D7F" w:rsidP="00FF24CE">
            <w:pPr>
              <w:pStyle w:val="Prrafodelista"/>
              <w:numPr>
                <w:ilvl w:val="0"/>
                <w:numId w:val="26"/>
              </w:numPr>
              <w:autoSpaceDE w:val="0"/>
              <w:autoSpaceDN w:val="0"/>
              <w:adjustRightInd w:val="0"/>
              <w:jc w:val="both"/>
              <w:rPr>
                <w:rFonts w:ascii="Arial" w:hAnsi="Arial" w:cs="Arial"/>
                <w:color w:val="000000"/>
                <w:sz w:val="20"/>
                <w:szCs w:val="20"/>
              </w:rPr>
            </w:pPr>
            <w:r w:rsidRPr="000B2902">
              <w:rPr>
                <w:rFonts w:ascii="Arial" w:hAnsi="Arial" w:cs="Arial"/>
                <w:sz w:val="20"/>
                <w:szCs w:val="20"/>
              </w:rPr>
              <w:t xml:space="preserve">Se proponen </w:t>
            </w:r>
            <w:r w:rsidR="00FF24CE" w:rsidRPr="000B2902">
              <w:rPr>
                <w:rFonts w:ascii="Arial" w:hAnsi="Arial" w:cs="Arial"/>
                <w:sz w:val="20"/>
                <w:szCs w:val="20"/>
              </w:rPr>
              <w:t>que realicen un</w:t>
            </w:r>
            <w:r w:rsidR="00336E5B" w:rsidRPr="000B2902">
              <w:rPr>
                <w:rFonts w:ascii="Arial" w:hAnsi="Arial" w:cs="Arial"/>
                <w:sz w:val="20"/>
                <w:szCs w:val="20"/>
              </w:rPr>
              <w:t xml:space="preserve">a </w:t>
            </w:r>
            <w:r w:rsidR="00E27879" w:rsidRPr="000B2902">
              <w:rPr>
                <w:rFonts w:ascii="Arial" w:hAnsi="Arial" w:cs="Arial"/>
                <w:sz w:val="20"/>
                <w:szCs w:val="20"/>
              </w:rPr>
              <w:t>práctica</w:t>
            </w:r>
            <w:r w:rsidR="00336E5B" w:rsidRPr="000B2902">
              <w:rPr>
                <w:rFonts w:ascii="Arial" w:hAnsi="Arial" w:cs="Arial"/>
                <w:sz w:val="20"/>
                <w:szCs w:val="20"/>
              </w:rPr>
              <w:t xml:space="preserve"> donde</w:t>
            </w:r>
            <w:r w:rsidR="00FF24CE" w:rsidRPr="000B2902">
              <w:rPr>
                <w:rFonts w:ascii="Arial" w:hAnsi="Arial" w:cs="Arial"/>
                <w:sz w:val="20"/>
                <w:szCs w:val="20"/>
              </w:rPr>
              <w:t xml:space="preserve"> aplique la técnica de 5S SMED y </w:t>
            </w:r>
            <w:r w:rsidR="00E5070F" w:rsidRPr="000B2902">
              <w:rPr>
                <w:rFonts w:ascii="Arial" w:hAnsi="Arial" w:cs="Arial"/>
                <w:sz w:val="20"/>
                <w:szCs w:val="20"/>
              </w:rPr>
              <w:t>TPM y</w:t>
            </w:r>
            <w:r w:rsidR="00FF24CE" w:rsidRPr="000B2902">
              <w:rPr>
                <w:rFonts w:ascii="Arial" w:hAnsi="Arial" w:cs="Arial"/>
                <w:sz w:val="20"/>
                <w:szCs w:val="20"/>
              </w:rPr>
              <w:t xml:space="preserve"> entregan en la plataforma de classroom y que realicen el examen y lo entreguen en classroom</w:t>
            </w:r>
          </w:p>
        </w:tc>
        <w:tc>
          <w:tcPr>
            <w:tcW w:w="2599" w:type="dxa"/>
          </w:tcPr>
          <w:p w14:paraId="2234AE68" w14:textId="77777777" w:rsidR="004C6D7F" w:rsidRPr="000B2902" w:rsidRDefault="004C6D7F" w:rsidP="004C6D7F">
            <w:pPr>
              <w:autoSpaceDE w:val="0"/>
              <w:autoSpaceDN w:val="0"/>
              <w:adjustRightInd w:val="0"/>
              <w:rPr>
                <w:rFonts w:ascii="Arial" w:hAnsi="Arial" w:cs="Arial"/>
                <w:sz w:val="20"/>
                <w:szCs w:val="20"/>
              </w:rPr>
            </w:pPr>
            <w:r w:rsidRPr="000B2902">
              <w:rPr>
                <w:rFonts w:ascii="Arial" w:hAnsi="Arial" w:cs="Arial"/>
                <w:sz w:val="20"/>
                <w:szCs w:val="20"/>
              </w:rPr>
              <w:lastRenderedPageBreak/>
              <w:t>Capacidad de análisis y síntesis.</w:t>
            </w:r>
          </w:p>
          <w:p w14:paraId="5A138D58" w14:textId="77777777" w:rsidR="004C6D7F" w:rsidRPr="000B2902" w:rsidRDefault="004C6D7F" w:rsidP="004C6D7F">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Capacidad de organizar y planificar.</w:t>
            </w:r>
          </w:p>
          <w:p w14:paraId="3B224056" w14:textId="77777777" w:rsidR="004C6D7F" w:rsidRPr="000B2902" w:rsidRDefault="004C6D7F" w:rsidP="004C6D7F">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Conocimientos generales básicos.</w:t>
            </w:r>
          </w:p>
          <w:p w14:paraId="2C0AF524" w14:textId="77777777" w:rsidR="004C6D7F" w:rsidRPr="000B2902" w:rsidRDefault="004C6D7F" w:rsidP="004C6D7F">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Conocimientos básicos de la carrera.</w:t>
            </w:r>
          </w:p>
          <w:p w14:paraId="3B6B2E03" w14:textId="77777777" w:rsidR="004C6D7F" w:rsidRPr="000B2902" w:rsidRDefault="004C6D7F" w:rsidP="004C6D7F">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Comunicación oral y escrita en su propia</w:t>
            </w:r>
          </w:p>
          <w:p w14:paraId="19D0EAF4" w14:textId="77777777" w:rsidR="004C6D7F" w:rsidRPr="000B2902" w:rsidRDefault="004C6D7F" w:rsidP="004C6D7F">
            <w:pPr>
              <w:pStyle w:val="Sinespaciado"/>
              <w:rPr>
                <w:rFonts w:ascii="Arial" w:hAnsi="Arial" w:cs="Arial"/>
                <w:sz w:val="20"/>
                <w:szCs w:val="20"/>
              </w:rPr>
            </w:pPr>
            <w:r w:rsidRPr="000B2902">
              <w:rPr>
                <w:rFonts w:ascii="Arial" w:hAnsi="Arial" w:cs="Arial"/>
                <w:sz w:val="20"/>
                <w:szCs w:val="20"/>
              </w:rPr>
              <w:t>Lengua.</w:t>
            </w:r>
          </w:p>
          <w:p w14:paraId="7ED25F83" w14:textId="77777777" w:rsidR="004C6D7F" w:rsidRPr="000B2902" w:rsidRDefault="004C6D7F" w:rsidP="004C6D7F">
            <w:pPr>
              <w:pStyle w:val="Sinespaciado"/>
              <w:rPr>
                <w:rFonts w:ascii="Arial" w:hAnsi="Arial" w:cs="Arial"/>
                <w:sz w:val="20"/>
                <w:szCs w:val="20"/>
              </w:rPr>
            </w:pPr>
          </w:p>
          <w:p w14:paraId="67A732BA" w14:textId="77777777" w:rsidR="004C6D7F" w:rsidRPr="000B2902" w:rsidRDefault="004C6D7F" w:rsidP="004C6D7F">
            <w:pPr>
              <w:autoSpaceDE w:val="0"/>
              <w:autoSpaceDN w:val="0"/>
              <w:adjustRightInd w:val="0"/>
              <w:rPr>
                <w:rFonts w:ascii="Arial" w:hAnsi="Arial" w:cs="Arial"/>
                <w:sz w:val="20"/>
                <w:szCs w:val="20"/>
              </w:rPr>
            </w:pPr>
            <w:r w:rsidRPr="000B2902">
              <w:rPr>
                <w:rFonts w:ascii="Arial" w:hAnsi="Arial" w:cs="Arial"/>
                <w:sz w:val="20"/>
                <w:szCs w:val="20"/>
              </w:rPr>
              <w:t>Capacidad crítica y autocrítica.</w:t>
            </w:r>
          </w:p>
          <w:p w14:paraId="1451F971" w14:textId="77777777" w:rsidR="004C6D7F" w:rsidRPr="000B2902" w:rsidRDefault="004C6D7F" w:rsidP="004C6D7F">
            <w:pPr>
              <w:pStyle w:val="Sinespaciado"/>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Trabajo en equipo</w:t>
            </w:r>
          </w:p>
        </w:tc>
        <w:tc>
          <w:tcPr>
            <w:tcW w:w="2600" w:type="dxa"/>
          </w:tcPr>
          <w:p w14:paraId="2FA3F5FC" w14:textId="77777777" w:rsidR="00FF24CE" w:rsidRPr="00FF24CE" w:rsidRDefault="00FF24CE" w:rsidP="004C6D7F">
            <w:pPr>
              <w:pStyle w:val="Sinespaciado"/>
              <w:rPr>
                <w:rFonts w:ascii="Arial" w:hAnsi="Arial" w:cs="Arial"/>
                <w:sz w:val="20"/>
                <w:szCs w:val="20"/>
              </w:rPr>
            </w:pPr>
          </w:p>
          <w:p w14:paraId="3CF63E52" w14:textId="77777777" w:rsidR="00FF24CE" w:rsidRPr="00FF24CE" w:rsidRDefault="00FF24CE" w:rsidP="004C6D7F">
            <w:pPr>
              <w:pStyle w:val="Sinespaciado"/>
              <w:rPr>
                <w:rFonts w:ascii="Arial" w:hAnsi="Arial" w:cs="Arial"/>
                <w:sz w:val="20"/>
                <w:szCs w:val="20"/>
              </w:rPr>
            </w:pPr>
          </w:p>
          <w:p w14:paraId="18B24161" w14:textId="77777777" w:rsidR="00FF24CE" w:rsidRPr="00FF24CE" w:rsidRDefault="00FF24CE" w:rsidP="004C6D7F">
            <w:pPr>
              <w:pStyle w:val="Sinespaciado"/>
              <w:rPr>
                <w:rFonts w:ascii="Arial" w:hAnsi="Arial" w:cs="Arial"/>
                <w:sz w:val="20"/>
                <w:szCs w:val="20"/>
              </w:rPr>
            </w:pPr>
          </w:p>
          <w:p w14:paraId="7EA193B9" w14:textId="77777777" w:rsidR="00FF24CE" w:rsidRPr="00FF24CE" w:rsidRDefault="00FF24CE" w:rsidP="004C6D7F">
            <w:pPr>
              <w:pStyle w:val="Sinespaciado"/>
              <w:rPr>
                <w:rFonts w:ascii="Arial" w:hAnsi="Arial" w:cs="Arial"/>
                <w:sz w:val="20"/>
                <w:szCs w:val="20"/>
              </w:rPr>
            </w:pPr>
          </w:p>
          <w:p w14:paraId="67179572" w14:textId="77777777" w:rsidR="00FF24CE" w:rsidRPr="00FF24CE" w:rsidRDefault="00FF24CE" w:rsidP="004C6D7F">
            <w:pPr>
              <w:pStyle w:val="Sinespaciado"/>
              <w:rPr>
                <w:rFonts w:ascii="Arial" w:hAnsi="Arial" w:cs="Arial"/>
                <w:sz w:val="20"/>
                <w:szCs w:val="20"/>
              </w:rPr>
            </w:pPr>
          </w:p>
          <w:p w14:paraId="6DD569AF" w14:textId="77777777" w:rsidR="00FF24CE" w:rsidRPr="00FF24CE" w:rsidRDefault="00FF24CE" w:rsidP="004C6D7F">
            <w:pPr>
              <w:pStyle w:val="Sinespaciado"/>
              <w:rPr>
                <w:rFonts w:ascii="Arial" w:hAnsi="Arial" w:cs="Arial"/>
                <w:sz w:val="20"/>
                <w:szCs w:val="20"/>
              </w:rPr>
            </w:pPr>
          </w:p>
          <w:p w14:paraId="27DB1ECC" w14:textId="0A6C41CE" w:rsidR="004C6D7F" w:rsidRPr="00FF24CE" w:rsidRDefault="00E27879" w:rsidP="004C6D7F">
            <w:pPr>
              <w:pStyle w:val="Sinespaciado"/>
              <w:rPr>
                <w:rFonts w:ascii="Arial" w:hAnsi="Arial" w:cs="Arial"/>
                <w:sz w:val="20"/>
                <w:szCs w:val="20"/>
              </w:rPr>
            </w:pPr>
            <w:r>
              <w:rPr>
                <w:rFonts w:ascii="Arial" w:hAnsi="Arial" w:cs="Arial"/>
                <w:sz w:val="20"/>
                <w:szCs w:val="20"/>
              </w:rPr>
              <w:t>6-6</w:t>
            </w:r>
          </w:p>
        </w:tc>
      </w:tr>
    </w:tbl>
    <w:p w14:paraId="5A9FD043" w14:textId="77777777" w:rsidR="00634B19" w:rsidRDefault="00634B19" w:rsidP="00634B19">
      <w:pPr>
        <w:pStyle w:val="Sinespaciado"/>
        <w:rPr>
          <w:rFonts w:ascii="Arial" w:hAnsi="Arial" w:cs="Arial"/>
          <w:sz w:val="20"/>
          <w:szCs w:val="20"/>
        </w:rPr>
      </w:pPr>
    </w:p>
    <w:p w14:paraId="40058CE8" w14:textId="77777777" w:rsidR="00634B19" w:rsidRDefault="00634B19" w:rsidP="00634B19">
      <w:pPr>
        <w:pStyle w:val="Sinespaciado"/>
        <w:rPr>
          <w:rFonts w:ascii="Arial" w:hAnsi="Arial" w:cs="Arial"/>
          <w:sz w:val="20"/>
          <w:szCs w:val="20"/>
        </w:rPr>
      </w:pPr>
    </w:p>
    <w:p w14:paraId="2FFB6FB5"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0B2902" w14:paraId="0E9C4A06" w14:textId="77777777" w:rsidTr="00BC740F">
        <w:tc>
          <w:tcPr>
            <w:tcW w:w="6498" w:type="dxa"/>
          </w:tcPr>
          <w:p w14:paraId="5BF93AE9"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Indicadores de Alcance</w:t>
            </w:r>
          </w:p>
        </w:tc>
        <w:tc>
          <w:tcPr>
            <w:tcW w:w="6498" w:type="dxa"/>
          </w:tcPr>
          <w:p w14:paraId="0355D36A"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Valor de Indicador</w:t>
            </w:r>
          </w:p>
        </w:tc>
      </w:tr>
      <w:tr w:rsidR="00634B19" w:rsidRPr="000B2902" w14:paraId="0071CFCF" w14:textId="77777777" w:rsidTr="00BC740F">
        <w:tc>
          <w:tcPr>
            <w:tcW w:w="6498" w:type="dxa"/>
            <w:vAlign w:val="bottom"/>
          </w:tcPr>
          <w:p w14:paraId="1CD08AB8"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76673B6" w14:textId="77777777" w:rsidR="00634B19" w:rsidRPr="000B2902" w:rsidRDefault="00634B19" w:rsidP="00BC740F">
            <w:pPr>
              <w:pStyle w:val="Sinespaciado"/>
              <w:jc w:val="center"/>
              <w:rPr>
                <w:rFonts w:ascii="Arial" w:hAnsi="Arial" w:cs="Arial"/>
                <w:sz w:val="20"/>
                <w:szCs w:val="20"/>
              </w:rPr>
            </w:pPr>
            <w:r w:rsidRPr="000B2902">
              <w:rPr>
                <w:rFonts w:ascii="Arial" w:hAnsi="Arial" w:cs="Arial"/>
                <w:sz w:val="20"/>
                <w:szCs w:val="20"/>
              </w:rPr>
              <w:t>20%</w:t>
            </w:r>
          </w:p>
        </w:tc>
      </w:tr>
      <w:tr w:rsidR="00634B19" w:rsidRPr="000B2902" w14:paraId="31A8633C" w14:textId="77777777" w:rsidTr="00BC740F">
        <w:tc>
          <w:tcPr>
            <w:tcW w:w="6498" w:type="dxa"/>
            <w:vAlign w:val="bottom"/>
          </w:tcPr>
          <w:p w14:paraId="293DDEA4"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592F406" w14:textId="77777777" w:rsidR="00634B19" w:rsidRPr="000B2902" w:rsidRDefault="00634B19" w:rsidP="00BC740F">
            <w:pPr>
              <w:pStyle w:val="Sinespaciado"/>
              <w:jc w:val="center"/>
              <w:rPr>
                <w:rFonts w:ascii="Arial" w:hAnsi="Arial" w:cs="Arial"/>
                <w:sz w:val="20"/>
                <w:szCs w:val="20"/>
              </w:rPr>
            </w:pPr>
            <w:r w:rsidRPr="000B2902">
              <w:rPr>
                <w:rFonts w:ascii="Arial" w:hAnsi="Arial" w:cs="Arial"/>
                <w:sz w:val="20"/>
                <w:szCs w:val="20"/>
              </w:rPr>
              <w:t>30%</w:t>
            </w:r>
          </w:p>
        </w:tc>
      </w:tr>
      <w:tr w:rsidR="00634B19" w:rsidRPr="000B2902" w14:paraId="4B38E6CD" w14:textId="77777777" w:rsidTr="00BC740F">
        <w:tc>
          <w:tcPr>
            <w:tcW w:w="6498" w:type="dxa"/>
            <w:vAlign w:val="bottom"/>
          </w:tcPr>
          <w:p w14:paraId="23F3B6E3"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57BBDDE2"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lastRenderedPageBreak/>
              <w:t>Aplica las disposiciones fiscales en los casos prácticos solicitados en la evaluación.</w:t>
            </w:r>
          </w:p>
          <w:p w14:paraId="5D3C0283" w14:textId="31C34BD0" w:rsidR="00634B19" w:rsidRPr="000B2902" w:rsidRDefault="00634B19" w:rsidP="00634B19">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de </w:t>
            </w:r>
            <w:r w:rsidR="00336E5B" w:rsidRPr="000B2902">
              <w:rPr>
                <w:rFonts w:ascii="Arial" w:eastAsia="Times New Roman" w:hAnsi="Arial" w:cs="Arial"/>
                <w:b/>
                <w:bCs/>
                <w:color w:val="000000"/>
                <w:sz w:val="20"/>
                <w:szCs w:val="20"/>
                <w:lang w:eastAsia="es-MX"/>
              </w:rPr>
              <w:t>TPM</w:t>
            </w:r>
            <w:r w:rsidR="00336E5B" w:rsidRPr="000B2902">
              <w:rPr>
                <w:rFonts w:ascii="Arial" w:eastAsia="Times New Roman" w:hAnsi="Arial" w:cs="Arial"/>
                <w:b/>
                <w:color w:val="000000"/>
                <w:sz w:val="20"/>
                <w:szCs w:val="20"/>
                <w:lang w:eastAsia="es-MX"/>
              </w:rPr>
              <w:t xml:space="preserve"> YSMED</w:t>
            </w:r>
            <w:r w:rsidRPr="000B2902">
              <w:rPr>
                <w:rFonts w:ascii="Arial" w:eastAsia="Times New Roman" w:hAnsi="Arial" w:cs="Arial"/>
                <w:b/>
                <w:color w:val="000000"/>
                <w:sz w:val="20"/>
                <w:szCs w:val="20"/>
                <w:lang w:eastAsia="es-MX"/>
              </w:rPr>
              <w:t>.</w:t>
            </w:r>
          </w:p>
        </w:tc>
        <w:tc>
          <w:tcPr>
            <w:tcW w:w="6498" w:type="dxa"/>
          </w:tcPr>
          <w:p w14:paraId="62394C81" w14:textId="77777777" w:rsidR="00634B19" w:rsidRPr="000B2902" w:rsidRDefault="00634B19" w:rsidP="00BC740F">
            <w:pPr>
              <w:pStyle w:val="Sinespaciado"/>
              <w:jc w:val="center"/>
              <w:rPr>
                <w:rFonts w:ascii="Arial" w:hAnsi="Arial" w:cs="Arial"/>
                <w:sz w:val="20"/>
                <w:szCs w:val="20"/>
              </w:rPr>
            </w:pPr>
            <w:r w:rsidRPr="000B2902">
              <w:rPr>
                <w:rFonts w:ascii="Arial" w:hAnsi="Arial" w:cs="Arial"/>
                <w:sz w:val="20"/>
                <w:szCs w:val="20"/>
              </w:rPr>
              <w:lastRenderedPageBreak/>
              <w:t>50%</w:t>
            </w:r>
          </w:p>
        </w:tc>
      </w:tr>
      <w:tr w:rsidR="00634B19" w:rsidRPr="000B2902" w14:paraId="03CB4D28" w14:textId="77777777" w:rsidTr="00BC740F">
        <w:tc>
          <w:tcPr>
            <w:tcW w:w="6498" w:type="dxa"/>
          </w:tcPr>
          <w:p w14:paraId="60FB1C90" w14:textId="77777777" w:rsidR="00634B19" w:rsidRPr="000B2902" w:rsidRDefault="00634B19" w:rsidP="00BC740F">
            <w:pPr>
              <w:pStyle w:val="Default"/>
              <w:rPr>
                <w:sz w:val="20"/>
                <w:szCs w:val="20"/>
              </w:rPr>
            </w:pPr>
          </w:p>
        </w:tc>
        <w:tc>
          <w:tcPr>
            <w:tcW w:w="6498" w:type="dxa"/>
          </w:tcPr>
          <w:p w14:paraId="1C83B534" w14:textId="77777777" w:rsidR="00634B19" w:rsidRPr="000B2902" w:rsidRDefault="00634B19" w:rsidP="00BC740F">
            <w:pPr>
              <w:pStyle w:val="Sinespaciado"/>
              <w:rPr>
                <w:rFonts w:ascii="Arial" w:hAnsi="Arial" w:cs="Arial"/>
                <w:sz w:val="20"/>
                <w:szCs w:val="20"/>
              </w:rPr>
            </w:pPr>
          </w:p>
        </w:tc>
      </w:tr>
    </w:tbl>
    <w:p w14:paraId="295BB307" w14:textId="77777777" w:rsidR="00634B19" w:rsidRPr="000B2902" w:rsidRDefault="00634B19" w:rsidP="00634B19">
      <w:pPr>
        <w:pStyle w:val="Sinespaciado"/>
        <w:rPr>
          <w:rFonts w:ascii="Arial" w:hAnsi="Arial" w:cs="Arial"/>
          <w:sz w:val="20"/>
          <w:szCs w:val="20"/>
        </w:rPr>
      </w:pPr>
      <w:r w:rsidRPr="000B2902">
        <w:rPr>
          <w:rFonts w:ascii="Arial" w:hAnsi="Arial" w:cs="Arial"/>
          <w:sz w:val="20"/>
          <w:szCs w:val="20"/>
        </w:rPr>
        <w:t>Niveles de desempeño</w:t>
      </w:r>
    </w:p>
    <w:p w14:paraId="3DEFCF90" w14:textId="77777777" w:rsidR="00634B19" w:rsidRPr="000B2902"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0B2902" w14:paraId="126EABF9" w14:textId="77777777" w:rsidTr="00BC740F">
        <w:tc>
          <w:tcPr>
            <w:tcW w:w="3249" w:type="dxa"/>
          </w:tcPr>
          <w:p w14:paraId="33FA8DBF"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Desempeño</w:t>
            </w:r>
          </w:p>
        </w:tc>
        <w:tc>
          <w:tcPr>
            <w:tcW w:w="1537" w:type="dxa"/>
          </w:tcPr>
          <w:p w14:paraId="2E1CA856"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Nivel de desempeño</w:t>
            </w:r>
          </w:p>
        </w:tc>
        <w:tc>
          <w:tcPr>
            <w:tcW w:w="6804" w:type="dxa"/>
          </w:tcPr>
          <w:p w14:paraId="1C72BDD1"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Indicadores de Alcance</w:t>
            </w:r>
          </w:p>
        </w:tc>
        <w:tc>
          <w:tcPr>
            <w:tcW w:w="1406" w:type="dxa"/>
          </w:tcPr>
          <w:p w14:paraId="78E8B4D8"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Valoración numérica</w:t>
            </w:r>
          </w:p>
        </w:tc>
      </w:tr>
      <w:tr w:rsidR="00634B19" w:rsidRPr="000B2902" w14:paraId="726A4B47" w14:textId="77777777" w:rsidTr="00BC740F">
        <w:tc>
          <w:tcPr>
            <w:tcW w:w="3249" w:type="dxa"/>
            <w:vMerge w:val="restart"/>
          </w:tcPr>
          <w:p w14:paraId="3AC81958"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Competencia Alcanzada</w:t>
            </w:r>
          </w:p>
        </w:tc>
        <w:tc>
          <w:tcPr>
            <w:tcW w:w="1537" w:type="dxa"/>
          </w:tcPr>
          <w:p w14:paraId="29810D0D"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Excelente</w:t>
            </w:r>
          </w:p>
        </w:tc>
        <w:tc>
          <w:tcPr>
            <w:tcW w:w="6804" w:type="dxa"/>
          </w:tcPr>
          <w:p w14:paraId="56DE7B85" w14:textId="77777777" w:rsidR="00634B19" w:rsidRPr="000B2902" w:rsidRDefault="00634B19" w:rsidP="00BC740F">
            <w:pPr>
              <w:ind w:left="-108"/>
              <w:jc w:val="both"/>
              <w:rPr>
                <w:rFonts w:ascii="Arial" w:hAnsi="Arial" w:cs="Arial"/>
                <w:sz w:val="20"/>
                <w:szCs w:val="20"/>
              </w:rPr>
            </w:pPr>
            <w:r w:rsidRPr="000B2902">
              <w:rPr>
                <w:rFonts w:ascii="Arial" w:hAnsi="Arial" w:cs="Arial"/>
                <w:sz w:val="20"/>
                <w:szCs w:val="20"/>
              </w:rPr>
              <w:t>Cumple al menos 5 de los siguientes indicadores</w:t>
            </w:r>
          </w:p>
          <w:p w14:paraId="30358851" w14:textId="77777777" w:rsidR="00634B19" w:rsidRPr="000B2902" w:rsidRDefault="00634B19"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 xml:space="preserve">Se adapta a situaciones y contextos complejos: </w:t>
            </w:r>
            <w:r w:rsidRPr="000B2902">
              <w:rPr>
                <w:rFonts w:ascii="Arial" w:hAnsi="Arial" w:cs="Arial"/>
                <w:sz w:val="20"/>
                <w:szCs w:val="20"/>
              </w:rPr>
              <w:t xml:space="preserve">Puede trabajar en equipo, refleja sus conocimientos en la interpretación de la realidad. </w:t>
            </w:r>
          </w:p>
          <w:p w14:paraId="10BB4D97" w14:textId="77777777" w:rsidR="00634B19" w:rsidRPr="000B2902" w:rsidRDefault="00634B19"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Hace aportaciones a las actividades académicas desarrolladas:</w:t>
            </w:r>
            <w:r w:rsidRPr="000B2902">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9C5C3D" w14:textId="77777777" w:rsidR="00634B19" w:rsidRPr="000B2902" w:rsidRDefault="00634B19" w:rsidP="00BC740F">
            <w:pPr>
              <w:numPr>
                <w:ilvl w:val="0"/>
                <w:numId w:val="14"/>
              </w:numPr>
              <w:ind w:left="33" w:hanging="141"/>
              <w:jc w:val="both"/>
              <w:rPr>
                <w:rFonts w:ascii="Arial" w:hAnsi="Arial" w:cs="Arial"/>
                <w:sz w:val="20"/>
                <w:szCs w:val="20"/>
              </w:rPr>
            </w:pPr>
            <w:r w:rsidRPr="000B2902">
              <w:rPr>
                <w:rFonts w:ascii="Arial" w:hAnsi="Arial" w:cs="Arial"/>
                <w:b/>
                <w:sz w:val="20"/>
                <w:szCs w:val="20"/>
              </w:rPr>
              <w:t>Propone y/o explica soluciones o procedimientos no visto en clase (creatividad)</w:t>
            </w:r>
            <w:r w:rsidRPr="000B290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58B8DD1" w14:textId="77777777" w:rsidR="00634B19" w:rsidRPr="000B2902" w:rsidRDefault="00634B19" w:rsidP="00BC740F">
            <w:pPr>
              <w:numPr>
                <w:ilvl w:val="0"/>
                <w:numId w:val="14"/>
              </w:numPr>
              <w:ind w:left="33" w:hanging="141"/>
              <w:jc w:val="both"/>
              <w:rPr>
                <w:rFonts w:ascii="Arial" w:hAnsi="Arial" w:cs="Arial"/>
                <w:sz w:val="20"/>
                <w:szCs w:val="20"/>
              </w:rPr>
            </w:pPr>
            <w:r w:rsidRPr="000B2902">
              <w:rPr>
                <w:rFonts w:ascii="Arial" w:hAnsi="Arial" w:cs="Arial"/>
                <w:b/>
                <w:sz w:val="20"/>
                <w:szCs w:val="20"/>
              </w:rPr>
              <w:t>Introduce recursos y experiencias que promueven un pensamiento crítico:</w:t>
            </w:r>
            <w:r w:rsidRPr="000B290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CC55EE" w14:textId="5B5967FD" w:rsidR="00634B19" w:rsidRPr="000B2902" w:rsidRDefault="00634B19" w:rsidP="00BC740F">
            <w:pPr>
              <w:numPr>
                <w:ilvl w:val="0"/>
                <w:numId w:val="14"/>
              </w:numPr>
              <w:ind w:left="33" w:hanging="141"/>
              <w:jc w:val="both"/>
              <w:rPr>
                <w:rFonts w:ascii="Arial" w:hAnsi="Arial" w:cs="Arial"/>
                <w:sz w:val="20"/>
                <w:szCs w:val="20"/>
              </w:rPr>
            </w:pPr>
            <w:r w:rsidRPr="000B2902">
              <w:rPr>
                <w:rFonts w:ascii="Arial" w:hAnsi="Arial" w:cs="Arial"/>
                <w:b/>
                <w:sz w:val="20"/>
                <w:szCs w:val="20"/>
              </w:rPr>
              <w:t xml:space="preserve">Incorpora conocimientos y </w:t>
            </w:r>
            <w:r w:rsidR="0007161C" w:rsidRPr="000B2902">
              <w:rPr>
                <w:rFonts w:ascii="Arial" w:hAnsi="Arial" w:cs="Arial"/>
                <w:b/>
                <w:sz w:val="20"/>
                <w:szCs w:val="20"/>
              </w:rPr>
              <w:t>actividades interdisciplinarios</w:t>
            </w:r>
            <w:r w:rsidRPr="000B2902">
              <w:rPr>
                <w:rFonts w:ascii="Arial" w:hAnsi="Arial" w:cs="Arial"/>
                <w:b/>
                <w:sz w:val="20"/>
                <w:szCs w:val="20"/>
              </w:rPr>
              <w:t xml:space="preserve"> en su aprendizaje</w:t>
            </w:r>
            <w:r w:rsidRPr="000B2902">
              <w:rPr>
                <w:rFonts w:ascii="Arial" w:hAnsi="Arial" w:cs="Arial"/>
                <w:sz w:val="20"/>
                <w:szCs w:val="20"/>
              </w:rPr>
              <w:t>: En el desarrollo de los temas de la asignatura incorpora conocimientos y actividades desarrolladas en otras asignaturas para lograr la competencia.</w:t>
            </w:r>
          </w:p>
          <w:p w14:paraId="2B095E7C" w14:textId="77777777" w:rsidR="00634B19" w:rsidRPr="000B2902" w:rsidRDefault="00634B19" w:rsidP="00BC740F">
            <w:pPr>
              <w:pStyle w:val="Sinespaciado"/>
              <w:rPr>
                <w:rFonts w:ascii="Arial" w:hAnsi="Arial" w:cs="Arial"/>
                <w:sz w:val="20"/>
                <w:szCs w:val="20"/>
              </w:rPr>
            </w:pPr>
            <w:r w:rsidRPr="000B2902">
              <w:rPr>
                <w:rFonts w:ascii="Arial" w:hAnsi="Arial" w:cs="Arial"/>
                <w:b/>
                <w:sz w:val="20"/>
                <w:szCs w:val="20"/>
              </w:rPr>
              <w:t xml:space="preserve">6.-Realiza su trabajo de manera autónoma y autorregulada. </w:t>
            </w:r>
            <w:r w:rsidRPr="000B2902">
              <w:rPr>
                <w:rFonts w:ascii="Arial" w:hAnsi="Arial" w:cs="Arial"/>
                <w:sz w:val="20"/>
                <w:szCs w:val="20"/>
              </w:rPr>
              <w:t>Es capaz de</w:t>
            </w:r>
            <w:r w:rsidRPr="000B2902">
              <w:rPr>
                <w:rFonts w:ascii="Arial" w:hAnsi="Arial" w:cs="Arial"/>
                <w:b/>
                <w:sz w:val="20"/>
                <w:szCs w:val="20"/>
              </w:rPr>
              <w:t xml:space="preserve"> </w:t>
            </w:r>
            <w:r w:rsidRPr="000B290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217A786A"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95-100</w:t>
            </w:r>
          </w:p>
        </w:tc>
      </w:tr>
      <w:tr w:rsidR="00634B19" w:rsidRPr="000B2902" w14:paraId="067881D1" w14:textId="77777777" w:rsidTr="00BC740F">
        <w:tc>
          <w:tcPr>
            <w:tcW w:w="3249" w:type="dxa"/>
            <w:vMerge/>
          </w:tcPr>
          <w:p w14:paraId="72D6DBA6" w14:textId="77777777" w:rsidR="00634B19" w:rsidRPr="000B2902" w:rsidRDefault="00634B19" w:rsidP="00BC740F">
            <w:pPr>
              <w:pStyle w:val="Sinespaciado"/>
              <w:rPr>
                <w:rFonts w:ascii="Arial" w:hAnsi="Arial" w:cs="Arial"/>
                <w:sz w:val="20"/>
                <w:szCs w:val="20"/>
              </w:rPr>
            </w:pPr>
          </w:p>
        </w:tc>
        <w:tc>
          <w:tcPr>
            <w:tcW w:w="1537" w:type="dxa"/>
          </w:tcPr>
          <w:p w14:paraId="37B56F0F"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Notable</w:t>
            </w:r>
          </w:p>
        </w:tc>
        <w:tc>
          <w:tcPr>
            <w:tcW w:w="6804" w:type="dxa"/>
          </w:tcPr>
          <w:p w14:paraId="467260C0" w14:textId="77777777" w:rsidR="00634B19" w:rsidRPr="000B2902" w:rsidRDefault="00634B19" w:rsidP="00BC740F">
            <w:pPr>
              <w:rPr>
                <w:rFonts w:ascii="Arial" w:hAnsi="Arial" w:cs="Arial"/>
                <w:sz w:val="20"/>
                <w:szCs w:val="20"/>
              </w:rPr>
            </w:pPr>
            <w:proofErr w:type="gramStart"/>
            <w:r w:rsidRPr="000B2902">
              <w:rPr>
                <w:rFonts w:ascii="Arial" w:hAnsi="Arial" w:cs="Arial"/>
                <w:sz w:val="20"/>
                <w:szCs w:val="20"/>
              </w:rPr>
              <w:t>Cumple  4</w:t>
            </w:r>
            <w:proofErr w:type="gramEnd"/>
            <w:r w:rsidRPr="000B2902">
              <w:rPr>
                <w:rFonts w:ascii="Arial" w:hAnsi="Arial" w:cs="Arial"/>
                <w:sz w:val="20"/>
                <w:szCs w:val="20"/>
              </w:rPr>
              <w:t xml:space="preserve"> de los indicadores definidos en desempeño excelente</w:t>
            </w:r>
          </w:p>
        </w:tc>
        <w:tc>
          <w:tcPr>
            <w:tcW w:w="1406" w:type="dxa"/>
          </w:tcPr>
          <w:p w14:paraId="2CF67879"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85-94</w:t>
            </w:r>
          </w:p>
        </w:tc>
      </w:tr>
      <w:tr w:rsidR="00634B19" w:rsidRPr="000B2902" w14:paraId="484FDF65" w14:textId="77777777" w:rsidTr="00BC740F">
        <w:tc>
          <w:tcPr>
            <w:tcW w:w="3249" w:type="dxa"/>
            <w:vMerge/>
          </w:tcPr>
          <w:p w14:paraId="5818E9D1" w14:textId="77777777" w:rsidR="00634B19" w:rsidRPr="000B2902" w:rsidRDefault="00634B19" w:rsidP="00BC740F">
            <w:pPr>
              <w:pStyle w:val="Sinespaciado"/>
              <w:rPr>
                <w:rFonts w:ascii="Arial" w:hAnsi="Arial" w:cs="Arial"/>
                <w:sz w:val="20"/>
                <w:szCs w:val="20"/>
              </w:rPr>
            </w:pPr>
          </w:p>
        </w:tc>
        <w:tc>
          <w:tcPr>
            <w:tcW w:w="1537" w:type="dxa"/>
          </w:tcPr>
          <w:p w14:paraId="4ECEEE49"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Bueno</w:t>
            </w:r>
          </w:p>
        </w:tc>
        <w:tc>
          <w:tcPr>
            <w:tcW w:w="6804" w:type="dxa"/>
          </w:tcPr>
          <w:p w14:paraId="73984DEB" w14:textId="77777777" w:rsidR="00634B19" w:rsidRPr="000B2902" w:rsidRDefault="00634B19" w:rsidP="00BC740F">
            <w:pPr>
              <w:rPr>
                <w:rFonts w:ascii="Arial" w:hAnsi="Arial" w:cs="Arial"/>
                <w:sz w:val="20"/>
                <w:szCs w:val="20"/>
              </w:rPr>
            </w:pPr>
            <w:proofErr w:type="gramStart"/>
            <w:r w:rsidRPr="000B2902">
              <w:rPr>
                <w:rFonts w:ascii="Arial" w:hAnsi="Arial" w:cs="Arial"/>
                <w:sz w:val="20"/>
                <w:szCs w:val="20"/>
              </w:rPr>
              <w:t>Cumple  3</w:t>
            </w:r>
            <w:proofErr w:type="gramEnd"/>
            <w:r w:rsidRPr="000B2902">
              <w:rPr>
                <w:rFonts w:ascii="Arial" w:hAnsi="Arial" w:cs="Arial"/>
                <w:sz w:val="20"/>
                <w:szCs w:val="20"/>
              </w:rPr>
              <w:t xml:space="preserve"> de los indicadores definidos en desempeño excelente</w:t>
            </w:r>
          </w:p>
        </w:tc>
        <w:tc>
          <w:tcPr>
            <w:tcW w:w="1406" w:type="dxa"/>
          </w:tcPr>
          <w:p w14:paraId="34F223B0"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75-84</w:t>
            </w:r>
          </w:p>
        </w:tc>
      </w:tr>
      <w:tr w:rsidR="00634B19" w:rsidRPr="000B2902" w14:paraId="15C55F05" w14:textId="77777777" w:rsidTr="00BC740F">
        <w:tc>
          <w:tcPr>
            <w:tcW w:w="3249" w:type="dxa"/>
            <w:vMerge/>
          </w:tcPr>
          <w:p w14:paraId="3B39F1F8" w14:textId="77777777" w:rsidR="00634B19" w:rsidRPr="000B2902" w:rsidRDefault="00634B19" w:rsidP="00BC740F">
            <w:pPr>
              <w:pStyle w:val="Sinespaciado"/>
              <w:rPr>
                <w:rFonts w:ascii="Arial" w:hAnsi="Arial" w:cs="Arial"/>
                <w:sz w:val="20"/>
                <w:szCs w:val="20"/>
              </w:rPr>
            </w:pPr>
          </w:p>
        </w:tc>
        <w:tc>
          <w:tcPr>
            <w:tcW w:w="1537" w:type="dxa"/>
          </w:tcPr>
          <w:p w14:paraId="39048D7D"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Suficiente</w:t>
            </w:r>
          </w:p>
        </w:tc>
        <w:tc>
          <w:tcPr>
            <w:tcW w:w="6804" w:type="dxa"/>
          </w:tcPr>
          <w:p w14:paraId="7EB4B871" w14:textId="77777777" w:rsidR="00634B19" w:rsidRPr="000B2902" w:rsidRDefault="00634B19" w:rsidP="00BC740F">
            <w:pPr>
              <w:rPr>
                <w:rFonts w:ascii="Arial" w:hAnsi="Arial" w:cs="Arial"/>
                <w:sz w:val="20"/>
                <w:szCs w:val="20"/>
              </w:rPr>
            </w:pPr>
            <w:proofErr w:type="gramStart"/>
            <w:r w:rsidRPr="000B2902">
              <w:rPr>
                <w:rFonts w:ascii="Arial" w:hAnsi="Arial" w:cs="Arial"/>
                <w:sz w:val="20"/>
                <w:szCs w:val="20"/>
              </w:rPr>
              <w:t>Cumple  2</w:t>
            </w:r>
            <w:proofErr w:type="gramEnd"/>
            <w:r w:rsidRPr="000B2902">
              <w:rPr>
                <w:rFonts w:ascii="Arial" w:hAnsi="Arial" w:cs="Arial"/>
                <w:sz w:val="20"/>
                <w:szCs w:val="20"/>
              </w:rPr>
              <w:t xml:space="preserve"> de los indicadores definidos en desempeño excelente</w:t>
            </w:r>
          </w:p>
        </w:tc>
        <w:tc>
          <w:tcPr>
            <w:tcW w:w="1406" w:type="dxa"/>
          </w:tcPr>
          <w:p w14:paraId="7614C48D"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70-74</w:t>
            </w:r>
          </w:p>
        </w:tc>
      </w:tr>
      <w:tr w:rsidR="00634B19" w:rsidRPr="000B2902" w14:paraId="66A0624E" w14:textId="77777777" w:rsidTr="00BC740F">
        <w:tc>
          <w:tcPr>
            <w:tcW w:w="3249" w:type="dxa"/>
          </w:tcPr>
          <w:p w14:paraId="4FDAF7CA"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Competencia No Alcanzada</w:t>
            </w:r>
          </w:p>
        </w:tc>
        <w:tc>
          <w:tcPr>
            <w:tcW w:w="1537" w:type="dxa"/>
          </w:tcPr>
          <w:p w14:paraId="1E60EA55"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Insuficiente</w:t>
            </w:r>
          </w:p>
        </w:tc>
        <w:tc>
          <w:tcPr>
            <w:tcW w:w="6804" w:type="dxa"/>
          </w:tcPr>
          <w:p w14:paraId="070A9294" w14:textId="77777777" w:rsidR="00634B19" w:rsidRPr="000B2902" w:rsidRDefault="00634B19" w:rsidP="00BC740F">
            <w:pPr>
              <w:jc w:val="both"/>
              <w:rPr>
                <w:rFonts w:ascii="Arial" w:hAnsi="Arial" w:cs="Arial"/>
                <w:sz w:val="20"/>
                <w:szCs w:val="20"/>
              </w:rPr>
            </w:pPr>
            <w:r w:rsidRPr="000B2902">
              <w:rPr>
                <w:rFonts w:ascii="Arial" w:hAnsi="Arial" w:cs="Arial"/>
                <w:sz w:val="20"/>
                <w:szCs w:val="20"/>
              </w:rPr>
              <w:t>No se cumple con el 100% de evidencias conceptuales, procedimentales y actitudinales de los indicadores definidos en desempeño excelente.</w:t>
            </w:r>
          </w:p>
        </w:tc>
        <w:tc>
          <w:tcPr>
            <w:tcW w:w="1406" w:type="dxa"/>
          </w:tcPr>
          <w:p w14:paraId="3BA5E71F"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N. A.</w:t>
            </w:r>
          </w:p>
        </w:tc>
      </w:tr>
    </w:tbl>
    <w:p w14:paraId="31E84691" w14:textId="77777777" w:rsidR="00634B19" w:rsidRPr="000B2902" w:rsidRDefault="00634B19" w:rsidP="00634B19">
      <w:pPr>
        <w:pStyle w:val="Sinespaciado"/>
        <w:rPr>
          <w:rFonts w:ascii="Arial" w:hAnsi="Arial" w:cs="Arial"/>
          <w:sz w:val="20"/>
          <w:szCs w:val="20"/>
        </w:rPr>
      </w:pPr>
    </w:p>
    <w:p w14:paraId="36E808A9" w14:textId="77777777" w:rsidR="00634B19" w:rsidRPr="000B2902" w:rsidRDefault="00634B19" w:rsidP="00634B19">
      <w:pPr>
        <w:pStyle w:val="Sinespaciado"/>
        <w:rPr>
          <w:rFonts w:ascii="Arial" w:hAnsi="Arial" w:cs="Arial"/>
          <w:sz w:val="20"/>
          <w:szCs w:val="20"/>
        </w:rPr>
      </w:pPr>
    </w:p>
    <w:p w14:paraId="7EA10904" w14:textId="75D77159" w:rsidR="00634B19" w:rsidRPr="000B2902" w:rsidRDefault="00634B19" w:rsidP="00634B19">
      <w:pPr>
        <w:pStyle w:val="Sinespaciado"/>
        <w:rPr>
          <w:rFonts w:ascii="Arial" w:hAnsi="Arial" w:cs="Arial"/>
          <w:sz w:val="20"/>
          <w:szCs w:val="20"/>
        </w:rPr>
      </w:pPr>
      <w:r w:rsidRPr="000B2902">
        <w:rPr>
          <w:rFonts w:ascii="Arial" w:hAnsi="Arial" w:cs="Arial"/>
          <w:sz w:val="20"/>
          <w:szCs w:val="20"/>
        </w:rPr>
        <w:t xml:space="preserve">Matriz de Evaluación </w:t>
      </w:r>
    </w:p>
    <w:p w14:paraId="02E3E58E" w14:textId="77777777" w:rsidR="00634B19" w:rsidRPr="000B2902"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0B2902" w14:paraId="181CBFA0"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A18E0"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95498"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CBF2881"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1BC2B"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Evaluación formativa de la competencia</w:t>
            </w:r>
          </w:p>
        </w:tc>
      </w:tr>
      <w:tr w:rsidR="00634B19" w:rsidRPr="000B2902" w14:paraId="7E776DE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F0164C" w14:textId="77777777" w:rsidR="00634B19" w:rsidRPr="000B2902"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942BCB" w14:textId="77777777" w:rsidR="00634B19" w:rsidRPr="000B2902"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60B77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E6BAE04"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FFC27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D4488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EFB2E4"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AED03C" w14:textId="77777777" w:rsidR="00634B19" w:rsidRPr="000B2902" w:rsidRDefault="00634B19" w:rsidP="00BC740F">
            <w:pPr>
              <w:spacing w:after="0" w:line="240" w:lineRule="auto"/>
              <w:rPr>
                <w:rFonts w:ascii="Arial" w:eastAsia="Times New Roman" w:hAnsi="Arial" w:cs="Arial"/>
                <w:color w:val="000000"/>
                <w:sz w:val="20"/>
                <w:szCs w:val="20"/>
                <w:lang w:eastAsia="es-MX"/>
              </w:rPr>
            </w:pPr>
          </w:p>
        </w:tc>
      </w:tr>
      <w:tr w:rsidR="00634B19" w:rsidRPr="000B2902" w14:paraId="76B1AB4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C11F06"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Participación (HOJA DE VERIFICCION)</w:t>
            </w:r>
          </w:p>
        </w:tc>
        <w:tc>
          <w:tcPr>
            <w:tcW w:w="851" w:type="dxa"/>
            <w:tcBorders>
              <w:top w:val="nil"/>
              <w:left w:val="nil"/>
              <w:bottom w:val="single" w:sz="4" w:space="0" w:color="auto"/>
              <w:right w:val="single" w:sz="4" w:space="0" w:color="auto"/>
            </w:tcBorders>
            <w:shd w:val="clear" w:color="auto" w:fill="auto"/>
            <w:noWrap/>
            <w:vAlign w:val="bottom"/>
          </w:tcPr>
          <w:p w14:paraId="79D001D1"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E2AA8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1B5FEB4"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DF8EF3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1FD26A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7C0F58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98884D"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0B2902" w14:paraId="7EAFB92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05345E" w14:textId="4110FE98" w:rsidR="00634B19" w:rsidRPr="000B2902" w:rsidRDefault="0007161C" w:rsidP="00634B19">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Ejercicio</w:t>
            </w:r>
            <w:r w:rsidR="00E5070F" w:rsidRPr="000B2902">
              <w:rPr>
                <w:rFonts w:ascii="Arial" w:eastAsia="Times New Roman" w:hAnsi="Arial" w:cs="Arial"/>
                <w:color w:val="000000"/>
                <w:sz w:val="20"/>
                <w:szCs w:val="20"/>
                <w:lang w:eastAsia="es-MX"/>
              </w:rPr>
              <w:t xml:space="preserve"> sobre TPM y </w:t>
            </w:r>
            <w:r w:rsidRPr="000B2902">
              <w:rPr>
                <w:rFonts w:ascii="Arial" w:eastAsia="Times New Roman" w:hAnsi="Arial" w:cs="Arial"/>
                <w:color w:val="000000"/>
                <w:sz w:val="20"/>
                <w:szCs w:val="20"/>
                <w:lang w:eastAsia="es-MX"/>
              </w:rPr>
              <w:t xml:space="preserve">SMED </w:t>
            </w:r>
            <w:r w:rsidRPr="000B2902">
              <w:rPr>
                <w:rFonts w:ascii="Arial" w:eastAsia="Times New Roman" w:hAnsi="Arial" w:cs="Arial"/>
                <w:b/>
                <w:color w:val="000000"/>
                <w:sz w:val="20"/>
                <w:szCs w:val="20"/>
                <w:lang w:eastAsia="es-MX"/>
              </w:rPr>
              <w:t>(</w:t>
            </w:r>
            <w:r w:rsidRPr="000B2902">
              <w:rPr>
                <w:rFonts w:ascii="Arial" w:eastAsia="Times New Roman" w:hAnsi="Arial" w:cs="Arial"/>
                <w:color w:val="000000"/>
                <w:sz w:val="20"/>
                <w:szCs w:val="20"/>
                <w:lang w:eastAsia="es-MX"/>
              </w:rPr>
              <w:t>Lista</w:t>
            </w:r>
            <w:r w:rsidR="00634B19" w:rsidRPr="000B2902">
              <w:rPr>
                <w:rFonts w:ascii="Arial" w:eastAsia="Times New Roman" w:hAnsi="Arial" w:cs="Arial"/>
                <w:color w:val="000000"/>
                <w:sz w:val="20"/>
                <w:szCs w:val="20"/>
                <w:lang w:eastAsia="es-MX"/>
              </w:rPr>
              <w:t xml:space="preserve"> de </w:t>
            </w:r>
            <w:r w:rsidRPr="000B2902">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77B6AA2D"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5AB6AB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C2AF88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78D366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F6CBB5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95C2C6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2175C4" w14:textId="217426E6"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Por medio de este el alumno podrá saber diferenciar entre </w:t>
            </w:r>
            <w:r w:rsidR="0007161C" w:rsidRPr="000B2902">
              <w:rPr>
                <w:rFonts w:ascii="Arial" w:eastAsia="Times New Roman" w:hAnsi="Arial" w:cs="Arial"/>
                <w:color w:val="000000"/>
                <w:sz w:val="20"/>
                <w:szCs w:val="20"/>
                <w:lang w:eastAsia="es-MX"/>
              </w:rPr>
              <w:t>las diferentes aplicaciones que tiene el SMED</w:t>
            </w:r>
            <w:r w:rsidR="00E5070F" w:rsidRPr="000B2902">
              <w:rPr>
                <w:rFonts w:ascii="Arial" w:eastAsia="Times New Roman" w:hAnsi="Arial" w:cs="Arial"/>
                <w:color w:val="000000"/>
                <w:sz w:val="20"/>
                <w:szCs w:val="20"/>
                <w:lang w:eastAsia="es-MX"/>
              </w:rPr>
              <w:t>, TPM y 5S</w:t>
            </w:r>
            <w:r w:rsidRPr="000B2902">
              <w:rPr>
                <w:rFonts w:ascii="Arial" w:eastAsia="Times New Roman" w:hAnsi="Arial" w:cs="Arial"/>
                <w:color w:val="000000"/>
                <w:sz w:val="20"/>
                <w:szCs w:val="20"/>
                <w:lang w:eastAsia="es-MX"/>
              </w:rPr>
              <w:t xml:space="preserve"> </w:t>
            </w:r>
          </w:p>
        </w:tc>
      </w:tr>
      <w:tr w:rsidR="00634B19" w:rsidRPr="000B2902" w14:paraId="0909A11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5E8B39" w14:textId="62BA174C" w:rsidR="00634B19" w:rsidRPr="000B2902" w:rsidRDefault="00634B19" w:rsidP="00634B19">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Examen sobre </w:t>
            </w:r>
            <w:proofErr w:type="gramStart"/>
            <w:r w:rsidRPr="000B2902">
              <w:rPr>
                <w:rFonts w:ascii="Arial" w:eastAsia="Times New Roman" w:hAnsi="Arial" w:cs="Arial"/>
                <w:color w:val="000000"/>
                <w:sz w:val="20"/>
                <w:szCs w:val="20"/>
                <w:lang w:eastAsia="es-MX"/>
              </w:rPr>
              <w:t xml:space="preserve">números  </w:t>
            </w:r>
            <w:r w:rsidR="00E5070F" w:rsidRPr="000B2902">
              <w:rPr>
                <w:rFonts w:ascii="Arial" w:eastAsia="Times New Roman" w:hAnsi="Arial" w:cs="Arial"/>
                <w:color w:val="000000"/>
                <w:sz w:val="20"/>
                <w:szCs w:val="20"/>
                <w:lang w:eastAsia="es-MX"/>
              </w:rPr>
              <w:t>SMED</w:t>
            </w:r>
            <w:proofErr w:type="gramEnd"/>
            <w:r w:rsidR="00E5070F" w:rsidRPr="000B2902">
              <w:rPr>
                <w:rFonts w:ascii="Arial" w:eastAsia="Times New Roman" w:hAnsi="Arial" w:cs="Arial"/>
                <w:color w:val="000000"/>
                <w:sz w:val="20"/>
                <w:szCs w:val="20"/>
                <w:lang w:eastAsia="es-MX"/>
              </w:rPr>
              <w:t xml:space="preserve"> TPM </w:t>
            </w:r>
            <w:r w:rsidRPr="000B2902">
              <w:rPr>
                <w:rFonts w:ascii="Arial" w:eastAsia="Times New Roman" w:hAnsi="Arial" w:cs="Arial"/>
                <w:color w:val="000000"/>
                <w:sz w:val="20"/>
                <w:szCs w:val="20"/>
                <w:lang w:eastAsia="es-MX"/>
              </w:rPr>
              <w:t xml:space="preserve"> </w:t>
            </w:r>
            <w:r w:rsidR="0007161C" w:rsidRPr="000B2902">
              <w:rPr>
                <w:rFonts w:ascii="Arial" w:eastAsia="Times New Roman" w:hAnsi="Arial" w:cs="Arial"/>
                <w:color w:val="000000"/>
                <w:sz w:val="20"/>
                <w:szCs w:val="20"/>
                <w:lang w:eastAsia="es-MX"/>
              </w:rPr>
              <w:t>y 5S</w:t>
            </w:r>
            <w:r w:rsidRPr="000B2902">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640FC7F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77731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D885A0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2F2C2B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0624D03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D54400B"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29C814"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41ED7830"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4E28A9DF"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habilidad para la resolución de casos prácticos de números pseudoaleatorios.</w:t>
            </w:r>
          </w:p>
        </w:tc>
      </w:tr>
      <w:tr w:rsidR="00634B19" w:rsidRPr="000B2902" w14:paraId="2E6590B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7590F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4875D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4DD352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4C4180"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979B7C6"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D8BEC8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BFE3A2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09EA13"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0B2902" w14:paraId="7D93942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6D0CE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4DDA6"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07FA13"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11A3C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5C4492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374AC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3CF74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E66A9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0B2902" w14:paraId="44E4D96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A81EB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w:t>
            </w:r>
          </w:p>
          <w:p w14:paraId="49B0593B"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D5C1017"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E20C2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F95783"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9F158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F09CD2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611688D"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r>
    </w:tbl>
    <w:p w14:paraId="1A74A7F3" w14:textId="77777777" w:rsidR="00634B19" w:rsidRPr="000B2902" w:rsidRDefault="00634B19" w:rsidP="00634B19">
      <w:pPr>
        <w:pStyle w:val="Sinespaciado"/>
        <w:rPr>
          <w:rFonts w:ascii="Arial" w:hAnsi="Arial" w:cs="Arial"/>
          <w:sz w:val="20"/>
          <w:szCs w:val="20"/>
        </w:rPr>
      </w:pPr>
      <w:r w:rsidRPr="000B2902">
        <w:rPr>
          <w:rFonts w:ascii="Arial" w:hAnsi="Arial" w:cs="Arial"/>
          <w:sz w:val="20"/>
          <w:szCs w:val="20"/>
        </w:rPr>
        <w:t xml:space="preserve"> </w:t>
      </w:r>
    </w:p>
    <w:p w14:paraId="085BC7DC" w14:textId="77777777" w:rsidR="009938A2" w:rsidRPr="000B2902" w:rsidRDefault="009938A2" w:rsidP="00634B19">
      <w:pPr>
        <w:pStyle w:val="Sinespaciado"/>
        <w:rPr>
          <w:rFonts w:ascii="Arial" w:hAnsi="Arial" w:cs="Arial"/>
          <w:sz w:val="20"/>
          <w:szCs w:val="20"/>
        </w:rPr>
      </w:pPr>
    </w:p>
    <w:p w14:paraId="440EE756" w14:textId="77777777" w:rsidR="009938A2" w:rsidRPr="000B2902" w:rsidRDefault="009938A2" w:rsidP="00634B19">
      <w:pPr>
        <w:pStyle w:val="Sinespaciado"/>
        <w:rPr>
          <w:rFonts w:ascii="Arial" w:hAnsi="Arial" w:cs="Arial"/>
          <w:sz w:val="20"/>
          <w:szCs w:val="20"/>
        </w:rPr>
      </w:pPr>
    </w:p>
    <w:p w14:paraId="0ACDB2B9" w14:textId="77777777" w:rsidR="009938A2" w:rsidRPr="000B2902" w:rsidRDefault="009938A2" w:rsidP="00634B19">
      <w:pPr>
        <w:pStyle w:val="Sinespaciado"/>
        <w:rPr>
          <w:rFonts w:ascii="Arial" w:hAnsi="Arial" w:cs="Arial"/>
          <w:sz w:val="20"/>
          <w:szCs w:val="20"/>
        </w:rPr>
      </w:pPr>
    </w:p>
    <w:p w14:paraId="69E84A70" w14:textId="77777777" w:rsidR="009938A2" w:rsidRPr="000B2902" w:rsidRDefault="009938A2" w:rsidP="00634B19">
      <w:pPr>
        <w:pStyle w:val="Sinespaciado"/>
        <w:rPr>
          <w:rFonts w:ascii="Arial" w:hAnsi="Arial" w:cs="Arial"/>
          <w:sz w:val="20"/>
          <w:szCs w:val="20"/>
        </w:rPr>
      </w:pPr>
    </w:p>
    <w:p w14:paraId="0F7C8953" w14:textId="77777777" w:rsidR="009938A2" w:rsidRPr="000B2902" w:rsidRDefault="009938A2" w:rsidP="00634B19">
      <w:pPr>
        <w:pStyle w:val="Sinespaciado"/>
        <w:rPr>
          <w:rFonts w:ascii="Arial" w:hAnsi="Arial" w:cs="Arial"/>
          <w:sz w:val="20"/>
          <w:szCs w:val="20"/>
        </w:rPr>
      </w:pPr>
    </w:p>
    <w:p w14:paraId="37ACF870" w14:textId="77777777" w:rsidR="009938A2" w:rsidRPr="000B2902" w:rsidRDefault="009938A2" w:rsidP="00634B19">
      <w:pPr>
        <w:pStyle w:val="Sinespaciado"/>
        <w:rPr>
          <w:rFonts w:ascii="Arial" w:hAnsi="Arial" w:cs="Arial"/>
          <w:sz w:val="20"/>
          <w:szCs w:val="20"/>
        </w:rPr>
      </w:pPr>
    </w:p>
    <w:p w14:paraId="01C3BEE0" w14:textId="77777777" w:rsidR="009938A2" w:rsidRPr="000B2902" w:rsidRDefault="009938A2" w:rsidP="00634B19">
      <w:pPr>
        <w:pStyle w:val="Sinespaciado"/>
        <w:rPr>
          <w:rFonts w:ascii="Arial" w:hAnsi="Arial" w:cs="Arial"/>
          <w:sz w:val="20"/>
          <w:szCs w:val="20"/>
        </w:rPr>
      </w:pPr>
    </w:p>
    <w:p w14:paraId="4D7E5737" w14:textId="77777777" w:rsidR="009938A2" w:rsidRPr="000B2902" w:rsidRDefault="009938A2" w:rsidP="00634B19">
      <w:pPr>
        <w:pStyle w:val="Sinespaciado"/>
        <w:rPr>
          <w:rFonts w:ascii="Arial" w:hAnsi="Arial" w:cs="Arial"/>
          <w:sz w:val="20"/>
          <w:szCs w:val="20"/>
        </w:rPr>
      </w:pPr>
    </w:p>
    <w:p w14:paraId="02E4A989" w14:textId="77777777" w:rsidR="009938A2" w:rsidRPr="000B2902" w:rsidRDefault="009938A2" w:rsidP="00634B19">
      <w:pPr>
        <w:pStyle w:val="Sinespaciado"/>
        <w:rPr>
          <w:rFonts w:ascii="Arial" w:hAnsi="Arial" w:cs="Arial"/>
          <w:sz w:val="20"/>
          <w:szCs w:val="20"/>
        </w:rPr>
      </w:pPr>
    </w:p>
    <w:p w14:paraId="19489B01" w14:textId="77777777" w:rsidR="009938A2" w:rsidRPr="000B2902" w:rsidRDefault="009938A2" w:rsidP="00634B19">
      <w:pPr>
        <w:pStyle w:val="Sinespaciado"/>
        <w:rPr>
          <w:rFonts w:ascii="Arial" w:hAnsi="Arial" w:cs="Arial"/>
          <w:sz w:val="20"/>
          <w:szCs w:val="20"/>
        </w:rPr>
      </w:pPr>
    </w:p>
    <w:p w14:paraId="116F2B9E" w14:textId="77777777" w:rsidR="009938A2" w:rsidRPr="000B2902" w:rsidRDefault="009938A2" w:rsidP="00634B19">
      <w:pPr>
        <w:pStyle w:val="Sinespaciado"/>
        <w:rPr>
          <w:rFonts w:ascii="Arial" w:hAnsi="Arial" w:cs="Arial"/>
          <w:sz w:val="20"/>
          <w:szCs w:val="20"/>
        </w:rPr>
      </w:pPr>
    </w:p>
    <w:p w14:paraId="70E903FE" w14:textId="21A4463D" w:rsidR="009938A2" w:rsidRPr="000B2902" w:rsidRDefault="009938A2" w:rsidP="00634B19">
      <w:pPr>
        <w:pStyle w:val="Sinespaciado"/>
        <w:rPr>
          <w:rFonts w:ascii="Arial" w:hAnsi="Arial" w:cs="Arial"/>
          <w:sz w:val="20"/>
          <w:szCs w:val="20"/>
        </w:rPr>
      </w:pPr>
    </w:p>
    <w:p w14:paraId="362750F3" w14:textId="1D595C5C" w:rsidR="006541DB" w:rsidRPr="000B2902" w:rsidRDefault="006541DB" w:rsidP="00634B19">
      <w:pPr>
        <w:pStyle w:val="Sinespaciado"/>
        <w:rPr>
          <w:rFonts w:ascii="Arial" w:hAnsi="Arial" w:cs="Arial"/>
          <w:sz w:val="20"/>
          <w:szCs w:val="20"/>
        </w:rPr>
      </w:pPr>
    </w:p>
    <w:p w14:paraId="08390659" w14:textId="0EB53E68" w:rsidR="006541DB" w:rsidRPr="000B2902" w:rsidRDefault="006541DB" w:rsidP="00634B19">
      <w:pPr>
        <w:pStyle w:val="Sinespaciado"/>
        <w:rPr>
          <w:rFonts w:ascii="Arial" w:hAnsi="Arial" w:cs="Arial"/>
          <w:sz w:val="20"/>
          <w:szCs w:val="20"/>
        </w:rPr>
      </w:pPr>
    </w:p>
    <w:p w14:paraId="5A27C67D" w14:textId="42F697C8" w:rsidR="006541DB" w:rsidRPr="000B2902" w:rsidRDefault="006541DB" w:rsidP="00634B19">
      <w:pPr>
        <w:pStyle w:val="Sinespaciado"/>
        <w:rPr>
          <w:rFonts w:ascii="Arial" w:hAnsi="Arial" w:cs="Arial"/>
          <w:sz w:val="20"/>
          <w:szCs w:val="20"/>
        </w:rPr>
      </w:pPr>
    </w:p>
    <w:p w14:paraId="09299C7D" w14:textId="77777777" w:rsidR="006541DB" w:rsidRPr="000B2902" w:rsidRDefault="006541DB" w:rsidP="00634B19">
      <w:pPr>
        <w:pStyle w:val="Sinespaciado"/>
        <w:rPr>
          <w:rFonts w:ascii="Arial" w:hAnsi="Arial" w:cs="Arial"/>
          <w:sz w:val="20"/>
          <w:szCs w:val="20"/>
        </w:rPr>
      </w:pPr>
    </w:p>
    <w:p w14:paraId="364B1EEF" w14:textId="77777777" w:rsidR="009938A2" w:rsidRPr="000B2902" w:rsidRDefault="009938A2" w:rsidP="00634B19">
      <w:pPr>
        <w:pStyle w:val="Sinespaciado"/>
        <w:rPr>
          <w:rFonts w:ascii="Arial" w:hAnsi="Arial" w:cs="Arial"/>
          <w:sz w:val="20"/>
          <w:szCs w:val="20"/>
        </w:rPr>
      </w:pPr>
    </w:p>
    <w:p w14:paraId="7AEE93CF" w14:textId="77777777" w:rsidR="00634B19" w:rsidRPr="000B2902" w:rsidRDefault="00634B19" w:rsidP="009938A2">
      <w:pPr>
        <w:pStyle w:val="Sinespaciado"/>
        <w:numPr>
          <w:ilvl w:val="0"/>
          <w:numId w:val="1"/>
        </w:numPr>
        <w:rPr>
          <w:rFonts w:ascii="Arial" w:hAnsi="Arial" w:cs="Arial"/>
          <w:sz w:val="20"/>
          <w:szCs w:val="20"/>
        </w:rPr>
      </w:pPr>
      <w:r w:rsidRPr="000B2902">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1838"/>
        <w:gridCol w:w="1418"/>
        <w:gridCol w:w="1984"/>
        <w:gridCol w:w="1258"/>
        <w:gridCol w:w="727"/>
        <w:gridCol w:w="5771"/>
      </w:tblGrid>
      <w:tr w:rsidR="00634B19" w:rsidRPr="000B2902" w14:paraId="5C7E076F" w14:textId="77777777" w:rsidTr="00BC740F">
        <w:tc>
          <w:tcPr>
            <w:tcW w:w="6498" w:type="dxa"/>
            <w:gridSpan w:val="4"/>
            <w:tcBorders>
              <w:top w:val="nil"/>
              <w:left w:val="nil"/>
              <w:bottom w:val="single" w:sz="4" w:space="0" w:color="auto"/>
              <w:right w:val="nil"/>
            </w:tcBorders>
          </w:tcPr>
          <w:p w14:paraId="2DA95600"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Fuentes de información:</w:t>
            </w:r>
          </w:p>
        </w:tc>
        <w:tc>
          <w:tcPr>
            <w:tcW w:w="6498" w:type="dxa"/>
            <w:gridSpan w:val="2"/>
            <w:tcBorders>
              <w:top w:val="nil"/>
              <w:left w:val="nil"/>
              <w:bottom w:val="single" w:sz="4" w:space="0" w:color="auto"/>
              <w:right w:val="nil"/>
            </w:tcBorders>
          </w:tcPr>
          <w:p w14:paraId="545503C2"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Apoyos didácticos</w:t>
            </w:r>
          </w:p>
        </w:tc>
      </w:tr>
      <w:tr w:rsidR="0007161C" w:rsidRPr="000B2902" w14:paraId="280DBC6A" w14:textId="77777777" w:rsidTr="00BC740F">
        <w:trPr>
          <w:trHeight w:val="661"/>
        </w:trPr>
        <w:tc>
          <w:tcPr>
            <w:tcW w:w="6498" w:type="dxa"/>
            <w:gridSpan w:val="4"/>
            <w:tcBorders>
              <w:top w:val="single" w:sz="4" w:space="0" w:color="auto"/>
            </w:tcBorders>
          </w:tcPr>
          <w:p w14:paraId="225FAE85" w14:textId="77777777" w:rsidR="0007161C" w:rsidRPr="000B2902" w:rsidRDefault="0007161C" w:rsidP="0007161C">
            <w:pPr>
              <w:rPr>
                <w:rFonts w:ascii="Arial" w:hAnsi="Arial" w:cs="Arial"/>
                <w:sz w:val="20"/>
                <w:szCs w:val="20"/>
              </w:rPr>
            </w:pPr>
            <w:r w:rsidRPr="000B2902">
              <w:rPr>
                <w:rFonts w:ascii="Arial" w:hAnsi="Arial" w:cs="Arial"/>
                <w:sz w:val="20"/>
                <w:szCs w:val="20"/>
              </w:rPr>
              <w:t xml:space="preserve">1. Hillier, Frederick. (2010). Introducción a la investigación de operaciones. Mc Graw-Hill. </w:t>
            </w:r>
          </w:p>
          <w:p w14:paraId="4BB6D984" w14:textId="77777777" w:rsidR="0007161C" w:rsidRPr="000B2902" w:rsidRDefault="0007161C" w:rsidP="0007161C">
            <w:pPr>
              <w:rPr>
                <w:rFonts w:ascii="Arial" w:hAnsi="Arial" w:cs="Arial"/>
                <w:sz w:val="20"/>
                <w:szCs w:val="20"/>
              </w:rPr>
            </w:pPr>
            <w:r w:rsidRPr="000B2902">
              <w:rPr>
                <w:rFonts w:ascii="Arial" w:hAnsi="Arial" w:cs="Arial"/>
                <w:sz w:val="20"/>
                <w:szCs w:val="20"/>
              </w:rPr>
              <w:t>2. Taha, Hamdy A. (2011). Investigación de operaciones. (9 Ed.). México: Pearson.</w:t>
            </w:r>
          </w:p>
          <w:p w14:paraId="40C37572" w14:textId="77777777" w:rsidR="0007161C" w:rsidRPr="000B2902" w:rsidRDefault="0007161C" w:rsidP="0007161C">
            <w:pPr>
              <w:rPr>
                <w:rFonts w:ascii="Arial" w:hAnsi="Arial" w:cs="Arial"/>
                <w:sz w:val="20"/>
                <w:szCs w:val="20"/>
              </w:rPr>
            </w:pPr>
            <w:r w:rsidRPr="000B2902">
              <w:rPr>
                <w:rFonts w:ascii="Arial" w:hAnsi="Arial" w:cs="Arial"/>
                <w:sz w:val="20"/>
                <w:szCs w:val="20"/>
              </w:rPr>
              <w:t xml:space="preserve"> 3. Winston, Wayne L. (2004). Investigación de operaciones aplicaciones y algoritmos. (4ª Ed.). México: Cengage </w:t>
            </w:r>
            <w:proofErr w:type="spellStart"/>
            <w:r w:rsidRPr="000B2902">
              <w:rPr>
                <w:rFonts w:ascii="Arial" w:hAnsi="Arial" w:cs="Arial"/>
                <w:sz w:val="20"/>
                <w:szCs w:val="20"/>
              </w:rPr>
              <w:t>Learning</w:t>
            </w:r>
            <w:proofErr w:type="spellEnd"/>
            <w:r w:rsidRPr="000B2902">
              <w:rPr>
                <w:rFonts w:ascii="Arial" w:hAnsi="Arial" w:cs="Arial"/>
                <w:sz w:val="20"/>
                <w:szCs w:val="20"/>
              </w:rPr>
              <w:t>.</w:t>
            </w:r>
          </w:p>
          <w:p w14:paraId="257D5DBF" w14:textId="6DCEB0AA" w:rsidR="0007161C" w:rsidRPr="000B2902" w:rsidRDefault="0007161C" w:rsidP="0007161C">
            <w:pPr>
              <w:rPr>
                <w:rFonts w:ascii="Arial" w:hAnsi="Arial" w:cs="Arial"/>
                <w:sz w:val="20"/>
                <w:szCs w:val="20"/>
              </w:rPr>
            </w:pPr>
            <w:r w:rsidRPr="000B2902">
              <w:rPr>
                <w:rFonts w:ascii="Arial" w:hAnsi="Arial" w:cs="Arial"/>
                <w:sz w:val="20"/>
                <w:szCs w:val="20"/>
              </w:rPr>
              <w:t xml:space="preserve"> 4. </w:t>
            </w:r>
            <w:proofErr w:type="spellStart"/>
            <w:r w:rsidR="00171C47" w:rsidRPr="000B2902">
              <w:rPr>
                <w:rFonts w:ascii="Arial" w:hAnsi="Arial" w:cs="Arial"/>
                <w:sz w:val="20"/>
                <w:szCs w:val="20"/>
              </w:rPr>
              <w:t>Kamlesh</w:t>
            </w:r>
            <w:proofErr w:type="spellEnd"/>
            <w:r w:rsidR="00171C47" w:rsidRPr="000B2902">
              <w:rPr>
                <w:rFonts w:ascii="Arial" w:hAnsi="Arial" w:cs="Arial"/>
                <w:sz w:val="20"/>
                <w:szCs w:val="20"/>
              </w:rPr>
              <w:t xml:space="preserve"> </w:t>
            </w:r>
            <w:proofErr w:type="spellStart"/>
            <w:r w:rsidR="00171C47" w:rsidRPr="000B2902">
              <w:rPr>
                <w:rFonts w:ascii="Arial" w:hAnsi="Arial" w:cs="Arial"/>
                <w:sz w:val="20"/>
                <w:szCs w:val="20"/>
              </w:rPr>
              <w:t>Mathur</w:t>
            </w:r>
            <w:proofErr w:type="spellEnd"/>
            <w:r w:rsidRPr="000B2902">
              <w:rPr>
                <w:rFonts w:ascii="Arial" w:hAnsi="Arial" w:cs="Arial"/>
                <w:sz w:val="20"/>
                <w:szCs w:val="20"/>
              </w:rPr>
              <w:t xml:space="preserve">. Investigación de operaciones. Pearson. </w:t>
            </w:r>
          </w:p>
          <w:p w14:paraId="55823F3A" w14:textId="4B65AA9E" w:rsidR="0007161C" w:rsidRPr="000B2902" w:rsidRDefault="0007161C" w:rsidP="0007161C">
            <w:pPr>
              <w:rPr>
                <w:rFonts w:ascii="Arial" w:hAnsi="Arial" w:cs="Arial"/>
                <w:sz w:val="20"/>
                <w:szCs w:val="20"/>
              </w:rPr>
            </w:pPr>
            <w:r w:rsidRPr="000B2902">
              <w:rPr>
                <w:rFonts w:ascii="Arial" w:hAnsi="Arial" w:cs="Arial"/>
                <w:sz w:val="20"/>
                <w:szCs w:val="20"/>
              </w:rPr>
              <w:t xml:space="preserve">5. </w:t>
            </w:r>
            <w:r w:rsidR="00171C47" w:rsidRPr="000B2902">
              <w:rPr>
                <w:rFonts w:ascii="Arial" w:hAnsi="Arial" w:cs="Arial"/>
                <w:sz w:val="20"/>
                <w:szCs w:val="20"/>
              </w:rPr>
              <w:t>Ríos</w:t>
            </w:r>
            <w:r w:rsidRPr="000B2902">
              <w:rPr>
                <w:rFonts w:ascii="Arial" w:hAnsi="Arial" w:cs="Arial"/>
                <w:sz w:val="20"/>
                <w:szCs w:val="20"/>
              </w:rPr>
              <w:t xml:space="preserve"> Insua, Sixto, Mateos Caballero, A., Martin Jiménez, J. (2006) Problemas de investigación operativa, Ra-MA. </w:t>
            </w:r>
          </w:p>
          <w:p w14:paraId="687AE2D8" w14:textId="00C081EB" w:rsidR="0007161C" w:rsidRPr="000B2902" w:rsidRDefault="0007161C" w:rsidP="0007161C">
            <w:pPr>
              <w:rPr>
                <w:rFonts w:ascii="Arial" w:hAnsi="Arial" w:cs="Arial"/>
                <w:sz w:val="20"/>
                <w:szCs w:val="20"/>
              </w:rPr>
            </w:pPr>
            <w:r w:rsidRPr="000B2902">
              <w:rPr>
                <w:rFonts w:ascii="Arial" w:hAnsi="Arial" w:cs="Arial"/>
                <w:sz w:val="20"/>
                <w:szCs w:val="20"/>
              </w:rPr>
              <w:t xml:space="preserve">6. </w:t>
            </w:r>
            <w:proofErr w:type="spellStart"/>
            <w:r w:rsidRPr="000B2902">
              <w:rPr>
                <w:rFonts w:ascii="Arial" w:hAnsi="Arial" w:cs="Arial"/>
                <w:sz w:val="20"/>
                <w:szCs w:val="20"/>
              </w:rPr>
              <w:t>Izunza</w:t>
            </w:r>
            <w:proofErr w:type="spellEnd"/>
            <w:r w:rsidRPr="000B2902">
              <w:rPr>
                <w:rFonts w:ascii="Arial" w:hAnsi="Arial" w:cs="Arial"/>
                <w:sz w:val="20"/>
                <w:szCs w:val="20"/>
              </w:rPr>
              <w:t>, V. (2012). Investigación de operaciones. N.Y, Estados unidos: Pearson Educación.</w:t>
            </w:r>
          </w:p>
        </w:tc>
        <w:tc>
          <w:tcPr>
            <w:tcW w:w="6498" w:type="dxa"/>
            <w:gridSpan w:val="2"/>
            <w:tcBorders>
              <w:top w:val="single" w:sz="4" w:space="0" w:color="auto"/>
            </w:tcBorders>
          </w:tcPr>
          <w:p w14:paraId="2005E699" w14:textId="77777777" w:rsidR="0007161C" w:rsidRPr="000B2902" w:rsidRDefault="0007161C" w:rsidP="0007161C">
            <w:pPr>
              <w:pStyle w:val="Sinespaciado"/>
              <w:rPr>
                <w:rFonts w:ascii="Arial" w:hAnsi="Arial" w:cs="Arial"/>
                <w:sz w:val="20"/>
                <w:szCs w:val="20"/>
                <w:lang w:val="en-US"/>
              </w:rPr>
            </w:pPr>
            <w:r w:rsidRPr="000B2902">
              <w:rPr>
                <w:rFonts w:ascii="Arial" w:hAnsi="Arial" w:cs="Arial"/>
                <w:sz w:val="20"/>
                <w:szCs w:val="20"/>
                <w:lang w:val="en-US"/>
              </w:rPr>
              <w:t>Plataforma de classroom</w:t>
            </w:r>
          </w:p>
          <w:p w14:paraId="74CA523F" w14:textId="077E4661" w:rsidR="0007161C" w:rsidRPr="000B2902" w:rsidRDefault="0007161C" w:rsidP="0007161C">
            <w:pPr>
              <w:pStyle w:val="Sinespaciado"/>
              <w:rPr>
                <w:rFonts w:ascii="Arial" w:hAnsi="Arial" w:cs="Arial"/>
                <w:sz w:val="20"/>
                <w:szCs w:val="20"/>
                <w:lang w:val="en-US"/>
              </w:rPr>
            </w:pPr>
            <w:r w:rsidRPr="000B2902">
              <w:rPr>
                <w:rFonts w:ascii="Arial" w:hAnsi="Arial" w:cs="Arial"/>
                <w:sz w:val="20"/>
                <w:szCs w:val="20"/>
                <w:lang w:val="en-US"/>
              </w:rPr>
              <w:t>Laptop</w:t>
            </w:r>
          </w:p>
          <w:p w14:paraId="3B3980C4" w14:textId="466B4A31" w:rsidR="0007161C" w:rsidRPr="000B2902" w:rsidRDefault="0007161C" w:rsidP="0007161C">
            <w:pPr>
              <w:pStyle w:val="Sinespaciado"/>
              <w:rPr>
                <w:rFonts w:ascii="Arial" w:hAnsi="Arial" w:cs="Arial"/>
                <w:sz w:val="20"/>
                <w:szCs w:val="20"/>
                <w:lang w:val="en-US"/>
              </w:rPr>
            </w:pPr>
          </w:p>
        </w:tc>
      </w:tr>
      <w:tr w:rsidR="00634B19" w:rsidRPr="000B2902" w14:paraId="484630B8" w14:textId="77777777" w:rsidTr="00BC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38" w:type="dxa"/>
          </w:tcPr>
          <w:p w14:paraId="2D45CFFC" w14:textId="77777777" w:rsidR="000B2902" w:rsidRDefault="000B2902" w:rsidP="00BC740F">
            <w:pPr>
              <w:pStyle w:val="Sinespaciado"/>
              <w:rPr>
                <w:rFonts w:ascii="Arial" w:hAnsi="Arial" w:cs="Arial"/>
                <w:sz w:val="20"/>
                <w:szCs w:val="20"/>
              </w:rPr>
            </w:pPr>
          </w:p>
          <w:p w14:paraId="023F07E1" w14:textId="77777777" w:rsidR="000B2902" w:rsidRDefault="000B2902" w:rsidP="00BC740F">
            <w:pPr>
              <w:pStyle w:val="Sinespaciado"/>
              <w:rPr>
                <w:rFonts w:ascii="Arial" w:hAnsi="Arial" w:cs="Arial"/>
                <w:sz w:val="20"/>
                <w:szCs w:val="20"/>
              </w:rPr>
            </w:pPr>
          </w:p>
          <w:p w14:paraId="63CEC9E7" w14:textId="77777777" w:rsidR="000B2902" w:rsidRDefault="000B2902" w:rsidP="00BC740F">
            <w:pPr>
              <w:pStyle w:val="Sinespaciado"/>
              <w:rPr>
                <w:rFonts w:ascii="Arial" w:hAnsi="Arial" w:cs="Arial"/>
                <w:sz w:val="20"/>
                <w:szCs w:val="20"/>
              </w:rPr>
            </w:pPr>
          </w:p>
          <w:p w14:paraId="088A90DB" w14:textId="77777777" w:rsidR="000B2902" w:rsidRDefault="000B2902" w:rsidP="00BC740F">
            <w:pPr>
              <w:pStyle w:val="Sinespaciado"/>
              <w:rPr>
                <w:rFonts w:ascii="Arial" w:hAnsi="Arial" w:cs="Arial"/>
                <w:sz w:val="20"/>
                <w:szCs w:val="20"/>
              </w:rPr>
            </w:pPr>
          </w:p>
          <w:p w14:paraId="2D650C76" w14:textId="77777777" w:rsidR="000B2902" w:rsidRDefault="000B2902" w:rsidP="00BC740F">
            <w:pPr>
              <w:pStyle w:val="Sinespaciado"/>
              <w:rPr>
                <w:rFonts w:ascii="Arial" w:hAnsi="Arial" w:cs="Arial"/>
                <w:sz w:val="20"/>
                <w:szCs w:val="20"/>
              </w:rPr>
            </w:pPr>
          </w:p>
          <w:p w14:paraId="438284DD" w14:textId="77777777" w:rsidR="000B2902" w:rsidRDefault="000B2902" w:rsidP="00BC740F">
            <w:pPr>
              <w:pStyle w:val="Sinespaciado"/>
              <w:rPr>
                <w:rFonts w:ascii="Arial" w:hAnsi="Arial" w:cs="Arial"/>
                <w:sz w:val="20"/>
                <w:szCs w:val="20"/>
              </w:rPr>
            </w:pPr>
          </w:p>
          <w:p w14:paraId="24380AAF" w14:textId="77777777" w:rsidR="000B2902" w:rsidRDefault="000B2902" w:rsidP="00BC740F">
            <w:pPr>
              <w:pStyle w:val="Sinespaciado"/>
              <w:rPr>
                <w:rFonts w:ascii="Arial" w:hAnsi="Arial" w:cs="Arial"/>
                <w:sz w:val="20"/>
                <w:szCs w:val="20"/>
              </w:rPr>
            </w:pPr>
          </w:p>
          <w:p w14:paraId="0896F6CD" w14:textId="77777777" w:rsidR="000B2902" w:rsidRDefault="000B2902" w:rsidP="00BC740F">
            <w:pPr>
              <w:pStyle w:val="Sinespaciado"/>
              <w:rPr>
                <w:rFonts w:ascii="Arial" w:hAnsi="Arial" w:cs="Arial"/>
                <w:sz w:val="20"/>
                <w:szCs w:val="20"/>
              </w:rPr>
            </w:pPr>
          </w:p>
          <w:p w14:paraId="267E8237" w14:textId="77777777" w:rsidR="000B2902" w:rsidRDefault="000B2902" w:rsidP="00BC740F">
            <w:pPr>
              <w:pStyle w:val="Sinespaciado"/>
              <w:rPr>
                <w:rFonts w:ascii="Arial" w:hAnsi="Arial" w:cs="Arial"/>
                <w:sz w:val="20"/>
                <w:szCs w:val="20"/>
              </w:rPr>
            </w:pPr>
          </w:p>
          <w:p w14:paraId="2F923247" w14:textId="77777777" w:rsidR="000B2902" w:rsidRDefault="000B2902" w:rsidP="00BC740F">
            <w:pPr>
              <w:pStyle w:val="Sinespaciado"/>
              <w:rPr>
                <w:rFonts w:ascii="Arial" w:hAnsi="Arial" w:cs="Arial"/>
                <w:sz w:val="20"/>
                <w:szCs w:val="20"/>
              </w:rPr>
            </w:pPr>
          </w:p>
          <w:p w14:paraId="054AEAE6" w14:textId="77777777" w:rsidR="000B2902" w:rsidRDefault="000B2902" w:rsidP="00BC740F">
            <w:pPr>
              <w:pStyle w:val="Sinespaciado"/>
              <w:rPr>
                <w:rFonts w:ascii="Arial" w:hAnsi="Arial" w:cs="Arial"/>
                <w:sz w:val="20"/>
                <w:szCs w:val="20"/>
              </w:rPr>
            </w:pPr>
          </w:p>
          <w:p w14:paraId="08CA3636" w14:textId="77777777" w:rsidR="000B2902" w:rsidRDefault="000B2902" w:rsidP="00BC740F">
            <w:pPr>
              <w:pStyle w:val="Sinespaciado"/>
              <w:rPr>
                <w:rFonts w:ascii="Arial" w:hAnsi="Arial" w:cs="Arial"/>
                <w:sz w:val="20"/>
                <w:szCs w:val="20"/>
              </w:rPr>
            </w:pPr>
          </w:p>
          <w:p w14:paraId="019C3851" w14:textId="77777777" w:rsidR="000B2902" w:rsidRDefault="000B2902" w:rsidP="00BC740F">
            <w:pPr>
              <w:pStyle w:val="Sinespaciado"/>
              <w:rPr>
                <w:rFonts w:ascii="Arial" w:hAnsi="Arial" w:cs="Arial"/>
                <w:sz w:val="20"/>
                <w:szCs w:val="20"/>
              </w:rPr>
            </w:pPr>
          </w:p>
          <w:p w14:paraId="06466B15" w14:textId="77777777" w:rsidR="000B2902" w:rsidRDefault="000B2902" w:rsidP="00BC740F">
            <w:pPr>
              <w:pStyle w:val="Sinespaciado"/>
              <w:rPr>
                <w:rFonts w:ascii="Arial" w:hAnsi="Arial" w:cs="Arial"/>
                <w:sz w:val="20"/>
                <w:szCs w:val="20"/>
              </w:rPr>
            </w:pPr>
          </w:p>
          <w:p w14:paraId="0AD8A3E5" w14:textId="77777777" w:rsidR="000B2902" w:rsidRDefault="000B2902" w:rsidP="00BC740F">
            <w:pPr>
              <w:pStyle w:val="Sinespaciado"/>
              <w:rPr>
                <w:rFonts w:ascii="Arial" w:hAnsi="Arial" w:cs="Arial"/>
                <w:sz w:val="20"/>
                <w:szCs w:val="20"/>
              </w:rPr>
            </w:pPr>
          </w:p>
          <w:p w14:paraId="096F87B5" w14:textId="77777777" w:rsidR="000B2902" w:rsidRDefault="000B2902" w:rsidP="00BC740F">
            <w:pPr>
              <w:pStyle w:val="Sinespaciado"/>
              <w:rPr>
                <w:rFonts w:ascii="Arial" w:hAnsi="Arial" w:cs="Arial"/>
                <w:sz w:val="20"/>
                <w:szCs w:val="20"/>
              </w:rPr>
            </w:pPr>
          </w:p>
          <w:p w14:paraId="5AF5C546" w14:textId="77777777" w:rsidR="000B2902" w:rsidRDefault="000B2902" w:rsidP="00BC740F">
            <w:pPr>
              <w:pStyle w:val="Sinespaciado"/>
              <w:rPr>
                <w:rFonts w:ascii="Arial" w:hAnsi="Arial" w:cs="Arial"/>
                <w:sz w:val="20"/>
                <w:szCs w:val="20"/>
              </w:rPr>
            </w:pPr>
          </w:p>
          <w:p w14:paraId="46A17A2A" w14:textId="77777777" w:rsidR="000B2902" w:rsidRDefault="000B2902" w:rsidP="00BC740F">
            <w:pPr>
              <w:pStyle w:val="Sinespaciado"/>
              <w:rPr>
                <w:rFonts w:ascii="Arial" w:hAnsi="Arial" w:cs="Arial"/>
                <w:sz w:val="20"/>
                <w:szCs w:val="20"/>
              </w:rPr>
            </w:pPr>
          </w:p>
          <w:p w14:paraId="7863E283" w14:textId="77777777" w:rsidR="000B2902" w:rsidRDefault="000B2902" w:rsidP="00BC740F">
            <w:pPr>
              <w:pStyle w:val="Sinespaciado"/>
              <w:rPr>
                <w:rFonts w:ascii="Arial" w:hAnsi="Arial" w:cs="Arial"/>
                <w:sz w:val="20"/>
                <w:szCs w:val="20"/>
              </w:rPr>
            </w:pPr>
          </w:p>
          <w:p w14:paraId="2F96F37A" w14:textId="77777777" w:rsidR="000B2902" w:rsidRDefault="000B2902" w:rsidP="00BC740F">
            <w:pPr>
              <w:pStyle w:val="Sinespaciado"/>
              <w:rPr>
                <w:rFonts w:ascii="Arial" w:hAnsi="Arial" w:cs="Arial"/>
                <w:sz w:val="20"/>
                <w:szCs w:val="20"/>
              </w:rPr>
            </w:pPr>
          </w:p>
          <w:p w14:paraId="302EFD82" w14:textId="77777777" w:rsidR="000B2902" w:rsidRDefault="000B2902" w:rsidP="00BC740F">
            <w:pPr>
              <w:pStyle w:val="Sinespaciado"/>
              <w:rPr>
                <w:rFonts w:ascii="Arial" w:hAnsi="Arial" w:cs="Arial"/>
                <w:sz w:val="20"/>
                <w:szCs w:val="20"/>
              </w:rPr>
            </w:pPr>
          </w:p>
          <w:p w14:paraId="08CC9E5D" w14:textId="65D8A95C" w:rsidR="000B2902" w:rsidRDefault="000B2902" w:rsidP="00BC740F">
            <w:pPr>
              <w:pStyle w:val="Sinespaciado"/>
              <w:rPr>
                <w:rFonts w:ascii="Arial" w:hAnsi="Arial" w:cs="Arial"/>
                <w:sz w:val="20"/>
                <w:szCs w:val="20"/>
              </w:rPr>
            </w:pPr>
          </w:p>
          <w:p w14:paraId="43E62855" w14:textId="6FA60CA8" w:rsidR="00103990" w:rsidRDefault="00103990" w:rsidP="00BC740F">
            <w:pPr>
              <w:pStyle w:val="Sinespaciado"/>
              <w:rPr>
                <w:rFonts w:ascii="Arial" w:hAnsi="Arial" w:cs="Arial"/>
                <w:sz w:val="20"/>
                <w:szCs w:val="20"/>
              </w:rPr>
            </w:pPr>
          </w:p>
          <w:p w14:paraId="504089AF" w14:textId="56EED3C4" w:rsidR="00103990" w:rsidRDefault="00103990" w:rsidP="00BC740F">
            <w:pPr>
              <w:pStyle w:val="Sinespaciado"/>
              <w:rPr>
                <w:rFonts w:ascii="Arial" w:hAnsi="Arial" w:cs="Arial"/>
                <w:sz w:val="20"/>
                <w:szCs w:val="20"/>
              </w:rPr>
            </w:pPr>
          </w:p>
          <w:p w14:paraId="233EF433" w14:textId="77777777" w:rsidR="00103990" w:rsidRDefault="00103990" w:rsidP="00BC740F">
            <w:pPr>
              <w:pStyle w:val="Sinespaciado"/>
              <w:rPr>
                <w:rFonts w:ascii="Arial" w:hAnsi="Arial" w:cs="Arial"/>
                <w:sz w:val="20"/>
                <w:szCs w:val="20"/>
              </w:rPr>
            </w:pPr>
          </w:p>
          <w:p w14:paraId="4352805D" w14:textId="1FBACF42" w:rsidR="000B2902" w:rsidRDefault="000B2902" w:rsidP="00BC740F">
            <w:pPr>
              <w:pStyle w:val="Sinespaciado"/>
              <w:rPr>
                <w:rFonts w:ascii="Arial" w:hAnsi="Arial" w:cs="Arial"/>
                <w:sz w:val="20"/>
                <w:szCs w:val="20"/>
              </w:rPr>
            </w:pPr>
          </w:p>
          <w:p w14:paraId="5CADD9F6" w14:textId="148F9B0C" w:rsidR="00103990" w:rsidRDefault="00103990" w:rsidP="00BC740F">
            <w:pPr>
              <w:pStyle w:val="Sinespaciado"/>
              <w:rPr>
                <w:rFonts w:ascii="Arial" w:hAnsi="Arial" w:cs="Arial"/>
                <w:sz w:val="20"/>
                <w:szCs w:val="20"/>
              </w:rPr>
            </w:pPr>
          </w:p>
          <w:p w14:paraId="643BC551" w14:textId="640DA9D6" w:rsidR="00103990" w:rsidRDefault="00103990" w:rsidP="00BC740F">
            <w:pPr>
              <w:pStyle w:val="Sinespaciado"/>
              <w:rPr>
                <w:rFonts w:ascii="Arial" w:hAnsi="Arial" w:cs="Arial"/>
                <w:sz w:val="20"/>
                <w:szCs w:val="20"/>
              </w:rPr>
            </w:pPr>
          </w:p>
          <w:p w14:paraId="7B3968C8" w14:textId="6475AC07" w:rsidR="00103990" w:rsidRDefault="00103990" w:rsidP="00BC740F">
            <w:pPr>
              <w:pStyle w:val="Sinespaciado"/>
              <w:rPr>
                <w:rFonts w:ascii="Arial" w:hAnsi="Arial" w:cs="Arial"/>
                <w:sz w:val="20"/>
                <w:szCs w:val="20"/>
              </w:rPr>
            </w:pPr>
          </w:p>
          <w:p w14:paraId="11556DA0" w14:textId="155B47E1" w:rsidR="00103990" w:rsidRDefault="00103990" w:rsidP="00BC740F">
            <w:pPr>
              <w:pStyle w:val="Sinespaciado"/>
              <w:rPr>
                <w:rFonts w:ascii="Arial" w:hAnsi="Arial" w:cs="Arial"/>
                <w:sz w:val="20"/>
                <w:szCs w:val="20"/>
              </w:rPr>
            </w:pPr>
          </w:p>
          <w:p w14:paraId="69E1316B" w14:textId="7F31B5ED" w:rsidR="00103990" w:rsidRDefault="00103990" w:rsidP="00BC740F">
            <w:pPr>
              <w:pStyle w:val="Sinespaciado"/>
              <w:rPr>
                <w:rFonts w:ascii="Arial" w:hAnsi="Arial" w:cs="Arial"/>
                <w:sz w:val="20"/>
                <w:szCs w:val="20"/>
              </w:rPr>
            </w:pPr>
          </w:p>
          <w:p w14:paraId="311D400E" w14:textId="77777777" w:rsidR="00103990" w:rsidRDefault="00103990" w:rsidP="00BC740F">
            <w:pPr>
              <w:pStyle w:val="Sinespaciado"/>
              <w:rPr>
                <w:rFonts w:ascii="Arial" w:hAnsi="Arial" w:cs="Arial"/>
                <w:sz w:val="20"/>
                <w:szCs w:val="20"/>
              </w:rPr>
            </w:pPr>
          </w:p>
          <w:p w14:paraId="349452EC" w14:textId="77777777" w:rsidR="000B2902" w:rsidRDefault="000B2902" w:rsidP="00BC740F">
            <w:pPr>
              <w:pStyle w:val="Sinespaciado"/>
              <w:rPr>
                <w:rFonts w:ascii="Arial" w:hAnsi="Arial" w:cs="Arial"/>
                <w:sz w:val="20"/>
                <w:szCs w:val="20"/>
              </w:rPr>
            </w:pPr>
          </w:p>
          <w:p w14:paraId="1BCF0A91" w14:textId="77777777" w:rsidR="000B2902" w:rsidRDefault="000B2902" w:rsidP="00BC740F">
            <w:pPr>
              <w:pStyle w:val="Sinespaciado"/>
              <w:rPr>
                <w:rFonts w:ascii="Arial" w:hAnsi="Arial" w:cs="Arial"/>
                <w:sz w:val="20"/>
                <w:szCs w:val="20"/>
              </w:rPr>
            </w:pPr>
          </w:p>
          <w:p w14:paraId="5F0C2870" w14:textId="730A1F61" w:rsidR="00634B19" w:rsidRPr="000B2902" w:rsidRDefault="00634B19" w:rsidP="00BC740F">
            <w:pPr>
              <w:pStyle w:val="Sinespaciado"/>
              <w:rPr>
                <w:rFonts w:ascii="Arial" w:hAnsi="Arial" w:cs="Arial"/>
                <w:sz w:val="20"/>
                <w:szCs w:val="20"/>
              </w:rPr>
            </w:pPr>
            <w:r w:rsidRPr="000B2902">
              <w:rPr>
                <w:rFonts w:ascii="Arial" w:hAnsi="Arial" w:cs="Arial"/>
                <w:sz w:val="20"/>
                <w:szCs w:val="20"/>
              </w:rPr>
              <w:t>Competencia No.</w:t>
            </w:r>
          </w:p>
        </w:tc>
        <w:tc>
          <w:tcPr>
            <w:tcW w:w="1418" w:type="dxa"/>
          </w:tcPr>
          <w:p w14:paraId="7078469F" w14:textId="77777777" w:rsidR="00634B19" w:rsidRPr="000B2902" w:rsidRDefault="00634B19" w:rsidP="00BC740F">
            <w:pPr>
              <w:pStyle w:val="Sinespaciado"/>
              <w:rPr>
                <w:rFonts w:ascii="Arial" w:hAnsi="Arial" w:cs="Arial"/>
                <w:sz w:val="20"/>
                <w:szCs w:val="20"/>
              </w:rPr>
            </w:pPr>
          </w:p>
        </w:tc>
        <w:tc>
          <w:tcPr>
            <w:tcW w:w="1984" w:type="dxa"/>
            <w:tcBorders>
              <w:bottom w:val="single" w:sz="4" w:space="0" w:color="auto"/>
            </w:tcBorders>
          </w:tcPr>
          <w:p w14:paraId="513A3E38" w14:textId="77777777" w:rsidR="00634B19" w:rsidRPr="000B2902" w:rsidRDefault="00634B19" w:rsidP="00BC740F">
            <w:pPr>
              <w:pStyle w:val="Sinespaciado"/>
              <w:rPr>
                <w:rFonts w:ascii="Arial" w:hAnsi="Arial" w:cs="Arial"/>
                <w:sz w:val="20"/>
                <w:szCs w:val="20"/>
              </w:rPr>
            </w:pPr>
          </w:p>
        </w:tc>
        <w:tc>
          <w:tcPr>
            <w:tcW w:w="1985" w:type="dxa"/>
            <w:gridSpan w:val="2"/>
          </w:tcPr>
          <w:p w14:paraId="2C492BF7" w14:textId="77777777" w:rsidR="000B2902" w:rsidRDefault="000B2902" w:rsidP="00BC740F">
            <w:pPr>
              <w:pStyle w:val="Sinespaciado"/>
              <w:rPr>
                <w:rFonts w:ascii="Arial" w:hAnsi="Arial" w:cs="Arial"/>
                <w:sz w:val="20"/>
                <w:szCs w:val="20"/>
              </w:rPr>
            </w:pPr>
          </w:p>
          <w:p w14:paraId="423FBEB6" w14:textId="77777777" w:rsidR="000B2902" w:rsidRDefault="000B2902" w:rsidP="00BC740F">
            <w:pPr>
              <w:pStyle w:val="Sinespaciado"/>
              <w:rPr>
                <w:rFonts w:ascii="Arial" w:hAnsi="Arial" w:cs="Arial"/>
                <w:sz w:val="20"/>
                <w:szCs w:val="20"/>
              </w:rPr>
            </w:pPr>
          </w:p>
          <w:p w14:paraId="429FBA74" w14:textId="77777777" w:rsidR="000B2902" w:rsidRDefault="000B2902" w:rsidP="00BC740F">
            <w:pPr>
              <w:pStyle w:val="Sinespaciado"/>
              <w:rPr>
                <w:rFonts w:ascii="Arial" w:hAnsi="Arial" w:cs="Arial"/>
                <w:sz w:val="20"/>
                <w:szCs w:val="20"/>
              </w:rPr>
            </w:pPr>
          </w:p>
          <w:p w14:paraId="718E802A" w14:textId="77777777" w:rsidR="000B2902" w:rsidRDefault="000B2902" w:rsidP="00BC740F">
            <w:pPr>
              <w:pStyle w:val="Sinespaciado"/>
              <w:rPr>
                <w:rFonts w:ascii="Arial" w:hAnsi="Arial" w:cs="Arial"/>
                <w:sz w:val="20"/>
                <w:szCs w:val="20"/>
              </w:rPr>
            </w:pPr>
          </w:p>
          <w:p w14:paraId="2CB37375" w14:textId="77777777" w:rsidR="000B2902" w:rsidRDefault="000B2902" w:rsidP="00BC740F">
            <w:pPr>
              <w:pStyle w:val="Sinespaciado"/>
              <w:rPr>
                <w:rFonts w:ascii="Arial" w:hAnsi="Arial" w:cs="Arial"/>
                <w:sz w:val="20"/>
                <w:szCs w:val="20"/>
              </w:rPr>
            </w:pPr>
          </w:p>
          <w:p w14:paraId="3AED5C7C" w14:textId="77777777" w:rsidR="000B2902" w:rsidRDefault="000B2902" w:rsidP="00BC740F">
            <w:pPr>
              <w:pStyle w:val="Sinespaciado"/>
              <w:rPr>
                <w:rFonts w:ascii="Arial" w:hAnsi="Arial" w:cs="Arial"/>
                <w:sz w:val="20"/>
                <w:szCs w:val="20"/>
              </w:rPr>
            </w:pPr>
          </w:p>
          <w:p w14:paraId="419F3185" w14:textId="77777777" w:rsidR="000B2902" w:rsidRDefault="000B2902" w:rsidP="00BC740F">
            <w:pPr>
              <w:pStyle w:val="Sinespaciado"/>
              <w:rPr>
                <w:rFonts w:ascii="Arial" w:hAnsi="Arial" w:cs="Arial"/>
                <w:sz w:val="20"/>
                <w:szCs w:val="20"/>
              </w:rPr>
            </w:pPr>
          </w:p>
          <w:p w14:paraId="71EC9925" w14:textId="77777777" w:rsidR="000B2902" w:rsidRDefault="000B2902" w:rsidP="00BC740F">
            <w:pPr>
              <w:pStyle w:val="Sinespaciado"/>
              <w:rPr>
                <w:rFonts w:ascii="Arial" w:hAnsi="Arial" w:cs="Arial"/>
                <w:sz w:val="20"/>
                <w:szCs w:val="20"/>
              </w:rPr>
            </w:pPr>
          </w:p>
          <w:p w14:paraId="7848AB2B" w14:textId="77777777" w:rsidR="000B2902" w:rsidRDefault="000B2902" w:rsidP="00BC740F">
            <w:pPr>
              <w:pStyle w:val="Sinespaciado"/>
              <w:rPr>
                <w:rFonts w:ascii="Arial" w:hAnsi="Arial" w:cs="Arial"/>
                <w:sz w:val="20"/>
                <w:szCs w:val="20"/>
              </w:rPr>
            </w:pPr>
          </w:p>
          <w:p w14:paraId="7ED171AC" w14:textId="77777777" w:rsidR="000B2902" w:rsidRDefault="000B2902" w:rsidP="00BC740F">
            <w:pPr>
              <w:pStyle w:val="Sinespaciado"/>
              <w:rPr>
                <w:rFonts w:ascii="Arial" w:hAnsi="Arial" w:cs="Arial"/>
                <w:sz w:val="20"/>
                <w:szCs w:val="20"/>
              </w:rPr>
            </w:pPr>
          </w:p>
          <w:p w14:paraId="396C10AF" w14:textId="77777777" w:rsidR="000B2902" w:rsidRDefault="000B2902" w:rsidP="00BC740F">
            <w:pPr>
              <w:pStyle w:val="Sinespaciado"/>
              <w:rPr>
                <w:rFonts w:ascii="Arial" w:hAnsi="Arial" w:cs="Arial"/>
                <w:sz w:val="20"/>
                <w:szCs w:val="20"/>
              </w:rPr>
            </w:pPr>
          </w:p>
          <w:p w14:paraId="1413BC4F" w14:textId="77777777" w:rsidR="000B2902" w:rsidRDefault="000B2902" w:rsidP="00BC740F">
            <w:pPr>
              <w:pStyle w:val="Sinespaciado"/>
              <w:rPr>
                <w:rFonts w:ascii="Arial" w:hAnsi="Arial" w:cs="Arial"/>
                <w:sz w:val="20"/>
                <w:szCs w:val="20"/>
              </w:rPr>
            </w:pPr>
          </w:p>
          <w:p w14:paraId="346A9AFE" w14:textId="77777777" w:rsidR="000B2902" w:rsidRDefault="000B2902" w:rsidP="00BC740F">
            <w:pPr>
              <w:pStyle w:val="Sinespaciado"/>
              <w:rPr>
                <w:rFonts w:ascii="Arial" w:hAnsi="Arial" w:cs="Arial"/>
                <w:sz w:val="20"/>
                <w:szCs w:val="20"/>
              </w:rPr>
            </w:pPr>
          </w:p>
          <w:p w14:paraId="4BC560D0" w14:textId="77777777" w:rsidR="000B2902" w:rsidRDefault="000B2902" w:rsidP="00BC740F">
            <w:pPr>
              <w:pStyle w:val="Sinespaciado"/>
              <w:rPr>
                <w:rFonts w:ascii="Arial" w:hAnsi="Arial" w:cs="Arial"/>
                <w:sz w:val="20"/>
                <w:szCs w:val="20"/>
              </w:rPr>
            </w:pPr>
          </w:p>
          <w:p w14:paraId="57857F8A" w14:textId="77777777" w:rsidR="000B2902" w:rsidRDefault="000B2902" w:rsidP="00BC740F">
            <w:pPr>
              <w:pStyle w:val="Sinespaciado"/>
              <w:rPr>
                <w:rFonts w:ascii="Arial" w:hAnsi="Arial" w:cs="Arial"/>
                <w:sz w:val="20"/>
                <w:szCs w:val="20"/>
              </w:rPr>
            </w:pPr>
          </w:p>
          <w:p w14:paraId="78EF5943" w14:textId="77777777" w:rsidR="000B2902" w:rsidRDefault="000B2902" w:rsidP="00BC740F">
            <w:pPr>
              <w:pStyle w:val="Sinespaciado"/>
              <w:rPr>
                <w:rFonts w:ascii="Arial" w:hAnsi="Arial" w:cs="Arial"/>
                <w:sz w:val="20"/>
                <w:szCs w:val="20"/>
              </w:rPr>
            </w:pPr>
          </w:p>
          <w:p w14:paraId="6D6A6B91" w14:textId="77777777" w:rsidR="000B2902" w:rsidRDefault="000B2902" w:rsidP="00BC740F">
            <w:pPr>
              <w:pStyle w:val="Sinespaciado"/>
              <w:rPr>
                <w:rFonts w:ascii="Arial" w:hAnsi="Arial" w:cs="Arial"/>
                <w:sz w:val="20"/>
                <w:szCs w:val="20"/>
              </w:rPr>
            </w:pPr>
          </w:p>
          <w:p w14:paraId="6D8D778E" w14:textId="77777777" w:rsidR="000B2902" w:rsidRDefault="000B2902" w:rsidP="00BC740F">
            <w:pPr>
              <w:pStyle w:val="Sinespaciado"/>
              <w:rPr>
                <w:rFonts w:ascii="Arial" w:hAnsi="Arial" w:cs="Arial"/>
                <w:sz w:val="20"/>
                <w:szCs w:val="20"/>
              </w:rPr>
            </w:pPr>
          </w:p>
          <w:p w14:paraId="47089FE4" w14:textId="77777777" w:rsidR="000B2902" w:rsidRDefault="000B2902" w:rsidP="00BC740F">
            <w:pPr>
              <w:pStyle w:val="Sinespaciado"/>
              <w:rPr>
                <w:rFonts w:ascii="Arial" w:hAnsi="Arial" w:cs="Arial"/>
                <w:sz w:val="20"/>
                <w:szCs w:val="20"/>
              </w:rPr>
            </w:pPr>
          </w:p>
          <w:p w14:paraId="3ABB5421" w14:textId="77777777" w:rsidR="000B2902" w:rsidRDefault="000B2902" w:rsidP="00BC740F">
            <w:pPr>
              <w:pStyle w:val="Sinespaciado"/>
              <w:rPr>
                <w:rFonts w:ascii="Arial" w:hAnsi="Arial" w:cs="Arial"/>
                <w:sz w:val="20"/>
                <w:szCs w:val="20"/>
              </w:rPr>
            </w:pPr>
          </w:p>
          <w:p w14:paraId="29AAB787" w14:textId="77777777" w:rsidR="000B2902" w:rsidRDefault="000B2902" w:rsidP="00BC740F">
            <w:pPr>
              <w:pStyle w:val="Sinespaciado"/>
              <w:rPr>
                <w:rFonts w:ascii="Arial" w:hAnsi="Arial" w:cs="Arial"/>
                <w:sz w:val="20"/>
                <w:szCs w:val="20"/>
              </w:rPr>
            </w:pPr>
          </w:p>
          <w:p w14:paraId="2555E50C" w14:textId="77777777" w:rsidR="000B2902" w:rsidRDefault="000B2902" w:rsidP="00BC740F">
            <w:pPr>
              <w:pStyle w:val="Sinespaciado"/>
              <w:rPr>
                <w:rFonts w:ascii="Arial" w:hAnsi="Arial" w:cs="Arial"/>
                <w:sz w:val="20"/>
                <w:szCs w:val="20"/>
              </w:rPr>
            </w:pPr>
          </w:p>
          <w:p w14:paraId="2E6A9548" w14:textId="4D34A79F" w:rsidR="000B2902" w:rsidRDefault="000B2902" w:rsidP="00BC740F">
            <w:pPr>
              <w:pStyle w:val="Sinespaciado"/>
              <w:rPr>
                <w:rFonts w:ascii="Arial" w:hAnsi="Arial" w:cs="Arial"/>
                <w:sz w:val="20"/>
                <w:szCs w:val="20"/>
              </w:rPr>
            </w:pPr>
          </w:p>
          <w:p w14:paraId="780F6AF4" w14:textId="02871DF0" w:rsidR="00103990" w:rsidRDefault="00103990" w:rsidP="00BC740F">
            <w:pPr>
              <w:pStyle w:val="Sinespaciado"/>
              <w:rPr>
                <w:rFonts w:ascii="Arial" w:hAnsi="Arial" w:cs="Arial"/>
                <w:sz w:val="20"/>
                <w:szCs w:val="20"/>
              </w:rPr>
            </w:pPr>
          </w:p>
          <w:p w14:paraId="14942714" w14:textId="705330B9" w:rsidR="00103990" w:rsidRDefault="00103990" w:rsidP="00BC740F">
            <w:pPr>
              <w:pStyle w:val="Sinespaciado"/>
              <w:rPr>
                <w:rFonts w:ascii="Arial" w:hAnsi="Arial" w:cs="Arial"/>
                <w:sz w:val="20"/>
                <w:szCs w:val="20"/>
              </w:rPr>
            </w:pPr>
          </w:p>
          <w:p w14:paraId="42812AAF" w14:textId="704F509D" w:rsidR="00103990" w:rsidRDefault="00103990" w:rsidP="00BC740F">
            <w:pPr>
              <w:pStyle w:val="Sinespaciado"/>
              <w:rPr>
                <w:rFonts w:ascii="Arial" w:hAnsi="Arial" w:cs="Arial"/>
                <w:sz w:val="20"/>
                <w:szCs w:val="20"/>
              </w:rPr>
            </w:pPr>
          </w:p>
          <w:p w14:paraId="2DD49D75" w14:textId="50A9663F" w:rsidR="00103990" w:rsidRDefault="00103990" w:rsidP="00BC740F">
            <w:pPr>
              <w:pStyle w:val="Sinespaciado"/>
              <w:rPr>
                <w:rFonts w:ascii="Arial" w:hAnsi="Arial" w:cs="Arial"/>
                <w:sz w:val="20"/>
                <w:szCs w:val="20"/>
              </w:rPr>
            </w:pPr>
          </w:p>
          <w:p w14:paraId="0DC46970" w14:textId="46078F6C" w:rsidR="00103990" w:rsidRDefault="00103990" w:rsidP="00BC740F">
            <w:pPr>
              <w:pStyle w:val="Sinespaciado"/>
              <w:rPr>
                <w:rFonts w:ascii="Arial" w:hAnsi="Arial" w:cs="Arial"/>
                <w:sz w:val="20"/>
                <w:szCs w:val="20"/>
              </w:rPr>
            </w:pPr>
          </w:p>
          <w:p w14:paraId="2B15FDF3" w14:textId="05BC1358" w:rsidR="00103990" w:rsidRDefault="00103990" w:rsidP="00BC740F">
            <w:pPr>
              <w:pStyle w:val="Sinespaciado"/>
              <w:rPr>
                <w:rFonts w:ascii="Arial" w:hAnsi="Arial" w:cs="Arial"/>
                <w:sz w:val="20"/>
                <w:szCs w:val="20"/>
              </w:rPr>
            </w:pPr>
          </w:p>
          <w:p w14:paraId="1B3ED610" w14:textId="54A6D50A" w:rsidR="00103990" w:rsidRDefault="00103990" w:rsidP="00BC740F">
            <w:pPr>
              <w:pStyle w:val="Sinespaciado"/>
              <w:rPr>
                <w:rFonts w:ascii="Arial" w:hAnsi="Arial" w:cs="Arial"/>
                <w:sz w:val="20"/>
                <w:szCs w:val="20"/>
              </w:rPr>
            </w:pPr>
          </w:p>
          <w:p w14:paraId="1F47C770" w14:textId="77777777" w:rsidR="00103990" w:rsidRDefault="00103990" w:rsidP="00BC740F">
            <w:pPr>
              <w:pStyle w:val="Sinespaciado"/>
              <w:rPr>
                <w:rFonts w:ascii="Arial" w:hAnsi="Arial" w:cs="Arial"/>
                <w:sz w:val="20"/>
                <w:szCs w:val="20"/>
              </w:rPr>
            </w:pPr>
          </w:p>
          <w:p w14:paraId="7E9BC687" w14:textId="77777777" w:rsidR="00103990" w:rsidRDefault="00103990" w:rsidP="00BC740F">
            <w:pPr>
              <w:pStyle w:val="Sinespaciado"/>
              <w:rPr>
                <w:rFonts w:ascii="Arial" w:hAnsi="Arial" w:cs="Arial"/>
                <w:sz w:val="20"/>
                <w:szCs w:val="20"/>
              </w:rPr>
            </w:pPr>
          </w:p>
          <w:p w14:paraId="4171BEE5" w14:textId="77777777" w:rsidR="000B2902" w:rsidRDefault="000B2902" w:rsidP="00BC740F">
            <w:pPr>
              <w:pStyle w:val="Sinespaciado"/>
              <w:rPr>
                <w:rFonts w:ascii="Arial" w:hAnsi="Arial" w:cs="Arial"/>
                <w:sz w:val="20"/>
                <w:szCs w:val="20"/>
              </w:rPr>
            </w:pPr>
          </w:p>
          <w:p w14:paraId="19F00887" w14:textId="77777777" w:rsidR="000B2902" w:rsidRDefault="000B2902" w:rsidP="00BC740F">
            <w:pPr>
              <w:pStyle w:val="Sinespaciado"/>
              <w:rPr>
                <w:rFonts w:ascii="Arial" w:hAnsi="Arial" w:cs="Arial"/>
                <w:sz w:val="20"/>
                <w:szCs w:val="20"/>
              </w:rPr>
            </w:pPr>
          </w:p>
          <w:p w14:paraId="677B5EF3" w14:textId="77777777" w:rsidR="000B2902" w:rsidRDefault="000B2902" w:rsidP="00BC740F">
            <w:pPr>
              <w:pStyle w:val="Sinespaciado"/>
              <w:rPr>
                <w:rFonts w:ascii="Arial" w:hAnsi="Arial" w:cs="Arial"/>
                <w:sz w:val="20"/>
                <w:szCs w:val="20"/>
              </w:rPr>
            </w:pPr>
          </w:p>
          <w:p w14:paraId="4271B8F2" w14:textId="2883E881" w:rsidR="00634B19" w:rsidRPr="000B2902" w:rsidRDefault="00634B19" w:rsidP="00BC740F">
            <w:pPr>
              <w:pStyle w:val="Sinespaciado"/>
              <w:rPr>
                <w:rFonts w:ascii="Arial" w:hAnsi="Arial" w:cs="Arial"/>
                <w:sz w:val="20"/>
                <w:szCs w:val="20"/>
              </w:rPr>
            </w:pPr>
            <w:r w:rsidRPr="000B2902">
              <w:rPr>
                <w:rFonts w:ascii="Arial" w:hAnsi="Arial" w:cs="Arial"/>
                <w:sz w:val="20"/>
                <w:szCs w:val="20"/>
              </w:rPr>
              <w:t>Descripción</w:t>
            </w:r>
          </w:p>
        </w:tc>
        <w:tc>
          <w:tcPr>
            <w:tcW w:w="5771" w:type="dxa"/>
            <w:tcBorders>
              <w:bottom w:val="single" w:sz="4" w:space="0" w:color="auto"/>
            </w:tcBorders>
          </w:tcPr>
          <w:p w14:paraId="59E658DB" w14:textId="77777777" w:rsidR="000B2902" w:rsidRDefault="000B2902" w:rsidP="00BC740F">
            <w:pPr>
              <w:pStyle w:val="Sinespaciado"/>
              <w:jc w:val="center"/>
              <w:rPr>
                <w:rFonts w:ascii="Arial" w:hAnsi="Arial" w:cs="Arial"/>
                <w:sz w:val="20"/>
                <w:szCs w:val="20"/>
              </w:rPr>
            </w:pPr>
          </w:p>
          <w:p w14:paraId="13661E00" w14:textId="77777777" w:rsidR="000B2902" w:rsidRDefault="000B2902" w:rsidP="00BC740F">
            <w:pPr>
              <w:pStyle w:val="Sinespaciado"/>
              <w:jc w:val="center"/>
              <w:rPr>
                <w:rFonts w:ascii="Arial" w:hAnsi="Arial" w:cs="Arial"/>
                <w:sz w:val="20"/>
                <w:szCs w:val="20"/>
              </w:rPr>
            </w:pPr>
          </w:p>
          <w:p w14:paraId="52C42D70" w14:textId="77777777" w:rsidR="000B2902" w:rsidRDefault="000B2902" w:rsidP="00BC740F">
            <w:pPr>
              <w:pStyle w:val="Sinespaciado"/>
              <w:jc w:val="center"/>
              <w:rPr>
                <w:rFonts w:ascii="Arial" w:hAnsi="Arial" w:cs="Arial"/>
                <w:sz w:val="20"/>
                <w:szCs w:val="20"/>
              </w:rPr>
            </w:pPr>
          </w:p>
          <w:p w14:paraId="43364D6B" w14:textId="77777777" w:rsidR="000B2902" w:rsidRDefault="000B2902" w:rsidP="00BC740F">
            <w:pPr>
              <w:pStyle w:val="Sinespaciado"/>
              <w:jc w:val="center"/>
              <w:rPr>
                <w:rFonts w:ascii="Arial" w:hAnsi="Arial" w:cs="Arial"/>
                <w:sz w:val="20"/>
                <w:szCs w:val="20"/>
              </w:rPr>
            </w:pPr>
          </w:p>
          <w:p w14:paraId="0AFBC5D5" w14:textId="77777777" w:rsidR="000B2902" w:rsidRDefault="000B2902" w:rsidP="00BC740F">
            <w:pPr>
              <w:pStyle w:val="Sinespaciado"/>
              <w:jc w:val="center"/>
              <w:rPr>
                <w:rFonts w:ascii="Arial" w:hAnsi="Arial" w:cs="Arial"/>
                <w:sz w:val="20"/>
                <w:szCs w:val="20"/>
              </w:rPr>
            </w:pPr>
          </w:p>
          <w:p w14:paraId="13A2857E" w14:textId="77777777" w:rsidR="000B2902" w:rsidRDefault="000B2902" w:rsidP="00BC740F">
            <w:pPr>
              <w:pStyle w:val="Sinespaciado"/>
              <w:jc w:val="center"/>
              <w:rPr>
                <w:rFonts w:ascii="Arial" w:hAnsi="Arial" w:cs="Arial"/>
                <w:sz w:val="20"/>
                <w:szCs w:val="20"/>
              </w:rPr>
            </w:pPr>
          </w:p>
          <w:p w14:paraId="4B4A4AF3" w14:textId="77777777" w:rsidR="000B2902" w:rsidRDefault="000B2902" w:rsidP="00BC740F">
            <w:pPr>
              <w:pStyle w:val="Sinespaciado"/>
              <w:jc w:val="center"/>
              <w:rPr>
                <w:rFonts w:ascii="Arial" w:hAnsi="Arial" w:cs="Arial"/>
                <w:sz w:val="20"/>
                <w:szCs w:val="20"/>
              </w:rPr>
            </w:pPr>
          </w:p>
          <w:p w14:paraId="7AB13FCA" w14:textId="77777777" w:rsidR="000B2902" w:rsidRDefault="000B2902" w:rsidP="00BC740F">
            <w:pPr>
              <w:pStyle w:val="Sinespaciado"/>
              <w:jc w:val="center"/>
              <w:rPr>
                <w:rFonts w:ascii="Arial" w:hAnsi="Arial" w:cs="Arial"/>
                <w:sz w:val="20"/>
                <w:szCs w:val="20"/>
              </w:rPr>
            </w:pPr>
          </w:p>
          <w:p w14:paraId="1473FA86" w14:textId="77777777" w:rsidR="000B2902" w:rsidRDefault="000B2902" w:rsidP="00BC740F">
            <w:pPr>
              <w:pStyle w:val="Sinespaciado"/>
              <w:jc w:val="center"/>
              <w:rPr>
                <w:rFonts w:ascii="Arial" w:hAnsi="Arial" w:cs="Arial"/>
                <w:sz w:val="20"/>
                <w:szCs w:val="20"/>
              </w:rPr>
            </w:pPr>
          </w:p>
          <w:p w14:paraId="081EC447" w14:textId="77777777" w:rsidR="000B2902" w:rsidRDefault="000B2902" w:rsidP="00BC740F">
            <w:pPr>
              <w:pStyle w:val="Sinespaciado"/>
              <w:jc w:val="center"/>
              <w:rPr>
                <w:rFonts w:ascii="Arial" w:hAnsi="Arial" w:cs="Arial"/>
                <w:sz w:val="20"/>
                <w:szCs w:val="20"/>
              </w:rPr>
            </w:pPr>
          </w:p>
          <w:p w14:paraId="3AA87B23" w14:textId="77777777" w:rsidR="000B2902" w:rsidRDefault="000B2902" w:rsidP="00BC740F">
            <w:pPr>
              <w:pStyle w:val="Sinespaciado"/>
              <w:jc w:val="center"/>
              <w:rPr>
                <w:rFonts w:ascii="Arial" w:hAnsi="Arial" w:cs="Arial"/>
                <w:sz w:val="20"/>
                <w:szCs w:val="20"/>
              </w:rPr>
            </w:pPr>
          </w:p>
          <w:p w14:paraId="56F1DD88" w14:textId="77777777" w:rsidR="000B2902" w:rsidRDefault="000B2902" w:rsidP="00BC740F">
            <w:pPr>
              <w:pStyle w:val="Sinespaciado"/>
              <w:jc w:val="center"/>
              <w:rPr>
                <w:rFonts w:ascii="Arial" w:hAnsi="Arial" w:cs="Arial"/>
                <w:sz w:val="20"/>
                <w:szCs w:val="20"/>
              </w:rPr>
            </w:pPr>
          </w:p>
          <w:p w14:paraId="1E501BA9" w14:textId="77777777" w:rsidR="000B2902" w:rsidRDefault="000B2902" w:rsidP="00BC740F">
            <w:pPr>
              <w:pStyle w:val="Sinespaciado"/>
              <w:jc w:val="center"/>
              <w:rPr>
                <w:rFonts w:ascii="Arial" w:hAnsi="Arial" w:cs="Arial"/>
                <w:sz w:val="20"/>
                <w:szCs w:val="20"/>
              </w:rPr>
            </w:pPr>
          </w:p>
          <w:p w14:paraId="366B3302" w14:textId="77777777" w:rsidR="000B2902" w:rsidRDefault="000B2902" w:rsidP="00BC740F">
            <w:pPr>
              <w:pStyle w:val="Sinespaciado"/>
              <w:jc w:val="center"/>
              <w:rPr>
                <w:rFonts w:ascii="Arial" w:hAnsi="Arial" w:cs="Arial"/>
                <w:sz w:val="20"/>
                <w:szCs w:val="20"/>
              </w:rPr>
            </w:pPr>
          </w:p>
          <w:p w14:paraId="4BB91ADF" w14:textId="77777777" w:rsidR="000B2902" w:rsidRDefault="000B2902" w:rsidP="00BC740F">
            <w:pPr>
              <w:pStyle w:val="Sinespaciado"/>
              <w:jc w:val="center"/>
              <w:rPr>
                <w:rFonts w:ascii="Arial" w:hAnsi="Arial" w:cs="Arial"/>
                <w:sz w:val="20"/>
                <w:szCs w:val="20"/>
              </w:rPr>
            </w:pPr>
          </w:p>
          <w:p w14:paraId="5C33F403" w14:textId="77777777" w:rsidR="000B2902" w:rsidRDefault="000B2902" w:rsidP="00BC740F">
            <w:pPr>
              <w:pStyle w:val="Sinespaciado"/>
              <w:jc w:val="center"/>
              <w:rPr>
                <w:rFonts w:ascii="Arial" w:hAnsi="Arial" w:cs="Arial"/>
                <w:sz w:val="20"/>
                <w:szCs w:val="20"/>
              </w:rPr>
            </w:pPr>
          </w:p>
          <w:p w14:paraId="35EDB89B" w14:textId="77777777" w:rsidR="000B2902" w:rsidRDefault="000B2902" w:rsidP="00BC740F">
            <w:pPr>
              <w:pStyle w:val="Sinespaciado"/>
              <w:jc w:val="center"/>
              <w:rPr>
                <w:rFonts w:ascii="Arial" w:hAnsi="Arial" w:cs="Arial"/>
                <w:sz w:val="20"/>
                <w:szCs w:val="20"/>
              </w:rPr>
            </w:pPr>
          </w:p>
          <w:p w14:paraId="714D2EDD" w14:textId="77777777" w:rsidR="000B2902" w:rsidRDefault="000B2902" w:rsidP="00BC740F">
            <w:pPr>
              <w:pStyle w:val="Sinespaciado"/>
              <w:jc w:val="center"/>
              <w:rPr>
                <w:rFonts w:ascii="Arial" w:hAnsi="Arial" w:cs="Arial"/>
                <w:sz w:val="20"/>
                <w:szCs w:val="20"/>
              </w:rPr>
            </w:pPr>
          </w:p>
          <w:p w14:paraId="14962029" w14:textId="77777777" w:rsidR="000B2902" w:rsidRDefault="000B2902" w:rsidP="00BC740F">
            <w:pPr>
              <w:pStyle w:val="Sinespaciado"/>
              <w:jc w:val="center"/>
              <w:rPr>
                <w:rFonts w:ascii="Arial" w:hAnsi="Arial" w:cs="Arial"/>
                <w:sz w:val="20"/>
                <w:szCs w:val="20"/>
              </w:rPr>
            </w:pPr>
          </w:p>
          <w:p w14:paraId="20231C6A" w14:textId="77777777" w:rsidR="000B2902" w:rsidRDefault="000B2902" w:rsidP="00BC740F">
            <w:pPr>
              <w:pStyle w:val="Sinespaciado"/>
              <w:jc w:val="center"/>
              <w:rPr>
                <w:rFonts w:ascii="Arial" w:hAnsi="Arial" w:cs="Arial"/>
                <w:sz w:val="20"/>
                <w:szCs w:val="20"/>
              </w:rPr>
            </w:pPr>
          </w:p>
          <w:p w14:paraId="3F9BFEF3" w14:textId="77777777" w:rsidR="000B2902" w:rsidRDefault="000B2902" w:rsidP="00BC740F">
            <w:pPr>
              <w:pStyle w:val="Sinespaciado"/>
              <w:jc w:val="center"/>
              <w:rPr>
                <w:rFonts w:ascii="Arial" w:hAnsi="Arial" w:cs="Arial"/>
                <w:sz w:val="20"/>
                <w:szCs w:val="20"/>
              </w:rPr>
            </w:pPr>
          </w:p>
          <w:p w14:paraId="69F8739A" w14:textId="412B14E1" w:rsidR="000B2902" w:rsidRDefault="000B2902" w:rsidP="00BC740F">
            <w:pPr>
              <w:pStyle w:val="Sinespaciado"/>
              <w:jc w:val="center"/>
              <w:rPr>
                <w:rFonts w:ascii="Arial" w:hAnsi="Arial" w:cs="Arial"/>
                <w:sz w:val="20"/>
                <w:szCs w:val="20"/>
              </w:rPr>
            </w:pPr>
          </w:p>
          <w:p w14:paraId="2CCCD91A" w14:textId="49B17A5C" w:rsidR="00103990" w:rsidRDefault="00103990" w:rsidP="00BC740F">
            <w:pPr>
              <w:pStyle w:val="Sinespaciado"/>
              <w:jc w:val="center"/>
              <w:rPr>
                <w:rFonts w:ascii="Arial" w:hAnsi="Arial" w:cs="Arial"/>
                <w:sz w:val="20"/>
                <w:szCs w:val="20"/>
              </w:rPr>
            </w:pPr>
          </w:p>
          <w:p w14:paraId="38AFF2F0" w14:textId="12ABE829" w:rsidR="00103990" w:rsidRDefault="00103990" w:rsidP="00BC740F">
            <w:pPr>
              <w:pStyle w:val="Sinespaciado"/>
              <w:jc w:val="center"/>
              <w:rPr>
                <w:rFonts w:ascii="Arial" w:hAnsi="Arial" w:cs="Arial"/>
                <w:sz w:val="20"/>
                <w:szCs w:val="20"/>
              </w:rPr>
            </w:pPr>
          </w:p>
          <w:p w14:paraId="67F638B8" w14:textId="6BEAE426" w:rsidR="00103990" w:rsidRDefault="00103990" w:rsidP="00BC740F">
            <w:pPr>
              <w:pStyle w:val="Sinespaciado"/>
              <w:jc w:val="center"/>
              <w:rPr>
                <w:rFonts w:ascii="Arial" w:hAnsi="Arial" w:cs="Arial"/>
                <w:sz w:val="20"/>
                <w:szCs w:val="20"/>
              </w:rPr>
            </w:pPr>
          </w:p>
          <w:p w14:paraId="2D3F88EE" w14:textId="391C2473" w:rsidR="00103990" w:rsidRDefault="00103990" w:rsidP="00BC740F">
            <w:pPr>
              <w:pStyle w:val="Sinespaciado"/>
              <w:jc w:val="center"/>
              <w:rPr>
                <w:rFonts w:ascii="Arial" w:hAnsi="Arial" w:cs="Arial"/>
                <w:sz w:val="20"/>
                <w:szCs w:val="20"/>
              </w:rPr>
            </w:pPr>
          </w:p>
          <w:p w14:paraId="07AF2FEA" w14:textId="66CDD934" w:rsidR="00103990" w:rsidRDefault="00103990" w:rsidP="00BC740F">
            <w:pPr>
              <w:pStyle w:val="Sinespaciado"/>
              <w:jc w:val="center"/>
              <w:rPr>
                <w:rFonts w:ascii="Arial" w:hAnsi="Arial" w:cs="Arial"/>
                <w:sz w:val="20"/>
                <w:szCs w:val="20"/>
              </w:rPr>
            </w:pPr>
          </w:p>
          <w:p w14:paraId="02129EC0" w14:textId="1F60CCB9" w:rsidR="00103990" w:rsidRDefault="00103990" w:rsidP="00BC740F">
            <w:pPr>
              <w:pStyle w:val="Sinespaciado"/>
              <w:jc w:val="center"/>
              <w:rPr>
                <w:rFonts w:ascii="Arial" w:hAnsi="Arial" w:cs="Arial"/>
                <w:sz w:val="20"/>
                <w:szCs w:val="20"/>
              </w:rPr>
            </w:pPr>
          </w:p>
          <w:p w14:paraId="5F9A85B0" w14:textId="77777777" w:rsidR="00103990" w:rsidRDefault="00103990" w:rsidP="00BC740F">
            <w:pPr>
              <w:pStyle w:val="Sinespaciado"/>
              <w:jc w:val="center"/>
              <w:rPr>
                <w:rFonts w:ascii="Arial" w:hAnsi="Arial" w:cs="Arial"/>
                <w:sz w:val="20"/>
                <w:szCs w:val="20"/>
              </w:rPr>
            </w:pPr>
          </w:p>
          <w:p w14:paraId="14E21FED" w14:textId="41EF757A" w:rsidR="00103990" w:rsidRDefault="00103990" w:rsidP="00BC740F">
            <w:pPr>
              <w:pStyle w:val="Sinespaciado"/>
              <w:jc w:val="center"/>
              <w:rPr>
                <w:rFonts w:ascii="Arial" w:hAnsi="Arial" w:cs="Arial"/>
                <w:sz w:val="20"/>
                <w:szCs w:val="20"/>
              </w:rPr>
            </w:pPr>
          </w:p>
          <w:p w14:paraId="1A7AB3DF" w14:textId="77777777" w:rsidR="00103990" w:rsidRDefault="00103990" w:rsidP="00BC740F">
            <w:pPr>
              <w:pStyle w:val="Sinespaciado"/>
              <w:jc w:val="center"/>
              <w:rPr>
                <w:rFonts w:ascii="Arial" w:hAnsi="Arial" w:cs="Arial"/>
                <w:sz w:val="20"/>
                <w:szCs w:val="20"/>
              </w:rPr>
            </w:pPr>
          </w:p>
          <w:p w14:paraId="3184C2DF" w14:textId="77777777" w:rsidR="00103990" w:rsidRDefault="00103990" w:rsidP="00BC740F">
            <w:pPr>
              <w:pStyle w:val="Sinespaciado"/>
              <w:jc w:val="center"/>
              <w:rPr>
                <w:rFonts w:ascii="Arial" w:hAnsi="Arial" w:cs="Arial"/>
                <w:sz w:val="20"/>
                <w:szCs w:val="20"/>
              </w:rPr>
            </w:pPr>
          </w:p>
          <w:p w14:paraId="3F3EDC90" w14:textId="77777777" w:rsidR="000B2902" w:rsidRDefault="000B2902" w:rsidP="00BC740F">
            <w:pPr>
              <w:pStyle w:val="Sinespaciado"/>
              <w:jc w:val="center"/>
              <w:rPr>
                <w:rFonts w:ascii="Arial" w:hAnsi="Arial" w:cs="Arial"/>
                <w:sz w:val="20"/>
                <w:szCs w:val="20"/>
              </w:rPr>
            </w:pPr>
          </w:p>
          <w:p w14:paraId="49CBC387" w14:textId="77777777" w:rsidR="000B2902" w:rsidRDefault="000B2902" w:rsidP="00BC740F">
            <w:pPr>
              <w:pStyle w:val="Sinespaciado"/>
              <w:jc w:val="center"/>
              <w:rPr>
                <w:rFonts w:ascii="Arial" w:hAnsi="Arial" w:cs="Arial"/>
                <w:sz w:val="20"/>
                <w:szCs w:val="20"/>
              </w:rPr>
            </w:pPr>
          </w:p>
          <w:p w14:paraId="7BB0CA1A" w14:textId="69A0683C" w:rsidR="00634B19" w:rsidRPr="000B2902" w:rsidRDefault="00F501AA" w:rsidP="00BC740F">
            <w:pPr>
              <w:pStyle w:val="Sinespaciado"/>
              <w:jc w:val="center"/>
              <w:rPr>
                <w:rFonts w:ascii="Arial" w:hAnsi="Arial" w:cs="Arial"/>
                <w:sz w:val="20"/>
                <w:szCs w:val="20"/>
              </w:rPr>
            </w:pPr>
            <w:r w:rsidRPr="000B2902">
              <w:rPr>
                <w:rFonts w:ascii="Arial" w:hAnsi="Arial" w:cs="Arial"/>
                <w:sz w:val="20"/>
                <w:szCs w:val="20"/>
              </w:rPr>
              <w:t>Crear dispositivos que prevengan los defectos en un producto como forma de prevención.</w:t>
            </w:r>
          </w:p>
        </w:tc>
      </w:tr>
    </w:tbl>
    <w:p w14:paraId="47C7E4A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7FB5297C" w14:textId="77777777" w:rsidTr="00BC740F">
        <w:tc>
          <w:tcPr>
            <w:tcW w:w="2599" w:type="dxa"/>
          </w:tcPr>
          <w:p w14:paraId="5A9AA989"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A66DDA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53788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430FD5"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FC33AD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DF5516" w:rsidRPr="00862CFC" w14:paraId="30E39D24" w14:textId="77777777" w:rsidTr="00BC740F">
        <w:tc>
          <w:tcPr>
            <w:tcW w:w="2599" w:type="dxa"/>
          </w:tcPr>
          <w:p w14:paraId="0F574EA0" w14:textId="77777777" w:rsidR="0007161C" w:rsidRPr="000B2902" w:rsidRDefault="00F501AA" w:rsidP="00DF5516">
            <w:pPr>
              <w:pStyle w:val="Sinespaciado"/>
              <w:rPr>
                <w:rFonts w:ascii="Arial" w:hAnsi="Arial" w:cs="Arial"/>
                <w:sz w:val="20"/>
                <w:szCs w:val="20"/>
              </w:rPr>
            </w:pPr>
            <w:r w:rsidRPr="000B2902">
              <w:rPr>
                <w:rFonts w:ascii="Arial" w:hAnsi="Arial" w:cs="Arial"/>
                <w:sz w:val="20"/>
                <w:szCs w:val="20"/>
              </w:rPr>
              <w:t xml:space="preserve">5.1. Dispositivos a prueba de error, </w:t>
            </w:r>
            <w:proofErr w:type="spellStart"/>
            <w:r w:rsidRPr="000B2902">
              <w:rPr>
                <w:rFonts w:ascii="Arial" w:hAnsi="Arial" w:cs="Arial"/>
                <w:sz w:val="20"/>
                <w:szCs w:val="20"/>
              </w:rPr>
              <w:t>Poka</w:t>
            </w:r>
            <w:proofErr w:type="spellEnd"/>
            <w:r w:rsidRPr="000B2902">
              <w:rPr>
                <w:rFonts w:ascii="Arial" w:hAnsi="Arial" w:cs="Arial"/>
                <w:sz w:val="20"/>
                <w:szCs w:val="20"/>
              </w:rPr>
              <w:t xml:space="preserve"> </w:t>
            </w:r>
            <w:proofErr w:type="spellStart"/>
            <w:r w:rsidRPr="000B2902">
              <w:rPr>
                <w:rFonts w:ascii="Arial" w:hAnsi="Arial" w:cs="Arial"/>
                <w:sz w:val="20"/>
                <w:szCs w:val="20"/>
              </w:rPr>
              <w:t>Yoke</w:t>
            </w:r>
            <w:proofErr w:type="spellEnd"/>
            <w:r w:rsidRPr="000B2902">
              <w:rPr>
                <w:rFonts w:ascii="Arial" w:hAnsi="Arial" w:cs="Arial"/>
                <w:sz w:val="20"/>
                <w:szCs w:val="20"/>
              </w:rPr>
              <w:t>.</w:t>
            </w:r>
          </w:p>
          <w:p w14:paraId="1EC21487" w14:textId="77777777" w:rsidR="0007161C" w:rsidRPr="000B2902" w:rsidRDefault="00F501AA" w:rsidP="00DF5516">
            <w:pPr>
              <w:pStyle w:val="Sinespaciado"/>
              <w:rPr>
                <w:rFonts w:ascii="Arial" w:hAnsi="Arial" w:cs="Arial"/>
                <w:sz w:val="20"/>
                <w:szCs w:val="20"/>
              </w:rPr>
            </w:pPr>
            <w:r w:rsidRPr="000B2902">
              <w:rPr>
                <w:rFonts w:ascii="Arial" w:hAnsi="Arial" w:cs="Arial"/>
                <w:sz w:val="20"/>
                <w:szCs w:val="20"/>
              </w:rPr>
              <w:t xml:space="preserve"> 5.2. Métodos alternos de calidad cero para reducir errores.</w:t>
            </w:r>
          </w:p>
          <w:p w14:paraId="3884BC77" w14:textId="77777777" w:rsidR="0007161C" w:rsidRPr="000B2902" w:rsidRDefault="00F501AA" w:rsidP="00DF5516">
            <w:pPr>
              <w:pStyle w:val="Sinespaciado"/>
              <w:rPr>
                <w:rFonts w:ascii="Arial" w:hAnsi="Arial" w:cs="Arial"/>
                <w:sz w:val="20"/>
                <w:szCs w:val="20"/>
              </w:rPr>
            </w:pPr>
            <w:r w:rsidRPr="000B2902">
              <w:rPr>
                <w:rFonts w:ascii="Arial" w:hAnsi="Arial" w:cs="Arial"/>
                <w:sz w:val="20"/>
                <w:szCs w:val="20"/>
              </w:rPr>
              <w:t xml:space="preserve"> 5.2.1. Análisis del modo y efecto de falla (AMEF) y plan de control.</w:t>
            </w:r>
          </w:p>
          <w:p w14:paraId="27356793" w14:textId="77777777" w:rsidR="0007161C" w:rsidRPr="000B2902" w:rsidRDefault="00F501AA" w:rsidP="00DF5516">
            <w:pPr>
              <w:pStyle w:val="Sinespaciado"/>
              <w:rPr>
                <w:rFonts w:ascii="Arial" w:hAnsi="Arial" w:cs="Arial"/>
                <w:sz w:val="20"/>
                <w:szCs w:val="20"/>
              </w:rPr>
            </w:pPr>
            <w:r w:rsidRPr="000B2902">
              <w:rPr>
                <w:rFonts w:ascii="Arial" w:hAnsi="Arial" w:cs="Arial"/>
                <w:sz w:val="20"/>
                <w:szCs w:val="20"/>
              </w:rPr>
              <w:t xml:space="preserve"> 5.2.1. Introducción y definiciones.</w:t>
            </w:r>
          </w:p>
          <w:p w14:paraId="2F386534" w14:textId="77777777" w:rsidR="0007161C" w:rsidRPr="000B2902" w:rsidRDefault="00F501AA" w:rsidP="00DF5516">
            <w:pPr>
              <w:pStyle w:val="Sinespaciado"/>
              <w:rPr>
                <w:rFonts w:ascii="Arial" w:hAnsi="Arial" w:cs="Arial"/>
                <w:sz w:val="20"/>
                <w:szCs w:val="20"/>
              </w:rPr>
            </w:pPr>
            <w:r w:rsidRPr="000B2902">
              <w:rPr>
                <w:rFonts w:ascii="Arial" w:hAnsi="Arial" w:cs="Arial"/>
                <w:sz w:val="20"/>
                <w:szCs w:val="20"/>
              </w:rPr>
              <w:t xml:space="preserve"> 5.2.2. Desarrollo de AMEF de diseño de </w:t>
            </w:r>
            <w:r w:rsidRPr="000B2902">
              <w:rPr>
                <w:rFonts w:ascii="Arial" w:hAnsi="Arial" w:cs="Arial"/>
                <w:sz w:val="20"/>
                <w:szCs w:val="20"/>
              </w:rPr>
              <w:lastRenderedPageBreak/>
              <w:t>productos y de procesos de manufactura.</w:t>
            </w:r>
          </w:p>
          <w:p w14:paraId="0F3B2240" w14:textId="77777777" w:rsidR="0007161C" w:rsidRPr="000B2902" w:rsidRDefault="00F501AA" w:rsidP="00DF5516">
            <w:pPr>
              <w:pStyle w:val="Sinespaciado"/>
              <w:rPr>
                <w:rFonts w:ascii="Arial" w:hAnsi="Arial" w:cs="Arial"/>
                <w:sz w:val="20"/>
                <w:szCs w:val="20"/>
              </w:rPr>
            </w:pPr>
            <w:r w:rsidRPr="000B2902">
              <w:rPr>
                <w:rFonts w:ascii="Arial" w:hAnsi="Arial" w:cs="Arial"/>
                <w:sz w:val="20"/>
                <w:szCs w:val="20"/>
              </w:rPr>
              <w:t xml:space="preserve"> 5.3. Planeación e implementación de acciones preventivas.</w:t>
            </w:r>
          </w:p>
          <w:p w14:paraId="336E499C" w14:textId="218F3D9B" w:rsidR="00DF5516" w:rsidRPr="000B2902" w:rsidRDefault="00F501AA" w:rsidP="00DF5516">
            <w:pPr>
              <w:pStyle w:val="Sinespaciado"/>
              <w:rPr>
                <w:rFonts w:ascii="Arial" w:hAnsi="Arial" w:cs="Arial"/>
                <w:sz w:val="20"/>
                <w:szCs w:val="20"/>
              </w:rPr>
            </w:pPr>
            <w:r w:rsidRPr="000B2902">
              <w:rPr>
                <w:rFonts w:ascii="Arial" w:hAnsi="Arial" w:cs="Arial"/>
                <w:sz w:val="20"/>
                <w:szCs w:val="20"/>
              </w:rPr>
              <w:t xml:space="preserve"> 5.4. El plan de control</w:t>
            </w:r>
          </w:p>
        </w:tc>
        <w:tc>
          <w:tcPr>
            <w:tcW w:w="2599" w:type="dxa"/>
          </w:tcPr>
          <w:p w14:paraId="0C0B0820" w14:textId="77777777" w:rsidR="00DF5516" w:rsidRPr="00103990" w:rsidRDefault="00DF5516" w:rsidP="00DF5516">
            <w:pPr>
              <w:pStyle w:val="Sinespaciado"/>
              <w:ind w:left="34"/>
              <w:jc w:val="both"/>
              <w:rPr>
                <w:rFonts w:ascii="Arial Black" w:hAnsi="Arial Black" w:cs="Arial"/>
                <w:color w:val="000000" w:themeColor="text1"/>
                <w:sz w:val="20"/>
                <w:szCs w:val="20"/>
              </w:rPr>
            </w:pPr>
            <w:r w:rsidRPr="00103990">
              <w:rPr>
                <w:rFonts w:ascii="Arial Black" w:hAnsi="Arial Black" w:cs="Arial"/>
                <w:color w:val="000000" w:themeColor="text1"/>
                <w:sz w:val="20"/>
                <w:szCs w:val="20"/>
              </w:rPr>
              <w:lastRenderedPageBreak/>
              <w:t>INICIO</w:t>
            </w:r>
          </w:p>
          <w:p w14:paraId="122E759E" w14:textId="0D6D71A9" w:rsidR="00171C47" w:rsidRPr="000B2902" w:rsidRDefault="00DF5516" w:rsidP="00CF70E7">
            <w:pPr>
              <w:numPr>
                <w:ilvl w:val="0"/>
                <w:numId w:val="20"/>
              </w:numPr>
              <w:autoSpaceDE w:val="0"/>
              <w:autoSpaceDN w:val="0"/>
              <w:adjustRightInd w:val="0"/>
              <w:ind w:left="317"/>
              <w:jc w:val="both"/>
              <w:rPr>
                <w:rFonts w:ascii="Arial" w:eastAsia="Calibri" w:hAnsi="Arial" w:cs="Arial"/>
                <w:color w:val="000000" w:themeColor="text1"/>
                <w:sz w:val="20"/>
                <w:szCs w:val="20"/>
                <w:lang w:eastAsia="es-MX"/>
              </w:rPr>
            </w:pPr>
            <w:r w:rsidRPr="000B2902">
              <w:rPr>
                <w:rFonts w:ascii="Arial" w:eastAsia="Calibri" w:hAnsi="Arial" w:cs="Arial"/>
                <w:color w:val="000000" w:themeColor="text1"/>
                <w:sz w:val="20"/>
                <w:szCs w:val="20"/>
                <w:lang w:eastAsia="es-MX"/>
              </w:rPr>
              <w:t>El alumno investigará sobre la estructura básica de los</w:t>
            </w:r>
            <w:r w:rsidR="00171C47" w:rsidRPr="000B2902">
              <w:rPr>
                <w:rFonts w:ascii="Arial" w:eastAsia="Calibri" w:hAnsi="Arial" w:cs="Arial"/>
                <w:color w:val="000000" w:themeColor="text1"/>
                <w:sz w:val="20"/>
                <w:szCs w:val="20"/>
                <w:lang w:eastAsia="es-MX"/>
              </w:rPr>
              <w:t xml:space="preserve"> del POKA YOKE sus reglas y sus fases explicado por el profesor </w:t>
            </w:r>
          </w:p>
          <w:p w14:paraId="58942F63" w14:textId="77777777" w:rsidR="00171C47" w:rsidRPr="000B2902" w:rsidRDefault="00171C47" w:rsidP="00171C47">
            <w:pPr>
              <w:autoSpaceDE w:val="0"/>
              <w:autoSpaceDN w:val="0"/>
              <w:adjustRightInd w:val="0"/>
              <w:ind w:left="317"/>
              <w:jc w:val="both"/>
              <w:rPr>
                <w:rFonts w:ascii="Arial" w:eastAsia="Calibri" w:hAnsi="Arial" w:cs="Arial"/>
                <w:color w:val="000000" w:themeColor="text1"/>
                <w:sz w:val="20"/>
                <w:szCs w:val="20"/>
                <w:lang w:eastAsia="es-MX"/>
              </w:rPr>
            </w:pPr>
          </w:p>
          <w:p w14:paraId="1E0A5D43" w14:textId="5A826CC9" w:rsidR="00DF5516" w:rsidRPr="00103990" w:rsidRDefault="00DF5516" w:rsidP="00171C47">
            <w:pPr>
              <w:autoSpaceDE w:val="0"/>
              <w:autoSpaceDN w:val="0"/>
              <w:adjustRightInd w:val="0"/>
              <w:ind w:left="317"/>
              <w:jc w:val="both"/>
              <w:rPr>
                <w:rFonts w:ascii="Arial Black" w:eastAsia="Calibri" w:hAnsi="Arial Black" w:cs="Arial"/>
                <w:color w:val="000000" w:themeColor="text1"/>
                <w:sz w:val="20"/>
                <w:szCs w:val="20"/>
                <w:lang w:eastAsia="es-MX"/>
              </w:rPr>
            </w:pPr>
            <w:r w:rsidRPr="00103990">
              <w:rPr>
                <w:rFonts w:ascii="Arial Black" w:eastAsia="Calibri" w:hAnsi="Arial Black" w:cs="Arial"/>
                <w:color w:val="000000" w:themeColor="text1"/>
                <w:sz w:val="20"/>
                <w:szCs w:val="20"/>
                <w:lang w:eastAsia="es-MX"/>
              </w:rPr>
              <w:t>DESARROLLO</w:t>
            </w:r>
          </w:p>
          <w:p w14:paraId="0EA89521" w14:textId="10BD5586" w:rsidR="00DF5516" w:rsidRPr="000B2902"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0B2902">
              <w:rPr>
                <w:rFonts w:ascii="Arial" w:eastAsia="Calibri" w:hAnsi="Arial" w:cs="Arial"/>
                <w:color w:val="000000" w:themeColor="text1"/>
                <w:sz w:val="20"/>
                <w:szCs w:val="20"/>
                <w:lang w:eastAsia="es-MX"/>
              </w:rPr>
              <w:t xml:space="preserve">Mediante meet explicado por el docente El alumno </w:t>
            </w:r>
            <w:r w:rsidRPr="000B2902">
              <w:rPr>
                <w:rFonts w:ascii="Arial" w:eastAsia="Calibri" w:hAnsi="Arial" w:cs="Arial"/>
                <w:color w:val="000000" w:themeColor="text1"/>
                <w:sz w:val="20"/>
                <w:szCs w:val="20"/>
                <w:lang w:eastAsia="es-MX"/>
              </w:rPr>
              <w:lastRenderedPageBreak/>
              <w:t xml:space="preserve">resolverá </w:t>
            </w:r>
            <w:r w:rsidR="00171C47" w:rsidRPr="000B2902">
              <w:rPr>
                <w:rFonts w:ascii="Arial" w:eastAsia="Calibri" w:hAnsi="Arial" w:cs="Arial"/>
                <w:color w:val="000000" w:themeColor="text1"/>
                <w:sz w:val="20"/>
                <w:szCs w:val="20"/>
                <w:lang w:eastAsia="es-MX"/>
              </w:rPr>
              <w:t>un caso práctico de AMEF y uno de POKA YOKE</w:t>
            </w:r>
            <w:r w:rsidRPr="000B2902">
              <w:rPr>
                <w:rFonts w:ascii="Arial" w:eastAsia="Calibri" w:hAnsi="Arial" w:cs="Arial"/>
                <w:color w:val="000000" w:themeColor="text1"/>
                <w:sz w:val="20"/>
                <w:szCs w:val="20"/>
                <w:lang w:eastAsia="es-MX"/>
              </w:rPr>
              <w:t>.</w:t>
            </w:r>
          </w:p>
          <w:p w14:paraId="746DD8E5" w14:textId="77777777" w:rsidR="00DF5516" w:rsidRPr="00103990" w:rsidRDefault="00DF5516" w:rsidP="00103990">
            <w:pPr>
              <w:rPr>
                <w:rFonts w:ascii="Arial Black" w:eastAsia="Calibri" w:hAnsi="Arial Black" w:cs="Arial"/>
                <w:color w:val="000000" w:themeColor="text1"/>
                <w:sz w:val="20"/>
                <w:szCs w:val="20"/>
                <w:lang w:eastAsia="es-MX"/>
              </w:rPr>
            </w:pPr>
            <w:r w:rsidRPr="00103990">
              <w:rPr>
                <w:rFonts w:ascii="Arial Black" w:eastAsia="Calibri" w:hAnsi="Arial Black" w:cs="Arial"/>
                <w:color w:val="000000" w:themeColor="text1"/>
                <w:sz w:val="20"/>
                <w:szCs w:val="20"/>
                <w:lang w:eastAsia="es-MX"/>
              </w:rPr>
              <w:t>CIERRE</w:t>
            </w:r>
          </w:p>
          <w:p w14:paraId="28FDFC6A" w14:textId="2C05AA57" w:rsidR="00DF5516" w:rsidRPr="000B2902" w:rsidRDefault="00DF5516" w:rsidP="006E59C3">
            <w:pPr>
              <w:pStyle w:val="Sinespaciado"/>
              <w:numPr>
                <w:ilvl w:val="0"/>
                <w:numId w:val="20"/>
              </w:numPr>
              <w:jc w:val="both"/>
              <w:rPr>
                <w:rFonts w:ascii="Arial" w:hAnsi="Arial" w:cs="Arial"/>
                <w:sz w:val="20"/>
                <w:szCs w:val="20"/>
              </w:rPr>
            </w:pPr>
            <w:r w:rsidRPr="000B2902">
              <w:rPr>
                <w:rFonts w:ascii="Arial" w:hAnsi="Arial" w:cs="Arial"/>
                <w:color w:val="000000"/>
                <w:sz w:val="20"/>
                <w:szCs w:val="20"/>
              </w:rPr>
              <w:t xml:space="preserve">resolverá el </w:t>
            </w:r>
            <w:r w:rsidR="00171C47" w:rsidRPr="000B2902">
              <w:rPr>
                <w:rFonts w:ascii="Arial" w:hAnsi="Arial" w:cs="Arial"/>
                <w:color w:val="000000"/>
                <w:sz w:val="20"/>
                <w:szCs w:val="20"/>
              </w:rPr>
              <w:t xml:space="preserve">examen escrito y entregar en la plataforma de classroom. </w:t>
            </w:r>
            <w:proofErr w:type="spellStart"/>
            <w:r w:rsidR="00171C47" w:rsidRPr="000B2902">
              <w:rPr>
                <w:rFonts w:ascii="Arial" w:hAnsi="Arial" w:cs="Arial"/>
                <w:color w:val="000000"/>
                <w:sz w:val="20"/>
                <w:szCs w:val="20"/>
              </w:rPr>
              <w:t>asi</w:t>
            </w:r>
            <w:proofErr w:type="spellEnd"/>
            <w:r w:rsidR="00171C47" w:rsidRPr="000B2902">
              <w:rPr>
                <w:rFonts w:ascii="Arial" w:hAnsi="Arial" w:cs="Arial"/>
                <w:color w:val="000000"/>
                <w:sz w:val="20"/>
                <w:szCs w:val="20"/>
              </w:rPr>
              <w:t xml:space="preserve"> mismo realizara la </w:t>
            </w:r>
            <w:proofErr w:type="gramStart"/>
            <w:r w:rsidR="00171C47" w:rsidRPr="000B2902">
              <w:rPr>
                <w:rFonts w:ascii="Arial" w:hAnsi="Arial" w:cs="Arial"/>
                <w:color w:val="000000"/>
                <w:sz w:val="20"/>
                <w:szCs w:val="20"/>
              </w:rPr>
              <w:t>practica  sobre</w:t>
            </w:r>
            <w:proofErr w:type="gramEnd"/>
            <w:r w:rsidR="00171C47" w:rsidRPr="000B2902">
              <w:rPr>
                <w:rFonts w:ascii="Arial" w:hAnsi="Arial" w:cs="Arial"/>
                <w:color w:val="000000"/>
                <w:sz w:val="20"/>
                <w:szCs w:val="20"/>
              </w:rPr>
              <w:t xml:space="preserve"> AMEF y POKA YOKE</w:t>
            </w:r>
          </w:p>
          <w:p w14:paraId="32C925CE" w14:textId="77777777" w:rsidR="00DF5516" w:rsidRPr="000B2902" w:rsidRDefault="00DF5516" w:rsidP="00DF5516">
            <w:pPr>
              <w:pStyle w:val="Prrafodelista"/>
              <w:jc w:val="both"/>
              <w:rPr>
                <w:rFonts w:ascii="Arial" w:eastAsia="Calibri" w:hAnsi="Arial" w:cs="Arial"/>
                <w:color w:val="000000" w:themeColor="text1"/>
                <w:sz w:val="20"/>
                <w:szCs w:val="20"/>
                <w:lang w:eastAsia="es-MX"/>
              </w:rPr>
            </w:pPr>
          </w:p>
          <w:p w14:paraId="3B3F64D2" w14:textId="14BCD52F" w:rsidR="00DF5516" w:rsidRPr="000B2902" w:rsidRDefault="00DF5516" w:rsidP="00DF5516">
            <w:pPr>
              <w:autoSpaceDE w:val="0"/>
              <w:autoSpaceDN w:val="0"/>
              <w:adjustRightInd w:val="0"/>
              <w:rPr>
                <w:rFonts w:ascii="Arial" w:hAnsi="Arial" w:cs="Arial"/>
                <w:color w:val="000000"/>
                <w:sz w:val="20"/>
                <w:szCs w:val="20"/>
              </w:rPr>
            </w:pPr>
          </w:p>
        </w:tc>
        <w:tc>
          <w:tcPr>
            <w:tcW w:w="2599" w:type="dxa"/>
          </w:tcPr>
          <w:p w14:paraId="69BC2B9F" w14:textId="77777777" w:rsidR="00DF5516" w:rsidRPr="00103990" w:rsidRDefault="00DF5516" w:rsidP="00DF5516">
            <w:pPr>
              <w:pStyle w:val="Encabezado"/>
              <w:tabs>
                <w:tab w:val="clear" w:pos="4419"/>
                <w:tab w:val="clear" w:pos="8838"/>
              </w:tabs>
              <w:jc w:val="both"/>
              <w:rPr>
                <w:rFonts w:ascii="Arial Black" w:hAnsi="Arial Black" w:cs="Arial"/>
                <w:color w:val="000000" w:themeColor="text1"/>
                <w:sz w:val="20"/>
                <w:szCs w:val="20"/>
              </w:rPr>
            </w:pPr>
            <w:r w:rsidRPr="00103990">
              <w:rPr>
                <w:rFonts w:ascii="Arial Black" w:hAnsi="Arial Black" w:cs="Arial"/>
                <w:color w:val="000000" w:themeColor="text1"/>
                <w:sz w:val="20"/>
                <w:szCs w:val="20"/>
              </w:rPr>
              <w:lastRenderedPageBreak/>
              <w:t>INICIO</w:t>
            </w:r>
          </w:p>
          <w:p w14:paraId="72E26027" w14:textId="5E149682" w:rsidR="00DF5516" w:rsidRPr="000B2902"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0B2902">
              <w:rPr>
                <w:rFonts w:ascii="Arial" w:hAnsi="Arial" w:cs="Arial"/>
                <w:color w:val="000000" w:themeColor="text1"/>
                <w:sz w:val="20"/>
                <w:szCs w:val="20"/>
              </w:rPr>
              <w:t xml:space="preserve">Se da una introducción de la unidad. Explicado </w:t>
            </w:r>
            <w:r w:rsidR="00103990">
              <w:rPr>
                <w:rFonts w:ascii="Arial" w:hAnsi="Arial" w:cs="Arial"/>
                <w:color w:val="000000" w:themeColor="text1"/>
                <w:sz w:val="20"/>
                <w:szCs w:val="20"/>
              </w:rPr>
              <w:t>en el aula</w:t>
            </w:r>
          </w:p>
          <w:p w14:paraId="718FBFDC" w14:textId="5BFC86F8" w:rsidR="00DF5516" w:rsidRPr="000B2902"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0B2902">
              <w:rPr>
                <w:rFonts w:ascii="Arial" w:hAnsi="Arial" w:cs="Arial"/>
                <w:color w:val="000000" w:themeColor="text1"/>
                <w:sz w:val="20"/>
                <w:szCs w:val="20"/>
                <w:lang w:eastAsia="es-MX"/>
              </w:rPr>
              <w:t xml:space="preserve">Se realiza una retroalimentación con el alumno sobre que </w:t>
            </w:r>
            <w:r w:rsidR="0007161C" w:rsidRPr="000B2902">
              <w:rPr>
                <w:rFonts w:ascii="Arial" w:hAnsi="Arial" w:cs="Arial"/>
                <w:color w:val="000000" w:themeColor="text1"/>
                <w:sz w:val="20"/>
                <w:szCs w:val="20"/>
                <w:lang w:eastAsia="es-MX"/>
              </w:rPr>
              <w:t>es el AMEF y POKA YOKE</w:t>
            </w:r>
            <w:r w:rsidRPr="000B2902">
              <w:rPr>
                <w:rFonts w:ascii="Arial" w:hAnsi="Arial" w:cs="Arial"/>
                <w:color w:val="000000" w:themeColor="text1"/>
                <w:sz w:val="20"/>
                <w:szCs w:val="20"/>
                <w:lang w:eastAsia="es-MX"/>
              </w:rPr>
              <w:t>.</w:t>
            </w:r>
          </w:p>
          <w:p w14:paraId="32C05954" w14:textId="77777777" w:rsidR="00DF5516" w:rsidRPr="00103990" w:rsidRDefault="00DF5516" w:rsidP="00103990">
            <w:pPr>
              <w:autoSpaceDE w:val="0"/>
              <w:autoSpaceDN w:val="0"/>
              <w:adjustRightInd w:val="0"/>
              <w:jc w:val="both"/>
              <w:rPr>
                <w:rFonts w:ascii="Arial Black" w:hAnsi="Arial Black" w:cs="Arial"/>
                <w:color w:val="000000" w:themeColor="text1"/>
                <w:sz w:val="20"/>
                <w:szCs w:val="20"/>
              </w:rPr>
            </w:pPr>
            <w:r w:rsidRPr="00103990">
              <w:rPr>
                <w:rFonts w:ascii="Arial Black" w:hAnsi="Arial Black" w:cs="Arial"/>
                <w:color w:val="000000" w:themeColor="text1"/>
                <w:sz w:val="20"/>
                <w:szCs w:val="20"/>
                <w:lang w:eastAsia="es-MX"/>
              </w:rPr>
              <w:t>DESARROLLO</w:t>
            </w:r>
          </w:p>
          <w:p w14:paraId="786BAB7E" w14:textId="6DFE2AC6" w:rsidR="00DF5516" w:rsidRPr="000B2902" w:rsidRDefault="00DF5516" w:rsidP="00CD17FB">
            <w:pPr>
              <w:pStyle w:val="Prrafodelista"/>
              <w:numPr>
                <w:ilvl w:val="0"/>
                <w:numId w:val="25"/>
              </w:numPr>
              <w:autoSpaceDE w:val="0"/>
              <w:autoSpaceDN w:val="0"/>
              <w:adjustRightInd w:val="0"/>
              <w:jc w:val="both"/>
              <w:rPr>
                <w:rFonts w:ascii="Arial" w:hAnsi="Arial" w:cs="Arial"/>
                <w:sz w:val="20"/>
                <w:szCs w:val="20"/>
              </w:rPr>
            </w:pPr>
            <w:r w:rsidRPr="000B2902">
              <w:rPr>
                <w:rFonts w:ascii="Arial" w:hAnsi="Arial" w:cs="Arial"/>
                <w:color w:val="000000" w:themeColor="text1"/>
                <w:sz w:val="20"/>
                <w:szCs w:val="20"/>
                <w:lang w:eastAsia="es-MX"/>
              </w:rPr>
              <w:t xml:space="preserve">Se explicará en el </w:t>
            </w:r>
            <w:r w:rsidR="00103990">
              <w:rPr>
                <w:rFonts w:ascii="Arial" w:hAnsi="Arial" w:cs="Arial"/>
                <w:color w:val="000000" w:themeColor="text1"/>
                <w:sz w:val="20"/>
                <w:szCs w:val="20"/>
                <w:lang w:eastAsia="es-MX"/>
              </w:rPr>
              <w:t>aula</w:t>
            </w:r>
            <w:r w:rsidRPr="000B2902">
              <w:rPr>
                <w:rFonts w:ascii="Arial" w:hAnsi="Arial" w:cs="Arial"/>
                <w:color w:val="000000" w:themeColor="text1"/>
                <w:sz w:val="20"/>
                <w:szCs w:val="20"/>
                <w:lang w:eastAsia="es-MX"/>
              </w:rPr>
              <w:t xml:space="preserve"> </w:t>
            </w:r>
            <w:r w:rsidR="00171C47" w:rsidRPr="000B2902">
              <w:rPr>
                <w:rFonts w:ascii="Arial" w:hAnsi="Arial" w:cs="Arial"/>
                <w:color w:val="000000" w:themeColor="text1"/>
                <w:sz w:val="20"/>
                <w:szCs w:val="20"/>
                <w:lang w:eastAsia="es-MX"/>
              </w:rPr>
              <w:t xml:space="preserve">las reglas del POKA </w:t>
            </w:r>
            <w:r w:rsidR="00171C47" w:rsidRPr="000B2902">
              <w:rPr>
                <w:rFonts w:ascii="Arial" w:hAnsi="Arial" w:cs="Arial"/>
                <w:color w:val="000000" w:themeColor="text1"/>
                <w:sz w:val="20"/>
                <w:szCs w:val="20"/>
                <w:lang w:eastAsia="es-MX"/>
              </w:rPr>
              <w:lastRenderedPageBreak/>
              <w:t xml:space="preserve">YOKE y la Metodología del AMEF analizando un caso practico </w:t>
            </w:r>
          </w:p>
          <w:p w14:paraId="559EE840" w14:textId="77777777" w:rsidR="00DF5516" w:rsidRPr="00103990" w:rsidRDefault="00DF5516" w:rsidP="00103990">
            <w:pPr>
              <w:pStyle w:val="Sinespaciado"/>
              <w:jc w:val="both"/>
              <w:rPr>
                <w:rFonts w:ascii="Arial Black" w:hAnsi="Arial Black" w:cs="Arial"/>
                <w:sz w:val="20"/>
                <w:szCs w:val="20"/>
              </w:rPr>
            </w:pPr>
            <w:r w:rsidRPr="00103990">
              <w:rPr>
                <w:rFonts w:ascii="Arial Black" w:hAnsi="Arial Black" w:cs="Arial"/>
                <w:sz w:val="20"/>
                <w:szCs w:val="20"/>
              </w:rPr>
              <w:t>CIERRE</w:t>
            </w:r>
          </w:p>
          <w:p w14:paraId="4C40B33F" w14:textId="1F55FF15" w:rsidR="00DF5516" w:rsidRPr="000B2902" w:rsidRDefault="0007161C" w:rsidP="00DF5516">
            <w:pPr>
              <w:pStyle w:val="Sinespaciado"/>
              <w:numPr>
                <w:ilvl w:val="0"/>
                <w:numId w:val="25"/>
              </w:numPr>
              <w:jc w:val="both"/>
              <w:rPr>
                <w:rFonts w:ascii="Arial" w:hAnsi="Arial" w:cs="Arial"/>
                <w:sz w:val="20"/>
                <w:szCs w:val="20"/>
              </w:rPr>
            </w:pPr>
            <w:r w:rsidRPr="000B2902">
              <w:rPr>
                <w:rFonts w:ascii="Arial" w:hAnsi="Arial" w:cs="Arial"/>
                <w:sz w:val="20"/>
                <w:szCs w:val="20"/>
              </w:rPr>
              <w:t xml:space="preserve">Se le pide que realicen la </w:t>
            </w:r>
            <w:r w:rsidR="00171C47" w:rsidRPr="000B2902">
              <w:rPr>
                <w:rFonts w:ascii="Arial" w:hAnsi="Arial" w:cs="Arial"/>
                <w:sz w:val="20"/>
                <w:szCs w:val="20"/>
              </w:rPr>
              <w:t>práctica</w:t>
            </w:r>
            <w:r w:rsidRPr="000B2902">
              <w:rPr>
                <w:rFonts w:ascii="Arial" w:hAnsi="Arial" w:cs="Arial"/>
                <w:sz w:val="20"/>
                <w:szCs w:val="20"/>
              </w:rPr>
              <w:t xml:space="preserve"> sobre </w:t>
            </w:r>
            <w:r w:rsidR="00171C47" w:rsidRPr="000B2902">
              <w:rPr>
                <w:rFonts w:ascii="Arial" w:hAnsi="Arial" w:cs="Arial"/>
                <w:sz w:val="20"/>
                <w:szCs w:val="20"/>
              </w:rPr>
              <w:t>AMEF y POKA YOKE y.</w:t>
            </w:r>
          </w:p>
          <w:p w14:paraId="6FDBB551" w14:textId="1ACEEED0" w:rsidR="00DF5516" w:rsidRPr="000B2902" w:rsidRDefault="00171C47" w:rsidP="00DF5516">
            <w:pPr>
              <w:pStyle w:val="Encabezado"/>
              <w:jc w:val="both"/>
              <w:rPr>
                <w:rFonts w:ascii="Arial" w:hAnsi="Arial" w:cs="Arial"/>
                <w:color w:val="000000"/>
                <w:sz w:val="20"/>
                <w:szCs w:val="20"/>
              </w:rPr>
            </w:pPr>
            <w:r w:rsidRPr="000B2902">
              <w:rPr>
                <w:rFonts w:ascii="Arial" w:hAnsi="Arial" w:cs="Arial"/>
                <w:sz w:val="20"/>
                <w:szCs w:val="20"/>
              </w:rPr>
              <w:t>Realicen un</w:t>
            </w:r>
            <w:r w:rsidR="00DF5516" w:rsidRPr="000B2902">
              <w:rPr>
                <w:rFonts w:ascii="Arial" w:hAnsi="Arial" w:cs="Arial"/>
                <w:sz w:val="20"/>
                <w:szCs w:val="20"/>
              </w:rPr>
              <w:t xml:space="preserve"> </w:t>
            </w:r>
            <w:r w:rsidR="00DF5516" w:rsidRPr="000B2902">
              <w:rPr>
                <w:rFonts w:ascii="Arial" w:hAnsi="Arial" w:cs="Arial"/>
                <w:b/>
                <w:sz w:val="20"/>
                <w:szCs w:val="20"/>
              </w:rPr>
              <w:t>examen escrito</w:t>
            </w:r>
            <w:r w:rsidR="00DF5516" w:rsidRPr="000B2902">
              <w:rPr>
                <w:rFonts w:ascii="Arial" w:hAnsi="Arial" w:cs="Arial"/>
                <w:sz w:val="20"/>
                <w:szCs w:val="20"/>
              </w:rPr>
              <w:t xml:space="preserve"> para determinar la correcta comprensión de los temas. En classroom</w:t>
            </w:r>
          </w:p>
        </w:tc>
        <w:tc>
          <w:tcPr>
            <w:tcW w:w="2599" w:type="dxa"/>
          </w:tcPr>
          <w:p w14:paraId="5AC7C9A7" w14:textId="77777777" w:rsidR="00DF5516" w:rsidRPr="000B2902" w:rsidRDefault="00DF5516" w:rsidP="00DF5516">
            <w:pPr>
              <w:autoSpaceDE w:val="0"/>
              <w:autoSpaceDN w:val="0"/>
              <w:adjustRightInd w:val="0"/>
              <w:rPr>
                <w:rFonts w:ascii="Arial" w:hAnsi="Arial" w:cs="Arial"/>
                <w:sz w:val="20"/>
                <w:szCs w:val="20"/>
              </w:rPr>
            </w:pPr>
            <w:r w:rsidRPr="000B2902">
              <w:rPr>
                <w:rFonts w:ascii="Arial" w:hAnsi="Arial" w:cs="Arial"/>
                <w:sz w:val="20"/>
                <w:szCs w:val="20"/>
              </w:rPr>
              <w:lastRenderedPageBreak/>
              <w:t>Capacidad de análisis y síntesis.</w:t>
            </w:r>
          </w:p>
          <w:p w14:paraId="3D8FF4CB" w14:textId="77777777" w:rsidR="00DF5516" w:rsidRPr="000B2902" w:rsidRDefault="00DF5516" w:rsidP="00DF5516">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Capacidad de organizar y planificar.</w:t>
            </w:r>
          </w:p>
          <w:p w14:paraId="56AEE384" w14:textId="77777777" w:rsidR="00DF5516" w:rsidRPr="000B2902" w:rsidRDefault="00DF5516" w:rsidP="00DF5516">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Conocimientos generales básicos.</w:t>
            </w:r>
          </w:p>
          <w:p w14:paraId="0E5B1BA5" w14:textId="77777777" w:rsidR="00DF5516" w:rsidRPr="000B2902" w:rsidRDefault="00DF5516" w:rsidP="00DF5516">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Conocimientos básicos de la carrera.</w:t>
            </w:r>
          </w:p>
          <w:p w14:paraId="58403081" w14:textId="77777777" w:rsidR="00DF5516" w:rsidRPr="000B2902" w:rsidRDefault="00DF5516" w:rsidP="00DF5516">
            <w:pPr>
              <w:autoSpaceDE w:val="0"/>
              <w:autoSpaceDN w:val="0"/>
              <w:adjustRightInd w:val="0"/>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Comunicación oral y escrita en su propia</w:t>
            </w:r>
          </w:p>
          <w:p w14:paraId="31919B1B" w14:textId="77777777" w:rsidR="00DF5516" w:rsidRPr="000B2902" w:rsidRDefault="00DF5516" w:rsidP="00DF5516">
            <w:pPr>
              <w:pStyle w:val="Sinespaciado"/>
              <w:rPr>
                <w:rFonts w:ascii="Arial" w:hAnsi="Arial" w:cs="Arial"/>
                <w:sz w:val="20"/>
                <w:szCs w:val="20"/>
              </w:rPr>
            </w:pPr>
            <w:r w:rsidRPr="000B2902">
              <w:rPr>
                <w:rFonts w:ascii="Arial" w:hAnsi="Arial" w:cs="Arial"/>
                <w:sz w:val="20"/>
                <w:szCs w:val="20"/>
              </w:rPr>
              <w:t>Lengua.</w:t>
            </w:r>
          </w:p>
          <w:p w14:paraId="39F83745" w14:textId="77777777" w:rsidR="00DF5516" w:rsidRPr="000B2902" w:rsidRDefault="00DF5516" w:rsidP="00DF5516">
            <w:pPr>
              <w:pStyle w:val="Sinespaciado"/>
              <w:rPr>
                <w:rFonts w:ascii="Arial" w:hAnsi="Arial" w:cs="Arial"/>
                <w:sz w:val="20"/>
                <w:szCs w:val="20"/>
              </w:rPr>
            </w:pPr>
          </w:p>
          <w:p w14:paraId="026D3174" w14:textId="77777777" w:rsidR="00DF5516" w:rsidRPr="000B2902" w:rsidRDefault="00DF5516" w:rsidP="00DF5516">
            <w:pPr>
              <w:autoSpaceDE w:val="0"/>
              <w:autoSpaceDN w:val="0"/>
              <w:adjustRightInd w:val="0"/>
              <w:rPr>
                <w:rFonts w:ascii="Arial" w:hAnsi="Arial" w:cs="Arial"/>
                <w:sz w:val="20"/>
                <w:szCs w:val="20"/>
              </w:rPr>
            </w:pPr>
            <w:r w:rsidRPr="000B2902">
              <w:rPr>
                <w:rFonts w:ascii="Arial" w:hAnsi="Arial" w:cs="Arial"/>
                <w:sz w:val="20"/>
                <w:szCs w:val="20"/>
              </w:rPr>
              <w:lastRenderedPageBreak/>
              <w:t>Capacidad crítica y autocrítica.</w:t>
            </w:r>
          </w:p>
          <w:p w14:paraId="320EEB62" w14:textId="77777777" w:rsidR="00DF5516" w:rsidRPr="000B2902" w:rsidRDefault="00DF5516" w:rsidP="00DF5516">
            <w:pPr>
              <w:pStyle w:val="Sinespaciado"/>
              <w:rPr>
                <w:rFonts w:ascii="Arial" w:hAnsi="Arial" w:cs="Arial"/>
                <w:sz w:val="20"/>
                <w:szCs w:val="20"/>
              </w:rPr>
            </w:pPr>
            <w:r w:rsidRPr="000B2902">
              <w:rPr>
                <w:rFonts w:ascii="Arial" w:eastAsia="SymbolMT" w:hAnsi="Arial" w:cs="Arial"/>
                <w:sz w:val="20"/>
                <w:szCs w:val="20"/>
              </w:rPr>
              <w:t xml:space="preserve"> </w:t>
            </w:r>
            <w:r w:rsidRPr="000B2902">
              <w:rPr>
                <w:rFonts w:ascii="Arial" w:hAnsi="Arial" w:cs="Arial"/>
                <w:sz w:val="20"/>
                <w:szCs w:val="20"/>
              </w:rPr>
              <w:t>Trabajo en equipo</w:t>
            </w:r>
          </w:p>
        </w:tc>
        <w:tc>
          <w:tcPr>
            <w:tcW w:w="2600" w:type="dxa"/>
          </w:tcPr>
          <w:p w14:paraId="1A4E9590" w14:textId="77777777" w:rsidR="00DF5516" w:rsidRPr="000B2902" w:rsidRDefault="00DF5516" w:rsidP="00DF5516">
            <w:pPr>
              <w:pStyle w:val="Sinespaciado"/>
              <w:rPr>
                <w:rFonts w:ascii="Arial" w:hAnsi="Arial" w:cs="Arial"/>
                <w:sz w:val="20"/>
                <w:szCs w:val="20"/>
              </w:rPr>
            </w:pPr>
          </w:p>
          <w:p w14:paraId="66583979" w14:textId="77777777" w:rsidR="00DF5516" w:rsidRPr="000B2902" w:rsidRDefault="00DF5516" w:rsidP="00DF5516">
            <w:pPr>
              <w:pStyle w:val="Sinespaciado"/>
              <w:rPr>
                <w:rFonts w:ascii="Arial" w:hAnsi="Arial" w:cs="Arial"/>
                <w:sz w:val="20"/>
                <w:szCs w:val="20"/>
              </w:rPr>
            </w:pPr>
          </w:p>
          <w:p w14:paraId="18D950CB" w14:textId="77777777" w:rsidR="00DF5516" w:rsidRPr="000B2902" w:rsidRDefault="00DF5516" w:rsidP="00DF5516">
            <w:pPr>
              <w:pStyle w:val="Sinespaciado"/>
              <w:rPr>
                <w:rFonts w:ascii="Arial" w:hAnsi="Arial" w:cs="Arial"/>
                <w:sz w:val="20"/>
                <w:szCs w:val="20"/>
              </w:rPr>
            </w:pPr>
          </w:p>
          <w:p w14:paraId="0168E9F2" w14:textId="6C6B8262" w:rsidR="00DF5516" w:rsidRPr="000B2902" w:rsidRDefault="00DF5516" w:rsidP="00DF5516">
            <w:pPr>
              <w:pStyle w:val="Sinespaciado"/>
              <w:rPr>
                <w:rFonts w:ascii="Arial" w:hAnsi="Arial" w:cs="Arial"/>
                <w:sz w:val="20"/>
                <w:szCs w:val="20"/>
              </w:rPr>
            </w:pPr>
            <w:r w:rsidRPr="000B2902">
              <w:rPr>
                <w:rFonts w:ascii="Arial" w:hAnsi="Arial" w:cs="Arial"/>
                <w:sz w:val="20"/>
                <w:szCs w:val="20"/>
              </w:rPr>
              <w:t>4-4</w:t>
            </w:r>
          </w:p>
        </w:tc>
      </w:tr>
    </w:tbl>
    <w:p w14:paraId="271038B6" w14:textId="1D0A028F" w:rsidR="00634B19" w:rsidRDefault="00634B19" w:rsidP="00634B19">
      <w:pPr>
        <w:pStyle w:val="Sinespaciado"/>
        <w:rPr>
          <w:rFonts w:ascii="Arial" w:hAnsi="Arial" w:cs="Arial"/>
          <w:sz w:val="20"/>
          <w:szCs w:val="20"/>
        </w:rPr>
      </w:pPr>
    </w:p>
    <w:p w14:paraId="2410E9BD" w14:textId="37E3BD92" w:rsidR="00E27879" w:rsidRDefault="00E27879" w:rsidP="00634B19">
      <w:pPr>
        <w:pStyle w:val="Sinespaciado"/>
        <w:rPr>
          <w:rFonts w:ascii="Arial" w:hAnsi="Arial" w:cs="Arial"/>
          <w:sz w:val="20"/>
          <w:szCs w:val="20"/>
        </w:rPr>
      </w:pPr>
    </w:p>
    <w:p w14:paraId="36EC4F93" w14:textId="77777777" w:rsidR="00E27879" w:rsidRDefault="00E27879" w:rsidP="00634B19">
      <w:pPr>
        <w:pStyle w:val="Sinespaciado"/>
        <w:rPr>
          <w:rFonts w:ascii="Arial" w:hAnsi="Arial" w:cs="Arial"/>
          <w:sz w:val="20"/>
          <w:szCs w:val="20"/>
        </w:rPr>
      </w:pPr>
    </w:p>
    <w:p w14:paraId="345C59CC" w14:textId="77777777" w:rsidR="00634B19" w:rsidRDefault="00634B19" w:rsidP="00634B19">
      <w:pPr>
        <w:pStyle w:val="Sinespaciado"/>
        <w:rPr>
          <w:rFonts w:ascii="Arial" w:hAnsi="Arial" w:cs="Arial"/>
          <w:sz w:val="20"/>
          <w:szCs w:val="20"/>
        </w:rPr>
      </w:pPr>
    </w:p>
    <w:p w14:paraId="55EDC7BA" w14:textId="63F1709F" w:rsidR="00634B19" w:rsidRDefault="00634B19" w:rsidP="00634B19">
      <w:pPr>
        <w:pStyle w:val="Sinespaciado"/>
        <w:rPr>
          <w:rFonts w:ascii="Arial" w:hAnsi="Arial" w:cs="Arial"/>
          <w:sz w:val="20"/>
          <w:szCs w:val="20"/>
        </w:rPr>
      </w:pPr>
    </w:p>
    <w:p w14:paraId="407A67DE" w14:textId="32EF7CE7" w:rsidR="000B2902" w:rsidRDefault="000B2902" w:rsidP="00634B19">
      <w:pPr>
        <w:pStyle w:val="Sinespaciado"/>
        <w:rPr>
          <w:rFonts w:ascii="Arial" w:hAnsi="Arial" w:cs="Arial"/>
          <w:sz w:val="20"/>
          <w:szCs w:val="20"/>
        </w:rPr>
      </w:pPr>
    </w:p>
    <w:p w14:paraId="289767CF" w14:textId="77777777" w:rsidR="000B2902" w:rsidRPr="00862CFC" w:rsidRDefault="000B2902"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0B2902" w14:paraId="1954A2A2" w14:textId="77777777" w:rsidTr="00BC740F">
        <w:tc>
          <w:tcPr>
            <w:tcW w:w="6498" w:type="dxa"/>
          </w:tcPr>
          <w:p w14:paraId="1E14203F"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Indicadores de Alcance</w:t>
            </w:r>
          </w:p>
        </w:tc>
        <w:tc>
          <w:tcPr>
            <w:tcW w:w="6498" w:type="dxa"/>
          </w:tcPr>
          <w:p w14:paraId="0525E1D0"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Valor de Indicador</w:t>
            </w:r>
          </w:p>
        </w:tc>
      </w:tr>
      <w:tr w:rsidR="00634B19" w:rsidRPr="000B2902" w14:paraId="2535A9A4" w14:textId="77777777" w:rsidTr="00BC740F">
        <w:tc>
          <w:tcPr>
            <w:tcW w:w="6498" w:type="dxa"/>
            <w:vAlign w:val="bottom"/>
          </w:tcPr>
          <w:p w14:paraId="5EEFF1EC"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20D91B" w14:textId="77777777" w:rsidR="00634B19" w:rsidRPr="000B2902" w:rsidRDefault="00634B19" w:rsidP="00BC740F">
            <w:pPr>
              <w:pStyle w:val="Sinespaciado"/>
              <w:jc w:val="center"/>
              <w:rPr>
                <w:rFonts w:ascii="Arial" w:hAnsi="Arial" w:cs="Arial"/>
                <w:sz w:val="20"/>
                <w:szCs w:val="20"/>
              </w:rPr>
            </w:pPr>
            <w:r w:rsidRPr="000B2902">
              <w:rPr>
                <w:rFonts w:ascii="Arial" w:hAnsi="Arial" w:cs="Arial"/>
                <w:sz w:val="20"/>
                <w:szCs w:val="20"/>
              </w:rPr>
              <w:t>20%</w:t>
            </w:r>
          </w:p>
        </w:tc>
      </w:tr>
      <w:tr w:rsidR="00634B19" w:rsidRPr="000B2902" w14:paraId="3C3272D1" w14:textId="77777777" w:rsidTr="00BC740F">
        <w:tc>
          <w:tcPr>
            <w:tcW w:w="6498" w:type="dxa"/>
            <w:vAlign w:val="bottom"/>
          </w:tcPr>
          <w:p w14:paraId="16B9C156"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6F3AC207" w14:textId="77777777" w:rsidR="00634B19" w:rsidRPr="000B2902" w:rsidRDefault="00634B19" w:rsidP="00BC740F">
            <w:pPr>
              <w:pStyle w:val="Sinespaciado"/>
              <w:jc w:val="center"/>
              <w:rPr>
                <w:rFonts w:ascii="Arial" w:hAnsi="Arial" w:cs="Arial"/>
                <w:sz w:val="20"/>
                <w:szCs w:val="20"/>
              </w:rPr>
            </w:pPr>
            <w:r w:rsidRPr="000B2902">
              <w:rPr>
                <w:rFonts w:ascii="Arial" w:hAnsi="Arial" w:cs="Arial"/>
                <w:sz w:val="20"/>
                <w:szCs w:val="20"/>
              </w:rPr>
              <w:t>30%</w:t>
            </w:r>
          </w:p>
        </w:tc>
      </w:tr>
      <w:tr w:rsidR="00634B19" w:rsidRPr="000B2902" w14:paraId="14484A17" w14:textId="77777777" w:rsidTr="00BC740F">
        <w:tc>
          <w:tcPr>
            <w:tcW w:w="6498" w:type="dxa"/>
            <w:vAlign w:val="bottom"/>
          </w:tcPr>
          <w:p w14:paraId="766B8188"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155534CC" w14:textId="77777777" w:rsidR="00634B19" w:rsidRPr="000B2902" w:rsidRDefault="00634B19" w:rsidP="00BC740F">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00D7294A" w14:textId="18405056" w:rsidR="00634B19" w:rsidRPr="000B2902" w:rsidRDefault="00634B19" w:rsidP="00634B19">
            <w:pPr>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habilidad para la resolución de casos prácticos</w:t>
            </w:r>
            <w:r w:rsidR="00171C47" w:rsidRPr="000B2902">
              <w:rPr>
                <w:rFonts w:ascii="Arial" w:eastAsia="Times New Roman" w:hAnsi="Arial" w:cs="Arial"/>
                <w:color w:val="000000"/>
                <w:sz w:val="20"/>
                <w:szCs w:val="20"/>
                <w:lang w:eastAsia="es-MX"/>
              </w:rPr>
              <w:t xml:space="preserve"> sobre </w:t>
            </w:r>
            <w:r w:rsidR="00171C47" w:rsidRPr="000B2902">
              <w:rPr>
                <w:rFonts w:ascii="Arial" w:eastAsia="Times New Roman" w:hAnsi="Arial" w:cs="Arial"/>
                <w:b/>
                <w:bCs/>
                <w:color w:val="000000"/>
                <w:sz w:val="20"/>
                <w:szCs w:val="20"/>
                <w:lang w:eastAsia="es-MX"/>
              </w:rPr>
              <w:t xml:space="preserve">AMEF y POKA </w:t>
            </w:r>
            <w:proofErr w:type="gramStart"/>
            <w:r w:rsidR="00171C47" w:rsidRPr="000B2902">
              <w:rPr>
                <w:rFonts w:ascii="Arial" w:eastAsia="Times New Roman" w:hAnsi="Arial" w:cs="Arial"/>
                <w:b/>
                <w:bCs/>
                <w:color w:val="000000"/>
                <w:sz w:val="20"/>
                <w:szCs w:val="20"/>
                <w:lang w:eastAsia="es-MX"/>
              </w:rPr>
              <w:t>YOKE</w:t>
            </w:r>
            <w:r w:rsidRPr="000B2902">
              <w:rPr>
                <w:rFonts w:ascii="Arial" w:eastAsia="Times New Roman" w:hAnsi="Arial" w:cs="Arial"/>
                <w:b/>
                <w:bCs/>
                <w:color w:val="000000"/>
                <w:sz w:val="20"/>
                <w:szCs w:val="20"/>
                <w:lang w:eastAsia="es-MX"/>
              </w:rPr>
              <w:t xml:space="preserve">  .</w:t>
            </w:r>
            <w:proofErr w:type="gramEnd"/>
          </w:p>
        </w:tc>
        <w:tc>
          <w:tcPr>
            <w:tcW w:w="6498" w:type="dxa"/>
          </w:tcPr>
          <w:p w14:paraId="5957B1AE" w14:textId="77777777" w:rsidR="00634B19" w:rsidRPr="000B2902" w:rsidRDefault="00634B19" w:rsidP="00BC740F">
            <w:pPr>
              <w:pStyle w:val="Sinespaciado"/>
              <w:jc w:val="center"/>
              <w:rPr>
                <w:rFonts w:ascii="Arial" w:hAnsi="Arial" w:cs="Arial"/>
                <w:sz w:val="20"/>
                <w:szCs w:val="20"/>
              </w:rPr>
            </w:pPr>
            <w:r w:rsidRPr="000B2902">
              <w:rPr>
                <w:rFonts w:ascii="Arial" w:hAnsi="Arial" w:cs="Arial"/>
                <w:sz w:val="20"/>
                <w:szCs w:val="20"/>
              </w:rPr>
              <w:t>50%</w:t>
            </w:r>
          </w:p>
        </w:tc>
      </w:tr>
      <w:tr w:rsidR="00634B19" w:rsidRPr="000B2902" w14:paraId="4787DA84" w14:textId="77777777" w:rsidTr="00BC740F">
        <w:tc>
          <w:tcPr>
            <w:tcW w:w="6498" w:type="dxa"/>
          </w:tcPr>
          <w:p w14:paraId="344F062F" w14:textId="77777777" w:rsidR="00634B19" w:rsidRPr="000B2902" w:rsidRDefault="00634B19" w:rsidP="00BC740F">
            <w:pPr>
              <w:pStyle w:val="Default"/>
              <w:rPr>
                <w:sz w:val="20"/>
                <w:szCs w:val="20"/>
              </w:rPr>
            </w:pPr>
          </w:p>
        </w:tc>
        <w:tc>
          <w:tcPr>
            <w:tcW w:w="6498" w:type="dxa"/>
          </w:tcPr>
          <w:p w14:paraId="56AD0AE5" w14:textId="77777777" w:rsidR="00634B19" w:rsidRPr="000B2902" w:rsidRDefault="00634B19" w:rsidP="00BC740F">
            <w:pPr>
              <w:pStyle w:val="Sinespaciado"/>
              <w:rPr>
                <w:rFonts w:ascii="Arial" w:hAnsi="Arial" w:cs="Arial"/>
                <w:sz w:val="20"/>
                <w:szCs w:val="20"/>
              </w:rPr>
            </w:pPr>
          </w:p>
        </w:tc>
      </w:tr>
    </w:tbl>
    <w:p w14:paraId="41D6E64D" w14:textId="77777777" w:rsidR="00634B19" w:rsidRPr="000B2902" w:rsidRDefault="00634B19" w:rsidP="00634B19">
      <w:pPr>
        <w:pStyle w:val="Sinespaciado"/>
        <w:rPr>
          <w:rFonts w:ascii="Arial" w:hAnsi="Arial" w:cs="Arial"/>
          <w:sz w:val="20"/>
          <w:szCs w:val="20"/>
        </w:rPr>
      </w:pPr>
      <w:r w:rsidRPr="000B2902">
        <w:rPr>
          <w:rFonts w:ascii="Arial" w:hAnsi="Arial" w:cs="Arial"/>
          <w:sz w:val="20"/>
          <w:szCs w:val="20"/>
        </w:rPr>
        <w:t>Niveles de desempeño</w:t>
      </w:r>
    </w:p>
    <w:p w14:paraId="6C4DE479" w14:textId="77777777" w:rsidR="00634B19" w:rsidRPr="000B2902"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0B2902" w14:paraId="36D18585" w14:textId="77777777" w:rsidTr="00BC740F">
        <w:tc>
          <w:tcPr>
            <w:tcW w:w="3249" w:type="dxa"/>
          </w:tcPr>
          <w:p w14:paraId="0342E142"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lastRenderedPageBreak/>
              <w:t>Desempeño</w:t>
            </w:r>
          </w:p>
        </w:tc>
        <w:tc>
          <w:tcPr>
            <w:tcW w:w="1537" w:type="dxa"/>
          </w:tcPr>
          <w:p w14:paraId="37C858A6"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Nivel de desempeño</w:t>
            </w:r>
          </w:p>
        </w:tc>
        <w:tc>
          <w:tcPr>
            <w:tcW w:w="6804" w:type="dxa"/>
          </w:tcPr>
          <w:p w14:paraId="1BFDB093"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Indicadores de Alcance</w:t>
            </w:r>
          </w:p>
        </w:tc>
        <w:tc>
          <w:tcPr>
            <w:tcW w:w="1406" w:type="dxa"/>
          </w:tcPr>
          <w:p w14:paraId="6E6BC0D4"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Valoración numérica</w:t>
            </w:r>
          </w:p>
        </w:tc>
      </w:tr>
      <w:tr w:rsidR="00634B19" w:rsidRPr="000B2902" w14:paraId="310A5768" w14:textId="77777777" w:rsidTr="00BC740F">
        <w:tc>
          <w:tcPr>
            <w:tcW w:w="3249" w:type="dxa"/>
            <w:vMerge w:val="restart"/>
          </w:tcPr>
          <w:p w14:paraId="1EFC0693"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Competencia Alcanzada</w:t>
            </w:r>
          </w:p>
        </w:tc>
        <w:tc>
          <w:tcPr>
            <w:tcW w:w="1537" w:type="dxa"/>
          </w:tcPr>
          <w:p w14:paraId="45950547"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Excelente</w:t>
            </w:r>
          </w:p>
        </w:tc>
        <w:tc>
          <w:tcPr>
            <w:tcW w:w="6804" w:type="dxa"/>
          </w:tcPr>
          <w:p w14:paraId="00F84066" w14:textId="77777777" w:rsidR="00634B19" w:rsidRPr="000B2902" w:rsidRDefault="00634B19" w:rsidP="00BC740F">
            <w:pPr>
              <w:ind w:left="-108"/>
              <w:jc w:val="both"/>
              <w:rPr>
                <w:rFonts w:ascii="Arial" w:hAnsi="Arial" w:cs="Arial"/>
                <w:sz w:val="20"/>
                <w:szCs w:val="20"/>
              </w:rPr>
            </w:pPr>
            <w:r w:rsidRPr="000B2902">
              <w:rPr>
                <w:rFonts w:ascii="Arial" w:hAnsi="Arial" w:cs="Arial"/>
                <w:sz w:val="20"/>
                <w:szCs w:val="20"/>
              </w:rPr>
              <w:t>Cumple al menos 5 de los siguientes indicadores</w:t>
            </w:r>
          </w:p>
          <w:p w14:paraId="4ECB4718" w14:textId="77777777" w:rsidR="00634B19" w:rsidRPr="000B2902" w:rsidRDefault="00634B19"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 xml:space="preserve">Se adapta a situaciones y contextos complejos: </w:t>
            </w:r>
            <w:r w:rsidRPr="000B2902">
              <w:rPr>
                <w:rFonts w:ascii="Arial" w:hAnsi="Arial" w:cs="Arial"/>
                <w:sz w:val="20"/>
                <w:szCs w:val="20"/>
              </w:rPr>
              <w:t xml:space="preserve">Puede trabajar en equipo, refleja sus conocimientos en la interpretación de la realidad. </w:t>
            </w:r>
          </w:p>
          <w:p w14:paraId="67734CD8" w14:textId="77777777" w:rsidR="00634B19" w:rsidRPr="000B2902" w:rsidRDefault="00634B19" w:rsidP="00BC740F">
            <w:pPr>
              <w:numPr>
                <w:ilvl w:val="0"/>
                <w:numId w:val="14"/>
              </w:numPr>
              <w:ind w:left="33" w:hanging="141"/>
              <w:jc w:val="both"/>
              <w:rPr>
                <w:rFonts w:ascii="Arial" w:hAnsi="Arial" w:cs="Arial"/>
                <w:b/>
                <w:sz w:val="20"/>
                <w:szCs w:val="20"/>
              </w:rPr>
            </w:pPr>
            <w:r w:rsidRPr="000B2902">
              <w:rPr>
                <w:rFonts w:ascii="Arial" w:hAnsi="Arial" w:cs="Arial"/>
                <w:b/>
                <w:sz w:val="20"/>
                <w:szCs w:val="20"/>
              </w:rPr>
              <w:t>Hace aportaciones a las actividades académicas desarrolladas:</w:t>
            </w:r>
            <w:r w:rsidRPr="000B2902">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D57D9B4" w14:textId="77777777" w:rsidR="00634B19" w:rsidRPr="000B2902" w:rsidRDefault="00634B19" w:rsidP="00BC740F">
            <w:pPr>
              <w:numPr>
                <w:ilvl w:val="0"/>
                <w:numId w:val="14"/>
              </w:numPr>
              <w:ind w:left="33" w:hanging="141"/>
              <w:jc w:val="both"/>
              <w:rPr>
                <w:rFonts w:ascii="Arial" w:hAnsi="Arial" w:cs="Arial"/>
                <w:sz w:val="20"/>
                <w:szCs w:val="20"/>
              </w:rPr>
            </w:pPr>
            <w:r w:rsidRPr="000B2902">
              <w:rPr>
                <w:rFonts w:ascii="Arial" w:hAnsi="Arial" w:cs="Arial"/>
                <w:b/>
                <w:sz w:val="20"/>
                <w:szCs w:val="20"/>
              </w:rPr>
              <w:t>Propone y/o explica soluciones o procedimientos no visto en clase (creatividad)</w:t>
            </w:r>
            <w:r w:rsidRPr="000B290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47A30F" w14:textId="77777777" w:rsidR="00634B19" w:rsidRPr="000B2902" w:rsidRDefault="00634B19" w:rsidP="00BC740F">
            <w:pPr>
              <w:numPr>
                <w:ilvl w:val="0"/>
                <w:numId w:val="14"/>
              </w:numPr>
              <w:ind w:left="33" w:hanging="141"/>
              <w:jc w:val="both"/>
              <w:rPr>
                <w:rFonts w:ascii="Arial" w:hAnsi="Arial" w:cs="Arial"/>
                <w:sz w:val="20"/>
                <w:szCs w:val="20"/>
              </w:rPr>
            </w:pPr>
            <w:r w:rsidRPr="000B2902">
              <w:rPr>
                <w:rFonts w:ascii="Arial" w:hAnsi="Arial" w:cs="Arial"/>
                <w:b/>
                <w:sz w:val="20"/>
                <w:szCs w:val="20"/>
              </w:rPr>
              <w:t>Introduce recursos y experiencias que promueven un pensamiento crítico:</w:t>
            </w:r>
            <w:r w:rsidRPr="000B290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475A07" w14:textId="77777777" w:rsidR="00634B19" w:rsidRPr="000B2902" w:rsidRDefault="00634B19" w:rsidP="00BC740F">
            <w:pPr>
              <w:numPr>
                <w:ilvl w:val="0"/>
                <w:numId w:val="14"/>
              </w:numPr>
              <w:ind w:left="33" w:hanging="141"/>
              <w:jc w:val="both"/>
              <w:rPr>
                <w:rFonts w:ascii="Arial" w:hAnsi="Arial" w:cs="Arial"/>
                <w:sz w:val="20"/>
                <w:szCs w:val="20"/>
              </w:rPr>
            </w:pPr>
            <w:r w:rsidRPr="000B2902">
              <w:rPr>
                <w:rFonts w:ascii="Arial" w:hAnsi="Arial" w:cs="Arial"/>
                <w:b/>
                <w:sz w:val="20"/>
                <w:szCs w:val="20"/>
              </w:rPr>
              <w:t xml:space="preserve">Incorpora conocimientos y </w:t>
            </w:r>
            <w:proofErr w:type="gramStart"/>
            <w:r w:rsidRPr="000B2902">
              <w:rPr>
                <w:rFonts w:ascii="Arial" w:hAnsi="Arial" w:cs="Arial"/>
                <w:b/>
                <w:sz w:val="20"/>
                <w:szCs w:val="20"/>
              </w:rPr>
              <w:t>actividades  interdisciplinarios</w:t>
            </w:r>
            <w:proofErr w:type="gramEnd"/>
            <w:r w:rsidRPr="000B2902">
              <w:rPr>
                <w:rFonts w:ascii="Arial" w:hAnsi="Arial" w:cs="Arial"/>
                <w:b/>
                <w:sz w:val="20"/>
                <w:szCs w:val="20"/>
              </w:rPr>
              <w:t xml:space="preserve"> en su aprendizaje</w:t>
            </w:r>
            <w:r w:rsidRPr="000B2902">
              <w:rPr>
                <w:rFonts w:ascii="Arial" w:hAnsi="Arial" w:cs="Arial"/>
                <w:sz w:val="20"/>
                <w:szCs w:val="20"/>
              </w:rPr>
              <w:t>: En el desarrollo de los temas de la asignatura incorpora conocimientos y actividades desarrolladas en otras asignaturas para lograr la competencia.</w:t>
            </w:r>
          </w:p>
          <w:p w14:paraId="1555A7BF" w14:textId="77777777" w:rsidR="00634B19" w:rsidRPr="000B2902" w:rsidRDefault="00634B19" w:rsidP="00BC740F">
            <w:pPr>
              <w:pStyle w:val="Sinespaciado"/>
              <w:rPr>
                <w:rFonts w:ascii="Arial" w:hAnsi="Arial" w:cs="Arial"/>
                <w:sz w:val="20"/>
                <w:szCs w:val="20"/>
              </w:rPr>
            </w:pPr>
            <w:r w:rsidRPr="000B2902">
              <w:rPr>
                <w:rFonts w:ascii="Arial" w:hAnsi="Arial" w:cs="Arial"/>
                <w:b/>
                <w:sz w:val="20"/>
                <w:szCs w:val="20"/>
              </w:rPr>
              <w:t xml:space="preserve">6.-Realiza su trabajo de manera autónoma y autorregulada. </w:t>
            </w:r>
            <w:r w:rsidRPr="000B2902">
              <w:rPr>
                <w:rFonts w:ascii="Arial" w:hAnsi="Arial" w:cs="Arial"/>
                <w:sz w:val="20"/>
                <w:szCs w:val="20"/>
              </w:rPr>
              <w:t>Es capaz de</w:t>
            </w:r>
            <w:r w:rsidRPr="000B2902">
              <w:rPr>
                <w:rFonts w:ascii="Arial" w:hAnsi="Arial" w:cs="Arial"/>
                <w:b/>
                <w:sz w:val="20"/>
                <w:szCs w:val="20"/>
              </w:rPr>
              <w:t xml:space="preserve"> </w:t>
            </w:r>
            <w:r w:rsidRPr="000B290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1210FEC4"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95-100</w:t>
            </w:r>
          </w:p>
        </w:tc>
      </w:tr>
      <w:tr w:rsidR="00634B19" w:rsidRPr="000B2902" w14:paraId="028964AF" w14:textId="77777777" w:rsidTr="00BC740F">
        <w:tc>
          <w:tcPr>
            <w:tcW w:w="3249" w:type="dxa"/>
            <w:vMerge/>
          </w:tcPr>
          <w:p w14:paraId="74C7FF14" w14:textId="77777777" w:rsidR="00634B19" w:rsidRPr="000B2902" w:rsidRDefault="00634B19" w:rsidP="00BC740F">
            <w:pPr>
              <w:pStyle w:val="Sinespaciado"/>
              <w:rPr>
                <w:rFonts w:ascii="Arial" w:hAnsi="Arial" w:cs="Arial"/>
                <w:sz w:val="20"/>
                <w:szCs w:val="20"/>
              </w:rPr>
            </w:pPr>
          </w:p>
        </w:tc>
        <w:tc>
          <w:tcPr>
            <w:tcW w:w="1537" w:type="dxa"/>
          </w:tcPr>
          <w:p w14:paraId="37919B5A"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Notable</w:t>
            </w:r>
          </w:p>
        </w:tc>
        <w:tc>
          <w:tcPr>
            <w:tcW w:w="6804" w:type="dxa"/>
          </w:tcPr>
          <w:p w14:paraId="6801938D" w14:textId="77777777" w:rsidR="00634B19" w:rsidRPr="000B2902" w:rsidRDefault="00634B19" w:rsidP="00BC740F">
            <w:pPr>
              <w:rPr>
                <w:rFonts w:ascii="Arial" w:hAnsi="Arial" w:cs="Arial"/>
                <w:sz w:val="20"/>
                <w:szCs w:val="20"/>
              </w:rPr>
            </w:pPr>
            <w:proofErr w:type="gramStart"/>
            <w:r w:rsidRPr="000B2902">
              <w:rPr>
                <w:rFonts w:ascii="Arial" w:hAnsi="Arial" w:cs="Arial"/>
                <w:sz w:val="20"/>
                <w:szCs w:val="20"/>
              </w:rPr>
              <w:t>Cumple  4</w:t>
            </w:r>
            <w:proofErr w:type="gramEnd"/>
            <w:r w:rsidRPr="000B2902">
              <w:rPr>
                <w:rFonts w:ascii="Arial" w:hAnsi="Arial" w:cs="Arial"/>
                <w:sz w:val="20"/>
                <w:szCs w:val="20"/>
              </w:rPr>
              <w:t xml:space="preserve"> de los indicadores definidos en desempeño excelente</w:t>
            </w:r>
          </w:p>
        </w:tc>
        <w:tc>
          <w:tcPr>
            <w:tcW w:w="1406" w:type="dxa"/>
          </w:tcPr>
          <w:p w14:paraId="1F86697B"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85-94</w:t>
            </w:r>
          </w:p>
        </w:tc>
      </w:tr>
      <w:tr w:rsidR="00634B19" w:rsidRPr="000B2902" w14:paraId="7966E788" w14:textId="77777777" w:rsidTr="00BC740F">
        <w:tc>
          <w:tcPr>
            <w:tcW w:w="3249" w:type="dxa"/>
            <w:vMerge/>
          </w:tcPr>
          <w:p w14:paraId="6BE84E9C" w14:textId="77777777" w:rsidR="00634B19" w:rsidRPr="000B2902" w:rsidRDefault="00634B19" w:rsidP="00BC740F">
            <w:pPr>
              <w:pStyle w:val="Sinespaciado"/>
              <w:rPr>
                <w:rFonts w:ascii="Arial" w:hAnsi="Arial" w:cs="Arial"/>
                <w:sz w:val="20"/>
                <w:szCs w:val="20"/>
              </w:rPr>
            </w:pPr>
          </w:p>
        </w:tc>
        <w:tc>
          <w:tcPr>
            <w:tcW w:w="1537" w:type="dxa"/>
          </w:tcPr>
          <w:p w14:paraId="4A1CA9FD"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Bueno</w:t>
            </w:r>
          </w:p>
        </w:tc>
        <w:tc>
          <w:tcPr>
            <w:tcW w:w="6804" w:type="dxa"/>
          </w:tcPr>
          <w:p w14:paraId="48B22E4B" w14:textId="77777777" w:rsidR="00634B19" w:rsidRPr="000B2902" w:rsidRDefault="00634B19" w:rsidP="00BC740F">
            <w:pPr>
              <w:rPr>
                <w:rFonts w:ascii="Arial" w:hAnsi="Arial" w:cs="Arial"/>
                <w:sz w:val="20"/>
                <w:szCs w:val="20"/>
              </w:rPr>
            </w:pPr>
            <w:proofErr w:type="gramStart"/>
            <w:r w:rsidRPr="000B2902">
              <w:rPr>
                <w:rFonts w:ascii="Arial" w:hAnsi="Arial" w:cs="Arial"/>
                <w:sz w:val="20"/>
                <w:szCs w:val="20"/>
              </w:rPr>
              <w:t>Cumple  3</w:t>
            </w:r>
            <w:proofErr w:type="gramEnd"/>
            <w:r w:rsidRPr="000B2902">
              <w:rPr>
                <w:rFonts w:ascii="Arial" w:hAnsi="Arial" w:cs="Arial"/>
                <w:sz w:val="20"/>
                <w:szCs w:val="20"/>
              </w:rPr>
              <w:t xml:space="preserve"> de los indicadores definidos en desempeño excelente</w:t>
            </w:r>
          </w:p>
        </w:tc>
        <w:tc>
          <w:tcPr>
            <w:tcW w:w="1406" w:type="dxa"/>
          </w:tcPr>
          <w:p w14:paraId="76A6D5D9"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75-84</w:t>
            </w:r>
          </w:p>
        </w:tc>
      </w:tr>
      <w:tr w:rsidR="00634B19" w:rsidRPr="000B2902" w14:paraId="15DC52EE" w14:textId="77777777" w:rsidTr="00BC740F">
        <w:tc>
          <w:tcPr>
            <w:tcW w:w="3249" w:type="dxa"/>
            <w:vMerge/>
          </w:tcPr>
          <w:p w14:paraId="7BCD366D" w14:textId="77777777" w:rsidR="00634B19" w:rsidRPr="000B2902" w:rsidRDefault="00634B19" w:rsidP="00BC740F">
            <w:pPr>
              <w:pStyle w:val="Sinespaciado"/>
              <w:rPr>
                <w:rFonts w:ascii="Arial" w:hAnsi="Arial" w:cs="Arial"/>
                <w:sz w:val="20"/>
                <w:szCs w:val="20"/>
              </w:rPr>
            </w:pPr>
          </w:p>
        </w:tc>
        <w:tc>
          <w:tcPr>
            <w:tcW w:w="1537" w:type="dxa"/>
          </w:tcPr>
          <w:p w14:paraId="0AADF4B4"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Suficiente</w:t>
            </w:r>
          </w:p>
        </w:tc>
        <w:tc>
          <w:tcPr>
            <w:tcW w:w="6804" w:type="dxa"/>
          </w:tcPr>
          <w:p w14:paraId="4E914FAB" w14:textId="77777777" w:rsidR="00634B19" w:rsidRPr="000B2902" w:rsidRDefault="00634B19" w:rsidP="00BC740F">
            <w:pPr>
              <w:rPr>
                <w:rFonts w:ascii="Arial" w:hAnsi="Arial" w:cs="Arial"/>
                <w:sz w:val="20"/>
                <w:szCs w:val="20"/>
              </w:rPr>
            </w:pPr>
            <w:proofErr w:type="gramStart"/>
            <w:r w:rsidRPr="000B2902">
              <w:rPr>
                <w:rFonts w:ascii="Arial" w:hAnsi="Arial" w:cs="Arial"/>
                <w:sz w:val="20"/>
                <w:szCs w:val="20"/>
              </w:rPr>
              <w:t>Cumple  2</w:t>
            </w:r>
            <w:proofErr w:type="gramEnd"/>
            <w:r w:rsidRPr="000B2902">
              <w:rPr>
                <w:rFonts w:ascii="Arial" w:hAnsi="Arial" w:cs="Arial"/>
                <w:sz w:val="20"/>
                <w:szCs w:val="20"/>
              </w:rPr>
              <w:t xml:space="preserve"> de los indicadores definidos en desempeño excelente</w:t>
            </w:r>
          </w:p>
        </w:tc>
        <w:tc>
          <w:tcPr>
            <w:tcW w:w="1406" w:type="dxa"/>
          </w:tcPr>
          <w:p w14:paraId="37AA2864"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70-74</w:t>
            </w:r>
          </w:p>
        </w:tc>
      </w:tr>
      <w:tr w:rsidR="00634B19" w:rsidRPr="000B2902" w14:paraId="6FD582D8" w14:textId="77777777" w:rsidTr="00BC740F">
        <w:tc>
          <w:tcPr>
            <w:tcW w:w="3249" w:type="dxa"/>
          </w:tcPr>
          <w:p w14:paraId="40663CB1"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Competencia No Alcanzada</w:t>
            </w:r>
          </w:p>
        </w:tc>
        <w:tc>
          <w:tcPr>
            <w:tcW w:w="1537" w:type="dxa"/>
          </w:tcPr>
          <w:p w14:paraId="2D33300A"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Insuficiente</w:t>
            </w:r>
          </w:p>
        </w:tc>
        <w:tc>
          <w:tcPr>
            <w:tcW w:w="6804" w:type="dxa"/>
          </w:tcPr>
          <w:p w14:paraId="1FC6AC07" w14:textId="77777777" w:rsidR="00634B19" w:rsidRPr="000B2902" w:rsidRDefault="00634B19" w:rsidP="00BC740F">
            <w:pPr>
              <w:jc w:val="both"/>
              <w:rPr>
                <w:rFonts w:ascii="Arial" w:hAnsi="Arial" w:cs="Arial"/>
                <w:sz w:val="20"/>
                <w:szCs w:val="20"/>
              </w:rPr>
            </w:pPr>
            <w:r w:rsidRPr="000B2902">
              <w:rPr>
                <w:rFonts w:ascii="Arial" w:hAnsi="Arial" w:cs="Arial"/>
                <w:sz w:val="20"/>
                <w:szCs w:val="20"/>
              </w:rPr>
              <w:t>No se cumple con el 100% de evidencias conceptuales, procedimentales y actitudinales de los indicadores definidos en desempeño excelente.</w:t>
            </w:r>
          </w:p>
        </w:tc>
        <w:tc>
          <w:tcPr>
            <w:tcW w:w="1406" w:type="dxa"/>
          </w:tcPr>
          <w:p w14:paraId="23C24B75"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N. A.</w:t>
            </w:r>
          </w:p>
        </w:tc>
      </w:tr>
    </w:tbl>
    <w:p w14:paraId="6D099346" w14:textId="77777777" w:rsidR="00634B19" w:rsidRPr="000B2902" w:rsidRDefault="00634B19" w:rsidP="00634B19">
      <w:pPr>
        <w:pStyle w:val="Sinespaciado"/>
        <w:rPr>
          <w:rFonts w:ascii="Arial" w:hAnsi="Arial" w:cs="Arial"/>
          <w:sz w:val="20"/>
          <w:szCs w:val="20"/>
        </w:rPr>
      </w:pPr>
    </w:p>
    <w:p w14:paraId="2363D98B" w14:textId="77777777" w:rsidR="00634B19" w:rsidRPr="000B2902" w:rsidRDefault="00634B19" w:rsidP="00634B19">
      <w:pPr>
        <w:pStyle w:val="Sinespaciado"/>
        <w:rPr>
          <w:rFonts w:ascii="Arial" w:hAnsi="Arial" w:cs="Arial"/>
          <w:sz w:val="20"/>
          <w:szCs w:val="20"/>
        </w:rPr>
      </w:pPr>
    </w:p>
    <w:p w14:paraId="489D7FBD" w14:textId="77777777" w:rsidR="00634B19" w:rsidRPr="000B2902" w:rsidRDefault="00634B19" w:rsidP="00634B19">
      <w:pPr>
        <w:pStyle w:val="Sinespaciado"/>
        <w:rPr>
          <w:rFonts w:ascii="Arial" w:hAnsi="Arial" w:cs="Arial"/>
          <w:sz w:val="20"/>
          <w:szCs w:val="20"/>
        </w:rPr>
      </w:pPr>
      <w:r w:rsidRPr="000B2902">
        <w:rPr>
          <w:rFonts w:ascii="Arial" w:hAnsi="Arial" w:cs="Arial"/>
          <w:sz w:val="20"/>
          <w:szCs w:val="20"/>
        </w:rPr>
        <w:t>Matriz de Evaluación (4.11):</w:t>
      </w:r>
    </w:p>
    <w:p w14:paraId="5D3A521F" w14:textId="77777777" w:rsidR="00634B19" w:rsidRPr="000B2902"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0B2902" w14:paraId="6DB79419"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6D4EA6"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EF28B"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5BC033"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2830" w14:textId="77777777" w:rsidR="00634B19" w:rsidRPr="000B2902" w:rsidRDefault="00634B19" w:rsidP="00BC740F">
            <w:pPr>
              <w:spacing w:after="0" w:line="240" w:lineRule="auto"/>
              <w:jc w:val="center"/>
              <w:rPr>
                <w:rFonts w:ascii="Arial" w:eastAsia="Times New Roman" w:hAnsi="Arial" w:cs="Arial"/>
                <w:b/>
                <w:color w:val="000000"/>
                <w:sz w:val="20"/>
                <w:szCs w:val="20"/>
                <w:lang w:eastAsia="es-MX"/>
              </w:rPr>
            </w:pPr>
            <w:r w:rsidRPr="000B2902">
              <w:rPr>
                <w:rFonts w:ascii="Arial" w:eastAsia="Times New Roman" w:hAnsi="Arial" w:cs="Arial"/>
                <w:b/>
                <w:color w:val="000000"/>
                <w:sz w:val="20"/>
                <w:szCs w:val="20"/>
                <w:lang w:eastAsia="es-MX"/>
              </w:rPr>
              <w:t>Evaluación formativa de la competencia</w:t>
            </w:r>
          </w:p>
        </w:tc>
      </w:tr>
      <w:tr w:rsidR="00634B19" w:rsidRPr="000B2902" w14:paraId="365528F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B97B0B" w14:textId="77777777" w:rsidR="00634B19" w:rsidRPr="000B2902"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B2277F" w14:textId="77777777" w:rsidR="00634B19" w:rsidRPr="000B2902"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1A1E617"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B04C79C"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16AA1E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D2336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0A9C0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10CB55" w14:textId="77777777" w:rsidR="00634B19" w:rsidRPr="000B2902" w:rsidRDefault="00634B19" w:rsidP="00BC740F">
            <w:pPr>
              <w:spacing w:after="0" w:line="240" w:lineRule="auto"/>
              <w:rPr>
                <w:rFonts w:ascii="Arial" w:eastAsia="Times New Roman" w:hAnsi="Arial" w:cs="Arial"/>
                <w:color w:val="000000"/>
                <w:sz w:val="20"/>
                <w:szCs w:val="20"/>
                <w:lang w:eastAsia="es-MX"/>
              </w:rPr>
            </w:pPr>
          </w:p>
        </w:tc>
      </w:tr>
      <w:tr w:rsidR="00634B19" w:rsidRPr="000B2902" w14:paraId="3430077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1232B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Participación (HOJA DE VERIFICCION)</w:t>
            </w:r>
          </w:p>
        </w:tc>
        <w:tc>
          <w:tcPr>
            <w:tcW w:w="851" w:type="dxa"/>
            <w:tcBorders>
              <w:top w:val="nil"/>
              <w:left w:val="nil"/>
              <w:bottom w:val="single" w:sz="4" w:space="0" w:color="auto"/>
              <w:right w:val="single" w:sz="4" w:space="0" w:color="auto"/>
            </w:tcBorders>
            <w:shd w:val="clear" w:color="auto" w:fill="auto"/>
            <w:noWrap/>
            <w:vAlign w:val="bottom"/>
          </w:tcPr>
          <w:p w14:paraId="6130D89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9F31784"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DD9EEE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5CB0015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7306190"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461BADEC"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C240E"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0B2902" w14:paraId="6BA005E0"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9AA2DE" w14:textId="47DCF168" w:rsidR="00634B19" w:rsidRPr="000B2902" w:rsidRDefault="00634B19" w:rsidP="00446C55">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P</w:t>
            </w:r>
            <w:r w:rsidR="00073B97" w:rsidRPr="000B2902">
              <w:rPr>
                <w:rFonts w:ascii="Arial" w:eastAsia="Times New Roman" w:hAnsi="Arial" w:cs="Arial"/>
                <w:color w:val="000000"/>
                <w:sz w:val="20"/>
                <w:szCs w:val="20"/>
                <w:lang w:eastAsia="es-MX"/>
              </w:rPr>
              <w:t xml:space="preserve">ractica de AMEF y POKA </w:t>
            </w:r>
            <w:proofErr w:type="gramStart"/>
            <w:r w:rsidR="00073B97" w:rsidRPr="000B2902">
              <w:rPr>
                <w:rFonts w:ascii="Arial" w:eastAsia="Times New Roman" w:hAnsi="Arial" w:cs="Arial"/>
                <w:color w:val="000000"/>
                <w:sz w:val="20"/>
                <w:szCs w:val="20"/>
                <w:lang w:eastAsia="es-MX"/>
              </w:rPr>
              <w:t>YOKE</w:t>
            </w:r>
            <w:r w:rsidRPr="000B2902">
              <w:rPr>
                <w:rFonts w:ascii="Arial" w:eastAsia="Times New Roman" w:hAnsi="Arial" w:cs="Arial"/>
                <w:color w:val="000000"/>
                <w:sz w:val="20"/>
                <w:szCs w:val="20"/>
                <w:lang w:eastAsia="es-MX"/>
              </w:rPr>
              <w:t>( Lista</w:t>
            </w:r>
            <w:proofErr w:type="gramEnd"/>
            <w:r w:rsidRPr="000B2902">
              <w:rPr>
                <w:rFonts w:ascii="Arial" w:eastAsia="Times New Roman" w:hAnsi="Arial" w:cs="Arial"/>
                <w:color w:val="000000"/>
                <w:sz w:val="20"/>
                <w:szCs w:val="20"/>
                <w:lang w:eastAsia="es-MX"/>
              </w:rPr>
              <w:t xml:space="preserve"> de cotejo )</w:t>
            </w:r>
          </w:p>
        </w:tc>
        <w:tc>
          <w:tcPr>
            <w:tcW w:w="851" w:type="dxa"/>
            <w:tcBorders>
              <w:top w:val="nil"/>
              <w:left w:val="nil"/>
              <w:bottom w:val="single" w:sz="4" w:space="0" w:color="auto"/>
              <w:right w:val="single" w:sz="4" w:space="0" w:color="auto"/>
            </w:tcBorders>
            <w:shd w:val="clear" w:color="auto" w:fill="auto"/>
            <w:noWrap/>
            <w:vAlign w:val="bottom"/>
          </w:tcPr>
          <w:p w14:paraId="1466DB3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8F3B7A6"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48D934C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FCA3EC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CD6867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CF19C4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66010" w14:textId="1D6F609B"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Por medio de este el alumno podrá saber diferenciar entre </w:t>
            </w:r>
            <w:r w:rsidR="00171C47" w:rsidRPr="000B2902">
              <w:rPr>
                <w:rFonts w:ascii="Arial" w:eastAsia="Times New Roman" w:hAnsi="Arial" w:cs="Arial"/>
                <w:color w:val="000000"/>
                <w:sz w:val="20"/>
                <w:szCs w:val="20"/>
                <w:lang w:eastAsia="es-MX"/>
              </w:rPr>
              <w:t xml:space="preserve">las diferentes aplicaciones que tiene la utilización del </w:t>
            </w:r>
            <w:r w:rsidR="00171C47" w:rsidRPr="000B2902">
              <w:rPr>
                <w:rFonts w:ascii="Arial" w:eastAsia="Times New Roman" w:hAnsi="Arial" w:cs="Arial"/>
                <w:b/>
                <w:bCs/>
                <w:color w:val="000000"/>
                <w:sz w:val="20"/>
                <w:szCs w:val="20"/>
                <w:lang w:eastAsia="es-MX"/>
              </w:rPr>
              <w:t>AMEF y el POKA YOKE</w:t>
            </w:r>
            <w:r w:rsidRPr="000B2902">
              <w:rPr>
                <w:rFonts w:ascii="Arial" w:eastAsia="Times New Roman" w:hAnsi="Arial" w:cs="Arial"/>
                <w:color w:val="000000"/>
                <w:sz w:val="20"/>
                <w:szCs w:val="20"/>
                <w:lang w:eastAsia="es-MX"/>
              </w:rPr>
              <w:t xml:space="preserve"> </w:t>
            </w:r>
          </w:p>
        </w:tc>
      </w:tr>
      <w:tr w:rsidR="00634B19" w:rsidRPr="000B2902" w14:paraId="13C7A51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E47D3" w14:textId="617C11A9" w:rsidR="00634B19" w:rsidRPr="000B2902" w:rsidRDefault="00171C47" w:rsidP="00446C55">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Examen sobre </w:t>
            </w:r>
            <w:r w:rsidR="00073B97" w:rsidRPr="000B2902">
              <w:rPr>
                <w:rFonts w:ascii="Arial" w:eastAsia="Times New Roman" w:hAnsi="Arial" w:cs="Arial"/>
                <w:color w:val="000000"/>
                <w:sz w:val="20"/>
                <w:szCs w:val="20"/>
                <w:lang w:eastAsia="es-MX"/>
              </w:rPr>
              <w:t>AMEF y POKA YOKE</w:t>
            </w:r>
            <w:r w:rsidR="00634B19" w:rsidRPr="000B2902">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FE667C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5274BE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F98A3C1"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DCF091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A9C995C"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4B44EBD"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D8D49"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Demuestra conocimiento y dominio de los temas de la unidad.</w:t>
            </w:r>
          </w:p>
          <w:p w14:paraId="7862278C" w14:textId="77777777"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Aplica las disposiciones fiscales en los casos prácticos solicitados en la evaluación.</w:t>
            </w:r>
          </w:p>
          <w:p w14:paraId="689413C7" w14:textId="69088300" w:rsidR="00634B19" w:rsidRPr="000B2902" w:rsidRDefault="00634B19" w:rsidP="00BC740F">
            <w:pPr>
              <w:spacing w:after="0" w:line="240" w:lineRule="auto"/>
              <w:jc w:val="both"/>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xml:space="preserve">Demuestra habilidad para la resolución de casos prácticos de </w:t>
            </w:r>
            <w:r w:rsidR="00171C47" w:rsidRPr="000B2902">
              <w:rPr>
                <w:rFonts w:ascii="Arial" w:eastAsia="Times New Roman" w:hAnsi="Arial" w:cs="Arial"/>
                <w:b/>
                <w:bCs/>
                <w:color w:val="000000"/>
                <w:sz w:val="20"/>
                <w:szCs w:val="20"/>
                <w:lang w:eastAsia="es-MX"/>
              </w:rPr>
              <w:t>AMEF y POKA YOKE</w:t>
            </w:r>
            <w:r w:rsidRPr="000B2902">
              <w:rPr>
                <w:rFonts w:ascii="Arial" w:eastAsia="Times New Roman" w:hAnsi="Arial" w:cs="Arial"/>
                <w:b/>
                <w:bCs/>
                <w:color w:val="000000"/>
                <w:sz w:val="20"/>
                <w:szCs w:val="20"/>
                <w:lang w:eastAsia="es-MX"/>
              </w:rPr>
              <w:t>.</w:t>
            </w:r>
          </w:p>
        </w:tc>
      </w:tr>
      <w:tr w:rsidR="00634B19" w:rsidRPr="000B2902" w14:paraId="30541EC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1631FC"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887255"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896DC01"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82E3E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6D46EB"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1467BE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0C91FA"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491916"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0B2902" w14:paraId="7AF7CCD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2EBF6C"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724C00"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DDA9DED"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E96597"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EB1930"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0321D47"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9A1AA4"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FCC3F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0B2902" w14:paraId="33A1AB2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B92E8"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 </w:t>
            </w:r>
          </w:p>
          <w:p w14:paraId="12BF868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r w:rsidRPr="000B2902">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5899B8DF"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562133"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F44615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D5823B2"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5E479E"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EE5E39" w14:textId="77777777" w:rsidR="00634B19" w:rsidRPr="000B2902" w:rsidRDefault="00634B19" w:rsidP="00BC740F">
            <w:pPr>
              <w:spacing w:after="0" w:line="240" w:lineRule="auto"/>
              <w:jc w:val="center"/>
              <w:rPr>
                <w:rFonts w:ascii="Arial" w:eastAsia="Times New Roman" w:hAnsi="Arial" w:cs="Arial"/>
                <w:color w:val="000000"/>
                <w:sz w:val="20"/>
                <w:szCs w:val="20"/>
                <w:lang w:eastAsia="es-MX"/>
              </w:rPr>
            </w:pPr>
          </w:p>
        </w:tc>
      </w:tr>
    </w:tbl>
    <w:p w14:paraId="5C2F5646" w14:textId="77777777" w:rsidR="00634B19" w:rsidRPr="000B2902" w:rsidRDefault="00634B19" w:rsidP="00634B19">
      <w:pPr>
        <w:pStyle w:val="Sinespaciado"/>
        <w:rPr>
          <w:rFonts w:ascii="Arial" w:hAnsi="Arial" w:cs="Arial"/>
          <w:sz w:val="20"/>
          <w:szCs w:val="20"/>
        </w:rPr>
      </w:pPr>
      <w:r w:rsidRPr="000B2902">
        <w:rPr>
          <w:rFonts w:ascii="Arial" w:hAnsi="Arial" w:cs="Arial"/>
          <w:sz w:val="20"/>
          <w:szCs w:val="20"/>
        </w:rPr>
        <w:t xml:space="preserve"> </w:t>
      </w:r>
    </w:p>
    <w:p w14:paraId="1F0D9F3D" w14:textId="77777777" w:rsidR="009938A2" w:rsidRPr="000B2902" w:rsidRDefault="009938A2" w:rsidP="009938A2">
      <w:pPr>
        <w:pStyle w:val="Sinespaciado"/>
        <w:ind w:left="360"/>
        <w:rPr>
          <w:rFonts w:ascii="Arial" w:hAnsi="Arial" w:cs="Arial"/>
          <w:sz w:val="20"/>
          <w:szCs w:val="20"/>
        </w:rPr>
      </w:pPr>
    </w:p>
    <w:p w14:paraId="68A29889" w14:textId="77777777" w:rsidR="009938A2" w:rsidRPr="000B2902" w:rsidRDefault="009938A2" w:rsidP="009938A2">
      <w:pPr>
        <w:pStyle w:val="Sinespaciado"/>
        <w:ind w:left="360"/>
        <w:rPr>
          <w:rFonts w:ascii="Arial" w:hAnsi="Arial" w:cs="Arial"/>
          <w:sz w:val="20"/>
          <w:szCs w:val="20"/>
        </w:rPr>
      </w:pPr>
    </w:p>
    <w:p w14:paraId="40C2B482" w14:textId="77777777" w:rsidR="009938A2" w:rsidRPr="000B2902" w:rsidRDefault="009938A2" w:rsidP="009938A2">
      <w:pPr>
        <w:pStyle w:val="Sinespaciado"/>
        <w:ind w:left="360"/>
        <w:rPr>
          <w:rFonts w:ascii="Arial" w:hAnsi="Arial" w:cs="Arial"/>
          <w:sz w:val="20"/>
          <w:szCs w:val="20"/>
        </w:rPr>
      </w:pPr>
    </w:p>
    <w:p w14:paraId="0893B8EB" w14:textId="77777777" w:rsidR="009938A2" w:rsidRPr="000B2902" w:rsidRDefault="009938A2" w:rsidP="009938A2">
      <w:pPr>
        <w:pStyle w:val="Sinespaciado"/>
        <w:ind w:left="360"/>
        <w:rPr>
          <w:rFonts w:ascii="Arial" w:hAnsi="Arial" w:cs="Arial"/>
          <w:sz w:val="20"/>
          <w:szCs w:val="20"/>
        </w:rPr>
      </w:pPr>
    </w:p>
    <w:p w14:paraId="2629D31C" w14:textId="77777777" w:rsidR="009938A2" w:rsidRPr="000B2902" w:rsidRDefault="009938A2" w:rsidP="009938A2">
      <w:pPr>
        <w:pStyle w:val="Sinespaciado"/>
        <w:ind w:left="360"/>
        <w:rPr>
          <w:rFonts w:ascii="Arial" w:hAnsi="Arial" w:cs="Arial"/>
          <w:sz w:val="20"/>
          <w:szCs w:val="20"/>
        </w:rPr>
      </w:pPr>
    </w:p>
    <w:p w14:paraId="2D949471" w14:textId="77777777" w:rsidR="00634B19" w:rsidRPr="000B2902" w:rsidRDefault="009938A2" w:rsidP="009938A2">
      <w:pPr>
        <w:pStyle w:val="Sinespaciado"/>
        <w:ind w:left="360"/>
        <w:rPr>
          <w:rFonts w:ascii="Arial" w:hAnsi="Arial" w:cs="Arial"/>
          <w:sz w:val="20"/>
          <w:szCs w:val="20"/>
        </w:rPr>
      </w:pPr>
      <w:r w:rsidRPr="000B2902">
        <w:rPr>
          <w:rFonts w:ascii="Arial" w:hAnsi="Arial" w:cs="Arial"/>
          <w:sz w:val="20"/>
          <w:szCs w:val="20"/>
        </w:rPr>
        <w:t>11.-</w:t>
      </w:r>
      <w:r w:rsidR="00634B19" w:rsidRPr="000B2902">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634B19" w:rsidRPr="000B2902" w14:paraId="53C83FEE" w14:textId="77777777" w:rsidTr="00BC740F">
        <w:tc>
          <w:tcPr>
            <w:tcW w:w="6498" w:type="dxa"/>
            <w:tcBorders>
              <w:top w:val="nil"/>
              <w:left w:val="nil"/>
              <w:bottom w:val="single" w:sz="4" w:space="0" w:color="auto"/>
              <w:right w:val="nil"/>
            </w:tcBorders>
          </w:tcPr>
          <w:p w14:paraId="380F8087"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Fuentes de información:</w:t>
            </w:r>
          </w:p>
        </w:tc>
        <w:tc>
          <w:tcPr>
            <w:tcW w:w="6498" w:type="dxa"/>
            <w:tcBorders>
              <w:top w:val="nil"/>
              <w:left w:val="nil"/>
              <w:bottom w:val="single" w:sz="4" w:space="0" w:color="auto"/>
              <w:right w:val="nil"/>
            </w:tcBorders>
          </w:tcPr>
          <w:p w14:paraId="45C28DD7" w14:textId="77777777" w:rsidR="00634B19" w:rsidRPr="000B2902" w:rsidRDefault="00634B19" w:rsidP="00BC740F">
            <w:pPr>
              <w:pStyle w:val="Sinespaciado"/>
              <w:rPr>
                <w:rFonts w:ascii="Arial" w:hAnsi="Arial" w:cs="Arial"/>
                <w:sz w:val="20"/>
                <w:szCs w:val="20"/>
              </w:rPr>
            </w:pPr>
            <w:r w:rsidRPr="000B2902">
              <w:rPr>
                <w:rFonts w:ascii="Arial" w:hAnsi="Arial" w:cs="Arial"/>
                <w:sz w:val="20"/>
                <w:szCs w:val="20"/>
              </w:rPr>
              <w:t>Apoyos didácticos</w:t>
            </w:r>
          </w:p>
        </w:tc>
      </w:tr>
      <w:tr w:rsidR="00171C47" w:rsidRPr="000B2902" w14:paraId="20320C55" w14:textId="77777777" w:rsidTr="00BC740F">
        <w:trPr>
          <w:trHeight w:val="661"/>
        </w:trPr>
        <w:tc>
          <w:tcPr>
            <w:tcW w:w="6498" w:type="dxa"/>
            <w:tcBorders>
              <w:top w:val="single" w:sz="4" w:space="0" w:color="auto"/>
            </w:tcBorders>
          </w:tcPr>
          <w:p w14:paraId="57CF5457" w14:textId="77777777" w:rsidR="00171C47" w:rsidRPr="000B2902" w:rsidRDefault="00171C47" w:rsidP="00171C47">
            <w:pPr>
              <w:rPr>
                <w:rFonts w:ascii="Arial" w:hAnsi="Arial" w:cs="Arial"/>
                <w:sz w:val="20"/>
                <w:szCs w:val="20"/>
              </w:rPr>
            </w:pPr>
            <w:r w:rsidRPr="000B2902">
              <w:rPr>
                <w:rFonts w:ascii="Arial" w:hAnsi="Arial" w:cs="Arial"/>
                <w:sz w:val="20"/>
                <w:szCs w:val="20"/>
              </w:rPr>
              <w:t xml:space="preserve">1. Hillier, Frederick. (2010). Introducción a la investigación de operaciones. Mc Graw-Hill. </w:t>
            </w:r>
          </w:p>
          <w:p w14:paraId="47E360B3" w14:textId="77777777" w:rsidR="00171C47" w:rsidRPr="000B2902" w:rsidRDefault="00171C47" w:rsidP="00171C47">
            <w:pPr>
              <w:rPr>
                <w:rFonts w:ascii="Arial" w:hAnsi="Arial" w:cs="Arial"/>
                <w:sz w:val="20"/>
                <w:szCs w:val="20"/>
              </w:rPr>
            </w:pPr>
            <w:r w:rsidRPr="000B2902">
              <w:rPr>
                <w:rFonts w:ascii="Arial" w:hAnsi="Arial" w:cs="Arial"/>
                <w:sz w:val="20"/>
                <w:szCs w:val="20"/>
              </w:rPr>
              <w:t>2. Taha, Hamdy A. (2011). Investigación de operaciones. (9 Ed.). México: Pearson.</w:t>
            </w:r>
          </w:p>
          <w:p w14:paraId="79019DB9" w14:textId="77777777" w:rsidR="00171C47" w:rsidRPr="000B2902" w:rsidRDefault="00171C47" w:rsidP="00171C47">
            <w:pPr>
              <w:rPr>
                <w:rFonts w:ascii="Arial" w:hAnsi="Arial" w:cs="Arial"/>
                <w:sz w:val="20"/>
                <w:szCs w:val="20"/>
              </w:rPr>
            </w:pPr>
            <w:r w:rsidRPr="000B2902">
              <w:rPr>
                <w:rFonts w:ascii="Arial" w:hAnsi="Arial" w:cs="Arial"/>
                <w:sz w:val="20"/>
                <w:szCs w:val="20"/>
              </w:rPr>
              <w:t xml:space="preserve"> 3. Winston, Wayne L. (2004). Investigación de operaciones aplicaciones y algoritmos. (4ª Ed.). México: Cengage </w:t>
            </w:r>
            <w:proofErr w:type="spellStart"/>
            <w:r w:rsidRPr="000B2902">
              <w:rPr>
                <w:rFonts w:ascii="Arial" w:hAnsi="Arial" w:cs="Arial"/>
                <w:sz w:val="20"/>
                <w:szCs w:val="20"/>
              </w:rPr>
              <w:t>Learning</w:t>
            </w:r>
            <w:proofErr w:type="spellEnd"/>
            <w:r w:rsidRPr="000B2902">
              <w:rPr>
                <w:rFonts w:ascii="Arial" w:hAnsi="Arial" w:cs="Arial"/>
                <w:sz w:val="20"/>
                <w:szCs w:val="20"/>
              </w:rPr>
              <w:t>.</w:t>
            </w:r>
          </w:p>
          <w:p w14:paraId="4E0CB539" w14:textId="77777777" w:rsidR="00171C47" w:rsidRPr="000B2902" w:rsidRDefault="00171C47" w:rsidP="00171C47">
            <w:pPr>
              <w:rPr>
                <w:rFonts w:ascii="Arial" w:hAnsi="Arial" w:cs="Arial"/>
                <w:sz w:val="20"/>
                <w:szCs w:val="20"/>
              </w:rPr>
            </w:pPr>
            <w:r w:rsidRPr="000B2902">
              <w:rPr>
                <w:rFonts w:ascii="Arial" w:hAnsi="Arial" w:cs="Arial"/>
                <w:sz w:val="20"/>
                <w:szCs w:val="20"/>
              </w:rPr>
              <w:lastRenderedPageBreak/>
              <w:t xml:space="preserve"> 4. </w:t>
            </w:r>
            <w:proofErr w:type="spellStart"/>
            <w:r w:rsidRPr="000B2902">
              <w:rPr>
                <w:rFonts w:ascii="Arial" w:hAnsi="Arial" w:cs="Arial"/>
                <w:sz w:val="20"/>
                <w:szCs w:val="20"/>
              </w:rPr>
              <w:t>Kamlesh</w:t>
            </w:r>
            <w:proofErr w:type="spellEnd"/>
            <w:r w:rsidRPr="000B2902">
              <w:rPr>
                <w:rFonts w:ascii="Arial" w:hAnsi="Arial" w:cs="Arial"/>
                <w:sz w:val="20"/>
                <w:szCs w:val="20"/>
              </w:rPr>
              <w:t xml:space="preserve"> </w:t>
            </w:r>
            <w:proofErr w:type="spellStart"/>
            <w:r w:rsidRPr="000B2902">
              <w:rPr>
                <w:rFonts w:ascii="Arial" w:hAnsi="Arial" w:cs="Arial"/>
                <w:sz w:val="20"/>
                <w:szCs w:val="20"/>
              </w:rPr>
              <w:t>Mathur</w:t>
            </w:r>
            <w:proofErr w:type="spellEnd"/>
            <w:r w:rsidRPr="000B2902">
              <w:rPr>
                <w:rFonts w:ascii="Arial" w:hAnsi="Arial" w:cs="Arial"/>
                <w:sz w:val="20"/>
                <w:szCs w:val="20"/>
              </w:rPr>
              <w:t xml:space="preserve">. Investigación de operaciones. Pearson. </w:t>
            </w:r>
          </w:p>
          <w:p w14:paraId="58911EA7" w14:textId="77777777" w:rsidR="00171C47" w:rsidRPr="000B2902" w:rsidRDefault="00171C47" w:rsidP="00171C47">
            <w:pPr>
              <w:rPr>
                <w:rFonts w:ascii="Arial" w:hAnsi="Arial" w:cs="Arial"/>
                <w:sz w:val="20"/>
                <w:szCs w:val="20"/>
              </w:rPr>
            </w:pPr>
            <w:r w:rsidRPr="000B2902">
              <w:rPr>
                <w:rFonts w:ascii="Arial" w:hAnsi="Arial" w:cs="Arial"/>
                <w:sz w:val="20"/>
                <w:szCs w:val="20"/>
              </w:rPr>
              <w:t xml:space="preserve">5. Ríos Insua, Sixto, Mateos Caballero, A., Martin Jiménez, J. (2006) Problemas de investigación operativa, Ra-MA. </w:t>
            </w:r>
          </w:p>
          <w:p w14:paraId="3216A32D" w14:textId="5251C96E" w:rsidR="00171C47" w:rsidRPr="000B2902" w:rsidRDefault="00171C47" w:rsidP="00171C47">
            <w:pPr>
              <w:rPr>
                <w:rFonts w:ascii="Arial" w:hAnsi="Arial" w:cs="Arial"/>
                <w:sz w:val="20"/>
                <w:szCs w:val="20"/>
              </w:rPr>
            </w:pPr>
            <w:r w:rsidRPr="000B2902">
              <w:rPr>
                <w:rFonts w:ascii="Arial" w:hAnsi="Arial" w:cs="Arial"/>
                <w:sz w:val="20"/>
                <w:szCs w:val="20"/>
              </w:rPr>
              <w:t xml:space="preserve">6. </w:t>
            </w:r>
            <w:proofErr w:type="spellStart"/>
            <w:r w:rsidRPr="000B2902">
              <w:rPr>
                <w:rFonts w:ascii="Arial" w:hAnsi="Arial" w:cs="Arial"/>
                <w:sz w:val="20"/>
                <w:szCs w:val="20"/>
              </w:rPr>
              <w:t>Izunza</w:t>
            </w:r>
            <w:proofErr w:type="spellEnd"/>
            <w:r w:rsidRPr="000B2902">
              <w:rPr>
                <w:rFonts w:ascii="Arial" w:hAnsi="Arial" w:cs="Arial"/>
                <w:sz w:val="20"/>
                <w:szCs w:val="20"/>
              </w:rPr>
              <w:t>, V. (2012). Investigación de operaciones. N.Y, Estados unidos: Pearson Educación.</w:t>
            </w:r>
          </w:p>
        </w:tc>
        <w:tc>
          <w:tcPr>
            <w:tcW w:w="6498" w:type="dxa"/>
            <w:tcBorders>
              <w:top w:val="single" w:sz="4" w:space="0" w:color="auto"/>
            </w:tcBorders>
          </w:tcPr>
          <w:p w14:paraId="496BA2C9" w14:textId="78AA0945" w:rsidR="00171C47" w:rsidRPr="000B2902" w:rsidRDefault="00171C47" w:rsidP="00171C47">
            <w:pPr>
              <w:pStyle w:val="Sinespaciado"/>
              <w:rPr>
                <w:rFonts w:ascii="Arial" w:hAnsi="Arial" w:cs="Arial"/>
                <w:sz w:val="20"/>
                <w:szCs w:val="20"/>
                <w:lang w:val="en-US"/>
              </w:rPr>
            </w:pPr>
            <w:r w:rsidRPr="000B2902">
              <w:rPr>
                <w:rFonts w:ascii="Arial" w:hAnsi="Arial" w:cs="Arial"/>
                <w:sz w:val="20"/>
                <w:szCs w:val="20"/>
                <w:lang w:val="en-US"/>
              </w:rPr>
              <w:lastRenderedPageBreak/>
              <w:t>PLATAFORMA DE CLASSROOM</w:t>
            </w:r>
          </w:p>
          <w:p w14:paraId="295AEC90" w14:textId="57D61C3B" w:rsidR="00171C47" w:rsidRPr="000B2902" w:rsidRDefault="00171C47" w:rsidP="00171C47">
            <w:pPr>
              <w:pStyle w:val="Sinespaciado"/>
              <w:rPr>
                <w:rFonts w:ascii="Arial" w:hAnsi="Arial" w:cs="Arial"/>
                <w:sz w:val="20"/>
                <w:szCs w:val="20"/>
                <w:lang w:val="en-US"/>
              </w:rPr>
            </w:pPr>
            <w:r w:rsidRPr="000B2902">
              <w:rPr>
                <w:rFonts w:ascii="Arial" w:hAnsi="Arial" w:cs="Arial"/>
                <w:sz w:val="20"/>
                <w:szCs w:val="20"/>
                <w:lang w:val="en-US"/>
              </w:rPr>
              <w:t>LAPTOP</w:t>
            </w:r>
          </w:p>
        </w:tc>
      </w:tr>
    </w:tbl>
    <w:p w14:paraId="3B0FDF50" w14:textId="77777777" w:rsidR="00634B19" w:rsidRPr="000B2902" w:rsidRDefault="00634B19" w:rsidP="00634B19">
      <w:pPr>
        <w:pStyle w:val="Sinespaciado"/>
        <w:rPr>
          <w:rFonts w:ascii="Arial" w:hAnsi="Arial" w:cs="Arial"/>
          <w:sz w:val="20"/>
          <w:szCs w:val="20"/>
        </w:rPr>
      </w:pPr>
    </w:p>
    <w:p w14:paraId="6AF6D002" w14:textId="77777777" w:rsidR="00072B88" w:rsidRPr="000B2902" w:rsidRDefault="00072B88" w:rsidP="00106009">
      <w:pPr>
        <w:pStyle w:val="Sinespaciado"/>
        <w:rPr>
          <w:rFonts w:ascii="Arial" w:hAnsi="Arial" w:cs="Arial"/>
          <w:sz w:val="20"/>
          <w:szCs w:val="20"/>
        </w:rPr>
      </w:pPr>
    </w:p>
    <w:p w14:paraId="1996D5AA" w14:textId="77777777" w:rsidR="00634B19" w:rsidRPr="000B2902" w:rsidRDefault="00634B19" w:rsidP="00106009">
      <w:pPr>
        <w:pStyle w:val="Sinespaciado"/>
        <w:rPr>
          <w:rFonts w:ascii="Arial" w:hAnsi="Arial" w:cs="Arial"/>
          <w:sz w:val="20"/>
          <w:szCs w:val="20"/>
        </w:rPr>
      </w:pPr>
    </w:p>
    <w:p w14:paraId="4A8F94D4" w14:textId="77777777" w:rsidR="00634B19" w:rsidRPr="000B2902" w:rsidRDefault="00634B19" w:rsidP="00106009">
      <w:pPr>
        <w:pStyle w:val="Sinespaciado"/>
        <w:rPr>
          <w:rFonts w:ascii="Arial" w:hAnsi="Arial" w:cs="Arial"/>
          <w:sz w:val="20"/>
          <w:szCs w:val="20"/>
        </w:rPr>
      </w:pPr>
    </w:p>
    <w:p w14:paraId="014D5A18" w14:textId="77777777" w:rsidR="00634B19" w:rsidRPr="000B2902" w:rsidRDefault="00634B19" w:rsidP="00106009">
      <w:pPr>
        <w:pStyle w:val="Sinespaciado"/>
        <w:rPr>
          <w:rFonts w:ascii="Arial" w:hAnsi="Arial" w:cs="Arial"/>
          <w:sz w:val="20"/>
          <w:szCs w:val="20"/>
        </w:rPr>
      </w:pPr>
    </w:p>
    <w:p w14:paraId="0F85EC5D" w14:textId="7BFABD72" w:rsidR="00634B19" w:rsidRDefault="00634B19" w:rsidP="00106009">
      <w:pPr>
        <w:pStyle w:val="Sinespaciado"/>
        <w:rPr>
          <w:rFonts w:ascii="Arial" w:hAnsi="Arial" w:cs="Arial"/>
          <w:sz w:val="20"/>
          <w:szCs w:val="20"/>
        </w:rPr>
      </w:pPr>
    </w:p>
    <w:p w14:paraId="5D42B254" w14:textId="62C01A5A" w:rsidR="000B2902" w:rsidRDefault="000B2902" w:rsidP="00106009">
      <w:pPr>
        <w:pStyle w:val="Sinespaciado"/>
        <w:rPr>
          <w:rFonts w:ascii="Arial" w:hAnsi="Arial" w:cs="Arial"/>
          <w:sz w:val="20"/>
          <w:szCs w:val="20"/>
        </w:rPr>
      </w:pPr>
    </w:p>
    <w:p w14:paraId="7EBFE6BA" w14:textId="23036D53" w:rsidR="000B2902" w:rsidRDefault="000B2902" w:rsidP="00106009">
      <w:pPr>
        <w:pStyle w:val="Sinespaciado"/>
        <w:rPr>
          <w:rFonts w:ascii="Arial" w:hAnsi="Arial" w:cs="Arial"/>
          <w:sz w:val="20"/>
          <w:szCs w:val="20"/>
        </w:rPr>
      </w:pPr>
    </w:p>
    <w:p w14:paraId="5585D774" w14:textId="0AA74FDD" w:rsidR="000B2902" w:rsidRDefault="000B2902" w:rsidP="00106009">
      <w:pPr>
        <w:pStyle w:val="Sinespaciado"/>
        <w:rPr>
          <w:rFonts w:ascii="Arial" w:hAnsi="Arial" w:cs="Arial"/>
          <w:sz w:val="20"/>
          <w:szCs w:val="20"/>
        </w:rPr>
      </w:pPr>
    </w:p>
    <w:p w14:paraId="4FAF9924" w14:textId="1E92DB56" w:rsidR="000B2902" w:rsidRDefault="000B2902" w:rsidP="00106009">
      <w:pPr>
        <w:pStyle w:val="Sinespaciado"/>
        <w:rPr>
          <w:rFonts w:ascii="Arial" w:hAnsi="Arial" w:cs="Arial"/>
          <w:sz w:val="20"/>
          <w:szCs w:val="20"/>
        </w:rPr>
      </w:pPr>
    </w:p>
    <w:p w14:paraId="02F5433E" w14:textId="4343B8E5" w:rsidR="000B2902" w:rsidRDefault="000B2902" w:rsidP="00106009">
      <w:pPr>
        <w:pStyle w:val="Sinespaciado"/>
        <w:rPr>
          <w:rFonts w:ascii="Arial" w:hAnsi="Arial" w:cs="Arial"/>
          <w:sz w:val="20"/>
          <w:szCs w:val="20"/>
        </w:rPr>
      </w:pPr>
    </w:p>
    <w:p w14:paraId="1818F9BE" w14:textId="1131AB9E" w:rsidR="00E27879" w:rsidRDefault="00E27879" w:rsidP="00106009">
      <w:pPr>
        <w:pStyle w:val="Sinespaciado"/>
        <w:rPr>
          <w:rFonts w:ascii="Arial" w:hAnsi="Arial" w:cs="Arial"/>
          <w:sz w:val="20"/>
          <w:szCs w:val="20"/>
        </w:rPr>
      </w:pPr>
    </w:p>
    <w:p w14:paraId="39918BB7" w14:textId="1FA9B19E" w:rsidR="00E27879" w:rsidRDefault="00E27879" w:rsidP="00106009">
      <w:pPr>
        <w:pStyle w:val="Sinespaciado"/>
        <w:rPr>
          <w:rFonts w:ascii="Arial" w:hAnsi="Arial" w:cs="Arial"/>
          <w:sz w:val="20"/>
          <w:szCs w:val="20"/>
        </w:rPr>
      </w:pPr>
    </w:p>
    <w:p w14:paraId="4C0FAE79" w14:textId="77777777" w:rsidR="00E27879" w:rsidRPr="000B2902" w:rsidRDefault="00E27879" w:rsidP="00106009">
      <w:pPr>
        <w:pStyle w:val="Sinespaciado"/>
        <w:rPr>
          <w:rFonts w:ascii="Arial" w:hAnsi="Arial" w:cs="Arial"/>
          <w:sz w:val="20"/>
          <w:szCs w:val="20"/>
        </w:rPr>
      </w:pPr>
    </w:p>
    <w:p w14:paraId="1FC9749E" w14:textId="77777777" w:rsidR="00634B19" w:rsidRPr="000B2902" w:rsidRDefault="00634B19" w:rsidP="00106009">
      <w:pPr>
        <w:pStyle w:val="Sinespaciado"/>
        <w:rPr>
          <w:rFonts w:ascii="Arial" w:hAnsi="Arial" w:cs="Arial"/>
          <w:sz w:val="20"/>
          <w:szCs w:val="20"/>
        </w:rPr>
      </w:pPr>
    </w:p>
    <w:p w14:paraId="0E8BA5A9" w14:textId="77777777" w:rsidR="00634B19" w:rsidRPr="000B2902" w:rsidRDefault="00634B19" w:rsidP="00106009">
      <w:pPr>
        <w:pStyle w:val="Sinespaciado"/>
        <w:rPr>
          <w:rFonts w:ascii="Arial" w:hAnsi="Arial" w:cs="Arial"/>
          <w:sz w:val="20"/>
          <w:szCs w:val="20"/>
        </w:rPr>
      </w:pPr>
    </w:p>
    <w:p w14:paraId="1E5EEE78" w14:textId="77777777" w:rsidR="00206F1D" w:rsidRPr="000B2902" w:rsidRDefault="00106009" w:rsidP="00862CFC">
      <w:pPr>
        <w:pStyle w:val="Sinespaciado"/>
        <w:numPr>
          <w:ilvl w:val="0"/>
          <w:numId w:val="1"/>
        </w:numPr>
        <w:rPr>
          <w:rFonts w:ascii="Arial" w:hAnsi="Arial" w:cs="Arial"/>
          <w:sz w:val="20"/>
          <w:szCs w:val="20"/>
        </w:rPr>
      </w:pPr>
      <w:r w:rsidRPr="000B2902">
        <w:rPr>
          <w:rFonts w:ascii="Arial" w:hAnsi="Arial" w:cs="Arial"/>
          <w:sz w:val="20"/>
          <w:szCs w:val="20"/>
        </w:rPr>
        <w:t>Calendarizac</w:t>
      </w:r>
      <w:r w:rsidR="00A027BB" w:rsidRPr="000B2902">
        <w:rPr>
          <w:rFonts w:ascii="Arial" w:hAnsi="Arial" w:cs="Arial"/>
          <w:sz w:val="20"/>
          <w:szCs w:val="20"/>
        </w:rPr>
        <w:t>ión de evaluación en semanas</w:t>
      </w:r>
    </w:p>
    <w:p w14:paraId="3AEF37EA" w14:textId="77777777" w:rsidR="005053AB" w:rsidRPr="000B2902"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3"/>
        <w:gridCol w:w="722"/>
        <w:gridCol w:w="696"/>
        <w:gridCol w:w="696"/>
        <w:gridCol w:w="707"/>
        <w:gridCol w:w="920"/>
        <w:gridCol w:w="573"/>
        <w:gridCol w:w="693"/>
        <w:gridCol w:w="693"/>
        <w:gridCol w:w="728"/>
        <w:gridCol w:w="732"/>
        <w:gridCol w:w="712"/>
        <w:gridCol w:w="712"/>
        <w:gridCol w:w="1002"/>
        <w:gridCol w:w="712"/>
        <w:gridCol w:w="729"/>
        <w:gridCol w:w="1006"/>
      </w:tblGrid>
      <w:tr w:rsidR="00073B97" w:rsidRPr="000B2902" w14:paraId="07A4FD48" w14:textId="77777777" w:rsidTr="00E27879">
        <w:tc>
          <w:tcPr>
            <w:tcW w:w="963" w:type="dxa"/>
          </w:tcPr>
          <w:p w14:paraId="0640E4B0"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 xml:space="preserve">Semana </w:t>
            </w:r>
          </w:p>
        </w:tc>
        <w:tc>
          <w:tcPr>
            <w:tcW w:w="722" w:type="dxa"/>
          </w:tcPr>
          <w:p w14:paraId="0291F97A"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w:t>
            </w:r>
          </w:p>
        </w:tc>
        <w:tc>
          <w:tcPr>
            <w:tcW w:w="696" w:type="dxa"/>
          </w:tcPr>
          <w:p w14:paraId="351C6003"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2</w:t>
            </w:r>
          </w:p>
        </w:tc>
        <w:tc>
          <w:tcPr>
            <w:tcW w:w="696" w:type="dxa"/>
          </w:tcPr>
          <w:p w14:paraId="1C9C30C1"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3</w:t>
            </w:r>
          </w:p>
        </w:tc>
        <w:tc>
          <w:tcPr>
            <w:tcW w:w="707" w:type="dxa"/>
          </w:tcPr>
          <w:p w14:paraId="2F07288B"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4</w:t>
            </w:r>
          </w:p>
        </w:tc>
        <w:tc>
          <w:tcPr>
            <w:tcW w:w="920" w:type="dxa"/>
          </w:tcPr>
          <w:p w14:paraId="40AB1A76"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5</w:t>
            </w:r>
          </w:p>
        </w:tc>
        <w:tc>
          <w:tcPr>
            <w:tcW w:w="573" w:type="dxa"/>
          </w:tcPr>
          <w:p w14:paraId="7F230305"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6</w:t>
            </w:r>
          </w:p>
        </w:tc>
        <w:tc>
          <w:tcPr>
            <w:tcW w:w="693" w:type="dxa"/>
          </w:tcPr>
          <w:p w14:paraId="7D37D511"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7</w:t>
            </w:r>
          </w:p>
        </w:tc>
        <w:tc>
          <w:tcPr>
            <w:tcW w:w="693" w:type="dxa"/>
          </w:tcPr>
          <w:p w14:paraId="61F5EFED"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8</w:t>
            </w:r>
          </w:p>
        </w:tc>
        <w:tc>
          <w:tcPr>
            <w:tcW w:w="728" w:type="dxa"/>
          </w:tcPr>
          <w:p w14:paraId="33022F97"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9</w:t>
            </w:r>
          </w:p>
        </w:tc>
        <w:tc>
          <w:tcPr>
            <w:tcW w:w="732" w:type="dxa"/>
          </w:tcPr>
          <w:p w14:paraId="75E87B2F"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10</w:t>
            </w:r>
          </w:p>
        </w:tc>
        <w:tc>
          <w:tcPr>
            <w:tcW w:w="712" w:type="dxa"/>
          </w:tcPr>
          <w:p w14:paraId="72CAB747"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11</w:t>
            </w:r>
          </w:p>
        </w:tc>
        <w:tc>
          <w:tcPr>
            <w:tcW w:w="712" w:type="dxa"/>
          </w:tcPr>
          <w:p w14:paraId="65E60CB6"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12</w:t>
            </w:r>
          </w:p>
        </w:tc>
        <w:tc>
          <w:tcPr>
            <w:tcW w:w="1002" w:type="dxa"/>
          </w:tcPr>
          <w:p w14:paraId="45828DF0"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13</w:t>
            </w:r>
          </w:p>
        </w:tc>
        <w:tc>
          <w:tcPr>
            <w:tcW w:w="712" w:type="dxa"/>
          </w:tcPr>
          <w:p w14:paraId="3C8C18A3"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14</w:t>
            </w:r>
          </w:p>
        </w:tc>
        <w:tc>
          <w:tcPr>
            <w:tcW w:w="729" w:type="dxa"/>
          </w:tcPr>
          <w:p w14:paraId="659A06FF"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15</w:t>
            </w:r>
          </w:p>
        </w:tc>
        <w:tc>
          <w:tcPr>
            <w:tcW w:w="1006" w:type="dxa"/>
          </w:tcPr>
          <w:p w14:paraId="610B400C"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16</w:t>
            </w:r>
          </w:p>
        </w:tc>
      </w:tr>
      <w:tr w:rsidR="00E27879" w:rsidRPr="000B2902" w14:paraId="18C321D4" w14:textId="77777777" w:rsidTr="00E27879">
        <w:tc>
          <w:tcPr>
            <w:tcW w:w="963" w:type="dxa"/>
          </w:tcPr>
          <w:p w14:paraId="5F955C5D" w14:textId="77777777" w:rsidR="00E27879" w:rsidRPr="000B2902" w:rsidRDefault="00E27879" w:rsidP="00E27879">
            <w:pPr>
              <w:pStyle w:val="Sinespaciado"/>
              <w:rPr>
                <w:rFonts w:ascii="Arial" w:hAnsi="Arial" w:cs="Arial"/>
                <w:sz w:val="20"/>
                <w:szCs w:val="20"/>
              </w:rPr>
            </w:pPr>
            <w:r w:rsidRPr="000B2902">
              <w:rPr>
                <w:rFonts w:ascii="Arial" w:hAnsi="Arial" w:cs="Arial"/>
                <w:sz w:val="20"/>
                <w:szCs w:val="20"/>
              </w:rPr>
              <w:t>TP</w:t>
            </w:r>
          </w:p>
        </w:tc>
        <w:tc>
          <w:tcPr>
            <w:tcW w:w="722" w:type="dxa"/>
          </w:tcPr>
          <w:p w14:paraId="0005583F" w14:textId="77777777" w:rsidR="00E27879" w:rsidRPr="000B2902" w:rsidRDefault="00E27879" w:rsidP="00E27879">
            <w:pPr>
              <w:pStyle w:val="Sinespaciado"/>
              <w:rPr>
                <w:rFonts w:ascii="Arial" w:hAnsi="Arial" w:cs="Arial"/>
                <w:sz w:val="20"/>
                <w:szCs w:val="20"/>
              </w:rPr>
            </w:pPr>
            <w:r w:rsidRPr="000B2902">
              <w:rPr>
                <w:rFonts w:ascii="Arial" w:hAnsi="Arial" w:cs="Arial"/>
                <w:sz w:val="20"/>
                <w:szCs w:val="20"/>
              </w:rPr>
              <w:t>ED</w:t>
            </w:r>
          </w:p>
        </w:tc>
        <w:tc>
          <w:tcPr>
            <w:tcW w:w="696" w:type="dxa"/>
          </w:tcPr>
          <w:p w14:paraId="6817110C" w14:textId="16B44A66" w:rsidR="00E27879" w:rsidRPr="000B2902" w:rsidRDefault="00E27879" w:rsidP="00E27879">
            <w:pPr>
              <w:pStyle w:val="Sinespaciado"/>
              <w:rPr>
                <w:rFonts w:ascii="Arial" w:hAnsi="Arial" w:cs="Arial"/>
                <w:sz w:val="20"/>
                <w:szCs w:val="20"/>
              </w:rPr>
            </w:pPr>
          </w:p>
        </w:tc>
        <w:tc>
          <w:tcPr>
            <w:tcW w:w="696" w:type="dxa"/>
          </w:tcPr>
          <w:p w14:paraId="57F5E0FC" w14:textId="7EFFA5DD" w:rsidR="00E27879" w:rsidRPr="000B2902" w:rsidRDefault="00E27879" w:rsidP="00E27879">
            <w:pPr>
              <w:pStyle w:val="Sinespaciado"/>
              <w:rPr>
                <w:rFonts w:ascii="Arial" w:hAnsi="Arial" w:cs="Arial"/>
                <w:sz w:val="20"/>
                <w:szCs w:val="20"/>
              </w:rPr>
            </w:pPr>
          </w:p>
        </w:tc>
        <w:tc>
          <w:tcPr>
            <w:tcW w:w="707" w:type="dxa"/>
          </w:tcPr>
          <w:p w14:paraId="0EC51345" w14:textId="1E242736" w:rsidR="00E27879" w:rsidRPr="000B2902" w:rsidRDefault="00E27879" w:rsidP="00E27879">
            <w:pPr>
              <w:pStyle w:val="Sinespaciado"/>
              <w:rPr>
                <w:rFonts w:ascii="Arial" w:hAnsi="Arial" w:cs="Arial"/>
                <w:sz w:val="20"/>
                <w:szCs w:val="20"/>
              </w:rPr>
            </w:pPr>
            <w:r w:rsidRPr="000B2902">
              <w:rPr>
                <w:rFonts w:ascii="Arial" w:hAnsi="Arial" w:cs="Arial"/>
                <w:sz w:val="20"/>
                <w:szCs w:val="20"/>
              </w:rPr>
              <w:t>EF1</w:t>
            </w:r>
          </w:p>
        </w:tc>
        <w:tc>
          <w:tcPr>
            <w:tcW w:w="920" w:type="dxa"/>
          </w:tcPr>
          <w:p w14:paraId="3980EAE0" w14:textId="2A604004" w:rsidR="00E27879" w:rsidRPr="000B2902" w:rsidRDefault="00E27879" w:rsidP="00E27879">
            <w:pPr>
              <w:pStyle w:val="Sinespaciado"/>
              <w:rPr>
                <w:rFonts w:ascii="Arial" w:hAnsi="Arial" w:cs="Arial"/>
                <w:sz w:val="20"/>
                <w:szCs w:val="20"/>
              </w:rPr>
            </w:pPr>
          </w:p>
        </w:tc>
        <w:tc>
          <w:tcPr>
            <w:tcW w:w="573" w:type="dxa"/>
          </w:tcPr>
          <w:p w14:paraId="21BF5EAE" w14:textId="77777777" w:rsidR="00E27879" w:rsidRPr="000B2902" w:rsidRDefault="00E27879" w:rsidP="00E27879">
            <w:pPr>
              <w:pStyle w:val="Sinespaciado"/>
              <w:rPr>
                <w:rFonts w:ascii="Arial" w:hAnsi="Arial" w:cs="Arial"/>
                <w:sz w:val="20"/>
                <w:szCs w:val="20"/>
              </w:rPr>
            </w:pPr>
          </w:p>
        </w:tc>
        <w:tc>
          <w:tcPr>
            <w:tcW w:w="693" w:type="dxa"/>
          </w:tcPr>
          <w:p w14:paraId="45A001BE" w14:textId="284CE8C9" w:rsidR="00E27879" w:rsidRPr="000B2902" w:rsidRDefault="00E27879" w:rsidP="00E27879">
            <w:pPr>
              <w:pStyle w:val="Sinespaciado"/>
              <w:rPr>
                <w:rFonts w:ascii="Arial" w:hAnsi="Arial" w:cs="Arial"/>
                <w:sz w:val="20"/>
                <w:szCs w:val="20"/>
              </w:rPr>
            </w:pPr>
          </w:p>
        </w:tc>
        <w:tc>
          <w:tcPr>
            <w:tcW w:w="693" w:type="dxa"/>
          </w:tcPr>
          <w:p w14:paraId="266FA945" w14:textId="1552FDAA" w:rsidR="00E27879" w:rsidRPr="000B2902" w:rsidRDefault="00E27879" w:rsidP="00E27879">
            <w:pPr>
              <w:pStyle w:val="Sinespaciado"/>
              <w:rPr>
                <w:rFonts w:ascii="Arial" w:hAnsi="Arial" w:cs="Arial"/>
                <w:sz w:val="20"/>
                <w:szCs w:val="20"/>
              </w:rPr>
            </w:pPr>
            <w:r w:rsidRPr="000B2902">
              <w:rPr>
                <w:rFonts w:ascii="Arial" w:hAnsi="Arial" w:cs="Arial"/>
                <w:sz w:val="20"/>
                <w:szCs w:val="20"/>
              </w:rPr>
              <w:t>Ef2</w:t>
            </w:r>
          </w:p>
        </w:tc>
        <w:tc>
          <w:tcPr>
            <w:tcW w:w="728" w:type="dxa"/>
          </w:tcPr>
          <w:p w14:paraId="24BD8E57" w14:textId="77777777" w:rsidR="00E27879" w:rsidRPr="000B2902" w:rsidRDefault="00E27879" w:rsidP="00E27879">
            <w:pPr>
              <w:pStyle w:val="Sinespaciado"/>
              <w:rPr>
                <w:rFonts w:ascii="Arial" w:hAnsi="Arial" w:cs="Arial"/>
                <w:sz w:val="20"/>
                <w:szCs w:val="20"/>
              </w:rPr>
            </w:pPr>
          </w:p>
        </w:tc>
        <w:tc>
          <w:tcPr>
            <w:tcW w:w="732" w:type="dxa"/>
          </w:tcPr>
          <w:p w14:paraId="170A6405" w14:textId="31FAB539" w:rsidR="00E27879" w:rsidRPr="000B2902" w:rsidRDefault="00E27879" w:rsidP="00E27879">
            <w:pPr>
              <w:pStyle w:val="Sinespaciado"/>
              <w:rPr>
                <w:rFonts w:ascii="Arial" w:hAnsi="Arial" w:cs="Arial"/>
                <w:sz w:val="20"/>
                <w:szCs w:val="20"/>
              </w:rPr>
            </w:pPr>
          </w:p>
        </w:tc>
        <w:tc>
          <w:tcPr>
            <w:tcW w:w="712" w:type="dxa"/>
          </w:tcPr>
          <w:p w14:paraId="04ABC114" w14:textId="07841A50" w:rsidR="00E27879" w:rsidRPr="000B2902" w:rsidRDefault="00E27879" w:rsidP="00E27879">
            <w:pPr>
              <w:pStyle w:val="Sinespaciado"/>
              <w:rPr>
                <w:rFonts w:ascii="Arial" w:hAnsi="Arial" w:cs="Arial"/>
                <w:sz w:val="20"/>
                <w:szCs w:val="20"/>
              </w:rPr>
            </w:pPr>
            <w:r w:rsidRPr="000B2902">
              <w:rPr>
                <w:rFonts w:ascii="Arial" w:hAnsi="Arial" w:cs="Arial"/>
                <w:sz w:val="20"/>
                <w:szCs w:val="20"/>
              </w:rPr>
              <w:t>Ef3</w:t>
            </w:r>
          </w:p>
        </w:tc>
        <w:tc>
          <w:tcPr>
            <w:tcW w:w="712" w:type="dxa"/>
          </w:tcPr>
          <w:p w14:paraId="4C1AC4A7" w14:textId="51A1A157" w:rsidR="00E27879" w:rsidRPr="000B2902" w:rsidRDefault="00E27879" w:rsidP="00E27879">
            <w:pPr>
              <w:pStyle w:val="Sinespaciado"/>
              <w:rPr>
                <w:rFonts w:ascii="Arial" w:hAnsi="Arial" w:cs="Arial"/>
                <w:sz w:val="20"/>
                <w:szCs w:val="20"/>
              </w:rPr>
            </w:pPr>
          </w:p>
        </w:tc>
        <w:tc>
          <w:tcPr>
            <w:tcW w:w="1002" w:type="dxa"/>
          </w:tcPr>
          <w:p w14:paraId="39F710D6" w14:textId="22493B14" w:rsidR="00E27879" w:rsidRPr="000B2902" w:rsidRDefault="00E27879" w:rsidP="00E27879">
            <w:pPr>
              <w:pStyle w:val="Sinespaciado"/>
              <w:rPr>
                <w:rFonts w:ascii="Arial" w:hAnsi="Arial" w:cs="Arial"/>
                <w:sz w:val="20"/>
                <w:szCs w:val="20"/>
              </w:rPr>
            </w:pPr>
          </w:p>
        </w:tc>
        <w:tc>
          <w:tcPr>
            <w:tcW w:w="712" w:type="dxa"/>
          </w:tcPr>
          <w:p w14:paraId="564DB73C" w14:textId="033C10CB" w:rsidR="00E27879" w:rsidRPr="000B2902" w:rsidRDefault="00E27879" w:rsidP="00E27879">
            <w:pPr>
              <w:pStyle w:val="Sinespaciado"/>
              <w:rPr>
                <w:rFonts w:ascii="Arial" w:hAnsi="Arial" w:cs="Arial"/>
                <w:sz w:val="20"/>
                <w:szCs w:val="20"/>
              </w:rPr>
            </w:pPr>
            <w:r w:rsidRPr="000B2902">
              <w:rPr>
                <w:rFonts w:ascii="Arial" w:hAnsi="Arial" w:cs="Arial"/>
                <w:sz w:val="20"/>
                <w:szCs w:val="20"/>
              </w:rPr>
              <w:t>Ef4</w:t>
            </w:r>
          </w:p>
        </w:tc>
        <w:tc>
          <w:tcPr>
            <w:tcW w:w="729" w:type="dxa"/>
          </w:tcPr>
          <w:p w14:paraId="7E7B5C4C" w14:textId="77777777" w:rsidR="00E27879" w:rsidRPr="000B2902" w:rsidRDefault="00E27879" w:rsidP="00E27879">
            <w:pPr>
              <w:pStyle w:val="Sinespaciado"/>
              <w:rPr>
                <w:rFonts w:ascii="Arial" w:hAnsi="Arial" w:cs="Arial"/>
                <w:sz w:val="20"/>
                <w:szCs w:val="20"/>
              </w:rPr>
            </w:pPr>
          </w:p>
        </w:tc>
        <w:tc>
          <w:tcPr>
            <w:tcW w:w="1006" w:type="dxa"/>
          </w:tcPr>
          <w:p w14:paraId="5D90D834" w14:textId="168D60A6" w:rsidR="00E27879" w:rsidRPr="000B2902" w:rsidRDefault="00E27879" w:rsidP="00E27879">
            <w:pPr>
              <w:pStyle w:val="Sinespaciado"/>
              <w:rPr>
                <w:rFonts w:ascii="Arial" w:hAnsi="Arial" w:cs="Arial"/>
                <w:sz w:val="20"/>
                <w:szCs w:val="20"/>
              </w:rPr>
            </w:pPr>
            <w:r w:rsidRPr="000B2902">
              <w:rPr>
                <w:rFonts w:ascii="Arial" w:hAnsi="Arial" w:cs="Arial"/>
                <w:sz w:val="20"/>
                <w:szCs w:val="20"/>
              </w:rPr>
              <w:t>EF</w:t>
            </w:r>
            <w:proofErr w:type="gramStart"/>
            <w:r w:rsidRPr="000B2902">
              <w:rPr>
                <w:rFonts w:ascii="Arial" w:hAnsi="Arial" w:cs="Arial"/>
                <w:sz w:val="20"/>
                <w:szCs w:val="20"/>
              </w:rPr>
              <w:t>5</w:t>
            </w:r>
            <w:r w:rsidR="003A7EFC">
              <w:rPr>
                <w:rFonts w:ascii="Arial" w:hAnsi="Arial" w:cs="Arial"/>
                <w:sz w:val="20"/>
                <w:szCs w:val="20"/>
              </w:rPr>
              <w:t>,ES</w:t>
            </w:r>
            <w:proofErr w:type="gramEnd"/>
          </w:p>
        </w:tc>
      </w:tr>
      <w:tr w:rsidR="00E27879" w:rsidRPr="000B2902" w14:paraId="71CB5FE5" w14:textId="77777777" w:rsidTr="00E27879">
        <w:tc>
          <w:tcPr>
            <w:tcW w:w="963" w:type="dxa"/>
          </w:tcPr>
          <w:p w14:paraId="10F57AD1" w14:textId="77777777" w:rsidR="00E27879" w:rsidRPr="000B2902" w:rsidRDefault="00E27879" w:rsidP="00E27879">
            <w:pPr>
              <w:pStyle w:val="Sinespaciado"/>
              <w:rPr>
                <w:rFonts w:ascii="Arial" w:hAnsi="Arial" w:cs="Arial"/>
                <w:sz w:val="20"/>
                <w:szCs w:val="20"/>
              </w:rPr>
            </w:pPr>
            <w:r w:rsidRPr="000B2902">
              <w:rPr>
                <w:rFonts w:ascii="Arial" w:hAnsi="Arial" w:cs="Arial"/>
                <w:sz w:val="20"/>
                <w:szCs w:val="20"/>
              </w:rPr>
              <w:t>TR</w:t>
            </w:r>
          </w:p>
        </w:tc>
        <w:tc>
          <w:tcPr>
            <w:tcW w:w="722" w:type="dxa"/>
          </w:tcPr>
          <w:p w14:paraId="34754B44" w14:textId="77777777" w:rsidR="00E27879" w:rsidRPr="000B2902" w:rsidRDefault="00E27879" w:rsidP="00E27879">
            <w:pPr>
              <w:pStyle w:val="Sinespaciado"/>
              <w:rPr>
                <w:rFonts w:ascii="Arial" w:hAnsi="Arial" w:cs="Arial"/>
                <w:sz w:val="20"/>
                <w:szCs w:val="20"/>
              </w:rPr>
            </w:pPr>
          </w:p>
        </w:tc>
        <w:tc>
          <w:tcPr>
            <w:tcW w:w="696" w:type="dxa"/>
          </w:tcPr>
          <w:p w14:paraId="12D5310B" w14:textId="77777777" w:rsidR="00E27879" w:rsidRPr="000B2902" w:rsidRDefault="00E27879" w:rsidP="00E27879">
            <w:pPr>
              <w:pStyle w:val="Sinespaciado"/>
              <w:rPr>
                <w:rFonts w:ascii="Arial" w:hAnsi="Arial" w:cs="Arial"/>
                <w:sz w:val="20"/>
                <w:szCs w:val="20"/>
              </w:rPr>
            </w:pPr>
          </w:p>
        </w:tc>
        <w:tc>
          <w:tcPr>
            <w:tcW w:w="696" w:type="dxa"/>
          </w:tcPr>
          <w:p w14:paraId="17C73576" w14:textId="77777777" w:rsidR="00E27879" w:rsidRPr="000B2902" w:rsidRDefault="00E27879" w:rsidP="00E27879">
            <w:pPr>
              <w:pStyle w:val="Sinespaciado"/>
              <w:rPr>
                <w:rFonts w:ascii="Arial" w:hAnsi="Arial" w:cs="Arial"/>
                <w:sz w:val="20"/>
                <w:szCs w:val="20"/>
              </w:rPr>
            </w:pPr>
          </w:p>
        </w:tc>
        <w:tc>
          <w:tcPr>
            <w:tcW w:w="707" w:type="dxa"/>
          </w:tcPr>
          <w:p w14:paraId="505AA7C3" w14:textId="77777777" w:rsidR="00E27879" w:rsidRPr="000B2902" w:rsidRDefault="00E27879" w:rsidP="00E27879">
            <w:pPr>
              <w:pStyle w:val="Sinespaciado"/>
              <w:rPr>
                <w:rFonts w:ascii="Arial" w:hAnsi="Arial" w:cs="Arial"/>
                <w:sz w:val="20"/>
                <w:szCs w:val="20"/>
              </w:rPr>
            </w:pPr>
          </w:p>
        </w:tc>
        <w:tc>
          <w:tcPr>
            <w:tcW w:w="920" w:type="dxa"/>
          </w:tcPr>
          <w:p w14:paraId="40E2D103" w14:textId="77777777" w:rsidR="00E27879" w:rsidRPr="000B2902" w:rsidRDefault="00E27879" w:rsidP="00E27879">
            <w:pPr>
              <w:pStyle w:val="Sinespaciado"/>
              <w:rPr>
                <w:rFonts w:ascii="Arial" w:hAnsi="Arial" w:cs="Arial"/>
                <w:sz w:val="20"/>
                <w:szCs w:val="20"/>
              </w:rPr>
            </w:pPr>
          </w:p>
        </w:tc>
        <w:tc>
          <w:tcPr>
            <w:tcW w:w="573" w:type="dxa"/>
          </w:tcPr>
          <w:p w14:paraId="58792C84" w14:textId="77777777" w:rsidR="00E27879" w:rsidRPr="000B2902" w:rsidRDefault="00E27879" w:rsidP="00E27879">
            <w:pPr>
              <w:pStyle w:val="Sinespaciado"/>
              <w:rPr>
                <w:rFonts w:ascii="Arial" w:hAnsi="Arial" w:cs="Arial"/>
                <w:sz w:val="20"/>
                <w:szCs w:val="20"/>
              </w:rPr>
            </w:pPr>
          </w:p>
        </w:tc>
        <w:tc>
          <w:tcPr>
            <w:tcW w:w="693" w:type="dxa"/>
          </w:tcPr>
          <w:p w14:paraId="3BADA848" w14:textId="77777777" w:rsidR="00E27879" w:rsidRPr="000B2902" w:rsidRDefault="00E27879" w:rsidP="00E27879">
            <w:pPr>
              <w:pStyle w:val="Sinespaciado"/>
              <w:rPr>
                <w:rFonts w:ascii="Arial" w:hAnsi="Arial" w:cs="Arial"/>
                <w:sz w:val="20"/>
                <w:szCs w:val="20"/>
              </w:rPr>
            </w:pPr>
          </w:p>
        </w:tc>
        <w:tc>
          <w:tcPr>
            <w:tcW w:w="693" w:type="dxa"/>
          </w:tcPr>
          <w:p w14:paraId="101DB451" w14:textId="77777777" w:rsidR="00E27879" w:rsidRPr="000B2902" w:rsidRDefault="00E27879" w:rsidP="00E27879">
            <w:pPr>
              <w:pStyle w:val="Sinespaciado"/>
              <w:rPr>
                <w:rFonts w:ascii="Arial" w:hAnsi="Arial" w:cs="Arial"/>
                <w:sz w:val="20"/>
                <w:szCs w:val="20"/>
              </w:rPr>
            </w:pPr>
          </w:p>
        </w:tc>
        <w:tc>
          <w:tcPr>
            <w:tcW w:w="728" w:type="dxa"/>
          </w:tcPr>
          <w:p w14:paraId="5E9B38F4" w14:textId="77777777" w:rsidR="00E27879" w:rsidRPr="000B2902" w:rsidRDefault="00E27879" w:rsidP="00E27879">
            <w:pPr>
              <w:pStyle w:val="Sinespaciado"/>
              <w:rPr>
                <w:rFonts w:ascii="Arial" w:hAnsi="Arial" w:cs="Arial"/>
                <w:sz w:val="20"/>
                <w:szCs w:val="20"/>
              </w:rPr>
            </w:pPr>
          </w:p>
        </w:tc>
        <w:tc>
          <w:tcPr>
            <w:tcW w:w="732" w:type="dxa"/>
          </w:tcPr>
          <w:p w14:paraId="03E4C4F5" w14:textId="77777777" w:rsidR="00E27879" w:rsidRPr="000B2902" w:rsidRDefault="00E27879" w:rsidP="00E27879">
            <w:pPr>
              <w:pStyle w:val="Sinespaciado"/>
              <w:rPr>
                <w:rFonts w:ascii="Arial" w:hAnsi="Arial" w:cs="Arial"/>
                <w:sz w:val="20"/>
                <w:szCs w:val="20"/>
              </w:rPr>
            </w:pPr>
          </w:p>
        </w:tc>
        <w:tc>
          <w:tcPr>
            <w:tcW w:w="712" w:type="dxa"/>
          </w:tcPr>
          <w:p w14:paraId="7A649616" w14:textId="77777777" w:rsidR="00E27879" w:rsidRPr="000B2902" w:rsidRDefault="00E27879" w:rsidP="00E27879">
            <w:pPr>
              <w:pStyle w:val="Sinespaciado"/>
              <w:rPr>
                <w:rFonts w:ascii="Arial" w:hAnsi="Arial" w:cs="Arial"/>
                <w:sz w:val="20"/>
                <w:szCs w:val="20"/>
              </w:rPr>
            </w:pPr>
          </w:p>
        </w:tc>
        <w:tc>
          <w:tcPr>
            <w:tcW w:w="712" w:type="dxa"/>
          </w:tcPr>
          <w:p w14:paraId="7FDEB4D6" w14:textId="77777777" w:rsidR="00E27879" w:rsidRPr="000B2902" w:rsidRDefault="00E27879" w:rsidP="00E27879">
            <w:pPr>
              <w:pStyle w:val="Sinespaciado"/>
              <w:rPr>
                <w:rFonts w:ascii="Arial" w:hAnsi="Arial" w:cs="Arial"/>
                <w:sz w:val="20"/>
                <w:szCs w:val="20"/>
              </w:rPr>
            </w:pPr>
          </w:p>
        </w:tc>
        <w:tc>
          <w:tcPr>
            <w:tcW w:w="1002" w:type="dxa"/>
          </w:tcPr>
          <w:p w14:paraId="1DCC76D9" w14:textId="77777777" w:rsidR="00E27879" w:rsidRPr="000B2902" w:rsidRDefault="00E27879" w:rsidP="00E27879">
            <w:pPr>
              <w:pStyle w:val="Sinespaciado"/>
              <w:rPr>
                <w:rFonts w:ascii="Arial" w:hAnsi="Arial" w:cs="Arial"/>
                <w:sz w:val="20"/>
                <w:szCs w:val="20"/>
              </w:rPr>
            </w:pPr>
          </w:p>
        </w:tc>
        <w:tc>
          <w:tcPr>
            <w:tcW w:w="712" w:type="dxa"/>
          </w:tcPr>
          <w:p w14:paraId="47F8151C" w14:textId="77777777" w:rsidR="00E27879" w:rsidRPr="000B2902" w:rsidRDefault="00E27879" w:rsidP="00E27879">
            <w:pPr>
              <w:pStyle w:val="Sinespaciado"/>
              <w:rPr>
                <w:rFonts w:ascii="Arial" w:hAnsi="Arial" w:cs="Arial"/>
                <w:sz w:val="20"/>
                <w:szCs w:val="20"/>
              </w:rPr>
            </w:pPr>
          </w:p>
        </w:tc>
        <w:tc>
          <w:tcPr>
            <w:tcW w:w="729" w:type="dxa"/>
          </w:tcPr>
          <w:p w14:paraId="134EA871" w14:textId="77777777" w:rsidR="00E27879" w:rsidRPr="000B2902" w:rsidRDefault="00E27879" w:rsidP="00E27879">
            <w:pPr>
              <w:pStyle w:val="Sinespaciado"/>
              <w:rPr>
                <w:rFonts w:ascii="Arial" w:hAnsi="Arial" w:cs="Arial"/>
                <w:sz w:val="20"/>
                <w:szCs w:val="20"/>
              </w:rPr>
            </w:pPr>
          </w:p>
        </w:tc>
        <w:tc>
          <w:tcPr>
            <w:tcW w:w="1006" w:type="dxa"/>
          </w:tcPr>
          <w:p w14:paraId="4BA0C5A6" w14:textId="77777777" w:rsidR="00E27879" w:rsidRPr="000B2902" w:rsidRDefault="00E27879" w:rsidP="00E27879">
            <w:pPr>
              <w:pStyle w:val="Sinespaciado"/>
              <w:rPr>
                <w:rFonts w:ascii="Arial" w:hAnsi="Arial" w:cs="Arial"/>
                <w:sz w:val="20"/>
                <w:szCs w:val="20"/>
              </w:rPr>
            </w:pPr>
          </w:p>
        </w:tc>
      </w:tr>
      <w:tr w:rsidR="00E27879" w:rsidRPr="000B2902" w14:paraId="1B4BFC2A" w14:textId="77777777" w:rsidTr="00E27879">
        <w:tc>
          <w:tcPr>
            <w:tcW w:w="963" w:type="dxa"/>
          </w:tcPr>
          <w:p w14:paraId="222AD84B" w14:textId="77777777" w:rsidR="00E27879" w:rsidRPr="000B2902" w:rsidRDefault="00E27879" w:rsidP="00E27879">
            <w:pPr>
              <w:pStyle w:val="Sinespaciado"/>
              <w:rPr>
                <w:rFonts w:ascii="Arial" w:hAnsi="Arial" w:cs="Arial"/>
                <w:sz w:val="20"/>
                <w:szCs w:val="20"/>
              </w:rPr>
            </w:pPr>
            <w:r w:rsidRPr="000B2902">
              <w:rPr>
                <w:rFonts w:ascii="Arial" w:hAnsi="Arial" w:cs="Arial"/>
                <w:sz w:val="20"/>
                <w:szCs w:val="20"/>
              </w:rPr>
              <w:t>SD</w:t>
            </w:r>
          </w:p>
        </w:tc>
        <w:tc>
          <w:tcPr>
            <w:tcW w:w="722" w:type="dxa"/>
          </w:tcPr>
          <w:p w14:paraId="60B871B6" w14:textId="77777777" w:rsidR="00E27879" w:rsidRPr="000B2902" w:rsidRDefault="00E27879" w:rsidP="00E27879">
            <w:pPr>
              <w:pStyle w:val="Sinespaciado"/>
              <w:rPr>
                <w:rFonts w:ascii="Arial" w:hAnsi="Arial" w:cs="Arial"/>
                <w:sz w:val="20"/>
                <w:szCs w:val="20"/>
              </w:rPr>
            </w:pPr>
          </w:p>
        </w:tc>
        <w:tc>
          <w:tcPr>
            <w:tcW w:w="696" w:type="dxa"/>
          </w:tcPr>
          <w:p w14:paraId="1EEF435D" w14:textId="05151FEE" w:rsidR="00E27879" w:rsidRPr="000B2902" w:rsidRDefault="00E27879" w:rsidP="00E27879">
            <w:pPr>
              <w:pStyle w:val="Sinespaciado"/>
              <w:rPr>
                <w:rFonts w:ascii="Arial" w:hAnsi="Arial" w:cs="Arial"/>
                <w:sz w:val="20"/>
                <w:szCs w:val="20"/>
              </w:rPr>
            </w:pPr>
          </w:p>
        </w:tc>
        <w:tc>
          <w:tcPr>
            <w:tcW w:w="696" w:type="dxa"/>
          </w:tcPr>
          <w:p w14:paraId="5BF7FE02" w14:textId="68F11DE7" w:rsidR="00E27879" w:rsidRPr="000B2902" w:rsidRDefault="00E27879" w:rsidP="00E27879">
            <w:pPr>
              <w:pStyle w:val="Sinespaciado"/>
              <w:rPr>
                <w:rFonts w:ascii="Arial" w:hAnsi="Arial" w:cs="Arial"/>
                <w:sz w:val="20"/>
                <w:szCs w:val="20"/>
              </w:rPr>
            </w:pPr>
          </w:p>
        </w:tc>
        <w:tc>
          <w:tcPr>
            <w:tcW w:w="707" w:type="dxa"/>
          </w:tcPr>
          <w:p w14:paraId="53D8678B" w14:textId="72F62B89" w:rsidR="00E27879" w:rsidRPr="000B2902" w:rsidRDefault="00E27879" w:rsidP="00E27879">
            <w:pPr>
              <w:pStyle w:val="Sinespaciado"/>
              <w:rPr>
                <w:rFonts w:ascii="Arial" w:hAnsi="Arial" w:cs="Arial"/>
                <w:sz w:val="20"/>
                <w:szCs w:val="20"/>
              </w:rPr>
            </w:pPr>
          </w:p>
        </w:tc>
        <w:tc>
          <w:tcPr>
            <w:tcW w:w="920" w:type="dxa"/>
          </w:tcPr>
          <w:p w14:paraId="30093104" w14:textId="3F2E6C1B" w:rsidR="00E27879" w:rsidRPr="000B2902" w:rsidRDefault="00E27879" w:rsidP="00E27879">
            <w:pPr>
              <w:pStyle w:val="Sinespaciado"/>
              <w:rPr>
                <w:rFonts w:ascii="Arial" w:hAnsi="Arial" w:cs="Arial"/>
                <w:sz w:val="20"/>
                <w:szCs w:val="20"/>
              </w:rPr>
            </w:pPr>
          </w:p>
        </w:tc>
        <w:tc>
          <w:tcPr>
            <w:tcW w:w="573" w:type="dxa"/>
          </w:tcPr>
          <w:p w14:paraId="6BAA210B" w14:textId="77777777" w:rsidR="00E27879" w:rsidRPr="000B2902" w:rsidRDefault="00E27879" w:rsidP="00E27879">
            <w:pPr>
              <w:pStyle w:val="Sinespaciado"/>
              <w:rPr>
                <w:rFonts w:ascii="Arial" w:hAnsi="Arial" w:cs="Arial"/>
                <w:sz w:val="20"/>
                <w:szCs w:val="20"/>
              </w:rPr>
            </w:pPr>
          </w:p>
        </w:tc>
        <w:tc>
          <w:tcPr>
            <w:tcW w:w="693" w:type="dxa"/>
          </w:tcPr>
          <w:p w14:paraId="78C2A4D8" w14:textId="77777777" w:rsidR="00E27879" w:rsidRPr="000B2902" w:rsidRDefault="00E27879" w:rsidP="00E27879">
            <w:pPr>
              <w:pStyle w:val="Sinespaciado"/>
              <w:rPr>
                <w:rFonts w:ascii="Arial" w:hAnsi="Arial" w:cs="Arial"/>
                <w:sz w:val="20"/>
                <w:szCs w:val="20"/>
              </w:rPr>
            </w:pPr>
          </w:p>
        </w:tc>
        <w:tc>
          <w:tcPr>
            <w:tcW w:w="693" w:type="dxa"/>
          </w:tcPr>
          <w:p w14:paraId="5E3AEA6D" w14:textId="77777777" w:rsidR="00E27879" w:rsidRPr="000B2902" w:rsidRDefault="00E27879" w:rsidP="00E27879">
            <w:pPr>
              <w:pStyle w:val="Sinespaciado"/>
              <w:rPr>
                <w:rFonts w:ascii="Arial" w:hAnsi="Arial" w:cs="Arial"/>
                <w:sz w:val="20"/>
                <w:szCs w:val="20"/>
              </w:rPr>
            </w:pPr>
          </w:p>
        </w:tc>
        <w:tc>
          <w:tcPr>
            <w:tcW w:w="728" w:type="dxa"/>
          </w:tcPr>
          <w:p w14:paraId="15405076" w14:textId="77777777" w:rsidR="00E27879" w:rsidRPr="000B2902" w:rsidRDefault="00E27879" w:rsidP="00E27879">
            <w:pPr>
              <w:pStyle w:val="Sinespaciado"/>
              <w:rPr>
                <w:rFonts w:ascii="Arial" w:hAnsi="Arial" w:cs="Arial"/>
                <w:sz w:val="20"/>
                <w:szCs w:val="20"/>
              </w:rPr>
            </w:pPr>
          </w:p>
        </w:tc>
        <w:tc>
          <w:tcPr>
            <w:tcW w:w="732" w:type="dxa"/>
          </w:tcPr>
          <w:p w14:paraId="5F5B71D1" w14:textId="77777777" w:rsidR="00E27879" w:rsidRPr="000B2902" w:rsidRDefault="00E27879" w:rsidP="00E27879">
            <w:pPr>
              <w:pStyle w:val="Sinespaciado"/>
              <w:rPr>
                <w:rFonts w:ascii="Arial" w:hAnsi="Arial" w:cs="Arial"/>
                <w:sz w:val="20"/>
                <w:szCs w:val="20"/>
              </w:rPr>
            </w:pPr>
          </w:p>
        </w:tc>
        <w:tc>
          <w:tcPr>
            <w:tcW w:w="712" w:type="dxa"/>
          </w:tcPr>
          <w:p w14:paraId="522A4C8C" w14:textId="77777777" w:rsidR="00E27879" w:rsidRPr="000B2902" w:rsidRDefault="00E27879" w:rsidP="00E27879">
            <w:pPr>
              <w:pStyle w:val="Sinespaciado"/>
              <w:rPr>
                <w:rFonts w:ascii="Arial" w:hAnsi="Arial" w:cs="Arial"/>
                <w:sz w:val="20"/>
                <w:szCs w:val="20"/>
              </w:rPr>
            </w:pPr>
          </w:p>
        </w:tc>
        <w:tc>
          <w:tcPr>
            <w:tcW w:w="712" w:type="dxa"/>
          </w:tcPr>
          <w:p w14:paraId="3BC766BC" w14:textId="77777777" w:rsidR="00E27879" w:rsidRPr="000B2902" w:rsidRDefault="00E27879" w:rsidP="00E27879">
            <w:pPr>
              <w:pStyle w:val="Sinespaciado"/>
              <w:rPr>
                <w:rFonts w:ascii="Arial" w:hAnsi="Arial" w:cs="Arial"/>
                <w:sz w:val="20"/>
                <w:szCs w:val="20"/>
              </w:rPr>
            </w:pPr>
          </w:p>
        </w:tc>
        <w:tc>
          <w:tcPr>
            <w:tcW w:w="1002" w:type="dxa"/>
          </w:tcPr>
          <w:p w14:paraId="6BBD05E6" w14:textId="77777777" w:rsidR="00E27879" w:rsidRPr="000B2902" w:rsidRDefault="00E27879" w:rsidP="00E27879">
            <w:pPr>
              <w:pStyle w:val="Sinespaciado"/>
              <w:rPr>
                <w:rFonts w:ascii="Arial" w:hAnsi="Arial" w:cs="Arial"/>
                <w:sz w:val="20"/>
                <w:szCs w:val="20"/>
              </w:rPr>
            </w:pPr>
          </w:p>
        </w:tc>
        <w:tc>
          <w:tcPr>
            <w:tcW w:w="712" w:type="dxa"/>
          </w:tcPr>
          <w:p w14:paraId="4D982CF5" w14:textId="77777777" w:rsidR="00E27879" w:rsidRPr="000B2902" w:rsidRDefault="00E27879" w:rsidP="00E27879">
            <w:pPr>
              <w:pStyle w:val="Sinespaciado"/>
              <w:rPr>
                <w:rFonts w:ascii="Arial" w:hAnsi="Arial" w:cs="Arial"/>
                <w:sz w:val="20"/>
                <w:szCs w:val="20"/>
              </w:rPr>
            </w:pPr>
          </w:p>
        </w:tc>
        <w:tc>
          <w:tcPr>
            <w:tcW w:w="729" w:type="dxa"/>
          </w:tcPr>
          <w:p w14:paraId="62019C20" w14:textId="77777777" w:rsidR="00E27879" w:rsidRPr="000B2902" w:rsidRDefault="00E27879" w:rsidP="00E27879">
            <w:pPr>
              <w:pStyle w:val="Sinespaciado"/>
              <w:rPr>
                <w:rFonts w:ascii="Arial" w:hAnsi="Arial" w:cs="Arial"/>
                <w:sz w:val="20"/>
                <w:szCs w:val="20"/>
              </w:rPr>
            </w:pPr>
          </w:p>
        </w:tc>
        <w:tc>
          <w:tcPr>
            <w:tcW w:w="1006" w:type="dxa"/>
          </w:tcPr>
          <w:p w14:paraId="72CF71C1" w14:textId="77777777" w:rsidR="00E27879" w:rsidRPr="000B2902" w:rsidRDefault="00E27879" w:rsidP="00E27879">
            <w:pPr>
              <w:pStyle w:val="Sinespaciado"/>
              <w:rPr>
                <w:rFonts w:ascii="Arial" w:hAnsi="Arial" w:cs="Arial"/>
                <w:sz w:val="20"/>
                <w:szCs w:val="20"/>
              </w:rPr>
            </w:pPr>
          </w:p>
        </w:tc>
      </w:tr>
    </w:tbl>
    <w:p w14:paraId="4D15A542" w14:textId="77777777" w:rsidR="005053AB" w:rsidRPr="000B2902" w:rsidRDefault="005053AB" w:rsidP="005053AB">
      <w:pPr>
        <w:pStyle w:val="Sinespaciado"/>
        <w:rPr>
          <w:rFonts w:ascii="Arial" w:hAnsi="Arial" w:cs="Arial"/>
          <w:sz w:val="20"/>
          <w:szCs w:val="20"/>
        </w:rPr>
      </w:pPr>
    </w:p>
    <w:p w14:paraId="5271B230" w14:textId="77777777" w:rsidR="00862CFC" w:rsidRPr="000B2902" w:rsidRDefault="00862CFC" w:rsidP="005053AB">
      <w:pPr>
        <w:pStyle w:val="Sinespaciado"/>
        <w:rPr>
          <w:rFonts w:ascii="Arial" w:hAnsi="Arial" w:cs="Arial"/>
          <w:sz w:val="20"/>
          <w:szCs w:val="20"/>
        </w:rPr>
        <w:sectPr w:rsidR="00862CFC" w:rsidRPr="000B2902"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6ECDB3C7"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lastRenderedPageBreak/>
        <w:t>TP: Tiempo Planeado</w:t>
      </w:r>
    </w:p>
    <w:p w14:paraId="6476B90D" w14:textId="77777777" w:rsidR="00862CFC" w:rsidRPr="000B2902" w:rsidRDefault="00862CFC" w:rsidP="005053AB">
      <w:pPr>
        <w:pStyle w:val="Sinespaciado"/>
        <w:rPr>
          <w:rFonts w:ascii="Arial" w:hAnsi="Arial" w:cs="Arial"/>
          <w:sz w:val="20"/>
          <w:szCs w:val="20"/>
        </w:rPr>
      </w:pPr>
      <w:r w:rsidRPr="000B2902">
        <w:rPr>
          <w:rFonts w:ascii="Arial" w:hAnsi="Arial" w:cs="Arial"/>
          <w:sz w:val="20"/>
          <w:szCs w:val="20"/>
        </w:rPr>
        <w:t>ED: Evaluación diagnóstica</w:t>
      </w:r>
    </w:p>
    <w:p w14:paraId="39A606F5" w14:textId="77777777" w:rsidR="00862CFC" w:rsidRPr="00862CFC" w:rsidRDefault="00862CFC" w:rsidP="005053AB">
      <w:pPr>
        <w:pStyle w:val="Sinespaciado"/>
        <w:rPr>
          <w:rFonts w:ascii="Arial" w:hAnsi="Arial" w:cs="Arial"/>
          <w:sz w:val="20"/>
          <w:szCs w:val="20"/>
        </w:rPr>
      </w:pPr>
    </w:p>
    <w:p w14:paraId="3165B9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690DF1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ECA52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2B917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BF43A6D" w14:textId="16216290"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81C1A38" w14:textId="77777777" w:rsidTr="00031DD0">
        <w:trPr>
          <w:jc w:val="right"/>
        </w:trPr>
        <w:tc>
          <w:tcPr>
            <w:tcW w:w="2229" w:type="dxa"/>
          </w:tcPr>
          <w:p w14:paraId="43726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F3E16F" w14:textId="27C207C7" w:rsidR="00862CFC" w:rsidRPr="00862CFC" w:rsidRDefault="003A7EFC" w:rsidP="00F323D2">
            <w:pPr>
              <w:pStyle w:val="Sinespaciado"/>
              <w:rPr>
                <w:rFonts w:ascii="Arial" w:hAnsi="Arial" w:cs="Arial"/>
                <w:sz w:val="20"/>
                <w:szCs w:val="20"/>
              </w:rPr>
            </w:pPr>
            <w:r>
              <w:rPr>
                <w:rFonts w:ascii="Arial" w:hAnsi="Arial" w:cs="Arial"/>
                <w:sz w:val="20"/>
                <w:szCs w:val="20"/>
              </w:rPr>
              <w:t>1</w:t>
            </w:r>
            <w:r w:rsidR="00E10A96">
              <w:rPr>
                <w:rFonts w:ascii="Arial" w:hAnsi="Arial" w:cs="Arial"/>
                <w:sz w:val="20"/>
                <w:szCs w:val="20"/>
              </w:rPr>
              <w:t>3/0</w:t>
            </w:r>
            <w:r>
              <w:rPr>
                <w:rFonts w:ascii="Arial" w:hAnsi="Arial" w:cs="Arial"/>
                <w:sz w:val="20"/>
                <w:szCs w:val="20"/>
              </w:rPr>
              <w:t>2</w:t>
            </w:r>
            <w:r w:rsidR="00E10A96">
              <w:rPr>
                <w:rFonts w:ascii="Arial" w:hAnsi="Arial" w:cs="Arial"/>
                <w:sz w:val="20"/>
                <w:szCs w:val="20"/>
              </w:rPr>
              <w:t>/202</w:t>
            </w:r>
            <w:r>
              <w:rPr>
                <w:rFonts w:ascii="Arial" w:hAnsi="Arial" w:cs="Arial"/>
                <w:sz w:val="20"/>
                <w:szCs w:val="20"/>
              </w:rPr>
              <w:t>3</w:t>
            </w:r>
          </w:p>
        </w:tc>
      </w:tr>
    </w:tbl>
    <w:p w14:paraId="7926A757" w14:textId="77777777" w:rsidR="00031DD0" w:rsidRDefault="00B30E98" w:rsidP="00B30E98">
      <w:pPr>
        <w:pStyle w:val="Sinespaciado"/>
        <w:tabs>
          <w:tab w:val="left" w:pos="7995"/>
        </w:tabs>
        <w:rPr>
          <w:rFonts w:ascii="Arial" w:hAnsi="Arial" w:cs="Arial"/>
          <w:sz w:val="20"/>
          <w:szCs w:val="20"/>
        </w:rPr>
      </w:pPr>
      <w:r>
        <w:rPr>
          <w:rFonts w:ascii="Arial" w:hAnsi="Arial" w:cs="Arial"/>
          <w:sz w:val="20"/>
          <w:szCs w:val="20"/>
        </w:rPr>
        <w:tab/>
        <w:t xml:space="preserve"> </w:t>
      </w:r>
    </w:p>
    <w:p w14:paraId="5AEE9C01" w14:textId="2215DF34" w:rsidR="00B30E98" w:rsidRDefault="00B77E3C" w:rsidP="00B30E98">
      <w:pPr>
        <w:pStyle w:val="Sinespaciado"/>
        <w:tabs>
          <w:tab w:val="left" w:pos="7995"/>
        </w:tabs>
        <w:rPr>
          <w:rFonts w:ascii="Arial" w:hAnsi="Arial" w:cs="Arial"/>
          <w:sz w:val="20"/>
          <w:szCs w:val="20"/>
        </w:rPr>
      </w:pPr>
      <w:r>
        <w:rPr>
          <w:rFonts w:ascii="Arial" w:hAnsi="Arial" w:cs="Arial"/>
          <w:sz w:val="20"/>
          <w:szCs w:val="20"/>
        </w:rPr>
        <w:t>ING BERN</w:t>
      </w:r>
      <w:r w:rsidR="00F323D2">
        <w:rPr>
          <w:rFonts w:ascii="Arial" w:hAnsi="Arial" w:cs="Arial"/>
          <w:sz w:val="20"/>
          <w:szCs w:val="20"/>
        </w:rPr>
        <w:t>ABE CONTRERAS CONTRERAS</w:t>
      </w:r>
      <w:r w:rsidR="00F323D2">
        <w:rPr>
          <w:rFonts w:ascii="Arial" w:hAnsi="Arial" w:cs="Arial"/>
          <w:sz w:val="20"/>
          <w:szCs w:val="20"/>
        </w:rPr>
        <w:tab/>
      </w:r>
      <w:r w:rsidR="00E10A96">
        <w:rPr>
          <w:rFonts w:ascii="Arial" w:hAnsi="Arial" w:cs="Arial"/>
          <w:sz w:val="20"/>
          <w:szCs w:val="20"/>
        </w:rPr>
        <w:t xml:space="preserve">MII </w:t>
      </w:r>
      <w:r w:rsidR="003A7EFC">
        <w:rPr>
          <w:rFonts w:ascii="Arial" w:hAnsi="Arial" w:cs="Arial"/>
          <w:sz w:val="20"/>
          <w:szCs w:val="20"/>
        </w:rPr>
        <w:t>MARIA DE LA CRUZ PORRAS ARIAS</w:t>
      </w:r>
      <w:r w:rsidR="00E10A96">
        <w:rPr>
          <w:rFonts w:ascii="Arial" w:hAnsi="Arial" w:cs="Arial"/>
          <w:sz w:val="20"/>
          <w:szCs w:val="20"/>
        </w:rPr>
        <w:t xml:space="preserve"> </w:t>
      </w:r>
    </w:p>
    <w:p w14:paraId="0EE3C5A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09ADA9C" w14:textId="77777777" w:rsidTr="00031DD0">
        <w:trPr>
          <w:jc w:val="center"/>
        </w:trPr>
        <w:tc>
          <w:tcPr>
            <w:tcW w:w="6091" w:type="dxa"/>
            <w:tcBorders>
              <w:bottom w:val="single" w:sz="4" w:space="0" w:color="auto"/>
            </w:tcBorders>
          </w:tcPr>
          <w:p w14:paraId="53236C97" w14:textId="77777777" w:rsidR="00862CFC" w:rsidRPr="00862CFC" w:rsidRDefault="00862CFC" w:rsidP="00031DD0">
            <w:pPr>
              <w:pStyle w:val="Sinespaciado"/>
              <w:jc w:val="center"/>
              <w:rPr>
                <w:rFonts w:ascii="Arial" w:hAnsi="Arial" w:cs="Arial"/>
                <w:sz w:val="20"/>
                <w:szCs w:val="20"/>
              </w:rPr>
            </w:pPr>
          </w:p>
        </w:tc>
        <w:tc>
          <w:tcPr>
            <w:tcW w:w="850" w:type="dxa"/>
          </w:tcPr>
          <w:p w14:paraId="1109C8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EBD8F" w14:textId="77777777" w:rsidR="00862CFC" w:rsidRPr="00862CFC" w:rsidRDefault="00862CFC" w:rsidP="00031DD0">
            <w:pPr>
              <w:pStyle w:val="Sinespaciado"/>
              <w:jc w:val="center"/>
              <w:rPr>
                <w:rFonts w:ascii="Arial" w:hAnsi="Arial" w:cs="Arial"/>
                <w:sz w:val="20"/>
                <w:szCs w:val="20"/>
              </w:rPr>
            </w:pPr>
          </w:p>
        </w:tc>
      </w:tr>
      <w:tr w:rsidR="00862CFC" w:rsidRPr="00862CFC" w14:paraId="69FB2463" w14:textId="77777777" w:rsidTr="00031DD0">
        <w:trPr>
          <w:jc w:val="center"/>
        </w:trPr>
        <w:tc>
          <w:tcPr>
            <w:tcW w:w="6091" w:type="dxa"/>
            <w:tcBorders>
              <w:top w:val="single" w:sz="4" w:space="0" w:color="auto"/>
            </w:tcBorders>
          </w:tcPr>
          <w:p w14:paraId="3FC16D56" w14:textId="77777777" w:rsidR="00862CFC" w:rsidRPr="00862CFC" w:rsidRDefault="00F323D2" w:rsidP="00F323D2">
            <w:pPr>
              <w:pStyle w:val="Sinespaciado"/>
              <w:jc w:val="center"/>
              <w:rPr>
                <w:rFonts w:ascii="Arial" w:hAnsi="Arial" w:cs="Arial"/>
                <w:sz w:val="20"/>
                <w:szCs w:val="20"/>
              </w:rPr>
            </w:pPr>
            <w:r>
              <w:rPr>
                <w:rFonts w:ascii="Arial" w:hAnsi="Arial" w:cs="Arial"/>
                <w:sz w:val="20"/>
                <w:szCs w:val="20"/>
              </w:rPr>
              <w:t xml:space="preserve">Nombre y firma </w:t>
            </w:r>
            <w:proofErr w:type="gramStart"/>
            <w:r>
              <w:rPr>
                <w:rFonts w:ascii="Arial" w:hAnsi="Arial" w:cs="Arial"/>
                <w:sz w:val="20"/>
                <w:szCs w:val="20"/>
              </w:rPr>
              <w:t>del  profesor</w:t>
            </w:r>
            <w:proofErr w:type="gramEnd"/>
          </w:p>
        </w:tc>
        <w:tc>
          <w:tcPr>
            <w:tcW w:w="850" w:type="dxa"/>
          </w:tcPr>
          <w:p w14:paraId="7A8C4DD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3930386" w14:textId="77777777" w:rsidR="00862CFC" w:rsidRPr="00862CFC" w:rsidRDefault="00862CFC" w:rsidP="00F323D2">
            <w:pPr>
              <w:pStyle w:val="Sinespaciado"/>
              <w:jc w:val="center"/>
              <w:rPr>
                <w:rFonts w:ascii="Arial" w:hAnsi="Arial" w:cs="Arial"/>
                <w:sz w:val="20"/>
                <w:szCs w:val="20"/>
              </w:rPr>
            </w:pPr>
            <w:r w:rsidRPr="00862CFC">
              <w:rPr>
                <w:rFonts w:ascii="Arial" w:hAnsi="Arial" w:cs="Arial"/>
                <w:sz w:val="20"/>
                <w:szCs w:val="20"/>
              </w:rPr>
              <w:t xml:space="preserve">Nombre y firma del </w:t>
            </w:r>
            <w:proofErr w:type="gramStart"/>
            <w:r w:rsidRPr="00862CFC">
              <w:rPr>
                <w:rFonts w:ascii="Arial" w:hAnsi="Arial" w:cs="Arial"/>
                <w:sz w:val="20"/>
                <w:szCs w:val="20"/>
              </w:rPr>
              <w:t>Jefe</w:t>
            </w:r>
            <w:proofErr w:type="gramEnd"/>
            <w:r w:rsidRPr="00862CFC">
              <w:rPr>
                <w:rFonts w:ascii="Arial" w:hAnsi="Arial" w:cs="Arial"/>
                <w:sz w:val="20"/>
                <w:szCs w:val="20"/>
              </w:rPr>
              <w:t xml:space="preserve"> de Departamento Académico</w:t>
            </w:r>
          </w:p>
        </w:tc>
      </w:tr>
    </w:tbl>
    <w:p w14:paraId="62AFDBC7" w14:textId="77777777" w:rsidR="00862CFC" w:rsidRPr="00862CFC" w:rsidRDefault="00862CFC" w:rsidP="005053AB">
      <w:pPr>
        <w:pStyle w:val="Sinespaciado"/>
        <w:rPr>
          <w:rFonts w:ascii="Arial" w:hAnsi="Arial" w:cs="Arial"/>
          <w:sz w:val="20"/>
          <w:szCs w:val="20"/>
        </w:rPr>
      </w:pPr>
    </w:p>
    <w:p w14:paraId="0F8F5E20" w14:textId="77777777" w:rsidR="00862CFC" w:rsidRPr="00862CFC" w:rsidRDefault="00862CFC" w:rsidP="005053AB">
      <w:pPr>
        <w:pStyle w:val="Sinespaciado"/>
        <w:rPr>
          <w:rFonts w:ascii="Arial" w:hAnsi="Arial" w:cs="Arial"/>
          <w:sz w:val="20"/>
          <w:szCs w:val="20"/>
        </w:rPr>
      </w:pPr>
    </w:p>
    <w:p w14:paraId="0A1ABCA2" w14:textId="77777777" w:rsidR="007A22EC" w:rsidRDefault="007A22EC" w:rsidP="005053AB">
      <w:pPr>
        <w:pStyle w:val="Sinespaciado"/>
        <w:rPr>
          <w:rFonts w:ascii="Arial" w:hAnsi="Arial" w:cs="Arial"/>
          <w:sz w:val="20"/>
          <w:szCs w:val="20"/>
        </w:rPr>
      </w:pPr>
    </w:p>
    <w:p w14:paraId="3EC33F82" w14:textId="77777777" w:rsidR="000626FF" w:rsidRDefault="000626FF">
      <w:pPr>
        <w:rPr>
          <w:rFonts w:ascii="Arial" w:hAnsi="Arial" w:cs="Arial"/>
          <w:sz w:val="20"/>
          <w:szCs w:val="20"/>
        </w:rPr>
      </w:pPr>
      <w:r>
        <w:rPr>
          <w:rFonts w:ascii="Arial" w:hAnsi="Arial" w:cs="Arial"/>
          <w:sz w:val="20"/>
          <w:szCs w:val="20"/>
        </w:rPr>
        <w:br w:type="page"/>
      </w:r>
    </w:p>
    <w:p w14:paraId="31B724C7" w14:textId="77777777" w:rsidR="007A22EC" w:rsidRDefault="007A22EC" w:rsidP="00F323D2">
      <w:pPr>
        <w:pStyle w:val="Sinespaciado"/>
        <w:jc w:val="both"/>
        <w:rPr>
          <w:rFonts w:ascii="Arial" w:hAnsi="Arial" w:cs="Arial"/>
          <w:sz w:val="20"/>
          <w:szCs w:val="20"/>
        </w:rPr>
      </w:pPr>
    </w:p>
    <w:p w14:paraId="5A0AB8CA" w14:textId="77777777" w:rsidR="00F323D2" w:rsidRDefault="00F323D2" w:rsidP="00F323D2">
      <w:pPr>
        <w:pStyle w:val="Sinespaciado"/>
        <w:jc w:val="both"/>
        <w:rPr>
          <w:rFonts w:ascii="Arial" w:hAnsi="Arial" w:cs="Arial"/>
          <w:sz w:val="20"/>
          <w:szCs w:val="20"/>
        </w:rPr>
      </w:pPr>
    </w:p>
    <w:sectPr w:rsidR="00F323D2" w:rsidSect="00F323D2">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BD770" w14:textId="77777777" w:rsidR="003B5175" w:rsidRDefault="003B5175" w:rsidP="00862CFC">
      <w:pPr>
        <w:spacing w:after="0" w:line="240" w:lineRule="auto"/>
      </w:pPr>
      <w:r>
        <w:separator/>
      </w:r>
    </w:p>
  </w:endnote>
  <w:endnote w:type="continuationSeparator" w:id="0">
    <w:p w14:paraId="4B463C54" w14:textId="77777777" w:rsidR="003B5175" w:rsidRDefault="003B517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MT">
    <w:altName w:val="Arial Unicode MS"/>
    <w:panose1 w:val="00000000000000000000"/>
    <w:charset w:val="80"/>
    <w:family w:val="auto"/>
    <w:notTrueType/>
    <w:pitch w:val="default"/>
    <w:sig w:usb0="00000001" w:usb1="080F0000" w:usb2="00000010" w:usb3="00000000" w:csb0="001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FE9A" w14:textId="77777777" w:rsidR="00103990" w:rsidRDefault="00103990" w:rsidP="00103990">
    <w:pPr>
      <w:pStyle w:val="Piedepgina"/>
      <w:tabs>
        <w:tab w:val="clear" w:pos="4419"/>
        <w:tab w:val="clear" w:pos="8838"/>
      </w:tabs>
      <w:rPr>
        <w:lang w:val="en-US"/>
      </w:rPr>
    </w:pPr>
    <w:r>
      <w:rPr>
        <w:lang w:val="en-US"/>
      </w:rPr>
      <w:t xml:space="preserve">1 DE 19                                                                                                                                                                                                                                 Julio 2017 </w:t>
    </w:r>
  </w:p>
  <w:p w14:paraId="1BC8BE92" w14:textId="3723283A" w:rsidR="00BC740F" w:rsidRPr="00862CFC" w:rsidRDefault="00BC740F" w:rsidP="00103990">
    <w:pPr>
      <w:pStyle w:val="Piedepgina"/>
      <w:tabs>
        <w:tab w:val="clear" w:pos="4419"/>
        <w:tab w:val="clear" w:pos="8838"/>
      </w:tabs>
      <w:rPr>
        <w:lang w:val="en-US"/>
      </w:rPr>
    </w:pPr>
  </w:p>
  <w:p w14:paraId="7F439FC2" w14:textId="77777777" w:rsidR="00BC740F" w:rsidRPr="00862CFC" w:rsidRDefault="00BC740F">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5226E" w14:textId="77777777" w:rsidR="003B5175" w:rsidRDefault="003B5175" w:rsidP="00862CFC">
      <w:pPr>
        <w:spacing w:after="0" w:line="240" w:lineRule="auto"/>
      </w:pPr>
      <w:r>
        <w:separator/>
      </w:r>
    </w:p>
  </w:footnote>
  <w:footnote w:type="continuationSeparator" w:id="0">
    <w:p w14:paraId="1AE1EE7A" w14:textId="77777777" w:rsidR="003B5175" w:rsidRDefault="003B517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CE6E" w14:textId="5C5F1F6D" w:rsidR="00BC740F" w:rsidRPr="00862CFC" w:rsidRDefault="00103990"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48458ADD" wp14:editId="2EED1A33">
              <wp:simplePos x="0" y="0"/>
              <wp:positionH relativeFrom="margin">
                <wp:posOffset>0</wp:posOffset>
              </wp:positionH>
              <wp:positionV relativeFrom="paragraph">
                <wp:posOffset>-635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FB1A59" id="Grupo 1" o:spid="_x0000_s1026" style="position:absolute;margin-left:0;margin-top:-.05pt;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46DD" w14:textId="51803318" w:rsidR="00BC740F" w:rsidRPr="003A7EFC" w:rsidRDefault="00BC740F" w:rsidP="003A7E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D5F"/>
    <w:multiLevelType w:val="hybridMultilevel"/>
    <w:tmpl w:val="23EEA2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E714A"/>
    <w:multiLevelType w:val="hybridMultilevel"/>
    <w:tmpl w:val="7CC87E7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A4AEC"/>
    <w:multiLevelType w:val="hybridMultilevel"/>
    <w:tmpl w:val="01F80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8423DE"/>
    <w:multiLevelType w:val="hybridMultilevel"/>
    <w:tmpl w:val="61127A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D585EF1"/>
    <w:multiLevelType w:val="hybridMultilevel"/>
    <w:tmpl w:val="821045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BF21D4"/>
    <w:multiLevelType w:val="hybridMultilevel"/>
    <w:tmpl w:val="FA7400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1B794D"/>
    <w:multiLevelType w:val="multilevel"/>
    <w:tmpl w:val="C3DEC7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D54E3"/>
    <w:multiLevelType w:val="hybridMultilevel"/>
    <w:tmpl w:val="9A403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8F7CA6"/>
    <w:multiLevelType w:val="hybridMultilevel"/>
    <w:tmpl w:val="E27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283B4C"/>
    <w:multiLevelType w:val="hybridMultilevel"/>
    <w:tmpl w:val="0B30A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5920716"/>
    <w:multiLevelType w:val="hybridMultilevel"/>
    <w:tmpl w:val="EBD4D7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5FC7531"/>
    <w:multiLevelType w:val="hybridMultilevel"/>
    <w:tmpl w:val="6632FA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617CB3"/>
    <w:multiLevelType w:val="hybridMultilevel"/>
    <w:tmpl w:val="82986B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A22DA3"/>
    <w:multiLevelType w:val="hybridMultilevel"/>
    <w:tmpl w:val="30CAF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FC7022"/>
    <w:multiLevelType w:val="hybridMultilevel"/>
    <w:tmpl w:val="6B203FD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8"/>
  </w:num>
  <w:num w:numId="4">
    <w:abstractNumId w:val="15"/>
  </w:num>
  <w:num w:numId="5">
    <w:abstractNumId w:val="12"/>
  </w:num>
  <w:num w:numId="6">
    <w:abstractNumId w:val="14"/>
  </w:num>
  <w:num w:numId="7">
    <w:abstractNumId w:val="10"/>
  </w:num>
  <w:num w:numId="8">
    <w:abstractNumId w:val="21"/>
  </w:num>
  <w:num w:numId="9">
    <w:abstractNumId w:val="2"/>
  </w:num>
  <w:num w:numId="10">
    <w:abstractNumId w:val="16"/>
  </w:num>
  <w:num w:numId="11">
    <w:abstractNumId w:val="24"/>
  </w:num>
  <w:num w:numId="12">
    <w:abstractNumId w:val="8"/>
  </w:num>
  <w:num w:numId="13">
    <w:abstractNumId w:val="25"/>
  </w:num>
  <w:num w:numId="14">
    <w:abstractNumId w:val="23"/>
  </w:num>
  <w:num w:numId="15">
    <w:abstractNumId w:val="13"/>
  </w:num>
  <w:num w:numId="16">
    <w:abstractNumId w:val="26"/>
  </w:num>
  <w:num w:numId="17">
    <w:abstractNumId w:val="1"/>
  </w:num>
  <w:num w:numId="18">
    <w:abstractNumId w:val="19"/>
  </w:num>
  <w:num w:numId="19">
    <w:abstractNumId w:val="5"/>
  </w:num>
  <w:num w:numId="20">
    <w:abstractNumId w:val="0"/>
  </w:num>
  <w:num w:numId="21">
    <w:abstractNumId w:val="4"/>
  </w:num>
  <w:num w:numId="22">
    <w:abstractNumId w:val="22"/>
  </w:num>
  <w:num w:numId="23">
    <w:abstractNumId w:val="27"/>
  </w:num>
  <w:num w:numId="24">
    <w:abstractNumId w:val="9"/>
  </w:num>
  <w:num w:numId="25">
    <w:abstractNumId w:val="3"/>
  </w:num>
  <w:num w:numId="26">
    <w:abstractNumId w:val="6"/>
  </w:num>
  <w:num w:numId="27">
    <w:abstractNumId w:val="18"/>
  </w:num>
  <w:num w:numId="28">
    <w:abstractNumId w:val="1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0FB7"/>
    <w:rsid w:val="00015F7E"/>
    <w:rsid w:val="000300FF"/>
    <w:rsid w:val="00031DD0"/>
    <w:rsid w:val="000364B9"/>
    <w:rsid w:val="00055465"/>
    <w:rsid w:val="000626FF"/>
    <w:rsid w:val="000631FB"/>
    <w:rsid w:val="0007161C"/>
    <w:rsid w:val="00072B88"/>
    <w:rsid w:val="00073B97"/>
    <w:rsid w:val="000A2E41"/>
    <w:rsid w:val="000B2902"/>
    <w:rsid w:val="000B7A39"/>
    <w:rsid w:val="000D5DCF"/>
    <w:rsid w:val="000F2BC1"/>
    <w:rsid w:val="00103990"/>
    <w:rsid w:val="00106009"/>
    <w:rsid w:val="00107CBC"/>
    <w:rsid w:val="00107E54"/>
    <w:rsid w:val="001231E9"/>
    <w:rsid w:val="00123760"/>
    <w:rsid w:val="00137694"/>
    <w:rsid w:val="001504EB"/>
    <w:rsid w:val="00160D9F"/>
    <w:rsid w:val="001612F4"/>
    <w:rsid w:val="00163211"/>
    <w:rsid w:val="00165EDD"/>
    <w:rsid w:val="00171C47"/>
    <w:rsid w:val="001A1D1E"/>
    <w:rsid w:val="001A469B"/>
    <w:rsid w:val="001C2527"/>
    <w:rsid w:val="001D7549"/>
    <w:rsid w:val="001E4305"/>
    <w:rsid w:val="001E5AB6"/>
    <w:rsid w:val="001F0FF5"/>
    <w:rsid w:val="00206F1D"/>
    <w:rsid w:val="00233468"/>
    <w:rsid w:val="00252FCE"/>
    <w:rsid w:val="00256B15"/>
    <w:rsid w:val="002644C1"/>
    <w:rsid w:val="00266299"/>
    <w:rsid w:val="00273E70"/>
    <w:rsid w:val="00293FBE"/>
    <w:rsid w:val="002A2525"/>
    <w:rsid w:val="002C4481"/>
    <w:rsid w:val="002E3522"/>
    <w:rsid w:val="0033113F"/>
    <w:rsid w:val="00336E5B"/>
    <w:rsid w:val="00336F57"/>
    <w:rsid w:val="00364E30"/>
    <w:rsid w:val="00373659"/>
    <w:rsid w:val="00382FC7"/>
    <w:rsid w:val="003A7EFC"/>
    <w:rsid w:val="003B5175"/>
    <w:rsid w:val="003C3E53"/>
    <w:rsid w:val="00403A22"/>
    <w:rsid w:val="0040465E"/>
    <w:rsid w:val="00425A6C"/>
    <w:rsid w:val="00433BEE"/>
    <w:rsid w:val="00446C55"/>
    <w:rsid w:val="004944CC"/>
    <w:rsid w:val="004C6D7F"/>
    <w:rsid w:val="004C76CF"/>
    <w:rsid w:val="004E04FE"/>
    <w:rsid w:val="004E73E8"/>
    <w:rsid w:val="004E7CF7"/>
    <w:rsid w:val="004F0093"/>
    <w:rsid w:val="004F065B"/>
    <w:rsid w:val="005053AB"/>
    <w:rsid w:val="00510A19"/>
    <w:rsid w:val="00536B92"/>
    <w:rsid w:val="005624BE"/>
    <w:rsid w:val="00572B32"/>
    <w:rsid w:val="005739AD"/>
    <w:rsid w:val="005803EF"/>
    <w:rsid w:val="00593663"/>
    <w:rsid w:val="005D1E13"/>
    <w:rsid w:val="00600438"/>
    <w:rsid w:val="00600827"/>
    <w:rsid w:val="006128B9"/>
    <w:rsid w:val="00614CB4"/>
    <w:rsid w:val="00620F5D"/>
    <w:rsid w:val="00634B19"/>
    <w:rsid w:val="00646437"/>
    <w:rsid w:val="006541DB"/>
    <w:rsid w:val="006706A7"/>
    <w:rsid w:val="006A5A63"/>
    <w:rsid w:val="006F6D17"/>
    <w:rsid w:val="007039E0"/>
    <w:rsid w:val="0073332E"/>
    <w:rsid w:val="00740BB2"/>
    <w:rsid w:val="0074480D"/>
    <w:rsid w:val="00744965"/>
    <w:rsid w:val="00766A64"/>
    <w:rsid w:val="007801C5"/>
    <w:rsid w:val="007824B6"/>
    <w:rsid w:val="00797570"/>
    <w:rsid w:val="007A22EC"/>
    <w:rsid w:val="007A54BC"/>
    <w:rsid w:val="007C18C0"/>
    <w:rsid w:val="007C20EA"/>
    <w:rsid w:val="007E335B"/>
    <w:rsid w:val="00802136"/>
    <w:rsid w:val="00806A6B"/>
    <w:rsid w:val="00824F18"/>
    <w:rsid w:val="00862CFC"/>
    <w:rsid w:val="00865C4A"/>
    <w:rsid w:val="00892DE8"/>
    <w:rsid w:val="00894357"/>
    <w:rsid w:val="008A64A3"/>
    <w:rsid w:val="008A7244"/>
    <w:rsid w:val="008B5023"/>
    <w:rsid w:val="008C6452"/>
    <w:rsid w:val="008C7776"/>
    <w:rsid w:val="008D3AEC"/>
    <w:rsid w:val="009010D8"/>
    <w:rsid w:val="0092585D"/>
    <w:rsid w:val="00952727"/>
    <w:rsid w:val="00962774"/>
    <w:rsid w:val="009839A7"/>
    <w:rsid w:val="0099050D"/>
    <w:rsid w:val="009905D5"/>
    <w:rsid w:val="00992C3B"/>
    <w:rsid w:val="009938A2"/>
    <w:rsid w:val="009B348D"/>
    <w:rsid w:val="009B4D41"/>
    <w:rsid w:val="009C648A"/>
    <w:rsid w:val="009D0159"/>
    <w:rsid w:val="009D4557"/>
    <w:rsid w:val="009E5C34"/>
    <w:rsid w:val="00A019B8"/>
    <w:rsid w:val="00A027BB"/>
    <w:rsid w:val="00A27B74"/>
    <w:rsid w:val="00A35032"/>
    <w:rsid w:val="00A37058"/>
    <w:rsid w:val="00AB4B5D"/>
    <w:rsid w:val="00AC413F"/>
    <w:rsid w:val="00AE14E7"/>
    <w:rsid w:val="00AE6C42"/>
    <w:rsid w:val="00B003E6"/>
    <w:rsid w:val="00B06400"/>
    <w:rsid w:val="00B10306"/>
    <w:rsid w:val="00B20441"/>
    <w:rsid w:val="00B23CAE"/>
    <w:rsid w:val="00B30E98"/>
    <w:rsid w:val="00B31A95"/>
    <w:rsid w:val="00B77E3C"/>
    <w:rsid w:val="00BA5082"/>
    <w:rsid w:val="00BB4E58"/>
    <w:rsid w:val="00BC740F"/>
    <w:rsid w:val="00BE7924"/>
    <w:rsid w:val="00BF42C0"/>
    <w:rsid w:val="00BF790C"/>
    <w:rsid w:val="00C127DC"/>
    <w:rsid w:val="00C159A0"/>
    <w:rsid w:val="00C2048B"/>
    <w:rsid w:val="00C2069A"/>
    <w:rsid w:val="00C4025B"/>
    <w:rsid w:val="00C47946"/>
    <w:rsid w:val="00C73ADF"/>
    <w:rsid w:val="00C77AEB"/>
    <w:rsid w:val="00C8512E"/>
    <w:rsid w:val="00C87742"/>
    <w:rsid w:val="00CC4D8B"/>
    <w:rsid w:val="00CD4ECE"/>
    <w:rsid w:val="00D17B8B"/>
    <w:rsid w:val="00D50FB1"/>
    <w:rsid w:val="00D65CD7"/>
    <w:rsid w:val="00D73B1B"/>
    <w:rsid w:val="00D84D36"/>
    <w:rsid w:val="00DC46A5"/>
    <w:rsid w:val="00DD7D08"/>
    <w:rsid w:val="00DE26A7"/>
    <w:rsid w:val="00DF1045"/>
    <w:rsid w:val="00DF21D3"/>
    <w:rsid w:val="00DF5516"/>
    <w:rsid w:val="00DF603E"/>
    <w:rsid w:val="00E06F4A"/>
    <w:rsid w:val="00E10A96"/>
    <w:rsid w:val="00E27879"/>
    <w:rsid w:val="00E46434"/>
    <w:rsid w:val="00E5070F"/>
    <w:rsid w:val="00E84135"/>
    <w:rsid w:val="00E95C2D"/>
    <w:rsid w:val="00EA2039"/>
    <w:rsid w:val="00EF035B"/>
    <w:rsid w:val="00EF1926"/>
    <w:rsid w:val="00F253F1"/>
    <w:rsid w:val="00F323D2"/>
    <w:rsid w:val="00F351D5"/>
    <w:rsid w:val="00F501AA"/>
    <w:rsid w:val="00F55A39"/>
    <w:rsid w:val="00F81CDD"/>
    <w:rsid w:val="00F869D2"/>
    <w:rsid w:val="00FC7D73"/>
    <w:rsid w:val="00FD368A"/>
    <w:rsid w:val="00FF1995"/>
    <w:rsid w:val="00FF24CE"/>
    <w:rsid w:val="00FF427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92749"/>
  <w15:docId w15:val="{7E55D100-FC39-49C5-A5F3-DB27610D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B3B3-2093-4E65-BB49-D51F028B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5705</Words>
  <Characters>31380</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hp</cp:lastModifiedBy>
  <cp:revision>5</cp:revision>
  <cp:lastPrinted>2016-01-11T15:55:00Z</cp:lastPrinted>
  <dcterms:created xsi:type="dcterms:W3CDTF">2023-02-12T01:37:00Z</dcterms:created>
  <dcterms:modified xsi:type="dcterms:W3CDTF">2023-02-13T15:29:00Z</dcterms:modified>
</cp:coreProperties>
</file>