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5D88C" w14:textId="77777777" w:rsidR="00293FBE" w:rsidRPr="008C5154" w:rsidRDefault="00293FBE" w:rsidP="005053AB">
      <w:pPr>
        <w:pStyle w:val="Sinespaciado"/>
        <w:jc w:val="center"/>
        <w:rPr>
          <w:rFonts w:ascii="Arial" w:hAnsi="Arial" w:cs="Arial"/>
          <w:b/>
          <w:sz w:val="20"/>
          <w:szCs w:val="20"/>
        </w:rPr>
      </w:pPr>
    </w:p>
    <w:p w14:paraId="651174DC" w14:textId="77777777" w:rsidR="00293FBE" w:rsidRPr="008C5154" w:rsidRDefault="00293FBE" w:rsidP="005053AB">
      <w:pPr>
        <w:pStyle w:val="Sinespaciado"/>
        <w:jc w:val="center"/>
        <w:rPr>
          <w:rFonts w:ascii="Arial" w:hAnsi="Arial" w:cs="Arial"/>
          <w:b/>
          <w:sz w:val="20"/>
          <w:szCs w:val="20"/>
        </w:rPr>
      </w:pPr>
    </w:p>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03CFCCA0" w:rsidR="005053AB" w:rsidRPr="008C5154" w:rsidRDefault="00461275" w:rsidP="001F6F6B">
            <w:pPr>
              <w:pStyle w:val="Sinespaciado"/>
              <w:rPr>
                <w:rFonts w:ascii="Arial" w:hAnsi="Arial" w:cs="Arial"/>
                <w:sz w:val="20"/>
                <w:szCs w:val="20"/>
              </w:rPr>
            </w:pPr>
            <w:r>
              <w:rPr>
                <w:rFonts w:ascii="Arial" w:hAnsi="Arial" w:cs="Arial"/>
                <w:sz w:val="20"/>
                <w:szCs w:val="20"/>
              </w:rPr>
              <w:t>Febrero- Jul</w:t>
            </w:r>
            <w:r w:rsidR="001F6F6B" w:rsidRPr="008C5154">
              <w:rPr>
                <w:rFonts w:ascii="Arial" w:hAnsi="Arial" w:cs="Arial"/>
                <w:sz w:val="20"/>
                <w:szCs w:val="20"/>
              </w:rPr>
              <w:t>io 20</w:t>
            </w:r>
            <w:r>
              <w:rPr>
                <w:rFonts w:ascii="Arial" w:hAnsi="Arial" w:cs="Arial"/>
                <w:sz w:val="20"/>
                <w:szCs w:val="20"/>
              </w:rPr>
              <w:t>2</w:t>
            </w:r>
            <w:r w:rsidR="00BD5A19">
              <w:rPr>
                <w:rFonts w:ascii="Arial" w:hAnsi="Arial" w:cs="Arial"/>
                <w:sz w:val="20"/>
                <w:szCs w:val="20"/>
              </w:rPr>
              <w:t>3</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3630E390" w:rsidR="005053AB" w:rsidRPr="008C5154" w:rsidRDefault="002E0E95" w:rsidP="005053AB">
            <w:pPr>
              <w:pStyle w:val="Sinespaciado"/>
              <w:rPr>
                <w:rFonts w:ascii="Arial" w:hAnsi="Arial" w:cs="Arial"/>
                <w:sz w:val="20"/>
                <w:szCs w:val="20"/>
              </w:rPr>
            </w:pPr>
            <w:r>
              <w:rPr>
                <w:rFonts w:ascii="Arial" w:hAnsi="Arial" w:cs="Arial"/>
                <w:sz w:val="20"/>
                <w:szCs w:val="20"/>
              </w:rPr>
              <w:t>Entorno Macroeconómico</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77777777" w:rsidR="005053AB" w:rsidRPr="008C5154" w:rsidRDefault="00FA78A1" w:rsidP="005053AB">
            <w:pPr>
              <w:pStyle w:val="Sinespaciado"/>
              <w:rPr>
                <w:rFonts w:ascii="Arial" w:hAnsi="Arial" w:cs="Arial"/>
                <w:sz w:val="20"/>
                <w:szCs w:val="20"/>
              </w:rPr>
            </w:pPr>
            <w:r>
              <w:rPr>
                <w:rFonts w:ascii="Arial" w:hAnsi="Arial" w:cs="Arial"/>
                <w:sz w:val="20"/>
                <w:szCs w:val="20"/>
              </w:rPr>
              <w:t xml:space="preserve">IGEM </w:t>
            </w:r>
            <w:r w:rsidR="00D31FCA" w:rsidRPr="008C5154">
              <w:rPr>
                <w:rFonts w:ascii="Arial" w:hAnsi="Arial" w:cs="Arial"/>
                <w:sz w:val="20"/>
                <w:szCs w:val="20"/>
              </w:rPr>
              <w:t>2009-2010</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21EF7300" w:rsidR="005053AB" w:rsidRPr="008C5154" w:rsidRDefault="002C04AE" w:rsidP="005053AB">
            <w:pPr>
              <w:pStyle w:val="Sinespaciado"/>
              <w:rPr>
                <w:rFonts w:ascii="Arial" w:hAnsi="Arial" w:cs="Arial"/>
                <w:sz w:val="20"/>
                <w:szCs w:val="20"/>
              </w:rPr>
            </w:pPr>
            <w:r w:rsidRPr="008C5154">
              <w:rPr>
                <w:rFonts w:ascii="Arial" w:hAnsi="Arial" w:cs="Arial"/>
                <w:sz w:val="20"/>
                <w:szCs w:val="20"/>
              </w:rPr>
              <w:t>GE</w:t>
            </w:r>
            <w:r w:rsidR="002E0E95">
              <w:rPr>
                <w:rFonts w:ascii="Arial" w:hAnsi="Arial" w:cs="Arial"/>
                <w:sz w:val="20"/>
                <w:szCs w:val="20"/>
              </w:rPr>
              <w:t>F-0906</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45AD67DD" w14:textId="77777777" w:rsidTr="005053AB">
        <w:tc>
          <w:tcPr>
            <w:tcW w:w="12996" w:type="dxa"/>
          </w:tcPr>
          <w:p w14:paraId="4BBD8BE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Esta asignatura aporta al perfil del Ingeniero en Gestión Empresarial: </w:t>
            </w:r>
            <w:r w:rsidRPr="00C27FF8">
              <w:rPr>
                <w:rFonts w:ascii="Arial" w:hAnsi="Arial" w:cs="Arial"/>
              </w:rPr>
              <w:t>La capacidad para explicar fenómenos propios de la actividad económica nacional, tales como: inflación, ciclos económicos, desempleo, entre otros, traducidos a la empresa como variables externas que coadyuven a implementar la planeación dentro del proceso administrativo, siendo este uno de los puntos centrales del quehacer del Ingeniero en Gestión Empresarial.</w:t>
            </w:r>
          </w:p>
          <w:p w14:paraId="41AC13F3"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Importancia de la asignatura: </w:t>
            </w:r>
            <w:r w:rsidRPr="00C27FF8">
              <w:rPr>
                <w:rFonts w:ascii="Arial" w:hAnsi="Arial" w:cs="Arial"/>
              </w:rPr>
              <w:t xml:space="preserve"> Es importante ya que permite al alumno conocer, comprender y analizar los indicadores económicos y sus efectos en la economía de un país y desde luego la repercusión de los mismos en las organizaciones de tal forma que el conocimiento de ellos le permita la toma de decisiones.</w:t>
            </w:r>
          </w:p>
          <w:p w14:paraId="0186299F" w14:textId="77777777" w:rsidR="00C27FF8" w:rsidRPr="00C27FF8" w:rsidRDefault="00C27FF8" w:rsidP="00C27FF8">
            <w:pPr>
              <w:autoSpaceDE w:val="0"/>
              <w:autoSpaceDN w:val="0"/>
              <w:adjustRightInd w:val="0"/>
              <w:ind w:left="360"/>
              <w:jc w:val="both"/>
              <w:rPr>
                <w:rFonts w:ascii="Arial" w:hAnsi="Arial" w:cs="Arial"/>
                <w:b/>
              </w:rPr>
            </w:pPr>
            <w:r w:rsidRPr="00C27FF8">
              <w:rPr>
                <w:rFonts w:ascii="Arial" w:hAnsi="Arial" w:cs="Arial"/>
                <w:b/>
              </w:rPr>
              <w:t xml:space="preserve">La asignatura está integrada por los siguientes temas: </w:t>
            </w:r>
          </w:p>
          <w:p w14:paraId="12F77229"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Inicialmente se contempla el tema fundamentos macroeconómicos cuyo contenido son: El campo de estudio y los fenómenos macroeconómicos, los modelos económicos y la teoría de los ciclos económicos. El segundo tema referente a las cuentas nacionales abarcando: medición y cálculos de variables económicas, análisis de coyuntura y estructura, matriz de insumo producto y casos prácticos; considerando como tercer tema: El equilibrio macroeconómico que contempla la demanda y oferta agregada, equilibrio agregado a través del tiempo, equilibrio internacional, inversión extranjera y finalmente solución de casos prácticos.</w:t>
            </w:r>
          </w:p>
          <w:p w14:paraId="39E3479E"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El cuarto tema de los relevante ya que considerando la política económica que considera: La política fiscal, monetaria, cambiarios y de ajuste interno y estructura, así como el modelo IS LM, que permiten mantener la estabilización económica de un país.</w:t>
            </w:r>
          </w:p>
          <w:p w14:paraId="5F3F4AA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 xml:space="preserve">La unidad 5 referente a la identificación de crecimiento económico y desarrollo económico, permite conocer variables que influyen en el crecimiento y desarrollo a través de la Inversión, educación tecnología sustentabilidad estabilidad social y su aplicación en el caso de México. Finalmente, la unidad 6 cuyo tema relacionado con los Organismos de cooperación económica internacional y las estructuras de integración regional, como son FMI, BID, BM, OCDE. No menos importantes son las estructuras de </w:t>
            </w:r>
            <w:r w:rsidRPr="00C27FF8">
              <w:rPr>
                <w:rFonts w:ascii="Arial" w:hAnsi="Arial" w:cs="Arial"/>
              </w:rPr>
              <w:lastRenderedPageBreak/>
              <w:t>integración económica: TLCAN ahora T_MEC, Tratado de Libre Comercio entre Unión Europea y México y otros acuerdos comerciales de México.</w:t>
            </w:r>
          </w:p>
          <w:p w14:paraId="1A1EFCEC"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Se relaciona con otras asignaturas:</w:t>
            </w:r>
            <w:r w:rsidRPr="00C27FF8">
              <w:rPr>
                <w:rFonts w:ascii="Arial" w:hAnsi="Arial" w:cs="Arial"/>
              </w:rPr>
              <w:t xml:space="preserve"> </w:t>
            </w:r>
          </w:p>
          <w:p w14:paraId="31D9BBEF"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shd w:val="clear" w:color="auto" w:fill="FFFFFF"/>
              </w:rPr>
              <w:t>La asignatura de entorno macroeconómico está relacionada con las materias de Contabilidad orientada a los negocios, costos empresariales, habilidades directivas I y II, Instrumentos de presupuestación empresarial, mercadotecnia, plan de negocios entre otros, por la influencia que tienen los indicadores económicos y sus efectos en el ámbito empresarial.</w:t>
            </w:r>
          </w:p>
          <w:p w14:paraId="2F92ED7C" w14:textId="77777777" w:rsidR="006E4872" w:rsidRPr="00C27FF8" w:rsidRDefault="006E4872" w:rsidP="00C27FF8">
            <w:pPr>
              <w:autoSpaceDE w:val="0"/>
              <w:autoSpaceDN w:val="0"/>
              <w:adjustRightInd w:val="0"/>
              <w:ind w:left="360"/>
              <w:jc w:val="both"/>
              <w:rPr>
                <w:rFonts w:ascii="Arial" w:hAnsi="Arial" w:cs="Arial"/>
                <w:sz w:val="20"/>
                <w:szCs w:val="20"/>
              </w:rPr>
            </w:pPr>
          </w:p>
          <w:p w14:paraId="32AD83FE" w14:textId="77777777" w:rsidR="006E4872" w:rsidRPr="00C27FF8" w:rsidRDefault="006E4872" w:rsidP="00C27FF8">
            <w:pPr>
              <w:pStyle w:val="Prrafodelista"/>
              <w:autoSpaceDE w:val="0"/>
              <w:autoSpaceDN w:val="0"/>
              <w:adjustRightInd w:val="0"/>
              <w:jc w:val="both"/>
              <w:rPr>
                <w:rFonts w:ascii="Arial" w:hAnsi="Arial" w:cs="Arial"/>
                <w:sz w:val="20"/>
                <w:szCs w:val="20"/>
              </w:rPr>
            </w:pP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2379261E"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b/>
                <w:sz w:val="20"/>
                <w:szCs w:val="20"/>
              </w:rPr>
              <w:t>Explicar claramente la forma de tratar la asignatura de tal manera que oriente las actividades de enseñanza y aprendizaje.</w:t>
            </w:r>
            <w:r w:rsidRPr="006156D7">
              <w:rPr>
                <w:rFonts w:ascii="Arial" w:hAnsi="Arial" w:cs="Arial"/>
                <w:sz w:val="20"/>
                <w:szCs w:val="20"/>
              </w:rPr>
              <w:t xml:space="preserve"> </w:t>
            </w:r>
          </w:p>
          <w:p w14:paraId="79B80E88"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Para Entorno Macroeconómico, se abordan los conceptos básicos macroeconómicos con la intención de propiciar una secuencia lógica de aprendizaje, por ello se sugiere que los aspectos teóricos relacionados con los fundamentos macroeconómicos, queden al inicio del curso. Al ir avanzando en los temas propuestos, se estudian los conceptos principales y complementarios para identificar y comprender el campo de acción de la teoría macroeconómica.</w:t>
            </w:r>
          </w:p>
          <w:p w14:paraId="25127C1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Posteriormente, se identifican y analizan los sectores productivos de la economía nacional y se aplican los instrumentos básicos para la medición y el cálculo de las principales variables macroeconómicas. La idea es abordar los conceptos fundamentales de manera cuantitativa para su mejor comprensión.</w:t>
            </w:r>
          </w:p>
          <w:p w14:paraId="512FE5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La manera de abordar los contenidos.</w:t>
            </w:r>
          </w:p>
          <w:p w14:paraId="358A53A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La idea es abordar reiteradamente los conceptos fundamentales de manera cuantitativa hasta conseguir su comprensión. Se propone abordar los procesos aritméticos, algebraicos y principios econométricos que permitan al estudiante comprender la derivación de fórmulas y gráficas que respaldan los principios y teorías de la Contabilidad Nacional.</w:t>
            </w:r>
          </w:p>
          <w:p w14:paraId="16B8A7B5"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Seguido de ello, se pretende que el estudiante comprenda los conceptos de oferta y demanda agregada y equilibrio macroeconómico. Así mismo, se analizan los aspectos constituyentes de la balanza de pagos y de qué manera influyen en el equilibrio de la economía nacional. Por otro lado, se revisan conceptos relacionados con el entorno externo financiero, y de este modo se espera que el estudiante integre un conocimiento sólido sobre el funcionamiento de una economía nacional y las implicaciones de las variables financieras externas.</w:t>
            </w:r>
          </w:p>
          <w:p w14:paraId="45068366"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Aunado a lo anterior, se analizan las diversas estrategias fiscales, monetarias y cambiarias de Política Económica encaminadas al fomento, desarrollo y estabilización de la economía nacional. Con base en ellas, se plantea la construcción de los modelos Investment Saving / Liquidity preference Money Supply (IS-LM), para finalmente abordar las políticas de ajuste interno y resolver casos prácticos reales.</w:t>
            </w:r>
          </w:p>
          <w:p w14:paraId="25EBC62F"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vez establecido el marco general sobre el cual descansa la economía nacional, se analizan las variables que influyen en el crecimiento y desarrollo del país, como: inversión, educación, tecnología, sustentabilidad y estabilidad social. Finalmente, se busca conocer los organismos internacionales de cooperación económica y las diferentes estructuras de integración regional para evaluar las ventajas de su uso y aplicación en actividades de negociación. Se utilizará la plataforma de Edmodo con la finalidad del recibir y enviar todo tipo de trabajo, comunicados y ejercicios que contribuyan al aprendizaje de los estudiantes y el manejo de los temas para que sean capaces de analizar </w:t>
            </w:r>
          </w:p>
          <w:p w14:paraId="611EC2A7" w14:textId="77777777" w:rsidR="005404C2" w:rsidRPr="006156D7" w:rsidRDefault="005404C2" w:rsidP="00C27FF8">
            <w:pPr>
              <w:autoSpaceDE w:val="0"/>
              <w:autoSpaceDN w:val="0"/>
              <w:adjustRightInd w:val="0"/>
              <w:jc w:val="both"/>
              <w:rPr>
                <w:rFonts w:ascii="Arial" w:hAnsi="Arial" w:cs="Arial"/>
                <w:sz w:val="20"/>
                <w:szCs w:val="20"/>
              </w:rPr>
            </w:pPr>
          </w:p>
          <w:p w14:paraId="741E68BE"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El enfoque con que deben ser tratadas.</w:t>
            </w:r>
          </w:p>
          <w:p w14:paraId="4DA52653"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t xml:space="preserve">El enfoque sugerido para la materia requiere que las actividades prácticas promuevan el desarrollo de habilidades para la experimentación, tales como: identificación, manejo y control de variables y datos relevantes; planteamiento de hipótesis; trabajo en equipo. Así mismo, propicien </w:t>
            </w:r>
            <w:r w:rsidRPr="006156D7">
              <w:rPr>
                <w:rFonts w:ascii="Arial" w:hAnsi="Arial" w:cs="Arial"/>
                <w:sz w:val="20"/>
                <w:szCs w:val="20"/>
              </w:rPr>
              <w:lastRenderedPageBreak/>
              <w:t>procesos intelectuales como inducción-deducción y análisis-síntesis con la intención de generar una actividad intelectual compleja, por esta razón varias de las actividades prácticas se han descrito como actividades previas al tratamiento teórico de los temas, de manera</w:t>
            </w:r>
          </w:p>
          <w:p w14:paraId="53BC2E2B"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t>que no sean una mera corroboración de lo visto previamente en clase, sino una oportunidad para conceptualizar a partir de lo observado. En las actividades prácticas sugeridas, es conveniente que el profesor busque sólo guiar a sus alumnos para que ellos hagan la elección de las variables a controlar y registrar.</w:t>
            </w:r>
          </w:p>
          <w:p w14:paraId="754416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Extensión y profundidad de los temas.</w:t>
            </w:r>
          </w:p>
          <w:p w14:paraId="502658F0" w14:textId="77777777" w:rsidR="005404C2" w:rsidRPr="006156D7" w:rsidRDefault="005404C2" w:rsidP="00C27FF8">
            <w:pPr>
              <w:pStyle w:val="Sinespaciado"/>
              <w:rPr>
                <w:rFonts w:ascii="Arial" w:hAnsi="Arial" w:cs="Arial"/>
                <w:sz w:val="20"/>
                <w:szCs w:val="20"/>
              </w:rPr>
            </w:pPr>
            <w:r w:rsidRPr="006156D7">
              <w:rPr>
                <w:rFonts w:ascii="Arial" w:hAnsi="Arial" w:cs="Arial"/>
                <w:sz w:val="20"/>
                <w:szCs w:val="20"/>
              </w:rPr>
              <w:t>Se sugieren sobre todo las actividades necesarias para hacer más significativo y efectivo el aprendizaje. Algunas ellas pueden hacerse como actividad extra clase y comenzar el tratamiento en clase a partir de la discusión de los resultados de las observaciones. Se busca partir de experiencias concretas, cotidianas, para que el estudiante se acostumbre a reconocer los fenómenos Microeconómicos en su alrededor y no sólo se hable de ellos en el aula.</w:t>
            </w:r>
          </w:p>
          <w:p w14:paraId="6A2EDFA7" w14:textId="77777777" w:rsidR="005404C2" w:rsidRPr="006156D7" w:rsidRDefault="005404C2" w:rsidP="00C27FF8">
            <w:pPr>
              <w:pStyle w:val="Sinespaciado"/>
              <w:rPr>
                <w:rFonts w:ascii="Arial" w:hAnsi="Arial" w:cs="Arial"/>
                <w:sz w:val="20"/>
                <w:szCs w:val="20"/>
              </w:rPr>
            </w:pPr>
          </w:p>
          <w:p w14:paraId="2346FC2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Actividades que los estudiantes deben resaltar para el desarrollo de las competencias genéricas.</w:t>
            </w:r>
          </w:p>
          <w:p w14:paraId="75447959"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Una manera de atender los desafíos para la formación del estudiante lo constituyen las competencias enfocado al saber, saber hacer, saber estar y saber ser (Proyecto Tuning 2003). Para alcanzar las competencias el docente debe considerar la dimensión del conocimiento tanto factual como de conceptos para alcanzar las terminologías o vocabulario técnico y la comprensión de lo que se está aprendiendo. El docente considera la realización de acciones ordenadas dirigidas hacia una meta para obtener el saber práctico ya que esto representa la única manera de desarrollar una habilidad. Finalmente, el profesor propiciará un clima y ambiente adecuado para adquirir valores en el aula con la finalidad de que adquiera una personalidad moral.</w:t>
            </w:r>
          </w:p>
          <w:p w14:paraId="5EF03DF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Competencias genéricas a desarrollar con el tratamiento del contenido de las asignaturas.</w:t>
            </w:r>
          </w:p>
          <w:p w14:paraId="41865000"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Capacidad de abstracción, análisis y síntesis. Capacidad de organizar y planificar el tiempo. Capacidad para identificar, plantear y resolver problemas. Capacidad de aplicar los conocimientos en la práctica. Habilidades en el uso de las tecnologías de la información y de la comunicación. Capacidad de investigación, habilidades para buscar, procesar y analizar información procedente de fuentes diversas, habilidad para trabajar en forma autónoma, capacidad de aplicar los conocimientos en la práctica. Solución de problemas en la toma de decisiones. Trabajo en equipo.</w:t>
            </w:r>
          </w:p>
          <w:p w14:paraId="58B7E1F8"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De manera general explicar el papel que debe desempeñar el profesor para el desarrollo de la asignatura.</w:t>
            </w:r>
          </w:p>
          <w:p w14:paraId="51AEB3B6" w14:textId="2164DC5C" w:rsidR="005404C2" w:rsidRPr="008C5154" w:rsidRDefault="005404C2" w:rsidP="00C27FF8">
            <w:pPr>
              <w:pStyle w:val="Sinespaciado"/>
              <w:jc w:val="both"/>
              <w:rPr>
                <w:rFonts w:ascii="Arial" w:hAnsi="Arial" w:cs="Arial"/>
                <w:b/>
                <w:sz w:val="20"/>
              </w:rPr>
            </w:pPr>
            <w:r w:rsidRPr="006156D7">
              <w:rPr>
                <w:rFonts w:ascii="Arial" w:hAnsi="Arial" w:cs="Arial"/>
                <w:sz w:val="20"/>
                <w:szCs w:val="20"/>
              </w:rPr>
              <w:t>El papel que desempeña el facilitador consiste en proporcionar al estudiante mediante estrategias de aprendizaje, procedimientos que le permitan adquirir habilidades y emplear conocimientos significativamente para solucionar problemas tanto académicos como de su entorno mediante la utilización de estrategias de enseñanza que le faciliten un procesamiento profundo de la información.</w:t>
            </w:r>
          </w:p>
        </w:tc>
      </w:tr>
    </w:tbl>
    <w:p w14:paraId="3BD15659" w14:textId="77777777" w:rsidR="005053AB" w:rsidRPr="008C5154" w:rsidRDefault="005053AB" w:rsidP="005053AB">
      <w:pPr>
        <w:pStyle w:val="Sinespaciado"/>
        <w:rPr>
          <w:rFonts w:ascii="Arial" w:hAnsi="Arial" w:cs="Arial"/>
          <w:sz w:val="20"/>
          <w:szCs w:val="20"/>
        </w:rPr>
      </w:pPr>
    </w:p>
    <w:p w14:paraId="68EA624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7341C81D" w14:textId="77777777" w:rsidR="00C27FF8" w:rsidRPr="00C27FF8" w:rsidRDefault="00C27FF8" w:rsidP="00C27FF8">
            <w:pPr>
              <w:autoSpaceDE w:val="0"/>
              <w:autoSpaceDN w:val="0"/>
              <w:adjustRightInd w:val="0"/>
              <w:ind w:left="360"/>
              <w:jc w:val="both"/>
              <w:rPr>
                <w:rFonts w:ascii="Arial" w:hAnsi="Arial" w:cs="Arial"/>
                <w:sz w:val="20"/>
                <w:szCs w:val="20"/>
                <w:lang w:eastAsia="es-MX"/>
              </w:rPr>
            </w:pPr>
            <w:r w:rsidRPr="00C27FF8">
              <w:rPr>
                <w:rFonts w:ascii="Arial" w:hAnsi="Arial" w:cs="Arial"/>
                <w:sz w:val="20"/>
                <w:szCs w:val="20"/>
                <w:lang w:eastAsia="es-MX"/>
              </w:rPr>
              <w:t>Aplicar indicadores macroeconómicos como herramientas para comprender el comportamiento del</w:t>
            </w:r>
          </w:p>
          <w:p w14:paraId="02C85439" w14:textId="3DA6FBDE" w:rsidR="005053AB" w:rsidRPr="00C27FF8" w:rsidRDefault="00C27FF8" w:rsidP="00C27FF8">
            <w:pPr>
              <w:autoSpaceDE w:val="0"/>
              <w:autoSpaceDN w:val="0"/>
              <w:adjustRightInd w:val="0"/>
              <w:ind w:left="360"/>
              <w:jc w:val="both"/>
              <w:rPr>
                <w:rFonts w:ascii="Arial" w:hAnsi="Arial" w:cs="Arial"/>
                <w:sz w:val="20"/>
                <w:szCs w:val="20"/>
              </w:rPr>
            </w:pPr>
            <w:r w:rsidRPr="00C27FF8">
              <w:rPr>
                <w:rFonts w:ascii="Arial" w:hAnsi="Arial" w:cs="Arial"/>
                <w:sz w:val="20"/>
                <w:szCs w:val="20"/>
                <w:lang w:eastAsia="es-MX"/>
              </w:rPr>
              <w:t>entorno socioeconómico y su influencia en la toma de decisiones de las empresas.</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6A0DCFE" w14:textId="77777777" w:rsidR="009163A2" w:rsidRPr="008C5154" w:rsidRDefault="009163A2" w:rsidP="009163A2">
            <w:pPr>
              <w:autoSpaceDE w:val="0"/>
              <w:autoSpaceDN w:val="0"/>
              <w:adjustRightInd w:val="0"/>
              <w:jc w:val="both"/>
              <w:rPr>
                <w:rFonts w:ascii="Arial" w:hAnsi="Arial" w:cs="Arial"/>
                <w:sz w:val="20"/>
                <w:szCs w:val="20"/>
              </w:rPr>
            </w:pPr>
            <w:r w:rsidRPr="008C5154">
              <w:rPr>
                <w:rFonts w:ascii="Arial" w:hAnsi="Arial" w:cs="Arial"/>
                <w:sz w:val="20"/>
                <w:szCs w:val="20"/>
              </w:rPr>
              <w:t>Propone formas alternativas de manejo de conflictos mediante el uso de técnicas de negociación para facilitar la solución de</w:t>
            </w:r>
          </w:p>
          <w:p w14:paraId="744AE8D7" w14:textId="77777777" w:rsidR="005053AB" w:rsidRPr="008C5154" w:rsidRDefault="001F7CB5" w:rsidP="009163A2">
            <w:pPr>
              <w:pStyle w:val="Sinespaciado"/>
              <w:jc w:val="both"/>
              <w:rPr>
                <w:rFonts w:ascii="Arial" w:hAnsi="Arial" w:cs="Arial"/>
                <w:sz w:val="20"/>
                <w:szCs w:val="20"/>
              </w:rPr>
            </w:pPr>
            <w:r w:rsidRPr="008C5154">
              <w:rPr>
                <w:rFonts w:ascii="Arial" w:hAnsi="Arial" w:cs="Arial"/>
                <w:sz w:val="20"/>
                <w:szCs w:val="20"/>
              </w:rPr>
              <w:t>problemas.</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lastRenderedPageBreak/>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C27FF8" w:rsidRPr="008C5154" w14:paraId="53C786A9" w14:textId="77777777" w:rsidTr="005053AB">
        <w:tc>
          <w:tcPr>
            <w:tcW w:w="2599" w:type="dxa"/>
          </w:tcPr>
          <w:p w14:paraId="541BDBF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 Campo de estudio de la macroeconomía.</w:t>
            </w:r>
          </w:p>
          <w:p w14:paraId="4BD1BB37"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 Fenómenos macroeconómicos y sus variables de</w:t>
            </w:r>
          </w:p>
          <w:p w14:paraId="480800D3"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interés.</w:t>
            </w:r>
          </w:p>
          <w:p w14:paraId="7614824E"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1.2.1 Renta Nacional</w:t>
            </w:r>
          </w:p>
          <w:p w14:paraId="0BD7DA8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1.2.2 Ocupación y empleo</w:t>
            </w:r>
          </w:p>
          <w:p w14:paraId="72E65D8D"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1.2.3 Inflación</w:t>
            </w:r>
          </w:p>
          <w:p w14:paraId="0A9FF07F"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1.2.4 Tasa de interés</w:t>
            </w:r>
          </w:p>
          <w:p w14:paraId="34D9FECC"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1.3 Los modelos económicos: Clásico,</w:t>
            </w:r>
          </w:p>
          <w:p w14:paraId="2A10969A"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Neoliberal y Keynesiano.</w:t>
            </w:r>
          </w:p>
          <w:p w14:paraId="322CBD29" w14:textId="596E5827"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1.4 Teoría de los ciclos económicos.</w:t>
            </w:r>
          </w:p>
        </w:tc>
        <w:tc>
          <w:tcPr>
            <w:tcW w:w="2599" w:type="dxa"/>
          </w:tcPr>
          <w:p w14:paraId="7938B19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●Considerar los criterios establecidos por el facilitador y resolver la evaluación diagnóstica.</w:t>
            </w:r>
          </w:p>
          <w:p w14:paraId="0F013357" w14:textId="77777777" w:rsidR="00C27FF8" w:rsidRPr="006156D7" w:rsidRDefault="00C27FF8" w:rsidP="00C27FF8">
            <w:pPr>
              <w:rPr>
                <w:rFonts w:ascii="Arial" w:eastAsia="Calibri" w:hAnsi="Arial" w:cs="Arial"/>
                <w:sz w:val="20"/>
                <w:szCs w:val="20"/>
              </w:rPr>
            </w:pPr>
          </w:p>
          <w:p w14:paraId="3C1B497A" w14:textId="77777777" w:rsidR="00C27FF8" w:rsidRPr="006156D7" w:rsidRDefault="00C27FF8" w:rsidP="00C27FF8">
            <w:pPr>
              <w:rPr>
                <w:rFonts w:ascii="Arial" w:eastAsia="Calibri" w:hAnsi="Arial" w:cs="Arial"/>
                <w:sz w:val="20"/>
                <w:szCs w:val="20"/>
              </w:rPr>
            </w:pPr>
          </w:p>
          <w:p w14:paraId="7DDEA1FC" w14:textId="77777777" w:rsidR="00C27FF8" w:rsidRPr="006156D7" w:rsidRDefault="00C27FF8" w:rsidP="00C27FF8">
            <w:pPr>
              <w:rPr>
                <w:rFonts w:ascii="Arial" w:eastAsia="Calibri" w:hAnsi="Arial" w:cs="Arial"/>
                <w:sz w:val="20"/>
                <w:szCs w:val="20"/>
              </w:rPr>
            </w:pPr>
          </w:p>
          <w:p w14:paraId="60F94A7D" w14:textId="77777777" w:rsidR="00C27FF8" w:rsidRPr="006156D7" w:rsidRDefault="00C27FF8" w:rsidP="00C27FF8">
            <w:pPr>
              <w:rPr>
                <w:rFonts w:ascii="Arial" w:eastAsia="Calibri" w:hAnsi="Arial" w:cs="Arial"/>
                <w:sz w:val="20"/>
                <w:szCs w:val="20"/>
              </w:rPr>
            </w:pPr>
          </w:p>
          <w:p w14:paraId="56AB86AF"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●Investigar, subrayar y sintetizar en un reporte del campo de estudio de la macroeconomía y el concepto de sus principales variables, representado en un mapa mental comentando los resultados de su investigación</w:t>
            </w:r>
          </w:p>
          <w:p w14:paraId="0D5AC949" w14:textId="77777777" w:rsidR="00C27FF8" w:rsidRPr="006156D7" w:rsidRDefault="00C27FF8" w:rsidP="00C27FF8">
            <w:pPr>
              <w:rPr>
                <w:rFonts w:ascii="Arial" w:eastAsia="Calibri" w:hAnsi="Arial" w:cs="Arial"/>
                <w:sz w:val="20"/>
                <w:szCs w:val="20"/>
              </w:rPr>
            </w:pPr>
          </w:p>
          <w:p w14:paraId="6EE8A399" w14:textId="77777777" w:rsidR="00C27FF8" w:rsidRPr="006156D7" w:rsidRDefault="00C27FF8" w:rsidP="00C27FF8">
            <w:pPr>
              <w:rPr>
                <w:rFonts w:ascii="Arial" w:eastAsia="Calibri" w:hAnsi="Arial" w:cs="Arial"/>
                <w:sz w:val="20"/>
                <w:szCs w:val="20"/>
              </w:rPr>
            </w:pPr>
          </w:p>
          <w:p w14:paraId="6DD9199E" w14:textId="77777777" w:rsidR="00C27FF8" w:rsidRPr="006156D7" w:rsidRDefault="00C27FF8" w:rsidP="00C27FF8">
            <w:pPr>
              <w:rPr>
                <w:rFonts w:ascii="Arial" w:eastAsia="Calibri" w:hAnsi="Arial" w:cs="Arial"/>
                <w:sz w:val="20"/>
                <w:szCs w:val="20"/>
              </w:rPr>
            </w:pPr>
          </w:p>
          <w:p w14:paraId="3CB8B81C"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Debatir en clase sobre los efectos positivos y negativos que generan las variables macroeconómicas analizadas, presentar sus conclusiones en un cuadro comparativo en Word que enviarán a classroom.</w:t>
            </w:r>
          </w:p>
          <w:p w14:paraId="157BF1CD" w14:textId="77777777" w:rsidR="00C27FF8" w:rsidRPr="006156D7" w:rsidRDefault="00C27FF8" w:rsidP="00C27FF8">
            <w:pPr>
              <w:rPr>
                <w:rFonts w:ascii="Arial" w:eastAsia="Calibri" w:hAnsi="Arial" w:cs="Arial"/>
                <w:color w:val="FF0000"/>
                <w:sz w:val="20"/>
                <w:szCs w:val="20"/>
              </w:rPr>
            </w:pPr>
          </w:p>
          <w:p w14:paraId="4EF800F7" w14:textId="77777777" w:rsidR="00C27FF8" w:rsidRPr="006156D7" w:rsidRDefault="00C27FF8" w:rsidP="00C27FF8">
            <w:pPr>
              <w:rPr>
                <w:rFonts w:ascii="Arial" w:eastAsia="Calibri" w:hAnsi="Arial" w:cs="Arial"/>
                <w:color w:val="FF0000"/>
                <w:sz w:val="20"/>
                <w:szCs w:val="20"/>
              </w:rPr>
            </w:pPr>
          </w:p>
          <w:p w14:paraId="1B49E61D" w14:textId="77777777" w:rsidR="00C27FF8" w:rsidRPr="006156D7" w:rsidRDefault="00C27FF8" w:rsidP="00C27FF8">
            <w:pPr>
              <w:rPr>
                <w:rFonts w:ascii="Arial" w:eastAsia="Calibri" w:hAnsi="Arial" w:cs="Arial"/>
                <w:color w:val="FF0000"/>
                <w:sz w:val="20"/>
                <w:szCs w:val="20"/>
              </w:rPr>
            </w:pPr>
          </w:p>
          <w:p w14:paraId="7D0DACF7" w14:textId="77777777" w:rsidR="00C27FF8" w:rsidRPr="006156D7" w:rsidRDefault="00C27FF8" w:rsidP="00C27FF8">
            <w:pPr>
              <w:rPr>
                <w:rFonts w:ascii="Arial" w:eastAsia="Calibri" w:hAnsi="Arial" w:cs="Arial"/>
                <w:color w:val="FF0000"/>
                <w:sz w:val="20"/>
                <w:szCs w:val="20"/>
              </w:rPr>
            </w:pPr>
          </w:p>
          <w:p w14:paraId="10B1760C" w14:textId="77777777" w:rsidR="00C27FF8" w:rsidRPr="006156D7" w:rsidRDefault="00C27FF8" w:rsidP="00C27FF8">
            <w:pPr>
              <w:autoSpaceDE w:val="0"/>
              <w:autoSpaceDN w:val="0"/>
              <w:adjustRightInd w:val="0"/>
              <w:rPr>
                <w:rFonts w:ascii="Arial" w:eastAsia="Calibri" w:hAnsi="Arial" w:cs="Arial"/>
                <w:sz w:val="20"/>
                <w:szCs w:val="20"/>
              </w:rPr>
            </w:pPr>
          </w:p>
          <w:p w14:paraId="030A56A5"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lastRenderedPageBreak/>
              <w:t>•</w:t>
            </w:r>
            <w:r w:rsidRPr="006156D7">
              <w:rPr>
                <w:rFonts w:ascii="Arial" w:eastAsia="Calibri" w:hAnsi="Arial" w:cs="Arial"/>
                <w:sz w:val="20"/>
                <w:szCs w:val="20"/>
                <w:lang w:eastAsia="es-MX"/>
              </w:rPr>
              <w:t>Investigar y exponer en equipos los modelos</w:t>
            </w:r>
          </w:p>
          <w:p w14:paraId="3EAAB8D4"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lang w:eastAsia="es-MX"/>
              </w:rPr>
              <w:t>económicos (clásico, neoliberal y keynesiano) señalando a sus principales exponentes, características de las corrientes económicas, aportaciones y efectos económicos en la sociedad para después enviarlo a classroom.</w:t>
            </w:r>
          </w:p>
          <w:p w14:paraId="36818266" w14:textId="77777777" w:rsidR="00C27FF8" w:rsidRPr="006156D7" w:rsidRDefault="00C27FF8" w:rsidP="00C27FF8">
            <w:pPr>
              <w:rPr>
                <w:rFonts w:ascii="Arial" w:eastAsia="Calibri" w:hAnsi="Arial" w:cs="Arial"/>
                <w:color w:val="FF0000"/>
                <w:sz w:val="20"/>
                <w:szCs w:val="20"/>
              </w:rPr>
            </w:pPr>
          </w:p>
          <w:p w14:paraId="21744452" w14:textId="77777777" w:rsidR="00C27FF8" w:rsidRPr="006156D7" w:rsidRDefault="00C27FF8" w:rsidP="00C27FF8">
            <w:pPr>
              <w:autoSpaceDE w:val="0"/>
              <w:autoSpaceDN w:val="0"/>
              <w:adjustRightInd w:val="0"/>
              <w:rPr>
                <w:rFonts w:ascii="Arial" w:eastAsia="Calibri" w:hAnsi="Arial" w:cs="Arial"/>
                <w:sz w:val="20"/>
                <w:szCs w:val="20"/>
              </w:rPr>
            </w:pPr>
          </w:p>
          <w:p w14:paraId="046DB949" w14:textId="77777777" w:rsidR="00C27FF8" w:rsidRPr="006156D7" w:rsidRDefault="00C27FF8" w:rsidP="00C27FF8">
            <w:pPr>
              <w:autoSpaceDE w:val="0"/>
              <w:autoSpaceDN w:val="0"/>
              <w:adjustRightInd w:val="0"/>
              <w:rPr>
                <w:rFonts w:ascii="Arial" w:eastAsia="Calibri" w:hAnsi="Arial" w:cs="Arial"/>
                <w:sz w:val="20"/>
                <w:szCs w:val="20"/>
              </w:rPr>
            </w:pPr>
          </w:p>
          <w:p w14:paraId="0069E18B" w14:textId="77777777" w:rsidR="00C27FF8" w:rsidRPr="006156D7" w:rsidRDefault="00C27FF8" w:rsidP="00C27FF8">
            <w:pPr>
              <w:autoSpaceDE w:val="0"/>
              <w:autoSpaceDN w:val="0"/>
              <w:adjustRightInd w:val="0"/>
              <w:rPr>
                <w:rFonts w:ascii="Arial" w:eastAsia="Calibri" w:hAnsi="Arial" w:cs="Arial"/>
                <w:sz w:val="20"/>
                <w:szCs w:val="20"/>
              </w:rPr>
            </w:pPr>
          </w:p>
          <w:p w14:paraId="0CD32946" w14:textId="78FE3190" w:rsidR="00C27FF8" w:rsidRPr="008C5154" w:rsidRDefault="00C27FF8" w:rsidP="00C27FF8">
            <w:pPr>
              <w:widowControl w:val="0"/>
              <w:autoSpaceDE w:val="0"/>
              <w:autoSpaceDN w:val="0"/>
              <w:adjustRightInd w:val="0"/>
              <w:ind w:left="20" w:right="11"/>
              <w:jc w:val="both"/>
              <w:rPr>
                <w:rFonts w:ascii="Arial" w:hAnsi="Arial" w:cs="Arial"/>
                <w:sz w:val="20"/>
                <w:szCs w:val="20"/>
                <w:lang w:val="es-ES_tradnl"/>
              </w:rPr>
            </w:pPr>
            <w:r w:rsidRPr="006156D7">
              <w:rPr>
                <w:rFonts w:ascii="Arial" w:eastAsia="Calibri" w:hAnsi="Arial" w:cs="Arial"/>
                <w:sz w:val="20"/>
                <w:szCs w:val="20"/>
              </w:rPr>
              <w:t>•</w:t>
            </w:r>
            <w:r w:rsidRPr="006156D7">
              <w:rPr>
                <w:rFonts w:ascii="Arial" w:eastAsia="Calibri" w:hAnsi="Arial" w:cs="Arial"/>
                <w:sz w:val="20"/>
                <w:szCs w:val="20"/>
                <w:lang w:eastAsia="es-MX"/>
              </w:rPr>
              <w:t>Elaborar una línea de tiempo donde mencione   las grandes crisis económicas mundiales en la historia, exponiendo los resultados en el aula en una plenaria y  presentar en classroom los resultados de su trabajo.</w:t>
            </w:r>
          </w:p>
        </w:tc>
        <w:tc>
          <w:tcPr>
            <w:tcW w:w="2599" w:type="dxa"/>
          </w:tcPr>
          <w:p w14:paraId="4AC057A0"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 xml:space="preserve">•Se llevará a cabo presentación digital para dar a conocer el contenido temático de la presente unidad y su respectivo encuadre </w:t>
            </w:r>
          </w:p>
          <w:p w14:paraId="4FEE7628" w14:textId="77777777" w:rsidR="00C27FF8" w:rsidRPr="006156D7" w:rsidRDefault="00C27FF8" w:rsidP="00C27FF8">
            <w:pPr>
              <w:rPr>
                <w:rFonts w:ascii="Arial" w:eastAsia="Calibri" w:hAnsi="Arial" w:cs="Arial"/>
                <w:sz w:val="20"/>
                <w:szCs w:val="20"/>
              </w:rPr>
            </w:pPr>
          </w:p>
          <w:p w14:paraId="0A37BEFE" w14:textId="77777777" w:rsidR="00C27FF8" w:rsidRPr="006156D7" w:rsidRDefault="00C27FF8" w:rsidP="00C27FF8">
            <w:pPr>
              <w:autoSpaceDE w:val="0"/>
              <w:autoSpaceDN w:val="0"/>
              <w:adjustRightInd w:val="0"/>
              <w:spacing w:after="160" w:line="259" w:lineRule="auto"/>
              <w:jc w:val="both"/>
              <w:rPr>
                <w:rFonts w:ascii="Arial" w:eastAsia="Calibri" w:hAnsi="Arial" w:cs="Arial"/>
                <w:sz w:val="20"/>
                <w:szCs w:val="20"/>
              </w:rPr>
            </w:pPr>
            <w:r w:rsidRPr="006156D7">
              <w:rPr>
                <w:rFonts w:ascii="Arial" w:eastAsia="Calibri" w:hAnsi="Arial" w:cs="Arial"/>
                <w:sz w:val="20"/>
                <w:szCs w:val="20"/>
              </w:rPr>
              <w:t>•El profesor proporciona los requerimientos y sugiere páginas digitales y fuentes de información para la investigación sobre el “campo de le economía “y conceptos de “variables económicas”, expresando la importancia de los conceptos en el campo de la macroeconomía.</w:t>
            </w:r>
          </w:p>
          <w:p w14:paraId="17A6BD50"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profesor solicita Investigar individualmente los efectos positivos y negativos generados por las variables macroeconómicas y planteará preguntas que fomentarán la reflexión. Solicitará a través de classroom un cuadro comparativo de los aspectos positivos y negativos.</w:t>
            </w:r>
          </w:p>
          <w:p w14:paraId="72B97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4F530AC6"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lastRenderedPageBreak/>
              <w:t>•El docente sugiere fuentes de investigación en equipo de trabajo y el estudiante plasmará las principales aportaciones de los modelos económicos:  Clásico, Keynesiano y Neoliberal elaborando una presentación en PowerPoint, exponer en equipo y en el aula los resultados obtenidos, presentando un cuadro comparativo.</w:t>
            </w:r>
          </w:p>
          <w:p w14:paraId="3FD12AC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263856CF" w14:textId="56627D10" w:rsidR="00C27FF8" w:rsidRPr="008C5154" w:rsidRDefault="00C27FF8" w:rsidP="00C27FF8">
            <w:pPr>
              <w:jc w:val="both"/>
              <w:rPr>
                <w:rFonts w:ascii="Arial" w:hAnsi="Arial" w:cs="Arial"/>
                <w:sz w:val="20"/>
                <w:szCs w:val="20"/>
                <w:lang w:val="es-ES_tradnl"/>
              </w:rPr>
            </w:pPr>
            <w:r w:rsidRPr="006156D7">
              <w:rPr>
                <w:rFonts w:ascii="Arial" w:eastAsia="Calibri" w:hAnsi="Arial" w:cs="Arial"/>
                <w:sz w:val="20"/>
                <w:szCs w:val="20"/>
              </w:rPr>
              <w:t>• El docente explicará los efectos de las crisis económicas y solicitará la investigación de las grandes crisis económicas mundiales en su cuaderno de trabajo presentando una línea de tiempo.</w:t>
            </w:r>
          </w:p>
        </w:tc>
        <w:tc>
          <w:tcPr>
            <w:tcW w:w="2599" w:type="dxa"/>
          </w:tcPr>
          <w:p w14:paraId="1B64C32E"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●Habilidades para buscar, procesar y analizar Información procedente de fuentes diversas.</w:t>
            </w:r>
          </w:p>
          <w:p w14:paraId="03A07290"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•Capacidad de abstracción, análisis y síntesis.</w:t>
            </w:r>
          </w:p>
          <w:p w14:paraId="3D57B04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para identificar, plantear y resolver problemas.</w:t>
            </w:r>
          </w:p>
          <w:p w14:paraId="6812E6A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de aplicar los conocimientos en la práctica.</w:t>
            </w:r>
          </w:p>
          <w:p w14:paraId="382700A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•Compromiso ético.</w:t>
            </w:r>
          </w:p>
          <w:p w14:paraId="4B51407D"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23E73C"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6AAAE3" w14:textId="77777777" w:rsidR="00C27FF8" w:rsidRPr="006156D7" w:rsidRDefault="00C27FF8" w:rsidP="00C27FF8">
            <w:pPr>
              <w:rPr>
                <w:rFonts w:ascii="Arial" w:eastAsia="Calibri" w:hAnsi="Arial" w:cs="Arial"/>
                <w:sz w:val="20"/>
                <w:szCs w:val="20"/>
              </w:rPr>
            </w:pPr>
          </w:p>
          <w:p w14:paraId="222A8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6C22F915" w14:textId="77777777" w:rsidR="00C27FF8" w:rsidRPr="008C5154" w:rsidRDefault="00C27FF8" w:rsidP="00C27FF8">
            <w:pPr>
              <w:autoSpaceDE w:val="0"/>
              <w:autoSpaceDN w:val="0"/>
              <w:adjustRightInd w:val="0"/>
              <w:jc w:val="both"/>
              <w:rPr>
                <w:rFonts w:ascii="Arial" w:hAnsi="Arial" w:cs="Arial"/>
                <w:sz w:val="20"/>
                <w:szCs w:val="20"/>
              </w:rPr>
            </w:pPr>
          </w:p>
        </w:tc>
        <w:tc>
          <w:tcPr>
            <w:tcW w:w="2600" w:type="dxa"/>
          </w:tcPr>
          <w:p w14:paraId="5E2C1081"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Teoría: 9</w:t>
            </w:r>
          </w:p>
          <w:p w14:paraId="14BA8D32" w14:textId="5B821ACD"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Práctica:6</w:t>
            </w:r>
          </w:p>
        </w:tc>
      </w:tr>
    </w:tbl>
    <w:p w14:paraId="2885F6E2" w14:textId="77777777" w:rsidR="00865C4A" w:rsidRPr="008C5154" w:rsidRDefault="00865C4A" w:rsidP="005053AB">
      <w:pPr>
        <w:pStyle w:val="Sinespaciado"/>
        <w:rPr>
          <w:rFonts w:ascii="Arial" w:hAnsi="Arial" w:cs="Arial"/>
          <w:sz w:val="20"/>
          <w:szCs w:val="20"/>
        </w:rPr>
      </w:pPr>
    </w:p>
    <w:p w14:paraId="365D0EC0"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2B0B9CA4" w14:textId="77777777" w:rsidR="005053AB" w:rsidRPr="008C5154" w:rsidRDefault="005053AB" w:rsidP="005053AB">
      <w:pPr>
        <w:pStyle w:val="Sinespaciado"/>
        <w:rPr>
          <w:rFonts w:ascii="Arial" w:hAnsi="Arial" w:cs="Arial"/>
          <w:sz w:val="20"/>
          <w:szCs w:val="20"/>
        </w:rPr>
      </w:pPr>
    </w:p>
    <w:p w14:paraId="7784FE9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29325C" w:rsidRPr="008C5154" w14:paraId="560BD367" w14:textId="77777777" w:rsidTr="005053AB">
        <w:tc>
          <w:tcPr>
            <w:tcW w:w="6498" w:type="dxa"/>
          </w:tcPr>
          <w:p w14:paraId="49F2C786" w14:textId="1BC4E295"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a)</w:t>
            </w:r>
            <w:r w:rsidRPr="006156D7">
              <w:rPr>
                <w:rFonts w:ascii="Arial" w:eastAsia="Calibri" w:hAnsi="Arial" w:cs="Arial"/>
                <w:color w:val="000000"/>
                <w:sz w:val="20"/>
                <w:szCs w:val="20"/>
              </w:rPr>
              <w:t>Analiza y elabora un reporte de investigación “concepto, campo de estudio y principales variables macroeconómicas” y desarrollar un mapa mental:</w:t>
            </w:r>
          </w:p>
          <w:p w14:paraId="01DD2C56"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672AEDF3" w14:textId="1CFA8BC1" w:rsidR="0029325C" w:rsidRPr="0029325C" w:rsidRDefault="0029325C" w:rsidP="0029325C">
            <w:pPr>
              <w:autoSpaceDE w:val="0"/>
              <w:autoSpaceDN w:val="0"/>
              <w:adjustRightInd w:val="0"/>
              <w:jc w:val="both"/>
              <w:rPr>
                <w:rFonts w:ascii="Arial" w:hAnsi="Arial" w:cs="Arial"/>
                <w:sz w:val="20"/>
                <w:szCs w:val="20"/>
              </w:rPr>
            </w:pPr>
            <w:r w:rsidRPr="0029325C">
              <w:rPr>
                <w:rFonts w:ascii="Arial" w:eastAsia="Calibri" w:hAnsi="Arial" w:cs="Arial"/>
                <w:color w:val="000000"/>
                <w:sz w:val="20"/>
                <w:szCs w:val="20"/>
              </w:rPr>
              <w:t>•Capacidad de abstracción análisis y síntesis.</w:t>
            </w:r>
          </w:p>
        </w:tc>
        <w:tc>
          <w:tcPr>
            <w:tcW w:w="6498" w:type="dxa"/>
          </w:tcPr>
          <w:p w14:paraId="14973684"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10%</w:t>
            </w:r>
          </w:p>
          <w:p w14:paraId="08132EA3" w14:textId="77777777" w:rsidR="0029325C" w:rsidRPr="006156D7" w:rsidRDefault="0029325C" w:rsidP="0029325C">
            <w:pPr>
              <w:jc w:val="center"/>
              <w:rPr>
                <w:rFonts w:ascii="Arial" w:eastAsia="Calibri" w:hAnsi="Arial" w:cs="Arial"/>
                <w:sz w:val="20"/>
                <w:szCs w:val="20"/>
              </w:rPr>
            </w:pPr>
          </w:p>
          <w:p w14:paraId="74F7808F" w14:textId="52D01A8B" w:rsidR="0029325C" w:rsidRPr="008C5154" w:rsidRDefault="0029325C" w:rsidP="0029325C">
            <w:pPr>
              <w:pStyle w:val="Sinespaciado"/>
              <w:jc w:val="center"/>
              <w:rPr>
                <w:rFonts w:ascii="Arial" w:hAnsi="Arial" w:cs="Arial"/>
                <w:sz w:val="20"/>
                <w:szCs w:val="20"/>
              </w:rPr>
            </w:pPr>
          </w:p>
        </w:tc>
      </w:tr>
      <w:tr w:rsidR="0029325C" w:rsidRPr="008C5154" w14:paraId="2BE4C104" w14:textId="77777777" w:rsidTr="005053AB">
        <w:tc>
          <w:tcPr>
            <w:tcW w:w="6498" w:type="dxa"/>
          </w:tcPr>
          <w:p w14:paraId="62F0DE08" w14:textId="700F2C36"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b)</w:t>
            </w:r>
            <w:r w:rsidRPr="006156D7">
              <w:rPr>
                <w:rFonts w:ascii="Arial" w:eastAsia="Calibri" w:hAnsi="Arial" w:cs="Arial"/>
                <w:color w:val="000000"/>
                <w:sz w:val="20"/>
                <w:szCs w:val="20"/>
              </w:rPr>
              <w:t>Cuadro comparativo de los aspectos positivos y negativos de indicadores económicos, desarrollarán:</w:t>
            </w:r>
          </w:p>
          <w:p w14:paraId="4D82C94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2D715422"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7F9C88CC" w14:textId="6FB568ED" w:rsidR="0029325C" w:rsidRPr="002D325A" w:rsidRDefault="0029325C" w:rsidP="0029325C">
            <w:pPr>
              <w:rPr>
                <w:rFonts w:ascii="Arial" w:hAnsi="Arial" w:cs="Arial"/>
                <w:sz w:val="20"/>
                <w:szCs w:val="20"/>
              </w:rPr>
            </w:pPr>
            <w:r w:rsidRPr="006156D7">
              <w:rPr>
                <w:rFonts w:ascii="Arial" w:eastAsia="Calibri" w:hAnsi="Arial" w:cs="Arial"/>
                <w:color w:val="000000"/>
                <w:sz w:val="20"/>
                <w:szCs w:val="20"/>
              </w:rPr>
              <w:t>• Compromiso ético.</w:t>
            </w:r>
          </w:p>
        </w:tc>
        <w:tc>
          <w:tcPr>
            <w:tcW w:w="6498" w:type="dxa"/>
          </w:tcPr>
          <w:p w14:paraId="3338FA3D" w14:textId="68704FC6" w:rsidR="0029325C" w:rsidRPr="008C5154" w:rsidRDefault="0029325C" w:rsidP="0029325C">
            <w:pPr>
              <w:pStyle w:val="Sinespaciado"/>
              <w:jc w:val="center"/>
              <w:rPr>
                <w:rFonts w:ascii="Arial" w:hAnsi="Arial" w:cs="Arial"/>
                <w:sz w:val="20"/>
                <w:szCs w:val="20"/>
              </w:rPr>
            </w:pPr>
            <w:r w:rsidRPr="006156D7">
              <w:rPr>
                <w:rFonts w:ascii="Arial" w:eastAsia="Calibri" w:hAnsi="Arial" w:cs="Arial"/>
                <w:sz w:val="20"/>
                <w:szCs w:val="20"/>
              </w:rPr>
              <w:t>10%</w:t>
            </w:r>
          </w:p>
        </w:tc>
      </w:tr>
      <w:tr w:rsidR="0029325C" w:rsidRPr="008C5154" w14:paraId="69287BFC" w14:textId="77777777" w:rsidTr="005053AB">
        <w:tc>
          <w:tcPr>
            <w:tcW w:w="6498" w:type="dxa"/>
          </w:tcPr>
          <w:p w14:paraId="37B13E8A" w14:textId="14C80682"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c)</w:t>
            </w:r>
            <w:r w:rsidRPr="006156D7">
              <w:rPr>
                <w:rFonts w:ascii="Arial" w:eastAsia="Calibri" w:hAnsi="Arial" w:cs="Arial"/>
                <w:color w:val="000000"/>
                <w:sz w:val="20"/>
                <w:szCs w:val="20"/>
              </w:rPr>
              <w:t>Presentación y exposición de modelos económicos clásico, neoliberal y keynesiano desarrollarán:</w:t>
            </w:r>
          </w:p>
          <w:p w14:paraId="25B90548"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460C6A2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38C59141" w14:textId="65505F0F"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aplicar los conocimientos en la práctica.</w:t>
            </w:r>
          </w:p>
        </w:tc>
        <w:tc>
          <w:tcPr>
            <w:tcW w:w="6498" w:type="dxa"/>
          </w:tcPr>
          <w:p w14:paraId="575BB1F1"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0E6238C4" w14:textId="77777777" w:rsidR="0029325C" w:rsidRDefault="0029325C" w:rsidP="0029325C">
            <w:pPr>
              <w:pStyle w:val="Sinespaciado"/>
              <w:jc w:val="center"/>
              <w:rPr>
                <w:rFonts w:ascii="Arial" w:hAnsi="Arial" w:cs="Arial"/>
                <w:sz w:val="20"/>
                <w:szCs w:val="20"/>
              </w:rPr>
            </w:pPr>
          </w:p>
        </w:tc>
      </w:tr>
      <w:tr w:rsidR="0029325C" w:rsidRPr="008C5154" w14:paraId="6AA8DF7A" w14:textId="77777777" w:rsidTr="005053AB">
        <w:tc>
          <w:tcPr>
            <w:tcW w:w="6498" w:type="dxa"/>
          </w:tcPr>
          <w:p w14:paraId="73C64F2D" w14:textId="14C515FB"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d)</w:t>
            </w:r>
            <w:r w:rsidRPr="006156D7">
              <w:rPr>
                <w:rFonts w:ascii="Arial" w:eastAsia="Calibri" w:hAnsi="Arial" w:cs="Arial"/>
                <w:color w:val="000000"/>
                <w:sz w:val="20"/>
                <w:szCs w:val="20"/>
              </w:rPr>
              <w:t>Línea de tiempo sobre crisis económicas mundiales y las repercusiones en México, competencias a desarrollar:</w:t>
            </w:r>
          </w:p>
          <w:p w14:paraId="19D86F6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Exposición de modelos económicos clásico, neoliberal y keynesiano desarrollarán:</w:t>
            </w:r>
          </w:p>
          <w:p w14:paraId="1F35A3C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06959FD7" w14:textId="67D98E7E"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abstracción análisis y síntesis.</w:t>
            </w:r>
          </w:p>
        </w:tc>
        <w:tc>
          <w:tcPr>
            <w:tcW w:w="6498" w:type="dxa"/>
          </w:tcPr>
          <w:p w14:paraId="203C5942"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3521BEFE" w14:textId="77777777" w:rsidR="0029325C" w:rsidRDefault="0029325C" w:rsidP="0029325C">
            <w:pPr>
              <w:pStyle w:val="Sinespaciado"/>
              <w:jc w:val="center"/>
              <w:rPr>
                <w:rFonts w:ascii="Arial" w:hAnsi="Arial" w:cs="Arial"/>
                <w:sz w:val="20"/>
                <w:szCs w:val="20"/>
              </w:rPr>
            </w:pPr>
          </w:p>
        </w:tc>
      </w:tr>
      <w:tr w:rsidR="0029325C" w:rsidRPr="008C5154" w14:paraId="6265F083" w14:textId="77777777" w:rsidTr="005053AB">
        <w:tc>
          <w:tcPr>
            <w:tcW w:w="6498" w:type="dxa"/>
          </w:tcPr>
          <w:p w14:paraId="4638F884" w14:textId="4604E46D"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e)</w:t>
            </w:r>
            <w:r w:rsidRPr="006156D7">
              <w:rPr>
                <w:rFonts w:ascii="Arial" w:eastAsia="Calibri" w:hAnsi="Arial" w:cs="Arial"/>
                <w:color w:val="000000"/>
                <w:sz w:val="20"/>
                <w:szCs w:val="20"/>
              </w:rPr>
              <w:t>Presentación de un Examen en la plataforma Electrónica y desarrollar:</w:t>
            </w:r>
          </w:p>
          <w:p w14:paraId="12A2BAFE"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aplicar conocimientos</w:t>
            </w:r>
          </w:p>
          <w:p w14:paraId="07EC705A"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 Capacidad de abstracción, análisis y síntesis</w:t>
            </w:r>
          </w:p>
          <w:p w14:paraId="4ECA073A" w14:textId="149EEA84"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•Compromiso ético</w:t>
            </w:r>
          </w:p>
        </w:tc>
        <w:tc>
          <w:tcPr>
            <w:tcW w:w="6498" w:type="dxa"/>
          </w:tcPr>
          <w:p w14:paraId="2F9777D0" w14:textId="77777777" w:rsidR="0029325C" w:rsidRPr="006156D7" w:rsidRDefault="0029325C" w:rsidP="0029325C">
            <w:pPr>
              <w:jc w:val="center"/>
              <w:rPr>
                <w:rFonts w:ascii="Arial" w:eastAsia="Calibri" w:hAnsi="Arial" w:cs="Arial"/>
                <w:sz w:val="20"/>
                <w:szCs w:val="20"/>
              </w:rPr>
            </w:pPr>
          </w:p>
          <w:p w14:paraId="37841D54" w14:textId="60DC2055" w:rsidR="0029325C" w:rsidRDefault="0029325C" w:rsidP="0029325C">
            <w:pPr>
              <w:pStyle w:val="Sinespaciado"/>
              <w:jc w:val="center"/>
              <w:rPr>
                <w:rFonts w:ascii="Arial" w:hAnsi="Arial" w:cs="Arial"/>
                <w:sz w:val="20"/>
                <w:szCs w:val="20"/>
              </w:rPr>
            </w:pPr>
            <w:r w:rsidRPr="006156D7">
              <w:rPr>
                <w:rFonts w:ascii="Arial" w:eastAsia="Calibri" w:hAnsi="Arial" w:cs="Arial"/>
                <w:sz w:val="20"/>
                <w:szCs w:val="20"/>
              </w:rPr>
              <w:t>40%</w:t>
            </w:r>
          </w:p>
        </w:tc>
      </w:tr>
    </w:tbl>
    <w:p w14:paraId="01CD7B8B" w14:textId="77777777" w:rsidR="005053AB" w:rsidRPr="008C5154" w:rsidRDefault="005053AB" w:rsidP="005053AB">
      <w:pPr>
        <w:pStyle w:val="Sinespaciado"/>
        <w:rPr>
          <w:rFonts w:ascii="Arial" w:hAnsi="Arial" w:cs="Arial"/>
          <w:sz w:val="20"/>
          <w:szCs w:val="20"/>
        </w:rPr>
      </w:pPr>
    </w:p>
    <w:p w14:paraId="33E4F6CA" w14:textId="77777777" w:rsidR="0029325C" w:rsidRDefault="0029325C" w:rsidP="005053AB">
      <w:pPr>
        <w:pStyle w:val="Sinespaciado"/>
        <w:rPr>
          <w:rFonts w:ascii="Arial" w:hAnsi="Arial" w:cs="Arial"/>
          <w:sz w:val="20"/>
          <w:szCs w:val="20"/>
        </w:rPr>
      </w:pPr>
    </w:p>
    <w:p w14:paraId="31EAEED2" w14:textId="77777777" w:rsidR="0029325C" w:rsidRDefault="0029325C" w:rsidP="005053AB">
      <w:pPr>
        <w:pStyle w:val="Sinespaciado"/>
        <w:rPr>
          <w:rFonts w:ascii="Arial" w:hAnsi="Arial" w:cs="Arial"/>
          <w:sz w:val="20"/>
          <w:szCs w:val="20"/>
        </w:rPr>
      </w:pPr>
    </w:p>
    <w:p w14:paraId="428B36C8" w14:textId="77777777" w:rsidR="0029325C" w:rsidRDefault="0029325C" w:rsidP="005053AB">
      <w:pPr>
        <w:pStyle w:val="Sinespaciado"/>
        <w:rPr>
          <w:rFonts w:ascii="Arial" w:hAnsi="Arial" w:cs="Arial"/>
          <w:sz w:val="20"/>
          <w:szCs w:val="20"/>
        </w:rPr>
      </w:pPr>
    </w:p>
    <w:p w14:paraId="2652FACF" w14:textId="77777777" w:rsidR="0029325C" w:rsidRDefault="0029325C"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lastRenderedPageBreak/>
        <w:t xml:space="preserve">Niveles de desempeño </w:t>
      </w:r>
      <w:r w:rsidR="00206F1D" w:rsidRPr="008C5154">
        <w:rPr>
          <w:rFonts w:ascii="Arial" w:hAnsi="Arial" w:cs="Arial"/>
          <w:sz w:val="20"/>
          <w:szCs w:val="20"/>
        </w:rPr>
        <w:t>:</w:t>
      </w:r>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01736001" w14:textId="77777777"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Evaluación </w:t>
      </w:r>
      <w:r w:rsidR="00206F1D" w:rsidRPr="008C5154">
        <w:rPr>
          <w:rFonts w:ascii="Arial" w:hAnsi="Arial" w:cs="Arial"/>
          <w:sz w:val="20"/>
          <w:szCs w:val="20"/>
        </w:rPr>
        <w:t>:</w:t>
      </w:r>
    </w:p>
    <w:p w14:paraId="4236A6F5"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7593F7A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A6DC4" w:rsidRPr="008C5154" w14:paraId="00A9D4B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6E7AEAA" w14:textId="77777777" w:rsidR="00AA6DC4" w:rsidRPr="006156D7" w:rsidRDefault="00AA6DC4" w:rsidP="00AA6DC4">
            <w:pPr>
              <w:jc w:val="center"/>
              <w:rPr>
                <w:rFonts w:ascii="Arial" w:hAnsi="Arial" w:cs="Arial"/>
                <w:sz w:val="20"/>
                <w:szCs w:val="20"/>
                <w:lang w:eastAsia="es-MX"/>
              </w:rPr>
            </w:pPr>
            <w:r w:rsidRPr="006156D7">
              <w:rPr>
                <w:rFonts w:ascii="Arial" w:hAnsi="Arial" w:cs="Arial"/>
                <w:sz w:val="20"/>
                <w:szCs w:val="20"/>
                <w:lang w:eastAsia="es-MX"/>
              </w:rPr>
              <w:t>Síntesis</w:t>
            </w:r>
          </w:p>
          <w:p w14:paraId="4124984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(Rúbrica de evaluación)</w:t>
            </w:r>
          </w:p>
          <w:p w14:paraId="14B1A9EA" w14:textId="773EFFC9"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ED02176" w14:textId="092A9D94"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1A0B98F" w14:textId="6D4A17E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DFB6901" w14:textId="5C90E69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0F84533" w14:textId="1AFC29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F837658" w14:textId="65A5C988"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11DC12A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0</w:t>
            </w:r>
          </w:p>
          <w:p w14:paraId="115FC605" w14:textId="24314977"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EC3DC6" w14:textId="77777777" w:rsidR="00AA6DC4" w:rsidRPr="006156D7" w:rsidRDefault="00AA6DC4" w:rsidP="00AA6DC4">
            <w:pPr>
              <w:pStyle w:val="Default"/>
              <w:rPr>
                <w:sz w:val="20"/>
                <w:szCs w:val="20"/>
              </w:rPr>
            </w:pPr>
            <w:r w:rsidRPr="006156D7">
              <w:rPr>
                <w:sz w:val="20"/>
                <w:szCs w:val="20"/>
              </w:rPr>
              <w:t>Concepto, campo de estudio y principales variables macroeconómicas.</w:t>
            </w:r>
          </w:p>
          <w:p w14:paraId="3C0A9585"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223C5C33" w14:textId="7D16D8D2"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•Capacidad de abstracción análisis y síntesis.</w:t>
            </w:r>
          </w:p>
        </w:tc>
      </w:tr>
      <w:tr w:rsidR="00AA6DC4" w:rsidRPr="008C5154" w14:paraId="796A803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088E865" w14:textId="77777777" w:rsidR="00AA6DC4" w:rsidRPr="006156D7" w:rsidRDefault="00AA6DC4" w:rsidP="00AA6DC4">
            <w:pPr>
              <w:pStyle w:val="Sinespaciado"/>
              <w:jc w:val="center"/>
              <w:rPr>
                <w:rFonts w:ascii="Arial" w:eastAsia="Times New Roman" w:hAnsi="Arial" w:cs="Arial"/>
                <w:color w:val="000000"/>
                <w:sz w:val="20"/>
                <w:szCs w:val="20"/>
                <w:lang w:eastAsia="es-MX"/>
              </w:rPr>
            </w:pPr>
            <w:r w:rsidRPr="006156D7">
              <w:rPr>
                <w:rFonts w:ascii="Arial" w:eastAsia="Times New Roman" w:hAnsi="Arial" w:cs="Arial"/>
                <w:color w:val="000000"/>
                <w:sz w:val="20"/>
                <w:szCs w:val="20"/>
                <w:lang w:eastAsia="es-MX"/>
              </w:rPr>
              <w:t>Cuadro comparativo (Lista de cotejo).</w:t>
            </w:r>
          </w:p>
          <w:p w14:paraId="0E522F33" w14:textId="60A79905"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1E96C48" w14:textId="4F48717D"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2EBC056" w14:textId="2936998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93E91F3" w14:textId="2EADD1ED"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0720366" w14:textId="5D5B35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40F93E04" w14:textId="0F2C0F5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2854EE25" w14:textId="77777777" w:rsidR="00AA6DC4" w:rsidRPr="006156D7" w:rsidRDefault="00AA6DC4" w:rsidP="00AA6DC4">
            <w:pPr>
              <w:pStyle w:val="Sinespaciado"/>
              <w:rPr>
                <w:rFonts w:ascii="Arial" w:hAnsi="Arial" w:cs="Arial"/>
                <w:sz w:val="20"/>
                <w:szCs w:val="20"/>
                <w:lang w:eastAsia="es-MX"/>
              </w:rPr>
            </w:pPr>
          </w:p>
          <w:p w14:paraId="5D40D91B"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34CCF0C0" w14:textId="010BEBAC"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BD5CE95" w14:textId="77777777" w:rsidR="00AA6DC4" w:rsidRPr="006156D7" w:rsidRDefault="00AA6DC4" w:rsidP="00AA6DC4">
            <w:pPr>
              <w:pStyle w:val="Default"/>
              <w:rPr>
                <w:sz w:val="20"/>
                <w:szCs w:val="20"/>
              </w:rPr>
            </w:pPr>
            <w:r w:rsidRPr="006156D7">
              <w:rPr>
                <w:sz w:val="20"/>
                <w:szCs w:val="20"/>
              </w:rPr>
              <w:t>Aspectos positivos y negativos de indicadores económicos.</w:t>
            </w:r>
          </w:p>
          <w:p w14:paraId="7462E193"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1074AE21" w14:textId="77777777" w:rsidR="00AA6DC4" w:rsidRPr="006156D7" w:rsidRDefault="00AA6DC4" w:rsidP="00AA6DC4">
            <w:pPr>
              <w:pStyle w:val="Default"/>
              <w:rPr>
                <w:sz w:val="20"/>
                <w:szCs w:val="20"/>
              </w:rPr>
            </w:pPr>
            <w:r w:rsidRPr="006156D7">
              <w:rPr>
                <w:sz w:val="20"/>
                <w:szCs w:val="20"/>
              </w:rPr>
              <w:t>•Capacidad de abstracción análisis y síntesis.</w:t>
            </w:r>
          </w:p>
          <w:p w14:paraId="353CD2A9" w14:textId="6748E6DA"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78E7AAC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2A797B0"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lastRenderedPageBreak/>
              <w:t>Exposición en PowerPoint (Lista de cotejo)</w:t>
            </w:r>
          </w:p>
          <w:p w14:paraId="05C5FAF4" w14:textId="72CD223E"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17391A04" w14:textId="04FF1BD0"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64B28E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50F6E671"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530BC980"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1827B68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791484EF" w:rsidR="00AA6DC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3CB299" w14:textId="77777777" w:rsidR="00AA6DC4" w:rsidRPr="006156D7" w:rsidRDefault="00AA6DC4" w:rsidP="00AA6DC4">
            <w:pPr>
              <w:pStyle w:val="Default"/>
              <w:rPr>
                <w:sz w:val="20"/>
                <w:szCs w:val="20"/>
              </w:rPr>
            </w:pPr>
            <w:r w:rsidRPr="006156D7">
              <w:rPr>
                <w:sz w:val="20"/>
                <w:szCs w:val="20"/>
              </w:rPr>
              <w:t>Exposición de modelos económicos clásico, neoliberal y keynesiano.</w:t>
            </w:r>
          </w:p>
          <w:p w14:paraId="6A9C4F1A"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09938924" w14:textId="77777777" w:rsidR="00AA6DC4" w:rsidRPr="006156D7" w:rsidRDefault="00AA6DC4" w:rsidP="00AA6DC4">
            <w:pPr>
              <w:pStyle w:val="Default"/>
              <w:rPr>
                <w:sz w:val="20"/>
                <w:szCs w:val="20"/>
              </w:rPr>
            </w:pPr>
            <w:r w:rsidRPr="006156D7">
              <w:rPr>
                <w:sz w:val="20"/>
                <w:szCs w:val="20"/>
              </w:rPr>
              <w:t>•Capacidad de abstracción análisis y síntesis.</w:t>
            </w:r>
          </w:p>
          <w:p w14:paraId="7BA15FDD" w14:textId="7C00E4BE"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5553E6F1" w14:textId="77777777" w:rsidTr="00CA496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B5F005" w14:textId="495455D8" w:rsidR="00AA6DC4" w:rsidRPr="008C515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Línea de tiempo (Lista de cotejo)</w:t>
            </w:r>
          </w:p>
        </w:tc>
        <w:tc>
          <w:tcPr>
            <w:tcW w:w="917" w:type="dxa"/>
            <w:tcBorders>
              <w:top w:val="nil"/>
              <w:left w:val="nil"/>
              <w:bottom w:val="single" w:sz="4" w:space="0" w:color="auto"/>
              <w:right w:val="single" w:sz="4" w:space="0" w:color="auto"/>
            </w:tcBorders>
            <w:shd w:val="clear" w:color="auto" w:fill="auto"/>
            <w:noWrap/>
            <w:vAlign w:val="center"/>
          </w:tcPr>
          <w:p w14:paraId="69C5A4DD" w14:textId="436E0D05" w:rsidR="00AA6DC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E52A333" w14:textId="6FF65294"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34BD177" w14:textId="57CAE8D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AF9853" w14:textId="1E5310F7"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7376AE" w14:textId="73BEA8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59CB279" w14:textId="7454F45F" w:rsidR="00AA6DC4" w:rsidRPr="0078372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A2FE7E7" w14:textId="77777777" w:rsidR="00AA6DC4" w:rsidRPr="006156D7" w:rsidRDefault="00AA6DC4" w:rsidP="00AA6DC4">
            <w:pPr>
              <w:pStyle w:val="Default"/>
              <w:rPr>
                <w:sz w:val="20"/>
                <w:szCs w:val="20"/>
              </w:rPr>
            </w:pPr>
            <w:r w:rsidRPr="006156D7">
              <w:rPr>
                <w:sz w:val="20"/>
                <w:szCs w:val="20"/>
              </w:rPr>
              <w:t>Línea de tiempo sobre crisis económicas mundiales y las repercusiones en México</w:t>
            </w:r>
          </w:p>
          <w:p w14:paraId="1AE091D1"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3446AD02" w14:textId="77777777" w:rsidR="00AA6DC4" w:rsidRPr="006156D7" w:rsidRDefault="00AA6DC4" w:rsidP="00AA6DC4">
            <w:pPr>
              <w:pStyle w:val="Sinespaciado"/>
              <w:rPr>
                <w:rFonts w:ascii="Arial" w:hAnsi="Arial" w:cs="Arial"/>
                <w:sz w:val="20"/>
                <w:szCs w:val="20"/>
              </w:rPr>
            </w:pPr>
            <w:r w:rsidRPr="006156D7">
              <w:rPr>
                <w:rFonts w:ascii="Arial" w:hAnsi="Arial" w:cs="Arial"/>
                <w:sz w:val="20"/>
                <w:szCs w:val="20"/>
              </w:rPr>
              <w:t>•Capacidad de abstracción análisis y síntesis.</w:t>
            </w:r>
          </w:p>
          <w:p w14:paraId="4777ADD0" w14:textId="1667F467"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1F863A43"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D17E29E" w14:textId="77777777" w:rsidR="00AA6DC4" w:rsidRPr="006156D7" w:rsidRDefault="00AA6DC4" w:rsidP="00AA6DC4">
            <w:pPr>
              <w:jc w:val="center"/>
              <w:rPr>
                <w:rFonts w:ascii="Arial" w:hAnsi="Arial" w:cs="Arial"/>
                <w:sz w:val="20"/>
                <w:szCs w:val="20"/>
                <w:lang w:eastAsia="es-MX"/>
              </w:rPr>
            </w:pPr>
            <w:r w:rsidRPr="006156D7">
              <w:rPr>
                <w:rFonts w:ascii="Arial" w:hAnsi="Arial" w:cs="Arial"/>
                <w:sz w:val="20"/>
                <w:szCs w:val="20"/>
                <w:lang w:eastAsia="es-MX"/>
              </w:rPr>
              <w:t>Prueba escrita</w:t>
            </w:r>
          </w:p>
          <w:p w14:paraId="6A1F9B76" w14:textId="77777777"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99BE74A" w14:textId="085DA104" w:rsidR="00AA6DC4" w:rsidRDefault="00AA6DC4" w:rsidP="00AA6DC4">
            <w:pPr>
              <w:pStyle w:val="Sinespaciado"/>
              <w:jc w:val="center"/>
              <w:rPr>
                <w:rFonts w:ascii="Arial" w:hAnsi="Arial" w:cs="Arial"/>
                <w:sz w:val="20"/>
                <w:szCs w:val="20"/>
              </w:rPr>
            </w:pPr>
            <w:r w:rsidRPr="006156D7">
              <w:rPr>
                <w:rFonts w:ascii="Arial"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D04F187" w14:textId="0AF6D33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1B2943F" w14:textId="3A11F11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4AEE044F" w14:textId="5D5B192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8283938" w14:textId="0AE1F66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9B63DC3" w14:textId="77777777" w:rsidR="00AA6DC4" w:rsidRPr="006156D7" w:rsidRDefault="00AA6DC4" w:rsidP="00AA6DC4">
            <w:pPr>
              <w:pStyle w:val="Sinespaciado"/>
              <w:rPr>
                <w:rFonts w:ascii="Arial" w:hAnsi="Arial" w:cs="Arial"/>
                <w:sz w:val="20"/>
                <w:szCs w:val="20"/>
                <w:lang w:eastAsia="es-MX"/>
              </w:rPr>
            </w:pPr>
          </w:p>
          <w:p w14:paraId="7F6C16BC"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2A27F01D" w14:textId="77777777" w:rsidR="00AA6DC4" w:rsidRPr="0078372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3490C" w14:textId="70B133A3"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xml:space="preserve">• </w:t>
            </w:r>
            <w:r w:rsidRPr="006156D7">
              <w:rPr>
                <w:rFonts w:ascii="Arial" w:hAnsi="Arial" w:cs="Arial"/>
                <w:sz w:val="20"/>
                <w:szCs w:val="20"/>
                <w:lang w:eastAsia="es-MX"/>
              </w:rPr>
              <w:t>Muestra el nivel de conocimiento, aptitudes, habilidades y competencias adquiridas.</w:t>
            </w:r>
          </w:p>
        </w:tc>
      </w:tr>
      <w:tr w:rsidR="00853125" w:rsidRPr="008C5154" w14:paraId="678F7CA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6A8F7A1E"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1D4CCB6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6242DF3"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037C9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1CFD1B4"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CAC8AE2"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58C531"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2919F0D"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2AB74DF" w14:textId="57C4BDAD" w:rsidR="0028427E" w:rsidRPr="008C5154" w:rsidRDefault="008E5986" w:rsidP="00DF3232">
            <w:pPr>
              <w:autoSpaceDE w:val="0"/>
              <w:autoSpaceDN w:val="0"/>
              <w:adjustRightInd w:val="0"/>
              <w:jc w:val="both"/>
              <w:rPr>
                <w:rFonts w:ascii="Arial" w:hAnsi="Arial" w:cs="Arial"/>
                <w:sz w:val="20"/>
                <w:szCs w:val="20"/>
              </w:rPr>
            </w:pPr>
            <w:r w:rsidRPr="008E5986">
              <w:rPr>
                <w:rFonts w:ascii="Arial" w:hAnsi="Arial" w:cs="Arial"/>
                <w:sz w:val="20"/>
                <w:szCs w:val="20"/>
              </w:rPr>
              <w:t>Analiza las cuentas y los sectores económicos nacionales para identificar el comportamiento de las distintas variables a 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8E5986" w:rsidRPr="008C5154" w14:paraId="77E99DAD" w14:textId="77777777" w:rsidTr="0028427E">
        <w:tc>
          <w:tcPr>
            <w:tcW w:w="2599" w:type="dxa"/>
          </w:tcPr>
          <w:p w14:paraId="111EF94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 Cuentas Nacionales</w:t>
            </w:r>
          </w:p>
          <w:p w14:paraId="6C4E94ED"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2.1 Los sectores de la actividad económica.</w:t>
            </w:r>
          </w:p>
          <w:p w14:paraId="1DB42A68"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2.2 Medición y cálculo de las variables</w:t>
            </w:r>
          </w:p>
          <w:p w14:paraId="23CB973F"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macroeconómicas: PIB, Inflación, Tasa de Empleo,</w:t>
            </w:r>
          </w:p>
          <w:p w14:paraId="54761FF5"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Índice de Precios al consumidor, Costo de vida.</w:t>
            </w:r>
          </w:p>
          <w:p w14:paraId="52B4CC33"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2.3 El análisis de coyuntura y estructura.</w:t>
            </w:r>
          </w:p>
          <w:p w14:paraId="7D0AA454"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2.4 Matriz de Insumo-producto.</w:t>
            </w:r>
          </w:p>
          <w:p w14:paraId="1C4F289F"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2.5 Solución de casos prácticos.</w:t>
            </w:r>
          </w:p>
          <w:p w14:paraId="23D62A37" w14:textId="77777777" w:rsidR="008E5986" w:rsidRPr="006156D7" w:rsidRDefault="008E5986" w:rsidP="008E5986">
            <w:pPr>
              <w:autoSpaceDE w:val="0"/>
              <w:autoSpaceDN w:val="0"/>
              <w:adjustRightInd w:val="0"/>
              <w:rPr>
                <w:rFonts w:ascii="Arial" w:hAnsi="Arial" w:cs="Arial"/>
                <w:sz w:val="20"/>
                <w:szCs w:val="20"/>
                <w:lang w:eastAsia="es-MX"/>
              </w:rPr>
            </w:pPr>
          </w:p>
          <w:p w14:paraId="6A1E3A46" w14:textId="77777777" w:rsidR="008E5986" w:rsidRPr="006156D7" w:rsidRDefault="008E5986" w:rsidP="008E5986">
            <w:pPr>
              <w:autoSpaceDE w:val="0"/>
              <w:autoSpaceDN w:val="0"/>
              <w:adjustRightInd w:val="0"/>
              <w:rPr>
                <w:rFonts w:ascii="Arial" w:hAnsi="Arial" w:cs="Arial"/>
                <w:sz w:val="20"/>
                <w:szCs w:val="20"/>
                <w:lang w:eastAsia="es-MX"/>
              </w:rPr>
            </w:pPr>
          </w:p>
          <w:p w14:paraId="24AE7569" w14:textId="77777777" w:rsidR="008E5986" w:rsidRPr="006156D7" w:rsidRDefault="008E5986" w:rsidP="008E5986">
            <w:pPr>
              <w:autoSpaceDE w:val="0"/>
              <w:autoSpaceDN w:val="0"/>
              <w:adjustRightInd w:val="0"/>
              <w:rPr>
                <w:rFonts w:ascii="Arial" w:hAnsi="Arial" w:cs="Arial"/>
                <w:sz w:val="20"/>
                <w:szCs w:val="20"/>
                <w:lang w:eastAsia="es-MX"/>
              </w:rPr>
            </w:pPr>
          </w:p>
          <w:p w14:paraId="53DAF8C9" w14:textId="77777777" w:rsidR="008E5986" w:rsidRPr="006156D7" w:rsidRDefault="008E5986" w:rsidP="008E5986">
            <w:pPr>
              <w:autoSpaceDE w:val="0"/>
              <w:autoSpaceDN w:val="0"/>
              <w:adjustRightInd w:val="0"/>
              <w:rPr>
                <w:rFonts w:ascii="Arial" w:hAnsi="Arial" w:cs="Arial"/>
                <w:sz w:val="20"/>
                <w:szCs w:val="20"/>
                <w:lang w:eastAsia="es-MX"/>
              </w:rPr>
            </w:pPr>
          </w:p>
          <w:p w14:paraId="12872757" w14:textId="77777777" w:rsidR="008E5986" w:rsidRPr="006156D7" w:rsidRDefault="008E5986" w:rsidP="008E5986">
            <w:pPr>
              <w:autoSpaceDE w:val="0"/>
              <w:autoSpaceDN w:val="0"/>
              <w:adjustRightInd w:val="0"/>
              <w:rPr>
                <w:rFonts w:ascii="Arial" w:hAnsi="Arial" w:cs="Arial"/>
                <w:sz w:val="20"/>
                <w:szCs w:val="20"/>
                <w:lang w:eastAsia="es-MX"/>
              </w:rPr>
            </w:pPr>
          </w:p>
          <w:p w14:paraId="65FCF2CB" w14:textId="77777777" w:rsidR="008E5986" w:rsidRPr="006156D7" w:rsidRDefault="008E5986" w:rsidP="008E5986">
            <w:pPr>
              <w:autoSpaceDE w:val="0"/>
              <w:autoSpaceDN w:val="0"/>
              <w:adjustRightInd w:val="0"/>
              <w:rPr>
                <w:rFonts w:ascii="Arial" w:hAnsi="Arial" w:cs="Arial"/>
                <w:sz w:val="20"/>
                <w:szCs w:val="20"/>
                <w:lang w:eastAsia="es-MX"/>
              </w:rPr>
            </w:pPr>
          </w:p>
          <w:p w14:paraId="7D14DB11" w14:textId="13A3E1ED" w:rsidR="008E5986" w:rsidRPr="008C5154" w:rsidRDefault="008E5986" w:rsidP="008E5986">
            <w:pPr>
              <w:pStyle w:val="Sinespaciado"/>
              <w:jc w:val="both"/>
              <w:rPr>
                <w:rFonts w:ascii="Arial" w:hAnsi="Arial" w:cs="Arial"/>
                <w:sz w:val="20"/>
                <w:szCs w:val="20"/>
              </w:rPr>
            </w:pPr>
          </w:p>
        </w:tc>
        <w:tc>
          <w:tcPr>
            <w:tcW w:w="2599" w:type="dxa"/>
          </w:tcPr>
          <w:p w14:paraId="33FB4CCF"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•Investigar y sintetizar en un cuadro sinóptico elaborado en Word y enviado classroom, las características de los sectores de la actividad económica del país y comentar los resultados en el aula.</w:t>
            </w:r>
          </w:p>
          <w:p w14:paraId="4ABE6CBA" w14:textId="77777777" w:rsidR="008E5986" w:rsidRPr="006156D7" w:rsidRDefault="008E5986" w:rsidP="008E5986">
            <w:pPr>
              <w:pStyle w:val="Sinespaciado"/>
              <w:rPr>
                <w:rFonts w:ascii="Arial" w:hAnsi="Arial" w:cs="Arial"/>
                <w:sz w:val="20"/>
                <w:szCs w:val="20"/>
              </w:rPr>
            </w:pPr>
          </w:p>
          <w:p w14:paraId="065DF902" w14:textId="77777777" w:rsidR="008E5986" w:rsidRPr="006156D7" w:rsidRDefault="008E5986" w:rsidP="008E5986">
            <w:pPr>
              <w:pStyle w:val="Sinespaciado"/>
              <w:rPr>
                <w:rFonts w:ascii="Arial" w:hAnsi="Arial" w:cs="Arial"/>
                <w:sz w:val="20"/>
                <w:szCs w:val="20"/>
              </w:rPr>
            </w:pPr>
          </w:p>
          <w:p w14:paraId="5E26889B" w14:textId="77777777" w:rsidR="008E5986" w:rsidRPr="006156D7" w:rsidRDefault="008E5986" w:rsidP="008E5986">
            <w:pPr>
              <w:pStyle w:val="Sinespaciado"/>
              <w:rPr>
                <w:rFonts w:ascii="Arial" w:hAnsi="Arial" w:cs="Arial"/>
                <w:sz w:val="20"/>
                <w:szCs w:val="20"/>
              </w:rPr>
            </w:pPr>
          </w:p>
          <w:p w14:paraId="07539C12" w14:textId="77777777" w:rsidR="008E5986" w:rsidRPr="006156D7" w:rsidRDefault="008E5986" w:rsidP="008E5986">
            <w:pPr>
              <w:pStyle w:val="Sinespaciado"/>
              <w:rPr>
                <w:rFonts w:ascii="Arial" w:hAnsi="Arial" w:cs="Arial"/>
                <w:sz w:val="20"/>
                <w:szCs w:val="20"/>
              </w:rPr>
            </w:pPr>
          </w:p>
          <w:p w14:paraId="2D971863" w14:textId="77777777" w:rsidR="008E5986" w:rsidRPr="006156D7" w:rsidRDefault="008E5986" w:rsidP="008E5986">
            <w:pPr>
              <w:pStyle w:val="Sinespaciado"/>
              <w:rPr>
                <w:rFonts w:ascii="Arial" w:hAnsi="Arial" w:cs="Arial"/>
                <w:sz w:val="20"/>
                <w:szCs w:val="20"/>
              </w:rPr>
            </w:pPr>
          </w:p>
          <w:p w14:paraId="188F4A23" w14:textId="77777777" w:rsidR="008E5986" w:rsidRPr="006156D7" w:rsidRDefault="008E5986" w:rsidP="008E5986">
            <w:pPr>
              <w:pStyle w:val="Sinespaciado"/>
              <w:rPr>
                <w:rFonts w:ascii="Arial" w:hAnsi="Arial" w:cs="Arial"/>
                <w:sz w:val="20"/>
                <w:szCs w:val="20"/>
              </w:rPr>
            </w:pPr>
          </w:p>
          <w:p w14:paraId="4C1BCEB8" w14:textId="77777777" w:rsidR="008E5986" w:rsidRPr="006156D7" w:rsidRDefault="008E5986" w:rsidP="008E5986">
            <w:pPr>
              <w:pStyle w:val="Sinespaciado"/>
              <w:rPr>
                <w:rFonts w:ascii="Arial" w:hAnsi="Arial" w:cs="Arial"/>
                <w:sz w:val="20"/>
                <w:szCs w:val="20"/>
              </w:rPr>
            </w:pPr>
          </w:p>
          <w:p w14:paraId="61D656E9" w14:textId="77777777" w:rsidR="008E5986" w:rsidRPr="006156D7" w:rsidRDefault="008E5986" w:rsidP="008E5986">
            <w:pPr>
              <w:pStyle w:val="Sinespaciado"/>
              <w:rPr>
                <w:rFonts w:ascii="Arial" w:hAnsi="Arial" w:cs="Arial"/>
                <w:sz w:val="20"/>
                <w:szCs w:val="20"/>
              </w:rPr>
            </w:pPr>
          </w:p>
          <w:p w14:paraId="76D12253" w14:textId="77777777" w:rsidR="008E5986" w:rsidRPr="006156D7" w:rsidRDefault="008E5986" w:rsidP="008E5986">
            <w:pPr>
              <w:pStyle w:val="Sinespaciado"/>
              <w:rPr>
                <w:rFonts w:ascii="Arial" w:hAnsi="Arial" w:cs="Arial"/>
                <w:sz w:val="20"/>
                <w:szCs w:val="20"/>
              </w:rPr>
            </w:pPr>
          </w:p>
          <w:p w14:paraId="501EC9C1"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•Investigar la herramienta de medición de las principales variables macroeconómicas y elaborar un cuadro comparativo en Word, comentar los resultados de su investigación en el aula y enviarlo a classroom.</w:t>
            </w:r>
          </w:p>
          <w:p w14:paraId="482ED7D7" w14:textId="77777777" w:rsidR="008E5986" w:rsidRPr="006156D7" w:rsidRDefault="008E5986" w:rsidP="008E5986">
            <w:pPr>
              <w:autoSpaceDE w:val="0"/>
              <w:autoSpaceDN w:val="0"/>
              <w:adjustRightInd w:val="0"/>
              <w:rPr>
                <w:rFonts w:ascii="Arial" w:hAnsi="Arial" w:cs="Arial"/>
                <w:sz w:val="20"/>
                <w:szCs w:val="20"/>
              </w:rPr>
            </w:pPr>
          </w:p>
          <w:p w14:paraId="481B2E11" w14:textId="77777777" w:rsidR="008E5986" w:rsidRPr="006156D7" w:rsidRDefault="008E5986" w:rsidP="008E5986">
            <w:pPr>
              <w:autoSpaceDE w:val="0"/>
              <w:autoSpaceDN w:val="0"/>
              <w:adjustRightInd w:val="0"/>
              <w:rPr>
                <w:rFonts w:ascii="Arial" w:hAnsi="Arial" w:cs="Arial"/>
                <w:sz w:val="20"/>
                <w:szCs w:val="20"/>
              </w:rPr>
            </w:pPr>
          </w:p>
          <w:p w14:paraId="55C32FA5" w14:textId="77777777" w:rsidR="008E5986" w:rsidRPr="006156D7" w:rsidRDefault="008E5986" w:rsidP="008E5986">
            <w:pPr>
              <w:autoSpaceDE w:val="0"/>
              <w:autoSpaceDN w:val="0"/>
              <w:adjustRightInd w:val="0"/>
              <w:rPr>
                <w:rFonts w:ascii="Arial" w:hAnsi="Arial" w:cs="Arial"/>
                <w:sz w:val="20"/>
                <w:szCs w:val="20"/>
              </w:rPr>
            </w:pPr>
          </w:p>
          <w:p w14:paraId="3C07B53E" w14:textId="77777777" w:rsidR="008E5986" w:rsidRPr="006156D7" w:rsidRDefault="008E5986" w:rsidP="008E5986">
            <w:pPr>
              <w:autoSpaceDE w:val="0"/>
              <w:autoSpaceDN w:val="0"/>
              <w:adjustRightInd w:val="0"/>
              <w:rPr>
                <w:rFonts w:ascii="Arial" w:hAnsi="Arial" w:cs="Arial"/>
                <w:sz w:val="20"/>
                <w:szCs w:val="20"/>
              </w:rPr>
            </w:pPr>
          </w:p>
          <w:p w14:paraId="0EC0DF5F" w14:textId="77777777" w:rsidR="008E5986" w:rsidRPr="006156D7" w:rsidRDefault="008E5986" w:rsidP="008E5986">
            <w:pPr>
              <w:autoSpaceDE w:val="0"/>
              <w:autoSpaceDN w:val="0"/>
              <w:adjustRightInd w:val="0"/>
              <w:rPr>
                <w:rFonts w:ascii="Arial" w:hAnsi="Arial" w:cs="Arial"/>
                <w:sz w:val="20"/>
                <w:szCs w:val="20"/>
              </w:rPr>
            </w:pPr>
          </w:p>
          <w:p w14:paraId="1845FCCE" w14:textId="77777777" w:rsidR="008E5986" w:rsidRPr="006156D7" w:rsidRDefault="008E5986" w:rsidP="008E5986">
            <w:pPr>
              <w:autoSpaceDE w:val="0"/>
              <w:autoSpaceDN w:val="0"/>
              <w:adjustRightInd w:val="0"/>
              <w:rPr>
                <w:rFonts w:ascii="Arial" w:hAnsi="Arial" w:cs="Arial"/>
                <w:sz w:val="20"/>
                <w:szCs w:val="20"/>
              </w:rPr>
            </w:pPr>
          </w:p>
          <w:p w14:paraId="500034A4"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w:t>
            </w:r>
            <w:r w:rsidRPr="006156D7">
              <w:rPr>
                <w:rFonts w:ascii="Arial" w:hAnsi="Arial" w:cs="Arial"/>
                <w:sz w:val="20"/>
                <w:szCs w:val="20"/>
                <w:lang w:eastAsia="es-MX"/>
              </w:rPr>
              <w:t>Investigar en diferentes fuentes estadísticas el</w:t>
            </w:r>
          </w:p>
          <w:p w14:paraId="32F04E32"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comportamiento histórico de las principales variables</w:t>
            </w:r>
          </w:p>
          <w:p w14:paraId="47F4AD1B"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macroeconómicas y exponer mediante una presentación en equipo sus hallazgos y exponer en el aula el comportamiento y sus efectos en la economía del país y enviar la presentación a classroom.</w:t>
            </w:r>
          </w:p>
          <w:p w14:paraId="10A1AF97" w14:textId="77777777" w:rsidR="008E5986" w:rsidRPr="006156D7" w:rsidRDefault="008E5986" w:rsidP="008E5986">
            <w:pPr>
              <w:autoSpaceDE w:val="0"/>
              <w:autoSpaceDN w:val="0"/>
              <w:adjustRightInd w:val="0"/>
              <w:rPr>
                <w:rFonts w:ascii="Arial" w:hAnsi="Arial" w:cs="Arial"/>
                <w:sz w:val="20"/>
                <w:szCs w:val="20"/>
                <w:lang w:eastAsia="es-MX"/>
              </w:rPr>
            </w:pPr>
          </w:p>
          <w:p w14:paraId="25D9F1F9" w14:textId="77777777" w:rsidR="008E5986" w:rsidRPr="006156D7" w:rsidRDefault="008E5986" w:rsidP="008E5986">
            <w:pPr>
              <w:autoSpaceDE w:val="0"/>
              <w:autoSpaceDN w:val="0"/>
              <w:adjustRightInd w:val="0"/>
              <w:rPr>
                <w:rFonts w:ascii="Arial" w:hAnsi="Arial" w:cs="Arial"/>
                <w:sz w:val="20"/>
                <w:szCs w:val="20"/>
                <w:lang w:eastAsia="es-MX"/>
              </w:rPr>
            </w:pPr>
          </w:p>
          <w:p w14:paraId="3524A730" w14:textId="77777777" w:rsidR="008E5986" w:rsidRPr="006156D7" w:rsidRDefault="008E5986" w:rsidP="008E5986">
            <w:pPr>
              <w:autoSpaceDE w:val="0"/>
              <w:autoSpaceDN w:val="0"/>
              <w:adjustRightInd w:val="0"/>
              <w:rPr>
                <w:rFonts w:ascii="Arial" w:hAnsi="Arial" w:cs="Arial"/>
                <w:sz w:val="20"/>
                <w:szCs w:val="20"/>
                <w:lang w:eastAsia="es-MX"/>
              </w:rPr>
            </w:pPr>
          </w:p>
          <w:p w14:paraId="5A2EAC16" w14:textId="77777777" w:rsidR="008E5986" w:rsidRPr="006156D7" w:rsidRDefault="008E5986" w:rsidP="008E5986">
            <w:pPr>
              <w:autoSpaceDE w:val="0"/>
              <w:autoSpaceDN w:val="0"/>
              <w:adjustRightInd w:val="0"/>
              <w:rPr>
                <w:rFonts w:ascii="Arial" w:hAnsi="Arial" w:cs="Arial"/>
                <w:sz w:val="20"/>
                <w:szCs w:val="20"/>
                <w:lang w:eastAsia="es-MX"/>
              </w:rPr>
            </w:pPr>
          </w:p>
          <w:p w14:paraId="4B8CA50E" w14:textId="77777777" w:rsidR="008E5986" w:rsidRPr="006156D7" w:rsidRDefault="008E5986" w:rsidP="008E5986">
            <w:pPr>
              <w:autoSpaceDE w:val="0"/>
              <w:autoSpaceDN w:val="0"/>
              <w:adjustRightInd w:val="0"/>
              <w:rPr>
                <w:rFonts w:ascii="Arial" w:hAnsi="Arial" w:cs="Arial"/>
                <w:sz w:val="20"/>
                <w:szCs w:val="20"/>
                <w:lang w:eastAsia="es-MX"/>
              </w:rPr>
            </w:pPr>
          </w:p>
          <w:p w14:paraId="6DA4D47D" w14:textId="77777777" w:rsidR="008E5986" w:rsidRPr="006156D7" w:rsidRDefault="008E5986" w:rsidP="008E5986">
            <w:pPr>
              <w:autoSpaceDE w:val="0"/>
              <w:autoSpaceDN w:val="0"/>
              <w:adjustRightInd w:val="0"/>
              <w:rPr>
                <w:rFonts w:ascii="Arial" w:hAnsi="Arial" w:cs="Arial"/>
                <w:sz w:val="20"/>
                <w:szCs w:val="20"/>
                <w:lang w:eastAsia="es-MX"/>
              </w:rPr>
            </w:pPr>
          </w:p>
          <w:p w14:paraId="6778A769"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•Resolver casos prácticos sobre la medición de las</w:t>
            </w:r>
          </w:p>
          <w:p w14:paraId="1ABB457B"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variables macroeconómicas (PIB, Tasa de empleo, IPC,</w:t>
            </w:r>
          </w:p>
          <w:p w14:paraId="0AD90463" w14:textId="1D654D76" w:rsidR="008E5986" w:rsidRPr="008C5154"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Canasta Básica, Inflación, Costo de vida, entre otros), explicando los procedimientos y resultados en el aula y enviado a  classroom los problemas resueltos.</w:t>
            </w:r>
          </w:p>
        </w:tc>
        <w:tc>
          <w:tcPr>
            <w:tcW w:w="2599" w:type="dxa"/>
          </w:tcPr>
          <w:p w14:paraId="5259702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 xml:space="preserve">•El profesor proporciona instrucciones </w:t>
            </w:r>
          </w:p>
          <w:p w14:paraId="4C312CB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para </w:t>
            </w:r>
          </w:p>
          <w:p w14:paraId="158C3A93"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Investigar en forma individual y en su cuaderno de trabajo elaboren un resumen de la información proporcionada sobre los componentes de </w:t>
            </w:r>
            <w:r w:rsidRPr="006156D7">
              <w:rPr>
                <w:rFonts w:ascii="Arial" w:hAnsi="Arial" w:cs="Arial"/>
                <w:sz w:val="20"/>
                <w:szCs w:val="20"/>
              </w:rPr>
              <w:lastRenderedPageBreak/>
              <w:t>las actividades económicas y en una plenaria se plantearán preguntas que propicien reflexión y exponer los resultados en el aula en una plenaria.</w:t>
            </w:r>
          </w:p>
          <w:p w14:paraId="3FAFDCB0" w14:textId="77777777" w:rsidR="008E5986" w:rsidRPr="006156D7" w:rsidRDefault="008E5986" w:rsidP="008E5986">
            <w:pPr>
              <w:pStyle w:val="Sinespaciado"/>
              <w:rPr>
                <w:rFonts w:ascii="Arial" w:hAnsi="Arial" w:cs="Arial"/>
                <w:sz w:val="20"/>
                <w:szCs w:val="20"/>
              </w:rPr>
            </w:pPr>
          </w:p>
          <w:p w14:paraId="58B22A1F" w14:textId="77777777" w:rsidR="008E5986" w:rsidRPr="006156D7" w:rsidRDefault="008E5986" w:rsidP="008E5986">
            <w:pPr>
              <w:pStyle w:val="Sinespaciado"/>
              <w:rPr>
                <w:rFonts w:ascii="Arial" w:hAnsi="Arial" w:cs="Arial"/>
                <w:sz w:val="20"/>
                <w:szCs w:val="20"/>
              </w:rPr>
            </w:pPr>
          </w:p>
          <w:p w14:paraId="4606CD77" w14:textId="77777777" w:rsidR="008E5986" w:rsidRPr="006156D7" w:rsidRDefault="008E5986" w:rsidP="008E5986">
            <w:pPr>
              <w:rPr>
                <w:rFonts w:ascii="Arial" w:hAnsi="Arial" w:cs="Arial"/>
                <w:sz w:val="20"/>
                <w:szCs w:val="20"/>
              </w:rPr>
            </w:pPr>
            <w:r w:rsidRPr="006156D7">
              <w:rPr>
                <w:rFonts w:ascii="Arial" w:hAnsi="Arial" w:cs="Arial"/>
                <w:sz w:val="20"/>
                <w:szCs w:val="20"/>
              </w:rPr>
              <w:t>• Investigar en forma individual las herramientas de medición de las principales variables económicas en su cuaderno de trabajo y el docente explicará la importancia de las variables económicas, así como el cálculo para el análisis económico y establecer políticas publicas.</w:t>
            </w:r>
          </w:p>
          <w:p w14:paraId="0E051EC8" w14:textId="77777777" w:rsidR="008E5986" w:rsidRPr="006156D7" w:rsidRDefault="008E5986" w:rsidP="008E5986">
            <w:pPr>
              <w:rPr>
                <w:rFonts w:ascii="Arial" w:hAnsi="Arial" w:cs="Arial"/>
                <w:sz w:val="20"/>
                <w:szCs w:val="20"/>
              </w:rPr>
            </w:pPr>
          </w:p>
          <w:p w14:paraId="757A9C3F" w14:textId="77777777" w:rsidR="008E5986" w:rsidRPr="006156D7" w:rsidRDefault="008E5986" w:rsidP="008E5986">
            <w:pPr>
              <w:rPr>
                <w:rFonts w:ascii="Arial" w:hAnsi="Arial" w:cs="Arial"/>
                <w:sz w:val="20"/>
                <w:szCs w:val="20"/>
              </w:rPr>
            </w:pPr>
          </w:p>
          <w:p w14:paraId="7BC9029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•El docente después de exponer las variables económicas, proporcionará página web complementada por investigación individual para posteriormente integrar equipos de trabajo que permitan analizar y hacer una presentación en PowerPoint para conocer el comportamiento de dichas variables y solicita precisar conclusiones.  </w:t>
            </w:r>
          </w:p>
          <w:p w14:paraId="69743AE2" w14:textId="77777777" w:rsidR="008E5986" w:rsidRPr="006156D7" w:rsidRDefault="008E5986" w:rsidP="008E5986">
            <w:pPr>
              <w:pStyle w:val="Sinespaciado"/>
              <w:rPr>
                <w:rFonts w:ascii="Arial" w:hAnsi="Arial" w:cs="Arial"/>
                <w:sz w:val="20"/>
                <w:szCs w:val="20"/>
              </w:rPr>
            </w:pPr>
          </w:p>
          <w:p w14:paraId="2B03D196" w14:textId="77777777" w:rsidR="008E5986" w:rsidRPr="006156D7" w:rsidRDefault="008E5986" w:rsidP="008E5986">
            <w:pPr>
              <w:pStyle w:val="Sinespaciado"/>
              <w:rPr>
                <w:rFonts w:ascii="Arial" w:hAnsi="Arial" w:cs="Arial"/>
                <w:sz w:val="20"/>
                <w:szCs w:val="20"/>
              </w:rPr>
            </w:pPr>
          </w:p>
          <w:p w14:paraId="14110396" w14:textId="4C8C2708" w:rsidR="008E5986" w:rsidRPr="008C5154" w:rsidRDefault="008E5986" w:rsidP="008E5986">
            <w:pPr>
              <w:pStyle w:val="Prrafodelista"/>
              <w:ind w:left="47" w:right="112"/>
              <w:jc w:val="both"/>
              <w:rPr>
                <w:rFonts w:ascii="Arial" w:hAnsi="Arial" w:cs="Arial"/>
                <w:sz w:val="20"/>
                <w:szCs w:val="20"/>
                <w:lang w:val="es-ES_tradnl"/>
              </w:rPr>
            </w:pPr>
            <w:r w:rsidRPr="006156D7">
              <w:rPr>
                <w:rFonts w:ascii="Arial" w:hAnsi="Arial" w:cs="Arial"/>
                <w:sz w:val="20"/>
                <w:szCs w:val="20"/>
              </w:rPr>
              <w:t>•El docente explica y solicita investigar solución de diversos problemas de variables económicas y el alumno resolverá en su cuaderno de trabajo los problemas planteados.</w:t>
            </w:r>
          </w:p>
        </w:tc>
        <w:tc>
          <w:tcPr>
            <w:tcW w:w="2599" w:type="dxa"/>
          </w:tcPr>
          <w:p w14:paraId="37C238F2"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•Habilidades para buscar, procesar y analizar información procedente de fuentes diversas.</w:t>
            </w:r>
          </w:p>
          <w:p w14:paraId="310F69FE"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abstracción, análisis y síntesis.</w:t>
            </w:r>
          </w:p>
          <w:p w14:paraId="3761F317"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•capacidad para identificar, plantear y resolver problemas.</w:t>
            </w:r>
          </w:p>
          <w:p w14:paraId="43B78D93"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aplicar los conocimientos en la práctica.</w:t>
            </w:r>
          </w:p>
          <w:p w14:paraId="2C981E40" w14:textId="73BF2088" w:rsidR="008E5986" w:rsidRPr="008C5154" w:rsidRDefault="008E5986" w:rsidP="008E5986">
            <w:pPr>
              <w:autoSpaceDE w:val="0"/>
              <w:autoSpaceDN w:val="0"/>
              <w:adjustRightInd w:val="0"/>
              <w:jc w:val="both"/>
              <w:rPr>
                <w:rFonts w:ascii="Arial" w:hAnsi="Arial" w:cs="Arial"/>
                <w:sz w:val="20"/>
                <w:szCs w:val="20"/>
              </w:rPr>
            </w:pPr>
            <w:r w:rsidRPr="006156D7">
              <w:rPr>
                <w:rFonts w:ascii="Arial" w:hAnsi="Arial" w:cs="Arial"/>
                <w:sz w:val="20"/>
                <w:szCs w:val="20"/>
              </w:rPr>
              <w:t>•Compromiso ético</w:t>
            </w:r>
          </w:p>
        </w:tc>
        <w:tc>
          <w:tcPr>
            <w:tcW w:w="2600" w:type="dxa"/>
          </w:tcPr>
          <w:p w14:paraId="469CAC85"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Teoría: 8 horas</w:t>
            </w:r>
          </w:p>
          <w:p w14:paraId="62CD4554" w14:textId="03933F97" w:rsidR="008E5986" w:rsidRPr="008C5154" w:rsidRDefault="008E5986" w:rsidP="008E5986">
            <w:pPr>
              <w:pStyle w:val="Sinespaciado"/>
              <w:jc w:val="center"/>
              <w:rPr>
                <w:rFonts w:ascii="Arial" w:hAnsi="Arial" w:cs="Arial"/>
                <w:sz w:val="20"/>
                <w:szCs w:val="20"/>
              </w:rPr>
            </w:pPr>
            <w:r w:rsidRPr="006156D7">
              <w:rPr>
                <w:rFonts w:ascii="Arial" w:hAnsi="Arial" w:cs="Arial"/>
                <w:sz w:val="20"/>
                <w:szCs w:val="20"/>
              </w:rPr>
              <w:t>Práctica: 6 horas</w:t>
            </w:r>
          </w:p>
        </w:tc>
      </w:tr>
    </w:tbl>
    <w:p w14:paraId="5852E0D8" w14:textId="77777777" w:rsidR="0028427E" w:rsidRPr="008C5154" w:rsidRDefault="0028427E" w:rsidP="0028427E">
      <w:pPr>
        <w:pStyle w:val="Sinespaciado"/>
        <w:rPr>
          <w:rFonts w:ascii="Arial" w:hAnsi="Arial" w:cs="Arial"/>
          <w:sz w:val="20"/>
          <w:szCs w:val="20"/>
        </w:rPr>
      </w:pPr>
    </w:p>
    <w:p w14:paraId="7E88A6FD"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B7B4706"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8E5986" w:rsidRPr="008C5154" w14:paraId="6435A6CA" w14:textId="77777777" w:rsidTr="0028427E">
        <w:tc>
          <w:tcPr>
            <w:tcW w:w="6498" w:type="dxa"/>
          </w:tcPr>
          <w:p w14:paraId="45F68EFE" w14:textId="53583DDF" w:rsidR="008E5986" w:rsidRPr="006156D7" w:rsidRDefault="008E5986" w:rsidP="008E5986">
            <w:pPr>
              <w:pStyle w:val="Default"/>
              <w:rPr>
                <w:sz w:val="20"/>
                <w:szCs w:val="20"/>
              </w:rPr>
            </w:pPr>
            <w:r>
              <w:rPr>
                <w:sz w:val="20"/>
                <w:szCs w:val="20"/>
              </w:rPr>
              <w:t>1.</w:t>
            </w:r>
            <w:r w:rsidRPr="006156D7">
              <w:rPr>
                <w:sz w:val="20"/>
                <w:szCs w:val="20"/>
              </w:rPr>
              <w:t>Cuadro sinóptico de los componentes de la actividad económica, desarrollará:</w:t>
            </w:r>
          </w:p>
          <w:p w14:paraId="1ED88031"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72BA8A13" w14:textId="77777777" w:rsidR="008E5986" w:rsidRPr="006156D7" w:rsidRDefault="008E5986" w:rsidP="008E5986">
            <w:pPr>
              <w:pStyle w:val="Default"/>
              <w:rPr>
                <w:sz w:val="20"/>
                <w:szCs w:val="20"/>
              </w:rPr>
            </w:pPr>
            <w:r w:rsidRPr="006156D7">
              <w:rPr>
                <w:sz w:val="20"/>
                <w:szCs w:val="20"/>
              </w:rPr>
              <w:t>●Capacidad de abstracción, análisis y síntesis.</w:t>
            </w:r>
          </w:p>
          <w:p w14:paraId="794FF688"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6119E4F8" w14:textId="777CDBDB" w:rsidR="008E5986" w:rsidRPr="008E5986" w:rsidRDefault="008E5986" w:rsidP="0064667C">
            <w:pPr>
              <w:pStyle w:val="Default"/>
              <w:rPr>
                <w:sz w:val="20"/>
                <w:szCs w:val="20"/>
              </w:rPr>
            </w:pPr>
            <w:r w:rsidRPr="006156D7">
              <w:rPr>
                <w:sz w:val="20"/>
                <w:szCs w:val="20"/>
              </w:rPr>
              <w:t>●Compromiso ético</w:t>
            </w:r>
          </w:p>
        </w:tc>
        <w:tc>
          <w:tcPr>
            <w:tcW w:w="6498" w:type="dxa"/>
          </w:tcPr>
          <w:p w14:paraId="7F8BD268"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3971F7A1" w14:textId="3B67288F" w:rsidR="008E5986" w:rsidRPr="008C5154" w:rsidRDefault="008E5986" w:rsidP="008E5986">
            <w:pPr>
              <w:pStyle w:val="Sinespaciado"/>
              <w:jc w:val="center"/>
              <w:rPr>
                <w:rFonts w:ascii="Arial" w:hAnsi="Arial" w:cs="Arial"/>
                <w:sz w:val="20"/>
                <w:szCs w:val="20"/>
              </w:rPr>
            </w:pPr>
          </w:p>
        </w:tc>
      </w:tr>
      <w:tr w:rsidR="008E5986" w:rsidRPr="008C5154" w14:paraId="254A9EFB" w14:textId="77777777" w:rsidTr="0028427E">
        <w:tc>
          <w:tcPr>
            <w:tcW w:w="6498" w:type="dxa"/>
          </w:tcPr>
          <w:p w14:paraId="40594EB9" w14:textId="4290798F" w:rsidR="008E5986" w:rsidRPr="006156D7" w:rsidRDefault="008E5986" w:rsidP="008E5986">
            <w:pPr>
              <w:pStyle w:val="Default"/>
              <w:rPr>
                <w:sz w:val="20"/>
                <w:szCs w:val="20"/>
              </w:rPr>
            </w:pPr>
            <w:r>
              <w:rPr>
                <w:sz w:val="20"/>
                <w:szCs w:val="20"/>
              </w:rPr>
              <w:t>2.</w:t>
            </w:r>
            <w:r w:rsidRPr="006156D7">
              <w:rPr>
                <w:sz w:val="20"/>
                <w:szCs w:val="20"/>
              </w:rPr>
              <w:t>Cuadro comparativo</w:t>
            </w:r>
            <w:r w:rsidR="0064667C">
              <w:rPr>
                <w:sz w:val="20"/>
                <w:szCs w:val="20"/>
              </w:rPr>
              <w:t xml:space="preserve"> de los aspectos positivos y negativos de los indicadores económicos </w:t>
            </w:r>
            <w:r w:rsidRPr="006156D7">
              <w:rPr>
                <w:sz w:val="20"/>
                <w:szCs w:val="20"/>
              </w:rPr>
              <w:t>en Word, desarrollará:</w:t>
            </w:r>
          </w:p>
          <w:p w14:paraId="3D2DF183"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2697146B" w14:textId="77777777" w:rsidR="008E5986" w:rsidRPr="006156D7" w:rsidRDefault="008E5986" w:rsidP="008E5986">
            <w:pPr>
              <w:pStyle w:val="Default"/>
              <w:rPr>
                <w:sz w:val="20"/>
                <w:szCs w:val="20"/>
              </w:rPr>
            </w:pPr>
            <w:r w:rsidRPr="006156D7">
              <w:rPr>
                <w:sz w:val="20"/>
                <w:szCs w:val="20"/>
              </w:rPr>
              <w:t>●Capacidad de abstracción, análisis y síntesis.</w:t>
            </w:r>
          </w:p>
          <w:p w14:paraId="0CF720F2"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7FB78FB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794C8246" w14:textId="40127631" w:rsidR="008E5986" w:rsidRPr="008E5986" w:rsidRDefault="008E5986" w:rsidP="008E5986">
            <w:pPr>
              <w:spacing w:after="120"/>
              <w:jc w:val="both"/>
              <w:rPr>
                <w:rFonts w:ascii="Arial" w:hAnsi="Arial" w:cs="Arial"/>
                <w:sz w:val="20"/>
                <w:szCs w:val="20"/>
              </w:rPr>
            </w:pPr>
            <w:r w:rsidRPr="008E5986">
              <w:rPr>
                <w:rFonts w:ascii="Arial" w:hAnsi="Arial" w:cs="Arial"/>
                <w:sz w:val="20"/>
                <w:szCs w:val="20"/>
              </w:rPr>
              <w:t>●Compromiso ético</w:t>
            </w:r>
          </w:p>
        </w:tc>
        <w:tc>
          <w:tcPr>
            <w:tcW w:w="6498" w:type="dxa"/>
          </w:tcPr>
          <w:p w14:paraId="6A0D5BDE"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072EB10B" w14:textId="1F4D0D8B" w:rsidR="008E5986" w:rsidRPr="008C5154" w:rsidRDefault="008E5986" w:rsidP="008E5986">
            <w:pPr>
              <w:pStyle w:val="Sinespaciado"/>
              <w:jc w:val="center"/>
              <w:rPr>
                <w:rFonts w:ascii="Arial" w:hAnsi="Arial" w:cs="Arial"/>
                <w:sz w:val="20"/>
                <w:szCs w:val="20"/>
              </w:rPr>
            </w:pPr>
          </w:p>
        </w:tc>
      </w:tr>
      <w:tr w:rsidR="008E5986" w:rsidRPr="008C5154" w14:paraId="7E487D0C" w14:textId="77777777" w:rsidTr="0028427E">
        <w:tc>
          <w:tcPr>
            <w:tcW w:w="6498" w:type="dxa"/>
          </w:tcPr>
          <w:p w14:paraId="1D8A53B4" w14:textId="7E2805C2" w:rsidR="008E5986" w:rsidRPr="006156D7" w:rsidRDefault="008E5986" w:rsidP="008E5986">
            <w:pPr>
              <w:pStyle w:val="Default"/>
              <w:rPr>
                <w:sz w:val="20"/>
                <w:szCs w:val="20"/>
              </w:rPr>
            </w:pPr>
            <w:r>
              <w:rPr>
                <w:sz w:val="20"/>
                <w:szCs w:val="20"/>
              </w:rPr>
              <w:t>3.</w:t>
            </w:r>
            <w:r w:rsidRPr="006156D7">
              <w:rPr>
                <w:sz w:val="20"/>
                <w:szCs w:val="20"/>
              </w:rPr>
              <w:t>Presentación en PowerPoint Estadísticas del comportamiento histórico de las variables económicas y su análisis</w:t>
            </w:r>
          </w:p>
          <w:p w14:paraId="5EB9E420"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1C718142" w14:textId="77777777" w:rsidR="008E5986" w:rsidRPr="006156D7" w:rsidRDefault="008E5986" w:rsidP="008E5986">
            <w:pPr>
              <w:pStyle w:val="Default"/>
              <w:rPr>
                <w:sz w:val="20"/>
                <w:szCs w:val="20"/>
              </w:rPr>
            </w:pPr>
            <w:r w:rsidRPr="006156D7">
              <w:rPr>
                <w:sz w:val="20"/>
                <w:szCs w:val="20"/>
              </w:rPr>
              <w:t>●Capacidad de abstracción, análisis y síntesis.</w:t>
            </w:r>
          </w:p>
          <w:p w14:paraId="49788E74"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463DD42" w14:textId="30FDCAF0"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135F2804"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20%</w:t>
            </w:r>
          </w:p>
          <w:p w14:paraId="262BEDA4" w14:textId="77777777" w:rsidR="008E5986" w:rsidRDefault="008E5986" w:rsidP="008E5986">
            <w:pPr>
              <w:pStyle w:val="Sinespaciado"/>
              <w:jc w:val="center"/>
              <w:rPr>
                <w:rFonts w:ascii="Arial" w:hAnsi="Arial" w:cs="Arial"/>
                <w:sz w:val="20"/>
                <w:szCs w:val="20"/>
              </w:rPr>
            </w:pPr>
          </w:p>
        </w:tc>
      </w:tr>
      <w:tr w:rsidR="008E5986" w:rsidRPr="008C5154" w14:paraId="3A4E9EF6" w14:textId="77777777" w:rsidTr="0028427E">
        <w:tc>
          <w:tcPr>
            <w:tcW w:w="6498" w:type="dxa"/>
          </w:tcPr>
          <w:p w14:paraId="448ED83A" w14:textId="4A71A274" w:rsidR="008E5986" w:rsidRPr="006156D7" w:rsidRDefault="008E5986" w:rsidP="008E5986">
            <w:pPr>
              <w:pStyle w:val="Default"/>
              <w:rPr>
                <w:sz w:val="20"/>
                <w:szCs w:val="20"/>
              </w:rPr>
            </w:pPr>
            <w:r>
              <w:rPr>
                <w:sz w:val="20"/>
                <w:szCs w:val="20"/>
              </w:rPr>
              <w:t>4</w:t>
            </w:r>
            <w:r w:rsidRPr="006156D7">
              <w:rPr>
                <w:sz w:val="20"/>
                <w:szCs w:val="20"/>
              </w:rPr>
              <w:t xml:space="preserve">Solución de casos prácticos de indicadores económicos </w:t>
            </w:r>
          </w:p>
          <w:p w14:paraId="3709FA71" w14:textId="77777777" w:rsidR="008E5986" w:rsidRPr="006156D7" w:rsidRDefault="008E5986" w:rsidP="008E5986">
            <w:pPr>
              <w:pStyle w:val="Default"/>
              <w:rPr>
                <w:sz w:val="20"/>
                <w:szCs w:val="20"/>
              </w:rPr>
            </w:pPr>
            <w:r w:rsidRPr="006156D7">
              <w:rPr>
                <w:sz w:val="20"/>
                <w:szCs w:val="20"/>
              </w:rPr>
              <w:t xml:space="preserve"> ●Habilidades para buscar, procesar y analizar información,</w:t>
            </w:r>
          </w:p>
          <w:p w14:paraId="14D9A4EF" w14:textId="77777777" w:rsidR="008E5986" w:rsidRPr="006156D7" w:rsidRDefault="008E5986" w:rsidP="008E5986">
            <w:pPr>
              <w:pStyle w:val="Default"/>
              <w:rPr>
                <w:sz w:val="20"/>
                <w:szCs w:val="20"/>
              </w:rPr>
            </w:pPr>
            <w:r w:rsidRPr="006156D7">
              <w:rPr>
                <w:sz w:val="20"/>
                <w:szCs w:val="20"/>
              </w:rPr>
              <w:t>●Capacidad de abstracción, análisis y síntesis.</w:t>
            </w:r>
          </w:p>
          <w:p w14:paraId="7C991D2B"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1900EB3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88C2A37" w14:textId="534D5D4C"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243C59D2" w14:textId="5A011A27" w:rsidR="008E5986" w:rsidRDefault="008E5986" w:rsidP="008E5986">
            <w:pPr>
              <w:pStyle w:val="Sinespaciado"/>
              <w:jc w:val="center"/>
              <w:rPr>
                <w:rFonts w:ascii="Arial" w:hAnsi="Arial" w:cs="Arial"/>
                <w:sz w:val="20"/>
                <w:szCs w:val="20"/>
              </w:rPr>
            </w:pPr>
            <w:r w:rsidRPr="006156D7">
              <w:rPr>
                <w:rFonts w:ascii="Arial" w:hAnsi="Arial" w:cs="Arial"/>
                <w:sz w:val="20"/>
                <w:szCs w:val="20"/>
              </w:rPr>
              <w:t>20%</w:t>
            </w:r>
          </w:p>
        </w:tc>
      </w:tr>
      <w:tr w:rsidR="008E5986" w:rsidRPr="008C5154" w14:paraId="40CC6DC1" w14:textId="77777777" w:rsidTr="0028427E">
        <w:tc>
          <w:tcPr>
            <w:tcW w:w="6498" w:type="dxa"/>
          </w:tcPr>
          <w:p w14:paraId="7755396F" w14:textId="59688EF9" w:rsidR="008E5986" w:rsidRPr="006156D7" w:rsidRDefault="008E5986" w:rsidP="008E5986">
            <w:pPr>
              <w:pStyle w:val="Default"/>
              <w:rPr>
                <w:sz w:val="20"/>
                <w:szCs w:val="20"/>
              </w:rPr>
            </w:pPr>
            <w:r>
              <w:rPr>
                <w:sz w:val="20"/>
                <w:szCs w:val="20"/>
              </w:rPr>
              <w:t>5.</w:t>
            </w:r>
            <w:r w:rsidRPr="006156D7">
              <w:rPr>
                <w:sz w:val="20"/>
                <w:szCs w:val="20"/>
              </w:rPr>
              <w:t>Presentación de un Examen</w:t>
            </w:r>
            <w:r w:rsidR="0064667C">
              <w:rPr>
                <w:sz w:val="20"/>
                <w:szCs w:val="20"/>
              </w:rPr>
              <w:t xml:space="preserve"> escrito</w:t>
            </w:r>
            <w:r w:rsidRPr="006156D7">
              <w:rPr>
                <w:sz w:val="20"/>
                <w:szCs w:val="20"/>
              </w:rPr>
              <w:t>:</w:t>
            </w:r>
          </w:p>
          <w:p w14:paraId="1B894D6A" w14:textId="77777777" w:rsidR="008E5986" w:rsidRPr="006156D7" w:rsidRDefault="008E5986" w:rsidP="008E5986">
            <w:pPr>
              <w:pStyle w:val="Default"/>
              <w:rPr>
                <w:sz w:val="20"/>
                <w:szCs w:val="20"/>
              </w:rPr>
            </w:pPr>
            <w:r w:rsidRPr="006156D7">
              <w:rPr>
                <w:sz w:val="20"/>
                <w:szCs w:val="20"/>
              </w:rPr>
              <w:t>•Capacidad de aplicar conocimientos</w:t>
            </w:r>
          </w:p>
          <w:p w14:paraId="7D6B992C" w14:textId="77777777" w:rsidR="008E5986" w:rsidRPr="006156D7" w:rsidRDefault="008E5986" w:rsidP="008E5986">
            <w:pPr>
              <w:pStyle w:val="Default"/>
              <w:rPr>
                <w:sz w:val="20"/>
                <w:szCs w:val="20"/>
              </w:rPr>
            </w:pPr>
            <w:r w:rsidRPr="006156D7">
              <w:rPr>
                <w:sz w:val="20"/>
                <w:szCs w:val="20"/>
              </w:rPr>
              <w:t>• Capacidad de abstracción, análisis y síntesis</w:t>
            </w:r>
          </w:p>
          <w:p w14:paraId="50FD2124" w14:textId="23E019A2"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r w:rsidRPr="008E5986">
              <w:rPr>
                <w:rFonts w:ascii="Arial" w:hAnsi="Arial" w:cs="Arial"/>
                <w:sz w:val="20"/>
                <w:szCs w:val="20"/>
                <w:lang w:eastAsia="es-MX"/>
              </w:rPr>
              <w:t>.</w:t>
            </w:r>
          </w:p>
        </w:tc>
        <w:tc>
          <w:tcPr>
            <w:tcW w:w="6498" w:type="dxa"/>
          </w:tcPr>
          <w:p w14:paraId="19ED546C" w14:textId="67441E03" w:rsidR="008E5986" w:rsidRDefault="008E5986" w:rsidP="008E5986">
            <w:pPr>
              <w:pStyle w:val="Sinespaciado"/>
              <w:jc w:val="center"/>
              <w:rPr>
                <w:rFonts w:ascii="Arial" w:hAnsi="Arial" w:cs="Arial"/>
                <w:sz w:val="20"/>
                <w:szCs w:val="20"/>
              </w:rPr>
            </w:pPr>
            <w:r w:rsidRPr="006156D7">
              <w:rPr>
                <w:rFonts w:ascii="Arial" w:hAnsi="Arial" w:cs="Arial"/>
                <w:sz w:val="20"/>
                <w:szCs w:val="20"/>
              </w:rPr>
              <w:t>40%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lastRenderedPageBreak/>
        <w:t xml:space="preserve">Niveles de desempeño </w:t>
      </w:r>
      <w:r w:rsidR="0028427E" w:rsidRPr="008C5154">
        <w:rPr>
          <w:rFonts w:ascii="Arial" w:hAnsi="Arial" w:cs="Arial"/>
          <w:sz w:val="20"/>
          <w:szCs w:val="20"/>
        </w:rPr>
        <w:t>:</w:t>
      </w:r>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Incorpora conocimientos y actividades  interdisciplinarios en su </w:t>
            </w:r>
            <w:r w:rsidRPr="008C5154">
              <w:rPr>
                <w:rFonts w:ascii="Arial" w:hAnsi="Arial" w:cs="Arial"/>
                <w:b/>
                <w:sz w:val="20"/>
                <w:szCs w:val="20"/>
              </w:rPr>
              <w:lastRenderedPageBreak/>
              <w:t>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4CDEB396"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p w14:paraId="169C605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9071B"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2960E51" w14:textId="77777777" w:rsidR="00D9071B" w:rsidRDefault="00D9071B" w:rsidP="00D9071B">
            <w:pPr>
              <w:spacing w:after="0" w:line="240" w:lineRule="auto"/>
              <w:jc w:val="center"/>
              <w:rPr>
                <w:lang w:eastAsia="es-MX"/>
              </w:rPr>
            </w:pPr>
            <w:r>
              <w:rPr>
                <w:lang w:eastAsia="es-MX"/>
              </w:rPr>
              <w:t>Cuadro sinóptico (Lista de cotejo)</w:t>
            </w:r>
          </w:p>
          <w:p w14:paraId="79B5B50A" w14:textId="5B713F4B"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EF275C" w14:textId="09E5D4A1" w:rsidR="00D9071B" w:rsidRPr="008C5154" w:rsidRDefault="00D9071B" w:rsidP="00D9071B">
            <w:pPr>
              <w:pStyle w:val="Sinespaciado"/>
              <w:jc w:val="center"/>
              <w:rPr>
                <w:rFonts w:ascii="Arial" w:hAnsi="Arial" w:cs="Arial"/>
                <w:sz w:val="20"/>
                <w:szCs w:val="20"/>
              </w:rPr>
            </w:pPr>
            <w:r w:rsidRPr="00F923FB">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3C5CF75" w14:textId="0FCA5A29"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6B4AFF1" w14:textId="30474E4D"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CCE94BB" w14:textId="4F663C9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5C2C9E27" w14:textId="42D14C71"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6BC1E4D" w14:textId="0FFED20E"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85515E" w14:textId="77777777" w:rsidR="00D9071B" w:rsidRDefault="00D9071B" w:rsidP="00D9071B">
            <w:pPr>
              <w:pStyle w:val="Default"/>
              <w:rPr>
                <w:sz w:val="20"/>
                <w:szCs w:val="20"/>
              </w:rPr>
            </w:pPr>
            <w:r>
              <w:rPr>
                <w:sz w:val="20"/>
                <w:szCs w:val="20"/>
              </w:rPr>
              <w:t>Cuadro sinóptico de los componentes de la actividad económica, desarrollará:</w:t>
            </w:r>
          </w:p>
          <w:p w14:paraId="728F2430" w14:textId="77777777" w:rsidR="00D9071B" w:rsidRDefault="00D9071B" w:rsidP="00D9071B">
            <w:pPr>
              <w:pStyle w:val="Default"/>
              <w:rPr>
                <w:sz w:val="20"/>
                <w:szCs w:val="20"/>
              </w:rPr>
            </w:pPr>
            <w:r>
              <w:rPr>
                <w:sz w:val="20"/>
                <w:szCs w:val="20"/>
              </w:rPr>
              <w:t>●Habilidades para buscar, procesar y analizar información,</w:t>
            </w:r>
          </w:p>
          <w:p w14:paraId="786C499C" w14:textId="77777777" w:rsidR="00D9071B" w:rsidRDefault="00D9071B" w:rsidP="00D9071B">
            <w:pPr>
              <w:pStyle w:val="Default"/>
              <w:rPr>
                <w:sz w:val="20"/>
                <w:szCs w:val="20"/>
              </w:rPr>
            </w:pPr>
            <w:r>
              <w:rPr>
                <w:sz w:val="20"/>
                <w:szCs w:val="20"/>
              </w:rPr>
              <w:t>●Capacidad de abstracción, análisis y síntesis.</w:t>
            </w:r>
          </w:p>
          <w:p w14:paraId="6D50DAEF" w14:textId="77777777" w:rsidR="00D9071B" w:rsidRDefault="00D9071B" w:rsidP="00D9071B">
            <w:pPr>
              <w:pStyle w:val="Default"/>
              <w:rPr>
                <w:sz w:val="20"/>
                <w:szCs w:val="20"/>
              </w:rPr>
            </w:pPr>
            <w:r>
              <w:rPr>
                <w:sz w:val="20"/>
                <w:szCs w:val="20"/>
              </w:rPr>
              <w:t>●Capacidad de aplicar los conocimientos en la práctica.</w:t>
            </w:r>
          </w:p>
          <w:p w14:paraId="69E34B88" w14:textId="51EBE701" w:rsidR="00D9071B" w:rsidRPr="001201C0" w:rsidRDefault="00D9071B" w:rsidP="00D9071B">
            <w:pPr>
              <w:spacing w:after="0" w:line="240" w:lineRule="auto"/>
              <w:jc w:val="both"/>
              <w:rPr>
                <w:rFonts w:ascii="Arial" w:eastAsia="Times New Roman" w:hAnsi="Arial" w:cs="Arial"/>
                <w:color w:val="000000"/>
                <w:sz w:val="20"/>
                <w:szCs w:val="20"/>
                <w:lang w:eastAsia="es-MX"/>
              </w:rPr>
            </w:pPr>
            <w:r>
              <w:rPr>
                <w:sz w:val="20"/>
                <w:szCs w:val="20"/>
              </w:rPr>
              <w:t>●Compromiso ético</w:t>
            </w:r>
          </w:p>
        </w:tc>
      </w:tr>
      <w:tr w:rsidR="00D9071B"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0BC4522" w14:textId="77777777" w:rsidR="00D9071B" w:rsidRDefault="00D9071B" w:rsidP="00D9071B">
            <w:pPr>
              <w:spacing w:after="0" w:line="240" w:lineRule="auto"/>
              <w:jc w:val="center"/>
              <w:rPr>
                <w:lang w:eastAsia="es-MX"/>
              </w:rPr>
            </w:pPr>
            <w:r>
              <w:rPr>
                <w:lang w:eastAsia="es-MX"/>
              </w:rPr>
              <w:t>Cuadro comparativo</w:t>
            </w:r>
          </w:p>
          <w:p w14:paraId="41B500CB" w14:textId="77777777" w:rsidR="00D9071B" w:rsidRDefault="00D9071B" w:rsidP="00D9071B">
            <w:pPr>
              <w:spacing w:after="0" w:line="240" w:lineRule="auto"/>
              <w:jc w:val="center"/>
              <w:rPr>
                <w:rFonts w:cs="Arial"/>
              </w:rPr>
            </w:pPr>
            <w:r>
              <w:rPr>
                <w:rFonts w:cs="Arial"/>
              </w:rPr>
              <w:t>(Lista de cotejo).</w:t>
            </w:r>
          </w:p>
          <w:p w14:paraId="514B94AC" w14:textId="6209E5A8"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B936153" w14:textId="1E10FED9" w:rsidR="00D9071B" w:rsidRPr="008C5154" w:rsidRDefault="00D9071B" w:rsidP="00D9071B">
            <w:pPr>
              <w:pStyle w:val="Sinespaciado"/>
              <w:jc w:val="center"/>
              <w:rPr>
                <w:rFonts w:ascii="Arial" w:hAnsi="Arial" w:cs="Arial"/>
                <w:sz w:val="20"/>
                <w:szCs w:val="20"/>
              </w:rPr>
            </w:pPr>
            <w:r>
              <w:rPr>
                <w:lang w:eastAsia="es-MX"/>
              </w:rPr>
              <w:t>1</w:t>
            </w:r>
            <w:r w:rsidRPr="00F923FB">
              <w:rPr>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0099AFF" w14:textId="5BE9B4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B8C0D6A" w14:textId="7AF52316"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6EB811C" w14:textId="7AFF64B5"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23C4F4B4" w14:textId="2795FC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5EC5596" w14:textId="450A16B0"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998402" w14:textId="77777777" w:rsidR="00D9071B" w:rsidRDefault="00D9071B" w:rsidP="00D9071B">
            <w:pPr>
              <w:pStyle w:val="Default"/>
              <w:rPr>
                <w:sz w:val="20"/>
                <w:szCs w:val="20"/>
              </w:rPr>
            </w:pPr>
            <w:r>
              <w:rPr>
                <w:sz w:val="20"/>
                <w:szCs w:val="20"/>
              </w:rPr>
              <w:t>Cuadro comparativo en Word, desarrollará:</w:t>
            </w:r>
          </w:p>
          <w:p w14:paraId="2B6A2163" w14:textId="77777777" w:rsidR="00D9071B" w:rsidRDefault="00D9071B" w:rsidP="00D9071B">
            <w:pPr>
              <w:pStyle w:val="Default"/>
              <w:rPr>
                <w:sz w:val="20"/>
                <w:szCs w:val="20"/>
              </w:rPr>
            </w:pPr>
            <w:r>
              <w:rPr>
                <w:sz w:val="20"/>
                <w:szCs w:val="20"/>
              </w:rPr>
              <w:t>●Habilidades para buscar, procesar y analizar información,</w:t>
            </w:r>
          </w:p>
          <w:p w14:paraId="218F9295" w14:textId="77777777" w:rsidR="00D9071B" w:rsidRDefault="00D9071B" w:rsidP="00D9071B">
            <w:pPr>
              <w:pStyle w:val="Default"/>
              <w:rPr>
                <w:sz w:val="20"/>
                <w:szCs w:val="20"/>
              </w:rPr>
            </w:pPr>
            <w:r>
              <w:rPr>
                <w:sz w:val="20"/>
                <w:szCs w:val="20"/>
              </w:rPr>
              <w:lastRenderedPageBreak/>
              <w:t>●Capacidad de abstracción, análisis y síntesis.</w:t>
            </w:r>
          </w:p>
          <w:p w14:paraId="1BF719C6" w14:textId="77777777" w:rsidR="00D9071B" w:rsidRDefault="00D9071B" w:rsidP="00D9071B">
            <w:pPr>
              <w:pStyle w:val="Default"/>
              <w:rPr>
                <w:sz w:val="20"/>
                <w:szCs w:val="20"/>
              </w:rPr>
            </w:pPr>
            <w:r>
              <w:rPr>
                <w:sz w:val="20"/>
                <w:szCs w:val="20"/>
              </w:rPr>
              <w:t>●Capacidad para identificar, plantear y resolver problemas</w:t>
            </w:r>
          </w:p>
          <w:p w14:paraId="71A48AE2" w14:textId="77777777" w:rsidR="00D9071B" w:rsidRDefault="00D9071B" w:rsidP="00D9071B">
            <w:pPr>
              <w:pStyle w:val="Default"/>
              <w:rPr>
                <w:sz w:val="20"/>
                <w:szCs w:val="20"/>
              </w:rPr>
            </w:pPr>
            <w:r>
              <w:rPr>
                <w:sz w:val="20"/>
                <w:szCs w:val="20"/>
              </w:rPr>
              <w:t>●Capacidad de aplicar los conocimientos en la práctica.</w:t>
            </w:r>
          </w:p>
          <w:p w14:paraId="669C3E2C" w14:textId="5070E4A8" w:rsidR="00D9071B" w:rsidRPr="008C5154" w:rsidRDefault="00D9071B" w:rsidP="00D9071B">
            <w:pPr>
              <w:spacing w:after="0" w:line="240" w:lineRule="auto"/>
              <w:jc w:val="both"/>
              <w:rPr>
                <w:rFonts w:ascii="Arial" w:eastAsia="Times New Roman" w:hAnsi="Arial" w:cs="Arial"/>
                <w:color w:val="000000"/>
                <w:sz w:val="20"/>
                <w:szCs w:val="20"/>
                <w:lang w:eastAsia="es-MX"/>
              </w:rPr>
            </w:pPr>
            <w:r>
              <w:rPr>
                <w:sz w:val="20"/>
                <w:szCs w:val="20"/>
              </w:rPr>
              <w:t>●</w:t>
            </w:r>
            <w:r w:rsidRPr="006A20FA">
              <w:rPr>
                <w:rFonts w:ascii="Arial" w:hAnsi="Arial" w:cs="Arial"/>
                <w:sz w:val="20"/>
                <w:szCs w:val="20"/>
              </w:rPr>
              <w:t>Compromiso ético</w:t>
            </w:r>
          </w:p>
        </w:tc>
      </w:tr>
      <w:tr w:rsidR="00D9071B"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00D1E2"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Presentación PowerPoint</w:t>
            </w:r>
          </w:p>
          <w:p w14:paraId="38807E34"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070DE356"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3AD7027B" w14:textId="34766616"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3D3721A0"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0711C37B"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4F84FCAE"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3BDE857D"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62B3E3ED"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3BDAEF" w14:textId="77777777" w:rsidR="00D9071B" w:rsidRDefault="00D9071B" w:rsidP="00D9071B">
            <w:pPr>
              <w:pStyle w:val="Default"/>
              <w:rPr>
                <w:sz w:val="20"/>
                <w:szCs w:val="20"/>
              </w:rPr>
            </w:pPr>
            <w:r>
              <w:rPr>
                <w:sz w:val="20"/>
                <w:szCs w:val="20"/>
              </w:rPr>
              <w:t>Presentación en PowerPoint Estadísticas del comportamiento histórico de las variables económicas y su análisis</w:t>
            </w:r>
          </w:p>
          <w:p w14:paraId="554AC283" w14:textId="77777777" w:rsidR="00D9071B" w:rsidRDefault="00D9071B" w:rsidP="00D9071B">
            <w:pPr>
              <w:pStyle w:val="Default"/>
              <w:rPr>
                <w:sz w:val="20"/>
                <w:szCs w:val="20"/>
              </w:rPr>
            </w:pPr>
            <w:r>
              <w:rPr>
                <w:sz w:val="20"/>
                <w:szCs w:val="20"/>
              </w:rPr>
              <w:t>●Habilidades para buscar, procesar y analizar información,</w:t>
            </w:r>
          </w:p>
          <w:p w14:paraId="30150491" w14:textId="77777777" w:rsidR="00D9071B" w:rsidRDefault="00D9071B" w:rsidP="00D9071B">
            <w:pPr>
              <w:pStyle w:val="Default"/>
              <w:rPr>
                <w:sz w:val="20"/>
                <w:szCs w:val="20"/>
              </w:rPr>
            </w:pPr>
            <w:r>
              <w:rPr>
                <w:sz w:val="20"/>
                <w:szCs w:val="20"/>
              </w:rPr>
              <w:t>●Capacidad de abstracción, análisis y síntesis.</w:t>
            </w:r>
          </w:p>
          <w:p w14:paraId="315CF483" w14:textId="77777777" w:rsidR="00D9071B" w:rsidRDefault="00D9071B" w:rsidP="00D9071B">
            <w:pPr>
              <w:pStyle w:val="Default"/>
              <w:rPr>
                <w:sz w:val="20"/>
                <w:szCs w:val="20"/>
              </w:rPr>
            </w:pPr>
            <w:r>
              <w:rPr>
                <w:sz w:val="20"/>
                <w:szCs w:val="20"/>
              </w:rPr>
              <w:t>●Capacidad de aplicar los conocimientos en la práctica.</w:t>
            </w:r>
          </w:p>
          <w:p w14:paraId="486B27EB" w14:textId="561D0427" w:rsidR="00D9071B" w:rsidRDefault="00D9071B" w:rsidP="00D9071B">
            <w:pPr>
              <w:spacing w:after="0" w:line="240" w:lineRule="auto"/>
              <w:jc w:val="both"/>
              <w:rPr>
                <w:rFonts w:ascii="Arial" w:eastAsia="Times New Roman" w:hAnsi="Arial" w:cs="Arial"/>
                <w:color w:val="000000"/>
                <w:sz w:val="18"/>
                <w:szCs w:val="20"/>
                <w:lang w:eastAsia="es-MX"/>
              </w:rPr>
            </w:pPr>
            <w:r>
              <w:rPr>
                <w:sz w:val="20"/>
                <w:szCs w:val="20"/>
              </w:rPr>
              <w:t>●</w:t>
            </w:r>
            <w:r w:rsidRPr="008F0022">
              <w:rPr>
                <w:rFonts w:ascii="Arial" w:hAnsi="Arial" w:cs="Arial"/>
                <w:sz w:val="20"/>
                <w:szCs w:val="20"/>
              </w:rPr>
              <w:t>Compromiso ético</w:t>
            </w:r>
          </w:p>
        </w:tc>
      </w:tr>
      <w:tr w:rsidR="00D9071B"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2353FB5" w14:textId="77777777" w:rsidR="00D9071B" w:rsidRDefault="00D9071B" w:rsidP="00D9071B">
            <w:pPr>
              <w:pStyle w:val="Sinespaciado"/>
              <w:jc w:val="center"/>
              <w:rPr>
                <w:lang w:eastAsia="es-MX"/>
              </w:rPr>
            </w:pPr>
            <w:r>
              <w:rPr>
                <w:lang w:eastAsia="es-MX"/>
              </w:rPr>
              <w:t>Solución de casos prácticos</w:t>
            </w:r>
          </w:p>
          <w:p w14:paraId="1E50E45C" w14:textId="3FD9E00A" w:rsidR="00D9071B" w:rsidRDefault="00D9071B" w:rsidP="00D9071B">
            <w:pPr>
              <w:spacing w:after="0" w:line="240" w:lineRule="auto"/>
              <w:jc w:val="center"/>
              <w:rPr>
                <w:rFonts w:ascii="Arial" w:eastAsia="Times New Roman" w:hAnsi="Arial" w:cs="Arial"/>
                <w:color w:val="000000"/>
                <w:sz w:val="20"/>
                <w:szCs w:val="20"/>
                <w:lang w:eastAsia="es-MX"/>
              </w:rPr>
            </w:pPr>
            <w:r>
              <w:rPr>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05550C0" w14:textId="2474BEF2"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07997D" w14:textId="2DCDFF31"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2980BAE" w14:textId="52C3B3E5"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E04DFB1" w14:textId="38D941C4"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0635BB" w14:textId="01BCD36C"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5483C1F" w14:textId="44079A32"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B34056" w14:textId="77777777" w:rsidR="00D9071B" w:rsidRDefault="00D9071B" w:rsidP="00D9071B">
            <w:pPr>
              <w:pStyle w:val="Default"/>
              <w:rPr>
                <w:sz w:val="20"/>
                <w:szCs w:val="20"/>
              </w:rPr>
            </w:pPr>
            <w:r>
              <w:rPr>
                <w:sz w:val="20"/>
                <w:szCs w:val="20"/>
              </w:rPr>
              <w:t>Solución de casos prácticos de indicadores económicos y desarrollará:</w:t>
            </w:r>
          </w:p>
          <w:p w14:paraId="61B821B8" w14:textId="77777777" w:rsidR="00D9071B" w:rsidRDefault="00D9071B" w:rsidP="00D9071B">
            <w:pPr>
              <w:pStyle w:val="Default"/>
              <w:rPr>
                <w:sz w:val="20"/>
                <w:szCs w:val="20"/>
              </w:rPr>
            </w:pPr>
            <w:r>
              <w:rPr>
                <w:sz w:val="20"/>
                <w:szCs w:val="20"/>
              </w:rPr>
              <w:t xml:space="preserve"> ●Habilidades para buscar, procesar y analizar información,</w:t>
            </w:r>
          </w:p>
          <w:p w14:paraId="6FF2810F" w14:textId="77777777" w:rsidR="00D9071B" w:rsidRDefault="00D9071B" w:rsidP="00D9071B">
            <w:pPr>
              <w:pStyle w:val="Default"/>
              <w:rPr>
                <w:sz w:val="20"/>
                <w:szCs w:val="20"/>
              </w:rPr>
            </w:pPr>
            <w:r>
              <w:rPr>
                <w:sz w:val="20"/>
                <w:szCs w:val="20"/>
              </w:rPr>
              <w:t>●Capacidad de abstracción, análisis y síntesis.</w:t>
            </w:r>
          </w:p>
          <w:p w14:paraId="454E07E5" w14:textId="77777777" w:rsidR="00D9071B" w:rsidRDefault="00D9071B" w:rsidP="00D9071B">
            <w:pPr>
              <w:pStyle w:val="Default"/>
              <w:rPr>
                <w:sz w:val="20"/>
                <w:szCs w:val="20"/>
              </w:rPr>
            </w:pPr>
            <w:r>
              <w:rPr>
                <w:sz w:val="20"/>
                <w:szCs w:val="20"/>
              </w:rPr>
              <w:t>●Capacidad para identificar, plantear y resolver problemas</w:t>
            </w:r>
          </w:p>
          <w:p w14:paraId="5D91C850" w14:textId="77777777" w:rsidR="00D9071B" w:rsidRDefault="00D9071B" w:rsidP="00D9071B">
            <w:pPr>
              <w:pStyle w:val="Default"/>
              <w:rPr>
                <w:sz w:val="20"/>
                <w:szCs w:val="20"/>
              </w:rPr>
            </w:pPr>
            <w:r>
              <w:rPr>
                <w:sz w:val="20"/>
                <w:szCs w:val="20"/>
              </w:rPr>
              <w:t>●Capacidad de aplicar los conocimientos en la práctica.</w:t>
            </w:r>
          </w:p>
          <w:p w14:paraId="7F374E65" w14:textId="3CBE8306" w:rsidR="00D9071B" w:rsidRDefault="00D9071B" w:rsidP="00D9071B">
            <w:pPr>
              <w:spacing w:after="0" w:line="240" w:lineRule="auto"/>
              <w:jc w:val="both"/>
              <w:rPr>
                <w:rFonts w:ascii="Arial" w:eastAsia="Times New Roman" w:hAnsi="Arial" w:cs="Arial"/>
                <w:color w:val="000000"/>
                <w:sz w:val="18"/>
                <w:szCs w:val="20"/>
                <w:lang w:eastAsia="es-MX"/>
              </w:rPr>
            </w:pPr>
            <w:r>
              <w:rPr>
                <w:sz w:val="20"/>
                <w:szCs w:val="20"/>
              </w:rPr>
              <w:t>●Compromiso ético.</w:t>
            </w:r>
          </w:p>
        </w:tc>
      </w:tr>
      <w:tr w:rsidR="00D9071B" w:rsidRPr="008C5154" w14:paraId="166168F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3B54E79" w14:textId="77777777" w:rsidR="00D9071B" w:rsidRDefault="00D9071B" w:rsidP="00D9071B">
            <w:pPr>
              <w:pStyle w:val="Sinespaciado"/>
              <w:jc w:val="center"/>
              <w:rPr>
                <w:lang w:eastAsia="es-MX"/>
              </w:rPr>
            </w:pPr>
            <w:r>
              <w:rPr>
                <w:lang w:eastAsia="es-MX"/>
              </w:rPr>
              <w:t>Prueba escrita</w:t>
            </w:r>
          </w:p>
          <w:p w14:paraId="7E24B24B"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0D8EF2A" w14:textId="0D907B3C" w:rsidR="00D9071B" w:rsidRDefault="00D9071B" w:rsidP="00D9071B">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D5C0B46" w14:textId="7AD46943"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F2987A5" w14:textId="41D71F95"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745B1AB" w14:textId="74E374DC"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7BD8FBE" w14:textId="5507250A"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E24DA0F" w14:textId="77777777" w:rsidR="00D9071B" w:rsidRPr="00DA2858"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E401C5A" w14:textId="77777777" w:rsidR="00D9071B" w:rsidRPr="009C0461" w:rsidRDefault="00D9071B" w:rsidP="00D9071B">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CE3ABB" w14:textId="77777777" w:rsidR="00D9071B" w:rsidRDefault="00D9071B" w:rsidP="00D9071B">
            <w:pPr>
              <w:pStyle w:val="Default"/>
              <w:rPr>
                <w:rFonts w:ascii="Calibri" w:hAnsi="Calibri"/>
                <w:sz w:val="22"/>
                <w:szCs w:val="22"/>
              </w:rPr>
            </w:pPr>
            <w:r>
              <w:rPr>
                <w:rFonts w:ascii="Calibri" w:hAnsi="Calibri"/>
                <w:sz w:val="22"/>
                <w:szCs w:val="22"/>
              </w:rPr>
              <w:t>Presentación de un Examen en la plataforma Electrónica y desarrollar:</w:t>
            </w:r>
          </w:p>
          <w:p w14:paraId="20AFE423" w14:textId="77777777" w:rsidR="00D9071B" w:rsidRDefault="00D9071B" w:rsidP="00D9071B">
            <w:pPr>
              <w:pStyle w:val="Default"/>
              <w:rPr>
                <w:rFonts w:ascii="Calibri" w:hAnsi="Calibri" w:cs="Calibri"/>
                <w:sz w:val="22"/>
                <w:szCs w:val="22"/>
              </w:rPr>
            </w:pPr>
            <w:r>
              <w:rPr>
                <w:rFonts w:ascii="Calibri" w:hAnsi="Calibri" w:cs="Calibri"/>
                <w:sz w:val="22"/>
                <w:szCs w:val="22"/>
              </w:rPr>
              <w:t>•Capacidad de aplicar conocimientos</w:t>
            </w:r>
          </w:p>
          <w:p w14:paraId="16CFE224" w14:textId="77777777" w:rsidR="00D9071B" w:rsidRDefault="00D9071B" w:rsidP="00D9071B">
            <w:pPr>
              <w:pStyle w:val="Default"/>
              <w:rPr>
                <w:rFonts w:ascii="Calibri" w:hAnsi="Calibri" w:cs="Calibri"/>
                <w:sz w:val="22"/>
                <w:szCs w:val="22"/>
              </w:rPr>
            </w:pPr>
            <w:r>
              <w:rPr>
                <w:rFonts w:ascii="Calibri" w:hAnsi="Calibri" w:cs="Calibri"/>
                <w:sz w:val="22"/>
                <w:szCs w:val="22"/>
              </w:rPr>
              <w:t>• Capacidad de abstracción, análisis y síntesis</w:t>
            </w:r>
          </w:p>
          <w:p w14:paraId="5C8C889A" w14:textId="4023473C" w:rsidR="00D9071B" w:rsidRDefault="00D9071B" w:rsidP="00D9071B">
            <w:pPr>
              <w:spacing w:after="0" w:line="240" w:lineRule="auto"/>
              <w:jc w:val="both"/>
              <w:rPr>
                <w:rFonts w:ascii="Arial" w:eastAsia="Times New Roman" w:hAnsi="Arial" w:cs="Arial"/>
                <w:color w:val="000000"/>
                <w:sz w:val="18"/>
                <w:szCs w:val="20"/>
                <w:lang w:eastAsia="es-MX"/>
              </w:rPr>
            </w:pPr>
            <w:r>
              <w:rPr>
                <w:rFonts w:cs="Calibri"/>
              </w:rPr>
              <w:t>•Compromiso ético</w:t>
            </w:r>
            <w:r w:rsidRPr="00617F91">
              <w:rPr>
                <w:sz w:val="20"/>
                <w:szCs w:val="20"/>
                <w:lang w:eastAsia="es-MX"/>
              </w:rPr>
              <w:t>.</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5867D51" w14:textId="77777777" w:rsidTr="0028427E">
        <w:tc>
          <w:tcPr>
            <w:tcW w:w="1838" w:type="dxa"/>
          </w:tcPr>
          <w:p w14:paraId="45B12FC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Competencia No.</w:t>
            </w:r>
          </w:p>
        </w:tc>
        <w:tc>
          <w:tcPr>
            <w:tcW w:w="1418" w:type="dxa"/>
          </w:tcPr>
          <w:p w14:paraId="39830D4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3A16622"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2BFE4AC0" w14:textId="77777777" w:rsidR="0028427E" w:rsidRPr="008C5154" w:rsidRDefault="00FD7444" w:rsidP="003056CD">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w:t>
            </w:r>
            <w:r w:rsidR="003056CD" w:rsidRPr="008C5154">
              <w:rPr>
                <w:rFonts w:ascii="Arial" w:hAnsi="Arial" w:cs="Arial"/>
                <w:sz w:val="20"/>
                <w:szCs w:val="20"/>
              </w:rPr>
              <w:t xml:space="preserve"> </w:t>
            </w:r>
            <w:r w:rsidRPr="008C5154">
              <w:rPr>
                <w:rFonts w:ascii="Arial" w:hAnsi="Arial" w:cs="Arial"/>
                <w:sz w:val="20"/>
                <w:szCs w:val="20"/>
              </w:rPr>
              <w:t>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502CAA" w:rsidRPr="004F14F6" w14:paraId="611B81B6" w14:textId="77777777" w:rsidTr="0028427E">
        <w:tc>
          <w:tcPr>
            <w:tcW w:w="2599" w:type="dxa"/>
          </w:tcPr>
          <w:p w14:paraId="325ACF30" w14:textId="77777777" w:rsidR="00502CAA" w:rsidRDefault="00502CAA" w:rsidP="00502CAA">
            <w:pPr>
              <w:pStyle w:val="Sinespaciado"/>
            </w:pPr>
            <w:r>
              <w:t>Equilibrio Macroeconómico.</w:t>
            </w:r>
          </w:p>
          <w:p w14:paraId="60CB255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3.1 Demanda agregada</w:t>
            </w:r>
          </w:p>
          <w:p w14:paraId="6C63C68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3.2 Oferta agregada</w:t>
            </w:r>
          </w:p>
          <w:p w14:paraId="4AC4200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3.3 Equilibrio agregado a través del tiempo</w:t>
            </w:r>
          </w:p>
          <w:p w14:paraId="610D977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 Balanza de pagos</w:t>
            </w:r>
          </w:p>
          <w:p w14:paraId="617891C9"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3.4.1 Regímenes y determinación de los tipos de</w:t>
            </w:r>
          </w:p>
          <w:p w14:paraId="697DB8E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cambio</w:t>
            </w:r>
          </w:p>
          <w:p w14:paraId="172AD9BF"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3.4.2 Equilibrio internacional</w:t>
            </w:r>
          </w:p>
          <w:p w14:paraId="61F042D6"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3.4.3 Inversión extranjera</w:t>
            </w:r>
          </w:p>
          <w:p w14:paraId="63F26B9C" w14:textId="5940EC66" w:rsidR="00502CAA" w:rsidRPr="004F14F6" w:rsidRDefault="00502CAA" w:rsidP="00502CAA">
            <w:pPr>
              <w:pStyle w:val="Sinespaciado"/>
              <w:jc w:val="both"/>
              <w:rPr>
                <w:rFonts w:ascii="Arial" w:hAnsi="Arial" w:cs="Arial"/>
                <w:sz w:val="20"/>
                <w:szCs w:val="20"/>
              </w:rPr>
            </w:pPr>
            <w:r w:rsidRPr="00D14D06">
              <w:rPr>
                <w:rFonts w:cs="TimesNewRomanPSMT"/>
                <w:lang w:eastAsia="es-MX"/>
              </w:rPr>
              <w:t>3.5 Solución de casos prácticos</w:t>
            </w:r>
          </w:p>
        </w:tc>
        <w:tc>
          <w:tcPr>
            <w:tcW w:w="2599" w:type="dxa"/>
          </w:tcPr>
          <w:p w14:paraId="2AB9EB09" w14:textId="77777777" w:rsidR="00502CAA" w:rsidRPr="00D14D06" w:rsidRDefault="00502CAA" w:rsidP="00502CAA">
            <w:pPr>
              <w:autoSpaceDE w:val="0"/>
              <w:autoSpaceDN w:val="0"/>
              <w:adjustRightInd w:val="0"/>
              <w:rPr>
                <w:rFonts w:cs="TimesNewRomanPSMT"/>
                <w:lang w:eastAsia="es-MX"/>
              </w:rPr>
            </w:pPr>
            <w:r w:rsidRPr="00D14D06">
              <w:rPr>
                <w:rFonts w:cs="Arial"/>
              </w:rPr>
              <w:sym w:font="Symbol" w:char="F0B7"/>
            </w:r>
            <w:r w:rsidRPr="00D14D06">
              <w:rPr>
                <w:rFonts w:cs="TimesNewRomanPSMT"/>
                <w:lang w:eastAsia="es-MX"/>
              </w:rPr>
              <w:t>Investigar los conceptos de Oferta y Demanda</w:t>
            </w:r>
          </w:p>
          <w:p w14:paraId="397A73EA" w14:textId="77777777" w:rsidR="00502CAA" w:rsidRDefault="00502CAA" w:rsidP="00502CAA">
            <w:pPr>
              <w:autoSpaceDE w:val="0"/>
              <w:autoSpaceDN w:val="0"/>
              <w:adjustRightInd w:val="0"/>
              <w:rPr>
                <w:rFonts w:cs="TimesNewRomanPSMT"/>
                <w:lang w:eastAsia="es-MX"/>
              </w:rPr>
            </w:pPr>
            <w:r w:rsidRPr="00D14D06">
              <w:rPr>
                <w:rFonts w:cs="TimesNewRomanPSMT"/>
                <w:lang w:eastAsia="es-MX"/>
              </w:rPr>
              <w:t xml:space="preserve">Agregadas, así como del </w:t>
            </w:r>
            <w:r>
              <w:rPr>
                <w:rFonts w:cs="TimesNewRomanPSMT"/>
                <w:lang w:eastAsia="es-MX"/>
              </w:rPr>
              <w:t>equilibrio agregado a</w:t>
            </w:r>
            <w:r w:rsidRPr="00D14D06">
              <w:rPr>
                <w:rFonts w:cs="TimesNewRomanPSMT"/>
                <w:lang w:eastAsia="es-MX"/>
              </w:rPr>
              <w:t xml:space="preserve"> present</w:t>
            </w:r>
            <w:r>
              <w:rPr>
                <w:rFonts w:cs="TimesNewRomanPSMT"/>
                <w:lang w:eastAsia="es-MX"/>
              </w:rPr>
              <w:t xml:space="preserve">ado un </w:t>
            </w:r>
            <w:r w:rsidRPr="00375CB7">
              <w:rPr>
                <w:rFonts w:cs="TimesNewRomanPSMT"/>
                <w:lang w:eastAsia="es-MX"/>
              </w:rPr>
              <w:t>reporte de investigación, exponerlo en el aula y enviar un reporte de investigación a classroom.</w:t>
            </w:r>
          </w:p>
          <w:p w14:paraId="29BDA1F7" w14:textId="77777777" w:rsidR="00502CAA" w:rsidRDefault="00502CAA" w:rsidP="00502CAA">
            <w:pPr>
              <w:pStyle w:val="Sinespaciado"/>
              <w:rPr>
                <w:rFonts w:cs="TimesNewRomanPSMT"/>
                <w:lang w:eastAsia="es-MX"/>
              </w:rPr>
            </w:pPr>
          </w:p>
          <w:p w14:paraId="6AFB3EEB" w14:textId="77777777" w:rsidR="00502CAA" w:rsidRDefault="00502CAA" w:rsidP="00502CAA">
            <w:pPr>
              <w:pStyle w:val="Sinespaciado"/>
              <w:rPr>
                <w:rFonts w:cs="TimesNewRomanPSMT"/>
                <w:lang w:eastAsia="es-MX"/>
              </w:rPr>
            </w:pPr>
          </w:p>
          <w:p w14:paraId="43A9B46F" w14:textId="77777777" w:rsidR="00502CAA" w:rsidRDefault="00502CAA" w:rsidP="00502CAA">
            <w:pPr>
              <w:pStyle w:val="Sinespaciado"/>
              <w:rPr>
                <w:rFonts w:cs="TimesNewRomanPSMT"/>
                <w:lang w:eastAsia="es-MX"/>
              </w:rPr>
            </w:pPr>
          </w:p>
          <w:p w14:paraId="607BD1ED" w14:textId="77777777" w:rsidR="00502CAA" w:rsidRDefault="00502CAA" w:rsidP="00502CAA">
            <w:pPr>
              <w:pStyle w:val="Sinespaciado"/>
              <w:rPr>
                <w:rFonts w:cs="TimesNewRomanPSMT"/>
                <w:lang w:eastAsia="es-MX"/>
              </w:rPr>
            </w:pPr>
          </w:p>
          <w:p w14:paraId="09315581" w14:textId="77777777" w:rsidR="00502CAA" w:rsidRDefault="00502CAA" w:rsidP="00502CAA">
            <w:pPr>
              <w:pStyle w:val="Sinespaciado"/>
              <w:rPr>
                <w:rFonts w:cs="TimesNewRomanPSMT"/>
                <w:lang w:eastAsia="es-MX"/>
              </w:rPr>
            </w:pPr>
          </w:p>
          <w:p w14:paraId="44A9F8A0" w14:textId="77777777" w:rsidR="00502CAA" w:rsidRDefault="00502CAA" w:rsidP="00502CAA">
            <w:pPr>
              <w:pStyle w:val="Sinespaciado"/>
              <w:rPr>
                <w:rFonts w:cs="TimesNewRomanPSMT"/>
                <w:lang w:eastAsia="es-MX"/>
              </w:rPr>
            </w:pPr>
          </w:p>
          <w:p w14:paraId="47B3E5E5" w14:textId="77777777" w:rsidR="00502CAA" w:rsidRDefault="00502CAA" w:rsidP="00502CAA">
            <w:pPr>
              <w:pStyle w:val="Sinespaciado"/>
              <w:rPr>
                <w:rFonts w:cs="TimesNewRomanPSMT"/>
                <w:lang w:eastAsia="es-MX"/>
              </w:rPr>
            </w:pPr>
          </w:p>
          <w:p w14:paraId="5B875EE0" w14:textId="77777777" w:rsidR="00502CAA" w:rsidRPr="00933A82" w:rsidRDefault="00502CAA" w:rsidP="00502CAA">
            <w:pPr>
              <w:autoSpaceDE w:val="0"/>
              <w:autoSpaceDN w:val="0"/>
              <w:adjustRightInd w:val="0"/>
              <w:rPr>
                <w:rFonts w:cs="TimesNewRomanPSMT"/>
                <w:lang w:eastAsia="es-MX"/>
              </w:rPr>
            </w:pPr>
            <w:r w:rsidRPr="00344C6A">
              <w:rPr>
                <w:rFonts w:cs="TimesNewRomanPSMT"/>
                <w:sz w:val="28"/>
              </w:rPr>
              <w:t>•</w:t>
            </w:r>
            <w:r w:rsidRPr="00933A82">
              <w:rPr>
                <w:rFonts w:cs="TimesNewRomanPSMT"/>
                <w:lang w:eastAsia="es-MX"/>
              </w:rPr>
              <w:t>Investigar en diversas fuentes, el concepto,</w:t>
            </w:r>
          </w:p>
          <w:p w14:paraId="734FABA9" w14:textId="77777777"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características y estructura de la balanza de pagos, y</w:t>
            </w:r>
            <w:r>
              <w:rPr>
                <w:rFonts w:cs="TimesNewRomanPSMT"/>
                <w:lang w:eastAsia="es-MX"/>
              </w:rPr>
              <w:t xml:space="preserve"> elaborar</w:t>
            </w:r>
            <w:r w:rsidRPr="00933A82">
              <w:rPr>
                <w:rFonts w:cs="TimesNewRomanPSMT"/>
                <w:lang w:eastAsia="es-MX"/>
              </w:rPr>
              <w:t xml:space="preserve"> un </w:t>
            </w:r>
            <w:r w:rsidRPr="00F209A5">
              <w:rPr>
                <w:rFonts w:cs="TimesNewRomanPSMT"/>
                <w:lang w:eastAsia="es-MX"/>
              </w:rPr>
              <w:t xml:space="preserve">mapa mental con Inspiration o Cmaptools </w:t>
            </w:r>
            <w:r w:rsidRPr="0017785F">
              <w:rPr>
                <w:rFonts w:cs="TimesNewRomanPSMT"/>
                <w:lang w:eastAsia="es-MX"/>
              </w:rPr>
              <w:t>enviarlo a classroom y exponer resultados en el aula.</w:t>
            </w:r>
          </w:p>
          <w:p w14:paraId="52796F00" w14:textId="77777777" w:rsidR="00502CAA" w:rsidRPr="00933A82" w:rsidRDefault="00502CAA" w:rsidP="00502CAA">
            <w:pPr>
              <w:pStyle w:val="Sinespaciado"/>
              <w:rPr>
                <w:rFonts w:cs="TimesNewRomanPSMT"/>
                <w:lang w:eastAsia="es-MX"/>
              </w:rPr>
            </w:pPr>
          </w:p>
          <w:p w14:paraId="17A42F8A" w14:textId="77777777" w:rsidR="00502CAA" w:rsidRPr="00933A82" w:rsidRDefault="00502CAA" w:rsidP="00502CAA">
            <w:pPr>
              <w:pStyle w:val="Sinespaciado"/>
              <w:rPr>
                <w:rFonts w:cs="TimesNewRomanPSMT"/>
                <w:lang w:eastAsia="es-MX"/>
              </w:rPr>
            </w:pPr>
          </w:p>
          <w:p w14:paraId="10C08120" w14:textId="77777777" w:rsidR="00502CAA" w:rsidRDefault="00502CAA" w:rsidP="00502CAA">
            <w:pPr>
              <w:pStyle w:val="Sinespaciado"/>
              <w:rPr>
                <w:rFonts w:cs="TimesNewRomanPSMT"/>
                <w:lang w:eastAsia="es-MX"/>
              </w:rPr>
            </w:pPr>
          </w:p>
          <w:p w14:paraId="442660BF" w14:textId="77777777" w:rsidR="00502CAA" w:rsidRDefault="00502CAA" w:rsidP="00502CAA">
            <w:pPr>
              <w:autoSpaceDE w:val="0"/>
              <w:autoSpaceDN w:val="0"/>
              <w:adjustRightInd w:val="0"/>
              <w:rPr>
                <w:rFonts w:cs="TimesNewRomanPSMT"/>
                <w:lang w:eastAsia="es-MX"/>
              </w:rPr>
            </w:pPr>
            <w:r w:rsidRPr="00344C6A">
              <w:rPr>
                <w:sz w:val="28"/>
              </w:rPr>
              <w:t>•</w:t>
            </w:r>
            <w:r>
              <w:t xml:space="preserve">Solución de casos prácticos </w:t>
            </w:r>
            <w:r>
              <w:rPr>
                <w:rFonts w:cs="TimesNewRomanPSMT"/>
                <w:lang w:eastAsia="es-MX"/>
              </w:rPr>
              <w:t xml:space="preserve"> en su cuaderno de trabajo sobre el equilibrio agregado</w:t>
            </w:r>
            <w:r w:rsidRPr="00933A82">
              <w:rPr>
                <w:rFonts w:cs="TimesNewRomanPSMT"/>
                <w:lang w:eastAsia="es-MX"/>
              </w:rPr>
              <w:t xml:space="preserve"> y</w:t>
            </w:r>
            <w:r>
              <w:rPr>
                <w:rFonts w:cs="TimesNewRomanPSMT"/>
                <w:lang w:eastAsia="es-MX"/>
              </w:rPr>
              <w:t xml:space="preserve"> </w:t>
            </w:r>
            <w:r w:rsidRPr="00933A82">
              <w:rPr>
                <w:rFonts w:cs="TimesNewRomanPSMT"/>
                <w:lang w:eastAsia="es-MX"/>
              </w:rPr>
              <w:t xml:space="preserve">la </w:t>
            </w:r>
            <w:r>
              <w:rPr>
                <w:rFonts w:cs="TimesNewRomanPSMT"/>
                <w:lang w:eastAsia="es-MX"/>
              </w:rPr>
              <w:t>balanza de pagos, explicará el procedimiento y los resultados obtenidos en el aula y se deberán enviar a classroom.</w:t>
            </w:r>
          </w:p>
          <w:p w14:paraId="0F5A5B1A" w14:textId="77777777" w:rsidR="00502CAA" w:rsidRPr="00933A82" w:rsidRDefault="00502CAA" w:rsidP="00502CAA">
            <w:pPr>
              <w:autoSpaceDE w:val="0"/>
              <w:autoSpaceDN w:val="0"/>
              <w:adjustRightInd w:val="0"/>
              <w:rPr>
                <w:rFonts w:cs="TimesNewRomanPSMT"/>
                <w:lang w:eastAsia="es-MX"/>
              </w:rPr>
            </w:pPr>
          </w:p>
          <w:p w14:paraId="1865B483" w14:textId="77777777" w:rsidR="00502CAA" w:rsidRPr="00933A82" w:rsidRDefault="00502CAA" w:rsidP="00502CAA">
            <w:pPr>
              <w:pStyle w:val="Sinespaciado"/>
              <w:rPr>
                <w:rFonts w:cs="TimesNewRomanPSMT"/>
                <w:lang w:eastAsia="es-MX"/>
              </w:rPr>
            </w:pPr>
          </w:p>
          <w:p w14:paraId="10CAC4AF" w14:textId="77777777" w:rsidR="00502CAA" w:rsidRPr="00933A82" w:rsidRDefault="00502CAA" w:rsidP="00502CAA">
            <w:pPr>
              <w:autoSpaceDE w:val="0"/>
              <w:autoSpaceDN w:val="0"/>
              <w:adjustRightInd w:val="0"/>
              <w:rPr>
                <w:rFonts w:cs="TimesNewRomanPSMT"/>
                <w:lang w:eastAsia="es-MX"/>
              </w:rPr>
            </w:pPr>
            <w:r w:rsidRPr="00344C6A">
              <w:rPr>
                <w:sz w:val="28"/>
              </w:rPr>
              <w:t>•</w:t>
            </w:r>
            <w:r w:rsidRPr="00933A82">
              <w:rPr>
                <w:rFonts w:cs="TimesNewRomanPSMT"/>
                <w:lang w:eastAsia="es-MX"/>
              </w:rPr>
              <w:t>Investigar por equipos, el comportamiento de la</w:t>
            </w:r>
          </w:p>
          <w:p w14:paraId="1651AF24" w14:textId="4DE81ECD" w:rsidR="00502CAA" w:rsidRPr="004F14F6" w:rsidRDefault="00502CAA" w:rsidP="00502CAA">
            <w:pPr>
              <w:autoSpaceDE w:val="0"/>
              <w:autoSpaceDN w:val="0"/>
              <w:adjustRightInd w:val="0"/>
              <w:jc w:val="both"/>
              <w:rPr>
                <w:rFonts w:ascii="Arial" w:hAnsi="Arial" w:cs="Arial"/>
                <w:sz w:val="20"/>
                <w:szCs w:val="20"/>
              </w:rPr>
            </w:pPr>
            <w:r w:rsidRPr="00933A82">
              <w:rPr>
                <w:rFonts w:cs="TimesNewRomanPSMT"/>
                <w:lang w:eastAsia="es-MX"/>
              </w:rPr>
              <w:t>Inversión extranjera directa e indirecta en la última década y exponer sus result</w:t>
            </w:r>
            <w:r>
              <w:rPr>
                <w:rFonts w:cs="TimesNewRomanPSMT"/>
                <w:lang w:eastAsia="es-MX"/>
              </w:rPr>
              <w:t xml:space="preserve">ados en una </w:t>
            </w:r>
            <w:r w:rsidRPr="00282781">
              <w:rPr>
                <w:rFonts w:cs="TimesNewRomanPSMT"/>
                <w:lang w:eastAsia="es-MX"/>
              </w:rPr>
              <w:t xml:space="preserve">presentación en PowerPoint en el aula y enviarla a </w:t>
            </w:r>
            <w:r>
              <w:rPr>
                <w:rFonts w:cs="TimesNewRomanPSMT"/>
                <w:lang w:eastAsia="es-MX"/>
              </w:rPr>
              <w:t>la plataforma de classroom.</w:t>
            </w:r>
          </w:p>
        </w:tc>
        <w:tc>
          <w:tcPr>
            <w:tcW w:w="2599" w:type="dxa"/>
          </w:tcPr>
          <w:p w14:paraId="5CF28546" w14:textId="77777777" w:rsidR="00502CAA" w:rsidRDefault="00502CAA" w:rsidP="00502CAA">
            <w:pPr>
              <w:autoSpaceDE w:val="0"/>
              <w:autoSpaceDN w:val="0"/>
              <w:adjustRightInd w:val="0"/>
              <w:rPr>
                <w:rFonts w:cs="TimesNewRomanPSMT"/>
              </w:rPr>
            </w:pPr>
            <w:r w:rsidRPr="00344C6A">
              <w:rPr>
                <w:rFonts w:cs="TimesNewRomanPSMT"/>
                <w:sz w:val="28"/>
              </w:rPr>
              <w:lastRenderedPageBreak/>
              <w:t>•</w:t>
            </w:r>
            <w:r>
              <w:rPr>
                <w:rFonts w:cs="TimesNewRomanPSMT"/>
              </w:rPr>
              <w:t>El docente explora los conocimientos previos y explica los subtemas a investigar sobre oferta y demanda agregadas y proporciona información para que el estudiante complemente los conceptos del equilibrio agregado, así como determinar el equilibrio en su cuaderno de trabajo.</w:t>
            </w:r>
          </w:p>
          <w:p w14:paraId="5EEFB05C" w14:textId="77777777" w:rsidR="00502CAA" w:rsidRDefault="00502CAA" w:rsidP="00502CAA">
            <w:pPr>
              <w:pStyle w:val="Sinespaciado"/>
            </w:pPr>
          </w:p>
          <w:p w14:paraId="2C4DA2C6" w14:textId="77777777" w:rsidR="00502CAA" w:rsidRDefault="00502CAA" w:rsidP="00502CAA">
            <w:pPr>
              <w:pStyle w:val="Sinespaciado"/>
              <w:rPr>
                <w:rFonts w:ascii="Arial" w:hAnsi="Arial" w:cs="Arial"/>
                <w:sz w:val="20"/>
                <w:szCs w:val="20"/>
              </w:rPr>
            </w:pPr>
            <w:r w:rsidRPr="00151540">
              <w:t>•El docente precisa requisitos para la estructura de la balanza de pagos y sugiere fuentes de información</w:t>
            </w:r>
            <w:r>
              <w:t xml:space="preserve">, además </w:t>
            </w:r>
            <w:r w:rsidRPr="00151540">
              <w:t>explica la cons</w:t>
            </w:r>
            <w:r>
              <w:t>trucción de la balanza de pagos y</w:t>
            </w:r>
            <w:r w:rsidRPr="00151540">
              <w:t xml:space="preserve"> solicita al alumno</w:t>
            </w:r>
            <w:r>
              <w:t xml:space="preserve"> y</w:t>
            </w:r>
            <w:r w:rsidRPr="00151540">
              <w:t xml:space="preserve"> calcula los r</w:t>
            </w:r>
            <w:r>
              <w:t xml:space="preserve">esultados de la misma y finamente   elaborará </w:t>
            </w:r>
            <w:r w:rsidRPr="00151540">
              <w:t xml:space="preserve">un </w:t>
            </w:r>
            <w:r w:rsidRPr="0017785F">
              <w:t>mapa mental</w:t>
            </w:r>
            <w:r w:rsidRPr="00151540">
              <w:t xml:space="preserve"> </w:t>
            </w:r>
            <w:r>
              <w:t>sobre los componentes de la</w:t>
            </w:r>
            <w:r w:rsidRPr="00151540">
              <w:t xml:space="preserve"> balanza de pagos</w:t>
            </w:r>
            <w:r>
              <w:t>.</w:t>
            </w:r>
          </w:p>
          <w:p w14:paraId="396A483E" w14:textId="77777777" w:rsidR="00502CAA" w:rsidRDefault="00502CAA" w:rsidP="00502CAA">
            <w:pPr>
              <w:autoSpaceDE w:val="0"/>
              <w:autoSpaceDN w:val="0"/>
              <w:adjustRightInd w:val="0"/>
              <w:rPr>
                <w:rFonts w:ascii="Arial" w:hAnsi="Arial" w:cs="Arial"/>
                <w:sz w:val="20"/>
                <w:szCs w:val="20"/>
              </w:rPr>
            </w:pPr>
          </w:p>
          <w:p w14:paraId="3D6242D9" w14:textId="77777777" w:rsidR="00502CAA" w:rsidRDefault="00502CAA" w:rsidP="00502CAA">
            <w:pPr>
              <w:pStyle w:val="Sinespaciado"/>
            </w:pPr>
            <w:r w:rsidRPr="00344C6A">
              <w:rPr>
                <w:sz w:val="28"/>
              </w:rPr>
              <w:lastRenderedPageBreak/>
              <w:t>•</w:t>
            </w:r>
            <w:r>
              <w:t xml:space="preserve">El docente plantea problemas de equilibrio agregado para su solución así como la </w:t>
            </w:r>
            <w:r>
              <w:rPr>
                <w:rFonts w:ascii="Arial" w:eastAsia="Times New Roman" w:hAnsi="Arial"/>
                <w:color w:val="000000"/>
                <w:sz w:val="20"/>
                <w:lang w:eastAsia="es-MX"/>
              </w:rPr>
              <w:t>construcción</w:t>
            </w:r>
            <w:r>
              <w:t xml:space="preserve"> de balanza de pagos en su cuaderno de trabajo, atendiendo dudas en los casos prácticos.</w:t>
            </w:r>
          </w:p>
          <w:p w14:paraId="7DAB4DE1" w14:textId="77777777" w:rsidR="00502CAA" w:rsidRDefault="00502CAA" w:rsidP="00502CAA">
            <w:pPr>
              <w:pStyle w:val="Sinespaciado"/>
            </w:pPr>
          </w:p>
          <w:p w14:paraId="2FD7A2C8" w14:textId="77777777" w:rsidR="00502CAA" w:rsidRDefault="00502CAA" w:rsidP="00502CAA">
            <w:pPr>
              <w:pStyle w:val="Sinespaciado"/>
            </w:pPr>
          </w:p>
          <w:p w14:paraId="3DBEC6DE" w14:textId="7E8C97D0" w:rsidR="00502CAA" w:rsidRPr="004F14F6" w:rsidRDefault="00502CAA" w:rsidP="00502CAA">
            <w:pPr>
              <w:pStyle w:val="Prrafodelista"/>
              <w:ind w:left="47" w:right="112"/>
              <w:jc w:val="both"/>
              <w:rPr>
                <w:rFonts w:ascii="Arial" w:hAnsi="Arial" w:cs="Arial"/>
                <w:sz w:val="20"/>
                <w:szCs w:val="20"/>
              </w:rPr>
            </w:pPr>
            <w:r w:rsidRPr="00344C6A">
              <w:rPr>
                <w:rFonts w:cs="TimesNewRomanPSMT"/>
                <w:sz w:val="28"/>
              </w:rPr>
              <w:t>•</w:t>
            </w:r>
            <w:r>
              <w:rPr>
                <w:rFonts w:cs="TimesNewRomanPSMT"/>
              </w:rPr>
              <w:t xml:space="preserve">El docente expone la importancia de la inversión extranjera y solicita al alumno una investigación en equipos de trabajo analizando: tipos de inversión extranjera, ventajas, desventajas y efectos </w:t>
            </w:r>
            <w:r w:rsidRPr="00282781">
              <w:rPr>
                <w:rFonts w:cs="TimesNewRomanPSMT"/>
              </w:rPr>
              <w:t>negativos , elaborando una presentación.</w:t>
            </w:r>
          </w:p>
        </w:tc>
        <w:tc>
          <w:tcPr>
            <w:tcW w:w="2599" w:type="dxa"/>
          </w:tcPr>
          <w:p w14:paraId="72A8F980" w14:textId="77777777" w:rsidR="00502CAA" w:rsidRPr="00933A82" w:rsidRDefault="00502CAA" w:rsidP="00502CAA">
            <w:pPr>
              <w:autoSpaceDE w:val="0"/>
              <w:autoSpaceDN w:val="0"/>
              <w:adjustRightInd w:val="0"/>
              <w:rPr>
                <w:rFonts w:cs="TimesNewRomanPSMT"/>
                <w:lang w:eastAsia="es-MX"/>
              </w:rPr>
            </w:pPr>
            <w:r>
              <w:rPr>
                <w:rFonts w:ascii="Arial" w:hAnsi="Arial"/>
                <w:sz w:val="20"/>
                <w:szCs w:val="20"/>
              </w:rPr>
              <w:lastRenderedPageBreak/>
              <w:sym w:font="Symbol" w:char="F0B7"/>
            </w:r>
            <w:r>
              <w:rPr>
                <w:rFonts w:ascii="Arial" w:hAnsi="Arial"/>
                <w:sz w:val="20"/>
                <w:szCs w:val="20"/>
              </w:rPr>
              <w:t xml:space="preserve"> </w:t>
            </w:r>
            <w:r w:rsidRPr="00933A82">
              <w:rPr>
                <w:rFonts w:cs="TimesNewRomanPSMT"/>
                <w:lang w:eastAsia="es-MX"/>
              </w:rPr>
              <w:t>Capacidad de abstracción, análisis y</w:t>
            </w:r>
          </w:p>
          <w:p w14:paraId="577895EA" w14:textId="77777777"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Síntesis.</w:t>
            </w:r>
          </w:p>
          <w:p w14:paraId="481C19EF" w14:textId="77777777" w:rsidR="00502CAA" w:rsidRDefault="00502CAA" w:rsidP="00502CAA">
            <w:pPr>
              <w:pStyle w:val="Sinespaciado"/>
              <w:rPr>
                <w:lang w:eastAsia="es-MX"/>
              </w:rPr>
            </w:pPr>
            <w:r>
              <w:rPr>
                <w:rFonts w:ascii="Arial" w:hAnsi="Arial"/>
                <w:sz w:val="20"/>
                <w:szCs w:val="20"/>
              </w:rPr>
              <w:sym w:font="Symbol" w:char="F0B7"/>
            </w:r>
            <w:r w:rsidRPr="00590DE6">
              <w:rPr>
                <w:lang w:eastAsia="es-MX"/>
              </w:rPr>
              <w:t>Capacidad de abstracción, análisis y síntesis</w:t>
            </w:r>
            <w:r>
              <w:rPr>
                <w:lang w:eastAsia="es-MX"/>
              </w:rPr>
              <w:t>.</w:t>
            </w:r>
          </w:p>
          <w:p w14:paraId="791BBD30"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para identificar, plantear</w:t>
            </w:r>
            <w:r>
              <w:rPr>
                <w:lang w:eastAsia="es-MX"/>
              </w:rPr>
              <w:t xml:space="preserve"> </w:t>
            </w:r>
            <w:r w:rsidRPr="00590DE6">
              <w:rPr>
                <w:lang w:eastAsia="es-MX"/>
              </w:rPr>
              <w:t xml:space="preserve">y resolver problemas, </w:t>
            </w:r>
            <w:r>
              <w:rPr>
                <w:rFonts w:ascii="Arial" w:hAnsi="Arial"/>
                <w:sz w:val="20"/>
                <w:szCs w:val="20"/>
              </w:rPr>
              <w:sym w:font="Symbol" w:char="F0B7"/>
            </w:r>
            <w:r>
              <w:rPr>
                <w:rFonts w:ascii="Arial" w:hAnsi="Arial"/>
                <w:sz w:val="20"/>
                <w:szCs w:val="20"/>
              </w:rPr>
              <w:t>C</w:t>
            </w:r>
            <w:r w:rsidRPr="00590DE6">
              <w:rPr>
                <w:lang w:eastAsia="es-MX"/>
              </w:rPr>
              <w:t>apacidad de</w:t>
            </w:r>
          </w:p>
          <w:p w14:paraId="3835D2B3" w14:textId="77777777" w:rsidR="00502CAA" w:rsidRDefault="00502CAA" w:rsidP="00502CAA">
            <w:pPr>
              <w:pStyle w:val="Sinespaciado"/>
              <w:rPr>
                <w:lang w:eastAsia="es-MX"/>
              </w:rPr>
            </w:pPr>
            <w:r w:rsidRPr="00590DE6">
              <w:rPr>
                <w:lang w:eastAsia="es-MX"/>
              </w:rPr>
              <w:t>Investigación</w:t>
            </w:r>
            <w:r>
              <w:rPr>
                <w:lang w:eastAsia="es-MX"/>
              </w:rPr>
              <w:t>.</w:t>
            </w:r>
          </w:p>
          <w:p w14:paraId="03E0E50A" w14:textId="77777777" w:rsidR="00502CAA"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trabajo en</w:t>
            </w:r>
            <w:r>
              <w:rPr>
                <w:lang w:eastAsia="es-MX"/>
              </w:rPr>
              <w:t xml:space="preserve"> </w:t>
            </w:r>
            <w:r w:rsidRPr="00590DE6">
              <w:rPr>
                <w:lang w:eastAsia="es-MX"/>
              </w:rPr>
              <w:t>equipo</w:t>
            </w:r>
            <w:r>
              <w:rPr>
                <w:lang w:eastAsia="es-MX"/>
              </w:rPr>
              <w:t>.</w:t>
            </w:r>
          </w:p>
          <w:p w14:paraId="65BF5319"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aplicar los</w:t>
            </w:r>
          </w:p>
          <w:p w14:paraId="77E3D533" w14:textId="77777777" w:rsidR="00502CAA" w:rsidRDefault="00502CAA" w:rsidP="00502CAA">
            <w:pPr>
              <w:pStyle w:val="Sinespaciado"/>
              <w:rPr>
                <w:lang w:eastAsia="es-MX"/>
              </w:rPr>
            </w:pPr>
            <w:r w:rsidRPr="00590DE6">
              <w:rPr>
                <w:lang w:eastAsia="es-MX"/>
              </w:rPr>
              <w:t>conocimientos en la práctica</w:t>
            </w:r>
            <w:r>
              <w:rPr>
                <w:lang w:eastAsia="es-MX"/>
              </w:rPr>
              <w:t>.</w:t>
            </w:r>
          </w:p>
          <w:p w14:paraId="7A76EDAD"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H</w:t>
            </w:r>
            <w:r w:rsidRPr="00590DE6">
              <w:rPr>
                <w:lang w:eastAsia="es-MX"/>
              </w:rPr>
              <w:t>abilidad para</w:t>
            </w:r>
          </w:p>
          <w:p w14:paraId="3F88F245" w14:textId="77777777" w:rsidR="00502CAA" w:rsidRPr="00590DE6" w:rsidRDefault="00502CAA" w:rsidP="00502CAA">
            <w:pPr>
              <w:pStyle w:val="Sinespaciado"/>
              <w:rPr>
                <w:lang w:eastAsia="es-MX"/>
              </w:rPr>
            </w:pPr>
            <w:r w:rsidRPr="00590DE6">
              <w:rPr>
                <w:lang w:eastAsia="es-MX"/>
              </w:rPr>
              <w:t>trabajar en contextos internacionales.</w:t>
            </w:r>
          </w:p>
          <w:p w14:paraId="654FBB5E" w14:textId="77777777" w:rsidR="00502CAA" w:rsidRPr="004F14F6" w:rsidRDefault="00502CAA" w:rsidP="00502CAA">
            <w:pPr>
              <w:autoSpaceDE w:val="0"/>
              <w:autoSpaceDN w:val="0"/>
              <w:adjustRightInd w:val="0"/>
              <w:jc w:val="both"/>
              <w:rPr>
                <w:rFonts w:ascii="Arial" w:hAnsi="Arial" w:cs="Arial"/>
                <w:sz w:val="20"/>
                <w:szCs w:val="20"/>
              </w:rPr>
            </w:pPr>
          </w:p>
        </w:tc>
        <w:tc>
          <w:tcPr>
            <w:tcW w:w="2600" w:type="dxa"/>
          </w:tcPr>
          <w:p w14:paraId="6DFA92D0" w14:textId="77777777" w:rsidR="00502CAA" w:rsidRDefault="00502CAA" w:rsidP="00502CAA">
            <w:pPr>
              <w:pStyle w:val="Sinespaciado"/>
              <w:rPr>
                <w:rFonts w:ascii="Arial" w:hAnsi="Arial" w:cs="Arial"/>
                <w:sz w:val="20"/>
                <w:szCs w:val="20"/>
              </w:rPr>
            </w:pPr>
            <w:r>
              <w:rPr>
                <w:rFonts w:ascii="Arial" w:hAnsi="Arial" w:cs="Arial"/>
                <w:sz w:val="20"/>
                <w:szCs w:val="20"/>
              </w:rPr>
              <w:t>Teoría: 8</w:t>
            </w:r>
          </w:p>
          <w:p w14:paraId="3ED3DEEA" w14:textId="40DF3637" w:rsidR="00502CAA" w:rsidRPr="004F14F6" w:rsidRDefault="00502CAA" w:rsidP="00502CAA">
            <w:pPr>
              <w:pStyle w:val="Sinespaciado"/>
              <w:jc w:val="center"/>
              <w:rPr>
                <w:rFonts w:ascii="Arial" w:hAnsi="Arial" w:cs="Arial"/>
                <w:sz w:val="20"/>
                <w:szCs w:val="20"/>
              </w:rPr>
            </w:pPr>
            <w:r>
              <w:rPr>
                <w:rFonts w:ascii="Arial" w:hAnsi="Arial" w:cs="Arial"/>
                <w:sz w:val="20"/>
                <w:szCs w:val="20"/>
              </w:rPr>
              <w:t>Práctica: 5</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502CAA" w:rsidRPr="008C5154" w14:paraId="5996694B" w14:textId="77777777" w:rsidTr="0028427E">
        <w:tc>
          <w:tcPr>
            <w:tcW w:w="6498" w:type="dxa"/>
          </w:tcPr>
          <w:p w14:paraId="10E0126C" w14:textId="4EAC0F4A" w:rsidR="00502CAA" w:rsidRDefault="00502CAA" w:rsidP="00502CAA">
            <w:pPr>
              <w:pStyle w:val="Default"/>
              <w:rPr>
                <w:sz w:val="20"/>
                <w:szCs w:val="20"/>
              </w:rPr>
            </w:pPr>
            <w:r>
              <w:rPr>
                <w:sz w:val="20"/>
                <w:szCs w:val="20"/>
              </w:rPr>
              <w:t>a)</w:t>
            </w:r>
            <w:r>
              <w:rPr>
                <w:sz w:val="20"/>
                <w:szCs w:val="20"/>
              </w:rPr>
              <w:t>Oferta y demanda agregada: Reporte Investigación</w:t>
            </w:r>
          </w:p>
          <w:p w14:paraId="7F2F7506" w14:textId="77777777" w:rsidR="00502CAA" w:rsidRDefault="00502CAA" w:rsidP="00502CAA">
            <w:pPr>
              <w:pStyle w:val="Default"/>
              <w:rPr>
                <w:sz w:val="20"/>
                <w:szCs w:val="20"/>
              </w:rPr>
            </w:pPr>
            <w:r>
              <w:rPr>
                <w:sz w:val="20"/>
                <w:szCs w:val="20"/>
              </w:rPr>
              <w:t>●Habilidades para buscar, procesar y analizar información,</w:t>
            </w:r>
          </w:p>
          <w:p w14:paraId="5AA9656F" w14:textId="77777777" w:rsidR="00502CAA" w:rsidRDefault="00502CAA" w:rsidP="00502CAA">
            <w:pPr>
              <w:pStyle w:val="Default"/>
              <w:rPr>
                <w:sz w:val="20"/>
                <w:szCs w:val="20"/>
              </w:rPr>
            </w:pPr>
            <w:r>
              <w:rPr>
                <w:sz w:val="20"/>
                <w:szCs w:val="20"/>
              </w:rPr>
              <w:t>●Capacidad de abstracción, análisis y síntesis.</w:t>
            </w:r>
          </w:p>
          <w:p w14:paraId="2FA52FB6" w14:textId="77777777" w:rsidR="00502CAA" w:rsidRDefault="00502CAA" w:rsidP="00502CAA">
            <w:pPr>
              <w:pStyle w:val="Default"/>
              <w:rPr>
                <w:sz w:val="20"/>
                <w:szCs w:val="20"/>
              </w:rPr>
            </w:pPr>
            <w:r>
              <w:rPr>
                <w:sz w:val="20"/>
                <w:szCs w:val="20"/>
              </w:rPr>
              <w:t>●Capacidad para identificar, plantear y resolver problemas</w:t>
            </w:r>
          </w:p>
          <w:p w14:paraId="6F243188" w14:textId="77777777" w:rsidR="00502CAA" w:rsidRDefault="00502CAA" w:rsidP="00502CAA">
            <w:pPr>
              <w:pStyle w:val="Default"/>
              <w:rPr>
                <w:sz w:val="20"/>
                <w:szCs w:val="20"/>
              </w:rPr>
            </w:pPr>
            <w:r>
              <w:rPr>
                <w:sz w:val="20"/>
                <w:szCs w:val="20"/>
              </w:rPr>
              <w:t>●Capacidad de aplicar los conocimientos en la práctica.</w:t>
            </w:r>
          </w:p>
          <w:p w14:paraId="534D4EC1" w14:textId="5A8D1522" w:rsidR="00502CAA" w:rsidRPr="005B5388" w:rsidRDefault="00502CAA" w:rsidP="00502CAA">
            <w:pPr>
              <w:autoSpaceDE w:val="0"/>
              <w:autoSpaceDN w:val="0"/>
              <w:adjustRightInd w:val="0"/>
              <w:jc w:val="both"/>
              <w:rPr>
                <w:rFonts w:ascii="Arial" w:hAnsi="Arial" w:cs="Arial"/>
                <w:sz w:val="20"/>
                <w:szCs w:val="20"/>
              </w:rPr>
            </w:pPr>
            <w:r>
              <w:rPr>
                <w:sz w:val="20"/>
                <w:szCs w:val="20"/>
              </w:rPr>
              <w:t>●Compromiso ético.</w:t>
            </w:r>
          </w:p>
        </w:tc>
        <w:tc>
          <w:tcPr>
            <w:tcW w:w="6498" w:type="dxa"/>
          </w:tcPr>
          <w:p w14:paraId="06F98E68" w14:textId="77777777" w:rsidR="00502CAA" w:rsidRDefault="00502CAA" w:rsidP="00502CAA">
            <w:pPr>
              <w:pStyle w:val="Sinespaciado"/>
              <w:jc w:val="center"/>
              <w:rPr>
                <w:rFonts w:ascii="Arial" w:hAnsi="Arial" w:cs="Arial"/>
                <w:sz w:val="20"/>
                <w:szCs w:val="20"/>
              </w:rPr>
            </w:pPr>
            <w:r>
              <w:rPr>
                <w:rFonts w:ascii="Arial" w:hAnsi="Arial" w:cs="Arial"/>
                <w:sz w:val="20"/>
                <w:szCs w:val="20"/>
              </w:rPr>
              <w:t>10%</w:t>
            </w:r>
          </w:p>
          <w:p w14:paraId="57D32099" w14:textId="71709463" w:rsidR="00502CAA" w:rsidRPr="008C5154" w:rsidRDefault="00502CAA" w:rsidP="00502CAA">
            <w:pPr>
              <w:pStyle w:val="Sinespaciado"/>
              <w:jc w:val="center"/>
              <w:rPr>
                <w:rFonts w:ascii="Arial" w:hAnsi="Arial" w:cs="Arial"/>
                <w:sz w:val="20"/>
                <w:szCs w:val="20"/>
              </w:rPr>
            </w:pPr>
          </w:p>
        </w:tc>
      </w:tr>
      <w:tr w:rsidR="00502CAA" w:rsidRPr="008C5154" w14:paraId="376175EE" w14:textId="77777777" w:rsidTr="0028427E">
        <w:tc>
          <w:tcPr>
            <w:tcW w:w="6498" w:type="dxa"/>
          </w:tcPr>
          <w:p w14:paraId="528C268B" w14:textId="7FFE46D9" w:rsidR="00502CAA" w:rsidRDefault="00502CAA" w:rsidP="00502CAA">
            <w:pPr>
              <w:pStyle w:val="Default"/>
              <w:rPr>
                <w:sz w:val="20"/>
                <w:szCs w:val="20"/>
              </w:rPr>
            </w:pPr>
            <w:r>
              <w:rPr>
                <w:sz w:val="20"/>
                <w:szCs w:val="20"/>
              </w:rPr>
              <w:t>b)</w:t>
            </w:r>
            <w:r>
              <w:rPr>
                <w:sz w:val="20"/>
                <w:szCs w:val="20"/>
              </w:rPr>
              <w:t>Estructura de balanza de pagos, desarrollará: Mapa mental</w:t>
            </w:r>
          </w:p>
          <w:p w14:paraId="65AF7A63" w14:textId="77777777" w:rsidR="00502CAA" w:rsidRDefault="00502CAA" w:rsidP="00502CAA">
            <w:pPr>
              <w:pStyle w:val="Default"/>
              <w:rPr>
                <w:sz w:val="20"/>
                <w:szCs w:val="20"/>
              </w:rPr>
            </w:pPr>
            <w:r>
              <w:rPr>
                <w:sz w:val="20"/>
                <w:szCs w:val="20"/>
              </w:rPr>
              <w:t>●Habilidades para buscar, procesar y analizar información,</w:t>
            </w:r>
          </w:p>
          <w:p w14:paraId="17F70447" w14:textId="77777777" w:rsidR="00502CAA" w:rsidRDefault="00502CAA" w:rsidP="00502CAA">
            <w:pPr>
              <w:pStyle w:val="Default"/>
              <w:rPr>
                <w:sz w:val="20"/>
                <w:szCs w:val="20"/>
              </w:rPr>
            </w:pPr>
            <w:r>
              <w:rPr>
                <w:sz w:val="20"/>
                <w:szCs w:val="20"/>
              </w:rPr>
              <w:t>●Capacidad de abstracción, análisis y síntesis.</w:t>
            </w:r>
          </w:p>
          <w:p w14:paraId="7A6BE93D" w14:textId="77777777" w:rsidR="00502CAA" w:rsidRDefault="00502CAA" w:rsidP="00502CAA">
            <w:pPr>
              <w:pStyle w:val="Default"/>
              <w:rPr>
                <w:sz w:val="20"/>
                <w:szCs w:val="20"/>
              </w:rPr>
            </w:pPr>
            <w:r>
              <w:rPr>
                <w:sz w:val="20"/>
                <w:szCs w:val="20"/>
              </w:rPr>
              <w:t>●Capacidad para identificar, plantear y resolver problemas</w:t>
            </w:r>
          </w:p>
          <w:p w14:paraId="18DFB403" w14:textId="77777777" w:rsidR="00502CAA" w:rsidRDefault="00502CAA" w:rsidP="00502CAA">
            <w:pPr>
              <w:pStyle w:val="Default"/>
              <w:rPr>
                <w:sz w:val="20"/>
                <w:szCs w:val="20"/>
              </w:rPr>
            </w:pPr>
            <w:r>
              <w:rPr>
                <w:sz w:val="20"/>
                <w:szCs w:val="20"/>
              </w:rPr>
              <w:t>●Capacidad de aplicar los conocimientos en la práctica.</w:t>
            </w:r>
          </w:p>
          <w:p w14:paraId="7A5248AB" w14:textId="59098B77" w:rsidR="00502CAA" w:rsidRPr="00502CAA" w:rsidRDefault="00502CAA" w:rsidP="00502CAA">
            <w:pPr>
              <w:autoSpaceDE w:val="0"/>
              <w:autoSpaceDN w:val="0"/>
              <w:adjustRightInd w:val="0"/>
              <w:jc w:val="both"/>
              <w:rPr>
                <w:rFonts w:ascii="Arial" w:hAnsi="Arial" w:cs="Arial"/>
                <w:sz w:val="20"/>
                <w:szCs w:val="20"/>
              </w:rPr>
            </w:pPr>
            <w:r w:rsidRPr="00502CAA">
              <w:rPr>
                <w:sz w:val="20"/>
                <w:szCs w:val="20"/>
              </w:rPr>
              <w:t>●Compromiso ético.</w:t>
            </w:r>
          </w:p>
        </w:tc>
        <w:tc>
          <w:tcPr>
            <w:tcW w:w="6498" w:type="dxa"/>
          </w:tcPr>
          <w:p w14:paraId="2C1B5C69"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41BAD3F0" w14:textId="5E382CCB" w:rsidR="00502CAA" w:rsidRPr="008C5154" w:rsidRDefault="00502CAA" w:rsidP="00502CAA">
            <w:pPr>
              <w:pStyle w:val="Sinespaciado"/>
              <w:jc w:val="center"/>
              <w:rPr>
                <w:rFonts w:ascii="Arial" w:hAnsi="Arial" w:cs="Arial"/>
                <w:sz w:val="20"/>
                <w:szCs w:val="20"/>
              </w:rPr>
            </w:pPr>
          </w:p>
        </w:tc>
      </w:tr>
      <w:tr w:rsidR="00502CAA" w:rsidRPr="008C5154" w14:paraId="7646460E" w14:textId="77777777" w:rsidTr="0028427E">
        <w:tc>
          <w:tcPr>
            <w:tcW w:w="6498" w:type="dxa"/>
          </w:tcPr>
          <w:p w14:paraId="2A08DE82" w14:textId="1D5C1F39" w:rsidR="00502CAA" w:rsidRPr="005537D6" w:rsidRDefault="00502CAA" w:rsidP="00502CAA">
            <w:pPr>
              <w:pStyle w:val="Sinespaciado"/>
              <w:rPr>
                <w:rFonts w:ascii="Arial" w:hAnsi="Arial" w:cs="Arial"/>
                <w:sz w:val="20"/>
                <w:szCs w:val="20"/>
                <w:lang w:eastAsia="es-MX"/>
              </w:rPr>
            </w:pPr>
            <w:r>
              <w:rPr>
                <w:rFonts w:ascii="Arial" w:hAnsi="Arial" w:cs="Arial"/>
                <w:sz w:val="20"/>
                <w:szCs w:val="20"/>
              </w:rPr>
              <w:t>c)</w:t>
            </w:r>
            <w:r>
              <w:rPr>
                <w:rFonts w:ascii="Arial" w:hAnsi="Arial" w:cs="Arial"/>
                <w:sz w:val="20"/>
                <w:szCs w:val="20"/>
              </w:rPr>
              <w:t>S</w:t>
            </w:r>
            <w:r w:rsidRPr="005537D6">
              <w:rPr>
                <w:rFonts w:ascii="Arial" w:hAnsi="Arial" w:cs="Arial"/>
                <w:sz w:val="20"/>
                <w:szCs w:val="20"/>
                <w:lang w:eastAsia="es-MX"/>
              </w:rPr>
              <w:t xml:space="preserve">olución de </w:t>
            </w:r>
            <w:r>
              <w:rPr>
                <w:rFonts w:ascii="Arial" w:hAnsi="Arial" w:cs="Arial"/>
                <w:sz w:val="20"/>
                <w:szCs w:val="20"/>
                <w:lang w:eastAsia="es-MX"/>
              </w:rPr>
              <w:t>casos prácticos</w:t>
            </w:r>
            <w:r w:rsidRPr="005537D6">
              <w:rPr>
                <w:rFonts w:ascii="Arial" w:hAnsi="Arial" w:cs="Arial"/>
                <w:sz w:val="20"/>
                <w:szCs w:val="20"/>
                <w:lang w:eastAsia="es-MX"/>
              </w:rPr>
              <w:t xml:space="preserve"> sobre equilibrio agregado y balanza de pagos, desarrollará:</w:t>
            </w:r>
          </w:p>
          <w:p w14:paraId="314CDC1F"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6CA56242"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abstracción, análisis y síntesis.</w:t>
            </w:r>
          </w:p>
          <w:p w14:paraId="1FB76561"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59B90730"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30F5F9D6" w14:textId="2A55AB2F" w:rsidR="00502CAA" w:rsidRPr="00502CAA" w:rsidRDefault="00502CAA" w:rsidP="00502CAA">
            <w:pPr>
              <w:spacing w:after="120"/>
              <w:jc w:val="both"/>
              <w:rPr>
                <w:rFonts w:ascii="Arial" w:hAnsi="Arial" w:cs="Arial"/>
                <w:sz w:val="20"/>
                <w:szCs w:val="20"/>
              </w:rPr>
            </w:pPr>
            <w:r w:rsidRPr="00502CAA">
              <w:rPr>
                <w:rFonts w:ascii="Arial" w:hAnsi="Arial" w:cs="Arial"/>
                <w:sz w:val="20"/>
                <w:szCs w:val="20"/>
              </w:rPr>
              <w:t>●Compromiso ético.</w:t>
            </w:r>
          </w:p>
        </w:tc>
        <w:tc>
          <w:tcPr>
            <w:tcW w:w="6498" w:type="dxa"/>
          </w:tcPr>
          <w:p w14:paraId="73B05D1D"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677E606E" w14:textId="3394EF62" w:rsidR="00502CAA" w:rsidRPr="008C5154" w:rsidRDefault="00502CAA" w:rsidP="00502CAA">
            <w:pPr>
              <w:pStyle w:val="Sinespaciado"/>
              <w:jc w:val="center"/>
              <w:rPr>
                <w:rFonts w:ascii="Arial" w:hAnsi="Arial" w:cs="Arial"/>
                <w:sz w:val="20"/>
                <w:szCs w:val="20"/>
              </w:rPr>
            </w:pPr>
          </w:p>
        </w:tc>
      </w:tr>
      <w:tr w:rsidR="00502CAA" w:rsidRPr="008C5154" w14:paraId="64DC51DF" w14:textId="77777777" w:rsidTr="0028427E">
        <w:tc>
          <w:tcPr>
            <w:tcW w:w="6498" w:type="dxa"/>
          </w:tcPr>
          <w:p w14:paraId="4FF10B8F" w14:textId="56A3285C" w:rsidR="00502CAA" w:rsidRDefault="00502CAA" w:rsidP="00502CAA">
            <w:pPr>
              <w:pStyle w:val="Default"/>
              <w:rPr>
                <w:sz w:val="20"/>
                <w:szCs w:val="20"/>
              </w:rPr>
            </w:pPr>
            <w:r>
              <w:rPr>
                <w:sz w:val="20"/>
                <w:szCs w:val="20"/>
              </w:rPr>
              <w:t>d)</w:t>
            </w:r>
            <w:r>
              <w:rPr>
                <w:sz w:val="20"/>
                <w:szCs w:val="20"/>
              </w:rPr>
              <w:t>Inversión extranjera, presentación de PowerPoint, desarrollará:</w:t>
            </w:r>
          </w:p>
          <w:p w14:paraId="6D5547AF" w14:textId="77777777" w:rsidR="00502CAA" w:rsidRDefault="00502CAA" w:rsidP="00502CAA">
            <w:pPr>
              <w:pStyle w:val="Default"/>
              <w:rPr>
                <w:sz w:val="20"/>
                <w:szCs w:val="20"/>
              </w:rPr>
            </w:pPr>
            <w:r>
              <w:rPr>
                <w:sz w:val="20"/>
                <w:szCs w:val="20"/>
              </w:rPr>
              <w:t>●Habilidades para buscar, procesar y analizar información,</w:t>
            </w:r>
          </w:p>
          <w:p w14:paraId="7BAC0380" w14:textId="77777777" w:rsidR="00502CAA" w:rsidRDefault="00502CAA" w:rsidP="00502CAA">
            <w:pPr>
              <w:pStyle w:val="Default"/>
              <w:rPr>
                <w:sz w:val="20"/>
                <w:szCs w:val="20"/>
              </w:rPr>
            </w:pPr>
            <w:r>
              <w:rPr>
                <w:sz w:val="20"/>
                <w:szCs w:val="20"/>
              </w:rPr>
              <w:t>●Capacidad de abstracción, análisis y síntesis.</w:t>
            </w:r>
          </w:p>
          <w:p w14:paraId="110F3A51" w14:textId="77777777" w:rsidR="00502CAA" w:rsidRDefault="00502CAA" w:rsidP="00502CAA">
            <w:pPr>
              <w:pStyle w:val="Default"/>
              <w:rPr>
                <w:sz w:val="20"/>
                <w:szCs w:val="20"/>
              </w:rPr>
            </w:pPr>
            <w:r>
              <w:rPr>
                <w:sz w:val="20"/>
                <w:szCs w:val="20"/>
              </w:rPr>
              <w:t>●Capacidad para identificar, plantear y resolver problemas</w:t>
            </w:r>
          </w:p>
          <w:p w14:paraId="103CEFCC" w14:textId="77777777" w:rsidR="00502CAA" w:rsidRDefault="00502CAA" w:rsidP="00502CAA">
            <w:pPr>
              <w:pStyle w:val="Default"/>
              <w:rPr>
                <w:sz w:val="20"/>
                <w:szCs w:val="20"/>
              </w:rPr>
            </w:pPr>
            <w:r>
              <w:rPr>
                <w:sz w:val="20"/>
                <w:szCs w:val="20"/>
              </w:rPr>
              <w:t>●Capacidad de aplicar los conocimientos en la práctica.</w:t>
            </w:r>
          </w:p>
          <w:p w14:paraId="75E63D58" w14:textId="0CC82BB2" w:rsidR="00502CAA" w:rsidRPr="00502CAA" w:rsidRDefault="00502CAA" w:rsidP="00502CAA">
            <w:pPr>
              <w:spacing w:after="120"/>
              <w:jc w:val="both"/>
              <w:rPr>
                <w:rFonts w:ascii="Arial" w:eastAsia="Times New Roman" w:hAnsi="Arial" w:cs="Arial"/>
                <w:sz w:val="18"/>
                <w:szCs w:val="20"/>
                <w:lang w:eastAsia="es-MX"/>
              </w:rPr>
            </w:pPr>
            <w:r w:rsidRPr="00502CAA">
              <w:rPr>
                <w:sz w:val="20"/>
                <w:szCs w:val="20"/>
              </w:rPr>
              <w:t>●Compromiso ético.</w:t>
            </w:r>
          </w:p>
        </w:tc>
        <w:tc>
          <w:tcPr>
            <w:tcW w:w="6498" w:type="dxa"/>
          </w:tcPr>
          <w:p w14:paraId="1CCC4E16" w14:textId="7641032F" w:rsidR="00502CAA" w:rsidRDefault="00502CAA" w:rsidP="00502CAA">
            <w:pPr>
              <w:pStyle w:val="Sinespaciado"/>
              <w:jc w:val="center"/>
              <w:rPr>
                <w:rFonts w:ascii="Arial" w:hAnsi="Arial" w:cs="Arial"/>
                <w:sz w:val="20"/>
                <w:szCs w:val="20"/>
              </w:rPr>
            </w:pPr>
            <w:r>
              <w:rPr>
                <w:rFonts w:ascii="Arial" w:hAnsi="Arial" w:cs="Arial"/>
                <w:sz w:val="20"/>
                <w:szCs w:val="20"/>
              </w:rPr>
              <w:t>10%</w:t>
            </w:r>
          </w:p>
        </w:tc>
      </w:tr>
      <w:tr w:rsidR="00502CAA" w:rsidRPr="008C5154" w14:paraId="0613A377" w14:textId="77777777" w:rsidTr="0028427E">
        <w:tc>
          <w:tcPr>
            <w:tcW w:w="6498" w:type="dxa"/>
          </w:tcPr>
          <w:p w14:paraId="372412C4" w14:textId="2A4BDA89" w:rsidR="00502CAA" w:rsidRDefault="00EC5B9F" w:rsidP="00502CAA">
            <w:pPr>
              <w:pStyle w:val="Default"/>
              <w:rPr>
                <w:rFonts w:ascii="Calibri" w:hAnsi="Calibri"/>
                <w:sz w:val="22"/>
                <w:szCs w:val="22"/>
              </w:rPr>
            </w:pPr>
            <w:r>
              <w:rPr>
                <w:rFonts w:ascii="Calibri" w:hAnsi="Calibri"/>
                <w:sz w:val="22"/>
                <w:szCs w:val="22"/>
              </w:rPr>
              <w:t>e) Presentación</w:t>
            </w:r>
            <w:r w:rsidR="00502CAA">
              <w:rPr>
                <w:rFonts w:ascii="Calibri" w:hAnsi="Calibri"/>
                <w:sz w:val="22"/>
                <w:szCs w:val="22"/>
              </w:rPr>
              <w:t xml:space="preserve"> de un Examen en la plataforma Electrónica y desarrollar:</w:t>
            </w:r>
          </w:p>
          <w:p w14:paraId="7DF0CA3B" w14:textId="77777777" w:rsidR="00502CAA" w:rsidRDefault="00502CAA" w:rsidP="00502CAA">
            <w:pPr>
              <w:pStyle w:val="Default"/>
              <w:rPr>
                <w:rFonts w:ascii="Calibri" w:hAnsi="Calibri" w:cs="Calibri"/>
                <w:sz w:val="22"/>
                <w:szCs w:val="22"/>
              </w:rPr>
            </w:pPr>
            <w:r>
              <w:rPr>
                <w:rFonts w:ascii="Calibri" w:hAnsi="Calibri" w:cs="Calibri"/>
                <w:sz w:val="22"/>
                <w:szCs w:val="22"/>
              </w:rPr>
              <w:t>•Capacidad de aplicar conocimientos</w:t>
            </w:r>
          </w:p>
          <w:p w14:paraId="198B4241" w14:textId="77777777" w:rsidR="00502CAA" w:rsidRDefault="00502CAA" w:rsidP="00502CAA">
            <w:pPr>
              <w:pStyle w:val="Default"/>
              <w:rPr>
                <w:rFonts w:ascii="Calibri" w:hAnsi="Calibri" w:cs="Calibri"/>
                <w:sz w:val="22"/>
                <w:szCs w:val="22"/>
              </w:rPr>
            </w:pPr>
            <w:r>
              <w:rPr>
                <w:rFonts w:ascii="Calibri" w:hAnsi="Calibri" w:cs="Calibri"/>
                <w:sz w:val="22"/>
                <w:szCs w:val="22"/>
              </w:rPr>
              <w:t>• Capacidad de abstracción, análisis y síntesis</w:t>
            </w:r>
          </w:p>
          <w:p w14:paraId="76C5137A" w14:textId="0E79852B" w:rsidR="00502CAA" w:rsidRPr="00502CAA" w:rsidRDefault="00502CAA" w:rsidP="00502CAA">
            <w:pPr>
              <w:spacing w:after="120"/>
              <w:jc w:val="both"/>
              <w:rPr>
                <w:rFonts w:ascii="Arial" w:eastAsia="Times New Roman" w:hAnsi="Arial" w:cs="Arial"/>
                <w:sz w:val="18"/>
                <w:szCs w:val="20"/>
                <w:lang w:eastAsia="es-MX"/>
              </w:rPr>
            </w:pPr>
            <w:r w:rsidRPr="00502CAA">
              <w:rPr>
                <w:rFonts w:ascii="Calibri" w:hAnsi="Calibri" w:cs="Calibri"/>
              </w:rPr>
              <w:t>•Compromiso ético</w:t>
            </w:r>
            <w:r w:rsidRPr="00502CAA">
              <w:rPr>
                <w:sz w:val="20"/>
                <w:szCs w:val="20"/>
                <w:lang w:eastAsia="es-MX"/>
              </w:rPr>
              <w:t>.</w:t>
            </w:r>
            <w:r w:rsidRPr="00502CAA">
              <w:rPr>
                <w:rFonts w:ascii="Calibri" w:hAnsi="Calibri"/>
                <w:lang w:eastAsia="es-MX"/>
              </w:rPr>
              <w:t>competencias adquiridas.</w:t>
            </w:r>
          </w:p>
        </w:tc>
        <w:tc>
          <w:tcPr>
            <w:tcW w:w="6498" w:type="dxa"/>
          </w:tcPr>
          <w:p w14:paraId="018929C2" w14:textId="66F67605" w:rsidR="00502CAA" w:rsidRDefault="00502CAA" w:rsidP="00502CAA">
            <w:pPr>
              <w:pStyle w:val="Sinespaciado"/>
              <w:jc w:val="center"/>
              <w:rPr>
                <w:rFonts w:ascii="Arial" w:hAnsi="Arial" w:cs="Arial"/>
                <w:sz w:val="20"/>
                <w:szCs w:val="20"/>
              </w:rPr>
            </w:pPr>
            <w:r>
              <w:rPr>
                <w:rFonts w:ascii="Arial" w:hAnsi="Arial" w:cs="Arial"/>
                <w:sz w:val="20"/>
                <w:szCs w:val="20"/>
              </w:rPr>
              <w:t>40%</w:t>
            </w:r>
          </w:p>
        </w:tc>
      </w:tr>
    </w:tbl>
    <w:p w14:paraId="00FA8F16" w14:textId="77777777" w:rsidR="0028427E" w:rsidRPr="008C5154" w:rsidRDefault="0028427E" w:rsidP="0028427E">
      <w:pPr>
        <w:pStyle w:val="Sinespaciado"/>
        <w:rPr>
          <w:rFonts w:ascii="Arial" w:hAnsi="Arial" w:cs="Arial"/>
          <w:sz w:val="20"/>
          <w:szCs w:val="20"/>
        </w:rPr>
      </w:pPr>
    </w:p>
    <w:p w14:paraId="274FE62E"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r w:rsidR="00D31FCA" w:rsidRPr="008C5154">
              <w:rPr>
                <w:rFonts w:ascii="Arial" w:hAnsi="Arial" w:cs="Arial"/>
                <w:sz w:val="20"/>
                <w:szCs w:val="20"/>
              </w:rPr>
              <w:t>Cumple  4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r w:rsidR="00D31FCA" w:rsidRPr="008C5154">
              <w:rPr>
                <w:rFonts w:ascii="Arial" w:hAnsi="Arial" w:cs="Arial"/>
                <w:sz w:val="20"/>
                <w:szCs w:val="20"/>
              </w:rPr>
              <w:t>Cumple  3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r w:rsidR="00D31FCA" w:rsidRPr="008C5154">
              <w:rPr>
                <w:rFonts w:ascii="Arial" w:hAnsi="Arial" w:cs="Arial"/>
                <w:sz w:val="20"/>
                <w:szCs w:val="20"/>
              </w:rPr>
              <w:t>Cumple  2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r>
              <w:rPr>
                <w:rFonts w:ascii="Arial" w:hAnsi="Arial" w:cs="Arial"/>
                <w:sz w:val="20"/>
                <w:szCs w:val="20"/>
              </w:rPr>
              <w:t>10,</w:t>
            </w:r>
            <w:r w:rsidR="00D31FCA"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76149121" w14:textId="77777777"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p w14:paraId="0E10831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E294F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513D1" w:rsidRPr="008C5154" w14:paraId="29FC6BE5"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A50923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Reporte de investigación </w:t>
            </w:r>
          </w:p>
          <w:p w14:paraId="7005E3B4"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E8991C0" w14:textId="5864B3BF"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EA956C7" w14:textId="0D463D7A" w:rsidR="009513D1" w:rsidRPr="008C5154"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172FCF1" w14:textId="579E662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35E6B90" w14:textId="766F8D1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8514E20" w14:textId="54B4B332"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22F0129" w14:textId="6C99E5C4"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04C4C13" w14:textId="00F3DDF2" w:rsidR="009513D1" w:rsidRDefault="009513D1" w:rsidP="009513D1">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69631A1" w14:textId="77777777" w:rsidR="009513D1" w:rsidRDefault="009513D1" w:rsidP="009513D1">
            <w:pPr>
              <w:pStyle w:val="Default"/>
              <w:rPr>
                <w:sz w:val="20"/>
                <w:szCs w:val="20"/>
              </w:rPr>
            </w:pPr>
            <w:r>
              <w:rPr>
                <w:sz w:val="20"/>
                <w:szCs w:val="20"/>
              </w:rPr>
              <w:t>Oferta y demanda agregada y balanza de pagos:</w:t>
            </w:r>
          </w:p>
          <w:p w14:paraId="6AFAC77A" w14:textId="77777777" w:rsidR="009513D1" w:rsidRDefault="009513D1" w:rsidP="009513D1">
            <w:pPr>
              <w:pStyle w:val="Default"/>
              <w:rPr>
                <w:sz w:val="20"/>
                <w:szCs w:val="20"/>
              </w:rPr>
            </w:pPr>
            <w:r>
              <w:rPr>
                <w:sz w:val="20"/>
                <w:szCs w:val="20"/>
              </w:rPr>
              <w:t>●Habilidades para buscar, procesar y analizar información,</w:t>
            </w:r>
          </w:p>
          <w:p w14:paraId="31C37E6E" w14:textId="77777777" w:rsidR="009513D1" w:rsidRDefault="009513D1" w:rsidP="009513D1">
            <w:pPr>
              <w:pStyle w:val="Default"/>
              <w:rPr>
                <w:sz w:val="20"/>
                <w:szCs w:val="20"/>
              </w:rPr>
            </w:pPr>
            <w:r>
              <w:rPr>
                <w:sz w:val="20"/>
                <w:szCs w:val="20"/>
              </w:rPr>
              <w:t>●Capacidad de abstracción, análisis y síntesis.</w:t>
            </w:r>
          </w:p>
          <w:p w14:paraId="33D621CC" w14:textId="77777777" w:rsidR="009513D1" w:rsidRDefault="009513D1" w:rsidP="009513D1">
            <w:pPr>
              <w:pStyle w:val="Default"/>
              <w:rPr>
                <w:sz w:val="20"/>
                <w:szCs w:val="20"/>
              </w:rPr>
            </w:pPr>
            <w:r>
              <w:rPr>
                <w:sz w:val="20"/>
                <w:szCs w:val="20"/>
              </w:rPr>
              <w:t>●Capacidad para identificar, plantear y resolver problemas</w:t>
            </w:r>
          </w:p>
          <w:p w14:paraId="38DB4ECD" w14:textId="77777777" w:rsidR="009513D1" w:rsidRDefault="009513D1" w:rsidP="009513D1">
            <w:pPr>
              <w:pStyle w:val="Default"/>
              <w:rPr>
                <w:sz w:val="20"/>
                <w:szCs w:val="20"/>
              </w:rPr>
            </w:pPr>
            <w:r>
              <w:rPr>
                <w:sz w:val="20"/>
                <w:szCs w:val="20"/>
              </w:rPr>
              <w:t>●Capacidad de aplicar los conocimientos en la práctica.</w:t>
            </w:r>
          </w:p>
          <w:p w14:paraId="3749EC56" w14:textId="506AD115" w:rsidR="009513D1" w:rsidRPr="00715EA7" w:rsidRDefault="009513D1" w:rsidP="009513D1">
            <w:pPr>
              <w:autoSpaceDE w:val="0"/>
              <w:autoSpaceDN w:val="0"/>
              <w:adjustRightInd w:val="0"/>
              <w:jc w:val="both"/>
              <w:rPr>
                <w:rFonts w:ascii="Arial" w:hAnsi="Arial" w:cs="Arial"/>
                <w:sz w:val="20"/>
                <w:szCs w:val="20"/>
              </w:rPr>
            </w:pPr>
            <w:r>
              <w:rPr>
                <w:sz w:val="20"/>
                <w:szCs w:val="20"/>
              </w:rPr>
              <w:t>●Compromiso ético.</w:t>
            </w:r>
          </w:p>
        </w:tc>
      </w:tr>
      <w:tr w:rsidR="009513D1" w:rsidRPr="008C5154" w14:paraId="0E1DA20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1B3C995"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Mapa mental </w:t>
            </w:r>
          </w:p>
          <w:p w14:paraId="2949264F"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3C40310" w14:textId="2CE3FED4"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21B6529C" w14:textId="5D7AC212"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036A85C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0787A85D"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52F95E8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716A9842"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7AADD5ED"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29D71B0" w14:textId="77777777" w:rsidR="009513D1" w:rsidRDefault="009513D1" w:rsidP="009513D1">
            <w:pPr>
              <w:pStyle w:val="Default"/>
              <w:rPr>
                <w:sz w:val="20"/>
                <w:szCs w:val="20"/>
              </w:rPr>
            </w:pPr>
            <w:r>
              <w:rPr>
                <w:sz w:val="20"/>
                <w:szCs w:val="20"/>
              </w:rPr>
              <w:t>Estructura de balanza de pagos, desarrollará:</w:t>
            </w:r>
          </w:p>
          <w:p w14:paraId="2D1F4DAC" w14:textId="77777777" w:rsidR="009513D1" w:rsidRDefault="009513D1" w:rsidP="009513D1">
            <w:pPr>
              <w:pStyle w:val="Default"/>
              <w:rPr>
                <w:sz w:val="20"/>
                <w:szCs w:val="20"/>
              </w:rPr>
            </w:pPr>
            <w:r>
              <w:rPr>
                <w:sz w:val="20"/>
                <w:szCs w:val="20"/>
              </w:rPr>
              <w:t>●Habilidades para buscar, procesar y analizar información,</w:t>
            </w:r>
          </w:p>
          <w:p w14:paraId="24F38612" w14:textId="77777777" w:rsidR="009513D1" w:rsidRDefault="009513D1" w:rsidP="009513D1">
            <w:pPr>
              <w:pStyle w:val="Default"/>
              <w:rPr>
                <w:sz w:val="20"/>
                <w:szCs w:val="20"/>
              </w:rPr>
            </w:pPr>
            <w:r>
              <w:rPr>
                <w:sz w:val="20"/>
                <w:szCs w:val="20"/>
              </w:rPr>
              <w:lastRenderedPageBreak/>
              <w:t>●Capacidad de abstracción, análisis y síntesis.</w:t>
            </w:r>
          </w:p>
          <w:p w14:paraId="2D6B1810" w14:textId="77777777" w:rsidR="009513D1" w:rsidRDefault="009513D1" w:rsidP="009513D1">
            <w:pPr>
              <w:pStyle w:val="Default"/>
              <w:rPr>
                <w:sz w:val="20"/>
                <w:szCs w:val="20"/>
              </w:rPr>
            </w:pPr>
            <w:r>
              <w:rPr>
                <w:sz w:val="20"/>
                <w:szCs w:val="20"/>
              </w:rPr>
              <w:t>●Capacidad para identificar, plantear y resolver problemas</w:t>
            </w:r>
          </w:p>
          <w:p w14:paraId="0086E825" w14:textId="77777777" w:rsidR="009513D1" w:rsidRDefault="009513D1" w:rsidP="009513D1">
            <w:pPr>
              <w:pStyle w:val="Default"/>
              <w:rPr>
                <w:sz w:val="20"/>
                <w:szCs w:val="20"/>
              </w:rPr>
            </w:pPr>
            <w:r>
              <w:rPr>
                <w:sz w:val="20"/>
                <w:szCs w:val="20"/>
              </w:rPr>
              <w:t>●Capacidad de aplicar los conocimientos en la práctica.</w:t>
            </w:r>
          </w:p>
          <w:p w14:paraId="3F6E8629" w14:textId="52848E1C" w:rsidR="009513D1" w:rsidRPr="00715EA7" w:rsidRDefault="009513D1" w:rsidP="009513D1">
            <w:pPr>
              <w:spacing w:after="120"/>
              <w:jc w:val="both"/>
              <w:rPr>
                <w:rFonts w:ascii="Arial" w:hAnsi="Arial" w:cs="Arial"/>
                <w:sz w:val="20"/>
                <w:szCs w:val="20"/>
              </w:rPr>
            </w:pPr>
            <w:r>
              <w:rPr>
                <w:sz w:val="20"/>
                <w:szCs w:val="20"/>
              </w:rPr>
              <w:t>●Compromiso ético.</w:t>
            </w:r>
          </w:p>
        </w:tc>
      </w:tr>
      <w:tr w:rsidR="009513D1" w:rsidRPr="008C5154" w14:paraId="3C7848D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3ABB5B" w14:textId="77777777" w:rsidR="009513D1" w:rsidRDefault="009513D1" w:rsidP="009513D1">
            <w:pPr>
              <w:pStyle w:val="Sinespaciado"/>
              <w:jc w:val="center"/>
            </w:pPr>
          </w:p>
          <w:p w14:paraId="723255DE" w14:textId="77777777" w:rsidR="009513D1" w:rsidRDefault="009513D1" w:rsidP="009513D1">
            <w:pPr>
              <w:spacing w:after="0" w:line="240" w:lineRule="auto"/>
              <w:jc w:val="center"/>
              <w:rPr>
                <w:rFonts w:ascii="Arial" w:eastAsia="Times New Roman" w:hAnsi="Arial" w:cs="Arial"/>
                <w:color w:val="000000"/>
                <w:sz w:val="20"/>
                <w:szCs w:val="20"/>
                <w:lang w:eastAsia="es-MX"/>
              </w:rPr>
            </w:pPr>
            <w:r w:rsidRPr="00D52937">
              <w:rPr>
                <w:rFonts w:ascii="Arial" w:eastAsia="Times New Roman" w:hAnsi="Arial" w:cs="Arial"/>
                <w:color w:val="000000"/>
                <w:sz w:val="20"/>
                <w:szCs w:val="20"/>
                <w:lang w:eastAsia="es-MX"/>
              </w:rPr>
              <w:t xml:space="preserve">Solución de </w:t>
            </w:r>
            <w:r>
              <w:rPr>
                <w:rFonts w:ascii="Arial" w:eastAsia="Times New Roman" w:hAnsi="Arial" w:cs="Arial"/>
                <w:color w:val="000000"/>
                <w:sz w:val="20"/>
                <w:szCs w:val="20"/>
                <w:lang w:eastAsia="es-MX"/>
              </w:rPr>
              <w:t>problemas</w:t>
            </w:r>
          </w:p>
          <w:p w14:paraId="10150E40"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21DD8378" w14:textId="424CAAA1"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094A6A" w14:textId="6262EB7A"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3429EA7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5C5E69E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77C2C03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B7F3A6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610F26C4"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D213367" w14:textId="77777777" w:rsidR="009513D1" w:rsidRPr="005537D6" w:rsidRDefault="009513D1" w:rsidP="009513D1">
            <w:pPr>
              <w:pStyle w:val="Sinespaciado"/>
              <w:rPr>
                <w:rFonts w:ascii="Arial" w:hAnsi="Arial" w:cs="Arial"/>
                <w:sz w:val="20"/>
                <w:szCs w:val="20"/>
                <w:lang w:eastAsia="es-MX"/>
              </w:rPr>
            </w:pPr>
            <w:r>
              <w:rPr>
                <w:rFonts w:ascii="Arial" w:hAnsi="Arial" w:cs="Arial"/>
                <w:sz w:val="20"/>
                <w:szCs w:val="20"/>
              </w:rPr>
              <w:t>S</w:t>
            </w:r>
            <w:r w:rsidRPr="005537D6">
              <w:rPr>
                <w:rFonts w:ascii="Arial" w:hAnsi="Arial" w:cs="Arial"/>
                <w:sz w:val="20"/>
                <w:szCs w:val="20"/>
                <w:lang w:eastAsia="es-MX"/>
              </w:rPr>
              <w:t>olución de problemas sobre equilibrio agregado y balanza de pagos, desarrollará:</w:t>
            </w:r>
          </w:p>
          <w:p w14:paraId="7DBE029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7D76EED0"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abstracción, análisis y síntesis.</w:t>
            </w:r>
          </w:p>
          <w:p w14:paraId="56B4A12A"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6A97AEF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6E43DCBE" w14:textId="5820D482" w:rsidR="009513D1" w:rsidRPr="00715EA7" w:rsidRDefault="009513D1" w:rsidP="009513D1">
            <w:pPr>
              <w:autoSpaceDE w:val="0"/>
              <w:autoSpaceDN w:val="0"/>
              <w:adjustRightInd w:val="0"/>
              <w:jc w:val="both"/>
              <w:rPr>
                <w:rFonts w:ascii="Arial" w:hAnsi="Arial" w:cs="Arial"/>
                <w:sz w:val="20"/>
                <w:szCs w:val="20"/>
              </w:rPr>
            </w:pPr>
            <w:r w:rsidRPr="005537D6">
              <w:rPr>
                <w:rFonts w:ascii="Arial" w:hAnsi="Arial" w:cs="Arial"/>
                <w:sz w:val="20"/>
                <w:szCs w:val="20"/>
              </w:rPr>
              <w:t>●Compromiso ético.</w:t>
            </w:r>
          </w:p>
        </w:tc>
      </w:tr>
      <w:tr w:rsidR="009513D1" w:rsidRPr="008C5154" w14:paraId="2748E1D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E856CB1" w14:textId="77777777" w:rsidR="009513D1" w:rsidRDefault="009513D1" w:rsidP="009513D1">
            <w:pPr>
              <w:spacing w:after="0" w:line="240" w:lineRule="auto"/>
              <w:jc w:val="center"/>
              <w:rPr>
                <w:rFonts w:ascii="Arial" w:eastAsia="Times New Roman" w:hAnsi="Arial" w:cs="Arial"/>
                <w:color w:val="000000"/>
                <w:sz w:val="20"/>
                <w:szCs w:val="20"/>
                <w:lang w:eastAsia="es-MX"/>
              </w:rPr>
            </w:pPr>
          </w:p>
          <w:p w14:paraId="5FA7D0F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en PowerPoint</w:t>
            </w:r>
          </w:p>
          <w:p w14:paraId="1DF23D25" w14:textId="44086793"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12066F1" w14:textId="117A560F" w:rsidR="009513D1"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31A15BA" w14:textId="1D444742"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AC042E2" w14:textId="5F6E5F3B"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CD2A86D" w14:textId="28483360"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89443A7" w14:textId="74E7B4A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0AF42048" w14:textId="780A4F25" w:rsidR="009513D1" w:rsidRPr="005754E9" w:rsidRDefault="009513D1" w:rsidP="009513D1">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8B2E9C" w14:textId="77777777" w:rsidR="009513D1" w:rsidRDefault="009513D1" w:rsidP="009513D1">
            <w:pPr>
              <w:pStyle w:val="Default"/>
              <w:rPr>
                <w:sz w:val="20"/>
                <w:szCs w:val="20"/>
              </w:rPr>
            </w:pPr>
            <w:r>
              <w:rPr>
                <w:sz w:val="20"/>
                <w:szCs w:val="20"/>
              </w:rPr>
              <w:t>Inversión extranjera, presentación de PowerPoint, desarrollará:</w:t>
            </w:r>
          </w:p>
          <w:p w14:paraId="7C87ED5C" w14:textId="77777777" w:rsidR="009513D1" w:rsidRDefault="009513D1" w:rsidP="009513D1">
            <w:pPr>
              <w:pStyle w:val="Default"/>
              <w:rPr>
                <w:sz w:val="20"/>
                <w:szCs w:val="20"/>
              </w:rPr>
            </w:pPr>
            <w:r>
              <w:rPr>
                <w:sz w:val="20"/>
                <w:szCs w:val="20"/>
              </w:rPr>
              <w:t>●Habilidades para buscar, procesar y analizar información,</w:t>
            </w:r>
          </w:p>
          <w:p w14:paraId="05A9E8B2" w14:textId="77777777" w:rsidR="009513D1" w:rsidRDefault="009513D1" w:rsidP="009513D1">
            <w:pPr>
              <w:pStyle w:val="Default"/>
              <w:rPr>
                <w:sz w:val="20"/>
                <w:szCs w:val="20"/>
              </w:rPr>
            </w:pPr>
            <w:r>
              <w:rPr>
                <w:sz w:val="20"/>
                <w:szCs w:val="20"/>
              </w:rPr>
              <w:t>●Capacidad de abstracción, análisis y síntesis.</w:t>
            </w:r>
          </w:p>
          <w:p w14:paraId="6250BB52" w14:textId="77777777" w:rsidR="009513D1" w:rsidRDefault="009513D1" w:rsidP="009513D1">
            <w:pPr>
              <w:pStyle w:val="Default"/>
              <w:rPr>
                <w:sz w:val="20"/>
                <w:szCs w:val="20"/>
              </w:rPr>
            </w:pPr>
            <w:r>
              <w:rPr>
                <w:sz w:val="20"/>
                <w:szCs w:val="20"/>
              </w:rPr>
              <w:t>●Capacidad para identificar, plantear y resolver problemas</w:t>
            </w:r>
          </w:p>
          <w:p w14:paraId="4E2F1DA4" w14:textId="77777777" w:rsidR="009513D1" w:rsidRDefault="009513D1" w:rsidP="009513D1">
            <w:pPr>
              <w:pStyle w:val="Default"/>
              <w:rPr>
                <w:sz w:val="20"/>
                <w:szCs w:val="20"/>
              </w:rPr>
            </w:pPr>
            <w:r>
              <w:rPr>
                <w:sz w:val="20"/>
                <w:szCs w:val="20"/>
              </w:rPr>
              <w:t>●Capacidad de aplicar los conocimientos en la práctica.</w:t>
            </w:r>
          </w:p>
          <w:p w14:paraId="52872FFD" w14:textId="00910927"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sz w:val="20"/>
                <w:szCs w:val="20"/>
              </w:rPr>
              <w:t>●Compromiso ético.</w:t>
            </w:r>
          </w:p>
        </w:tc>
      </w:tr>
      <w:tr w:rsidR="009513D1" w:rsidRPr="008C5154" w14:paraId="7460FB5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718D836" w14:textId="77777777" w:rsidR="009513D1" w:rsidRDefault="009513D1" w:rsidP="009513D1">
            <w:pPr>
              <w:spacing w:after="0" w:line="240" w:lineRule="auto"/>
              <w:jc w:val="center"/>
              <w:rPr>
                <w:rFonts w:ascii="Arial" w:hAnsi="Arial" w:cs="Arial"/>
                <w:sz w:val="20"/>
                <w:szCs w:val="20"/>
              </w:rPr>
            </w:pPr>
            <w:r w:rsidRPr="00D52937">
              <w:rPr>
                <w:rFonts w:ascii="Arial" w:hAnsi="Arial" w:cs="Arial"/>
                <w:sz w:val="20"/>
                <w:szCs w:val="20"/>
              </w:rPr>
              <w:t>Prueba escrita</w:t>
            </w:r>
          </w:p>
          <w:p w14:paraId="618366C9" w14:textId="77777777" w:rsidR="009513D1"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90B1480" w14:textId="6F2B6E8D" w:rsidR="009513D1" w:rsidRDefault="009513D1" w:rsidP="009513D1">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91E200F" w14:textId="703D01D8"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C0A3B5" w14:textId="6F7CA796"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05542CC" w14:textId="1C3629E5"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1F08978" w14:textId="64F1E82B"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F649961" w14:textId="77777777" w:rsidR="009513D1" w:rsidRPr="00DA2858"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3D66FB9" w14:textId="77777777" w:rsidR="009513D1" w:rsidRPr="005754E9" w:rsidRDefault="009513D1" w:rsidP="009513D1">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15CFD53" w14:textId="77777777" w:rsidR="009513D1" w:rsidRDefault="009513D1" w:rsidP="009513D1">
            <w:pPr>
              <w:pStyle w:val="Default"/>
              <w:rPr>
                <w:rFonts w:ascii="Calibri" w:hAnsi="Calibri"/>
                <w:sz w:val="22"/>
                <w:szCs w:val="22"/>
              </w:rPr>
            </w:pPr>
            <w:r>
              <w:rPr>
                <w:rFonts w:ascii="Calibri" w:hAnsi="Calibri"/>
                <w:sz w:val="22"/>
                <w:szCs w:val="22"/>
              </w:rPr>
              <w:t>Presentación de un Examen en la plataforma Electrónica y desarrollar:</w:t>
            </w:r>
          </w:p>
          <w:p w14:paraId="276F1FE3" w14:textId="77777777" w:rsidR="009513D1" w:rsidRDefault="009513D1" w:rsidP="009513D1">
            <w:pPr>
              <w:pStyle w:val="Default"/>
              <w:rPr>
                <w:rFonts w:ascii="Calibri" w:hAnsi="Calibri" w:cs="Calibri"/>
                <w:sz w:val="22"/>
                <w:szCs w:val="22"/>
              </w:rPr>
            </w:pPr>
            <w:r>
              <w:rPr>
                <w:rFonts w:ascii="Calibri" w:hAnsi="Calibri" w:cs="Calibri"/>
                <w:sz w:val="22"/>
                <w:szCs w:val="22"/>
              </w:rPr>
              <w:t>•Capacidad de aplicar conocimientos</w:t>
            </w:r>
          </w:p>
          <w:p w14:paraId="6D270CEC" w14:textId="77777777" w:rsidR="009513D1" w:rsidRDefault="009513D1" w:rsidP="009513D1">
            <w:pPr>
              <w:pStyle w:val="Default"/>
              <w:rPr>
                <w:rFonts w:ascii="Calibri" w:hAnsi="Calibri" w:cs="Calibri"/>
                <w:sz w:val="22"/>
                <w:szCs w:val="22"/>
              </w:rPr>
            </w:pPr>
            <w:r>
              <w:rPr>
                <w:rFonts w:ascii="Calibri" w:hAnsi="Calibri" w:cs="Calibri"/>
                <w:sz w:val="22"/>
                <w:szCs w:val="22"/>
              </w:rPr>
              <w:t>• Capacidad de abstracción, análisis y síntesis</w:t>
            </w:r>
          </w:p>
          <w:p w14:paraId="6488EFB6" w14:textId="0E27A230"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rFonts w:ascii="Calibri" w:hAnsi="Calibri" w:cs="Calibri"/>
              </w:rPr>
              <w:lastRenderedPageBreak/>
              <w:t>•Compromiso ético</w:t>
            </w:r>
            <w:r w:rsidRPr="00617F91">
              <w:rPr>
                <w:sz w:val="20"/>
                <w:szCs w:val="20"/>
                <w:lang w:eastAsia="es-MX"/>
              </w:rPr>
              <w:t>.</w:t>
            </w:r>
            <w:r>
              <w:rPr>
                <w:rFonts w:ascii="Calibri" w:hAnsi="Calibri" w:cs="Calibri"/>
              </w:rPr>
              <w:t xml:space="preserve"> </w:t>
            </w:r>
          </w:p>
        </w:tc>
      </w:tr>
      <w:tr w:rsidR="002C3AD4" w:rsidRPr="008C5154" w14:paraId="3FC1FA20"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77777777" w:rsidR="0028427E" w:rsidRPr="008C5154" w:rsidRDefault="0028427E"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AFE0804" w14:textId="77777777" w:rsidR="004C5849" w:rsidRPr="00BB7E5F" w:rsidRDefault="004C5849" w:rsidP="004C5849">
            <w:pPr>
              <w:autoSpaceDE w:val="0"/>
              <w:autoSpaceDN w:val="0"/>
              <w:adjustRightInd w:val="0"/>
              <w:jc w:val="both"/>
              <w:rPr>
                <w:rFonts w:ascii="Arial" w:hAnsi="Arial" w:cs="Arial"/>
                <w:sz w:val="20"/>
                <w:szCs w:val="24"/>
                <w:lang w:eastAsia="es-MX"/>
              </w:rPr>
            </w:pPr>
            <w:r w:rsidRPr="00BB7E5F">
              <w:rPr>
                <w:rFonts w:ascii="Arial" w:hAnsi="Arial" w:cs="Arial"/>
                <w:sz w:val="20"/>
                <w:szCs w:val="24"/>
                <w:lang w:eastAsia="es-MX"/>
              </w:rPr>
              <w:t>Analiza el impacto de las políticas fiscal,</w:t>
            </w:r>
            <w:r>
              <w:rPr>
                <w:rFonts w:ascii="Arial" w:hAnsi="Arial" w:cs="Arial"/>
                <w:sz w:val="20"/>
                <w:szCs w:val="24"/>
                <w:lang w:eastAsia="es-MX"/>
              </w:rPr>
              <w:t xml:space="preserve"> </w:t>
            </w:r>
            <w:r w:rsidRPr="00BB7E5F">
              <w:rPr>
                <w:rFonts w:ascii="Arial" w:hAnsi="Arial" w:cs="Arial"/>
                <w:sz w:val="20"/>
                <w:szCs w:val="24"/>
                <w:lang w:eastAsia="es-MX"/>
              </w:rPr>
              <w:t>monetaria y cambiaria en el equilibrio</w:t>
            </w:r>
            <w:r>
              <w:rPr>
                <w:rFonts w:ascii="Arial" w:hAnsi="Arial" w:cs="Arial"/>
                <w:sz w:val="20"/>
                <w:szCs w:val="24"/>
                <w:lang w:eastAsia="es-MX"/>
              </w:rPr>
              <w:t xml:space="preserve"> </w:t>
            </w:r>
            <w:r w:rsidRPr="00BB7E5F">
              <w:rPr>
                <w:rFonts w:ascii="Arial" w:hAnsi="Arial" w:cs="Arial"/>
                <w:sz w:val="20"/>
                <w:szCs w:val="24"/>
                <w:lang w:eastAsia="es-MX"/>
              </w:rPr>
              <w:t>agregado, para poder pronosticar los</w:t>
            </w:r>
          </w:p>
          <w:p w14:paraId="661E17F9" w14:textId="4E8642DD" w:rsidR="0028427E" w:rsidRPr="008C5154" w:rsidRDefault="004C5849" w:rsidP="004C5849">
            <w:pPr>
              <w:autoSpaceDE w:val="0"/>
              <w:autoSpaceDN w:val="0"/>
              <w:adjustRightInd w:val="0"/>
              <w:jc w:val="both"/>
              <w:rPr>
                <w:rFonts w:ascii="Arial" w:hAnsi="Arial" w:cs="Arial"/>
                <w:sz w:val="20"/>
                <w:szCs w:val="20"/>
              </w:rPr>
            </w:pPr>
            <w:r w:rsidRPr="00BB7E5F">
              <w:rPr>
                <w:rFonts w:ascii="Arial" w:hAnsi="Arial" w:cs="Arial"/>
                <w:sz w:val="20"/>
                <w:szCs w:val="24"/>
                <w:lang w:eastAsia="es-MX"/>
              </w:rPr>
              <w:t>diferentes escenarios económicos en los</w:t>
            </w:r>
            <w:r>
              <w:rPr>
                <w:rFonts w:ascii="Arial" w:hAnsi="Arial" w:cs="Arial"/>
                <w:sz w:val="20"/>
                <w:szCs w:val="24"/>
                <w:lang w:eastAsia="es-MX"/>
              </w:rPr>
              <w:t xml:space="preserve"> </w:t>
            </w:r>
            <w:r w:rsidRPr="00BB7E5F">
              <w:rPr>
                <w:rFonts w:ascii="Arial" w:hAnsi="Arial" w:cs="Arial"/>
                <w:sz w:val="20"/>
                <w:szCs w:val="24"/>
                <w:lang w:eastAsia="es-MX"/>
              </w:rPr>
              <w:t>cuales se desenvolverá la toma de</w:t>
            </w:r>
            <w:r>
              <w:rPr>
                <w:rFonts w:ascii="Arial" w:hAnsi="Arial" w:cs="Arial"/>
                <w:sz w:val="20"/>
                <w:szCs w:val="24"/>
                <w:lang w:eastAsia="es-MX"/>
              </w:rPr>
              <w:t xml:space="preserve"> </w:t>
            </w:r>
            <w:r w:rsidRPr="00BB7E5F">
              <w:rPr>
                <w:rFonts w:ascii="Arial" w:hAnsi="Arial" w:cs="Arial"/>
                <w:sz w:val="20"/>
                <w:szCs w:val="24"/>
                <w:lang w:eastAsia="es-MX"/>
              </w:rPr>
              <w:t>decisiones de la empresa.</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53F1F27F" w14:textId="77777777" w:rsidTr="0028427E">
        <w:tc>
          <w:tcPr>
            <w:tcW w:w="2599" w:type="dxa"/>
          </w:tcPr>
          <w:p w14:paraId="0E9F182C" w14:textId="77777777" w:rsidR="004C5849" w:rsidRDefault="004C5849" w:rsidP="004C5849">
            <w:pPr>
              <w:pStyle w:val="Sinespaciado"/>
            </w:pPr>
            <w:r>
              <w:t>Política económica:</w:t>
            </w:r>
          </w:p>
          <w:p w14:paraId="086F0650" w14:textId="77777777" w:rsidR="004C5849" w:rsidRPr="00D52937" w:rsidRDefault="004C5849" w:rsidP="004C5849">
            <w:pPr>
              <w:pStyle w:val="Sinespaciado"/>
            </w:pPr>
          </w:p>
          <w:p w14:paraId="2651D2A0" w14:textId="77777777" w:rsidR="004C5849" w:rsidRPr="007A2435" w:rsidRDefault="004C5849" w:rsidP="004C5849">
            <w:pPr>
              <w:pStyle w:val="Sinespaciado"/>
            </w:pPr>
            <w:r w:rsidRPr="007A2435">
              <w:t>4.1. Política económica</w:t>
            </w:r>
          </w:p>
          <w:p w14:paraId="2C0A1A5E" w14:textId="77777777" w:rsidR="004C5849" w:rsidRPr="007A2435" w:rsidRDefault="004C5849" w:rsidP="004C5849">
            <w:pPr>
              <w:pStyle w:val="Sinespaciado"/>
            </w:pPr>
            <w:r w:rsidRPr="007A2435">
              <w:t>4.1.1 Fiscal</w:t>
            </w:r>
          </w:p>
          <w:p w14:paraId="1AA2649D" w14:textId="77777777" w:rsidR="004C5849" w:rsidRPr="007A2435" w:rsidRDefault="004C5849" w:rsidP="004C5849">
            <w:pPr>
              <w:pStyle w:val="Sinespaciado"/>
            </w:pPr>
            <w:r w:rsidRPr="007A2435">
              <w:t>4.1.2 Monetaria</w:t>
            </w:r>
          </w:p>
          <w:p w14:paraId="62FA940E" w14:textId="77777777" w:rsidR="004C5849" w:rsidRPr="007A2435" w:rsidRDefault="004C5849" w:rsidP="004C5849">
            <w:pPr>
              <w:pStyle w:val="Sinespaciado"/>
            </w:pPr>
            <w:r w:rsidRPr="007A2435">
              <w:t>4.1.3 Cambiaria</w:t>
            </w:r>
          </w:p>
          <w:p w14:paraId="420EBFB1" w14:textId="77777777" w:rsidR="004C5849" w:rsidRPr="007A2435" w:rsidRDefault="004C5849" w:rsidP="004C5849">
            <w:pPr>
              <w:pStyle w:val="Sinespaciado"/>
            </w:pPr>
            <w:r w:rsidRPr="007A2435">
              <w:t>4.1.4 Políticas de ajuste interno y estructural</w:t>
            </w:r>
          </w:p>
          <w:p w14:paraId="1CCBEDD5" w14:textId="4ADCC4A3" w:rsidR="0028427E" w:rsidRPr="008C5154" w:rsidRDefault="004C5849" w:rsidP="004C5849">
            <w:pPr>
              <w:pStyle w:val="Sinespaciado"/>
              <w:rPr>
                <w:rFonts w:ascii="Arial" w:hAnsi="Arial" w:cs="Arial"/>
                <w:sz w:val="20"/>
                <w:szCs w:val="20"/>
              </w:rPr>
            </w:pPr>
            <w:r w:rsidRPr="007A2435">
              <w:t>4.2 Modelo IS-LM</w:t>
            </w:r>
          </w:p>
        </w:tc>
        <w:tc>
          <w:tcPr>
            <w:tcW w:w="2599" w:type="dxa"/>
          </w:tcPr>
          <w:p w14:paraId="1BDFF123" w14:textId="77777777" w:rsidR="004C5849" w:rsidRPr="00343AFE" w:rsidRDefault="004C5849" w:rsidP="004C5849">
            <w:pPr>
              <w:pStyle w:val="Sinespaciado"/>
            </w:pPr>
            <w:r>
              <w:t>•</w:t>
            </w:r>
            <w:bookmarkStart w:id="0" w:name="_Hlk126862559"/>
            <w:r w:rsidRPr="00343AFE">
              <w:t xml:space="preserve">Investigar </w:t>
            </w:r>
            <w:r>
              <w:t xml:space="preserve">de forma individual </w:t>
            </w:r>
            <w:r w:rsidRPr="00343AFE">
              <w:t>l</w:t>
            </w:r>
            <w:r>
              <w:t>o</w:t>
            </w:r>
            <w:r w:rsidRPr="00343AFE">
              <w:t xml:space="preserve">s </w:t>
            </w:r>
            <w:r>
              <w:t xml:space="preserve">conceptos </w:t>
            </w:r>
            <w:r w:rsidRPr="00343AFE">
              <w:t>de las diferentes políticas</w:t>
            </w:r>
          </w:p>
          <w:p w14:paraId="79328ACD" w14:textId="77777777" w:rsidR="004C5849" w:rsidRDefault="004C5849" w:rsidP="004C5849">
            <w:pPr>
              <w:pStyle w:val="Sinespaciado"/>
              <w:rPr>
                <w:rFonts w:ascii="Arial" w:hAnsi="Arial" w:cs="Arial"/>
                <w:sz w:val="20"/>
                <w:szCs w:val="20"/>
              </w:rPr>
            </w:pPr>
            <w:r w:rsidRPr="00343AFE">
              <w:t>económicas y elabora un cuadro com</w:t>
            </w:r>
            <w:r>
              <w:t xml:space="preserve">parativo </w:t>
            </w:r>
            <w:bookmarkEnd w:id="0"/>
            <w:r>
              <w:t xml:space="preserve">que muestre los conceptos de cada uno en Word y lo envía en classroom, </w:t>
            </w:r>
            <w:r w:rsidRPr="00E40E9A">
              <w:t>expone</w:t>
            </w:r>
            <w:r>
              <w:t xml:space="preserve"> en el aula cada uno de</w:t>
            </w:r>
            <w:r w:rsidRPr="00E40E9A">
              <w:t xml:space="preserve"> los conceptos investigados</w:t>
            </w:r>
            <w:r>
              <w:t>.</w:t>
            </w:r>
          </w:p>
          <w:p w14:paraId="2303D86E" w14:textId="77777777" w:rsidR="004C5849" w:rsidRDefault="004C5849" w:rsidP="004C5849">
            <w:pPr>
              <w:pStyle w:val="Sinespaciado"/>
              <w:rPr>
                <w:rFonts w:ascii="Arial" w:hAnsi="Arial" w:cs="Arial"/>
                <w:sz w:val="20"/>
                <w:szCs w:val="20"/>
              </w:rPr>
            </w:pPr>
          </w:p>
          <w:p w14:paraId="6592B479" w14:textId="77777777" w:rsidR="004C5849" w:rsidRDefault="004C5849" w:rsidP="004C5849">
            <w:pPr>
              <w:autoSpaceDE w:val="0"/>
              <w:autoSpaceDN w:val="0"/>
              <w:adjustRightInd w:val="0"/>
              <w:rPr>
                <w:rFonts w:cs="TimesNewRomanPSMT"/>
              </w:rPr>
            </w:pPr>
            <w:r w:rsidRPr="00A122F3">
              <w:rPr>
                <w:rFonts w:cs="TimesNewRomanPSMT"/>
              </w:rPr>
              <w:t>•</w:t>
            </w:r>
            <w:bookmarkStart w:id="1" w:name="_Hlk126862590"/>
            <w:r>
              <w:rPr>
                <w:rFonts w:cs="TimesNewRomanPSMT"/>
              </w:rPr>
              <w:t>exponer en equipos trabajo las características de</w:t>
            </w:r>
            <w:r w:rsidRPr="00343AFE">
              <w:rPr>
                <w:rFonts w:cs="TimesNewRomanPSMT"/>
              </w:rPr>
              <w:t xml:space="preserve"> políticas </w:t>
            </w:r>
            <w:r>
              <w:rPr>
                <w:rFonts w:cs="TimesNewRomanPSMT"/>
              </w:rPr>
              <w:t>f</w:t>
            </w:r>
            <w:r w:rsidRPr="00343AFE">
              <w:rPr>
                <w:rFonts w:cs="TimesNewRomanPSMT"/>
              </w:rPr>
              <w:t>iscales,</w:t>
            </w:r>
            <w:r>
              <w:rPr>
                <w:rFonts w:cs="TimesNewRomanPSMT"/>
              </w:rPr>
              <w:t xml:space="preserve"> </w:t>
            </w:r>
            <w:r w:rsidRPr="00343AFE">
              <w:rPr>
                <w:rFonts w:cs="TimesNewRomanPSMT"/>
              </w:rPr>
              <w:t xml:space="preserve">monetarias y cambiarias </w:t>
            </w:r>
            <w:bookmarkEnd w:id="1"/>
            <w:r w:rsidRPr="00343AFE">
              <w:rPr>
                <w:rFonts w:cs="TimesNewRomanPSMT"/>
              </w:rPr>
              <w:t>aplicadas de manera más</w:t>
            </w:r>
            <w:r>
              <w:rPr>
                <w:rFonts w:cs="TimesNewRomanPSMT"/>
              </w:rPr>
              <w:t xml:space="preserve"> reciente en México para después elaborar un mapa mental digital de manera individual y enviarlo en classroom. </w:t>
            </w:r>
          </w:p>
          <w:p w14:paraId="48226EDB" w14:textId="77777777" w:rsidR="004C5849" w:rsidRDefault="004C5849" w:rsidP="004C5849">
            <w:pPr>
              <w:autoSpaceDE w:val="0"/>
              <w:autoSpaceDN w:val="0"/>
              <w:adjustRightInd w:val="0"/>
              <w:rPr>
                <w:rFonts w:cs="TimesNewRomanPSMT"/>
              </w:rPr>
            </w:pPr>
          </w:p>
          <w:p w14:paraId="6C03ACC9" w14:textId="77777777" w:rsidR="004C5849" w:rsidRDefault="004C5849" w:rsidP="004C5849">
            <w:pPr>
              <w:pStyle w:val="Sinespaciado"/>
              <w:rPr>
                <w:rFonts w:cs="TimesNewRomanPSMT"/>
              </w:rPr>
            </w:pPr>
          </w:p>
          <w:p w14:paraId="64088411" w14:textId="77777777" w:rsidR="004C5849" w:rsidRPr="00256D82" w:rsidRDefault="004C5849" w:rsidP="004C5849">
            <w:pPr>
              <w:autoSpaceDE w:val="0"/>
              <w:autoSpaceDN w:val="0"/>
              <w:adjustRightInd w:val="0"/>
              <w:rPr>
                <w:rFonts w:cs="TimesNewRomanPSMT"/>
                <w:lang w:eastAsia="es-MX"/>
              </w:rPr>
            </w:pPr>
            <w:r>
              <w:rPr>
                <w:rFonts w:cs="TimesNewRomanPSMT"/>
              </w:rPr>
              <w:t>•</w:t>
            </w:r>
            <w:bookmarkStart w:id="2" w:name="_Hlk126862618"/>
            <w:r w:rsidRPr="00256D82">
              <w:rPr>
                <w:rFonts w:cs="TimesNewRomanPSMT"/>
                <w:lang w:eastAsia="es-MX"/>
              </w:rPr>
              <w:t>Resolver casos prácticos en donde se calcule</w:t>
            </w:r>
            <w:r>
              <w:rPr>
                <w:rFonts w:cs="TimesNewRomanPSMT"/>
                <w:lang w:eastAsia="es-MX"/>
              </w:rPr>
              <w:t>,</w:t>
            </w:r>
            <w:r w:rsidRPr="00256D82">
              <w:rPr>
                <w:rFonts w:cs="TimesNewRomanPSMT"/>
                <w:lang w:eastAsia="es-MX"/>
              </w:rPr>
              <w:t xml:space="preserve"> grafique</w:t>
            </w:r>
            <w:r>
              <w:rPr>
                <w:rFonts w:cs="TimesNewRomanPSMT"/>
                <w:lang w:eastAsia="es-MX"/>
              </w:rPr>
              <w:t xml:space="preserve"> e interprete</w:t>
            </w:r>
          </w:p>
          <w:p w14:paraId="35BF737E" w14:textId="77777777" w:rsidR="004C5849" w:rsidRPr="00256D82" w:rsidRDefault="004C5849" w:rsidP="004C5849">
            <w:pPr>
              <w:pStyle w:val="Sinespaciado"/>
              <w:rPr>
                <w:rFonts w:cs="Arial"/>
              </w:rPr>
            </w:pPr>
            <w:r>
              <w:rPr>
                <w:rFonts w:cs="TimesNewRomanPSMT"/>
                <w:lang w:eastAsia="es-MX"/>
              </w:rPr>
              <w:t xml:space="preserve">la curva IS-LM, exponerlo en el aula </w:t>
            </w:r>
            <w:bookmarkEnd w:id="2"/>
            <w:r>
              <w:rPr>
                <w:rFonts w:cs="TimesNewRomanPSMT"/>
                <w:lang w:eastAsia="es-MX"/>
              </w:rPr>
              <w:t>en equipos de trabajo para finalmente enviarlo en classroom.</w:t>
            </w:r>
          </w:p>
          <w:p w14:paraId="03DC069E" w14:textId="77777777" w:rsidR="0028427E" w:rsidRPr="008C5154" w:rsidRDefault="0028427E" w:rsidP="00C961EB">
            <w:pPr>
              <w:pStyle w:val="Sinespaciado"/>
              <w:jc w:val="both"/>
              <w:rPr>
                <w:rFonts w:ascii="Arial" w:hAnsi="Arial" w:cs="Arial"/>
                <w:sz w:val="20"/>
                <w:szCs w:val="20"/>
                <w:lang w:val="es-ES_tradnl"/>
              </w:rPr>
            </w:pPr>
          </w:p>
        </w:tc>
        <w:tc>
          <w:tcPr>
            <w:tcW w:w="2599" w:type="dxa"/>
          </w:tcPr>
          <w:p w14:paraId="70FD674F" w14:textId="77777777" w:rsidR="00F22B6B" w:rsidRPr="00A122F3" w:rsidRDefault="00F22B6B" w:rsidP="00F22B6B">
            <w:pPr>
              <w:rPr>
                <w:rFonts w:cs="TimesNewRomanPSMT"/>
              </w:rPr>
            </w:pPr>
            <w:r w:rsidRPr="00A122F3">
              <w:rPr>
                <w:rFonts w:cs="TimesNewRomanPSMT"/>
              </w:rPr>
              <w:lastRenderedPageBreak/>
              <w:t>•</w:t>
            </w:r>
            <w:r>
              <w:rPr>
                <w:rFonts w:cs="TimesNewRomanPSMT"/>
              </w:rPr>
              <w:t xml:space="preserve">El profesor precisa los requisitos para </w:t>
            </w:r>
            <w:r w:rsidRPr="00A122F3">
              <w:rPr>
                <w:rFonts w:ascii="Arial" w:hAnsi="Arial" w:cs="Arial"/>
                <w:sz w:val="20"/>
                <w:szCs w:val="20"/>
              </w:rPr>
              <w:t>Investigar</w:t>
            </w:r>
            <w:r>
              <w:rPr>
                <w:rFonts w:ascii="Arial" w:hAnsi="Arial" w:cs="Arial"/>
                <w:sz w:val="20"/>
                <w:szCs w:val="20"/>
              </w:rPr>
              <w:t xml:space="preserve"> en su cuaderno de trabajo lo</w:t>
            </w:r>
            <w:r w:rsidRPr="00A122F3">
              <w:rPr>
                <w:rFonts w:ascii="Arial" w:hAnsi="Arial" w:cs="Arial"/>
                <w:sz w:val="20"/>
                <w:szCs w:val="20"/>
              </w:rPr>
              <w:t>s distint</w:t>
            </w:r>
            <w:r>
              <w:rPr>
                <w:rFonts w:ascii="Arial" w:hAnsi="Arial" w:cs="Arial"/>
                <w:sz w:val="20"/>
                <w:szCs w:val="20"/>
              </w:rPr>
              <w:t>os tipos de política</w:t>
            </w:r>
            <w:r w:rsidRPr="00A122F3">
              <w:rPr>
                <w:rFonts w:ascii="Arial" w:hAnsi="Arial" w:cs="Arial"/>
                <w:sz w:val="20"/>
                <w:szCs w:val="20"/>
              </w:rPr>
              <w:t xml:space="preserve"> económica </w:t>
            </w:r>
            <w:r>
              <w:rPr>
                <w:rFonts w:ascii="Arial" w:hAnsi="Arial" w:cs="Arial"/>
                <w:sz w:val="20"/>
                <w:szCs w:val="20"/>
              </w:rPr>
              <w:t xml:space="preserve">y su importancia, sugiere fuentes de información </w:t>
            </w:r>
          </w:p>
          <w:p w14:paraId="447140ED" w14:textId="77777777" w:rsidR="00F22B6B" w:rsidRDefault="00F22B6B" w:rsidP="00F22B6B">
            <w:pPr>
              <w:pStyle w:val="Sinespaciado"/>
            </w:pPr>
          </w:p>
          <w:p w14:paraId="47D4AE6C" w14:textId="77777777" w:rsidR="00F22B6B" w:rsidRDefault="00F22B6B" w:rsidP="00F22B6B">
            <w:pPr>
              <w:pStyle w:val="Sinespaciado"/>
            </w:pPr>
          </w:p>
          <w:p w14:paraId="45343568" w14:textId="77777777" w:rsidR="00F22B6B" w:rsidRDefault="00F22B6B" w:rsidP="00F22B6B">
            <w:pPr>
              <w:pStyle w:val="Sinespaciado"/>
            </w:pPr>
          </w:p>
          <w:p w14:paraId="7EF1BE41" w14:textId="77777777" w:rsidR="00F22B6B" w:rsidRDefault="00F22B6B" w:rsidP="00F22B6B">
            <w:pPr>
              <w:pStyle w:val="Sinespaciado"/>
            </w:pPr>
          </w:p>
          <w:p w14:paraId="1B1CBDE6" w14:textId="77777777" w:rsidR="00F22B6B" w:rsidRDefault="00F22B6B" w:rsidP="00F22B6B">
            <w:pPr>
              <w:pStyle w:val="Sinespaciado"/>
            </w:pPr>
          </w:p>
          <w:p w14:paraId="38ADE4D1" w14:textId="77777777" w:rsidR="00F22B6B" w:rsidRDefault="00F22B6B" w:rsidP="00F22B6B">
            <w:pPr>
              <w:pStyle w:val="Sinespaciado"/>
              <w:rPr>
                <w:rFonts w:cs="TimesNewRomanPSMT"/>
              </w:rPr>
            </w:pPr>
            <w:r w:rsidRPr="00A122F3">
              <w:rPr>
                <w:rFonts w:cs="TimesNewRomanPSMT"/>
              </w:rPr>
              <w:t>•</w:t>
            </w:r>
            <w:r>
              <w:rPr>
                <w:rFonts w:cs="TimesNewRomanPSMT"/>
              </w:rPr>
              <w:t xml:space="preserve">El profesor explica las políticas económicas y sugiere a los alumnos exponer en equipos de trabajo las características de  políticas fiscal, monetaria y cambiaria. Después de concluir la exposición elaborar un mapa mental en su </w:t>
            </w:r>
            <w:r>
              <w:rPr>
                <w:rFonts w:cs="TimesNewRomanPSMT"/>
              </w:rPr>
              <w:lastRenderedPageBreak/>
              <w:t>cuaderno de trabajo de forma individual.</w:t>
            </w:r>
          </w:p>
          <w:p w14:paraId="022FEB9D" w14:textId="77777777" w:rsidR="00F22B6B" w:rsidRDefault="00F22B6B" w:rsidP="00F22B6B">
            <w:pPr>
              <w:pStyle w:val="Sinespaciado"/>
              <w:rPr>
                <w:rFonts w:cs="TimesNewRomanPSMT"/>
              </w:rPr>
            </w:pPr>
          </w:p>
          <w:p w14:paraId="036E96AB" w14:textId="77777777" w:rsidR="00F22B6B" w:rsidRDefault="00F22B6B" w:rsidP="00F22B6B">
            <w:pPr>
              <w:pStyle w:val="Sinespaciado"/>
            </w:pPr>
          </w:p>
          <w:p w14:paraId="4496CD2E" w14:textId="77777777" w:rsidR="00F22B6B" w:rsidRDefault="00F22B6B" w:rsidP="00F22B6B">
            <w:pPr>
              <w:pStyle w:val="Sinespaciado"/>
              <w:rPr>
                <w:rFonts w:cs="TimesNewRomanPSMT"/>
              </w:rPr>
            </w:pPr>
            <w:r>
              <w:rPr>
                <w:rFonts w:cs="TimesNewRomanPSMT"/>
              </w:rPr>
              <w:t>•El docente explica un caso práctica de las curvas IS_LM y planteará a los alumnos resolver casos prácticos, elaborando una presentación en PowerPoint.</w:t>
            </w:r>
          </w:p>
          <w:p w14:paraId="32441994" w14:textId="77777777" w:rsidR="008C7A64" w:rsidRPr="008C5154" w:rsidRDefault="008C7A64" w:rsidP="008C7A64">
            <w:pPr>
              <w:autoSpaceDE w:val="0"/>
              <w:autoSpaceDN w:val="0"/>
              <w:adjustRightInd w:val="0"/>
              <w:jc w:val="both"/>
              <w:rPr>
                <w:rFonts w:ascii="Arial" w:hAnsi="Arial" w:cs="Arial"/>
                <w:sz w:val="20"/>
                <w:szCs w:val="20"/>
              </w:rPr>
            </w:pPr>
          </w:p>
          <w:p w14:paraId="0FC88CFE" w14:textId="77777777" w:rsidR="00413D1E" w:rsidRPr="008C5154" w:rsidRDefault="00413D1E" w:rsidP="002A6DCE">
            <w:pPr>
              <w:pStyle w:val="Prrafodelista"/>
              <w:ind w:left="47" w:right="112"/>
              <w:jc w:val="both"/>
              <w:rPr>
                <w:rFonts w:ascii="Arial" w:hAnsi="Arial" w:cs="Arial"/>
                <w:sz w:val="20"/>
                <w:szCs w:val="20"/>
                <w:lang w:val="es-ES_tradnl"/>
              </w:rPr>
            </w:pPr>
          </w:p>
        </w:tc>
        <w:tc>
          <w:tcPr>
            <w:tcW w:w="2599" w:type="dxa"/>
          </w:tcPr>
          <w:p w14:paraId="1B1007A1" w14:textId="77777777" w:rsidR="00F22B6B" w:rsidRPr="00256D82" w:rsidRDefault="00F22B6B" w:rsidP="00F22B6B">
            <w:pPr>
              <w:autoSpaceDE w:val="0"/>
              <w:autoSpaceDN w:val="0"/>
              <w:adjustRightInd w:val="0"/>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510168DB"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Síntesis.</w:t>
            </w:r>
          </w:p>
          <w:p w14:paraId="3E206A55"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7C9C115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Investigación.</w:t>
            </w:r>
          </w:p>
          <w:p w14:paraId="0A536931"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3CF7440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Equipo.</w:t>
            </w:r>
          </w:p>
          <w:p w14:paraId="74FAC352"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532412C1"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conocimientos en la práctica.</w:t>
            </w:r>
          </w:p>
          <w:p w14:paraId="1BD59A5B" w14:textId="77777777" w:rsidR="00413D1E" w:rsidRPr="008C5154" w:rsidRDefault="00413D1E" w:rsidP="00413D1E">
            <w:pPr>
              <w:autoSpaceDE w:val="0"/>
              <w:autoSpaceDN w:val="0"/>
              <w:adjustRightInd w:val="0"/>
              <w:rPr>
                <w:rFonts w:ascii="Arial" w:hAnsi="Arial" w:cs="Arial"/>
                <w:sz w:val="20"/>
                <w:szCs w:val="20"/>
              </w:rPr>
            </w:pPr>
          </w:p>
        </w:tc>
        <w:tc>
          <w:tcPr>
            <w:tcW w:w="2600" w:type="dxa"/>
          </w:tcPr>
          <w:p w14:paraId="2404F381" w14:textId="77777777" w:rsidR="00F22B6B" w:rsidRDefault="00F22B6B" w:rsidP="00F22B6B">
            <w:pPr>
              <w:pStyle w:val="Sinespaciado"/>
              <w:rPr>
                <w:rFonts w:ascii="Arial" w:hAnsi="Arial" w:cs="Arial"/>
                <w:sz w:val="20"/>
                <w:szCs w:val="20"/>
              </w:rPr>
            </w:pPr>
            <w:r>
              <w:rPr>
                <w:rFonts w:ascii="Arial" w:hAnsi="Arial" w:cs="Arial"/>
                <w:sz w:val="20"/>
                <w:szCs w:val="20"/>
              </w:rPr>
              <w:t>Teoría: 8</w:t>
            </w:r>
          </w:p>
          <w:p w14:paraId="6C8F63BB" w14:textId="6CFE642B" w:rsidR="0028427E" w:rsidRPr="008C5154" w:rsidRDefault="00F22B6B" w:rsidP="00F22B6B">
            <w:pPr>
              <w:pStyle w:val="Sinespaciado"/>
              <w:rPr>
                <w:rFonts w:ascii="Arial" w:hAnsi="Arial" w:cs="Arial"/>
                <w:sz w:val="20"/>
                <w:szCs w:val="20"/>
              </w:rPr>
            </w:pPr>
            <w:r>
              <w:rPr>
                <w:rFonts w:ascii="Arial" w:hAnsi="Arial" w:cs="Arial"/>
                <w:sz w:val="20"/>
                <w:szCs w:val="20"/>
              </w:rPr>
              <w:t>Práctica: 6</w:t>
            </w:r>
          </w:p>
        </w:tc>
      </w:tr>
    </w:tbl>
    <w:p w14:paraId="03F0CBD4" w14:textId="77777777" w:rsidR="0028427E" w:rsidRPr="008C5154" w:rsidRDefault="0028427E" w:rsidP="0028427E">
      <w:pPr>
        <w:pStyle w:val="Sinespaciado"/>
        <w:rPr>
          <w:rFonts w:ascii="Arial" w:hAnsi="Arial" w:cs="Arial"/>
          <w:sz w:val="20"/>
          <w:szCs w:val="20"/>
        </w:rPr>
      </w:pPr>
    </w:p>
    <w:p w14:paraId="47C847C0"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69757261" w14:textId="77777777" w:rsidR="0028427E" w:rsidRPr="008C5154" w:rsidRDefault="0028427E" w:rsidP="0028427E">
      <w:pPr>
        <w:pStyle w:val="Sinespaciado"/>
        <w:rPr>
          <w:rFonts w:ascii="Arial" w:hAnsi="Arial" w:cs="Arial"/>
          <w:sz w:val="20"/>
          <w:szCs w:val="20"/>
        </w:rPr>
      </w:pPr>
    </w:p>
    <w:p w14:paraId="59B1E71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CD59AE" w:rsidRPr="008C5154" w14:paraId="6C9E4403" w14:textId="77777777" w:rsidTr="0028427E">
        <w:tc>
          <w:tcPr>
            <w:tcW w:w="6498" w:type="dxa"/>
          </w:tcPr>
          <w:p w14:paraId="2B62648D" w14:textId="77777777" w:rsidR="00CD59AE" w:rsidRDefault="00CD59AE" w:rsidP="00CD59AE">
            <w:pPr>
              <w:pStyle w:val="Default"/>
              <w:rPr>
                <w:sz w:val="20"/>
                <w:szCs w:val="20"/>
              </w:rPr>
            </w:pPr>
            <w:r>
              <w:rPr>
                <w:sz w:val="20"/>
                <w:szCs w:val="20"/>
              </w:rPr>
              <w:t>a)Investigar los conceptos de diferentes políticas económicas en un cuadro comparativo y mapa mental, desarrollará:</w:t>
            </w:r>
          </w:p>
          <w:p w14:paraId="78B848FD" w14:textId="77777777" w:rsidR="00CD59AE" w:rsidRDefault="00CD59AE" w:rsidP="00CD59AE">
            <w:pPr>
              <w:pStyle w:val="Default"/>
              <w:rPr>
                <w:sz w:val="20"/>
                <w:szCs w:val="20"/>
              </w:rPr>
            </w:pPr>
            <w:r>
              <w:rPr>
                <w:sz w:val="20"/>
                <w:szCs w:val="20"/>
              </w:rPr>
              <w:t>●Habilidades para buscar, procesar y analizar información,</w:t>
            </w:r>
          </w:p>
          <w:p w14:paraId="50D514F6" w14:textId="77777777" w:rsidR="00CD59AE" w:rsidRDefault="00CD59AE" w:rsidP="00CD59AE">
            <w:pPr>
              <w:pStyle w:val="Default"/>
              <w:rPr>
                <w:sz w:val="20"/>
                <w:szCs w:val="20"/>
              </w:rPr>
            </w:pPr>
            <w:r>
              <w:rPr>
                <w:sz w:val="20"/>
                <w:szCs w:val="20"/>
              </w:rPr>
              <w:t>●Capacidad de abstracción, análisis y síntesis.</w:t>
            </w:r>
          </w:p>
          <w:p w14:paraId="1991EF5F" w14:textId="77777777" w:rsidR="00CD59AE" w:rsidRDefault="00CD59AE" w:rsidP="00CD59AE">
            <w:pPr>
              <w:pStyle w:val="Default"/>
              <w:rPr>
                <w:sz w:val="20"/>
                <w:szCs w:val="20"/>
              </w:rPr>
            </w:pPr>
            <w:r>
              <w:rPr>
                <w:sz w:val="20"/>
                <w:szCs w:val="20"/>
              </w:rPr>
              <w:t>●Capacidad para identificar, plantear y resolver problemas</w:t>
            </w:r>
          </w:p>
          <w:p w14:paraId="0E98C65D" w14:textId="77777777" w:rsidR="00CD59AE" w:rsidRDefault="00CD59AE" w:rsidP="00CD59AE">
            <w:pPr>
              <w:pStyle w:val="Default"/>
              <w:rPr>
                <w:sz w:val="20"/>
                <w:szCs w:val="20"/>
              </w:rPr>
            </w:pPr>
            <w:r>
              <w:rPr>
                <w:sz w:val="20"/>
                <w:szCs w:val="20"/>
              </w:rPr>
              <w:t>●Capacidad de aplicar los conocimientos en la práctica.</w:t>
            </w:r>
          </w:p>
          <w:p w14:paraId="13C63135" w14:textId="15FE8FC4"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355A849D" w14:textId="1E6FCBAB" w:rsidR="00CD59AE" w:rsidRPr="008C5154" w:rsidRDefault="00CD59AE" w:rsidP="00CD59AE">
            <w:pPr>
              <w:pStyle w:val="Sinespaciado"/>
              <w:jc w:val="center"/>
              <w:rPr>
                <w:rFonts w:ascii="Arial" w:hAnsi="Arial" w:cs="Arial"/>
                <w:sz w:val="20"/>
                <w:szCs w:val="20"/>
              </w:rPr>
            </w:pPr>
            <w:r>
              <w:rPr>
                <w:rFonts w:ascii="Arial" w:hAnsi="Arial" w:cs="Arial"/>
                <w:sz w:val="20"/>
                <w:szCs w:val="20"/>
              </w:rPr>
              <w:t>20%</w:t>
            </w:r>
          </w:p>
        </w:tc>
      </w:tr>
      <w:tr w:rsidR="00CD59AE" w:rsidRPr="008C5154" w14:paraId="28A6D971" w14:textId="77777777" w:rsidTr="0028427E">
        <w:tc>
          <w:tcPr>
            <w:tcW w:w="6498" w:type="dxa"/>
          </w:tcPr>
          <w:p w14:paraId="41E525DB" w14:textId="77777777" w:rsidR="00CD59AE" w:rsidRDefault="00CD59AE" w:rsidP="00CD59AE">
            <w:pPr>
              <w:pStyle w:val="Default"/>
              <w:rPr>
                <w:rFonts w:eastAsia="Times New Roman"/>
                <w:sz w:val="20"/>
                <w:szCs w:val="20"/>
                <w:lang w:eastAsia="es-MX"/>
              </w:rPr>
            </w:pPr>
            <w:r>
              <w:rPr>
                <w:sz w:val="20"/>
                <w:szCs w:val="20"/>
              </w:rPr>
              <w:t>b</w:t>
            </w:r>
            <w:r w:rsidRPr="00D52937">
              <w:rPr>
                <w:sz w:val="20"/>
                <w:szCs w:val="20"/>
              </w:rPr>
              <w:t>)</w:t>
            </w:r>
            <w:r>
              <w:rPr>
                <w:sz w:val="20"/>
                <w:szCs w:val="20"/>
              </w:rPr>
              <w:t xml:space="preserve"> </w:t>
            </w:r>
            <w:r>
              <w:rPr>
                <w:rFonts w:eastAsia="Times New Roman"/>
                <w:sz w:val="20"/>
                <w:szCs w:val="20"/>
                <w:lang w:eastAsia="es-MX"/>
              </w:rPr>
              <w:t>investigar sobre las características de la política fiscal, monetaria y cambiaria, con una exposición desarrollará:</w:t>
            </w:r>
          </w:p>
          <w:p w14:paraId="0EEA0805" w14:textId="77777777" w:rsidR="00CD59AE" w:rsidRDefault="00CD59AE" w:rsidP="00CD59AE">
            <w:pPr>
              <w:pStyle w:val="Default"/>
              <w:rPr>
                <w:sz w:val="20"/>
                <w:szCs w:val="20"/>
              </w:rPr>
            </w:pPr>
            <w:r>
              <w:rPr>
                <w:sz w:val="20"/>
                <w:szCs w:val="20"/>
              </w:rPr>
              <w:t>●Habilidades para buscar, procesar y analizar información,</w:t>
            </w:r>
          </w:p>
          <w:p w14:paraId="434269E7" w14:textId="77777777" w:rsidR="00CD59AE" w:rsidRDefault="00CD59AE" w:rsidP="00CD59AE">
            <w:pPr>
              <w:pStyle w:val="Default"/>
              <w:rPr>
                <w:sz w:val="20"/>
                <w:szCs w:val="20"/>
              </w:rPr>
            </w:pPr>
            <w:r>
              <w:rPr>
                <w:sz w:val="20"/>
                <w:szCs w:val="20"/>
              </w:rPr>
              <w:t>●Capacidad de abstracción, análisis y síntesis.</w:t>
            </w:r>
          </w:p>
          <w:p w14:paraId="65E5A4B3" w14:textId="77777777" w:rsidR="00CD59AE" w:rsidRDefault="00CD59AE" w:rsidP="00CD59AE">
            <w:pPr>
              <w:pStyle w:val="Default"/>
              <w:rPr>
                <w:sz w:val="20"/>
                <w:szCs w:val="20"/>
              </w:rPr>
            </w:pPr>
            <w:r>
              <w:rPr>
                <w:sz w:val="20"/>
                <w:szCs w:val="20"/>
              </w:rPr>
              <w:t>●Capacidad para identificar, plantear y resolver problemas</w:t>
            </w:r>
          </w:p>
          <w:p w14:paraId="35EC4271" w14:textId="77777777" w:rsidR="00CD59AE" w:rsidRDefault="00CD59AE" w:rsidP="00CD59AE">
            <w:pPr>
              <w:pStyle w:val="Default"/>
              <w:rPr>
                <w:sz w:val="20"/>
                <w:szCs w:val="20"/>
              </w:rPr>
            </w:pPr>
            <w:r>
              <w:rPr>
                <w:sz w:val="20"/>
                <w:szCs w:val="20"/>
              </w:rPr>
              <w:t>●Capacidad de aplicar los conocimientos en la práctica.</w:t>
            </w:r>
          </w:p>
          <w:p w14:paraId="4A0B7F6D" w14:textId="43BDB39B"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1AB48432" w14:textId="77777777" w:rsidR="00CD59AE" w:rsidRDefault="00CD59AE" w:rsidP="00CD59AE">
            <w:pPr>
              <w:pStyle w:val="Sinespaciado"/>
              <w:jc w:val="center"/>
              <w:rPr>
                <w:rFonts w:ascii="Arial" w:hAnsi="Arial" w:cs="Arial"/>
                <w:sz w:val="20"/>
                <w:szCs w:val="20"/>
              </w:rPr>
            </w:pPr>
            <w:r>
              <w:rPr>
                <w:rFonts w:ascii="Arial" w:hAnsi="Arial" w:cs="Arial"/>
                <w:sz w:val="20"/>
                <w:szCs w:val="20"/>
              </w:rPr>
              <w:t>20</w:t>
            </w:r>
            <w:r w:rsidRPr="00D52937">
              <w:rPr>
                <w:rFonts w:ascii="Arial" w:hAnsi="Arial" w:cs="Arial"/>
                <w:sz w:val="20"/>
                <w:szCs w:val="20"/>
              </w:rPr>
              <w:t>%</w:t>
            </w:r>
          </w:p>
          <w:p w14:paraId="36244639" w14:textId="5FA010E1" w:rsidR="00CD59AE" w:rsidRPr="008C5154" w:rsidRDefault="00CD59AE" w:rsidP="00CD59AE">
            <w:pPr>
              <w:pStyle w:val="Sinespaciado"/>
              <w:jc w:val="center"/>
              <w:rPr>
                <w:rFonts w:ascii="Arial" w:hAnsi="Arial" w:cs="Arial"/>
                <w:sz w:val="20"/>
                <w:szCs w:val="20"/>
              </w:rPr>
            </w:pPr>
          </w:p>
        </w:tc>
      </w:tr>
      <w:tr w:rsidR="00CD59AE" w:rsidRPr="008C5154" w14:paraId="3EBD8AFD" w14:textId="77777777" w:rsidTr="0028427E">
        <w:tc>
          <w:tcPr>
            <w:tcW w:w="6498" w:type="dxa"/>
          </w:tcPr>
          <w:p w14:paraId="2DFE8791" w14:textId="77777777" w:rsidR="00CD59AE" w:rsidRDefault="00CD59AE" w:rsidP="00CD59AE">
            <w:pPr>
              <w:pStyle w:val="Default"/>
              <w:rPr>
                <w:sz w:val="20"/>
                <w:szCs w:val="20"/>
              </w:rPr>
            </w:pPr>
            <w:r>
              <w:rPr>
                <w:sz w:val="20"/>
                <w:szCs w:val="20"/>
              </w:rPr>
              <w:t>c)Exposición en PowerPoint calcule, grafique y explique modelo IS-LM: desarrollará:</w:t>
            </w:r>
          </w:p>
          <w:p w14:paraId="18A3812C" w14:textId="77777777" w:rsidR="00CD59AE" w:rsidRDefault="00CD59AE" w:rsidP="00CD59AE">
            <w:pPr>
              <w:pStyle w:val="Default"/>
              <w:rPr>
                <w:sz w:val="20"/>
                <w:szCs w:val="20"/>
              </w:rPr>
            </w:pPr>
            <w:r>
              <w:rPr>
                <w:sz w:val="20"/>
                <w:szCs w:val="20"/>
              </w:rPr>
              <w:t>●Habilidades para buscar, procesar y analizar información,</w:t>
            </w:r>
          </w:p>
          <w:p w14:paraId="539F3100" w14:textId="77777777" w:rsidR="00CD59AE" w:rsidRDefault="00CD59AE" w:rsidP="00CD59AE">
            <w:pPr>
              <w:pStyle w:val="Default"/>
              <w:rPr>
                <w:sz w:val="20"/>
                <w:szCs w:val="20"/>
              </w:rPr>
            </w:pPr>
            <w:r>
              <w:rPr>
                <w:sz w:val="20"/>
                <w:szCs w:val="20"/>
              </w:rPr>
              <w:t>●Capacidad de abstracción, análisis y síntesis.</w:t>
            </w:r>
          </w:p>
          <w:p w14:paraId="1D27B9CC" w14:textId="77777777" w:rsidR="00CD59AE" w:rsidRDefault="00CD59AE" w:rsidP="00CD59AE">
            <w:pPr>
              <w:pStyle w:val="Default"/>
              <w:rPr>
                <w:sz w:val="20"/>
                <w:szCs w:val="20"/>
              </w:rPr>
            </w:pPr>
            <w:r>
              <w:rPr>
                <w:sz w:val="20"/>
                <w:szCs w:val="20"/>
              </w:rPr>
              <w:t>●Capacidad para identificar, plantear y resolver problemas</w:t>
            </w:r>
          </w:p>
          <w:p w14:paraId="180F9710" w14:textId="77777777" w:rsidR="00CD59AE" w:rsidRDefault="00CD59AE" w:rsidP="00CD59AE">
            <w:pPr>
              <w:pStyle w:val="Default"/>
              <w:rPr>
                <w:sz w:val="20"/>
                <w:szCs w:val="20"/>
              </w:rPr>
            </w:pPr>
            <w:r>
              <w:rPr>
                <w:sz w:val="20"/>
                <w:szCs w:val="20"/>
              </w:rPr>
              <w:t>●Capacidad de aplicar los conocimientos en la práctica.</w:t>
            </w:r>
          </w:p>
          <w:p w14:paraId="23F08AA3" w14:textId="2922ED06"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5E0346BC" w14:textId="5D28DD94" w:rsidR="00CD59AE" w:rsidRPr="008C5154" w:rsidRDefault="00CD59AE" w:rsidP="00CD59AE">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CD59AE" w:rsidRPr="008C5154" w14:paraId="4C23CC50" w14:textId="77777777" w:rsidTr="0028427E">
        <w:tc>
          <w:tcPr>
            <w:tcW w:w="6498" w:type="dxa"/>
          </w:tcPr>
          <w:p w14:paraId="03C96D62" w14:textId="4B3AEAFA" w:rsidR="00CD59AE" w:rsidRDefault="00667FA5" w:rsidP="00CD59AE">
            <w:pPr>
              <w:pStyle w:val="Default"/>
              <w:rPr>
                <w:rFonts w:ascii="Calibri" w:hAnsi="Calibri"/>
                <w:sz w:val="22"/>
                <w:szCs w:val="22"/>
              </w:rPr>
            </w:pPr>
            <w:r>
              <w:rPr>
                <w:rFonts w:ascii="Calibri" w:hAnsi="Calibri"/>
                <w:sz w:val="22"/>
                <w:szCs w:val="22"/>
              </w:rPr>
              <w:t>d</w:t>
            </w:r>
            <w:r w:rsidR="00CD59AE">
              <w:rPr>
                <w:rFonts w:ascii="Calibri" w:hAnsi="Calibri"/>
                <w:sz w:val="22"/>
                <w:szCs w:val="22"/>
              </w:rPr>
              <w:t>)Presentación de un Examen en la plataforma Electrónica y desarrollar:</w:t>
            </w:r>
          </w:p>
          <w:p w14:paraId="3809358B" w14:textId="654DB3DD" w:rsidR="00CD59AE" w:rsidRPr="00667FA5" w:rsidRDefault="00CD59AE" w:rsidP="00667FA5">
            <w:pPr>
              <w:pStyle w:val="Default"/>
              <w:rPr>
                <w:rFonts w:ascii="Calibri" w:hAnsi="Calibri" w:cs="Calibri"/>
                <w:sz w:val="22"/>
                <w:szCs w:val="22"/>
              </w:rPr>
            </w:pPr>
            <w:r>
              <w:rPr>
                <w:rFonts w:ascii="Calibri" w:hAnsi="Calibri" w:cs="Calibri"/>
                <w:sz w:val="22"/>
                <w:szCs w:val="22"/>
              </w:rPr>
              <w:t>•Capacidad de aplicar conocimientos</w:t>
            </w:r>
          </w:p>
        </w:tc>
        <w:tc>
          <w:tcPr>
            <w:tcW w:w="6498" w:type="dxa"/>
          </w:tcPr>
          <w:p w14:paraId="114087F0" w14:textId="77777777" w:rsidR="00CD59AE" w:rsidRDefault="00CD59AE" w:rsidP="00CD59AE">
            <w:pPr>
              <w:pStyle w:val="Sinespaciado"/>
              <w:jc w:val="center"/>
              <w:rPr>
                <w:rFonts w:ascii="Arial" w:hAnsi="Arial" w:cs="Arial"/>
                <w:sz w:val="20"/>
                <w:szCs w:val="20"/>
              </w:rPr>
            </w:pPr>
          </w:p>
          <w:p w14:paraId="73ABC492" w14:textId="77777777" w:rsidR="00CD59AE" w:rsidRDefault="00CD59AE" w:rsidP="00CD59AE">
            <w:pPr>
              <w:pStyle w:val="Sinespaciado"/>
              <w:jc w:val="center"/>
              <w:rPr>
                <w:rFonts w:ascii="Arial" w:hAnsi="Arial" w:cs="Arial"/>
                <w:sz w:val="20"/>
                <w:szCs w:val="20"/>
              </w:rPr>
            </w:pPr>
            <w:r>
              <w:rPr>
                <w:rFonts w:ascii="Arial" w:hAnsi="Arial" w:cs="Arial"/>
                <w:sz w:val="20"/>
                <w:szCs w:val="20"/>
              </w:rPr>
              <w:t>40%</w:t>
            </w:r>
          </w:p>
          <w:p w14:paraId="5457ECC9" w14:textId="77777777" w:rsidR="00CD59AE" w:rsidRDefault="00CD59AE" w:rsidP="00CD59AE">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t xml:space="preserve">Niveles de desempeño </w:t>
      </w:r>
      <w:r w:rsidR="0028427E" w:rsidRPr="008C5154">
        <w:rPr>
          <w:rFonts w:ascii="Arial" w:hAnsi="Arial" w:cs="Arial"/>
          <w:sz w:val="20"/>
          <w:szCs w:val="20"/>
        </w:rPr>
        <w:t>:</w:t>
      </w:r>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lastRenderedPageBreak/>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52450753" w14:textId="77777777"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FB24D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8CD8503" w14:textId="77777777" w:rsidR="00FB24DD" w:rsidRDefault="00FB24DD" w:rsidP="00FB24DD">
            <w:pPr>
              <w:pStyle w:val="Default"/>
              <w:jc w:val="center"/>
              <w:rPr>
                <w:sz w:val="20"/>
                <w:szCs w:val="20"/>
              </w:rPr>
            </w:pPr>
            <w:r>
              <w:rPr>
                <w:sz w:val="20"/>
                <w:szCs w:val="20"/>
              </w:rPr>
              <w:t>Cuadro comparativo</w:t>
            </w:r>
            <w:r w:rsidRPr="00D52937">
              <w:rPr>
                <w:sz w:val="20"/>
                <w:szCs w:val="20"/>
              </w:rPr>
              <w:t xml:space="preserve"> </w:t>
            </w:r>
          </w:p>
          <w:p w14:paraId="1F7482F5" w14:textId="77777777" w:rsidR="00FB24DD" w:rsidRPr="00D52937" w:rsidRDefault="00FB24DD" w:rsidP="00FB24DD">
            <w:pPr>
              <w:pStyle w:val="Default"/>
              <w:jc w:val="center"/>
              <w:rPr>
                <w:sz w:val="20"/>
                <w:szCs w:val="20"/>
              </w:rPr>
            </w:pPr>
            <w:r w:rsidRPr="00D52937">
              <w:rPr>
                <w:sz w:val="20"/>
                <w:szCs w:val="20"/>
              </w:rPr>
              <w:t>(Lista de cotejo)</w:t>
            </w:r>
          </w:p>
          <w:p w14:paraId="526E8D65" w14:textId="68B592C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6333B39" w14:textId="088A5A1B"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6CA5232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1DFF9D0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6F4A93AA"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49C05FED"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79847FEF"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42D9E3A" w14:textId="77777777" w:rsidR="00FB24DD" w:rsidRDefault="00FB24DD" w:rsidP="00FB24DD">
            <w:pPr>
              <w:pStyle w:val="Default"/>
              <w:rPr>
                <w:sz w:val="20"/>
                <w:szCs w:val="20"/>
              </w:rPr>
            </w:pPr>
            <w:r>
              <w:rPr>
                <w:sz w:val="20"/>
                <w:szCs w:val="20"/>
              </w:rPr>
              <w:t>Investigar los conceptos de  diferentes de políticas económicas en cuadro comparativo, desarrollar:</w:t>
            </w:r>
          </w:p>
          <w:p w14:paraId="551BD8EE" w14:textId="77777777" w:rsidR="00FB24DD" w:rsidRDefault="00FB24DD" w:rsidP="00FB24DD">
            <w:pPr>
              <w:pStyle w:val="Default"/>
              <w:rPr>
                <w:sz w:val="20"/>
                <w:szCs w:val="20"/>
              </w:rPr>
            </w:pPr>
            <w:r>
              <w:rPr>
                <w:sz w:val="20"/>
                <w:szCs w:val="20"/>
              </w:rPr>
              <w:t>●Habilidades para buscar, procesar y analizar información,</w:t>
            </w:r>
          </w:p>
          <w:p w14:paraId="285E15B4" w14:textId="77777777" w:rsidR="00FB24DD" w:rsidRDefault="00FB24DD" w:rsidP="00FB24DD">
            <w:pPr>
              <w:pStyle w:val="Default"/>
              <w:rPr>
                <w:sz w:val="20"/>
                <w:szCs w:val="20"/>
              </w:rPr>
            </w:pPr>
            <w:r>
              <w:rPr>
                <w:sz w:val="20"/>
                <w:szCs w:val="20"/>
              </w:rPr>
              <w:t>●Capacidad de abstracción, análisis y síntesis.</w:t>
            </w:r>
          </w:p>
          <w:p w14:paraId="3C735BCE" w14:textId="77777777" w:rsidR="00FB24DD" w:rsidRDefault="00FB24DD" w:rsidP="00FB24DD">
            <w:pPr>
              <w:pStyle w:val="Default"/>
              <w:rPr>
                <w:sz w:val="20"/>
                <w:szCs w:val="20"/>
              </w:rPr>
            </w:pPr>
            <w:r>
              <w:rPr>
                <w:sz w:val="20"/>
                <w:szCs w:val="20"/>
              </w:rPr>
              <w:t>●Capacidad para identificar, plantear y resolver problemas</w:t>
            </w:r>
          </w:p>
          <w:p w14:paraId="3095B744" w14:textId="77777777" w:rsidR="00FB24DD" w:rsidRDefault="00FB24DD" w:rsidP="00FB24DD">
            <w:pPr>
              <w:pStyle w:val="Default"/>
              <w:rPr>
                <w:sz w:val="20"/>
                <w:szCs w:val="20"/>
              </w:rPr>
            </w:pPr>
            <w:r>
              <w:rPr>
                <w:sz w:val="20"/>
                <w:szCs w:val="20"/>
              </w:rPr>
              <w:t>●Capacidad de aplicar los conocimientos en la práctica.</w:t>
            </w:r>
          </w:p>
          <w:p w14:paraId="19647D02" w14:textId="7AA485D7"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D20DFB">
              <w:rPr>
                <w:rFonts w:ascii="Arial" w:hAnsi="Arial" w:cs="Arial"/>
                <w:sz w:val="20"/>
                <w:szCs w:val="20"/>
              </w:rPr>
              <w:t>Compromiso ético.</w:t>
            </w:r>
          </w:p>
        </w:tc>
      </w:tr>
      <w:tr w:rsidR="00FB24D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2A67ADBA" w14:textId="77777777" w:rsidR="00FB24DD" w:rsidRPr="00D52937" w:rsidRDefault="00FB24DD" w:rsidP="00FB24DD">
            <w:pPr>
              <w:pStyle w:val="Default"/>
              <w:jc w:val="center"/>
              <w:rPr>
                <w:sz w:val="20"/>
                <w:szCs w:val="20"/>
              </w:rPr>
            </w:pPr>
            <w:r>
              <w:rPr>
                <w:sz w:val="20"/>
                <w:szCs w:val="20"/>
              </w:rPr>
              <w:t>Presentación</w:t>
            </w:r>
          </w:p>
          <w:p w14:paraId="3F6FE7E6" w14:textId="66806FDE"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D52937">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320460F" w14:textId="716956B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7430406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2BCEE722"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16DD10F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25A1E5B5"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50C20972"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F14D94" w14:textId="77777777" w:rsidR="00FB24DD" w:rsidRDefault="00FB24DD" w:rsidP="00FB24DD">
            <w:pPr>
              <w:pStyle w:val="Default"/>
              <w:rPr>
                <w:sz w:val="20"/>
                <w:szCs w:val="20"/>
              </w:rPr>
            </w:pPr>
            <w:r>
              <w:rPr>
                <w:sz w:val="20"/>
                <w:szCs w:val="20"/>
              </w:rPr>
              <w:t>Investigar y hacer una presentación de las características de  diferentes de políticas económicas, fiscal, monetaria, cambiaria;</w:t>
            </w:r>
          </w:p>
          <w:p w14:paraId="4A3A0793" w14:textId="77777777" w:rsidR="00FB24DD" w:rsidRDefault="00FB24DD" w:rsidP="00FB24DD">
            <w:pPr>
              <w:pStyle w:val="Default"/>
              <w:rPr>
                <w:sz w:val="20"/>
                <w:szCs w:val="20"/>
              </w:rPr>
            </w:pPr>
            <w:r>
              <w:rPr>
                <w:sz w:val="20"/>
                <w:szCs w:val="20"/>
              </w:rPr>
              <w:t>●Habilidades para buscar, procesar y analizar información,</w:t>
            </w:r>
          </w:p>
          <w:p w14:paraId="2F415FF4" w14:textId="77777777" w:rsidR="00FB24DD" w:rsidRDefault="00FB24DD" w:rsidP="00FB24DD">
            <w:pPr>
              <w:pStyle w:val="Default"/>
              <w:rPr>
                <w:sz w:val="20"/>
                <w:szCs w:val="20"/>
              </w:rPr>
            </w:pPr>
            <w:r>
              <w:rPr>
                <w:sz w:val="20"/>
                <w:szCs w:val="20"/>
              </w:rPr>
              <w:t>●Capacidad de abstracción, análisis y síntesis.</w:t>
            </w:r>
          </w:p>
          <w:p w14:paraId="7A0AED67" w14:textId="77777777" w:rsidR="00FB24DD" w:rsidRDefault="00FB24DD" w:rsidP="00FB24DD">
            <w:pPr>
              <w:pStyle w:val="Default"/>
              <w:rPr>
                <w:sz w:val="20"/>
                <w:szCs w:val="20"/>
              </w:rPr>
            </w:pPr>
            <w:r>
              <w:rPr>
                <w:sz w:val="20"/>
                <w:szCs w:val="20"/>
              </w:rPr>
              <w:t>●Capacidad para identificar, plantear y resolver problemas</w:t>
            </w:r>
          </w:p>
          <w:p w14:paraId="1042797D" w14:textId="77777777" w:rsidR="00FB24DD" w:rsidRDefault="00FB24DD" w:rsidP="00FB24DD">
            <w:pPr>
              <w:pStyle w:val="Default"/>
              <w:rPr>
                <w:sz w:val="20"/>
                <w:szCs w:val="20"/>
              </w:rPr>
            </w:pPr>
            <w:r>
              <w:rPr>
                <w:sz w:val="20"/>
                <w:szCs w:val="20"/>
              </w:rPr>
              <w:lastRenderedPageBreak/>
              <w:t>●Capacidad de aplicar los conocimientos en la práctica.</w:t>
            </w:r>
          </w:p>
          <w:p w14:paraId="07601825" w14:textId="613B67A1" w:rsidR="00FB24DD" w:rsidRPr="008C5154" w:rsidRDefault="00FB24DD" w:rsidP="00FB24DD">
            <w:pPr>
              <w:autoSpaceDE w:val="0"/>
              <w:autoSpaceDN w:val="0"/>
              <w:adjustRightInd w:val="0"/>
              <w:jc w:val="both"/>
              <w:rPr>
                <w:rFonts w:ascii="Arial" w:hAnsi="Arial" w:cs="Arial"/>
                <w:sz w:val="20"/>
                <w:szCs w:val="20"/>
              </w:rPr>
            </w:pPr>
            <w:r w:rsidRPr="00E40D88">
              <w:rPr>
                <w:rFonts w:ascii="Arial" w:hAnsi="Arial" w:cs="Arial"/>
                <w:sz w:val="20"/>
                <w:szCs w:val="20"/>
              </w:rPr>
              <w:t>●Compromiso ético.</w:t>
            </w:r>
          </w:p>
        </w:tc>
      </w:tr>
      <w:tr w:rsidR="00FB24D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523FA4" w14:textId="77777777" w:rsidR="00FB24DD" w:rsidRPr="00D52937" w:rsidRDefault="00FB24DD" w:rsidP="00FB24DD">
            <w:pPr>
              <w:pStyle w:val="Default"/>
              <w:jc w:val="center"/>
              <w:rPr>
                <w:sz w:val="20"/>
                <w:szCs w:val="20"/>
              </w:rPr>
            </w:pPr>
            <w:r>
              <w:rPr>
                <w:sz w:val="20"/>
                <w:szCs w:val="20"/>
              </w:rPr>
              <w:lastRenderedPageBreak/>
              <w:t xml:space="preserve">Presentación en PowerPoint </w:t>
            </w:r>
            <w:r w:rsidRPr="00D52937">
              <w:rPr>
                <w:sz w:val="20"/>
                <w:szCs w:val="20"/>
              </w:rPr>
              <w:t>(Lista de cotejo)</w:t>
            </w:r>
          </w:p>
          <w:p w14:paraId="4BC794AE" w14:textId="3F0386A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29FA6DC" w14:textId="684B407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3EC4C12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29BC0014"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599F1E3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7EB60EAC"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10D3FE85"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765D99F" w14:textId="77777777" w:rsidR="00FB24DD" w:rsidRDefault="00FB24DD" w:rsidP="00FB24DD">
            <w:pPr>
              <w:pStyle w:val="Default"/>
              <w:rPr>
                <w:sz w:val="20"/>
                <w:szCs w:val="20"/>
              </w:rPr>
            </w:pPr>
            <w:r>
              <w:rPr>
                <w:sz w:val="20"/>
                <w:szCs w:val="20"/>
              </w:rPr>
              <w:t xml:space="preserve">Exposición en PowerPoint calcule y grafique  y explique modelo IS-LM: </w:t>
            </w:r>
          </w:p>
          <w:p w14:paraId="695A66CD" w14:textId="77777777" w:rsidR="00FB24DD" w:rsidRDefault="00FB24DD" w:rsidP="00FB24DD">
            <w:pPr>
              <w:pStyle w:val="Default"/>
              <w:rPr>
                <w:sz w:val="20"/>
                <w:szCs w:val="20"/>
              </w:rPr>
            </w:pPr>
            <w:r>
              <w:rPr>
                <w:sz w:val="20"/>
                <w:szCs w:val="20"/>
              </w:rPr>
              <w:t>●Habilidades para buscar, procesar y analizar información,</w:t>
            </w:r>
          </w:p>
          <w:p w14:paraId="4C26AF99" w14:textId="77777777" w:rsidR="00FB24DD" w:rsidRDefault="00FB24DD" w:rsidP="00FB24DD">
            <w:pPr>
              <w:pStyle w:val="Default"/>
              <w:rPr>
                <w:sz w:val="20"/>
                <w:szCs w:val="20"/>
              </w:rPr>
            </w:pPr>
            <w:r>
              <w:rPr>
                <w:sz w:val="20"/>
                <w:szCs w:val="20"/>
              </w:rPr>
              <w:t>●Capacidad de abstracción, análisis y síntesis.</w:t>
            </w:r>
          </w:p>
          <w:p w14:paraId="032B545B" w14:textId="77777777" w:rsidR="00FB24DD" w:rsidRDefault="00FB24DD" w:rsidP="00FB24DD">
            <w:pPr>
              <w:pStyle w:val="Default"/>
              <w:rPr>
                <w:sz w:val="20"/>
                <w:szCs w:val="20"/>
              </w:rPr>
            </w:pPr>
            <w:r>
              <w:rPr>
                <w:sz w:val="20"/>
                <w:szCs w:val="20"/>
              </w:rPr>
              <w:t>●Capacidad para identificar, plantear y resolver problemas</w:t>
            </w:r>
          </w:p>
          <w:p w14:paraId="304FDD62" w14:textId="77777777" w:rsidR="00FB24DD" w:rsidRDefault="00FB24DD" w:rsidP="00FB24DD">
            <w:pPr>
              <w:pStyle w:val="Default"/>
              <w:rPr>
                <w:sz w:val="20"/>
                <w:szCs w:val="20"/>
              </w:rPr>
            </w:pPr>
            <w:r>
              <w:rPr>
                <w:sz w:val="20"/>
                <w:szCs w:val="20"/>
              </w:rPr>
              <w:t>●Capacidad de aplicar los conocimientos en la práctica.</w:t>
            </w:r>
          </w:p>
          <w:p w14:paraId="2071C9F2" w14:textId="02ECC689"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E54FB6">
              <w:rPr>
                <w:rFonts w:ascii="Arial" w:hAnsi="Arial" w:cs="Arial"/>
                <w:sz w:val="20"/>
                <w:szCs w:val="20"/>
              </w:rPr>
              <w:t>Compromiso ético.</w:t>
            </w:r>
          </w:p>
        </w:tc>
      </w:tr>
      <w:tr w:rsidR="00FB24DD" w:rsidRPr="008C5154" w14:paraId="6A7C205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tcPr>
          <w:p w14:paraId="5089164A" w14:textId="77777777" w:rsidR="00FB24DD" w:rsidRDefault="00FB24DD" w:rsidP="00FB24DD">
            <w:pPr>
              <w:pStyle w:val="Default"/>
              <w:rPr>
                <w:sz w:val="20"/>
                <w:szCs w:val="20"/>
              </w:rPr>
            </w:pPr>
          </w:p>
          <w:p w14:paraId="0B40D2BC" w14:textId="3628E848" w:rsidR="00FB24DD" w:rsidRDefault="00FB24DD" w:rsidP="00FB24DD">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5A63E301" w:rsidR="00FB24DD" w:rsidRDefault="00FB24DD" w:rsidP="00FB24DD">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6B4868DD" w14:textId="450876D4"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70C37835"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15E77740"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2BD7DC8" w14:textId="6BD69E99"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38F574F" w14:textId="77777777" w:rsidR="00FB24DD" w:rsidRPr="00DA2858"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A8F0BB2"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D1531C3" w14:textId="77777777" w:rsidR="00FB24DD" w:rsidRDefault="00FB24DD" w:rsidP="00FB24DD">
            <w:pPr>
              <w:spacing w:after="0" w:line="240" w:lineRule="auto"/>
              <w:rPr>
                <w:rFonts w:ascii="Arial" w:hAnsi="Arial" w:cs="Arial"/>
                <w:sz w:val="20"/>
                <w:szCs w:val="20"/>
                <w:lang w:eastAsia="es-MX"/>
              </w:rPr>
            </w:pPr>
            <w:r>
              <w:rPr>
                <w:rFonts w:cs="TimesNewRomanPSMT"/>
              </w:rPr>
              <w:t>•</w:t>
            </w:r>
            <w:r w:rsidRPr="00D52937">
              <w:rPr>
                <w:rFonts w:ascii="Arial" w:hAnsi="Arial" w:cs="Arial"/>
                <w:sz w:val="20"/>
                <w:szCs w:val="20"/>
                <w:lang w:eastAsia="es-MX"/>
              </w:rPr>
              <w:t xml:space="preserve">Demuestra el nivel de conocimiento, aptitudes, habilidades y competencias adquiridas. </w:t>
            </w:r>
          </w:p>
          <w:p w14:paraId="2CC05B52" w14:textId="77777777" w:rsidR="00FB24DD" w:rsidRPr="008C5154" w:rsidRDefault="00FB24DD" w:rsidP="00FB24DD">
            <w:pPr>
              <w:autoSpaceDE w:val="0"/>
              <w:autoSpaceDN w:val="0"/>
              <w:adjustRightInd w:val="0"/>
              <w:jc w:val="both"/>
              <w:rPr>
                <w:rFonts w:ascii="Arial" w:hAnsi="Arial" w:cs="Arial"/>
                <w:sz w:val="20"/>
                <w:szCs w:val="20"/>
              </w:rPr>
            </w:pP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D5FF598" w14:textId="77777777" w:rsidR="00C35CB8" w:rsidRPr="009B15F4" w:rsidRDefault="00C35CB8" w:rsidP="00C35CB8">
            <w:pPr>
              <w:autoSpaceDE w:val="0"/>
              <w:autoSpaceDN w:val="0"/>
              <w:adjustRightInd w:val="0"/>
              <w:jc w:val="both"/>
              <w:rPr>
                <w:rFonts w:ascii="Arial" w:hAnsi="Arial" w:cs="Arial"/>
                <w:sz w:val="20"/>
                <w:szCs w:val="24"/>
                <w:lang w:eastAsia="es-MX"/>
              </w:rPr>
            </w:pPr>
            <w:r w:rsidRPr="009B15F4">
              <w:rPr>
                <w:rFonts w:ascii="Arial" w:hAnsi="Arial" w:cs="Arial"/>
                <w:sz w:val="20"/>
                <w:szCs w:val="24"/>
                <w:lang w:eastAsia="es-MX"/>
              </w:rPr>
              <w:t>Analizar las variables que influyen en el</w:t>
            </w:r>
            <w:r>
              <w:rPr>
                <w:rFonts w:ascii="Arial" w:hAnsi="Arial" w:cs="Arial"/>
                <w:sz w:val="20"/>
                <w:szCs w:val="24"/>
                <w:lang w:eastAsia="es-MX"/>
              </w:rPr>
              <w:t xml:space="preserve"> </w:t>
            </w:r>
            <w:r w:rsidRPr="009B15F4">
              <w:rPr>
                <w:rFonts w:ascii="Arial" w:hAnsi="Arial" w:cs="Arial"/>
                <w:sz w:val="20"/>
                <w:szCs w:val="24"/>
                <w:lang w:eastAsia="es-MX"/>
              </w:rPr>
              <w:t>crecimiento y desarrollo económico del país</w:t>
            </w:r>
            <w:r>
              <w:rPr>
                <w:rFonts w:ascii="Arial" w:hAnsi="Arial" w:cs="Arial"/>
                <w:sz w:val="20"/>
                <w:szCs w:val="24"/>
                <w:lang w:eastAsia="es-MX"/>
              </w:rPr>
              <w:t xml:space="preserve"> </w:t>
            </w:r>
            <w:r w:rsidRPr="009B15F4">
              <w:rPr>
                <w:rFonts w:ascii="Arial" w:hAnsi="Arial" w:cs="Arial"/>
                <w:sz w:val="20"/>
                <w:szCs w:val="24"/>
                <w:lang w:eastAsia="es-MX"/>
              </w:rPr>
              <w:t>para identificar los escenarios estratégicos</w:t>
            </w:r>
            <w:r>
              <w:rPr>
                <w:rFonts w:ascii="Arial" w:hAnsi="Arial" w:cs="Arial"/>
                <w:sz w:val="20"/>
                <w:szCs w:val="24"/>
                <w:lang w:eastAsia="es-MX"/>
              </w:rPr>
              <w:t xml:space="preserve"> </w:t>
            </w:r>
            <w:r w:rsidRPr="009B15F4">
              <w:rPr>
                <w:rFonts w:ascii="Arial" w:hAnsi="Arial" w:cs="Arial"/>
                <w:sz w:val="20"/>
                <w:szCs w:val="24"/>
                <w:lang w:eastAsia="es-MX"/>
              </w:rPr>
              <w:t>que favorezcan a la competitividad de la</w:t>
            </w:r>
          </w:p>
          <w:p w14:paraId="3144387E" w14:textId="155DA74E" w:rsidR="0028427E" w:rsidRPr="008C5154" w:rsidRDefault="00C35CB8" w:rsidP="00C35CB8">
            <w:pPr>
              <w:autoSpaceDE w:val="0"/>
              <w:autoSpaceDN w:val="0"/>
              <w:adjustRightInd w:val="0"/>
              <w:jc w:val="both"/>
              <w:rPr>
                <w:rFonts w:ascii="Arial" w:hAnsi="Arial" w:cs="Arial"/>
                <w:sz w:val="20"/>
                <w:szCs w:val="20"/>
              </w:rPr>
            </w:pPr>
            <w:r w:rsidRPr="009B15F4">
              <w:rPr>
                <w:rFonts w:ascii="Arial" w:hAnsi="Arial" w:cs="Arial"/>
                <w:sz w:val="20"/>
                <w:szCs w:val="24"/>
                <w:lang w:eastAsia="es-MX"/>
              </w:rPr>
              <w:t>empresa</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625976" w:rsidRPr="008C5154" w14:paraId="46F569E1" w14:textId="77777777" w:rsidTr="0028427E">
        <w:tc>
          <w:tcPr>
            <w:tcW w:w="2599" w:type="dxa"/>
          </w:tcPr>
          <w:p w14:paraId="59762B73" w14:textId="77777777" w:rsidR="00625976" w:rsidRDefault="00625976" w:rsidP="00625976">
            <w:pPr>
              <w:pStyle w:val="Sinespaciado"/>
              <w:rPr>
                <w:rFonts w:ascii="Arial" w:hAnsi="Arial" w:cs="Arial"/>
                <w:sz w:val="20"/>
                <w:szCs w:val="20"/>
              </w:rPr>
            </w:pPr>
            <w:r>
              <w:rPr>
                <w:rFonts w:ascii="Arial" w:hAnsi="Arial" w:cs="Arial"/>
                <w:sz w:val="20"/>
                <w:szCs w:val="20"/>
              </w:rPr>
              <w:t>Crecimiento y desarrollo económico:</w:t>
            </w:r>
          </w:p>
          <w:p w14:paraId="256DBC1C" w14:textId="77777777" w:rsidR="00625976" w:rsidRPr="00D52937" w:rsidRDefault="00625976" w:rsidP="00625976">
            <w:pPr>
              <w:pStyle w:val="Sinespaciado"/>
              <w:rPr>
                <w:rFonts w:ascii="Arial" w:hAnsi="Arial" w:cs="Arial"/>
                <w:sz w:val="20"/>
                <w:szCs w:val="20"/>
              </w:rPr>
            </w:pPr>
          </w:p>
          <w:p w14:paraId="7DD65622"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lastRenderedPageBreak/>
              <w:t>5.1 Conceptos de Crecimiento y Desarrollo Económico</w:t>
            </w:r>
          </w:p>
          <w:p w14:paraId="22B35FFF"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5.2 Variables que influyen en el Crecimiento y</w:t>
            </w:r>
          </w:p>
          <w:p w14:paraId="56768709"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Desarrollo de un país: Inversión, educación,</w:t>
            </w:r>
          </w:p>
          <w:p w14:paraId="1C275676"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tecnología, sustentabilidad y estabilidad social</w:t>
            </w:r>
          </w:p>
          <w:p w14:paraId="405FF248" w14:textId="2C2CBFD0" w:rsidR="00625976" w:rsidRPr="008C5154" w:rsidRDefault="00625976" w:rsidP="00625976">
            <w:pPr>
              <w:pStyle w:val="Sinespaciado"/>
              <w:rPr>
                <w:rFonts w:ascii="Arial" w:hAnsi="Arial" w:cs="Arial"/>
                <w:sz w:val="20"/>
                <w:szCs w:val="20"/>
              </w:rPr>
            </w:pPr>
            <w:r w:rsidRPr="00256D82">
              <w:rPr>
                <w:rFonts w:cs="TimesNewRomanPSMT"/>
                <w:lang w:eastAsia="es-MX"/>
              </w:rPr>
              <w:t>5.3 Aplicaciones al caso de México</w:t>
            </w:r>
          </w:p>
        </w:tc>
        <w:tc>
          <w:tcPr>
            <w:tcW w:w="2599" w:type="dxa"/>
          </w:tcPr>
          <w:p w14:paraId="4E0075FE" w14:textId="77777777" w:rsidR="00625976" w:rsidRPr="00256D82" w:rsidRDefault="00625976" w:rsidP="00625976">
            <w:pPr>
              <w:autoSpaceDE w:val="0"/>
              <w:autoSpaceDN w:val="0"/>
              <w:adjustRightInd w:val="0"/>
              <w:rPr>
                <w:rFonts w:cs="TimesNewRomanPSMT"/>
                <w:lang w:eastAsia="es-MX"/>
              </w:rPr>
            </w:pPr>
            <w:r w:rsidRPr="00D52937">
              <w:lastRenderedPageBreak/>
              <w:sym w:font="Symbol" w:char="F0B7"/>
            </w:r>
            <w:r w:rsidRPr="00256D82">
              <w:rPr>
                <w:rFonts w:cs="TimesNewRomanPSMT"/>
                <w:lang w:eastAsia="es-MX"/>
              </w:rPr>
              <w:t>Investigar los conceptos de crecimiento y desarrollo económi</w:t>
            </w:r>
            <w:r>
              <w:rPr>
                <w:rFonts w:cs="TimesNewRomanPSMT"/>
                <w:lang w:eastAsia="es-MX"/>
              </w:rPr>
              <w:t xml:space="preserve">co elaborando un mapa conceptual y </w:t>
            </w:r>
            <w:r>
              <w:rPr>
                <w:rFonts w:cs="TimesNewRomanPSMT"/>
                <w:lang w:eastAsia="es-MX"/>
              </w:rPr>
              <w:lastRenderedPageBreak/>
              <w:t>características explicando el resultado en el aula.</w:t>
            </w:r>
          </w:p>
          <w:p w14:paraId="02BB7049" w14:textId="77777777" w:rsidR="00625976" w:rsidRPr="00256D82" w:rsidRDefault="00625976" w:rsidP="00625976">
            <w:pPr>
              <w:pStyle w:val="Sinespaciado"/>
            </w:pPr>
          </w:p>
          <w:p w14:paraId="6BCF6048" w14:textId="77777777" w:rsidR="00625976" w:rsidRPr="00256D82" w:rsidRDefault="00625976" w:rsidP="00625976">
            <w:pPr>
              <w:pStyle w:val="Sinespaciado"/>
            </w:pPr>
          </w:p>
          <w:p w14:paraId="0DAD9A1B" w14:textId="77777777" w:rsidR="00625976" w:rsidRDefault="00625976" w:rsidP="00625976">
            <w:pPr>
              <w:pStyle w:val="Sinespaciado"/>
            </w:pPr>
          </w:p>
          <w:p w14:paraId="57FDB03C" w14:textId="77777777" w:rsidR="00625976" w:rsidRDefault="00625976" w:rsidP="00625976">
            <w:pPr>
              <w:pStyle w:val="Sinespaciado"/>
            </w:pPr>
          </w:p>
          <w:p w14:paraId="3A5ED101" w14:textId="77777777" w:rsidR="00625976" w:rsidRPr="00256D82" w:rsidRDefault="00625976" w:rsidP="00625976">
            <w:pPr>
              <w:pStyle w:val="Sinespaciado"/>
            </w:pPr>
          </w:p>
          <w:p w14:paraId="6284D9B8" w14:textId="77777777" w:rsidR="00625976" w:rsidRPr="00920F3D" w:rsidRDefault="00625976" w:rsidP="00625976">
            <w:pPr>
              <w:pStyle w:val="Sinespaciado"/>
            </w:pPr>
            <w:r>
              <w:t>•</w:t>
            </w:r>
            <w:r w:rsidRPr="00920F3D">
              <w:t>Investigar en diferentes fuentes los principales</w:t>
            </w:r>
          </w:p>
          <w:p w14:paraId="1DA15731" w14:textId="77777777" w:rsidR="00625976" w:rsidRPr="00920F3D" w:rsidRDefault="00625976" w:rsidP="00625976">
            <w:pPr>
              <w:pStyle w:val="Sinespaciado"/>
            </w:pPr>
            <w:r w:rsidRPr="00920F3D">
              <w:t>parámetros estadísticos nacionales de la inversión,</w:t>
            </w:r>
          </w:p>
          <w:p w14:paraId="519AA321" w14:textId="77777777" w:rsidR="00625976" w:rsidRDefault="00625976" w:rsidP="00625976">
            <w:pPr>
              <w:pStyle w:val="Sinespaciado"/>
            </w:pPr>
            <w:r w:rsidRPr="00920F3D">
              <w:t>educación, tecnología, sustentabilidad y seguridad</w:t>
            </w:r>
            <w:r>
              <w:t xml:space="preserve"> social,</w:t>
            </w:r>
            <w:r w:rsidRPr="00920F3D">
              <w:t xml:space="preserve"> </w:t>
            </w:r>
            <w:r>
              <w:t>elaborar un cuadro concentrador, exponerlo en el aula. Posteriormente elaborar un resumen de los Planes Nacionales de Desarrollo de los dos últimos dos sexenios mencionando las diferencias y los beneficios que se esperan con el nuevo gobierno.</w:t>
            </w:r>
          </w:p>
          <w:p w14:paraId="347108E6" w14:textId="77777777" w:rsidR="00625976" w:rsidRDefault="00625976" w:rsidP="00625976">
            <w:pPr>
              <w:pStyle w:val="Sinespaciado"/>
            </w:pPr>
          </w:p>
          <w:p w14:paraId="6F6F2636" w14:textId="77777777" w:rsidR="00625976" w:rsidRPr="00920F3D" w:rsidRDefault="00625976" w:rsidP="00625976">
            <w:pPr>
              <w:pStyle w:val="Sinespaciado"/>
            </w:pPr>
            <w:r>
              <w:t xml:space="preserve">•Investigar, analizar </w:t>
            </w:r>
            <w:r w:rsidRPr="00920F3D">
              <w:t>y exponer en equipo, los</w:t>
            </w:r>
            <w:r>
              <w:t xml:space="preserve"> </w:t>
            </w:r>
            <w:r w:rsidRPr="00920F3D">
              <w:t>principales indicadores macroeconómicos (PIB,</w:t>
            </w:r>
          </w:p>
          <w:p w14:paraId="1619CA79" w14:textId="77777777" w:rsidR="00625976" w:rsidRPr="00920F3D" w:rsidRDefault="00625976" w:rsidP="00625976">
            <w:pPr>
              <w:pStyle w:val="Sinespaciado"/>
            </w:pPr>
            <w:r w:rsidRPr="00920F3D">
              <w:t xml:space="preserve">inflación, tasa de desempleo, tasa de interés, seguridad, acceso </w:t>
            </w:r>
            <w:r w:rsidRPr="00920F3D">
              <w:lastRenderedPageBreak/>
              <w:t>a servicios) entre México y un país de economía</w:t>
            </w:r>
          </w:p>
          <w:p w14:paraId="76794A50" w14:textId="77777777" w:rsidR="00625976" w:rsidRDefault="00625976" w:rsidP="00625976">
            <w:pPr>
              <w:pStyle w:val="Sinespaciado"/>
              <w:rPr>
                <w:highlight w:val="yellow"/>
              </w:rPr>
            </w:pPr>
            <w:r>
              <w:t>e</w:t>
            </w:r>
            <w:r w:rsidRPr="00920F3D">
              <w:t>mergente</w:t>
            </w:r>
            <w:r>
              <w:rPr>
                <w:highlight w:val="yellow"/>
              </w:rPr>
              <w:t>.</w:t>
            </w:r>
          </w:p>
          <w:p w14:paraId="2624CE68" w14:textId="77777777" w:rsidR="00625976" w:rsidRDefault="00625976" w:rsidP="00625976">
            <w:pPr>
              <w:pStyle w:val="Sinespaciado"/>
            </w:pPr>
            <w:r w:rsidRPr="00581E91">
              <w:t>Elaborar un cuadro comparativo en Word y enviarlo por classroom</w:t>
            </w:r>
            <w:r>
              <w:t>.</w:t>
            </w:r>
          </w:p>
          <w:p w14:paraId="6D0F429F" w14:textId="77777777" w:rsidR="00625976" w:rsidRDefault="00625976" w:rsidP="00625976">
            <w:pPr>
              <w:pStyle w:val="Sinespaciado"/>
            </w:pPr>
          </w:p>
          <w:p w14:paraId="7D7BBB9A" w14:textId="77777777" w:rsidR="00625976" w:rsidRDefault="00625976" w:rsidP="00625976">
            <w:pPr>
              <w:pStyle w:val="Sinespaciado"/>
            </w:pPr>
          </w:p>
          <w:p w14:paraId="0ED90E3E" w14:textId="77777777" w:rsidR="00625976" w:rsidRDefault="00625976" w:rsidP="00625976">
            <w:pPr>
              <w:pStyle w:val="Sinespaciado"/>
            </w:pPr>
          </w:p>
          <w:p w14:paraId="38040769" w14:textId="77777777" w:rsidR="00625976" w:rsidRDefault="00625976" w:rsidP="00625976">
            <w:pPr>
              <w:pStyle w:val="Sinespaciado"/>
            </w:pPr>
          </w:p>
          <w:p w14:paraId="0D9D2B67" w14:textId="77777777" w:rsidR="00625976" w:rsidRDefault="00625976" w:rsidP="00625976">
            <w:pPr>
              <w:pStyle w:val="Sinespaciado"/>
            </w:pPr>
          </w:p>
          <w:p w14:paraId="6196C33E" w14:textId="77777777" w:rsidR="00625976" w:rsidRDefault="00625976" w:rsidP="00625976">
            <w:pPr>
              <w:pStyle w:val="Sinespaciado"/>
            </w:pPr>
            <w:r>
              <w:t>•El alumno en equipos de trabajo investigarán, analizarán y expondrán las estrategias del gobierno actual para alcanzar el desarrollo económico para que al finalizar las exposiciones elabore un resumen las estrategias y las enviará en classroom.</w:t>
            </w:r>
          </w:p>
          <w:p w14:paraId="2263CAAE" w14:textId="77777777" w:rsidR="00625976" w:rsidRPr="00002147" w:rsidRDefault="00625976" w:rsidP="00625976">
            <w:pPr>
              <w:pStyle w:val="Sinespaciado"/>
              <w:jc w:val="both"/>
              <w:rPr>
                <w:rFonts w:ascii="Arial" w:hAnsi="Arial" w:cs="Arial"/>
                <w:sz w:val="20"/>
                <w:szCs w:val="20"/>
              </w:rPr>
            </w:pPr>
          </w:p>
        </w:tc>
        <w:tc>
          <w:tcPr>
            <w:tcW w:w="2599" w:type="dxa"/>
          </w:tcPr>
          <w:p w14:paraId="4FB455A5" w14:textId="77777777" w:rsidR="00625976" w:rsidRPr="00581E91" w:rsidRDefault="00625976" w:rsidP="00625976">
            <w:pPr>
              <w:pStyle w:val="Sinespaciado"/>
              <w:rPr>
                <w:rFonts w:ascii="Arial" w:hAnsi="Arial" w:cs="Arial"/>
                <w:sz w:val="20"/>
                <w:szCs w:val="20"/>
              </w:rPr>
            </w:pPr>
            <w:r w:rsidRPr="00581E91">
              <w:lastRenderedPageBreak/>
              <w:sym w:font="Symbol" w:char="F0B7"/>
            </w:r>
            <w:r w:rsidRPr="00581E91">
              <w:rPr>
                <w:rFonts w:ascii="Arial" w:hAnsi="Arial" w:cs="Arial"/>
                <w:sz w:val="20"/>
                <w:szCs w:val="20"/>
              </w:rPr>
              <w:t xml:space="preserve">El facilitador explica los conceptos de crecimiento y desarrollo económico en los países capitalistas, proporciona bibliografía y páginas web para que el </w:t>
            </w:r>
            <w:r w:rsidRPr="00581E91">
              <w:rPr>
                <w:rFonts w:ascii="Arial" w:hAnsi="Arial" w:cs="Arial"/>
                <w:sz w:val="20"/>
                <w:szCs w:val="20"/>
              </w:rPr>
              <w:lastRenderedPageBreak/>
              <w:t>alumno complemente su investigación y elabore un  cuadro comparativo de las características de crecimiento y desarrollo económico existentes.</w:t>
            </w:r>
          </w:p>
          <w:p w14:paraId="5446815E" w14:textId="77777777" w:rsidR="00625976" w:rsidRPr="00581E91" w:rsidRDefault="00625976" w:rsidP="00625976">
            <w:pPr>
              <w:pStyle w:val="Sinespaciado"/>
              <w:rPr>
                <w:rFonts w:ascii="Arial" w:hAnsi="Arial" w:cs="Arial"/>
                <w:sz w:val="20"/>
                <w:szCs w:val="20"/>
              </w:rPr>
            </w:pPr>
          </w:p>
          <w:p w14:paraId="2FDDD89A" w14:textId="7777777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w:t>
            </w:r>
          </w:p>
          <w:p w14:paraId="6CCB6389" w14:textId="77777777" w:rsidR="00625976" w:rsidRPr="00581E91" w:rsidRDefault="00625976" w:rsidP="00625976">
            <w:pPr>
              <w:pStyle w:val="Sinespaciado"/>
              <w:rPr>
                <w:rFonts w:ascii="Arial" w:hAnsi="Arial" w:cs="Arial"/>
                <w:sz w:val="20"/>
                <w:szCs w:val="20"/>
              </w:rPr>
            </w:pPr>
            <w:r w:rsidRPr="00581E91">
              <w:t>•</w:t>
            </w:r>
            <w:r w:rsidRPr="00581E91">
              <w:rPr>
                <w:rFonts w:ascii="Arial" w:hAnsi="Arial" w:cs="Arial"/>
                <w:sz w:val="20"/>
                <w:szCs w:val="20"/>
              </w:rPr>
              <w:t xml:space="preserve"> El facilitador en equipos de trabajo solicitará investigar en estadísticas oficiales sobre inversión, educación, tecnología, sustentabilidad y seguridad social y en un cuadro concentrador plasmará datos relevantes.</w:t>
            </w:r>
          </w:p>
          <w:p w14:paraId="51B66592" w14:textId="7777777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de tecnología, inversión, educación, seguridad social antes del 2019 y después del 2019.</w:t>
            </w:r>
          </w:p>
          <w:p w14:paraId="5D6373F8" w14:textId="77777777" w:rsidR="00625976" w:rsidRPr="00581E91" w:rsidRDefault="00625976" w:rsidP="00625976">
            <w:pPr>
              <w:pStyle w:val="Sinespaciado"/>
              <w:rPr>
                <w:rFonts w:ascii="Arial" w:hAnsi="Arial" w:cs="Arial"/>
                <w:sz w:val="20"/>
                <w:szCs w:val="20"/>
              </w:rPr>
            </w:pPr>
          </w:p>
          <w:p w14:paraId="4B64DA71" w14:textId="77777777" w:rsidR="00625976" w:rsidRPr="00581E91" w:rsidRDefault="00625976" w:rsidP="00625976">
            <w:pPr>
              <w:pStyle w:val="Sinespaciado"/>
              <w:rPr>
                <w:rFonts w:ascii="Arial" w:hAnsi="Arial" w:cs="Arial"/>
                <w:sz w:val="20"/>
                <w:szCs w:val="20"/>
              </w:rPr>
            </w:pPr>
          </w:p>
          <w:p w14:paraId="771D09B9" w14:textId="77777777" w:rsidR="00625976" w:rsidRPr="00581E91" w:rsidRDefault="00625976" w:rsidP="00625976">
            <w:pPr>
              <w:pStyle w:val="Sinespaciado"/>
              <w:rPr>
                <w:rFonts w:ascii="Arial" w:hAnsi="Arial" w:cs="Arial"/>
                <w:sz w:val="20"/>
                <w:szCs w:val="20"/>
              </w:rPr>
            </w:pPr>
          </w:p>
          <w:p w14:paraId="300AF4E5" w14:textId="77777777" w:rsidR="00625976" w:rsidRPr="00581E91" w:rsidRDefault="00625976" w:rsidP="00625976">
            <w:pPr>
              <w:pStyle w:val="Sinespaciado"/>
              <w:rPr>
                <w:rFonts w:ascii="Arial" w:hAnsi="Arial" w:cs="Arial"/>
                <w:sz w:val="20"/>
                <w:szCs w:val="20"/>
              </w:rPr>
            </w:pPr>
          </w:p>
          <w:p w14:paraId="2F61C43E" w14:textId="77777777" w:rsidR="00625976" w:rsidRPr="00581E91" w:rsidRDefault="00625976" w:rsidP="00625976">
            <w:pPr>
              <w:pStyle w:val="Sinespaciado"/>
              <w:rPr>
                <w:rFonts w:ascii="Arial" w:hAnsi="Arial" w:cs="Arial"/>
                <w:sz w:val="20"/>
                <w:szCs w:val="20"/>
              </w:rPr>
            </w:pPr>
          </w:p>
          <w:p w14:paraId="54B24A33" w14:textId="77777777" w:rsidR="00625976" w:rsidRPr="00581E91" w:rsidRDefault="00625976" w:rsidP="00625976">
            <w:pPr>
              <w:pStyle w:val="Sinespaciado"/>
              <w:rPr>
                <w:rFonts w:ascii="Arial" w:hAnsi="Arial" w:cs="Arial"/>
                <w:sz w:val="20"/>
                <w:szCs w:val="20"/>
              </w:rPr>
            </w:pPr>
          </w:p>
          <w:p w14:paraId="56D571E6" w14:textId="77777777" w:rsidR="00625976" w:rsidRPr="00581E91" w:rsidRDefault="00625976" w:rsidP="00625976">
            <w:pPr>
              <w:pStyle w:val="Sinespaciado"/>
              <w:rPr>
                <w:rFonts w:ascii="Arial" w:hAnsi="Arial" w:cs="Arial"/>
                <w:sz w:val="20"/>
                <w:szCs w:val="20"/>
              </w:rPr>
            </w:pPr>
          </w:p>
          <w:p w14:paraId="557F698F" w14:textId="77777777" w:rsidR="00625976" w:rsidRDefault="00625976" w:rsidP="00625976">
            <w:pPr>
              <w:pStyle w:val="Sinespaciado"/>
            </w:pPr>
            <w:r w:rsidRPr="00581E91">
              <w:t xml:space="preserve">•El docente explica la importancia de los indicadores económicos y  solicita al alumno investigar en equipos de trabajo </w:t>
            </w:r>
            <w:r w:rsidRPr="00581E91">
              <w:rPr>
                <w:rFonts w:ascii="Arial" w:hAnsi="Arial" w:cs="Arial"/>
                <w:sz w:val="20"/>
                <w:szCs w:val="20"/>
              </w:rPr>
              <w:t xml:space="preserve"> datos históricos de México: PIB, inflación tasa de desempleo, tasa </w:t>
            </w:r>
            <w:r w:rsidRPr="00581E91">
              <w:rPr>
                <w:rFonts w:ascii="Arial" w:hAnsi="Arial" w:cs="Arial"/>
                <w:sz w:val="20"/>
                <w:szCs w:val="20"/>
              </w:rPr>
              <w:lastRenderedPageBreak/>
              <w:t xml:space="preserve">de interés, seguridad, acceso a servicios así como de  un país emergente, </w:t>
            </w:r>
            <w:r w:rsidRPr="00581E91">
              <w:t xml:space="preserve"> hacer el análisis de la información y finalmente en una plenaria se comentarán los resultados en el aula y, en  un cuadro comparativo.</w:t>
            </w:r>
          </w:p>
          <w:p w14:paraId="14016719" w14:textId="77777777" w:rsidR="00625976" w:rsidRDefault="00625976" w:rsidP="00625976">
            <w:pPr>
              <w:pStyle w:val="Sinespaciado"/>
            </w:pPr>
          </w:p>
          <w:p w14:paraId="4CA51FFF" w14:textId="14DCDCE3" w:rsidR="00625976" w:rsidRPr="008C5154" w:rsidRDefault="00625976" w:rsidP="00625976">
            <w:pPr>
              <w:pStyle w:val="Prrafodelista"/>
              <w:ind w:left="47" w:right="112"/>
              <w:jc w:val="both"/>
              <w:rPr>
                <w:rFonts w:ascii="Arial" w:hAnsi="Arial" w:cs="Arial"/>
                <w:sz w:val="20"/>
                <w:szCs w:val="20"/>
                <w:lang w:val="es-ES_tradnl"/>
              </w:rPr>
            </w:pPr>
            <w:r>
              <w:t>•El docente menciona la importancia de alcanzar el desarrollo económico por lo que solicita a los alumnos una investigación en equipo.</w:t>
            </w:r>
          </w:p>
        </w:tc>
        <w:tc>
          <w:tcPr>
            <w:tcW w:w="2599" w:type="dxa"/>
          </w:tcPr>
          <w:p w14:paraId="67E0AF2A" w14:textId="77777777" w:rsidR="003E187F" w:rsidRDefault="003E187F" w:rsidP="003E187F">
            <w:pPr>
              <w:pStyle w:val="Sinespaciado"/>
            </w:pPr>
            <w:r w:rsidRPr="00D52937">
              <w:lastRenderedPageBreak/>
              <w:sym w:font="Symbol" w:char="F0B7"/>
            </w:r>
            <w:r w:rsidRPr="00D52937">
              <w:t>Capacidad de</w:t>
            </w:r>
            <w:r>
              <w:t xml:space="preserve"> abstracción,</w:t>
            </w:r>
            <w:r w:rsidRPr="00D52937">
              <w:t xml:space="preserve"> análisis y síntesis.</w:t>
            </w:r>
          </w:p>
          <w:p w14:paraId="31ACC62F" w14:textId="77777777" w:rsidR="003E187F" w:rsidRPr="00D52937" w:rsidRDefault="003E187F" w:rsidP="003E187F">
            <w:pPr>
              <w:pStyle w:val="Sinespaciado"/>
            </w:pPr>
            <w:r w:rsidRPr="00D52937">
              <w:lastRenderedPageBreak/>
              <w:sym w:font="Symbol" w:char="F0B7"/>
            </w:r>
            <w:r>
              <w:t>Capacidad para identificar, plantear y resolver problemas.</w:t>
            </w:r>
          </w:p>
          <w:p w14:paraId="4C3BD071" w14:textId="77777777" w:rsidR="003E187F" w:rsidRPr="00D52937" w:rsidRDefault="003E187F" w:rsidP="003E187F">
            <w:pPr>
              <w:pStyle w:val="Sinespaciado"/>
            </w:pPr>
            <w:r w:rsidRPr="00D52937">
              <w:sym w:font="Symbol" w:char="F0B7"/>
            </w:r>
            <w:r>
              <w:t>Capacidad de investigación.</w:t>
            </w:r>
          </w:p>
          <w:p w14:paraId="2DB850F3" w14:textId="77777777" w:rsidR="003E187F" w:rsidRPr="00D52937" w:rsidRDefault="003E187F" w:rsidP="003E187F">
            <w:pPr>
              <w:pStyle w:val="Sinespaciado"/>
            </w:pPr>
            <w:r w:rsidRPr="00D52937">
              <w:sym w:font="Symbol" w:char="F0B7"/>
            </w:r>
            <w:r w:rsidRPr="00D52937">
              <w:rPr>
                <w:rFonts w:eastAsia="SymbolMT"/>
              </w:rPr>
              <w:t xml:space="preserve"> </w:t>
            </w:r>
            <w:r>
              <w:t>Capacidad de trabajo en equipo.</w:t>
            </w:r>
          </w:p>
          <w:p w14:paraId="13064236" w14:textId="77777777" w:rsidR="003E187F" w:rsidRPr="00D52937" w:rsidRDefault="003E187F" w:rsidP="003E187F">
            <w:pPr>
              <w:pStyle w:val="Sinespaciado"/>
            </w:pPr>
            <w:r w:rsidRPr="00D52937">
              <w:sym w:font="Symbol" w:char="F0B7"/>
            </w:r>
            <w:r>
              <w:t>Capacidad de aplicar los conocimientos en la práctica,</w:t>
            </w:r>
          </w:p>
          <w:p w14:paraId="7226D37A" w14:textId="4431DBEF" w:rsidR="003E187F" w:rsidRPr="00D52937" w:rsidRDefault="003E187F" w:rsidP="003E187F">
            <w:pPr>
              <w:pStyle w:val="Sinespaciado"/>
            </w:pPr>
          </w:p>
          <w:p w14:paraId="40513278" w14:textId="77777777" w:rsidR="00625976" w:rsidRPr="008C5154" w:rsidRDefault="00625976" w:rsidP="00625976">
            <w:pPr>
              <w:autoSpaceDE w:val="0"/>
              <w:autoSpaceDN w:val="0"/>
              <w:adjustRightInd w:val="0"/>
              <w:jc w:val="both"/>
              <w:rPr>
                <w:rFonts w:ascii="Arial" w:hAnsi="Arial" w:cs="Arial"/>
                <w:sz w:val="20"/>
                <w:szCs w:val="20"/>
              </w:rPr>
            </w:pPr>
          </w:p>
        </w:tc>
        <w:tc>
          <w:tcPr>
            <w:tcW w:w="2600" w:type="dxa"/>
          </w:tcPr>
          <w:p w14:paraId="5551D280" w14:textId="77777777" w:rsidR="00EA7D1B" w:rsidRDefault="00EA7D1B" w:rsidP="00EA7D1B">
            <w:pPr>
              <w:pStyle w:val="Sinespaciado"/>
              <w:rPr>
                <w:rFonts w:ascii="Arial" w:hAnsi="Arial" w:cs="Arial"/>
                <w:sz w:val="20"/>
                <w:szCs w:val="20"/>
              </w:rPr>
            </w:pPr>
            <w:r>
              <w:rPr>
                <w:rFonts w:ascii="Arial" w:hAnsi="Arial" w:cs="Arial"/>
                <w:sz w:val="20"/>
                <w:szCs w:val="20"/>
              </w:rPr>
              <w:lastRenderedPageBreak/>
              <w:t>Teoría: 6</w:t>
            </w:r>
          </w:p>
          <w:p w14:paraId="3F055C28" w14:textId="77777777" w:rsidR="00EA7D1B" w:rsidRDefault="00EA7D1B" w:rsidP="00EA7D1B">
            <w:pPr>
              <w:pStyle w:val="Sinespaciado"/>
              <w:rPr>
                <w:rFonts w:ascii="Arial" w:hAnsi="Arial" w:cs="Arial"/>
                <w:sz w:val="20"/>
                <w:szCs w:val="20"/>
              </w:rPr>
            </w:pPr>
            <w:r>
              <w:rPr>
                <w:rFonts w:ascii="Arial" w:hAnsi="Arial" w:cs="Arial"/>
                <w:sz w:val="20"/>
                <w:szCs w:val="20"/>
              </w:rPr>
              <w:t>Práctica: 4</w:t>
            </w:r>
          </w:p>
          <w:p w14:paraId="0609F47F" w14:textId="1D86BEC8" w:rsidR="00625976" w:rsidRPr="008C5154" w:rsidRDefault="00625976" w:rsidP="00625976">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4C767B" w:rsidRPr="008C5154" w14:paraId="5CCD40A8" w14:textId="77777777" w:rsidTr="0028427E">
        <w:tc>
          <w:tcPr>
            <w:tcW w:w="6498" w:type="dxa"/>
          </w:tcPr>
          <w:p w14:paraId="2643F08B" w14:textId="77777777" w:rsidR="004C767B" w:rsidRDefault="004C767B" w:rsidP="004C767B">
            <w:pPr>
              <w:pStyle w:val="Default"/>
              <w:rPr>
                <w:sz w:val="20"/>
                <w:szCs w:val="20"/>
              </w:rPr>
            </w:pPr>
            <w:r>
              <w:rPr>
                <w:sz w:val="20"/>
                <w:szCs w:val="20"/>
              </w:rPr>
              <w:t>a)</w:t>
            </w:r>
            <w:r>
              <w:rPr>
                <w:sz w:val="20"/>
                <w:szCs w:val="20"/>
              </w:rPr>
              <w:t>Mapa conceptual del crecimiento y desarrollo económico, desarrollará:</w:t>
            </w:r>
          </w:p>
          <w:p w14:paraId="068A6711" w14:textId="176FC0E4" w:rsidR="004C767B" w:rsidRDefault="004C767B" w:rsidP="004C767B">
            <w:pPr>
              <w:pStyle w:val="Default"/>
              <w:rPr>
                <w:sz w:val="20"/>
                <w:szCs w:val="20"/>
              </w:rPr>
            </w:pPr>
            <w:r>
              <w:rPr>
                <w:sz w:val="20"/>
                <w:szCs w:val="20"/>
              </w:rPr>
              <w:t>●Habilidades para buscar, procesar y analizar información,</w:t>
            </w:r>
          </w:p>
          <w:p w14:paraId="06A0B658" w14:textId="77777777" w:rsidR="004C767B" w:rsidRDefault="004C767B" w:rsidP="004C767B">
            <w:pPr>
              <w:pStyle w:val="Default"/>
              <w:rPr>
                <w:sz w:val="20"/>
                <w:szCs w:val="20"/>
              </w:rPr>
            </w:pPr>
            <w:r>
              <w:rPr>
                <w:sz w:val="20"/>
                <w:szCs w:val="20"/>
              </w:rPr>
              <w:t>●Capacidad de abstracción, análisis y síntesis.</w:t>
            </w:r>
          </w:p>
          <w:p w14:paraId="5E80062A" w14:textId="77777777" w:rsidR="004C767B" w:rsidRDefault="004C767B" w:rsidP="004C767B">
            <w:pPr>
              <w:pStyle w:val="Default"/>
              <w:rPr>
                <w:sz w:val="20"/>
                <w:szCs w:val="20"/>
              </w:rPr>
            </w:pPr>
            <w:r>
              <w:rPr>
                <w:sz w:val="20"/>
                <w:szCs w:val="20"/>
              </w:rPr>
              <w:t>●Capacidad de aplicar los conocimientos en la práctica.</w:t>
            </w:r>
          </w:p>
          <w:p w14:paraId="7BD2A977" w14:textId="70795BF0" w:rsidR="004C767B" w:rsidRPr="004C767B" w:rsidRDefault="004C767B" w:rsidP="004C767B">
            <w:pPr>
              <w:autoSpaceDE w:val="0"/>
              <w:autoSpaceDN w:val="0"/>
              <w:adjustRightInd w:val="0"/>
              <w:jc w:val="both"/>
              <w:rPr>
                <w:rFonts w:ascii="Arial" w:hAnsi="Arial" w:cs="Arial"/>
                <w:sz w:val="20"/>
                <w:szCs w:val="20"/>
              </w:rPr>
            </w:pPr>
            <w:r w:rsidRPr="004C767B">
              <w:rPr>
                <w:sz w:val="20"/>
                <w:szCs w:val="20"/>
              </w:rPr>
              <w:t>●Compromiso ético.</w:t>
            </w:r>
          </w:p>
        </w:tc>
        <w:tc>
          <w:tcPr>
            <w:tcW w:w="6498" w:type="dxa"/>
          </w:tcPr>
          <w:p w14:paraId="5BBC2B12" w14:textId="088C0F9B" w:rsidR="004C767B" w:rsidRPr="008C5154"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65AED614" w14:textId="77777777" w:rsidTr="0028427E">
        <w:tc>
          <w:tcPr>
            <w:tcW w:w="6498" w:type="dxa"/>
          </w:tcPr>
          <w:p w14:paraId="19965A86" w14:textId="01A97DAF" w:rsidR="004C767B" w:rsidRPr="00C368BA" w:rsidRDefault="004C767B" w:rsidP="004C767B">
            <w:pPr>
              <w:pStyle w:val="Sinespaciado"/>
              <w:rPr>
                <w:rFonts w:ascii="Arial" w:hAnsi="Arial" w:cs="Arial"/>
                <w:sz w:val="20"/>
                <w:szCs w:val="20"/>
              </w:rPr>
            </w:pPr>
            <w:r>
              <w:rPr>
                <w:rFonts w:ascii="Arial" w:hAnsi="Arial" w:cs="Arial"/>
                <w:sz w:val="20"/>
                <w:szCs w:val="20"/>
              </w:rPr>
              <w:t>b)</w:t>
            </w:r>
            <w:r w:rsidRPr="00C368BA">
              <w:rPr>
                <w:rFonts w:ascii="Arial" w:hAnsi="Arial" w:cs="Arial"/>
                <w:sz w:val="20"/>
                <w:szCs w:val="20"/>
              </w:rPr>
              <w:t>Elaborar un cuadro concentrador de estadísticas de inversión, tecnología, educación, tecnología, sustentabilidad y seguridad social.</w:t>
            </w:r>
          </w:p>
          <w:p w14:paraId="381B8001"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●Habilidades para buscar, procesar y analizar información,</w:t>
            </w:r>
          </w:p>
          <w:p w14:paraId="120A667C"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abstracción, análisis y síntesis.</w:t>
            </w:r>
          </w:p>
          <w:p w14:paraId="340A70F9"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936552E" w14:textId="0F9CD6B4" w:rsidR="004C767B" w:rsidRPr="004C767B" w:rsidRDefault="004C767B" w:rsidP="004C767B">
            <w:pPr>
              <w:autoSpaceDE w:val="0"/>
              <w:autoSpaceDN w:val="0"/>
              <w:adjustRightInd w:val="0"/>
              <w:jc w:val="both"/>
              <w:rPr>
                <w:rFonts w:ascii="Arial" w:hAnsi="Arial" w:cs="Arial"/>
                <w:sz w:val="20"/>
                <w:szCs w:val="20"/>
              </w:rPr>
            </w:pPr>
            <w:r w:rsidRPr="004C767B">
              <w:rPr>
                <w:rFonts w:ascii="Arial" w:hAnsi="Arial" w:cs="Arial"/>
                <w:sz w:val="20"/>
                <w:szCs w:val="20"/>
              </w:rPr>
              <w:t>●Compromiso ético.</w:t>
            </w:r>
          </w:p>
        </w:tc>
        <w:tc>
          <w:tcPr>
            <w:tcW w:w="6498" w:type="dxa"/>
          </w:tcPr>
          <w:p w14:paraId="12A633CC" w14:textId="77777777" w:rsidR="004C767B" w:rsidRDefault="004C767B" w:rsidP="004C767B">
            <w:pPr>
              <w:pStyle w:val="Sinespaciado"/>
              <w:jc w:val="center"/>
              <w:rPr>
                <w:rFonts w:ascii="Arial" w:hAnsi="Arial" w:cs="Arial"/>
                <w:sz w:val="20"/>
                <w:szCs w:val="20"/>
              </w:rPr>
            </w:pPr>
            <w:r>
              <w:rPr>
                <w:rFonts w:ascii="Arial" w:hAnsi="Arial" w:cs="Arial"/>
                <w:sz w:val="20"/>
                <w:szCs w:val="20"/>
              </w:rPr>
              <w:t>20%</w:t>
            </w:r>
          </w:p>
          <w:p w14:paraId="446EB1FB" w14:textId="0EE56D7E" w:rsidR="004C767B" w:rsidRPr="008C5154" w:rsidRDefault="004C767B" w:rsidP="004C767B">
            <w:pPr>
              <w:pStyle w:val="Sinespaciado"/>
              <w:jc w:val="center"/>
              <w:rPr>
                <w:rFonts w:ascii="Arial" w:hAnsi="Arial" w:cs="Arial"/>
                <w:sz w:val="20"/>
                <w:szCs w:val="20"/>
              </w:rPr>
            </w:pPr>
          </w:p>
        </w:tc>
      </w:tr>
      <w:tr w:rsidR="004C767B" w:rsidRPr="008C5154" w14:paraId="60E2BB27" w14:textId="77777777" w:rsidTr="0028427E">
        <w:tc>
          <w:tcPr>
            <w:tcW w:w="6498" w:type="dxa"/>
          </w:tcPr>
          <w:p w14:paraId="0D1DD55B" w14:textId="51278718" w:rsidR="004C767B" w:rsidRDefault="004C767B" w:rsidP="004C767B">
            <w:pPr>
              <w:pStyle w:val="Sinespaciado"/>
            </w:pPr>
            <w:r>
              <w:t>c)</w:t>
            </w:r>
            <w:r>
              <w:t>Indicadores económicos México y un país Emergente en cuadro comparativo, desarrollará:</w:t>
            </w:r>
          </w:p>
          <w:p w14:paraId="4C8EB908" w14:textId="77777777" w:rsidR="004C767B" w:rsidRDefault="004C767B" w:rsidP="004C767B">
            <w:pPr>
              <w:pStyle w:val="Default"/>
              <w:rPr>
                <w:sz w:val="20"/>
                <w:szCs w:val="20"/>
              </w:rPr>
            </w:pPr>
            <w:r>
              <w:rPr>
                <w:sz w:val="20"/>
                <w:szCs w:val="20"/>
              </w:rPr>
              <w:t>●Habilidades para buscar, procesar y analizar información,</w:t>
            </w:r>
          </w:p>
          <w:p w14:paraId="1A5D51DC" w14:textId="77777777" w:rsidR="004C767B" w:rsidRDefault="004C767B" w:rsidP="004C767B">
            <w:pPr>
              <w:pStyle w:val="Default"/>
              <w:rPr>
                <w:sz w:val="20"/>
                <w:szCs w:val="20"/>
              </w:rPr>
            </w:pPr>
            <w:r>
              <w:rPr>
                <w:sz w:val="20"/>
                <w:szCs w:val="20"/>
              </w:rPr>
              <w:t>●Capacidad de abstracción, análisis y síntesis.</w:t>
            </w:r>
          </w:p>
          <w:p w14:paraId="091A1242" w14:textId="77777777" w:rsidR="004C767B" w:rsidRDefault="004C767B" w:rsidP="004C767B">
            <w:pPr>
              <w:pStyle w:val="Default"/>
              <w:rPr>
                <w:sz w:val="20"/>
                <w:szCs w:val="20"/>
              </w:rPr>
            </w:pPr>
            <w:r>
              <w:rPr>
                <w:sz w:val="20"/>
                <w:szCs w:val="20"/>
              </w:rPr>
              <w:t>●Capacidad de aplicar los conocimientos en la práctica.</w:t>
            </w:r>
          </w:p>
          <w:p w14:paraId="5CCBA215" w14:textId="483B1D5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rFonts w:ascii="Arial" w:hAnsi="Arial" w:cs="Arial"/>
                <w:sz w:val="20"/>
                <w:szCs w:val="20"/>
              </w:rPr>
              <w:t>●Compromiso ético.</w:t>
            </w:r>
          </w:p>
        </w:tc>
        <w:tc>
          <w:tcPr>
            <w:tcW w:w="6498" w:type="dxa"/>
          </w:tcPr>
          <w:p w14:paraId="0B15DD98" w14:textId="1EE117ED" w:rsidR="004C767B"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7CBA7759" w14:textId="77777777" w:rsidTr="0028427E">
        <w:tc>
          <w:tcPr>
            <w:tcW w:w="6498" w:type="dxa"/>
          </w:tcPr>
          <w:p w14:paraId="3C5FB4F7" w14:textId="406AD509" w:rsidR="004C767B" w:rsidRDefault="004C767B" w:rsidP="004C767B">
            <w:pPr>
              <w:pStyle w:val="Default"/>
              <w:rPr>
                <w:sz w:val="20"/>
                <w:szCs w:val="20"/>
              </w:rPr>
            </w:pPr>
            <w:r>
              <w:rPr>
                <w:sz w:val="20"/>
                <w:szCs w:val="20"/>
              </w:rPr>
              <w:t>d)</w:t>
            </w:r>
            <w:r>
              <w:rPr>
                <w:sz w:val="20"/>
                <w:szCs w:val="20"/>
              </w:rPr>
              <w:t>Presentación estrategias para alcanzar el desarrollo económico, desarrollará:</w:t>
            </w:r>
          </w:p>
          <w:p w14:paraId="3EAE47B7" w14:textId="77777777" w:rsidR="004C767B" w:rsidRDefault="004C767B" w:rsidP="004C767B">
            <w:pPr>
              <w:pStyle w:val="Default"/>
              <w:rPr>
                <w:sz w:val="20"/>
                <w:szCs w:val="20"/>
              </w:rPr>
            </w:pPr>
            <w:r>
              <w:rPr>
                <w:sz w:val="20"/>
                <w:szCs w:val="20"/>
              </w:rPr>
              <w:t>●Habilidades para buscar, procesar y analizar información,</w:t>
            </w:r>
          </w:p>
          <w:p w14:paraId="3F02051B" w14:textId="77777777" w:rsidR="004C767B" w:rsidRDefault="004C767B" w:rsidP="004C767B">
            <w:pPr>
              <w:pStyle w:val="Default"/>
              <w:rPr>
                <w:sz w:val="20"/>
                <w:szCs w:val="20"/>
              </w:rPr>
            </w:pPr>
            <w:r>
              <w:rPr>
                <w:sz w:val="20"/>
                <w:szCs w:val="20"/>
              </w:rPr>
              <w:t>●Capacidad de abstracción, análisis y síntesis.</w:t>
            </w:r>
          </w:p>
          <w:p w14:paraId="4B8ABD8A" w14:textId="77777777" w:rsidR="004C767B" w:rsidRDefault="004C767B" w:rsidP="004C767B">
            <w:pPr>
              <w:pStyle w:val="Default"/>
              <w:rPr>
                <w:sz w:val="20"/>
                <w:szCs w:val="20"/>
              </w:rPr>
            </w:pPr>
            <w:r>
              <w:rPr>
                <w:sz w:val="20"/>
                <w:szCs w:val="20"/>
              </w:rPr>
              <w:t>●Capacidad de aplicar los conocimientos en la práctica.</w:t>
            </w:r>
          </w:p>
          <w:p w14:paraId="0F38670A" w14:textId="2496441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sz w:val="20"/>
                <w:szCs w:val="20"/>
              </w:rPr>
              <w:t>●Compromiso ético.</w:t>
            </w:r>
          </w:p>
        </w:tc>
        <w:tc>
          <w:tcPr>
            <w:tcW w:w="6498" w:type="dxa"/>
          </w:tcPr>
          <w:p w14:paraId="01D5A8D4" w14:textId="33BE9127" w:rsidR="004C767B" w:rsidRDefault="004C767B" w:rsidP="004C767B">
            <w:pPr>
              <w:pStyle w:val="Sinespaciado"/>
              <w:jc w:val="center"/>
              <w:rPr>
                <w:rFonts w:ascii="Arial" w:hAnsi="Arial" w:cs="Arial"/>
                <w:sz w:val="20"/>
                <w:szCs w:val="20"/>
              </w:rPr>
            </w:pPr>
            <w:r>
              <w:rPr>
                <w:rFonts w:ascii="Arial" w:hAnsi="Arial" w:cs="Arial"/>
                <w:sz w:val="20"/>
                <w:szCs w:val="20"/>
              </w:rPr>
              <w:t>20%</w:t>
            </w:r>
          </w:p>
        </w:tc>
      </w:tr>
      <w:tr w:rsidR="004C767B" w:rsidRPr="008C5154" w14:paraId="171A0D86" w14:textId="77777777" w:rsidTr="0028427E">
        <w:tc>
          <w:tcPr>
            <w:tcW w:w="6498" w:type="dxa"/>
          </w:tcPr>
          <w:p w14:paraId="30D34F80" w14:textId="64F64F94" w:rsidR="004C767B" w:rsidRDefault="005A5EB3" w:rsidP="004C767B">
            <w:pPr>
              <w:pStyle w:val="Default"/>
              <w:rPr>
                <w:rFonts w:ascii="Calibri" w:hAnsi="Calibri"/>
                <w:sz w:val="22"/>
                <w:szCs w:val="22"/>
              </w:rPr>
            </w:pPr>
            <w:r>
              <w:rPr>
                <w:rFonts w:ascii="Calibri" w:hAnsi="Calibri"/>
                <w:sz w:val="22"/>
                <w:szCs w:val="22"/>
              </w:rPr>
              <w:t>e)</w:t>
            </w:r>
            <w:r w:rsidR="004C767B">
              <w:rPr>
                <w:rFonts w:ascii="Calibri" w:hAnsi="Calibri"/>
                <w:sz w:val="22"/>
                <w:szCs w:val="22"/>
              </w:rPr>
              <w:t>Presentación de un Examen en la plataforma Electrónica y desarrollar:</w:t>
            </w:r>
          </w:p>
          <w:p w14:paraId="359D9C2B" w14:textId="77777777" w:rsidR="004C767B" w:rsidRDefault="004C767B" w:rsidP="004C767B">
            <w:pPr>
              <w:pStyle w:val="Default"/>
              <w:rPr>
                <w:rFonts w:ascii="Calibri" w:hAnsi="Calibri" w:cs="Calibri"/>
                <w:sz w:val="22"/>
                <w:szCs w:val="22"/>
              </w:rPr>
            </w:pPr>
            <w:r>
              <w:rPr>
                <w:rFonts w:ascii="Calibri" w:hAnsi="Calibri" w:cs="Calibri"/>
                <w:sz w:val="22"/>
                <w:szCs w:val="22"/>
              </w:rPr>
              <w:t>•Capacidad de aplicar conocimientos</w:t>
            </w:r>
          </w:p>
          <w:p w14:paraId="7A7D0013" w14:textId="77777777" w:rsidR="004C767B" w:rsidRDefault="004C767B" w:rsidP="004C767B">
            <w:pPr>
              <w:pStyle w:val="Default"/>
              <w:rPr>
                <w:rFonts w:ascii="Calibri" w:hAnsi="Calibri" w:cs="Calibri"/>
                <w:sz w:val="22"/>
                <w:szCs w:val="22"/>
              </w:rPr>
            </w:pPr>
            <w:r>
              <w:rPr>
                <w:rFonts w:ascii="Calibri" w:hAnsi="Calibri" w:cs="Calibri"/>
                <w:sz w:val="22"/>
                <w:szCs w:val="22"/>
              </w:rPr>
              <w:t>• Capacidad de abstracción, análisis y síntesis</w:t>
            </w:r>
          </w:p>
          <w:p w14:paraId="3B254D7E" w14:textId="2878CCAB" w:rsidR="004C767B" w:rsidRPr="005A5EB3" w:rsidRDefault="004C767B" w:rsidP="005A5EB3">
            <w:pPr>
              <w:autoSpaceDE w:val="0"/>
              <w:autoSpaceDN w:val="0"/>
              <w:adjustRightInd w:val="0"/>
              <w:jc w:val="both"/>
              <w:rPr>
                <w:rFonts w:ascii="Arial" w:eastAsia="Times" w:hAnsi="Arial" w:cs="Arial"/>
                <w:sz w:val="20"/>
                <w:szCs w:val="20"/>
                <w:lang w:val="es-ES" w:eastAsia="es-ES"/>
              </w:rPr>
            </w:pPr>
            <w:r w:rsidRPr="005A5EB3">
              <w:rPr>
                <w:rFonts w:ascii="Calibri" w:hAnsi="Calibri" w:cs="Calibri"/>
              </w:rPr>
              <w:t>•Compromiso ético</w:t>
            </w:r>
            <w:r w:rsidRPr="005A5EB3">
              <w:rPr>
                <w:sz w:val="20"/>
                <w:szCs w:val="20"/>
                <w:lang w:eastAsia="es-MX"/>
              </w:rPr>
              <w:t>..</w:t>
            </w:r>
          </w:p>
        </w:tc>
        <w:tc>
          <w:tcPr>
            <w:tcW w:w="6498" w:type="dxa"/>
          </w:tcPr>
          <w:p w14:paraId="211AAAE0" w14:textId="3D508806" w:rsidR="004C767B" w:rsidRDefault="004C767B" w:rsidP="004C767B">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77777777" w:rsidR="00ED60E8" w:rsidRDefault="00ED60E8"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Niveles de desempeño </w:t>
      </w:r>
      <w:r w:rsidR="0028427E" w:rsidRPr="008C5154">
        <w:rPr>
          <w:rFonts w:ascii="Arial" w:hAnsi="Arial" w:cs="Arial"/>
          <w:sz w:val="20"/>
          <w:szCs w:val="20"/>
        </w:rPr>
        <w:t>:</w:t>
      </w:r>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Incorpora conocimientos y actividades  interdisciplinarios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0A5FEA13"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Matriz de Evaluación </w:t>
      </w:r>
      <w:r w:rsidR="0028427E" w:rsidRPr="008C5154">
        <w:rPr>
          <w:rFonts w:ascii="Arial" w:hAnsi="Arial" w:cs="Arial"/>
          <w:sz w:val="20"/>
          <w:szCs w:val="20"/>
        </w:rPr>
        <w:t>:</w:t>
      </w:r>
    </w:p>
    <w:p w14:paraId="1CA393A0"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ED60E8" w:rsidRPr="008C5154" w14:paraId="102E3AB0"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F4EAB83" w14:textId="77777777" w:rsidR="00ED60E8" w:rsidRDefault="00ED60E8" w:rsidP="00ED60E8">
            <w:pPr>
              <w:pStyle w:val="Default"/>
              <w:jc w:val="center"/>
              <w:rPr>
                <w:sz w:val="20"/>
                <w:szCs w:val="20"/>
              </w:rPr>
            </w:pPr>
            <w:r>
              <w:rPr>
                <w:sz w:val="20"/>
                <w:szCs w:val="20"/>
              </w:rPr>
              <w:t>Mapa conceptual.</w:t>
            </w:r>
          </w:p>
          <w:p w14:paraId="48C1AFC0" w14:textId="1816A3DF"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eastAsia="Times New Roman"/>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98028A0" w14:textId="1451217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4A34DBA" w14:textId="7AD4A4FE"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7E9BCFA" w14:textId="5ADE107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D038594" w14:textId="2685CE22"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0B2878E7" w14:textId="5114DABA"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2AB2EC64" w14:textId="3A2A5BBF" w:rsidR="00ED60E8" w:rsidRDefault="00ED60E8" w:rsidP="00ED60E8">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60E80E3" w14:textId="77777777" w:rsidR="00ED60E8" w:rsidRDefault="00ED60E8" w:rsidP="00ED60E8">
            <w:pPr>
              <w:pStyle w:val="Default"/>
              <w:rPr>
                <w:sz w:val="20"/>
                <w:szCs w:val="20"/>
              </w:rPr>
            </w:pPr>
            <w:r>
              <w:rPr>
                <w:sz w:val="20"/>
                <w:szCs w:val="20"/>
              </w:rPr>
              <w:t>Mapa conceptual del crecimiento y desarrollo económico.</w:t>
            </w:r>
          </w:p>
          <w:p w14:paraId="7573376A" w14:textId="77777777" w:rsidR="00ED60E8" w:rsidRDefault="00ED60E8" w:rsidP="00ED60E8">
            <w:pPr>
              <w:pStyle w:val="Default"/>
              <w:rPr>
                <w:sz w:val="20"/>
                <w:szCs w:val="20"/>
              </w:rPr>
            </w:pPr>
            <w:r>
              <w:rPr>
                <w:sz w:val="20"/>
                <w:szCs w:val="20"/>
              </w:rPr>
              <w:t>●Habilidades para buscar, procesar y analizar información,</w:t>
            </w:r>
          </w:p>
          <w:p w14:paraId="6021CB20" w14:textId="77777777" w:rsidR="00ED60E8" w:rsidRDefault="00ED60E8" w:rsidP="00ED60E8">
            <w:pPr>
              <w:pStyle w:val="Default"/>
              <w:rPr>
                <w:sz w:val="20"/>
                <w:szCs w:val="20"/>
              </w:rPr>
            </w:pPr>
            <w:r>
              <w:rPr>
                <w:sz w:val="20"/>
                <w:szCs w:val="20"/>
              </w:rPr>
              <w:t>●Capacidad de abstracción, análisis y síntesis.</w:t>
            </w:r>
          </w:p>
          <w:p w14:paraId="0B7A80F1" w14:textId="77777777" w:rsidR="00ED60E8" w:rsidRDefault="00ED60E8" w:rsidP="00ED60E8">
            <w:pPr>
              <w:pStyle w:val="Default"/>
              <w:rPr>
                <w:sz w:val="20"/>
                <w:szCs w:val="20"/>
              </w:rPr>
            </w:pPr>
            <w:r>
              <w:rPr>
                <w:sz w:val="20"/>
                <w:szCs w:val="20"/>
              </w:rPr>
              <w:t>●Capacidad de aplicar los conocimientos en la práctica.</w:t>
            </w:r>
          </w:p>
          <w:p w14:paraId="48F8E9CD" w14:textId="75B149C1" w:rsidR="00ED60E8" w:rsidRPr="008C5154"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5C297BC8"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6A370C" w14:textId="77777777" w:rsidR="00ED60E8" w:rsidRDefault="00ED60E8" w:rsidP="00ED60E8">
            <w:pPr>
              <w:pStyle w:val="Sinespaciado"/>
              <w:jc w:val="center"/>
              <w:rPr>
                <w:rFonts w:ascii="Arial" w:hAnsi="Arial" w:cs="Arial"/>
                <w:sz w:val="20"/>
                <w:szCs w:val="20"/>
              </w:rPr>
            </w:pPr>
            <w:r>
              <w:rPr>
                <w:rFonts w:ascii="Arial" w:hAnsi="Arial" w:cs="Arial"/>
                <w:sz w:val="20"/>
                <w:szCs w:val="20"/>
              </w:rPr>
              <w:t>Cuadro concentrador</w:t>
            </w:r>
          </w:p>
          <w:p w14:paraId="588E23EA" w14:textId="06CEC4F1"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6004A7C4" w14:textId="785412C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372B96C"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6069A9CB"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3175326F"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7B7069D6"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68EF49E7" w:rsidR="00ED60E8" w:rsidRDefault="00ED60E8" w:rsidP="00ED60E8">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8EE558" w14:textId="77777777" w:rsidR="00ED60E8" w:rsidRPr="00C368BA" w:rsidRDefault="00ED60E8" w:rsidP="00ED60E8">
            <w:pPr>
              <w:pStyle w:val="Sinespaciado"/>
              <w:rPr>
                <w:rFonts w:ascii="Arial" w:hAnsi="Arial" w:cs="Arial"/>
                <w:sz w:val="20"/>
                <w:szCs w:val="20"/>
              </w:rPr>
            </w:pPr>
            <w:r>
              <w:rPr>
                <w:rFonts w:ascii="Arial" w:hAnsi="Arial" w:cs="Arial"/>
                <w:sz w:val="20"/>
                <w:szCs w:val="20"/>
              </w:rPr>
              <w:t>C</w:t>
            </w:r>
            <w:r w:rsidRPr="00C368BA">
              <w:rPr>
                <w:rFonts w:ascii="Arial" w:hAnsi="Arial" w:cs="Arial"/>
                <w:sz w:val="20"/>
                <w:szCs w:val="20"/>
              </w:rPr>
              <w:t>uadro concentrador de estadísticas de inversión, tecnología, educación, tecnología, sustentabilidad y seguridad social.</w:t>
            </w:r>
          </w:p>
          <w:p w14:paraId="1B01250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●Habilidades para buscar, procesar y analizar información,</w:t>
            </w:r>
          </w:p>
          <w:p w14:paraId="15F56E8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lastRenderedPageBreak/>
              <w:t>●Capacidad de abstracción, análisis y síntesis.</w:t>
            </w:r>
          </w:p>
          <w:p w14:paraId="039D2E39"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CF13274" w14:textId="4002EEA3" w:rsidR="00ED60E8" w:rsidRPr="008C5154" w:rsidRDefault="00ED60E8" w:rsidP="00ED60E8">
            <w:pPr>
              <w:autoSpaceDE w:val="0"/>
              <w:autoSpaceDN w:val="0"/>
              <w:adjustRightInd w:val="0"/>
              <w:spacing w:after="0" w:line="240" w:lineRule="auto"/>
              <w:jc w:val="both"/>
              <w:rPr>
                <w:rFonts w:ascii="Arial" w:hAnsi="Arial" w:cs="Arial"/>
                <w:sz w:val="20"/>
                <w:szCs w:val="20"/>
              </w:rPr>
            </w:pPr>
            <w:r w:rsidRPr="00C368BA">
              <w:rPr>
                <w:rFonts w:ascii="Arial" w:hAnsi="Arial" w:cs="Arial"/>
                <w:sz w:val="20"/>
                <w:szCs w:val="20"/>
              </w:rPr>
              <w:t>●Compromiso ético.</w:t>
            </w:r>
          </w:p>
        </w:tc>
      </w:tr>
      <w:tr w:rsidR="00ED60E8" w:rsidRPr="008C5154" w14:paraId="1505CB8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B89CA51" w14:textId="77777777" w:rsidR="00ED60E8" w:rsidRDefault="00ED60E8" w:rsidP="00ED60E8">
            <w:pPr>
              <w:pStyle w:val="Default"/>
              <w:jc w:val="center"/>
              <w:rPr>
                <w:sz w:val="20"/>
                <w:szCs w:val="20"/>
              </w:rPr>
            </w:pPr>
            <w:r>
              <w:rPr>
                <w:sz w:val="20"/>
                <w:szCs w:val="20"/>
              </w:rPr>
              <w:lastRenderedPageBreak/>
              <w:t>Cuadro comparativo</w:t>
            </w:r>
          </w:p>
          <w:p w14:paraId="00235CDF" w14:textId="77777777" w:rsidR="00ED60E8" w:rsidRDefault="00ED60E8" w:rsidP="00ED60E8">
            <w:pPr>
              <w:pStyle w:val="Default"/>
              <w:jc w:val="center"/>
              <w:rPr>
                <w:rFonts w:eastAsia="Times New Roman"/>
                <w:sz w:val="20"/>
                <w:szCs w:val="20"/>
                <w:lang w:eastAsia="es-MX"/>
              </w:rPr>
            </w:pPr>
            <w:r>
              <w:rPr>
                <w:rFonts w:eastAsia="Times New Roman"/>
                <w:sz w:val="20"/>
                <w:szCs w:val="20"/>
                <w:lang w:eastAsia="es-MX"/>
              </w:rPr>
              <w:t>(Lista de cotejo)</w:t>
            </w:r>
          </w:p>
          <w:p w14:paraId="67AE8983" w14:textId="77777777" w:rsidR="00ED60E8" w:rsidRDefault="00ED60E8" w:rsidP="00ED60E8">
            <w:pPr>
              <w:pStyle w:val="Default"/>
              <w:jc w:val="center"/>
              <w:rPr>
                <w:sz w:val="20"/>
                <w:szCs w:val="20"/>
              </w:rPr>
            </w:pPr>
          </w:p>
          <w:p w14:paraId="17B68A47" w14:textId="77777777" w:rsidR="00ED60E8" w:rsidRDefault="00ED60E8" w:rsidP="00ED60E8">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0E37D8A" w14:textId="2DDE50C4" w:rsidR="00ED60E8"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253F65E" w14:textId="44CD3FD3"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A1F48D2" w14:textId="11166C94"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D395D82" w14:textId="245024F6"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6CC5070F" w14:textId="31A6B7E0"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DACCB8D" w14:textId="63E8E34A" w:rsidR="00ED60E8" w:rsidRPr="005D0E01" w:rsidRDefault="00ED60E8" w:rsidP="00ED60E8">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86482B1" w14:textId="77777777" w:rsidR="00ED60E8" w:rsidRDefault="00ED60E8" w:rsidP="00ED60E8">
            <w:pPr>
              <w:pStyle w:val="Sinespaciado"/>
            </w:pPr>
            <w:r>
              <w:t>Indicadores económicos México y un país Emergente en cuadro comparativo.</w:t>
            </w:r>
          </w:p>
          <w:p w14:paraId="42F6C752" w14:textId="77777777" w:rsidR="00ED60E8" w:rsidRDefault="00ED60E8" w:rsidP="00ED60E8">
            <w:pPr>
              <w:pStyle w:val="Default"/>
              <w:rPr>
                <w:sz w:val="20"/>
                <w:szCs w:val="20"/>
              </w:rPr>
            </w:pPr>
            <w:r>
              <w:rPr>
                <w:sz w:val="20"/>
                <w:szCs w:val="20"/>
              </w:rPr>
              <w:t>●Habilidades para buscar, procesar y analizar información,</w:t>
            </w:r>
          </w:p>
          <w:p w14:paraId="10497AEB" w14:textId="77777777" w:rsidR="00ED60E8" w:rsidRDefault="00ED60E8" w:rsidP="00ED60E8">
            <w:pPr>
              <w:pStyle w:val="Default"/>
              <w:rPr>
                <w:sz w:val="20"/>
                <w:szCs w:val="20"/>
              </w:rPr>
            </w:pPr>
            <w:r>
              <w:rPr>
                <w:sz w:val="20"/>
                <w:szCs w:val="20"/>
              </w:rPr>
              <w:t>●Capacidad de abstracción, análisis y síntesis.</w:t>
            </w:r>
          </w:p>
          <w:p w14:paraId="6DFD52F3" w14:textId="77777777" w:rsidR="00ED60E8" w:rsidRDefault="00ED60E8" w:rsidP="00ED60E8">
            <w:pPr>
              <w:pStyle w:val="Default"/>
              <w:rPr>
                <w:sz w:val="20"/>
                <w:szCs w:val="20"/>
              </w:rPr>
            </w:pPr>
            <w:r>
              <w:rPr>
                <w:sz w:val="20"/>
                <w:szCs w:val="20"/>
              </w:rPr>
              <w:t>●Capacidad de aplicar los conocimientos en la práctica.</w:t>
            </w:r>
          </w:p>
          <w:p w14:paraId="4909B8DD" w14:textId="2A641C5B" w:rsidR="00ED60E8" w:rsidRPr="00507CD2" w:rsidRDefault="00ED60E8" w:rsidP="00ED60E8">
            <w:pPr>
              <w:autoSpaceDE w:val="0"/>
              <w:autoSpaceDN w:val="0"/>
              <w:adjustRightInd w:val="0"/>
              <w:spacing w:after="0" w:line="240" w:lineRule="auto"/>
              <w:jc w:val="both"/>
              <w:rPr>
                <w:rFonts w:ascii="Arial" w:hAnsi="Arial" w:cs="Arial"/>
                <w:sz w:val="20"/>
                <w:szCs w:val="20"/>
              </w:rPr>
            </w:pPr>
            <w:r w:rsidRPr="00D8237E">
              <w:rPr>
                <w:rFonts w:ascii="Arial" w:hAnsi="Arial" w:cs="Arial"/>
                <w:sz w:val="20"/>
                <w:szCs w:val="20"/>
              </w:rPr>
              <w:t>●Compromiso ético.</w:t>
            </w:r>
          </w:p>
        </w:tc>
      </w:tr>
      <w:tr w:rsidR="00ED60E8" w:rsidRPr="008C5154" w14:paraId="4C40F9C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DA08E12" w14:textId="77777777" w:rsidR="00ED60E8" w:rsidRDefault="00ED60E8" w:rsidP="00ED60E8">
            <w:pPr>
              <w:pStyle w:val="Default"/>
              <w:jc w:val="center"/>
              <w:rPr>
                <w:sz w:val="20"/>
                <w:szCs w:val="20"/>
              </w:rPr>
            </w:pPr>
            <w:r>
              <w:rPr>
                <w:sz w:val="20"/>
                <w:szCs w:val="20"/>
              </w:rPr>
              <w:t xml:space="preserve">Presentación PowerPoint </w:t>
            </w:r>
          </w:p>
          <w:p w14:paraId="03883B4E" w14:textId="73773F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1C57D2AA" w14:textId="40CCE29A"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039877E" w14:textId="0F1E0F95"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A0FCE67" w14:textId="0F486E3F"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6E3954" w14:textId="68BA1351"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E9A4BA4" w14:textId="4583FF9D"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054C3CC" w14:textId="73F2072B" w:rsidR="00ED60E8" w:rsidRPr="005D0E01" w:rsidRDefault="00ED60E8" w:rsidP="00ED60E8">
            <w:pPr>
              <w:jc w:val="center"/>
              <w:rPr>
                <w:rFonts w:ascii="Arial" w:hAnsi="Arial" w:cs="Arial"/>
                <w:sz w:val="20"/>
                <w:szCs w:val="20"/>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709F45C" w14:textId="77777777" w:rsidR="00ED60E8" w:rsidRDefault="00ED60E8" w:rsidP="00ED60E8">
            <w:pPr>
              <w:pStyle w:val="Default"/>
              <w:rPr>
                <w:sz w:val="20"/>
                <w:szCs w:val="20"/>
              </w:rPr>
            </w:pPr>
            <w:r>
              <w:rPr>
                <w:sz w:val="20"/>
                <w:szCs w:val="20"/>
              </w:rPr>
              <w:t>Presentación estrategias para alcanzar el desarrollo económico.</w:t>
            </w:r>
          </w:p>
          <w:p w14:paraId="43F02B17" w14:textId="77777777" w:rsidR="00ED60E8" w:rsidRDefault="00ED60E8" w:rsidP="00ED60E8">
            <w:pPr>
              <w:pStyle w:val="Default"/>
              <w:rPr>
                <w:sz w:val="20"/>
                <w:szCs w:val="20"/>
              </w:rPr>
            </w:pPr>
            <w:r>
              <w:rPr>
                <w:sz w:val="20"/>
                <w:szCs w:val="20"/>
              </w:rPr>
              <w:t>●Habilidades para buscar, procesar y analizar información,</w:t>
            </w:r>
          </w:p>
          <w:p w14:paraId="6FB1D7A3" w14:textId="77777777" w:rsidR="00ED60E8" w:rsidRDefault="00ED60E8" w:rsidP="00ED60E8">
            <w:pPr>
              <w:pStyle w:val="Default"/>
              <w:rPr>
                <w:sz w:val="20"/>
                <w:szCs w:val="20"/>
              </w:rPr>
            </w:pPr>
            <w:r>
              <w:rPr>
                <w:sz w:val="20"/>
                <w:szCs w:val="20"/>
              </w:rPr>
              <w:t>●Capacidad de abstracción, análisis y síntesis.</w:t>
            </w:r>
          </w:p>
          <w:p w14:paraId="14AA7098" w14:textId="77777777" w:rsidR="00ED60E8" w:rsidRDefault="00ED60E8" w:rsidP="00ED60E8">
            <w:pPr>
              <w:pStyle w:val="Default"/>
              <w:rPr>
                <w:sz w:val="20"/>
                <w:szCs w:val="20"/>
              </w:rPr>
            </w:pPr>
            <w:r>
              <w:rPr>
                <w:sz w:val="20"/>
                <w:szCs w:val="20"/>
              </w:rPr>
              <w:t>●Capacidad de aplicar los conocimientos en la práctica.</w:t>
            </w:r>
          </w:p>
          <w:p w14:paraId="1EE82E32" w14:textId="69AE2BBE" w:rsidR="00ED60E8" w:rsidRPr="00507CD2"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12526795"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0740DAF6" w14:textId="59D0FE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E1CC983" w14:textId="41C1471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16B7EA2" w14:textId="2ED183EB"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E5D0BC" w14:textId="36BE8F2F"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285ABDF" w14:textId="4787DC7C"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5D1F28E1" w14:textId="422255C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3A4210EE" w14:textId="77777777" w:rsidR="00ED60E8" w:rsidRPr="00DA285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F7039A7" w14:textId="77777777" w:rsidR="00ED60E8" w:rsidRPr="005D0E01" w:rsidRDefault="00ED60E8" w:rsidP="00ED60E8">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05F8B" w14:textId="77777777" w:rsidR="00ED60E8" w:rsidRDefault="00ED60E8" w:rsidP="00ED60E8">
            <w:pPr>
              <w:pStyle w:val="Default"/>
              <w:rPr>
                <w:rFonts w:ascii="Calibri" w:hAnsi="Calibri"/>
                <w:sz w:val="22"/>
                <w:szCs w:val="22"/>
              </w:rPr>
            </w:pPr>
            <w:r>
              <w:rPr>
                <w:rFonts w:ascii="Calibri" w:hAnsi="Calibri"/>
                <w:sz w:val="22"/>
                <w:szCs w:val="22"/>
              </w:rPr>
              <w:t>Presentación de un Examen en la plataforma Electrónica.</w:t>
            </w:r>
          </w:p>
          <w:p w14:paraId="24AE0C3F" w14:textId="77777777" w:rsidR="00ED60E8" w:rsidRDefault="00ED60E8" w:rsidP="00ED60E8">
            <w:pPr>
              <w:pStyle w:val="Default"/>
              <w:rPr>
                <w:rFonts w:ascii="Calibri" w:hAnsi="Calibri" w:cs="Calibri"/>
                <w:sz w:val="22"/>
                <w:szCs w:val="22"/>
              </w:rPr>
            </w:pPr>
            <w:r>
              <w:rPr>
                <w:rFonts w:ascii="Calibri" w:hAnsi="Calibri" w:cs="Calibri"/>
                <w:sz w:val="22"/>
                <w:szCs w:val="22"/>
              </w:rPr>
              <w:t>•Capacidad de aplicar conocimientos</w:t>
            </w:r>
          </w:p>
          <w:p w14:paraId="4418A1EE" w14:textId="77777777" w:rsidR="00ED60E8" w:rsidRDefault="00ED60E8" w:rsidP="00ED60E8">
            <w:pPr>
              <w:pStyle w:val="Default"/>
              <w:rPr>
                <w:rFonts w:ascii="Calibri" w:hAnsi="Calibri" w:cs="Calibri"/>
                <w:sz w:val="22"/>
                <w:szCs w:val="22"/>
              </w:rPr>
            </w:pPr>
            <w:r>
              <w:rPr>
                <w:rFonts w:ascii="Calibri" w:hAnsi="Calibri" w:cs="Calibri"/>
                <w:sz w:val="22"/>
                <w:szCs w:val="22"/>
              </w:rPr>
              <w:t>• Capacidad de abstracción, análisis y síntesis</w:t>
            </w:r>
          </w:p>
          <w:p w14:paraId="5F607416" w14:textId="00090786" w:rsidR="00ED60E8" w:rsidRPr="00507CD2" w:rsidRDefault="00ED60E8" w:rsidP="00ED60E8">
            <w:pPr>
              <w:autoSpaceDE w:val="0"/>
              <w:autoSpaceDN w:val="0"/>
              <w:adjustRightInd w:val="0"/>
              <w:spacing w:after="0" w:line="240" w:lineRule="auto"/>
              <w:jc w:val="both"/>
              <w:rPr>
                <w:rFonts w:ascii="Arial" w:hAnsi="Arial" w:cs="Arial"/>
                <w:sz w:val="20"/>
                <w:szCs w:val="20"/>
              </w:rPr>
            </w:pPr>
            <w:r>
              <w:rPr>
                <w:rFonts w:cs="Calibri"/>
              </w:rPr>
              <w:t>•Compromiso ético</w:t>
            </w:r>
            <w:r w:rsidRPr="00617F91">
              <w:rPr>
                <w:sz w:val="20"/>
                <w:szCs w:val="20"/>
                <w:lang w:eastAsia="es-MX"/>
              </w:rPr>
              <w:t>.</w:t>
            </w:r>
            <w:r>
              <w:rPr>
                <w:sz w:val="20"/>
                <w:szCs w:val="20"/>
                <w:lang w:eastAsia="es-MX"/>
              </w:rPr>
              <w:t>.</w:t>
            </w:r>
          </w:p>
        </w:tc>
      </w:tr>
      <w:tr w:rsidR="00ED60E8" w:rsidRPr="008C5154" w14:paraId="46C49694"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48AADF23" w14:textId="77777777" w:rsidR="00BD3DF2" w:rsidRPr="008C5154" w:rsidRDefault="00BD3DF2" w:rsidP="00106009">
      <w:pPr>
        <w:pStyle w:val="Sinespaciado"/>
        <w:jc w:val="both"/>
        <w:rPr>
          <w:rFonts w:ascii="Arial" w:hAnsi="Arial" w:cs="Arial"/>
          <w:sz w:val="20"/>
          <w:szCs w:val="20"/>
        </w:rPr>
      </w:pPr>
    </w:p>
    <w:p w14:paraId="480AB0F4" w14:textId="7F2ABF22" w:rsidR="0028427E" w:rsidRDefault="0028427E" w:rsidP="00106009">
      <w:pPr>
        <w:pStyle w:val="Sinespaciado"/>
        <w:jc w:val="both"/>
        <w:rPr>
          <w:rFonts w:ascii="Arial" w:hAnsi="Arial" w:cs="Arial"/>
          <w:sz w:val="20"/>
          <w:szCs w:val="20"/>
        </w:rPr>
      </w:pPr>
    </w:p>
    <w:tbl>
      <w:tblPr>
        <w:tblW w:w="0" w:type="auto"/>
        <w:tblLook w:val="04A0" w:firstRow="1" w:lastRow="0" w:firstColumn="1" w:lastColumn="0" w:noHBand="0" w:noVBand="1"/>
      </w:tblPr>
      <w:tblGrid>
        <w:gridCol w:w="1838"/>
        <w:gridCol w:w="1418"/>
        <w:gridCol w:w="1984"/>
        <w:gridCol w:w="1985"/>
        <w:gridCol w:w="5771"/>
      </w:tblGrid>
      <w:tr w:rsidR="00BD3DF2" w:rsidRPr="00DA259C" w14:paraId="7487F475" w14:textId="77777777" w:rsidTr="00393A52">
        <w:tc>
          <w:tcPr>
            <w:tcW w:w="1838" w:type="dxa"/>
            <w:shd w:val="clear" w:color="auto" w:fill="auto"/>
          </w:tcPr>
          <w:p w14:paraId="0A72D5EB"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lastRenderedPageBreak/>
              <w:t>Competencia No.</w:t>
            </w:r>
          </w:p>
        </w:tc>
        <w:tc>
          <w:tcPr>
            <w:tcW w:w="1418" w:type="dxa"/>
            <w:shd w:val="clear" w:color="auto" w:fill="auto"/>
          </w:tcPr>
          <w:p w14:paraId="72854B78" w14:textId="77777777" w:rsidR="00BD3DF2" w:rsidRPr="00DA259C" w:rsidRDefault="00BD3DF2" w:rsidP="00393A52">
            <w:pPr>
              <w:pStyle w:val="Sinespaciado"/>
              <w:rPr>
                <w:rFonts w:ascii="Arial" w:hAnsi="Arial" w:cs="Arial"/>
                <w:sz w:val="20"/>
                <w:szCs w:val="20"/>
              </w:rPr>
            </w:pPr>
          </w:p>
        </w:tc>
        <w:tc>
          <w:tcPr>
            <w:tcW w:w="1984" w:type="dxa"/>
            <w:tcBorders>
              <w:bottom w:val="single" w:sz="4" w:space="0" w:color="auto"/>
            </w:tcBorders>
            <w:shd w:val="clear" w:color="auto" w:fill="auto"/>
          </w:tcPr>
          <w:p w14:paraId="7EAD3626" w14:textId="77777777" w:rsidR="00BD3DF2" w:rsidRPr="00DA259C" w:rsidRDefault="00BD3DF2" w:rsidP="00393A52">
            <w:pPr>
              <w:pStyle w:val="Sinespaciado"/>
              <w:rPr>
                <w:rFonts w:ascii="Arial" w:hAnsi="Arial" w:cs="Arial"/>
                <w:sz w:val="20"/>
                <w:szCs w:val="20"/>
              </w:rPr>
            </w:pPr>
            <w:r>
              <w:rPr>
                <w:rFonts w:ascii="Arial" w:hAnsi="Arial" w:cs="Arial"/>
                <w:sz w:val="20"/>
                <w:szCs w:val="20"/>
              </w:rPr>
              <w:t>1</w:t>
            </w:r>
          </w:p>
        </w:tc>
        <w:tc>
          <w:tcPr>
            <w:tcW w:w="1985" w:type="dxa"/>
            <w:shd w:val="clear" w:color="auto" w:fill="auto"/>
          </w:tcPr>
          <w:p w14:paraId="56033DE0"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t>Descripción</w:t>
            </w:r>
          </w:p>
        </w:tc>
        <w:tc>
          <w:tcPr>
            <w:tcW w:w="5771" w:type="dxa"/>
            <w:tcBorders>
              <w:bottom w:val="single" w:sz="4" w:space="0" w:color="auto"/>
            </w:tcBorders>
            <w:shd w:val="clear" w:color="auto" w:fill="auto"/>
          </w:tcPr>
          <w:p w14:paraId="55698DC5" w14:textId="77777777" w:rsidR="00BD3DF2" w:rsidRPr="00C72F6D" w:rsidRDefault="00BD3DF2" w:rsidP="00393A52">
            <w:pPr>
              <w:pStyle w:val="Sinespaciado"/>
            </w:pPr>
            <w:r w:rsidRPr="00C72F6D">
              <w:t>Examina los principales organismos de</w:t>
            </w:r>
            <w:r>
              <w:t xml:space="preserve"> </w:t>
            </w:r>
            <w:r w:rsidRPr="00C72F6D">
              <w:t>cooperación económica y las diferentes</w:t>
            </w:r>
            <w:r>
              <w:t xml:space="preserve"> </w:t>
            </w:r>
            <w:r w:rsidRPr="00C72F6D">
              <w:t>estructuras de integración, para identificar</w:t>
            </w:r>
            <w:r>
              <w:t xml:space="preserve"> </w:t>
            </w:r>
            <w:r w:rsidRPr="00C72F6D">
              <w:t>las diferentes oportunidades de vinculación</w:t>
            </w:r>
          </w:p>
          <w:p w14:paraId="4D709EC6" w14:textId="77777777" w:rsidR="00BD3DF2" w:rsidRPr="00DA259C" w:rsidRDefault="00BD3DF2" w:rsidP="00393A52">
            <w:pPr>
              <w:pStyle w:val="Sinespaciado"/>
            </w:pPr>
            <w:r w:rsidRPr="00C72F6D">
              <w:t>económica y comercial de la empresa en</w:t>
            </w:r>
            <w:r>
              <w:t xml:space="preserve"> </w:t>
            </w:r>
            <w:r w:rsidRPr="00C72F6D">
              <w:t>aras de su crecimiento.</w:t>
            </w:r>
          </w:p>
        </w:tc>
      </w:tr>
    </w:tbl>
    <w:p w14:paraId="25F38645" w14:textId="77777777" w:rsidR="00BD3DF2" w:rsidRDefault="00BD3DF2" w:rsidP="00106009">
      <w:pPr>
        <w:pStyle w:val="Sinespaciado"/>
        <w:jc w:val="both"/>
        <w:rPr>
          <w:rFonts w:ascii="Arial" w:hAnsi="Arial" w:cs="Arial"/>
          <w:sz w:val="20"/>
          <w:szCs w:val="20"/>
        </w:rPr>
      </w:pPr>
    </w:p>
    <w:p w14:paraId="458AF340" w14:textId="77777777" w:rsidR="00BD3DF2" w:rsidRPr="008C5154" w:rsidRDefault="00BD3DF2" w:rsidP="00106009">
      <w:pPr>
        <w:pStyle w:val="Sinespaciad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52CBC" w:rsidRPr="00DA259C" w14:paraId="1988D706" w14:textId="77777777" w:rsidTr="00393A52">
        <w:tc>
          <w:tcPr>
            <w:tcW w:w="2599" w:type="dxa"/>
            <w:shd w:val="clear" w:color="auto" w:fill="auto"/>
          </w:tcPr>
          <w:p w14:paraId="35B5501E"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Temas y subtemas para desarrollar la competencia específica</w:t>
            </w:r>
          </w:p>
        </w:tc>
        <w:tc>
          <w:tcPr>
            <w:tcW w:w="2599" w:type="dxa"/>
            <w:shd w:val="clear" w:color="auto" w:fill="auto"/>
          </w:tcPr>
          <w:p w14:paraId="07CF5748"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aprendizaje</w:t>
            </w:r>
          </w:p>
        </w:tc>
        <w:tc>
          <w:tcPr>
            <w:tcW w:w="2599" w:type="dxa"/>
            <w:shd w:val="clear" w:color="auto" w:fill="auto"/>
          </w:tcPr>
          <w:p w14:paraId="38542A77"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enseñanza</w:t>
            </w:r>
          </w:p>
        </w:tc>
        <w:tc>
          <w:tcPr>
            <w:tcW w:w="2599" w:type="dxa"/>
            <w:shd w:val="clear" w:color="auto" w:fill="auto"/>
          </w:tcPr>
          <w:p w14:paraId="0FEDF1BF"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Desarrollo de competencias genéricas</w:t>
            </w:r>
          </w:p>
        </w:tc>
        <w:tc>
          <w:tcPr>
            <w:tcW w:w="2600" w:type="dxa"/>
            <w:shd w:val="clear" w:color="auto" w:fill="auto"/>
          </w:tcPr>
          <w:p w14:paraId="365FF00C"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Horas teórico-práctica</w:t>
            </w:r>
          </w:p>
        </w:tc>
      </w:tr>
      <w:tr w:rsidR="00F52CBC" w:rsidRPr="00DA259C" w14:paraId="75DE2A81" w14:textId="77777777" w:rsidTr="00393A52">
        <w:tc>
          <w:tcPr>
            <w:tcW w:w="2599" w:type="dxa"/>
            <w:shd w:val="clear" w:color="auto" w:fill="auto"/>
          </w:tcPr>
          <w:p w14:paraId="31ADD2C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Organismos de cooperación económica internacional y las estructuras de integración regional:</w:t>
            </w:r>
          </w:p>
          <w:p w14:paraId="747BEEB6" w14:textId="77777777" w:rsidR="00F52CBC" w:rsidRPr="00256D82" w:rsidRDefault="00F52CBC" w:rsidP="00393A52">
            <w:pPr>
              <w:autoSpaceDE w:val="0"/>
              <w:autoSpaceDN w:val="0"/>
              <w:adjustRightInd w:val="0"/>
              <w:spacing w:after="0" w:line="240" w:lineRule="auto"/>
              <w:rPr>
                <w:rFonts w:cs="Arial"/>
              </w:rPr>
            </w:pPr>
          </w:p>
          <w:p w14:paraId="5181B4D3"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6.1 Organismos internacionales orientados a la</w:t>
            </w:r>
          </w:p>
          <w:p w14:paraId="7802F477"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económica: F</w:t>
            </w:r>
            <w:r>
              <w:rPr>
                <w:rFonts w:cs="TimesNewRomanPSMT"/>
                <w:lang w:eastAsia="es-MX"/>
              </w:rPr>
              <w:t xml:space="preserve">MI, </w:t>
            </w:r>
            <w:r w:rsidRPr="00F213BF">
              <w:rPr>
                <w:rFonts w:cs="TimesNewRomanPSMT"/>
                <w:lang w:eastAsia="es-MX"/>
              </w:rPr>
              <w:t>, BM, BID, Organización para la</w:t>
            </w:r>
          </w:p>
          <w:p w14:paraId="24697610" w14:textId="77777777" w:rsidR="00F52CBC"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y el Desarrollo</w:t>
            </w:r>
            <w:r>
              <w:rPr>
                <w:rFonts w:cs="TimesNewRomanPSMT"/>
                <w:lang w:eastAsia="es-MX"/>
              </w:rPr>
              <w:t xml:space="preserve"> Económico</w:t>
            </w:r>
            <w:r w:rsidRPr="00F213BF">
              <w:rPr>
                <w:rFonts w:cs="TimesNewRomanPSMT"/>
                <w:lang w:eastAsia="es-MX"/>
              </w:rPr>
              <w:t>, OMC</w:t>
            </w:r>
          </w:p>
          <w:p w14:paraId="7CE30EF6" w14:textId="77777777" w:rsidR="00F52CBC" w:rsidRPr="00F213BF" w:rsidRDefault="00F52CBC" w:rsidP="00393A52">
            <w:pPr>
              <w:autoSpaceDE w:val="0"/>
              <w:autoSpaceDN w:val="0"/>
              <w:adjustRightInd w:val="0"/>
              <w:spacing w:after="0" w:line="240" w:lineRule="auto"/>
              <w:rPr>
                <w:rFonts w:cs="TimesNewRomanPSMT"/>
                <w:lang w:eastAsia="es-MX"/>
              </w:rPr>
            </w:pPr>
          </w:p>
          <w:p w14:paraId="2DC1FAB0"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6.2 Estructuras de integración económica:</w:t>
            </w:r>
          </w:p>
          <w:p w14:paraId="05BB0D94"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 xml:space="preserve">Acuerdos comerciales </w:t>
            </w:r>
          </w:p>
          <w:p w14:paraId="74049FDC" w14:textId="77777777" w:rsidR="00F52CBC" w:rsidRPr="00256D82" w:rsidRDefault="00F52CBC" w:rsidP="00393A52">
            <w:pPr>
              <w:autoSpaceDE w:val="0"/>
              <w:autoSpaceDN w:val="0"/>
              <w:adjustRightInd w:val="0"/>
              <w:spacing w:after="0" w:line="240" w:lineRule="auto"/>
              <w:rPr>
                <w:rFonts w:cs="TimesNewRomanPSMT"/>
                <w:lang w:eastAsia="es-MX"/>
              </w:rPr>
            </w:pPr>
          </w:p>
          <w:p w14:paraId="7075A47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6.2.1 TLC</w:t>
            </w:r>
            <w:r>
              <w:rPr>
                <w:rFonts w:cs="TimesNewRomanPSMT"/>
                <w:lang w:eastAsia="es-MX"/>
              </w:rPr>
              <w:t>-TMEC</w:t>
            </w:r>
          </w:p>
          <w:p w14:paraId="6C34736D"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Norte</w:t>
            </w:r>
          </w:p>
          <w:p w14:paraId="333D0DF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6.2.2 Tratado de Libre Comercio entre la Unión</w:t>
            </w:r>
          </w:p>
          <w:p w14:paraId="484D8FD3"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lastRenderedPageBreak/>
              <w:t>Europea y México</w:t>
            </w:r>
          </w:p>
          <w:p w14:paraId="62937C59"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6.2.3 Otros acuerdos y/o tratados comerciales de</w:t>
            </w:r>
          </w:p>
          <w:p w14:paraId="4F165559" w14:textId="77777777" w:rsidR="00F52CBC" w:rsidRPr="00DA259C" w:rsidRDefault="00F52CBC" w:rsidP="00393A52">
            <w:pPr>
              <w:pStyle w:val="Sinespaciado"/>
              <w:rPr>
                <w:rFonts w:ascii="Arial" w:hAnsi="Arial" w:cs="Arial"/>
                <w:sz w:val="20"/>
                <w:szCs w:val="20"/>
              </w:rPr>
            </w:pPr>
            <w:r w:rsidRPr="00256D82">
              <w:rPr>
                <w:rFonts w:cs="TimesNewRomanPSMT"/>
                <w:lang w:eastAsia="es-MX"/>
              </w:rPr>
              <w:t>México.</w:t>
            </w:r>
          </w:p>
        </w:tc>
        <w:tc>
          <w:tcPr>
            <w:tcW w:w="2599" w:type="dxa"/>
            <w:shd w:val="clear" w:color="auto" w:fill="auto"/>
          </w:tcPr>
          <w:p w14:paraId="26D50A34" w14:textId="77777777" w:rsidR="00F52CBC" w:rsidRPr="00256D82" w:rsidRDefault="00F52CBC" w:rsidP="00393A52">
            <w:pPr>
              <w:autoSpaceDE w:val="0"/>
              <w:autoSpaceDN w:val="0"/>
              <w:adjustRightInd w:val="0"/>
              <w:spacing w:after="0" w:line="240" w:lineRule="auto"/>
              <w:rPr>
                <w:rFonts w:cs="TimesNewRomanPSMT"/>
                <w:lang w:eastAsia="es-MX"/>
              </w:rPr>
            </w:pPr>
            <w:r>
              <w:lastRenderedPageBreak/>
              <w:t>●</w:t>
            </w:r>
            <w:r w:rsidRPr="00256D82">
              <w:rPr>
                <w:rFonts w:cs="TimesNewRomanPSMT"/>
                <w:lang w:eastAsia="es-MX"/>
              </w:rPr>
              <w:t>Investigar el objetivo, misión y estructura de los</w:t>
            </w:r>
          </w:p>
          <w:p w14:paraId="55F542AF"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principales organismos internacionales de cooperación económica, presentando sus resultados en un cuadro</w:t>
            </w:r>
          </w:p>
          <w:p w14:paraId="3D0C0C97" w14:textId="77777777" w:rsidR="00F52CBC" w:rsidRPr="00256D82" w:rsidRDefault="00F52CBC" w:rsidP="00393A52">
            <w:pPr>
              <w:pStyle w:val="Sinespaciado"/>
              <w:rPr>
                <w:rFonts w:cs="TimesNewRomanPSMT"/>
                <w:lang w:eastAsia="es-MX"/>
              </w:rPr>
            </w:pPr>
            <w:r>
              <w:rPr>
                <w:rFonts w:cs="TimesNewRomanPSMT"/>
                <w:lang w:eastAsia="es-MX"/>
              </w:rPr>
              <w:t xml:space="preserve">concentrador y elaborar un mapa mental para </w:t>
            </w:r>
            <w:r w:rsidRPr="004630D0">
              <w:t>exponerlo en el aula de clases.</w:t>
            </w:r>
          </w:p>
          <w:p w14:paraId="124BCE9B" w14:textId="77777777" w:rsidR="00F52CBC" w:rsidRPr="00256D82" w:rsidRDefault="00F52CBC" w:rsidP="00393A52">
            <w:pPr>
              <w:pStyle w:val="Sinespaciado"/>
              <w:rPr>
                <w:rFonts w:cs="TimesNewRomanPSMT"/>
                <w:lang w:eastAsia="es-MX"/>
              </w:rPr>
            </w:pPr>
          </w:p>
          <w:p w14:paraId="0141CA4F" w14:textId="77777777" w:rsidR="00F52CBC" w:rsidRPr="00256D82" w:rsidRDefault="00F52CBC" w:rsidP="00393A52">
            <w:pPr>
              <w:pStyle w:val="Sinespaciado"/>
              <w:rPr>
                <w:rFonts w:cs="TimesNewRomanPSMT"/>
                <w:lang w:eastAsia="es-MX"/>
              </w:rPr>
            </w:pPr>
          </w:p>
          <w:p w14:paraId="53FADC70" w14:textId="77777777"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 xml:space="preserve">Investigar </w:t>
            </w:r>
            <w:r>
              <w:rPr>
                <w:rFonts w:cs="TimesNewRomanPSMT"/>
                <w:lang w:eastAsia="es-MX"/>
              </w:rPr>
              <w:t xml:space="preserve">en equipos de trabajo y </w:t>
            </w:r>
            <w:r w:rsidRPr="00256D82">
              <w:rPr>
                <w:rFonts w:cs="TimesNewRomanPSMT"/>
                <w:lang w:eastAsia="es-MX"/>
              </w:rPr>
              <w:t>en diversas fuentes los  tratados o acuerdos</w:t>
            </w:r>
            <w:r>
              <w:rPr>
                <w:rFonts w:cs="TimesNewRomanPSMT"/>
                <w:lang w:eastAsia="es-MX"/>
              </w:rPr>
              <w:t xml:space="preserve"> </w:t>
            </w:r>
            <w:r w:rsidRPr="00CA4B5E">
              <w:rPr>
                <w:rFonts w:cs="TimesNewRomanPSMT"/>
                <w:lang w:eastAsia="es-MX"/>
              </w:rPr>
              <w:t>comerciales más importantes que tiene México</w:t>
            </w:r>
            <w:r>
              <w:rPr>
                <w:rFonts w:cs="TimesNewRomanPSMT"/>
                <w:lang w:eastAsia="es-MX"/>
              </w:rPr>
              <w:t xml:space="preserve">, mencionar porqué es importante para México el  T-MEC, exponiendo su </w:t>
            </w:r>
            <w:r w:rsidRPr="00CA4B5E">
              <w:rPr>
                <w:rFonts w:cs="TimesNewRomanPSMT"/>
                <w:lang w:eastAsia="es-MX"/>
              </w:rPr>
              <w:t xml:space="preserve">resultados </w:t>
            </w:r>
            <w:r>
              <w:rPr>
                <w:rFonts w:cs="TimesNewRomanPSMT"/>
                <w:lang w:eastAsia="es-MX"/>
              </w:rPr>
              <w:t>enviado la presentación a  classroom.</w:t>
            </w:r>
          </w:p>
          <w:p w14:paraId="59E7A72E" w14:textId="77777777" w:rsidR="00F52CBC" w:rsidRDefault="00F52CBC" w:rsidP="00393A52">
            <w:pPr>
              <w:autoSpaceDE w:val="0"/>
              <w:autoSpaceDN w:val="0"/>
              <w:adjustRightInd w:val="0"/>
              <w:spacing w:after="0" w:line="240" w:lineRule="auto"/>
              <w:rPr>
                <w:rFonts w:cs="TimesNewRomanPSMT"/>
                <w:lang w:eastAsia="es-MX"/>
              </w:rPr>
            </w:pPr>
          </w:p>
          <w:p w14:paraId="270563A2" w14:textId="77777777" w:rsidR="00F52CBC" w:rsidRPr="00256D82" w:rsidRDefault="00F52CBC" w:rsidP="00393A52">
            <w:pPr>
              <w:autoSpaceDE w:val="0"/>
              <w:autoSpaceDN w:val="0"/>
              <w:adjustRightInd w:val="0"/>
              <w:spacing w:after="0" w:line="240" w:lineRule="auto"/>
              <w:rPr>
                <w:rFonts w:cs="TimesNewRomanPSMT"/>
                <w:lang w:eastAsia="es-MX"/>
              </w:rPr>
            </w:pPr>
          </w:p>
          <w:p w14:paraId="14CC021D" w14:textId="77777777" w:rsidR="00F52CBC" w:rsidRPr="00256D82" w:rsidRDefault="00F52CBC" w:rsidP="00393A52">
            <w:pPr>
              <w:autoSpaceDE w:val="0"/>
              <w:autoSpaceDN w:val="0"/>
              <w:adjustRightInd w:val="0"/>
              <w:spacing w:after="0" w:line="240" w:lineRule="auto"/>
              <w:rPr>
                <w:rFonts w:cs="TimesNewRomanPSMT"/>
                <w:lang w:eastAsia="es-MX"/>
              </w:rPr>
            </w:pPr>
            <w:r>
              <w:t>●El estudiante debe investigar, analizar, presentar y debatir</w:t>
            </w:r>
            <w:r w:rsidRPr="00256D82">
              <w:rPr>
                <w:rFonts w:cs="TimesNewRomanPSMT"/>
                <w:lang w:eastAsia="es-MX"/>
              </w:rPr>
              <w:t xml:space="preserve"> en equipos, las ventajas y desventajas que tiene México frente a los diferentes tratados comerciales pactados. Presentar sus </w:t>
            </w:r>
            <w:r>
              <w:rPr>
                <w:rFonts w:cs="TimesNewRomanPSMT"/>
                <w:lang w:eastAsia="es-MX"/>
              </w:rPr>
              <w:t>C</w:t>
            </w:r>
            <w:r w:rsidRPr="00256D82">
              <w:rPr>
                <w:rFonts w:cs="TimesNewRomanPSMT"/>
                <w:lang w:eastAsia="es-MX"/>
              </w:rPr>
              <w:t xml:space="preserve">onclusiones en un </w:t>
            </w:r>
            <w:r w:rsidRPr="00E24B43">
              <w:rPr>
                <w:rFonts w:cs="TimesNewRomanPSMT"/>
                <w:lang w:eastAsia="es-MX"/>
              </w:rPr>
              <w:t>cuadro de doble entrada exponiendo sus resultados y enviar el cuadro de doble entrada a classroom.</w:t>
            </w:r>
          </w:p>
          <w:p w14:paraId="7179D837" w14:textId="77777777" w:rsidR="00F52CBC" w:rsidRPr="00256D82" w:rsidRDefault="00F52CBC" w:rsidP="00393A52">
            <w:pPr>
              <w:autoSpaceDE w:val="0"/>
              <w:autoSpaceDN w:val="0"/>
              <w:adjustRightInd w:val="0"/>
              <w:spacing w:after="0" w:line="240" w:lineRule="auto"/>
              <w:rPr>
                <w:rFonts w:cs="TimesNewRomanPSMT"/>
                <w:lang w:eastAsia="es-MX"/>
              </w:rPr>
            </w:pPr>
          </w:p>
          <w:p w14:paraId="6A68B355" w14:textId="77777777" w:rsidR="00F52CBC" w:rsidRDefault="00F52CBC" w:rsidP="00393A52">
            <w:pPr>
              <w:autoSpaceDE w:val="0"/>
              <w:autoSpaceDN w:val="0"/>
              <w:adjustRightInd w:val="0"/>
              <w:spacing w:after="0" w:line="240" w:lineRule="auto"/>
              <w:rPr>
                <w:rFonts w:cs="TimesNewRomanPSMT"/>
                <w:lang w:eastAsia="es-MX"/>
              </w:rPr>
            </w:pPr>
          </w:p>
          <w:p w14:paraId="4DB4BFBC" w14:textId="77777777" w:rsidR="00F52CBC" w:rsidRDefault="00F52CBC" w:rsidP="00393A52">
            <w:pPr>
              <w:autoSpaceDE w:val="0"/>
              <w:autoSpaceDN w:val="0"/>
              <w:adjustRightInd w:val="0"/>
              <w:spacing w:after="0" w:line="240" w:lineRule="auto"/>
              <w:rPr>
                <w:rFonts w:cs="TimesNewRomanPSMT"/>
                <w:lang w:eastAsia="es-MX"/>
              </w:rPr>
            </w:pPr>
          </w:p>
          <w:p w14:paraId="2A2C72CE" w14:textId="77777777" w:rsidR="00F52CBC" w:rsidRPr="00256D82" w:rsidRDefault="00F52CBC" w:rsidP="00393A52">
            <w:pPr>
              <w:autoSpaceDE w:val="0"/>
              <w:autoSpaceDN w:val="0"/>
              <w:adjustRightInd w:val="0"/>
              <w:spacing w:after="0" w:line="240" w:lineRule="auto"/>
              <w:rPr>
                <w:rFonts w:cs="TimesNewRomanPSMT"/>
                <w:lang w:eastAsia="es-MX"/>
              </w:rPr>
            </w:pPr>
          </w:p>
          <w:p w14:paraId="063D04B5" w14:textId="77777777" w:rsidR="00F52CBC" w:rsidRDefault="00F52CBC" w:rsidP="00393A52">
            <w:pPr>
              <w:autoSpaceDE w:val="0"/>
              <w:autoSpaceDN w:val="0"/>
              <w:adjustRightInd w:val="0"/>
              <w:spacing w:after="0" w:line="240" w:lineRule="auto"/>
            </w:pPr>
          </w:p>
          <w:p w14:paraId="6DEA4C3F" w14:textId="77777777"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Investigar las principales características de las</w:t>
            </w:r>
          </w:p>
          <w:p w14:paraId="507C0B71"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 xml:space="preserve">estructuras de integración </w:t>
            </w:r>
            <w:r w:rsidRPr="008012D1">
              <w:rPr>
                <w:rFonts w:cs="TimesNewRomanPSMT"/>
                <w:lang w:eastAsia="es-MX"/>
              </w:rPr>
              <w:t>económica y elaborarán un mapa mental que expo</w:t>
            </w:r>
            <w:r>
              <w:rPr>
                <w:rFonts w:cs="TimesNewRomanPSMT"/>
                <w:lang w:eastAsia="es-MX"/>
              </w:rPr>
              <w:t>n</w:t>
            </w:r>
            <w:r w:rsidRPr="008012D1">
              <w:rPr>
                <w:rFonts w:cs="TimesNewRomanPSMT"/>
                <w:lang w:eastAsia="es-MX"/>
              </w:rPr>
              <w:t>drán en el aula para después enviar el mapa a classroom.</w:t>
            </w:r>
          </w:p>
          <w:p w14:paraId="41CFBFF3" w14:textId="77777777" w:rsidR="00F52CBC" w:rsidRPr="00256D82" w:rsidRDefault="00F52CBC" w:rsidP="00393A52">
            <w:pPr>
              <w:autoSpaceDE w:val="0"/>
              <w:autoSpaceDN w:val="0"/>
              <w:adjustRightInd w:val="0"/>
              <w:spacing w:after="0" w:line="240" w:lineRule="auto"/>
            </w:pPr>
          </w:p>
          <w:p w14:paraId="5A039535" w14:textId="77777777" w:rsidR="00F52CBC" w:rsidRPr="00256D82" w:rsidRDefault="00F52CBC" w:rsidP="00393A52">
            <w:pPr>
              <w:pStyle w:val="Sinespaciado"/>
            </w:pPr>
          </w:p>
          <w:p w14:paraId="567FFA7A" w14:textId="77777777" w:rsidR="00F52CBC" w:rsidRDefault="00F52CBC" w:rsidP="00393A52">
            <w:pPr>
              <w:pStyle w:val="Sinespaciado"/>
              <w:rPr>
                <w:rFonts w:ascii="Arial" w:hAnsi="Arial" w:cs="Arial"/>
                <w:sz w:val="20"/>
                <w:szCs w:val="20"/>
              </w:rPr>
            </w:pPr>
          </w:p>
          <w:p w14:paraId="06B90D90" w14:textId="77777777" w:rsidR="00F52CBC" w:rsidRDefault="00F52CBC" w:rsidP="00393A52">
            <w:pPr>
              <w:pStyle w:val="Sinespaciado"/>
              <w:rPr>
                <w:rFonts w:ascii="Arial" w:hAnsi="Arial" w:cs="Arial"/>
                <w:sz w:val="20"/>
                <w:szCs w:val="20"/>
              </w:rPr>
            </w:pPr>
          </w:p>
          <w:p w14:paraId="044A0EBB" w14:textId="77777777" w:rsidR="00F52CBC" w:rsidRDefault="00F52CBC" w:rsidP="00393A52">
            <w:pPr>
              <w:pStyle w:val="Sinespaciado"/>
              <w:rPr>
                <w:rFonts w:ascii="Arial" w:hAnsi="Arial" w:cs="Arial"/>
                <w:sz w:val="20"/>
                <w:szCs w:val="20"/>
              </w:rPr>
            </w:pPr>
          </w:p>
          <w:p w14:paraId="2823BF00" w14:textId="77777777" w:rsidR="00F52CBC" w:rsidRDefault="00F52CBC" w:rsidP="00393A52">
            <w:pPr>
              <w:pStyle w:val="Sinespaciado"/>
              <w:rPr>
                <w:rFonts w:ascii="Arial" w:hAnsi="Arial" w:cs="Arial"/>
                <w:sz w:val="20"/>
                <w:szCs w:val="20"/>
              </w:rPr>
            </w:pPr>
          </w:p>
          <w:p w14:paraId="7E633D23" w14:textId="77777777" w:rsidR="00F52CBC" w:rsidRDefault="00F52CBC" w:rsidP="00393A52">
            <w:pPr>
              <w:pStyle w:val="Sinespaciado"/>
              <w:rPr>
                <w:rFonts w:ascii="Arial" w:hAnsi="Arial" w:cs="Arial"/>
                <w:sz w:val="20"/>
                <w:szCs w:val="20"/>
              </w:rPr>
            </w:pPr>
          </w:p>
          <w:p w14:paraId="402D5543" w14:textId="77777777" w:rsidR="00F52CBC" w:rsidRDefault="00F52CBC" w:rsidP="00393A52">
            <w:pPr>
              <w:pStyle w:val="Sinespaciado"/>
              <w:rPr>
                <w:rFonts w:ascii="Arial" w:hAnsi="Arial" w:cs="Arial"/>
                <w:sz w:val="20"/>
                <w:szCs w:val="20"/>
              </w:rPr>
            </w:pPr>
          </w:p>
          <w:p w14:paraId="262CB466" w14:textId="77777777" w:rsidR="00F52CBC" w:rsidRDefault="00F52CBC" w:rsidP="00393A52">
            <w:pPr>
              <w:pStyle w:val="Sinespaciado"/>
              <w:rPr>
                <w:rFonts w:ascii="Arial" w:hAnsi="Arial" w:cs="Arial"/>
                <w:sz w:val="20"/>
                <w:szCs w:val="20"/>
              </w:rPr>
            </w:pPr>
          </w:p>
          <w:p w14:paraId="1C11645B" w14:textId="77777777" w:rsidR="00F52CBC" w:rsidRPr="00DA259C" w:rsidRDefault="00F52CBC" w:rsidP="00393A52">
            <w:pPr>
              <w:pStyle w:val="Sinespaciado"/>
              <w:rPr>
                <w:rFonts w:ascii="Arial" w:hAnsi="Arial" w:cs="Arial"/>
                <w:sz w:val="20"/>
                <w:szCs w:val="20"/>
              </w:rPr>
            </w:pPr>
          </w:p>
        </w:tc>
        <w:tc>
          <w:tcPr>
            <w:tcW w:w="2599" w:type="dxa"/>
            <w:shd w:val="clear" w:color="auto" w:fill="auto"/>
          </w:tcPr>
          <w:p w14:paraId="6243AC7B" w14:textId="77777777" w:rsidR="00F52CBC" w:rsidRDefault="00F52CBC" w:rsidP="00393A52">
            <w:pPr>
              <w:pStyle w:val="Sinespaciado"/>
            </w:pPr>
            <w:r>
              <w:lastRenderedPageBreak/>
              <w:t>●El docente expone existencia de organismos internacionales de cooperación económica y solicita investigar en equipos de trabajo su: misión, visión, estructura, elaborar de manera individual un cuadro concentrador y mapa mental.</w:t>
            </w:r>
          </w:p>
          <w:p w14:paraId="593CD814" w14:textId="77777777" w:rsidR="00F52CBC" w:rsidRDefault="00F52CBC" w:rsidP="00393A52">
            <w:pPr>
              <w:pStyle w:val="Sinespaciado"/>
            </w:pPr>
          </w:p>
          <w:p w14:paraId="0E3A589A" w14:textId="77777777" w:rsidR="00F52CBC" w:rsidRDefault="00F52CBC" w:rsidP="00393A52">
            <w:pPr>
              <w:pStyle w:val="Sinespaciado"/>
              <w:rPr>
                <w:rFonts w:ascii="Arial" w:hAnsi="Arial" w:cs="Arial"/>
                <w:sz w:val="20"/>
                <w:szCs w:val="20"/>
              </w:rPr>
            </w:pPr>
          </w:p>
          <w:p w14:paraId="6F65BD8C" w14:textId="77777777" w:rsidR="00F52CBC" w:rsidRDefault="00F52CBC" w:rsidP="00393A52">
            <w:pPr>
              <w:pStyle w:val="Sinespaciado"/>
              <w:rPr>
                <w:rFonts w:ascii="Arial" w:hAnsi="Arial" w:cs="Arial"/>
                <w:sz w:val="20"/>
                <w:szCs w:val="20"/>
              </w:rPr>
            </w:pPr>
            <w:r>
              <w:t>●El docente explica el tema tratados comerciales y la importancia para las economía mexicana, comenta en nuevo tratado (T-MEC) solicita al alumno formar equipos de trabajo e investigar los acuerdos y tratados comerciales de México con otros países.</w:t>
            </w:r>
          </w:p>
          <w:p w14:paraId="2D258724" w14:textId="77777777" w:rsidR="00F52CBC" w:rsidRDefault="00F52CBC" w:rsidP="00393A52">
            <w:pPr>
              <w:pStyle w:val="Sinespaciado"/>
              <w:rPr>
                <w:rFonts w:ascii="Arial" w:hAnsi="Arial" w:cs="Arial"/>
                <w:sz w:val="20"/>
                <w:szCs w:val="20"/>
              </w:rPr>
            </w:pPr>
          </w:p>
          <w:p w14:paraId="13BE3D7B" w14:textId="77777777" w:rsidR="00F52CBC" w:rsidRDefault="00F52CBC" w:rsidP="00393A52">
            <w:pPr>
              <w:pStyle w:val="Sinespaciado"/>
              <w:rPr>
                <w:rFonts w:ascii="Arial" w:hAnsi="Arial" w:cs="Arial"/>
                <w:sz w:val="20"/>
                <w:szCs w:val="20"/>
              </w:rPr>
            </w:pPr>
          </w:p>
          <w:p w14:paraId="04496384" w14:textId="77777777" w:rsidR="00F52CBC" w:rsidRDefault="00F52CBC" w:rsidP="00393A52">
            <w:pPr>
              <w:pStyle w:val="Sinespaciado"/>
              <w:rPr>
                <w:rFonts w:ascii="Arial" w:hAnsi="Arial" w:cs="Arial"/>
                <w:sz w:val="20"/>
                <w:szCs w:val="20"/>
              </w:rPr>
            </w:pPr>
          </w:p>
          <w:p w14:paraId="0E7B6B8A" w14:textId="77777777" w:rsidR="00F52CBC" w:rsidRDefault="00F52CBC" w:rsidP="00393A52">
            <w:pPr>
              <w:pStyle w:val="Sinespaciado"/>
              <w:rPr>
                <w:rFonts w:ascii="Arial" w:hAnsi="Arial" w:cs="Arial"/>
                <w:sz w:val="20"/>
                <w:szCs w:val="20"/>
              </w:rPr>
            </w:pPr>
          </w:p>
          <w:p w14:paraId="2FD94388" w14:textId="77777777" w:rsidR="00F52CBC" w:rsidRDefault="00F52CBC" w:rsidP="00393A52">
            <w:pPr>
              <w:pStyle w:val="Sinespaciado"/>
              <w:rPr>
                <w:rFonts w:ascii="Arial" w:hAnsi="Arial" w:cs="Arial"/>
                <w:sz w:val="20"/>
                <w:szCs w:val="20"/>
              </w:rPr>
            </w:pPr>
          </w:p>
          <w:p w14:paraId="3D008D4D" w14:textId="77777777" w:rsidR="00F52CBC" w:rsidRDefault="00F52CBC" w:rsidP="00393A52">
            <w:pPr>
              <w:pStyle w:val="Sinespaciado"/>
              <w:rPr>
                <w:rFonts w:ascii="Arial" w:hAnsi="Arial" w:cs="Arial"/>
                <w:sz w:val="20"/>
                <w:szCs w:val="20"/>
              </w:rPr>
            </w:pPr>
          </w:p>
          <w:p w14:paraId="59399518" w14:textId="77777777" w:rsidR="00F52CBC" w:rsidRDefault="00F52CBC" w:rsidP="00393A52">
            <w:pPr>
              <w:pStyle w:val="Sinespaciado"/>
              <w:rPr>
                <w:rFonts w:ascii="Arial" w:hAnsi="Arial" w:cs="Arial"/>
                <w:sz w:val="20"/>
                <w:szCs w:val="20"/>
              </w:rPr>
            </w:pPr>
          </w:p>
          <w:p w14:paraId="1119968F" w14:textId="77777777" w:rsidR="00F52CBC" w:rsidRDefault="00F52CBC" w:rsidP="00393A52">
            <w:pPr>
              <w:pStyle w:val="Sinespaciado"/>
              <w:rPr>
                <w:rFonts w:ascii="Arial" w:hAnsi="Arial" w:cs="Arial"/>
                <w:sz w:val="20"/>
                <w:szCs w:val="20"/>
              </w:rPr>
            </w:pPr>
          </w:p>
          <w:p w14:paraId="1DB1A173" w14:textId="77777777" w:rsidR="00F52CBC" w:rsidRDefault="00F52CBC" w:rsidP="00393A52">
            <w:pPr>
              <w:pStyle w:val="Sinespaciado"/>
              <w:rPr>
                <w:rFonts w:ascii="Arial" w:hAnsi="Arial" w:cs="Arial"/>
                <w:sz w:val="20"/>
                <w:szCs w:val="20"/>
              </w:rPr>
            </w:pPr>
          </w:p>
          <w:p w14:paraId="428B86C7" w14:textId="77777777" w:rsidR="00F52CBC" w:rsidRDefault="00F52CBC" w:rsidP="00393A52">
            <w:pPr>
              <w:pStyle w:val="Sinespaciado"/>
              <w:rPr>
                <w:rFonts w:ascii="Arial" w:hAnsi="Arial" w:cs="Arial"/>
                <w:sz w:val="20"/>
                <w:szCs w:val="20"/>
              </w:rPr>
            </w:pPr>
          </w:p>
          <w:p w14:paraId="7DBE5D80" w14:textId="77777777" w:rsidR="00F52CBC" w:rsidRDefault="00F52CBC" w:rsidP="00393A52">
            <w:pPr>
              <w:pStyle w:val="Sinespaciado"/>
              <w:rPr>
                <w:rFonts w:ascii="Arial" w:hAnsi="Arial" w:cs="Arial"/>
                <w:sz w:val="20"/>
                <w:szCs w:val="20"/>
              </w:rPr>
            </w:pPr>
          </w:p>
          <w:p w14:paraId="0B15F635" w14:textId="77777777" w:rsidR="00F52CBC" w:rsidRDefault="00F52CBC" w:rsidP="00393A52">
            <w:pPr>
              <w:pStyle w:val="Sinespaciado"/>
              <w:rPr>
                <w:rFonts w:ascii="Arial" w:hAnsi="Arial" w:cs="Arial"/>
                <w:sz w:val="20"/>
                <w:szCs w:val="20"/>
              </w:rPr>
            </w:pPr>
          </w:p>
          <w:p w14:paraId="649308B9" w14:textId="77777777" w:rsidR="00F52CBC" w:rsidRDefault="00F52CBC" w:rsidP="00393A52">
            <w:pPr>
              <w:pStyle w:val="Sinespaciado"/>
              <w:rPr>
                <w:rFonts w:ascii="Arial" w:hAnsi="Arial" w:cs="Arial"/>
                <w:sz w:val="20"/>
                <w:szCs w:val="20"/>
              </w:rPr>
            </w:pPr>
          </w:p>
          <w:p w14:paraId="77C28742" w14:textId="77777777" w:rsidR="00F52CBC" w:rsidRDefault="00F52CBC" w:rsidP="00393A52">
            <w:pPr>
              <w:pStyle w:val="Sinespaciado"/>
            </w:pPr>
            <w:r>
              <w:t>●El docente plantea cuestionamientos que logren y mejoren la comprensión de los acuerdos o tratados comerciales de México con otros países, los alumnos investigan ventajas o desventajas.</w:t>
            </w:r>
          </w:p>
          <w:p w14:paraId="7CCBD7F3" w14:textId="77777777" w:rsidR="00F52CBC" w:rsidRDefault="00F52CBC" w:rsidP="00393A52">
            <w:pPr>
              <w:pStyle w:val="Sinespaciado"/>
            </w:pPr>
          </w:p>
          <w:p w14:paraId="3328718D" w14:textId="77777777" w:rsidR="00F52CBC" w:rsidRDefault="00F52CBC" w:rsidP="00393A52">
            <w:pPr>
              <w:pStyle w:val="Sinespaciado"/>
            </w:pPr>
          </w:p>
          <w:p w14:paraId="3198F3D5" w14:textId="77777777" w:rsidR="00F52CBC" w:rsidRDefault="00F52CBC" w:rsidP="00393A52">
            <w:pPr>
              <w:pStyle w:val="Sinespaciado"/>
            </w:pPr>
          </w:p>
          <w:p w14:paraId="53CF0267" w14:textId="77777777" w:rsidR="00F52CBC" w:rsidRPr="00DA259C" w:rsidRDefault="00F52CBC" w:rsidP="00393A52">
            <w:pPr>
              <w:pStyle w:val="Sinespaciado"/>
              <w:rPr>
                <w:rFonts w:ascii="Arial" w:hAnsi="Arial" w:cs="Arial"/>
                <w:sz w:val="20"/>
                <w:szCs w:val="20"/>
              </w:rPr>
            </w:pPr>
            <w:r>
              <w:t xml:space="preserve">●El docente explicará la estructura de los organismos internacionales y los alumnos </w:t>
            </w:r>
            <w:r w:rsidRPr="007C0843">
              <w:rPr>
                <w:rFonts w:cs="Arial"/>
              </w:rPr>
              <w:t>Investigar</w:t>
            </w:r>
            <w:r>
              <w:rPr>
                <w:rFonts w:cs="Arial"/>
              </w:rPr>
              <w:t>án</w:t>
            </w:r>
            <w:r w:rsidRPr="007C0843">
              <w:rPr>
                <w:rFonts w:cs="Arial"/>
              </w:rPr>
              <w:t xml:space="preserve"> </w:t>
            </w:r>
            <w:r>
              <w:rPr>
                <w:rFonts w:cs="Arial"/>
              </w:rPr>
              <w:t>las características de la integración económica.</w:t>
            </w:r>
          </w:p>
        </w:tc>
        <w:tc>
          <w:tcPr>
            <w:tcW w:w="2599" w:type="dxa"/>
            <w:shd w:val="clear" w:color="auto" w:fill="auto"/>
          </w:tcPr>
          <w:p w14:paraId="479C02F5"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472A4D2A"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Síntesis.</w:t>
            </w:r>
          </w:p>
          <w:p w14:paraId="3CDF2E22"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58F99B14"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Investigación.</w:t>
            </w:r>
          </w:p>
          <w:p w14:paraId="7ABF281A"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1272657C"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Equipo.</w:t>
            </w:r>
          </w:p>
          <w:p w14:paraId="49ABF939"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6584DBD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conocimientos en la práctica.</w:t>
            </w:r>
          </w:p>
          <w:p w14:paraId="34F3BD86"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H</w:t>
            </w:r>
            <w:r w:rsidRPr="00256D82">
              <w:rPr>
                <w:rFonts w:cs="TimesNewRomanPSMT"/>
                <w:lang w:eastAsia="es-MX"/>
              </w:rPr>
              <w:t>abilidad para</w:t>
            </w:r>
          </w:p>
          <w:p w14:paraId="05BA8A69" w14:textId="77777777" w:rsidR="00F52CBC" w:rsidRPr="00256D82" w:rsidRDefault="00F52CBC" w:rsidP="00393A52">
            <w:pPr>
              <w:pStyle w:val="Sinespaciado"/>
              <w:rPr>
                <w:rFonts w:cs="TimesNewRomanPSMT"/>
                <w:lang w:eastAsia="es-MX"/>
              </w:rPr>
            </w:pPr>
            <w:r w:rsidRPr="00256D82">
              <w:rPr>
                <w:rFonts w:cs="TimesNewRomanPSMT"/>
                <w:lang w:eastAsia="es-MX"/>
              </w:rPr>
              <w:t>trabajar en contextos internacionales.</w:t>
            </w:r>
          </w:p>
          <w:p w14:paraId="605C919E" w14:textId="77777777" w:rsidR="00F52CBC" w:rsidRPr="00DA259C" w:rsidRDefault="00F52CBC" w:rsidP="00393A52">
            <w:pPr>
              <w:pStyle w:val="Sinespaciado"/>
            </w:pPr>
          </w:p>
        </w:tc>
        <w:tc>
          <w:tcPr>
            <w:tcW w:w="2600" w:type="dxa"/>
            <w:shd w:val="clear" w:color="auto" w:fill="auto"/>
          </w:tcPr>
          <w:p w14:paraId="5A4B526F" w14:textId="77777777" w:rsidR="00F52CBC" w:rsidRDefault="00F52CBC" w:rsidP="00393A52">
            <w:pPr>
              <w:pStyle w:val="Sinespaciado"/>
              <w:rPr>
                <w:rFonts w:ascii="Arial" w:hAnsi="Arial" w:cs="Arial"/>
                <w:sz w:val="20"/>
                <w:szCs w:val="20"/>
              </w:rPr>
            </w:pPr>
            <w:r>
              <w:rPr>
                <w:rFonts w:ascii="Arial" w:hAnsi="Arial" w:cs="Arial"/>
                <w:sz w:val="20"/>
                <w:szCs w:val="20"/>
              </w:rPr>
              <w:t>Teoría: 6</w:t>
            </w:r>
          </w:p>
          <w:p w14:paraId="16A645B7" w14:textId="77777777" w:rsidR="00F52CBC" w:rsidRDefault="00F52CBC" w:rsidP="00393A52">
            <w:pPr>
              <w:pStyle w:val="Sinespaciado"/>
              <w:rPr>
                <w:rFonts w:ascii="Arial" w:hAnsi="Arial" w:cs="Arial"/>
                <w:sz w:val="20"/>
                <w:szCs w:val="20"/>
              </w:rPr>
            </w:pPr>
            <w:r>
              <w:rPr>
                <w:rFonts w:ascii="Arial" w:hAnsi="Arial" w:cs="Arial"/>
                <w:sz w:val="20"/>
                <w:szCs w:val="20"/>
              </w:rPr>
              <w:t>Práctica: 4</w:t>
            </w:r>
          </w:p>
          <w:p w14:paraId="03CD4BB6" w14:textId="77777777" w:rsidR="00F52CBC" w:rsidRPr="00DA259C" w:rsidRDefault="00F52CBC" w:rsidP="00393A52">
            <w:pPr>
              <w:pStyle w:val="Sinespaciado"/>
              <w:rPr>
                <w:rFonts w:ascii="Arial" w:hAnsi="Arial" w:cs="Arial"/>
                <w:sz w:val="20"/>
                <w:szCs w:val="20"/>
              </w:rPr>
            </w:pPr>
          </w:p>
        </w:tc>
      </w:tr>
    </w:tbl>
    <w:p w14:paraId="67118934" w14:textId="77777777" w:rsidR="00F52CBC" w:rsidRDefault="00F52CBC" w:rsidP="00F52CBC">
      <w:pPr>
        <w:pStyle w:val="Sinespaciado"/>
        <w:rPr>
          <w:rFonts w:ascii="Arial" w:hAnsi="Arial" w:cs="Arial"/>
          <w:sz w:val="20"/>
          <w:szCs w:val="20"/>
        </w:rPr>
      </w:pPr>
    </w:p>
    <w:p w14:paraId="26C970ED" w14:textId="77777777" w:rsidR="00F52CBC" w:rsidRPr="00862CFC" w:rsidRDefault="00F52CBC" w:rsidP="00F52CBC">
      <w:pPr>
        <w:pStyle w:val="Sinespaciado"/>
        <w:rPr>
          <w:rFonts w:ascii="Arial" w:hAnsi="Arial" w:cs="Arial"/>
          <w:sz w:val="20"/>
          <w:szCs w:val="20"/>
        </w:rPr>
      </w:pPr>
    </w:p>
    <w:p w14:paraId="18FDF031" w14:textId="77777777" w:rsidR="00F52CBC" w:rsidRPr="00862CFC" w:rsidRDefault="00F52CBC" w:rsidP="00F52CB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52CBC" w:rsidRPr="00DA259C" w14:paraId="6D7EA0C9" w14:textId="77777777" w:rsidTr="00393A52">
        <w:tc>
          <w:tcPr>
            <w:tcW w:w="6498" w:type="dxa"/>
            <w:shd w:val="clear" w:color="auto" w:fill="auto"/>
          </w:tcPr>
          <w:p w14:paraId="60F45533"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Indicadores de Alcance </w:t>
            </w:r>
          </w:p>
        </w:tc>
        <w:tc>
          <w:tcPr>
            <w:tcW w:w="6498" w:type="dxa"/>
            <w:shd w:val="clear" w:color="auto" w:fill="auto"/>
          </w:tcPr>
          <w:p w14:paraId="187577B9"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Valor de Indicador </w:t>
            </w:r>
          </w:p>
        </w:tc>
      </w:tr>
      <w:tr w:rsidR="00F52CBC" w:rsidRPr="00DA259C" w14:paraId="60BD50A6" w14:textId="77777777" w:rsidTr="00393A52">
        <w:tc>
          <w:tcPr>
            <w:tcW w:w="6498" w:type="dxa"/>
            <w:shd w:val="clear" w:color="auto" w:fill="auto"/>
          </w:tcPr>
          <w:p w14:paraId="2DEB4225" w14:textId="77777777" w:rsidR="00F52CBC" w:rsidRDefault="00F52CBC" w:rsidP="00393A52">
            <w:pPr>
              <w:pStyle w:val="Default"/>
              <w:rPr>
                <w:sz w:val="20"/>
                <w:szCs w:val="20"/>
              </w:rPr>
            </w:pPr>
            <w:r>
              <w:rPr>
                <w:sz w:val="20"/>
                <w:szCs w:val="20"/>
              </w:rPr>
              <w:t>Mediante un cuadro concentrador identifica objetivos, misión, estructura de organismos internacionales, desarrollara:</w:t>
            </w:r>
          </w:p>
          <w:p w14:paraId="35555A7C" w14:textId="77777777" w:rsidR="00F52CBC" w:rsidRDefault="00F52CBC" w:rsidP="00393A52">
            <w:pPr>
              <w:pStyle w:val="Default"/>
              <w:rPr>
                <w:sz w:val="20"/>
                <w:szCs w:val="20"/>
              </w:rPr>
            </w:pPr>
            <w:r>
              <w:rPr>
                <w:sz w:val="20"/>
                <w:szCs w:val="20"/>
              </w:rPr>
              <w:t>●Habilidades para buscar, procesar y analizar información,</w:t>
            </w:r>
          </w:p>
          <w:p w14:paraId="267D271B" w14:textId="77777777" w:rsidR="00F52CBC" w:rsidRDefault="00F52CBC" w:rsidP="00393A52">
            <w:pPr>
              <w:pStyle w:val="Default"/>
              <w:rPr>
                <w:sz w:val="20"/>
                <w:szCs w:val="20"/>
              </w:rPr>
            </w:pPr>
            <w:r>
              <w:rPr>
                <w:sz w:val="20"/>
                <w:szCs w:val="20"/>
              </w:rPr>
              <w:t>●Capacidad de abstracción, análisis y síntesis.</w:t>
            </w:r>
          </w:p>
          <w:p w14:paraId="2A520B67" w14:textId="77777777" w:rsidR="00F52CBC" w:rsidRDefault="00F52CBC" w:rsidP="00393A52">
            <w:pPr>
              <w:pStyle w:val="Default"/>
              <w:rPr>
                <w:sz w:val="20"/>
                <w:szCs w:val="20"/>
              </w:rPr>
            </w:pPr>
            <w:r>
              <w:rPr>
                <w:sz w:val="20"/>
                <w:szCs w:val="20"/>
              </w:rPr>
              <w:t>●Capacidad de aplicar los conocimientos en la práctica.</w:t>
            </w:r>
          </w:p>
          <w:p w14:paraId="288C4B08" w14:textId="77777777" w:rsidR="00F52CBC" w:rsidRPr="00256D82" w:rsidRDefault="00F52CBC" w:rsidP="00393A52">
            <w:pPr>
              <w:pStyle w:val="Default"/>
              <w:rPr>
                <w:rFonts w:ascii="Calibri" w:hAnsi="Calibri"/>
                <w:sz w:val="22"/>
                <w:szCs w:val="22"/>
              </w:rPr>
            </w:pPr>
            <w:r>
              <w:rPr>
                <w:sz w:val="20"/>
                <w:szCs w:val="20"/>
              </w:rPr>
              <w:t>●Compromiso ético.</w:t>
            </w:r>
          </w:p>
        </w:tc>
        <w:tc>
          <w:tcPr>
            <w:tcW w:w="6498" w:type="dxa"/>
            <w:shd w:val="clear" w:color="auto" w:fill="auto"/>
          </w:tcPr>
          <w:p w14:paraId="292738D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6D004880" w14:textId="77777777" w:rsidTr="00393A52">
        <w:tc>
          <w:tcPr>
            <w:tcW w:w="6498" w:type="dxa"/>
            <w:shd w:val="clear" w:color="auto" w:fill="auto"/>
          </w:tcPr>
          <w:p w14:paraId="59CBCC64" w14:textId="77777777" w:rsidR="00F52CBC" w:rsidRDefault="00F52CBC" w:rsidP="00393A52">
            <w:pPr>
              <w:pStyle w:val="Default"/>
              <w:rPr>
                <w:sz w:val="20"/>
                <w:szCs w:val="20"/>
              </w:rPr>
            </w:pPr>
            <w:r>
              <w:rPr>
                <w:sz w:val="20"/>
                <w:szCs w:val="20"/>
              </w:rPr>
              <w:t xml:space="preserve">Realizar una presentación sobre los acuerdos comerciales más importantes que tiene México, </w:t>
            </w:r>
          </w:p>
          <w:p w14:paraId="7A6CFB3B" w14:textId="77777777" w:rsidR="00F52CBC" w:rsidRDefault="00F52CBC" w:rsidP="00393A52">
            <w:pPr>
              <w:pStyle w:val="Default"/>
              <w:rPr>
                <w:sz w:val="20"/>
                <w:szCs w:val="20"/>
              </w:rPr>
            </w:pPr>
            <w:r>
              <w:rPr>
                <w:sz w:val="20"/>
                <w:szCs w:val="20"/>
              </w:rPr>
              <w:t>●Habilidades para buscar, procesar y analizar información,</w:t>
            </w:r>
          </w:p>
          <w:p w14:paraId="41EEFDA5" w14:textId="77777777" w:rsidR="00F52CBC" w:rsidRDefault="00F52CBC" w:rsidP="00393A52">
            <w:pPr>
              <w:pStyle w:val="Default"/>
              <w:rPr>
                <w:sz w:val="20"/>
                <w:szCs w:val="20"/>
              </w:rPr>
            </w:pPr>
            <w:r>
              <w:rPr>
                <w:sz w:val="20"/>
                <w:szCs w:val="20"/>
              </w:rPr>
              <w:t>●Capacidad de abstracción, análisis y síntesis.</w:t>
            </w:r>
          </w:p>
          <w:p w14:paraId="08857C7C" w14:textId="77777777" w:rsidR="00F52CBC" w:rsidRDefault="00F52CBC" w:rsidP="00393A52">
            <w:pPr>
              <w:pStyle w:val="Default"/>
              <w:rPr>
                <w:sz w:val="20"/>
                <w:szCs w:val="20"/>
              </w:rPr>
            </w:pPr>
            <w:r>
              <w:rPr>
                <w:sz w:val="20"/>
                <w:szCs w:val="20"/>
              </w:rPr>
              <w:t>●Capacidad de aplicar los conocimientos en la práctica.</w:t>
            </w:r>
          </w:p>
          <w:p w14:paraId="040556D9" w14:textId="77777777" w:rsidR="00F52CBC" w:rsidRPr="00FD1A28" w:rsidRDefault="00F52CBC" w:rsidP="00393A52">
            <w:pPr>
              <w:pStyle w:val="Sinespaciado"/>
              <w:rPr>
                <w:rFonts w:ascii="Arial" w:hAnsi="Arial" w:cs="Arial"/>
              </w:rPr>
            </w:pPr>
            <w:r w:rsidRPr="00FD1A28">
              <w:rPr>
                <w:rFonts w:ascii="Arial" w:hAnsi="Arial" w:cs="Arial"/>
                <w:sz w:val="20"/>
                <w:szCs w:val="20"/>
              </w:rPr>
              <w:t>●Compromiso ético.</w:t>
            </w:r>
          </w:p>
        </w:tc>
        <w:tc>
          <w:tcPr>
            <w:tcW w:w="6498" w:type="dxa"/>
            <w:shd w:val="clear" w:color="auto" w:fill="auto"/>
          </w:tcPr>
          <w:p w14:paraId="5BE18657" w14:textId="77777777" w:rsidR="00F52CBC" w:rsidRDefault="00F52CBC" w:rsidP="00393A52">
            <w:pPr>
              <w:pStyle w:val="Sinespaciado"/>
              <w:jc w:val="center"/>
              <w:rPr>
                <w:rFonts w:ascii="Arial" w:hAnsi="Arial" w:cs="Arial"/>
                <w:sz w:val="20"/>
                <w:szCs w:val="20"/>
              </w:rPr>
            </w:pPr>
            <w:r>
              <w:rPr>
                <w:rFonts w:ascii="Arial" w:hAnsi="Arial" w:cs="Arial"/>
                <w:sz w:val="20"/>
                <w:szCs w:val="20"/>
              </w:rPr>
              <w:t>20%</w:t>
            </w:r>
          </w:p>
          <w:p w14:paraId="75EBAAB1" w14:textId="77777777" w:rsidR="00F52CBC" w:rsidRDefault="00F52CBC" w:rsidP="00393A52">
            <w:pPr>
              <w:pStyle w:val="Sinespaciado"/>
              <w:jc w:val="center"/>
              <w:rPr>
                <w:rFonts w:ascii="Arial" w:hAnsi="Arial" w:cs="Arial"/>
                <w:sz w:val="20"/>
                <w:szCs w:val="20"/>
              </w:rPr>
            </w:pPr>
          </w:p>
        </w:tc>
      </w:tr>
      <w:tr w:rsidR="00F52CBC" w:rsidRPr="00DA259C" w14:paraId="7C975BF0" w14:textId="77777777" w:rsidTr="00393A52">
        <w:tc>
          <w:tcPr>
            <w:tcW w:w="6498" w:type="dxa"/>
            <w:shd w:val="clear" w:color="auto" w:fill="auto"/>
          </w:tcPr>
          <w:p w14:paraId="3EEA4E9C"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 desarrollará:</w:t>
            </w:r>
          </w:p>
          <w:p w14:paraId="3DD6971B" w14:textId="77777777" w:rsidR="00F52CBC" w:rsidRDefault="00F52CBC" w:rsidP="00393A52">
            <w:pPr>
              <w:pStyle w:val="Default"/>
              <w:rPr>
                <w:sz w:val="20"/>
                <w:szCs w:val="20"/>
              </w:rPr>
            </w:pPr>
            <w:r>
              <w:rPr>
                <w:sz w:val="20"/>
                <w:szCs w:val="20"/>
              </w:rPr>
              <w:t>●Habilidades para buscar, procesar y analizar información,</w:t>
            </w:r>
          </w:p>
          <w:p w14:paraId="6C6FB7E1" w14:textId="77777777" w:rsidR="00F52CBC" w:rsidRDefault="00F52CBC" w:rsidP="00393A52">
            <w:pPr>
              <w:pStyle w:val="Default"/>
              <w:rPr>
                <w:sz w:val="20"/>
                <w:szCs w:val="20"/>
              </w:rPr>
            </w:pPr>
            <w:r>
              <w:rPr>
                <w:sz w:val="20"/>
                <w:szCs w:val="20"/>
              </w:rPr>
              <w:t>●Capacidad de abstracción, análisis y síntesis.</w:t>
            </w:r>
          </w:p>
          <w:p w14:paraId="14EE211C" w14:textId="77777777" w:rsidR="00F52CBC" w:rsidRDefault="00F52CBC" w:rsidP="00393A52">
            <w:pPr>
              <w:pStyle w:val="Default"/>
              <w:rPr>
                <w:sz w:val="20"/>
                <w:szCs w:val="20"/>
              </w:rPr>
            </w:pPr>
            <w:r>
              <w:rPr>
                <w:sz w:val="20"/>
                <w:szCs w:val="20"/>
              </w:rPr>
              <w:t>●Capacidad de aplicar los conocimientos en la práctica.</w:t>
            </w:r>
          </w:p>
          <w:p w14:paraId="0E78F815" w14:textId="77777777" w:rsidR="00F52CBC" w:rsidRPr="00504562" w:rsidRDefault="00F52CBC" w:rsidP="00393A52">
            <w:pPr>
              <w:pStyle w:val="Sinespaciado"/>
              <w:rPr>
                <w:rFonts w:ascii="Arial" w:hAnsi="Arial" w:cs="Arial"/>
              </w:rPr>
            </w:pPr>
            <w:r w:rsidRPr="00504562">
              <w:rPr>
                <w:rFonts w:ascii="Arial" w:hAnsi="Arial" w:cs="Arial"/>
                <w:sz w:val="20"/>
                <w:szCs w:val="20"/>
              </w:rPr>
              <w:t>●Compromiso ético.</w:t>
            </w:r>
          </w:p>
        </w:tc>
        <w:tc>
          <w:tcPr>
            <w:tcW w:w="6498" w:type="dxa"/>
            <w:shd w:val="clear" w:color="auto" w:fill="auto"/>
          </w:tcPr>
          <w:p w14:paraId="51D1E6F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20%</w:t>
            </w:r>
          </w:p>
        </w:tc>
      </w:tr>
      <w:tr w:rsidR="00F52CBC" w:rsidRPr="00DA259C" w14:paraId="55B48583" w14:textId="77777777" w:rsidTr="00393A52">
        <w:tc>
          <w:tcPr>
            <w:tcW w:w="6498" w:type="dxa"/>
            <w:shd w:val="clear" w:color="auto" w:fill="auto"/>
          </w:tcPr>
          <w:p w14:paraId="55AEF2D5"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 desarrollará:</w:t>
            </w:r>
          </w:p>
          <w:p w14:paraId="33A6BDE8" w14:textId="77777777" w:rsidR="00F52CBC" w:rsidRDefault="00F52CBC" w:rsidP="00393A52">
            <w:pPr>
              <w:pStyle w:val="Default"/>
              <w:rPr>
                <w:sz w:val="20"/>
                <w:szCs w:val="20"/>
              </w:rPr>
            </w:pPr>
            <w:r>
              <w:rPr>
                <w:sz w:val="20"/>
                <w:szCs w:val="20"/>
              </w:rPr>
              <w:t>●Habilidades para buscar, procesar y analizar información,</w:t>
            </w:r>
          </w:p>
          <w:p w14:paraId="1ED02FAC" w14:textId="77777777" w:rsidR="00F52CBC" w:rsidRDefault="00F52CBC" w:rsidP="00393A52">
            <w:pPr>
              <w:pStyle w:val="Default"/>
              <w:rPr>
                <w:sz w:val="20"/>
                <w:szCs w:val="20"/>
              </w:rPr>
            </w:pPr>
            <w:r>
              <w:rPr>
                <w:sz w:val="20"/>
                <w:szCs w:val="20"/>
              </w:rPr>
              <w:t>●Capacidad de abstracción, análisis y síntesis.</w:t>
            </w:r>
          </w:p>
          <w:p w14:paraId="33C18A6A" w14:textId="77777777" w:rsidR="00F52CBC" w:rsidRDefault="00F52CBC" w:rsidP="00393A52">
            <w:pPr>
              <w:pStyle w:val="Default"/>
              <w:rPr>
                <w:sz w:val="20"/>
                <w:szCs w:val="20"/>
              </w:rPr>
            </w:pPr>
            <w:r>
              <w:rPr>
                <w:sz w:val="20"/>
                <w:szCs w:val="20"/>
              </w:rPr>
              <w:t>●Capacidad de aplicar los conocimientos en la práctica.</w:t>
            </w:r>
          </w:p>
          <w:p w14:paraId="22E7CF70" w14:textId="77777777" w:rsidR="00F52CBC" w:rsidRPr="00256D82" w:rsidRDefault="00F52CBC" w:rsidP="00393A52">
            <w:pPr>
              <w:pStyle w:val="Default"/>
              <w:rPr>
                <w:rFonts w:ascii="Calibri" w:hAnsi="Calibri"/>
                <w:sz w:val="22"/>
                <w:szCs w:val="22"/>
              </w:rPr>
            </w:pPr>
            <w:r w:rsidRPr="00504562">
              <w:rPr>
                <w:sz w:val="20"/>
                <w:szCs w:val="20"/>
              </w:rPr>
              <w:t>●Compromiso ético.</w:t>
            </w:r>
          </w:p>
        </w:tc>
        <w:tc>
          <w:tcPr>
            <w:tcW w:w="6498" w:type="dxa"/>
            <w:shd w:val="clear" w:color="auto" w:fill="auto"/>
          </w:tcPr>
          <w:p w14:paraId="320DC7BE"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293310A1" w14:textId="77777777" w:rsidTr="00393A52">
        <w:tc>
          <w:tcPr>
            <w:tcW w:w="6498" w:type="dxa"/>
            <w:shd w:val="clear" w:color="auto" w:fill="auto"/>
          </w:tcPr>
          <w:p w14:paraId="0972C2FE"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 y desarrollar:</w:t>
            </w:r>
          </w:p>
          <w:p w14:paraId="12AF39EE" w14:textId="77777777" w:rsidR="00F52CBC" w:rsidRDefault="00F52CBC" w:rsidP="00393A52">
            <w:pPr>
              <w:pStyle w:val="Default"/>
              <w:rPr>
                <w:rFonts w:ascii="Calibri" w:hAnsi="Calibri" w:cs="Calibri"/>
                <w:sz w:val="22"/>
                <w:szCs w:val="22"/>
              </w:rPr>
            </w:pPr>
            <w:r>
              <w:rPr>
                <w:rFonts w:ascii="Calibri" w:hAnsi="Calibri" w:cs="Calibri"/>
                <w:sz w:val="22"/>
                <w:szCs w:val="22"/>
              </w:rPr>
              <w:lastRenderedPageBreak/>
              <w:t>•Capacidad de aplicar conocimientos</w:t>
            </w:r>
          </w:p>
          <w:p w14:paraId="674E2704"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3C3BB033" w14:textId="77777777" w:rsidR="00F52CBC" w:rsidRPr="00256D82" w:rsidRDefault="00F52CBC" w:rsidP="00393A52">
            <w:pPr>
              <w:pStyle w:val="Default"/>
              <w:rPr>
                <w:rFonts w:ascii="Calibri" w:hAnsi="Calibri"/>
                <w:sz w:val="22"/>
                <w:szCs w:val="22"/>
              </w:rPr>
            </w:pPr>
            <w:r>
              <w:rPr>
                <w:rFonts w:ascii="Calibri" w:hAnsi="Calibri" w:cs="Calibri"/>
                <w:sz w:val="22"/>
                <w:szCs w:val="22"/>
              </w:rPr>
              <w:t>•Compromiso ético</w:t>
            </w:r>
            <w:r w:rsidRPr="00617F91">
              <w:rPr>
                <w:sz w:val="20"/>
                <w:szCs w:val="20"/>
                <w:lang w:eastAsia="es-MX"/>
              </w:rPr>
              <w:t>.</w:t>
            </w:r>
          </w:p>
        </w:tc>
        <w:tc>
          <w:tcPr>
            <w:tcW w:w="6498" w:type="dxa"/>
            <w:shd w:val="clear" w:color="auto" w:fill="auto"/>
          </w:tcPr>
          <w:p w14:paraId="58E37602"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lastRenderedPageBreak/>
              <w:t>40%</w:t>
            </w:r>
          </w:p>
        </w:tc>
      </w:tr>
    </w:tbl>
    <w:p w14:paraId="2711CB87" w14:textId="77777777" w:rsidR="00F52CBC" w:rsidRPr="00862CFC" w:rsidRDefault="00F52CBC" w:rsidP="00F52CBC">
      <w:pPr>
        <w:pStyle w:val="Sinespaciado"/>
        <w:rPr>
          <w:rFonts w:ascii="Arial" w:hAnsi="Arial" w:cs="Arial"/>
          <w:sz w:val="20"/>
          <w:szCs w:val="20"/>
        </w:rPr>
      </w:pPr>
    </w:p>
    <w:p w14:paraId="70B9C81E" w14:textId="77777777" w:rsidR="00F52CBC" w:rsidRPr="00862CFC" w:rsidRDefault="00F52CBC" w:rsidP="00F52CBC">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932E42D" w14:textId="6CD29F0C" w:rsidR="00BD3DF2" w:rsidRDefault="00BD3DF2"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F52CBC" w:rsidRPr="008C5154" w14:paraId="655E7E07" w14:textId="77777777" w:rsidTr="00393A52">
        <w:tc>
          <w:tcPr>
            <w:tcW w:w="3249" w:type="dxa"/>
          </w:tcPr>
          <w:p w14:paraId="69A7365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DBD43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268EF1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EA9062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Valoración numérica</w:t>
            </w:r>
          </w:p>
        </w:tc>
      </w:tr>
      <w:tr w:rsidR="00F52CBC" w:rsidRPr="008C5154" w14:paraId="53867243" w14:textId="77777777" w:rsidTr="00393A52">
        <w:tc>
          <w:tcPr>
            <w:tcW w:w="3249" w:type="dxa"/>
            <w:vMerge w:val="restart"/>
          </w:tcPr>
          <w:p w14:paraId="7515CDA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607F43D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5AE76D" w14:textId="77777777" w:rsidR="00F52CBC" w:rsidRPr="008C5154" w:rsidRDefault="00F52CBC" w:rsidP="00393A5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36D0348" w14:textId="77777777" w:rsidR="00F52CBC" w:rsidRPr="00ED60E8" w:rsidRDefault="00F52CBC" w:rsidP="00393A52">
            <w:pPr>
              <w:jc w:val="both"/>
              <w:rPr>
                <w:rFonts w:ascii="Arial" w:hAnsi="Arial" w:cs="Arial"/>
                <w:b/>
                <w:sz w:val="20"/>
                <w:szCs w:val="20"/>
              </w:rPr>
            </w:pPr>
            <w:r>
              <w:rPr>
                <w:rFonts w:ascii="Arial" w:hAnsi="Arial" w:cs="Arial"/>
                <w:b/>
                <w:sz w:val="20"/>
                <w:szCs w:val="20"/>
              </w:rPr>
              <w:t>1.</w:t>
            </w:r>
            <w:r w:rsidRPr="00ED60E8">
              <w:rPr>
                <w:rFonts w:ascii="Arial" w:hAnsi="Arial" w:cs="Arial"/>
                <w:b/>
                <w:sz w:val="20"/>
                <w:szCs w:val="20"/>
              </w:rPr>
              <w:t xml:space="preserve">Se adapta a situaciones y contextos complejos: </w:t>
            </w:r>
            <w:r w:rsidRPr="00ED60E8">
              <w:rPr>
                <w:rFonts w:ascii="Arial" w:hAnsi="Arial" w:cs="Arial"/>
                <w:sz w:val="20"/>
                <w:szCs w:val="20"/>
              </w:rPr>
              <w:t xml:space="preserve">Puede trabajar en equipo, refleja sus conocimientos en la interpretación de la realidad. </w:t>
            </w:r>
          </w:p>
          <w:p w14:paraId="3823D452" w14:textId="77777777" w:rsidR="00F52CBC" w:rsidRPr="008C5154" w:rsidRDefault="00F52CBC" w:rsidP="00393A52">
            <w:pPr>
              <w:ind w:left="33"/>
              <w:jc w:val="both"/>
              <w:rPr>
                <w:rFonts w:ascii="Arial" w:hAnsi="Arial" w:cs="Arial"/>
                <w:b/>
                <w:sz w:val="20"/>
                <w:szCs w:val="20"/>
              </w:rPr>
            </w:pPr>
            <w:r>
              <w:rPr>
                <w:rFonts w:ascii="Arial" w:hAnsi="Arial" w:cs="Arial"/>
                <w:b/>
                <w:sz w:val="20"/>
                <w:szCs w:val="20"/>
              </w:rPr>
              <w:t>2.</w:t>
            </w: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952EAC"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3.</w:t>
            </w: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32C5100"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4.</w:t>
            </w: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w:t>
            </w:r>
            <w:r w:rsidRPr="008C5154">
              <w:rPr>
                <w:rFonts w:ascii="Arial" w:hAnsi="Arial" w:cs="Arial"/>
                <w:sz w:val="20"/>
                <w:szCs w:val="20"/>
              </w:rPr>
              <w:lastRenderedPageBreak/>
              <w:t>bibliografía, documentales, etc. para sustentar su punto de vista.</w:t>
            </w:r>
          </w:p>
          <w:p w14:paraId="362C6902"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5.</w:t>
            </w: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0C53CCE"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6.</w:t>
            </w: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9BA84D4"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lastRenderedPageBreak/>
              <w:t>95-100</w:t>
            </w:r>
          </w:p>
        </w:tc>
      </w:tr>
      <w:tr w:rsidR="00F52CBC" w:rsidRPr="008C5154" w14:paraId="6AE10D72" w14:textId="77777777" w:rsidTr="00393A52">
        <w:tc>
          <w:tcPr>
            <w:tcW w:w="3249" w:type="dxa"/>
            <w:vMerge/>
          </w:tcPr>
          <w:p w14:paraId="67DA457C" w14:textId="77777777" w:rsidR="00F52CBC" w:rsidRPr="008C5154" w:rsidRDefault="00F52CBC" w:rsidP="00393A52">
            <w:pPr>
              <w:pStyle w:val="Sinespaciado"/>
              <w:rPr>
                <w:rFonts w:ascii="Arial" w:hAnsi="Arial" w:cs="Arial"/>
                <w:sz w:val="20"/>
                <w:szCs w:val="20"/>
              </w:rPr>
            </w:pPr>
          </w:p>
        </w:tc>
        <w:tc>
          <w:tcPr>
            <w:tcW w:w="2104" w:type="dxa"/>
          </w:tcPr>
          <w:p w14:paraId="3BA89B63"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Notable</w:t>
            </w:r>
          </w:p>
        </w:tc>
        <w:tc>
          <w:tcPr>
            <w:tcW w:w="4394" w:type="dxa"/>
          </w:tcPr>
          <w:p w14:paraId="4E5DE9AC" w14:textId="77777777" w:rsidR="00F52CBC" w:rsidRPr="008C5154" w:rsidRDefault="00F52CBC" w:rsidP="00393A52">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3DA5AFB"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85-94</w:t>
            </w:r>
          </w:p>
        </w:tc>
      </w:tr>
      <w:tr w:rsidR="00F52CBC" w:rsidRPr="008C5154" w14:paraId="059BCA66" w14:textId="77777777" w:rsidTr="00393A52">
        <w:tc>
          <w:tcPr>
            <w:tcW w:w="3249" w:type="dxa"/>
            <w:vMerge/>
          </w:tcPr>
          <w:p w14:paraId="56CDCC71" w14:textId="77777777" w:rsidR="00F52CBC" w:rsidRPr="008C5154" w:rsidRDefault="00F52CBC" w:rsidP="00393A52">
            <w:pPr>
              <w:pStyle w:val="Sinespaciado"/>
              <w:rPr>
                <w:rFonts w:ascii="Arial" w:hAnsi="Arial" w:cs="Arial"/>
                <w:sz w:val="20"/>
                <w:szCs w:val="20"/>
              </w:rPr>
            </w:pPr>
          </w:p>
        </w:tc>
        <w:tc>
          <w:tcPr>
            <w:tcW w:w="2104" w:type="dxa"/>
          </w:tcPr>
          <w:p w14:paraId="3028F8F9"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Bueno</w:t>
            </w:r>
          </w:p>
        </w:tc>
        <w:tc>
          <w:tcPr>
            <w:tcW w:w="4394" w:type="dxa"/>
          </w:tcPr>
          <w:p w14:paraId="2EE42DD8" w14:textId="77777777" w:rsidR="00F52CBC" w:rsidRPr="008C5154" w:rsidRDefault="00F52CBC" w:rsidP="00393A52">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02BF7297"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75-84</w:t>
            </w:r>
          </w:p>
        </w:tc>
      </w:tr>
      <w:tr w:rsidR="00F52CBC" w:rsidRPr="008C5154" w14:paraId="6427E625" w14:textId="77777777" w:rsidTr="00393A52">
        <w:tc>
          <w:tcPr>
            <w:tcW w:w="3249" w:type="dxa"/>
            <w:vMerge/>
          </w:tcPr>
          <w:p w14:paraId="44B05FBB" w14:textId="77777777" w:rsidR="00F52CBC" w:rsidRPr="008C5154" w:rsidRDefault="00F52CBC" w:rsidP="00393A52">
            <w:pPr>
              <w:pStyle w:val="Sinespaciado"/>
              <w:rPr>
                <w:rFonts w:ascii="Arial" w:hAnsi="Arial" w:cs="Arial"/>
                <w:sz w:val="20"/>
                <w:szCs w:val="20"/>
              </w:rPr>
            </w:pPr>
          </w:p>
        </w:tc>
        <w:tc>
          <w:tcPr>
            <w:tcW w:w="2104" w:type="dxa"/>
          </w:tcPr>
          <w:p w14:paraId="3D556E01"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169E832" w14:textId="77777777" w:rsidR="00F52CBC" w:rsidRPr="008C5154" w:rsidRDefault="00F52CBC" w:rsidP="00393A52">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26FD72C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70-74</w:t>
            </w:r>
          </w:p>
        </w:tc>
      </w:tr>
      <w:tr w:rsidR="00F52CBC" w:rsidRPr="008C5154" w14:paraId="14281B34" w14:textId="77777777" w:rsidTr="00393A52">
        <w:tc>
          <w:tcPr>
            <w:tcW w:w="3249" w:type="dxa"/>
          </w:tcPr>
          <w:p w14:paraId="69B514B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2E7E92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75E833A3" w14:textId="77777777" w:rsidR="00F52CBC" w:rsidRPr="008C5154" w:rsidRDefault="00F52CBC" w:rsidP="00393A5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811F67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 A.</w:t>
            </w:r>
          </w:p>
        </w:tc>
      </w:tr>
    </w:tbl>
    <w:p w14:paraId="672C8D29" w14:textId="1344E2F3" w:rsidR="00F52CBC" w:rsidRDefault="00F52CBC" w:rsidP="00106009">
      <w:pPr>
        <w:pStyle w:val="Sinespaciado"/>
        <w:jc w:val="both"/>
        <w:rPr>
          <w:rFonts w:ascii="Arial" w:hAnsi="Arial" w:cs="Arial"/>
          <w:sz w:val="20"/>
          <w:szCs w:val="20"/>
        </w:rPr>
      </w:pPr>
    </w:p>
    <w:p w14:paraId="54C33E6C" w14:textId="613E8D46" w:rsidR="00F52CBC" w:rsidRDefault="00F52CBC"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7BEA0AE" w14:textId="1DAC17D8" w:rsidR="00F52CBC" w:rsidRDefault="00F52CBC"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2CBC" w:rsidRPr="00DA259C" w14:paraId="415F8E5D" w14:textId="77777777" w:rsidTr="00393A5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89966"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1D305"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A192F20"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19CF8"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2CBC" w:rsidRPr="00DA259C" w14:paraId="632C4F64" w14:textId="77777777" w:rsidTr="00393A5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E56F70"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F0D382"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F086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233482"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432F"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F82164"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125BF7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2EEC4E"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r>
      <w:tr w:rsidR="00F52CBC" w:rsidRPr="00DA259C" w14:paraId="0FA1FED8"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E8E1D" w14:textId="77777777" w:rsidR="00F52CBC" w:rsidRDefault="00F52CBC" w:rsidP="00393A52">
            <w:pPr>
              <w:pStyle w:val="Default"/>
              <w:jc w:val="center"/>
              <w:rPr>
                <w:sz w:val="20"/>
                <w:szCs w:val="20"/>
              </w:rPr>
            </w:pPr>
            <w:r>
              <w:rPr>
                <w:sz w:val="20"/>
                <w:szCs w:val="20"/>
              </w:rPr>
              <w:t>Cuadro concentrador.</w:t>
            </w:r>
          </w:p>
          <w:p w14:paraId="1BCEBFC3" w14:textId="77777777" w:rsidR="00F52CBC" w:rsidRPr="00233468" w:rsidRDefault="00F52CBC" w:rsidP="00393A52">
            <w:pPr>
              <w:pStyle w:val="Default"/>
              <w:jc w:val="center"/>
              <w:rPr>
                <w:sz w:val="20"/>
                <w:szCs w:val="20"/>
              </w:rPr>
            </w:pPr>
            <w:r>
              <w:rPr>
                <w:rFonts w:eastAsia="Times New Roman"/>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59F4B6B"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B1D2ED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99A1E29"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83C5A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41E7A5"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56047DC"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B18F20" w14:textId="77777777" w:rsidR="00F52CBC" w:rsidRDefault="00F52CBC" w:rsidP="00393A52">
            <w:pPr>
              <w:pStyle w:val="Default"/>
              <w:rPr>
                <w:sz w:val="20"/>
                <w:szCs w:val="20"/>
              </w:rPr>
            </w:pPr>
            <w:r>
              <w:rPr>
                <w:sz w:val="20"/>
                <w:szCs w:val="20"/>
              </w:rPr>
              <w:t>Mediante un cuadro concentrador identifica objetivos, misión, estructura de organismos internacionales.</w:t>
            </w:r>
          </w:p>
          <w:p w14:paraId="3BCCA50D" w14:textId="77777777" w:rsidR="00F52CBC" w:rsidRDefault="00F52CBC" w:rsidP="00393A52">
            <w:pPr>
              <w:pStyle w:val="Default"/>
              <w:rPr>
                <w:sz w:val="20"/>
                <w:szCs w:val="20"/>
              </w:rPr>
            </w:pPr>
            <w:r>
              <w:rPr>
                <w:sz w:val="20"/>
                <w:szCs w:val="20"/>
              </w:rPr>
              <w:t>●Habilidades para buscar, procesar y analizar información,</w:t>
            </w:r>
          </w:p>
          <w:p w14:paraId="34E4C92D" w14:textId="77777777" w:rsidR="00F52CBC" w:rsidRDefault="00F52CBC" w:rsidP="00393A52">
            <w:pPr>
              <w:pStyle w:val="Default"/>
              <w:rPr>
                <w:sz w:val="20"/>
                <w:szCs w:val="20"/>
              </w:rPr>
            </w:pPr>
            <w:r>
              <w:rPr>
                <w:sz w:val="20"/>
                <w:szCs w:val="20"/>
              </w:rPr>
              <w:t>●Capacidad de abstracción, análisis y síntesis.</w:t>
            </w:r>
          </w:p>
          <w:p w14:paraId="48069AF0" w14:textId="77777777" w:rsidR="00F52CBC" w:rsidRDefault="00F52CBC" w:rsidP="00393A52">
            <w:pPr>
              <w:pStyle w:val="Default"/>
              <w:rPr>
                <w:sz w:val="20"/>
                <w:szCs w:val="20"/>
              </w:rPr>
            </w:pPr>
            <w:r>
              <w:rPr>
                <w:sz w:val="20"/>
                <w:szCs w:val="20"/>
              </w:rPr>
              <w:lastRenderedPageBreak/>
              <w:t>●Capacidad de aplicar los conocimientos en la práctica.</w:t>
            </w:r>
          </w:p>
          <w:p w14:paraId="4072CFFD" w14:textId="77777777" w:rsidR="00F52CBC" w:rsidRPr="00106009" w:rsidRDefault="00F52CBC" w:rsidP="00393A52">
            <w:pPr>
              <w:pStyle w:val="Sinespaciado"/>
              <w:rPr>
                <w:lang w:eastAsia="es-MX"/>
              </w:rPr>
            </w:pPr>
            <w:r>
              <w:rPr>
                <w:sz w:val="20"/>
                <w:szCs w:val="20"/>
              </w:rPr>
              <w:t>●</w:t>
            </w:r>
            <w:r w:rsidRPr="006913E0">
              <w:rPr>
                <w:rFonts w:ascii="Arial" w:hAnsi="Arial" w:cs="Arial"/>
                <w:sz w:val="20"/>
                <w:szCs w:val="20"/>
              </w:rPr>
              <w:t>Compromiso ético.</w:t>
            </w:r>
          </w:p>
        </w:tc>
      </w:tr>
      <w:tr w:rsidR="00F52CBC" w:rsidRPr="00DA259C" w14:paraId="60220CDC"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BA6774" w14:textId="77777777" w:rsidR="00F52CBC" w:rsidRDefault="00F52CBC" w:rsidP="00393A52">
            <w:pPr>
              <w:pStyle w:val="Sinespaciado"/>
              <w:jc w:val="center"/>
              <w:rPr>
                <w:rFonts w:ascii="Arial" w:hAnsi="Arial" w:cs="Arial"/>
                <w:sz w:val="20"/>
                <w:szCs w:val="20"/>
              </w:rPr>
            </w:pPr>
            <w:r>
              <w:rPr>
                <w:rFonts w:ascii="Arial" w:hAnsi="Arial" w:cs="Arial"/>
                <w:sz w:val="20"/>
                <w:szCs w:val="20"/>
              </w:rPr>
              <w:lastRenderedPageBreak/>
              <w:t>Reporte de investigación</w:t>
            </w:r>
          </w:p>
          <w:p w14:paraId="0E1FB5D2" w14:textId="77777777" w:rsidR="00F52CBC" w:rsidRPr="00233468" w:rsidRDefault="00F52CBC" w:rsidP="00393A52">
            <w:pPr>
              <w:pStyle w:val="Sinespaciado"/>
              <w:jc w:val="center"/>
              <w:rPr>
                <w:sz w:val="20"/>
                <w:szCs w:val="20"/>
              </w:rPr>
            </w:pP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18EE33F"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B0DD4D"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9269EBA"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9A4118C"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564208BE"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E56358B"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50EB25" w14:textId="77777777" w:rsidR="00F52CBC" w:rsidRDefault="00F52CBC" w:rsidP="00393A52">
            <w:pPr>
              <w:pStyle w:val="Default"/>
              <w:rPr>
                <w:sz w:val="20"/>
                <w:szCs w:val="20"/>
              </w:rPr>
            </w:pPr>
            <w:r>
              <w:rPr>
                <w:sz w:val="20"/>
                <w:szCs w:val="20"/>
              </w:rPr>
              <w:t>Utilizando un reporte de investigación explicar la importancia de los acuerdos o tratados comerciales, desarrollará:</w:t>
            </w:r>
          </w:p>
          <w:p w14:paraId="17598F29" w14:textId="77777777" w:rsidR="00F52CBC" w:rsidRDefault="00F52CBC" w:rsidP="00393A52">
            <w:pPr>
              <w:pStyle w:val="Default"/>
              <w:rPr>
                <w:sz w:val="20"/>
                <w:szCs w:val="20"/>
              </w:rPr>
            </w:pPr>
            <w:r>
              <w:rPr>
                <w:sz w:val="20"/>
                <w:szCs w:val="20"/>
              </w:rPr>
              <w:t>●Habilidades para buscar, procesar y analizar información,</w:t>
            </w:r>
          </w:p>
          <w:p w14:paraId="61D5CB85" w14:textId="77777777" w:rsidR="00F52CBC" w:rsidRDefault="00F52CBC" w:rsidP="00393A52">
            <w:pPr>
              <w:pStyle w:val="Default"/>
              <w:rPr>
                <w:sz w:val="20"/>
                <w:szCs w:val="20"/>
              </w:rPr>
            </w:pPr>
            <w:r>
              <w:rPr>
                <w:sz w:val="20"/>
                <w:szCs w:val="20"/>
              </w:rPr>
              <w:t>●Capacidad de abstracción, análisis y síntesis.</w:t>
            </w:r>
          </w:p>
          <w:p w14:paraId="61ED8CEC" w14:textId="77777777" w:rsidR="00F52CBC" w:rsidRDefault="00F52CBC" w:rsidP="00393A52">
            <w:pPr>
              <w:pStyle w:val="Default"/>
              <w:rPr>
                <w:sz w:val="20"/>
                <w:szCs w:val="20"/>
              </w:rPr>
            </w:pPr>
            <w:r>
              <w:rPr>
                <w:sz w:val="20"/>
                <w:szCs w:val="20"/>
              </w:rPr>
              <w:t>●Capacidad de aplicar los conocimientos en la práctica.</w:t>
            </w:r>
          </w:p>
          <w:p w14:paraId="7144313E" w14:textId="77777777" w:rsidR="00F52CBC" w:rsidRPr="00862CFC" w:rsidRDefault="00F52CBC" w:rsidP="00393A52">
            <w:pPr>
              <w:pStyle w:val="Sinespaciado"/>
              <w:rPr>
                <w:rFonts w:ascii="Arial" w:eastAsia="Times New Roman" w:hAnsi="Arial" w:cs="Arial"/>
                <w:color w:val="000000"/>
                <w:sz w:val="20"/>
                <w:szCs w:val="20"/>
                <w:lang w:eastAsia="es-MX"/>
              </w:rPr>
            </w:pPr>
            <w:r w:rsidRPr="00FD1A28">
              <w:rPr>
                <w:rFonts w:ascii="Arial" w:hAnsi="Arial" w:cs="Arial"/>
                <w:sz w:val="20"/>
                <w:szCs w:val="20"/>
              </w:rPr>
              <w:t>●Compromiso ético.</w:t>
            </w:r>
          </w:p>
        </w:tc>
      </w:tr>
      <w:tr w:rsidR="00F52CBC" w:rsidRPr="00DA259C" w14:paraId="258E2CA6"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543F26" w14:textId="77777777" w:rsidR="00F52CBC" w:rsidRDefault="00F52CBC" w:rsidP="00393A52">
            <w:pPr>
              <w:pStyle w:val="Default"/>
              <w:jc w:val="center"/>
              <w:rPr>
                <w:sz w:val="20"/>
                <w:szCs w:val="20"/>
              </w:rPr>
            </w:pPr>
            <w:r>
              <w:rPr>
                <w:sz w:val="20"/>
                <w:szCs w:val="20"/>
              </w:rPr>
              <w:t>Cuadro de doble entrada</w:t>
            </w:r>
          </w:p>
          <w:p w14:paraId="5C074582" w14:textId="77777777" w:rsidR="00F52CBC" w:rsidRDefault="00F52CBC" w:rsidP="00393A52">
            <w:pPr>
              <w:pStyle w:val="Default"/>
              <w:jc w:val="center"/>
              <w:rPr>
                <w:rFonts w:eastAsia="Times New Roman"/>
                <w:sz w:val="20"/>
                <w:szCs w:val="20"/>
                <w:lang w:eastAsia="es-MX"/>
              </w:rPr>
            </w:pPr>
            <w:r>
              <w:rPr>
                <w:sz w:val="20"/>
                <w:szCs w:val="20"/>
              </w:rPr>
              <w:t xml:space="preserve"> </w:t>
            </w:r>
            <w:r>
              <w:rPr>
                <w:rFonts w:eastAsia="Times New Roman"/>
                <w:sz w:val="20"/>
                <w:szCs w:val="20"/>
                <w:lang w:eastAsia="es-MX"/>
              </w:rPr>
              <w:t>(Lista de cotejo)</w:t>
            </w:r>
          </w:p>
          <w:p w14:paraId="1E02689E" w14:textId="77777777" w:rsidR="00F52CBC" w:rsidRDefault="00F52CBC" w:rsidP="00393A52">
            <w:pPr>
              <w:pStyle w:val="Default"/>
              <w:jc w:val="center"/>
              <w:rPr>
                <w:sz w:val="20"/>
                <w:szCs w:val="20"/>
              </w:rPr>
            </w:pPr>
          </w:p>
          <w:p w14:paraId="5D742773"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C1A4D81"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1C28D4"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B57141F"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6ABD1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7893552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736C330"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EAD265"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w:t>
            </w:r>
          </w:p>
          <w:p w14:paraId="3D962AE2" w14:textId="77777777" w:rsidR="00F52CBC" w:rsidRDefault="00F52CBC" w:rsidP="00393A52">
            <w:pPr>
              <w:pStyle w:val="Default"/>
              <w:rPr>
                <w:sz w:val="20"/>
                <w:szCs w:val="20"/>
              </w:rPr>
            </w:pPr>
            <w:r>
              <w:rPr>
                <w:sz w:val="20"/>
                <w:szCs w:val="20"/>
              </w:rPr>
              <w:t>●Habilidades para buscar, procesar y analizar información,</w:t>
            </w:r>
          </w:p>
          <w:p w14:paraId="44F7F0CD" w14:textId="77777777" w:rsidR="00F52CBC" w:rsidRDefault="00F52CBC" w:rsidP="00393A52">
            <w:pPr>
              <w:pStyle w:val="Default"/>
              <w:rPr>
                <w:sz w:val="20"/>
                <w:szCs w:val="20"/>
              </w:rPr>
            </w:pPr>
            <w:r>
              <w:rPr>
                <w:sz w:val="20"/>
                <w:szCs w:val="20"/>
              </w:rPr>
              <w:t>●Capacidad de abstracción, análisis y síntesis.</w:t>
            </w:r>
          </w:p>
          <w:p w14:paraId="76DDB3FF" w14:textId="77777777" w:rsidR="00F52CBC" w:rsidRDefault="00F52CBC" w:rsidP="00393A52">
            <w:pPr>
              <w:pStyle w:val="Default"/>
              <w:rPr>
                <w:sz w:val="20"/>
                <w:szCs w:val="20"/>
              </w:rPr>
            </w:pPr>
            <w:r>
              <w:rPr>
                <w:sz w:val="20"/>
                <w:szCs w:val="20"/>
              </w:rPr>
              <w:t>●Capacidad de aplicar los conocimientos en la práctica.</w:t>
            </w:r>
          </w:p>
          <w:p w14:paraId="324F4170" w14:textId="77777777" w:rsidR="00F52CBC" w:rsidRPr="00862CFC" w:rsidRDefault="00F52CBC" w:rsidP="00393A52">
            <w:pPr>
              <w:pStyle w:val="Sinespaciado"/>
              <w:rPr>
                <w:rFonts w:ascii="Arial" w:eastAsia="Times New Roman" w:hAnsi="Arial" w:cs="Arial"/>
                <w:color w:val="000000"/>
                <w:sz w:val="20"/>
                <w:szCs w:val="20"/>
                <w:lang w:eastAsia="es-MX"/>
              </w:rPr>
            </w:pPr>
            <w:r w:rsidRPr="00504562">
              <w:rPr>
                <w:rFonts w:ascii="Arial" w:hAnsi="Arial" w:cs="Arial"/>
                <w:sz w:val="20"/>
                <w:szCs w:val="20"/>
              </w:rPr>
              <w:t>●Compromiso ético.</w:t>
            </w:r>
          </w:p>
        </w:tc>
      </w:tr>
      <w:tr w:rsidR="00F52CBC" w:rsidRPr="00DA259C" w14:paraId="631BAC51"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3904E" w14:textId="77777777" w:rsidR="00F52CBC" w:rsidRDefault="00F52CBC" w:rsidP="00393A52">
            <w:pPr>
              <w:pStyle w:val="Default"/>
              <w:rPr>
                <w:rFonts w:eastAsia="Times New Roman"/>
                <w:sz w:val="20"/>
                <w:szCs w:val="20"/>
                <w:lang w:eastAsia="es-MX"/>
              </w:rPr>
            </w:pPr>
            <w:r>
              <w:rPr>
                <w:sz w:val="20"/>
                <w:szCs w:val="20"/>
              </w:rPr>
              <w:t>Mapa mental (</w:t>
            </w:r>
            <w:r>
              <w:rPr>
                <w:rFonts w:eastAsia="Times New Roman"/>
                <w:sz w:val="20"/>
                <w:szCs w:val="20"/>
                <w:lang w:eastAsia="es-MX"/>
              </w:rPr>
              <w:t>Lista de cotejo)</w:t>
            </w:r>
          </w:p>
          <w:p w14:paraId="52D3DC6C" w14:textId="77777777" w:rsidR="00F52CBC" w:rsidRPr="00233468" w:rsidRDefault="00F52CBC" w:rsidP="00393A52">
            <w:pPr>
              <w:pStyle w:val="Default"/>
              <w:jc w:val="center"/>
              <w:rPr>
                <w:sz w:val="20"/>
                <w:szCs w:val="20"/>
              </w:rPr>
            </w:pPr>
          </w:p>
          <w:p w14:paraId="24BBFE24"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B117BED"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8CC0C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70AC581"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47D3DB"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976B4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1CFB39CB"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E0A8"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w:t>
            </w:r>
          </w:p>
          <w:p w14:paraId="238B8AEA" w14:textId="77777777" w:rsidR="00F52CBC" w:rsidRDefault="00F52CBC" w:rsidP="00393A52">
            <w:pPr>
              <w:pStyle w:val="Default"/>
              <w:rPr>
                <w:sz w:val="20"/>
                <w:szCs w:val="20"/>
              </w:rPr>
            </w:pPr>
            <w:r>
              <w:rPr>
                <w:sz w:val="20"/>
                <w:szCs w:val="20"/>
              </w:rPr>
              <w:t>●Habilidades para buscar, procesar y analizar información,</w:t>
            </w:r>
          </w:p>
          <w:p w14:paraId="3B5CEC7A" w14:textId="77777777" w:rsidR="00F52CBC" w:rsidRDefault="00F52CBC" w:rsidP="00393A52">
            <w:pPr>
              <w:pStyle w:val="Default"/>
              <w:rPr>
                <w:sz w:val="20"/>
                <w:szCs w:val="20"/>
              </w:rPr>
            </w:pPr>
            <w:r>
              <w:rPr>
                <w:sz w:val="20"/>
                <w:szCs w:val="20"/>
              </w:rPr>
              <w:t>●Capacidad de abstracción, análisis y síntesis.</w:t>
            </w:r>
          </w:p>
          <w:p w14:paraId="76E8EA5F" w14:textId="77777777" w:rsidR="00F52CBC" w:rsidRDefault="00F52CBC" w:rsidP="00393A52">
            <w:pPr>
              <w:pStyle w:val="Default"/>
              <w:rPr>
                <w:sz w:val="20"/>
                <w:szCs w:val="20"/>
              </w:rPr>
            </w:pPr>
            <w:r>
              <w:rPr>
                <w:sz w:val="20"/>
                <w:szCs w:val="20"/>
              </w:rPr>
              <w:t>●Capacidad de aplicar los conocimientos en la práctica.</w:t>
            </w:r>
          </w:p>
          <w:p w14:paraId="6074277C" w14:textId="77777777" w:rsidR="00F52CBC" w:rsidRPr="00CE776E" w:rsidRDefault="00F52CBC" w:rsidP="00393A52">
            <w:pPr>
              <w:pStyle w:val="Sinespaciado"/>
              <w:rPr>
                <w:rFonts w:ascii="Arial" w:eastAsia="Times New Roman" w:hAnsi="Arial" w:cs="Arial"/>
                <w:color w:val="000000"/>
                <w:lang w:eastAsia="es-MX"/>
              </w:rPr>
            </w:pPr>
            <w:r w:rsidRPr="00504562">
              <w:rPr>
                <w:rFonts w:ascii="Arial" w:hAnsi="Arial" w:cs="Arial"/>
                <w:sz w:val="20"/>
                <w:szCs w:val="20"/>
              </w:rPr>
              <w:t>●Compromiso ético.</w:t>
            </w:r>
          </w:p>
        </w:tc>
      </w:tr>
      <w:tr w:rsidR="00F52CBC" w:rsidRPr="00DA259C" w14:paraId="485BE9D2"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37AE8B53" w14:textId="77777777" w:rsidR="00F52CBC" w:rsidRDefault="00F52CBC" w:rsidP="00393A52">
            <w:pPr>
              <w:pStyle w:val="Default"/>
              <w:rPr>
                <w:sz w:val="20"/>
                <w:szCs w:val="20"/>
              </w:rPr>
            </w:pPr>
          </w:p>
          <w:p w14:paraId="3E23B835" w14:textId="77777777" w:rsidR="00F52CBC" w:rsidRDefault="00F52CBC" w:rsidP="00393A52">
            <w:pPr>
              <w:pStyle w:val="Default"/>
              <w:rPr>
                <w:sz w:val="20"/>
                <w:szCs w:val="20"/>
              </w:rPr>
            </w:pPr>
            <w:r>
              <w:rPr>
                <w:sz w:val="20"/>
                <w:szCs w:val="20"/>
              </w:rPr>
              <w:t>Prueba escrita</w:t>
            </w:r>
          </w:p>
          <w:p w14:paraId="7B5EA6E9" w14:textId="77777777" w:rsidR="00F52CBC" w:rsidRDefault="00F52CBC" w:rsidP="00393A52">
            <w:pPr>
              <w:pStyle w:val="Default"/>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9363ACB" w14:textId="77777777" w:rsidR="00F52CBC" w:rsidRDefault="00F52CBC" w:rsidP="00393A52">
            <w:pPr>
              <w:pStyle w:val="Sinespaciado"/>
              <w:jc w:val="center"/>
              <w:rPr>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07A6B38" w14:textId="77777777" w:rsidR="00F52CBC" w:rsidRDefault="00F52CBC" w:rsidP="00393A52">
            <w:pPr>
              <w:pStyle w:val="Sinespaciado"/>
              <w:jc w:val="center"/>
              <w:rPr>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70055B"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B8A4EDF"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6400A08B" w14:textId="77777777" w:rsidR="00F52CBC" w:rsidRPr="00FF05B3" w:rsidRDefault="00F52CBC" w:rsidP="00393A52">
            <w:pPr>
              <w:pStyle w:val="Sinespaciado"/>
              <w:jc w:val="center"/>
              <w:rPr>
                <w:rFonts w:ascii="Arial" w:hAnsi="Arial" w:cs="Arial"/>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71BE50B" w14:textId="77777777" w:rsidR="00F52CBC" w:rsidRPr="00DA2858" w:rsidRDefault="00F52CBC" w:rsidP="00393A52">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42E83BA" w14:textId="77777777" w:rsidR="00F52CBC" w:rsidRDefault="00F52CBC" w:rsidP="00393A52">
            <w:pPr>
              <w:pStyle w:val="Sinespaciado"/>
              <w:jc w:val="center"/>
              <w:rPr>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806145"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w:t>
            </w:r>
          </w:p>
          <w:p w14:paraId="332060B8"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7C2B45B6" w14:textId="77777777" w:rsidR="00F52CBC" w:rsidRDefault="00F52CBC" w:rsidP="00393A52">
            <w:pPr>
              <w:pStyle w:val="Default"/>
              <w:rPr>
                <w:rFonts w:ascii="Calibri" w:hAnsi="Calibri" w:cs="Calibri"/>
                <w:sz w:val="22"/>
                <w:szCs w:val="22"/>
              </w:rPr>
            </w:pPr>
            <w:r>
              <w:rPr>
                <w:rFonts w:ascii="Calibri" w:hAnsi="Calibri" w:cs="Calibri"/>
                <w:sz w:val="22"/>
                <w:szCs w:val="22"/>
              </w:rPr>
              <w:lastRenderedPageBreak/>
              <w:t>• Capacidad de abstracción, análisis y síntesis</w:t>
            </w:r>
          </w:p>
          <w:p w14:paraId="231E5347" w14:textId="77777777" w:rsidR="00F52CBC" w:rsidRDefault="00F52CBC" w:rsidP="00393A52">
            <w:pPr>
              <w:pStyle w:val="Sinespaciado"/>
              <w:jc w:val="both"/>
              <w:rPr>
                <w:sz w:val="20"/>
                <w:szCs w:val="20"/>
                <w:lang w:eastAsia="es-MX"/>
              </w:rPr>
            </w:pPr>
            <w:r>
              <w:rPr>
                <w:rFonts w:cs="Calibri"/>
              </w:rPr>
              <w:t>•Compromiso ético</w:t>
            </w:r>
            <w:r w:rsidRPr="00617F91">
              <w:rPr>
                <w:sz w:val="20"/>
                <w:szCs w:val="20"/>
                <w:lang w:eastAsia="es-MX"/>
              </w:rPr>
              <w:t>.</w:t>
            </w:r>
          </w:p>
          <w:p w14:paraId="5D6D7D85" w14:textId="77777777" w:rsidR="00F52CBC" w:rsidRDefault="00F52CBC" w:rsidP="00393A52">
            <w:pPr>
              <w:pStyle w:val="Sinespaciado"/>
              <w:jc w:val="both"/>
              <w:rPr>
                <w:sz w:val="20"/>
                <w:szCs w:val="20"/>
                <w:lang w:eastAsia="es-MX"/>
              </w:rPr>
            </w:pPr>
          </w:p>
          <w:p w14:paraId="4C753008" w14:textId="77777777" w:rsidR="00F52CBC" w:rsidRDefault="00F52CBC" w:rsidP="00393A52">
            <w:pPr>
              <w:pStyle w:val="Sinespaciado"/>
              <w:jc w:val="both"/>
              <w:rPr>
                <w:sz w:val="20"/>
                <w:szCs w:val="20"/>
                <w:lang w:eastAsia="es-MX"/>
              </w:rPr>
            </w:pPr>
          </w:p>
          <w:p w14:paraId="46C07F25" w14:textId="77777777" w:rsidR="00F52CBC" w:rsidRDefault="00F52CBC" w:rsidP="00393A52">
            <w:pPr>
              <w:pStyle w:val="Sinespaciado"/>
              <w:jc w:val="both"/>
              <w:rPr>
                <w:sz w:val="20"/>
                <w:szCs w:val="20"/>
                <w:lang w:eastAsia="es-MX"/>
              </w:rPr>
            </w:pPr>
          </w:p>
          <w:p w14:paraId="61DA78EB" w14:textId="77777777" w:rsidR="00F52CBC" w:rsidRDefault="00F52CBC" w:rsidP="00393A52">
            <w:pPr>
              <w:pStyle w:val="Sinespaciado"/>
              <w:jc w:val="both"/>
              <w:rPr>
                <w:sz w:val="20"/>
                <w:szCs w:val="20"/>
                <w:lang w:eastAsia="es-MX"/>
              </w:rPr>
            </w:pPr>
          </w:p>
          <w:p w14:paraId="155DBE58" w14:textId="77777777" w:rsidR="00F52CBC" w:rsidRDefault="00F52CBC" w:rsidP="00393A52">
            <w:pPr>
              <w:pStyle w:val="Sinespaciado"/>
              <w:jc w:val="both"/>
            </w:pPr>
          </w:p>
        </w:tc>
      </w:tr>
      <w:tr w:rsidR="00F52CBC" w:rsidRPr="00DA259C" w14:paraId="484EDF96" w14:textId="77777777" w:rsidTr="00393A5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25EB71"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EC612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CD6B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AEF79C"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15E1A13"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21B3526"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D2E260"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43422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r>
    </w:tbl>
    <w:p w14:paraId="6E1B6D64" w14:textId="2E6B37FF" w:rsidR="00F52CBC" w:rsidRDefault="00F52CBC" w:rsidP="00106009">
      <w:pPr>
        <w:pStyle w:val="Sinespaciado"/>
        <w:jc w:val="both"/>
        <w:rPr>
          <w:rFonts w:ascii="Arial" w:hAnsi="Arial" w:cs="Arial"/>
          <w:sz w:val="20"/>
          <w:szCs w:val="20"/>
        </w:rPr>
      </w:pPr>
    </w:p>
    <w:p w14:paraId="6250040E" w14:textId="77777777" w:rsidR="00F52CBC" w:rsidRDefault="00F52CBC" w:rsidP="00106009">
      <w:pPr>
        <w:pStyle w:val="Sinespaciado"/>
        <w:jc w:val="both"/>
        <w:rPr>
          <w:rFonts w:ascii="Arial" w:hAnsi="Arial" w:cs="Arial"/>
          <w:sz w:val="20"/>
          <w:szCs w:val="20"/>
        </w:rPr>
      </w:pPr>
    </w:p>
    <w:p w14:paraId="71251DF1" w14:textId="77777777" w:rsidR="00BD3DF2" w:rsidRDefault="00BD3DF2" w:rsidP="00106009">
      <w:pPr>
        <w:pStyle w:val="Sinespaciado"/>
        <w:jc w:val="both"/>
        <w:rPr>
          <w:rFonts w:ascii="Arial" w:hAnsi="Arial" w:cs="Arial"/>
          <w:sz w:val="20"/>
          <w:szCs w:val="20"/>
        </w:rPr>
      </w:pPr>
    </w:p>
    <w:p w14:paraId="5D335A7A" w14:textId="5E3F3075"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5"/>
        <w:gridCol w:w="1261"/>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51023C40"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Méndez Morales José S. Fundamentos de Economía, Edit. Mc. Graw Hill.</w:t>
            </w:r>
          </w:p>
          <w:p w14:paraId="5DCE3898" w14:textId="77777777" w:rsidR="00F52CBC" w:rsidRPr="0015075F" w:rsidRDefault="00F52CBC" w:rsidP="00393A52">
            <w:pPr>
              <w:pStyle w:val="Sinespaciado"/>
              <w:rPr>
                <w:lang w:val="en-US"/>
              </w:rPr>
            </w:pPr>
            <w:r>
              <w:t xml:space="preserve">Michael Parkin y Esquivel G. Macroeconomía. </w:t>
            </w:r>
            <w:r w:rsidRPr="009B7675">
              <w:rPr>
                <w:lang w:val="en-US"/>
              </w:rPr>
              <w:t xml:space="preserve">Edit. </w:t>
            </w:r>
            <w:r w:rsidRPr="0015075F">
              <w:rPr>
                <w:lang w:val="en-US"/>
              </w:rPr>
              <w:t>Addison Wesley</w:t>
            </w:r>
          </w:p>
          <w:p w14:paraId="4B5DF4C9" w14:textId="77777777" w:rsidR="00F52CBC" w:rsidRDefault="00F52CBC" w:rsidP="00393A52">
            <w:pPr>
              <w:pStyle w:val="Sinespaciado"/>
              <w:rPr>
                <w:lang w:val="en-US"/>
              </w:rPr>
            </w:pPr>
            <w:r w:rsidRPr="0015075F">
              <w:rPr>
                <w:lang w:val="en-US"/>
              </w:rPr>
              <w:t xml:space="preserve">Salvatore Dominick. Microeconomía. Edit. Mc. GRaw Hill. </w:t>
            </w:r>
          </w:p>
          <w:p w14:paraId="6E84AD7D" w14:textId="77777777" w:rsidR="00F52CBC" w:rsidRPr="00FB0D9C" w:rsidRDefault="00F52CBC" w:rsidP="00393A52">
            <w:pPr>
              <w:pStyle w:val="Sinespaciado"/>
              <w:rPr>
                <w:color w:val="0070C0"/>
                <w:lang w:val="en-US"/>
              </w:rPr>
            </w:pPr>
            <w:hyperlink r:id="rId8" w:history="1">
              <w:r w:rsidRPr="00FB0D9C">
                <w:rPr>
                  <w:rStyle w:val="Hipervnculo"/>
                  <w:color w:val="0070C0"/>
                  <w:lang w:val="en-US"/>
                </w:rPr>
                <w:t>https://www.economia.com.mx/indicadores_economicos.htm</w:t>
              </w:r>
            </w:hyperlink>
          </w:p>
          <w:p w14:paraId="730098E1" w14:textId="77777777" w:rsidR="00F52CBC" w:rsidRPr="00FB0D9C" w:rsidRDefault="00F52CBC" w:rsidP="00393A52">
            <w:pPr>
              <w:pStyle w:val="Sinespaciado"/>
              <w:rPr>
                <w:color w:val="0070C0"/>
                <w:lang w:val="en-US"/>
              </w:rPr>
            </w:pPr>
            <w:hyperlink r:id="rId9" w:history="1">
              <w:r w:rsidRPr="00FB0D9C">
                <w:rPr>
                  <w:rStyle w:val="Hipervnculo"/>
                  <w:color w:val="0070C0"/>
                  <w:lang w:val="en-US"/>
                </w:rPr>
                <w:t>https://www.aulafacil.com/cursos/economia/macroeconomia/que-es-la-macroeconomia-l20952</w:t>
              </w:r>
            </w:hyperlink>
          </w:p>
          <w:p w14:paraId="78F5F555" w14:textId="77777777" w:rsidR="00F52CBC" w:rsidRPr="009B7675" w:rsidRDefault="00F52CBC" w:rsidP="00393A52">
            <w:pPr>
              <w:pStyle w:val="Sinespaciado"/>
              <w:rPr>
                <w:rStyle w:val="Hipervnculo"/>
                <w:color w:val="0070C0"/>
                <w:lang w:val="en-US"/>
              </w:rPr>
            </w:pPr>
            <w:hyperlink r:id="rId10" w:history="1">
              <w:r w:rsidRPr="009B7675">
                <w:rPr>
                  <w:rStyle w:val="Hipervnculo"/>
                  <w:color w:val="0070C0"/>
                  <w:lang w:val="en-US"/>
                </w:rPr>
                <w:t>http://importanciadelamacroconomiaenmexico.blogspot.mx/2011/05/matriz-de-insumo-producto.html</w:t>
              </w:r>
            </w:hyperlink>
          </w:p>
          <w:p w14:paraId="0ED1B8FD" w14:textId="77777777" w:rsidR="00F52CBC" w:rsidRPr="00FB0D9C" w:rsidRDefault="00F52CBC" w:rsidP="00393A52">
            <w:pPr>
              <w:pStyle w:val="Sinespaciado"/>
              <w:rPr>
                <w:rStyle w:val="Hipervnculo"/>
                <w:color w:val="0070C0"/>
              </w:rPr>
            </w:pPr>
            <w:hyperlink r:id="rId11" w:history="1">
              <w:r w:rsidRPr="00FB0D9C">
                <w:rPr>
                  <w:rStyle w:val="Hipervnculo"/>
                  <w:color w:val="0070C0"/>
                </w:rPr>
                <w:t>www.aula</w:t>
              </w:r>
            </w:hyperlink>
            <w:r w:rsidRPr="00FB0D9C">
              <w:rPr>
                <w:rStyle w:val="Hipervnculo"/>
                <w:color w:val="0070C0"/>
              </w:rPr>
              <w:t xml:space="preserve"> de economía.com</w:t>
            </w:r>
          </w:p>
          <w:p w14:paraId="1EB2862C" w14:textId="77777777" w:rsidR="00F52CBC" w:rsidRPr="009B7675" w:rsidRDefault="00F52CBC" w:rsidP="00393A52">
            <w:pPr>
              <w:pStyle w:val="Sinespaciado"/>
              <w:rPr>
                <w:color w:val="0070C0"/>
              </w:rPr>
            </w:pPr>
            <w:hyperlink r:id="rId12" w:history="1">
              <w:r w:rsidRPr="009B7675">
                <w:rPr>
                  <w:rStyle w:val="Hipervnculo"/>
                  <w:color w:val="0070C0"/>
                </w:rPr>
                <w:t>http://www.anterior.banxico.org.mx/estadisticas/sie/%7B74DDD8E3-9A34-D805-9472-992D16FF67E6%7D.pdf</w:t>
              </w:r>
            </w:hyperlink>
          </w:p>
          <w:p w14:paraId="41D20BAB" w14:textId="77777777" w:rsidR="00F52CBC" w:rsidRPr="00FB0D9C" w:rsidRDefault="00F52CBC" w:rsidP="00393A52">
            <w:pPr>
              <w:pStyle w:val="Sinespaciado"/>
              <w:rPr>
                <w:rStyle w:val="Hipervnculo"/>
                <w:color w:val="0070C0"/>
              </w:rPr>
            </w:pPr>
            <w:hyperlink r:id="rId13" w:history="1">
              <w:r w:rsidRPr="00FB0D9C">
                <w:rPr>
                  <w:rStyle w:val="Hipervnculo"/>
                  <w:color w:val="0070C0"/>
                </w:rPr>
                <w:t>http://definicion.de/inversion-extranjera/</w:t>
              </w:r>
            </w:hyperlink>
          </w:p>
          <w:p w14:paraId="3216761D" w14:textId="77777777" w:rsidR="00F52CBC" w:rsidRPr="00FB0D9C" w:rsidRDefault="00F52CBC" w:rsidP="00393A52">
            <w:pPr>
              <w:pStyle w:val="Sinespaciado"/>
              <w:rPr>
                <w:rStyle w:val="Hipervnculo"/>
                <w:color w:val="0070C0"/>
              </w:rPr>
            </w:pPr>
            <w:hyperlink r:id="rId14" w:history="1">
              <w:r w:rsidRPr="00FB0D9C">
                <w:rPr>
                  <w:rStyle w:val="Hipervnculo"/>
                  <w:color w:val="0070C0"/>
                </w:rPr>
                <w:t>http://www.zonaeconomica.com/tipo-de-cambio</w:t>
              </w:r>
            </w:hyperlink>
          </w:p>
          <w:p w14:paraId="22BE0BF5" w14:textId="77777777" w:rsidR="00F52CBC" w:rsidRPr="00FB0D9C" w:rsidRDefault="00F52CBC" w:rsidP="00393A52">
            <w:pPr>
              <w:pStyle w:val="Sinespaciado"/>
              <w:rPr>
                <w:rStyle w:val="Hipervnculo"/>
                <w:color w:val="0070C0"/>
              </w:rPr>
            </w:pPr>
            <w:hyperlink r:id="rId15" w:anchor="Determinaci.C3.B3n_del_tipo_de_cambio" w:history="1">
              <w:r w:rsidRPr="00FB0D9C">
                <w:rPr>
                  <w:rStyle w:val="Hipervnculo"/>
                  <w:color w:val="0070C0"/>
                </w:rPr>
                <w:t>http://es.wikipedia.org/wiki/Tipo_de_cambio#Determinaci.C3.B3n_del_tipo_de_cambio</w:t>
              </w:r>
            </w:hyperlink>
          </w:p>
          <w:p w14:paraId="6FDD6C2D" w14:textId="77777777" w:rsidR="00F52CBC" w:rsidRPr="00FB0D9C" w:rsidRDefault="00F52CBC" w:rsidP="00393A52">
            <w:pPr>
              <w:pStyle w:val="Sinespaciado"/>
              <w:rPr>
                <w:color w:val="0070C0"/>
              </w:rPr>
            </w:pPr>
            <w:r w:rsidRPr="00FB0D9C">
              <w:rPr>
                <w:color w:val="0070C0"/>
              </w:rPr>
              <w:t>.-</w:t>
            </w:r>
            <w:hyperlink r:id="rId16" w:history="1">
              <w:r w:rsidRPr="00FB0D9C">
                <w:rPr>
                  <w:rStyle w:val="Hipervnculo"/>
                  <w:color w:val="0070C0"/>
                </w:rPr>
                <w:t>http://www.enciclopediafinanciera.com/teoriaeconomica/macroeconomia/politicafiscal.htm</w:t>
              </w:r>
            </w:hyperlink>
          </w:p>
          <w:p w14:paraId="1C8BE0B4" w14:textId="77777777" w:rsidR="00F52CBC" w:rsidRPr="00FB0D9C" w:rsidRDefault="00F52CBC" w:rsidP="00393A52">
            <w:pPr>
              <w:pStyle w:val="Sinespaciado"/>
              <w:rPr>
                <w:color w:val="0070C0"/>
              </w:rPr>
            </w:pPr>
            <w:hyperlink r:id="rId17" w:history="1">
              <w:r w:rsidRPr="00FB0D9C">
                <w:rPr>
                  <w:rStyle w:val="Hipervnculo"/>
                  <w:color w:val="0070C0"/>
                </w:rPr>
                <w:t>http://www.enciclopediafinanciera.com/teoriaeconomica/macroeconomia/politicamonetaria.htm</w:t>
              </w:r>
            </w:hyperlink>
          </w:p>
          <w:p w14:paraId="3D3811AA" w14:textId="77777777" w:rsidR="00F52CBC" w:rsidRPr="00FB0D9C" w:rsidRDefault="00F52CBC" w:rsidP="00393A52">
            <w:pPr>
              <w:pStyle w:val="Sinespaciado"/>
              <w:rPr>
                <w:color w:val="0070C0"/>
              </w:rPr>
            </w:pPr>
            <w:hyperlink r:id="rId18" w:history="1">
              <w:r w:rsidRPr="00FB0D9C">
                <w:rPr>
                  <w:rStyle w:val="Hipervnculo"/>
                  <w:color w:val="0070C0"/>
                </w:rPr>
                <w:t>http://www.enciclopediafinanciera.com/teoriaeconomica/macroeconomia/modelo-is-lm.htm</w:t>
              </w:r>
            </w:hyperlink>
          </w:p>
          <w:p w14:paraId="2B0A6A0C" w14:textId="77777777" w:rsidR="00F52CBC" w:rsidRPr="00FB0D9C" w:rsidRDefault="00F52CBC" w:rsidP="00393A52">
            <w:pPr>
              <w:pStyle w:val="Sinespaciado"/>
              <w:rPr>
                <w:color w:val="0070C0"/>
              </w:rPr>
            </w:pPr>
            <w:hyperlink r:id="rId19" w:history="1">
              <w:r w:rsidRPr="00FB0D9C">
                <w:rPr>
                  <w:rStyle w:val="Hipervnculo"/>
                  <w:color w:val="0070C0"/>
                </w:rPr>
                <w:t>http://www.aulafacil.com/Macro/Lecc-20-macro.htm</w:t>
              </w:r>
            </w:hyperlink>
          </w:p>
          <w:p w14:paraId="4993062E" w14:textId="77777777" w:rsidR="00F52CBC" w:rsidRPr="00FB0D9C" w:rsidRDefault="00F52CBC" w:rsidP="00393A52">
            <w:pPr>
              <w:pStyle w:val="Sinespaciado"/>
              <w:rPr>
                <w:rStyle w:val="Hipervnculo"/>
                <w:color w:val="0070C0"/>
              </w:rPr>
            </w:pPr>
            <w:hyperlink r:id="rId20" w:history="1">
              <w:r w:rsidRPr="00FB0D9C">
                <w:rPr>
                  <w:rStyle w:val="Hipervnculo"/>
                  <w:color w:val="0070C0"/>
                </w:rPr>
                <w:t>http://es.wikipedia.org/wiki/Modelo_IS-LM</w:t>
              </w:r>
            </w:hyperlink>
          </w:p>
          <w:p w14:paraId="2860F8EA" w14:textId="77777777" w:rsidR="00F52CBC" w:rsidRPr="00FB0D9C" w:rsidRDefault="00F52CBC" w:rsidP="00393A52">
            <w:pPr>
              <w:pStyle w:val="Sinespaciado"/>
              <w:rPr>
                <w:rStyle w:val="Hipervnculo"/>
                <w:color w:val="0070C0"/>
              </w:rPr>
            </w:pPr>
            <w:hyperlink r:id="rId21" w:history="1">
              <w:r w:rsidRPr="00FB0D9C">
                <w:rPr>
                  <w:rStyle w:val="Hipervnculo"/>
                  <w:color w:val="0070C0"/>
                </w:rPr>
                <w:t>https://www.slideshare.net/jotaelece/desarrollo-y-crecimiento-econmico-presentation</w:t>
              </w:r>
            </w:hyperlink>
          </w:p>
          <w:p w14:paraId="2B39F98F" w14:textId="77777777" w:rsidR="00F52CBC" w:rsidRPr="00FB0D9C" w:rsidRDefault="00F52CBC" w:rsidP="00393A52">
            <w:pPr>
              <w:pStyle w:val="Sinespaciado"/>
              <w:rPr>
                <w:rStyle w:val="Hipervnculo"/>
                <w:color w:val="0070C0"/>
              </w:rPr>
            </w:pPr>
            <w:hyperlink r:id="rId22" w:history="1">
              <w:r w:rsidRPr="00FB0D9C">
                <w:rPr>
                  <w:rStyle w:val="Hipervnculo"/>
                  <w:color w:val="0070C0"/>
                </w:rPr>
                <w:t>http://www.ecobachillerato.com/temaseco/temas/tema13desarrollo.pdf</w:t>
              </w:r>
            </w:hyperlink>
          </w:p>
          <w:p w14:paraId="6A27A08A" w14:textId="77777777" w:rsidR="00F52CBC" w:rsidRPr="00FB0D9C" w:rsidRDefault="00F52CBC" w:rsidP="00393A52">
            <w:pPr>
              <w:pStyle w:val="Sinespaciado"/>
              <w:rPr>
                <w:color w:val="0070C0"/>
              </w:rPr>
            </w:pPr>
            <w:hyperlink r:id="rId23" w:history="1">
              <w:r w:rsidRPr="00FB0D9C">
                <w:rPr>
                  <w:rStyle w:val="Hipervnculo"/>
                  <w:color w:val="0070C0"/>
                </w:rPr>
                <w:t>http://es.wikipedia.org/wiki/Fondo_Monetario_Internacional</w:t>
              </w:r>
            </w:hyperlink>
          </w:p>
          <w:p w14:paraId="0D46B3D0" w14:textId="77777777" w:rsidR="00F52CBC" w:rsidRPr="00FB0D9C" w:rsidRDefault="00F52CBC" w:rsidP="00393A52">
            <w:pPr>
              <w:pStyle w:val="Sinespaciado"/>
              <w:rPr>
                <w:color w:val="0070C0"/>
              </w:rPr>
            </w:pPr>
            <w:hyperlink r:id="rId24" w:history="1">
              <w:r w:rsidRPr="00FB0D9C">
                <w:rPr>
                  <w:rStyle w:val="Hipervnculo"/>
                  <w:color w:val="0070C0"/>
                </w:rPr>
                <w:t>http://www.bancomundial.org/</w:t>
              </w:r>
            </w:hyperlink>
          </w:p>
          <w:p w14:paraId="6C6CF8B1" w14:textId="77777777" w:rsidR="00F52CBC" w:rsidRPr="00FB0D9C" w:rsidRDefault="00F52CBC" w:rsidP="00393A52">
            <w:pPr>
              <w:pStyle w:val="Sinespaciado"/>
              <w:rPr>
                <w:color w:val="0070C0"/>
              </w:rPr>
            </w:pPr>
            <w:hyperlink r:id="rId25" w:history="1">
              <w:r w:rsidRPr="00FB0D9C">
                <w:rPr>
                  <w:rStyle w:val="Hipervnculo"/>
                  <w:color w:val="0070C0"/>
                </w:rPr>
                <w:t>http://es.wikipedia.org/wiki/Banco_Mundial</w:t>
              </w:r>
            </w:hyperlink>
          </w:p>
          <w:p w14:paraId="2B8D9F1B" w14:textId="77777777" w:rsidR="00F52CBC" w:rsidRPr="00FB0D9C" w:rsidRDefault="00F52CBC" w:rsidP="00393A52">
            <w:pPr>
              <w:pStyle w:val="Sinespaciado"/>
              <w:rPr>
                <w:color w:val="0070C0"/>
              </w:rPr>
            </w:pPr>
            <w:hyperlink r:id="rId26" w:history="1">
              <w:r w:rsidRPr="00FB0D9C">
                <w:rPr>
                  <w:rStyle w:val="Hipervnculo"/>
                  <w:color w:val="0070C0"/>
                </w:rPr>
                <w:t>http://www.iadb.org/es/banco-interamericano-de-desarrollo,2837.html</w:t>
              </w:r>
            </w:hyperlink>
          </w:p>
          <w:p w14:paraId="731D8B93" w14:textId="77777777" w:rsidR="00F52CBC" w:rsidRPr="00FB0D9C" w:rsidRDefault="00F52CBC" w:rsidP="00393A52">
            <w:pPr>
              <w:pStyle w:val="Sinespaciado"/>
              <w:rPr>
                <w:color w:val="0070C0"/>
              </w:rPr>
            </w:pPr>
            <w:hyperlink r:id="rId27" w:history="1">
              <w:r w:rsidRPr="00FB0D9C">
                <w:rPr>
                  <w:rStyle w:val="Hipervnculo"/>
                  <w:color w:val="0070C0"/>
                </w:rPr>
                <w:t>http://www.iadb.org/es/paises/mexico/mexico-y-el-bid,1048.html</w:t>
              </w:r>
            </w:hyperlink>
          </w:p>
          <w:p w14:paraId="4F806C28" w14:textId="77777777" w:rsidR="00F52CBC" w:rsidRPr="00FB0D9C" w:rsidRDefault="00F52CBC" w:rsidP="00393A52">
            <w:pPr>
              <w:pStyle w:val="Sinespaciado"/>
              <w:rPr>
                <w:rStyle w:val="Hipervnculo"/>
                <w:color w:val="0070C0"/>
              </w:rPr>
            </w:pPr>
            <w:hyperlink r:id="rId28" w:history="1">
              <w:r w:rsidRPr="00FB0D9C">
                <w:rPr>
                  <w:rStyle w:val="Hipervnculo"/>
                  <w:color w:val="0070C0"/>
                </w:rPr>
                <w:t>http://es.wikipedia.org/wiki/Banco_Interamericano_de_Desarrollo</w:t>
              </w:r>
            </w:hyperlink>
          </w:p>
          <w:p w14:paraId="0CC207C9" w14:textId="77777777" w:rsidR="00F52CBC" w:rsidRPr="00FB0D9C" w:rsidRDefault="00F52CBC" w:rsidP="00393A52">
            <w:pPr>
              <w:pStyle w:val="Sinespaciado"/>
              <w:rPr>
                <w:color w:val="0070C0"/>
              </w:rPr>
            </w:pPr>
            <w:hyperlink r:id="rId29" w:history="1">
              <w:r w:rsidRPr="00FB0D9C">
                <w:rPr>
                  <w:rStyle w:val="Hipervnculo"/>
                  <w:color w:val="0070C0"/>
                </w:rPr>
                <w:t>https://www.gob.mx/t-mec</w:t>
              </w:r>
            </w:hyperlink>
          </w:p>
          <w:p w14:paraId="0AB167EA" w14:textId="77777777" w:rsidR="00F52CBC" w:rsidRPr="00FB0D9C" w:rsidRDefault="00F52CBC" w:rsidP="00393A52">
            <w:pPr>
              <w:pStyle w:val="Sinespaciado"/>
              <w:rPr>
                <w:color w:val="0070C0"/>
              </w:rPr>
            </w:pPr>
            <w:hyperlink r:id="rId30" w:history="1">
              <w:r w:rsidRPr="00FB0D9C">
                <w:rPr>
                  <w:rStyle w:val="Hipervnculo"/>
                  <w:color w:val="0070C0"/>
                </w:rPr>
                <w:t>http://www.montevideo.economia.gob.mx/swb/work/models/montevideo/Template/1/1/boletines_mex_exp/2003/Mexp1103.pdf</w:t>
              </w:r>
            </w:hyperlink>
          </w:p>
          <w:p w14:paraId="52EC30D5" w14:textId="77777777" w:rsidR="00F52CBC" w:rsidRPr="00FB0D9C" w:rsidRDefault="00F52CBC" w:rsidP="00393A52">
            <w:pPr>
              <w:pStyle w:val="Sinespaciado"/>
              <w:rPr>
                <w:color w:val="0070C0"/>
              </w:rPr>
            </w:pPr>
            <w:hyperlink r:id="rId31" w:history="1">
              <w:r w:rsidRPr="00FB0D9C">
                <w:rPr>
                  <w:rStyle w:val="Hipervnculo"/>
                  <w:color w:val="0070C0"/>
                </w:rPr>
                <w:t>https://www.monografias.com/trabajos13/tratcom/tratcom.shtml</w:t>
              </w:r>
            </w:hyperlink>
          </w:p>
          <w:p w14:paraId="4A1A3764" w14:textId="77777777" w:rsidR="00F52CBC" w:rsidRDefault="00F52CBC" w:rsidP="00393A52">
            <w:pPr>
              <w:pStyle w:val="Sinespaciado"/>
              <w:rPr>
                <w:color w:val="0070C0"/>
              </w:rPr>
            </w:pPr>
            <w:hyperlink r:id="rId32" w:history="1">
              <w:r w:rsidRPr="00FB0D9C">
                <w:rPr>
                  <w:rStyle w:val="Hipervnculo"/>
                  <w:color w:val="0070C0"/>
                </w:rPr>
                <w:t>https://www.forbes.com.mx/mexico-y-sus-principales-tlcs/</w:t>
              </w:r>
            </w:hyperlink>
          </w:p>
          <w:p w14:paraId="6ACBD343" w14:textId="77777777" w:rsidR="00F52CBC" w:rsidRPr="00FB0D9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lastRenderedPageBreak/>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C522A">
      <w:pPr>
        <w:pStyle w:val="Sinespaciado"/>
        <w:numPr>
          <w:ilvl w:val="0"/>
          <w:numId w:val="1"/>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57"/>
        <w:gridCol w:w="746"/>
        <w:gridCol w:w="752"/>
        <w:gridCol w:w="756"/>
        <w:gridCol w:w="745"/>
        <w:gridCol w:w="745"/>
        <w:gridCol w:w="757"/>
        <w:gridCol w:w="751"/>
        <w:gridCol w:w="751"/>
        <w:gridCol w:w="757"/>
        <w:gridCol w:w="753"/>
        <w:gridCol w:w="757"/>
        <w:gridCol w:w="751"/>
        <w:gridCol w:w="757"/>
      </w:tblGrid>
      <w:tr w:rsidR="009C522A" w:rsidRPr="00DA259C" w14:paraId="08342B2C" w14:textId="77777777" w:rsidTr="00393A52">
        <w:tc>
          <w:tcPr>
            <w:tcW w:w="961"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64"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64"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64"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64"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64"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64"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64"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64"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65"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65"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65"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65"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65"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65"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65"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65"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9C522A" w:rsidRPr="00DA259C" w14:paraId="305B0FB0" w14:textId="77777777" w:rsidTr="00393A52">
        <w:tc>
          <w:tcPr>
            <w:tcW w:w="961" w:type="dxa"/>
            <w:shd w:val="clear" w:color="auto" w:fill="auto"/>
          </w:tcPr>
          <w:p w14:paraId="5468F074"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TP</w:t>
            </w:r>
          </w:p>
        </w:tc>
        <w:tc>
          <w:tcPr>
            <w:tcW w:w="764" w:type="dxa"/>
          </w:tcPr>
          <w:p w14:paraId="58DD7831" w14:textId="77777777" w:rsidR="009C522A" w:rsidRDefault="009C522A" w:rsidP="00393A52">
            <w:pPr>
              <w:pStyle w:val="Sinespaciado"/>
              <w:rPr>
                <w:rFonts w:ascii="Arial" w:hAnsi="Arial" w:cs="Arial"/>
                <w:sz w:val="20"/>
                <w:szCs w:val="20"/>
              </w:rPr>
            </w:pPr>
            <w:r>
              <w:rPr>
                <w:rFonts w:ascii="Arial" w:hAnsi="Arial" w:cs="Arial"/>
                <w:sz w:val="20"/>
                <w:szCs w:val="20"/>
              </w:rPr>
              <w:t>ED</w:t>
            </w:r>
          </w:p>
          <w:p w14:paraId="4358D8C7" w14:textId="77777777" w:rsidR="009C522A" w:rsidRPr="00862CFC" w:rsidRDefault="009C522A" w:rsidP="00393A52">
            <w:pPr>
              <w:pStyle w:val="Sinespaciado"/>
              <w:rPr>
                <w:rFonts w:ascii="Arial" w:hAnsi="Arial" w:cs="Arial"/>
                <w:sz w:val="20"/>
                <w:szCs w:val="20"/>
              </w:rPr>
            </w:pPr>
          </w:p>
        </w:tc>
        <w:tc>
          <w:tcPr>
            <w:tcW w:w="764" w:type="dxa"/>
          </w:tcPr>
          <w:p w14:paraId="42811020" w14:textId="77777777" w:rsidR="009C522A" w:rsidRPr="00862CFC" w:rsidRDefault="009C522A" w:rsidP="00393A52">
            <w:pPr>
              <w:pStyle w:val="Sinespaciado"/>
              <w:rPr>
                <w:rFonts w:ascii="Arial" w:hAnsi="Arial" w:cs="Arial"/>
                <w:sz w:val="20"/>
                <w:szCs w:val="20"/>
              </w:rPr>
            </w:pPr>
          </w:p>
        </w:tc>
        <w:tc>
          <w:tcPr>
            <w:tcW w:w="764" w:type="dxa"/>
          </w:tcPr>
          <w:p w14:paraId="6C54808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EF1</w:t>
            </w:r>
          </w:p>
        </w:tc>
        <w:tc>
          <w:tcPr>
            <w:tcW w:w="764" w:type="dxa"/>
          </w:tcPr>
          <w:p w14:paraId="00D494C4" w14:textId="77777777" w:rsidR="009C522A" w:rsidRPr="00862CFC" w:rsidRDefault="009C522A" w:rsidP="00393A52">
            <w:pPr>
              <w:pStyle w:val="Sinespaciado"/>
              <w:rPr>
                <w:rFonts w:ascii="Arial" w:hAnsi="Arial" w:cs="Arial"/>
                <w:sz w:val="20"/>
                <w:szCs w:val="20"/>
              </w:rPr>
            </w:pPr>
          </w:p>
        </w:tc>
        <w:tc>
          <w:tcPr>
            <w:tcW w:w="764" w:type="dxa"/>
          </w:tcPr>
          <w:p w14:paraId="765BDA46" w14:textId="77777777" w:rsidR="009C522A" w:rsidRPr="00862CFC" w:rsidRDefault="009C522A" w:rsidP="00393A52">
            <w:pPr>
              <w:pStyle w:val="Sinespaciado"/>
              <w:rPr>
                <w:rFonts w:ascii="Arial" w:hAnsi="Arial" w:cs="Arial"/>
                <w:sz w:val="20"/>
                <w:szCs w:val="20"/>
              </w:rPr>
            </w:pPr>
          </w:p>
        </w:tc>
        <w:tc>
          <w:tcPr>
            <w:tcW w:w="764" w:type="dxa"/>
          </w:tcPr>
          <w:p w14:paraId="3CD19CA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EF2</w:t>
            </w:r>
          </w:p>
        </w:tc>
        <w:tc>
          <w:tcPr>
            <w:tcW w:w="764" w:type="dxa"/>
          </w:tcPr>
          <w:p w14:paraId="507477C8" w14:textId="77777777" w:rsidR="009C522A" w:rsidRPr="00862CFC" w:rsidRDefault="009C522A" w:rsidP="00393A52">
            <w:pPr>
              <w:pStyle w:val="Sinespaciado"/>
              <w:rPr>
                <w:rFonts w:ascii="Arial" w:hAnsi="Arial" w:cs="Arial"/>
                <w:sz w:val="20"/>
                <w:szCs w:val="20"/>
              </w:rPr>
            </w:pPr>
          </w:p>
        </w:tc>
        <w:tc>
          <w:tcPr>
            <w:tcW w:w="764" w:type="dxa"/>
          </w:tcPr>
          <w:p w14:paraId="1F2412D1" w14:textId="77777777" w:rsidR="009C522A" w:rsidRPr="00862CFC" w:rsidRDefault="009C522A" w:rsidP="00393A52">
            <w:pPr>
              <w:pStyle w:val="Sinespaciado"/>
              <w:rPr>
                <w:rFonts w:ascii="Arial" w:hAnsi="Arial" w:cs="Arial"/>
                <w:sz w:val="20"/>
                <w:szCs w:val="20"/>
              </w:rPr>
            </w:pPr>
          </w:p>
        </w:tc>
        <w:tc>
          <w:tcPr>
            <w:tcW w:w="765" w:type="dxa"/>
          </w:tcPr>
          <w:p w14:paraId="45F2A9A0" w14:textId="77777777" w:rsidR="009C522A" w:rsidRDefault="009C522A" w:rsidP="00393A52">
            <w:pPr>
              <w:pStyle w:val="Sinespaciado"/>
              <w:rPr>
                <w:rFonts w:ascii="Arial" w:hAnsi="Arial" w:cs="Arial"/>
                <w:sz w:val="20"/>
                <w:szCs w:val="20"/>
              </w:rPr>
            </w:pPr>
            <w:r>
              <w:rPr>
                <w:rFonts w:ascii="Arial" w:hAnsi="Arial" w:cs="Arial"/>
                <w:sz w:val="20"/>
                <w:szCs w:val="20"/>
              </w:rPr>
              <w:t>EF3</w:t>
            </w:r>
          </w:p>
          <w:p w14:paraId="096246D4" w14:textId="77777777" w:rsidR="009C522A" w:rsidRPr="00862CFC" w:rsidRDefault="009C522A" w:rsidP="00393A52">
            <w:pPr>
              <w:pStyle w:val="Sinespaciado"/>
              <w:rPr>
                <w:rFonts w:ascii="Arial" w:hAnsi="Arial" w:cs="Arial"/>
                <w:sz w:val="20"/>
                <w:szCs w:val="20"/>
              </w:rPr>
            </w:pPr>
          </w:p>
        </w:tc>
        <w:tc>
          <w:tcPr>
            <w:tcW w:w="765" w:type="dxa"/>
          </w:tcPr>
          <w:p w14:paraId="1A43F57B" w14:textId="77777777" w:rsidR="009C522A" w:rsidRPr="00862CFC" w:rsidRDefault="009C522A" w:rsidP="00393A52">
            <w:pPr>
              <w:pStyle w:val="Sinespaciado"/>
              <w:rPr>
                <w:rFonts w:ascii="Arial" w:hAnsi="Arial" w:cs="Arial"/>
                <w:sz w:val="20"/>
                <w:szCs w:val="20"/>
              </w:rPr>
            </w:pPr>
          </w:p>
        </w:tc>
        <w:tc>
          <w:tcPr>
            <w:tcW w:w="765" w:type="dxa"/>
          </w:tcPr>
          <w:p w14:paraId="3C2D2795" w14:textId="77777777" w:rsidR="009C522A" w:rsidRPr="00862CFC" w:rsidRDefault="009C522A" w:rsidP="00393A52">
            <w:pPr>
              <w:pStyle w:val="Sinespaciado"/>
              <w:rPr>
                <w:rFonts w:ascii="Arial" w:hAnsi="Arial" w:cs="Arial"/>
                <w:sz w:val="20"/>
                <w:szCs w:val="20"/>
              </w:rPr>
            </w:pPr>
          </w:p>
        </w:tc>
        <w:tc>
          <w:tcPr>
            <w:tcW w:w="765" w:type="dxa"/>
          </w:tcPr>
          <w:p w14:paraId="2B5445F0"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EF4</w:t>
            </w:r>
          </w:p>
        </w:tc>
        <w:tc>
          <w:tcPr>
            <w:tcW w:w="765" w:type="dxa"/>
          </w:tcPr>
          <w:p w14:paraId="5B0BD49D" w14:textId="77777777" w:rsidR="009C522A" w:rsidRPr="00862CFC" w:rsidRDefault="009C522A" w:rsidP="00393A52">
            <w:pPr>
              <w:pStyle w:val="Sinespaciado"/>
              <w:rPr>
                <w:rFonts w:ascii="Arial" w:hAnsi="Arial" w:cs="Arial"/>
                <w:sz w:val="20"/>
                <w:szCs w:val="20"/>
              </w:rPr>
            </w:pPr>
          </w:p>
        </w:tc>
        <w:tc>
          <w:tcPr>
            <w:tcW w:w="765" w:type="dxa"/>
          </w:tcPr>
          <w:p w14:paraId="6FE86F5D" w14:textId="77777777" w:rsidR="009C522A" w:rsidRDefault="009C522A" w:rsidP="00393A52">
            <w:pPr>
              <w:pStyle w:val="Sinespaciado"/>
              <w:rPr>
                <w:rFonts w:ascii="Arial" w:hAnsi="Arial" w:cs="Arial"/>
                <w:sz w:val="20"/>
                <w:szCs w:val="20"/>
              </w:rPr>
            </w:pPr>
            <w:r>
              <w:rPr>
                <w:rFonts w:ascii="Arial" w:hAnsi="Arial" w:cs="Arial"/>
                <w:sz w:val="20"/>
                <w:szCs w:val="20"/>
              </w:rPr>
              <w:t>EF5</w:t>
            </w:r>
          </w:p>
          <w:p w14:paraId="430524F1" w14:textId="77777777" w:rsidR="009C522A" w:rsidRPr="00862CFC" w:rsidRDefault="009C522A" w:rsidP="00393A52">
            <w:pPr>
              <w:pStyle w:val="Sinespaciado"/>
              <w:rPr>
                <w:rFonts w:ascii="Arial" w:hAnsi="Arial" w:cs="Arial"/>
                <w:sz w:val="20"/>
                <w:szCs w:val="20"/>
              </w:rPr>
            </w:pPr>
          </w:p>
        </w:tc>
        <w:tc>
          <w:tcPr>
            <w:tcW w:w="765" w:type="dxa"/>
          </w:tcPr>
          <w:p w14:paraId="37670998" w14:textId="77777777" w:rsidR="009C522A" w:rsidRPr="00862CFC" w:rsidRDefault="009C522A" w:rsidP="00393A52">
            <w:pPr>
              <w:pStyle w:val="Sinespaciado"/>
              <w:rPr>
                <w:rFonts w:ascii="Arial" w:hAnsi="Arial" w:cs="Arial"/>
                <w:sz w:val="20"/>
                <w:szCs w:val="20"/>
              </w:rPr>
            </w:pPr>
          </w:p>
        </w:tc>
        <w:tc>
          <w:tcPr>
            <w:tcW w:w="765" w:type="dxa"/>
          </w:tcPr>
          <w:p w14:paraId="06E7D01C" w14:textId="77777777" w:rsidR="009C522A" w:rsidRDefault="009C522A" w:rsidP="00393A52">
            <w:pPr>
              <w:pStyle w:val="Sinespaciado"/>
              <w:rPr>
                <w:rFonts w:ascii="Arial" w:hAnsi="Arial" w:cs="Arial"/>
                <w:sz w:val="20"/>
                <w:szCs w:val="20"/>
              </w:rPr>
            </w:pPr>
            <w:r>
              <w:rPr>
                <w:rFonts w:ascii="Arial" w:hAnsi="Arial" w:cs="Arial"/>
                <w:sz w:val="20"/>
                <w:szCs w:val="20"/>
              </w:rPr>
              <w:t>EF6</w:t>
            </w:r>
          </w:p>
          <w:p w14:paraId="06276504" w14:textId="77777777" w:rsidR="009C522A" w:rsidRPr="00862CFC" w:rsidRDefault="009C522A" w:rsidP="00393A52">
            <w:pPr>
              <w:pStyle w:val="Sinespaciado"/>
              <w:rPr>
                <w:rFonts w:ascii="Arial" w:hAnsi="Arial" w:cs="Arial"/>
                <w:sz w:val="20"/>
                <w:szCs w:val="20"/>
              </w:rPr>
            </w:pPr>
            <w:r>
              <w:rPr>
                <w:rFonts w:ascii="Arial" w:hAnsi="Arial" w:cs="Arial"/>
                <w:sz w:val="20"/>
                <w:szCs w:val="20"/>
              </w:rPr>
              <w:t>ES</w:t>
            </w:r>
          </w:p>
        </w:tc>
      </w:tr>
      <w:tr w:rsidR="009C522A" w:rsidRPr="00DA259C" w14:paraId="3E96EDC2" w14:textId="77777777" w:rsidTr="00393A52">
        <w:tc>
          <w:tcPr>
            <w:tcW w:w="961" w:type="dxa"/>
            <w:shd w:val="clear" w:color="auto" w:fill="auto"/>
          </w:tcPr>
          <w:p w14:paraId="3075A67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TR</w:t>
            </w:r>
          </w:p>
        </w:tc>
        <w:tc>
          <w:tcPr>
            <w:tcW w:w="764" w:type="dxa"/>
            <w:shd w:val="clear" w:color="auto" w:fill="auto"/>
          </w:tcPr>
          <w:p w14:paraId="2C80AAD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26614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6FC27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0083C32C"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9E31918"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8468AB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54410A7"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3FBAD8"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AEFEB0E"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11931D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E9A7A1F"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74BCFC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26DE672"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D2E7A4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B14FD75"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F4C5648" w14:textId="77777777" w:rsidR="009C522A" w:rsidRPr="00DA259C" w:rsidRDefault="009C522A" w:rsidP="00393A52">
            <w:pPr>
              <w:pStyle w:val="Sinespaciado"/>
              <w:rPr>
                <w:rFonts w:ascii="Arial" w:hAnsi="Arial" w:cs="Arial"/>
                <w:sz w:val="20"/>
                <w:szCs w:val="20"/>
              </w:rPr>
            </w:pPr>
          </w:p>
        </w:tc>
      </w:tr>
      <w:tr w:rsidR="009C522A" w:rsidRPr="00DA259C" w14:paraId="3FFEF759" w14:textId="77777777" w:rsidTr="00393A52">
        <w:tc>
          <w:tcPr>
            <w:tcW w:w="961" w:type="dxa"/>
            <w:shd w:val="clear" w:color="auto" w:fill="auto"/>
          </w:tcPr>
          <w:p w14:paraId="3F2C1101"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SD</w:t>
            </w:r>
          </w:p>
        </w:tc>
        <w:tc>
          <w:tcPr>
            <w:tcW w:w="764" w:type="dxa"/>
            <w:shd w:val="clear" w:color="auto" w:fill="auto"/>
          </w:tcPr>
          <w:p w14:paraId="189531E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EA90D6B"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6747DD1"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0B7A63"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9632265"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6B2B754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D3DFC2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DFE5CC6"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3239E93A"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2B532F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C71AA04"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F942569"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16BEB57"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43012F0"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73537313"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6372A3B3"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33"/>
          <w:footerReference w:type="default" r:id="rId34"/>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EFn: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4FF259E" w14:textId="77777777" w:rsidR="00862CFC" w:rsidRPr="008C5154" w:rsidRDefault="00862CFC" w:rsidP="005053AB">
      <w:pPr>
        <w:pStyle w:val="Sinespaciado"/>
        <w:rPr>
          <w:rFonts w:ascii="Arial" w:hAnsi="Arial" w:cs="Arial"/>
          <w:sz w:val="20"/>
          <w:szCs w:val="20"/>
        </w:rPr>
      </w:pPr>
    </w:p>
    <w:p w14:paraId="7B5315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54F3B470" w14:textId="47BC8EB2" w:rsidR="00862CFC" w:rsidRPr="008C5154" w:rsidRDefault="006B66D4" w:rsidP="00B9689D">
            <w:pPr>
              <w:pStyle w:val="Sinespaciado"/>
              <w:rPr>
                <w:rFonts w:ascii="Arial" w:hAnsi="Arial" w:cs="Arial"/>
                <w:sz w:val="20"/>
                <w:szCs w:val="20"/>
              </w:rPr>
            </w:pPr>
            <w:r>
              <w:rPr>
                <w:rFonts w:ascii="Arial" w:hAnsi="Arial" w:cs="Arial"/>
                <w:sz w:val="20"/>
                <w:szCs w:val="20"/>
              </w:rPr>
              <w:t>1</w:t>
            </w:r>
            <w:r w:rsidR="00BD5A19">
              <w:rPr>
                <w:rFonts w:ascii="Arial" w:hAnsi="Arial" w:cs="Arial"/>
                <w:sz w:val="20"/>
                <w:szCs w:val="20"/>
              </w:rPr>
              <w:t>3</w:t>
            </w:r>
            <w:r>
              <w:rPr>
                <w:rFonts w:ascii="Arial" w:hAnsi="Arial" w:cs="Arial"/>
                <w:sz w:val="20"/>
                <w:szCs w:val="20"/>
              </w:rPr>
              <w:t xml:space="preserve"> - Febrero</w:t>
            </w:r>
            <w:r w:rsidR="007B5323">
              <w:rPr>
                <w:rFonts w:ascii="Arial" w:hAnsi="Arial" w:cs="Arial"/>
                <w:sz w:val="20"/>
                <w:szCs w:val="20"/>
              </w:rPr>
              <w:t>-202</w:t>
            </w:r>
            <w:r w:rsidR="00BD5A19">
              <w:rPr>
                <w:rFonts w:ascii="Arial" w:hAnsi="Arial" w:cs="Arial"/>
                <w:sz w:val="20"/>
                <w:szCs w:val="20"/>
              </w:rPr>
              <w:t>3</w:t>
            </w:r>
          </w:p>
        </w:tc>
      </w:tr>
    </w:tbl>
    <w:p w14:paraId="44C5EAE1" w14:textId="77777777" w:rsidR="00862CFC" w:rsidRPr="008C5154" w:rsidRDefault="00862CFC" w:rsidP="005053AB">
      <w:pPr>
        <w:pStyle w:val="Sinespaciado"/>
        <w:rPr>
          <w:rFonts w:ascii="Arial" w:hAnsi="Arial" w:cs="Arial"/>
          <w:sz w:val="20"/>
          <w:szCs w:val="20"/>
        </w:rPr>
      </w:pPr>
    </w:p>
    <w:p w14:paraId="77D0A389" w14:textId="77777777" w:rsidR="00031DD0" w:rsidRPr="008C5154" w:rsidRDefault="00031DD0" w:rsidP="005053AB">
      <w:pPr>
        <w:pStyle w:val="Sinespaciado"/>
        <w:rPr>
          <w:rFonts w:ascii="Arial" w:hAnsi="Arial" w:cs="Arial"/>
          <w:sz w:val="20"/>
          <w:szCs w:val="20"/>
        </w:rPr>
      </w:pPr>
    </w:p>
    <w:p w14:paraId="1A1EAAE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75168C95"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9C522A">
              <w:rPr>
                <w:rFonts w:ascii="Arial" w:hAnsi="Arial" w:cs="Arial"/>
                <w:sz w:val="20"/>
                <w:szCs w:val="20"/>
              </w:rPr>
              <w:t>E</w:t>
            </w:r>
            <w:r>
              <w:rPr>
                <w:rFonts w:ascii="Arial" w:hAnsi="Arial" w:cs="Arial"/>
                <w:sz w:val="20"/>
                <w:szCs w:val="20"/>
              </w:rPr>
              <w:t xml:space="preserve">. </w:t>
            </w:r>
            <w:r w:rsidR="009C522A">
              <w:rPr>
                <w:rFonts w:ascii="Arial" w:hAnsi="Arial" w:cs="Arial"/>
                <w:sz w:val="20"/>
                <w:szCs w:val="20"/>
              </w:rPr>
              <w:t>Servando Belli Ixba</w:t>
            </w:r>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E50256">
      <w:headerReference w:type="default" r:id="rId35"/>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3DDC6" w14:textId="77777777" w:rsidR="00462C29" w:rsidRDefault="00462C29" w:rsidP="00862CFC">
      <w:pPr>
        <w:spacing w:after="0" w:line="240" w:lineRule="auto"/>
      </w:pPr>
      <w:r>
        <w:separator/>
      </w:r>
    </w:p>
  </w:endnote>
  <w:endnote w:type="continuationSeparator" w:id="0">
    <w:p w14:paraId="17CEABB0" w14:textId="77777777" w:rsidR="00462C29" w:rsidRDefault="00462C29"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589A363D" w14:textId="77777777" w:rsidR="00507CD2" w:rsidRPr="009D2BD6" w:rsidRDefault="00507CD2" w:rsidP="003E7FDC">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C15D53" w:rsidRPr="00C15D53">
              <w:rPr>
                <w:noProof/>
                <w:lang w:val="es-ES"/>
              </w:rPr>
              <w:t>8</w:t>
            </w:r>
            <w:r>
              <w:fldChar w:fldCharType="end"/>
            </w:r>
            <w:r>
              <w:t xml:space="preserve"> de </w:t>
            </w:r>
            <w:r w:rsidR="00462C29">
              <w:fldChar w:fldCharType="begin"/>
            </w:r>
            <w:r w:rsidR="00462C29">
              <w:instrText xml:space="preserve"> NUMPAGES  \* Arabic  \* MERGEFORMAT </w:instrText>
            </w:r>
            <w:r w:rsidR="00462C29">
              <w:fldChar w:fldCharType="separate"/>
            </w:r>
            <w:r w:rsidR="00C15D53">
              <w:rPr>
                <w:noProof/>
              </w:rPr>
              <w:t>26</w:t>
            </w:r>
            <w:r w:rsidR="00462C29">
              <w:rPr>
                <w:noProof/>
              </w:rPr>
              <w:fldChar w:fldCharType="end"/>
            </w:r>
          </w:sdtContent>
        </w:sdt>
      </w:p>
      <w:p w14:paraId="2F1FA3F1" w14:textId="77777777" w:rsidR="00507CD2" w:rsidRPr="00B128B7" w:rsidRDefault="00462C29"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0CB6B" w14:textId="77777777" w:rsidR="00462C29" w:rsidRDefault="00462C29" w:rsidP="00862CFC">
      <w:pPr>
        <w:spacing w:after="0" w:line="240" w:lineRule="auto"/>
      </w:pPr>
      <w:r>
        <w:separator/>
      </w:r>
    </w:p>
  </w:footnote>
  <w:footnote w:type="continuationSeparator" w:id="0">
    <w:p w14:paraId="4D8D42F1" w14:textId="77777777" w:rsidR="00462C29" w:rsidRDefault="00462C29"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3"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0"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44"/>
  </w:num>
  <w:num w:numId="4">
    <w:abstractNumId w:val="14"/>
  </w:num>
  <w:num w:numId="5">
    <w:abstractNumId w:val="11"/>
  </w:num>
  <w:num w:numId="6">
    <w:abstractNumId w:val="12"/>
  </w:num>
  <w:num w:numId="7">
    <w:abstractNumId w:val="8"/>
  </w:num>
  <w:num w:numId="8">
    <w:abstractNumId w:val="26"/>
  </w:num>
  <w:num w:numId="9">
    <w:abstractNumId w:val="1"/>
  </w:num>
  <w:num w:numId="10">
    <w:abstractNumId w:val="21"/>
  </w:num>
  <w:num w:numId="11">
    <w:abstractNumId w:val="31"/>
  </w:num>
  <w:num w:numId="12">
    <w:abstractNumId w:val="6"/>
  </w:num>
  <w:num w:numId="13">
    <w:abstractNumId w:val="27"/>
  </w:num>
  <w:num w:numId="14">
    <w:abstractNumId w:val="32"/>
  </w:num>
  <w:num w:numId="15">
    <w:abstractNumId w:val="35"/>
  </w:num>
  <w:num w:numId="16">
    <w:abstractNumId w:val="42"/>
  </w:num>
  <w:num w:numId="17">
    <w:abstractNumId w:val="16"/>
  </w:num>
  <w:num w:numId="18">
    <w:abstractNumId w:val="29"/>
  </w:num>
  <w:num w:numId="19">
    <w:abstractNumId w:val="20"/>
  </w:num>
  <w:num w:numId="20">
    <w:abstractNumId w:val="10"/>
  </w:num>
  <w:num w:numId="21">
    <w:abstractNumId w:val="28"/>
  </w:num>
  <w:num w:numId="22">
    <w:abstractNumId w:val="34"/>
  </w:num>
  <w:num w:numId="23">
    <w:abstractNumId w:val="0"/>
  </w:num>
  <w:num w:numId="24">
    <w:abstractNumId w:val="18"/>
  </w:num>
  <w:num w:numId="25">
    <w:abstractNumId w:val="15"/>
  </w:num>
  <w:num w:numId="26">
    <w:abstractNumId w:val="43"/>
  </w:num>
  <w:num w:numId="27">
    <w:abstractNumId w:val="23"/>
  </w:num>
  <w:num w:numId="28">
    <w:abstractNumId w:val="4"/>
  </w:num>
  <w:num w:numId="29">
    <w:abstractNumId w:val="24"/>
  </w:num>
  <w:num w:numId="30">
    <w:abstractNumId w:val="19"/>
  </w:num>
  <w:num w:numId="31">
    <w:abstractNumId w:val="30"/>
  </w:num>
  <w:num w:numId="32">
    <w:abstractNumId w:val="2"/>
  </w:num>
  <w:num w:numId="33">
    <w:abstractNumId w:val="13"/>
  </w:num>
  <w:num w:numId="34">
    <w:abstractNumId w:val="39"/>
  </w:num>
  <w:num w:numId="35">
    <w:abstractNumId w:val="17"/>
  </w:num>
  <w:num w:numId="36">
    <w:abstractNumId w:val="37"/>
  </w:num>
  <w:num w:numId="37">
    <w:abstractNumId w:val="7"/>
  </w:num>
  <w:num w:numId="38">
    <w:abstractNumId w:val="41"/>
  </w:num>
  <w:num w:numId="39">
    <w:abstractNumId w:val="40"/>
  </w:num>
  <w:num w:numId="40">
    <w:abstractNumId w:val="38"/>
  </w:num>
  <w:num w:numId="41">
    <w:abstractNumId w:val="36"/>
  </w:num>
  <w:num w:numId="42">
    <w:abstractNumId w:val="22"/>
  </w:num>
  <w:num w:numId="43">
    <w:abstractNumId w:val="5"/>
  </w:num>
  <w:num w:numId="44">
    <w:abstractNumId w:val="3"/>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5F7E"/>
    <w:rsid w:val="000259BB"/>
    <w:rsid w:val="000300FF"/>
    <w:rsid w:val="00031DD0"/>
    <w:rsid w:val="00053309"/>
    <w:rsid w:val="00055465"/>
    <w:rsid w:val="000575AF"/>
    <w:rsid w:val="000611FE"/>
    <w:rsid w:val="000626FF"/>
    <w:rsid w:val="000631FB"/>
    <w:rsid w:val="000642CB"/>
    <w:rsid w:val="0009794C"/>
    <w:rsid w:val="000A153C"/>
    <w:rsid w:val="000B6AF8"/>
    <w:rsid w:val="000B7A39"/>
    <w:rsid w:val="000E0A40"/>
    <w:rsid w:val="000F136A"/>
    <w:rsid w:val="000F6E56"/>
    <w:rsid w:val="00106009"/>
    <w:rsid w:val="00107ABF"/>
    <w:rsid w:val="00107BF3"/>
    <w:rsid w:val="001105D7"/>
    <w:rsid w:val="0011419A"/>
    <w:rsid w:val="001201C0"/>
    <w:rsid w:val="00123F47"/>
    <w:rsid w:val="00160D9F"/>
    <w:rsid w:val="001748EE"/>
    <w:rsid w:val="001871DC"/>
    <w:rsid w:val="00193583"/>
    <w:rsid w:val="00195E50"/>
    <w:rsid w:val="001A0B56"/>
    <w:rsid w:val="001D7549"/>
    <w:rsid w:val="001F6F6B"/>
    <w:rsid w:val="001F7CB5"/>
    <w:rsid w:val="00206F1D"/>
    <w:rsid w:val="00233468"/>
    <w:rsid w:val="00250E2B"/>
    <w:rsid w:val="0025485D"/>
    <w:rsid w:val="00255797"/>
    <w:rsid w:val="0027470B"/>
    <w:rsid w:val="0028427E"/>
    <w:rsid w:val="0029325C"/>
    <w:rsid w:val="00293FBE"/>
    <w:rsid w:val="002A14B5"/>
    <w:rsid w:val="002A1BE4"/>
    <w:rsid w:val="002A6DCE"/>
    <w:rsid w:val="002C04AE"/>
    <w:rsid w:val="002C3AD4"/>
    <w:rsid w:val="002D325A"/>
    <w:rsid w:val="002D33FC"/>
    <w:rsid w:val="002E0E95"/>
    <w:rsid w:val="002E7C1D"/>
    <w:rsid w:val="003056CD"/>
    <w:rsid w:val="0031273A"/>
    <w:rsid w:val="0033200E"/>
    <w:rsid w:val="00332E34"/>
    <w:rsid w:val="003370AE"/>
    <w:rsid w:val="00373659"/>
    <w:rsid w:val="0037394D"/>
    <w:rsid w:val="003907D2"/>
    <w:rsid w:val="003C248E"/>
    <w:rsid w:val="003C4F99"/>
    <w:rsid w:val="003D118A"/>
    <w:rsid w:val="003E187F"/>
    <w:rsid w:val="003E7FDC"/>
    <w:rsid w:val="00413D1E"/>
    <w:rsid w:val="00415BD0"/>
    <w:rsid w:val="00416F9B"/>
    <w:rsid w:val="00417CA2"/>
    <w:rsid w:val="004213F0"/>
    <w:rsid w:val="00443CC6"/>
    <w:rsid w:val="004556F3"/>
    <w:rsid w:val="00456FA2"/>
    <w:rsid w:val="00461275"/>
    <w:rsid w:val="00462C29"/>
    <w:rsid w:val="004678C9"/>
    <w:rsid w:val="004B68A6"/>
    <w:rsid w:val="004C5849"/>
    <w:rsid w:val="004C767B"/>
    <w:rsid w:val="004D2F47"/>
    <w:rsid w:val="004F065B"/>
    <w:rsid w:val="004F14F6"/>
    <w:rsid w:val="004F7F39"/>
    <w:rsid w:val="00502CAA"/>
    <w:rsid w:val="005053AB"/>
    <w:rsid w:val="00507CD2"/>
    <w:rsid w:val="00536825"/>
    <w:rsid w:val="00536B92"/>
    <w:rsid w:val="005404C2"/>
    <w:rsid w:val="00545437"/>
    <w:rsid w:val="005624BE"/>
    <w:rsid w:val="005627F0"/>
    <w:rsid w:val="00580041"/>
    <w:rsid w:val="0059101D"/>
    <w:rsid w:val="00593663"/>
    <w:rsid w:val="00593BE7"/>
    <w:rsid w:val="005A5EB3"/>
    <w:rsid w:val="005B5388"/>
    <w:rsid w:val="005D3DBA"/>
    <w:rsid w:val="005D66F8"/>
    <w:rsid w:val="005F2CC0"/>
    <w:rsid w:val="00624170"/>
    <w:rsid w:val="00625976"/>
    <w:rsid w:val="00626432"/>
    <w:rsid w:val="006421E9"/>
    <w:rsid w:val="0064667C"/>
    <w:rsid w:val="00663038"/>
    <w:rsid w:val="0066720A"/>
    <w:rsid w:val="00667FA5"/>
    <w:rsid w:val="00685631"/>
    <w:rsid w:val="006A5F47"/>
    <w:rsid w:val="006B0B7F"/>
    <w:rsid w:val="006B66D4"/>
    <w:rsid w:val="006D6A5B"/>
    <w:rsid w:val="006E41C5"/>
    <w:rsid w:val="006E4872"/>
    <w:rsid w:val="006F567F"/>
    <w:rsid w:val="006F5DD1"/>
    <w:rsid w:val="00706FDB"/>
    <w:rsid w:val="00712409"/>
    <w:rsid w:val="00712F0E"/>
    <w:rsid w:val="00713665"/>
    <w:rsid w:val="00714E0D"/>
    <w:rsid w:val="00715EA7"/>
    <w:rsid w:val="00744965"/>
    <w:rsid w:val="0078760F"/>
    <w:rsid w:val="007A1134"/>
    <w:rsid w:val="007A22EC"/>
    <w:rsid w:val="007B1A95"/>
    <w:rsid w:val="007B5323"/>
    <w:rsid w:val="007C1BED"/>
    <w:rsid w:val="007D3DC8"/>
    <w:rsid w:val="007E1644"/>
    <w:rsid w:val="007F2581"/>
    <w:rsid w:val="007F42BE"/>
    <w:rsid w:val="00820DD1"/>
    <w:rsid w:val="00823AF1"/>
    <w:rsid w:val="00824F18"/>
    <w:rsid w:val="0082529E"/>
    <w:rsid w:val="00852034"/>
    <w:rsid w:val="00852A23"/>
    <w:rsid w:val="00853125"/>
    <w:rsid w:val="00862CFC"/>
    <w:rsid w:val="00865C4A"/>
    <w:rsid w:val="00866BFD"/>
    <w:rsid w:val="008728C9"/>
    <w:rsid w:val="00885748"/>
    <w:rsid w:val="008905CA"/>
    <w:rsid w:val="00892DE8"/>
    <w:rsid w:val="00895965"/>
    <w:rsid w:val="008A22C5"/>
    <w:rsid w:val="008B136B"/>
    <w:rsid w:val="008B2FAE"/>
    <w:rsid w:val="008C5154"/>
    <w:rsid w:val="008C7776"/>
    <w:rsid w:val="008C7A64"/>
    <w:rsid w:val="008D3A77"/>
    <w:rsid w:val="008E4901"/>
    <w:rsid w:val="008E5986"/>
    <w:rsid w:val="008F0502"/>
    <w:rsid w:val="008F3966"/>
    <w:rsid w:val="009041D4"/>
    <w:rsid w:val="00914BEC"/>
    <w:rsid w:val="009163A2"/>
    <w:rsid w:val="009163A5"/>
    <w:rsid w:val="00923AE8"/>
    <w:rsid w:val="00941D35"/>
    <w:rsid w:val="00947DA3"/>
    <w:rsid w:val="009513D1"/>
    <w:rsid w:val="00951733"/>
    <w:rsid w:val="00962FC2"/>
    <w:rsid w:val="009639BD"/>
    <w:rsid w:val="00964E43"/>
    <w:rsid w:val="00972C31"/>
    <w:rsid w:val="009905D5"/>
    <w:rsid w:val="00992C3B"/>
    <w:rsid w:val="00995A47"/>
    <w:rsid w:val="009A6B8B"/>
    <w:rsid w:val="009B0C61"/>
    <w:rsid w:val="009B1671"/>
    <w:rsid w:val="009C522A"/>
    <w:rsid w:val="00A0682F"/>
    <w:rsid w:val="00A271BA"/>
    <w:rsid w:val="00A27F8C"/>
    <w:rsid w:val="00A33450"/>
    <w:rsid w:val="00A37058"/>
    <w:rsid w:val="00A53AC3"/>
    <w:rsid w:val="00A545D8"/>
    <w:rsid w:val="00A60D12"/>
    <w:rsid w:val="00A83320"/>
    <w:rsid w:val="00A85FF1"/>
    <w:rsid w:val="00A900E4"/>
    <w:rsid w:val="00A916DC"/>
    <w:rsid w:val="00AA6DC4"/>
    <w:rsid w:val="00AE01FF"/>
    <w:rsid w:val="00AE14E7"/>
    <w:rsid w:val="00AE5E49"/>
    <w:rsid w:val="00B10306"/>
    <w:rsid w:val="00B10EB6"/>
    <w:rsid w:val="00B128B7"/>
    <w:rsid w:val="00B13F3F"/>
    <w:rsid w:val="00B2047A"/>
    <w:rsid w:val="00B23CAE"/>
    <w:rsid w:val="00B302EE"/>
    <w:rsid w:val="00B31A95"/>
    <w:rsid w:val="00B32932"/>
    <w:rsid w:val="00B67C1F"/>
    <w:rsid w:val="00B74A5D"/>
    <w:rsid w:val="00B924A1"/>
    <w:rsid w:val="00B96526"/>
    <w:rsid w:val="00B9689D"/>
    <w:rsid w:val="00BA5082"/>
    <w:rsid w:val="00BB314A"/>
    <w:rsid w:val="00BB7C9A"/>
    <w:rsid w:val="00BD3DF2"/>
    <w:rsid w:val="00BD508C"/>
    <w:rsid w:val="00BD5A19"/>
    <w:rsid w:val="00BE2FD1"/>
    <w:rsid w:val="00BE7924"/>
    <w:rsid w:val="00C075E3"/>
    <w:rsid w:val="00C109B9"/>
    <w:rsid w:val="00C127DC"/>
    <w:rsid w:val="00C12C6C"/>
    <w:rsid w:val="00C15D53"/>
    <w:rsid w:val="00C16B63"/>
    <w:rsid w:val="00C2069A"/>
    <w:rsid w:val="00C27FF8"/>
    <w:rsid w:val="00C35CB8"/>
    <w:rsid w:val="00C410C6"/>
    <w:rsid w:val="00C43C24"/>
    <w:rsid w:val="00C720BC"/>
    <w:rsid w:val="00C76BE0"/>
    <w:rsid w:val="00C776FE"/>
    <w:rsid w:val="00C82AA1"/>
    <w:rsid w:val="00C961EB"/>
    <w:rsid w:val="00CA006F"/>
    <w:rsid w:val="00CB077B"/>
    <w:rsid w:val="00CC7607"/>
    <w:rsid w:val="00CD59AE"/>
    <w:rsid w:val="00CE2F6A"/>
    <w:rsid w:val="00CE57C6"/>
    <w:rsid w:val="00D046A6"/>
    <w:rsid w:val="00D12FA9"/>
    <w:rsid w:val="00D31FCA"/>
    <w:rsid w:val="00D424AB"/>
    <w:rsid w:val="00D6007D"/>
    <w:rsid w:val="00D70EFE"/>
    <w:rsid w:val="00D9071B"/>
    <w:rsid w:val="00D94522"/>
    <w:rsid w:val="00DB74E6"/>
    <w:rsid w:val="00DC4021"/>
    <w:rsid w:val="00DC46A5"/>
    <w:rsid w:val="00DD7D08"/>
    <w:rsid w:val="00DE26A7"/>
    <w:rsid w:val="00DF3232"/>
    <w:rsid w:val="00DF6BE5"/>
    <w:rsid w:val="00E50256"/>
    <w:rsid w:val="00E52EB9"/>
    <w:rsid w:val="00E627E1"/>
    <w:rsid w:val="00E6374A"/>
    <w:rsid w:val="00E773CA"/>
    <w:rsid w:val="00E77B32"/>
    <w:rsid w:val="00E84135"/>
    <w:rsid w:val="00EA7D1B"/>
    <w:rsid w:val="00EC5B9F"/>
    <w:rsid w:val="00ED60E8"/>
    <w:rsid w:val="00ED6AD0"/>
    <w:rsid w:val="00EE06B0"/>
    <w:rsid w:val="00EF3EFE"/>
    <w:rsid w:val="00F0331E"/>
    <w:rsid w:val="00F03D23"/>
    <w:rsid w:val="00F22B6B"/>
    <w:rsid w:val="00F25A0F"/>
    <w:rsid w:val="00F405F6"/>
    <w:rsid w:val="00F52CBC"/>
    <w:rsid w:val="00F64535"/>
    <w:rsid w:val="00F70390"/>
    <w:rsid w:val="00F71E2C"/>
    <w:rsid w:val="00F775A1"/>
    <w:rsid w:val="00F90153"/>
    <w:rsid w:val="00FA78A1"/>
    <w:rsid w:val="00FB24DD"/>
    <w:rsid w:val="00FB57D0"/>
    <w:rsid w:val="00FD7444"/>
    <w:rsid w:val="00FE36E8"/>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inversion-extranjera/" TargetMode="External"/><Relationship Id="rId18" Type="http://schemas.openxmlformats.org/officeDocument/2006/relationships/hyperlink" Target="http://www.enciclopediafinanciera.com/teoriaeconomica/macroeconomia/modelo-is-lm.htm" TargetMode="External"/><Relationship Id="rId26" Type="http://schemas.openxmlformats.org/officeDocument/2006/relationships/hyperlink" Target="http://www.iadb.org/es/banco-interamericano-de-desarrollo,2837.html" TargetMode="External"/><Relationship Id="rId21" Type="http://schemas.openxmlformats.org/officeDocument/2006/relationships/hyperlink" Target="https://www.slideshare.net/jotaelece/desarrollo-y-crecimiento-econmico-presentation"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nterior.banxico.org.mx/estadisticas/sie/%7B74DDD8E3-9A34-D805-9472-992D16FF67E6%7D.pdf" TargetMode="External"/><Relationship Id="rId17" Type="http://schemas.openxmlformats.org/officeDocument/2006/relationships/hyperlink" Target="http://www.enciclopediafinanciera.com/teoriaeconomica/macroeconomia/politicamonetaria.htm" TargetMode="External"/><Relationship Id="rId25" Type="http://schemas.openxmlformats.org/officeDocument/2006/relationships/hyperlink" Target="http://es.wikipedia.org/wiki/Banco_Mundia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nciclopediafinanciera.com/teoriaeconomica/macroeconomia/politicafiscal.htm" TargetMode="External"/><Relationship Id="rId20" Type="http://schemas.openxmlformats.org/officeDocument/2006/relationships/hyperlink" Target="http://es.wikipedia.org/wiki/Modelo_IS-LM" TargetMode="External"/><Relationship Id="rId29" Type="http://schemas.openxmlformats.org/officeDocument/2006/relationships/hyperlink" Target="https://www.gob.mx/t-m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la" TargetMode="External"/><Relationship Id="rId24" Type="http://schemas.openxmlformats.org/officeDocument/2006/relationships/hyperlink" Target="http://www.bancomundial.org/" TargetMode="External"/><Relationship Id="rId32" Type="http://schemas.openxmlformats.org/officeDocument/2006/relationships/hyperlink" Target="https://www.forbes.com.mx/mexico-y-sus-principales-tlc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wikipedia.org/wiki/Tipo_de_cambio" TargetMode="External"/><Relationship Id="rId23" Type="http://schemas.openxmlformats.org/officeDocument/2006/relationships/hyperlink" Target="http://es.wikipedia.org/wiki/Fondo_Monetario_Internacional" TargetMode="External"/><Relationship Id="rId28" Type="http://schemas.openxmlformats.org/officeDocument/2006/relationships/hyperlink" Target="http://es.wikipedia.org/wiki/Banco_Interamericano_de_Desarrollo" TargetMode="External"/><Relationship Id="rId36" Type="http://schemas.openxmlformats.org/officeDocument/2006/relationships/fontTable" Target="fontTable.xml"/><Relationship Id="rId10" Type="http://schemas.openxmlformats.org/officeDocument/2006/relationships/hyperlink" Target="http://importanciadelamacroconomiaenmexico.blogspot.mx/2011/05/matriz-de-insumo-producto.html" TargetMode="External"/><Relationship Id="rId19" Type="http://schemas.openxmlformats.org/officeDocument/2006/relationships/hyperlink" Target="http://www.aulafacil.com/Macro/Lecc-20-macro.htm" TargetMode="External"/><Relationship Id="rId31" Type="http://schemas.openxmlformats.org/officeDocument/2006/relationships/hyperlink" Target="https://www.monografias.com/trabajos13/tratcom/tratcom.shtml" TargetMode="External"/><Relationship Id="rId4" Type="http://schemas.openxmlformats.org/officeDocument/2006/relationships/settings" Target="settings.xml"/><Relationship Id="rId9" Type="http://schemas.openxmlformats.org/officeDocument/2006/relationships/hyperlink" Target="https://www.aulafacil.com/cursos/economia/macroeconomia/que-es-la-macroeconomia-l20952" TargetMode="External"/><Relationship Id="rId14" Type="http://schemas.openxmlformats.org/officeDocument/2006/relationships/hyperlink" Target="http://www.zonaeconomica.com/tipo-de-cambio" TargetMode="External"/><Relationship Id="rId22" Type="http://schemas.openxmlformats.org/officeDocument/2006/relationships/hyperlink" Target="http://www.ecobachillerato.com/temaseco/temas/tema13desarrollo.pdf" TargetMode="External"/><Relationship Id="rId27" Type="http://schemas.openxmlformats.org/officeDocument/2006/relationships/hyperlink" Target="http://www.iadb.org/es/paises/mexico/mexico-y-el-bid,1048.html" TargetMode="External"/><Relationship Id="rId30" Type="http://schemas.openxmlformats.org/officeDocument/2006/relationships/hyperlink" Target="http://www.montevideo.economia.gob.mx/swb/work/models/montevideo/Template/1/1/boletines_mex_exp/2003/Mexp1103.pdf" TargetMode="External"/><Relationship Id="rId35" Type="http://schemas.openxmlformats.org/officeDocument/2006/relationships/header" Target="header2.xml"/><Relationship Id="rId8" Type="http://schemas.openxmlformats.org/officeDocument/2006/relationships/hyperlink" Target="https://www.economia.com.mx/indicadores_economicos.ht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42</Pages>
  <Words>9820</Words>
  <Characters>54010</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Hp</cp:lastModifiedBy>
  <cp:revision>27</cp:revision>
  <cp:lastPrinted>2017-01-26T18:01:00Z</cp:lastPrinted>
  <dcterms:created xsi:type="dcterms:W3CDTF">2023-04-20T23:57:00Z</dcterms:created>
  <dcterms:modified xsi:type="dcterms:W3CDTF">2023-04-23T13:44:00Z</dcterms:modified>
</cp:coreProperties>
</file>