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6D74D" w14:textId="77777777" w:rsidR="00A5113F" w:rsidRDefault="00A5113F" w:rsidP="00A5113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2ADE9704" w14:textId="77777777" w:rsidR="00A5113F" w:rsidRDefault="00A5113F" w:rsidP="00A5113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8543976" w14:textId="77777777" w:rsidR="00A5113F" w:rsidRDefault="00A5113F" w:rsidP="00A5113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122D48E0" w14:textId="7129DD55" w:rsidR="00A5113F" w:rsidRDefault="00A5113F" w:rsidP="00A5113F">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Febrero</w:t>
      </w:r>
      <w:r w:rsidRPr="00EE54D3">
        <w:rPr>
          <w:rFonts w:ascii="Arial" w:hAnsi="Arial" w:cs="Arial"/>
          <w:b/>
          <w:bCs/>
          <w:sz w:val="24"/>
          <w:szCs w:val="24"/>
          <w:u w:val="single"/>
          <w:lang w:eastAsia="es-MX"/>
        </w:rPr>
        <w:t xml:space="preserve"> 202</w:t>
      </w:r>
      <w:r>
        <w:rPr>
          <w:rFonts w:ascii="Arial" w:hAnsi="Arial" w:cs="Arial"/>
          <w:b/>
          <w:bCs/>
          <w:sz w:val="24"/>
          <w:szCs w:val="24"/>
          <w:u w:val="single"/>
          <w:lang w:eastAsia="es-MX"/>
        </w:rPr>
        <w:t>3</w:t>
      </w:r>
      <w:r w:rsidRPr="00EE54D3">
        <w:rPr>
          <w:rFonts w:ascii="Arial" w:hAnsi="Arial" w:cs="Arial"/>
          <w:b/>
          <w:bCs/>
          <w:sz w:val="24"/>
          <w:szCs w:val="24"/>
          <w:u w:val="single"/>
          <w:lang w:eastAsia="es-MX"/>
        </w:rPr>
        <w:t xml:space="preserve"> – </w:t>
      </w:r>
      <w:r>
        <w:rPr>
          <w:rFonts w:ascii="Arial" w:hAnsi="Arial" w:cs="Arial"/>
          <w:b/>
          <w:bCs/>
          <w:sz w:val="24"/>
          <w:szCs w:val="24"/>
          <w:u w:val="single"/>
          <w:lang w:eastAsia="es-MX"/>
        </w:rPr>
        <w:t>Junio</w:t>
      </w:r>
      <w:r w:rsidRPr="00EE54D3">
        <w:rPr>
          <w:rFonts w:ascii="Arial" w:hAnsi="Arial" w:cs="Arial"/>
          <w:b/>
          <w:bCs/>
          <w:sz w:val="24"/>
          <w:szCs w:val="24"/>
          <w:u w:val="single"/>
          <w:lang w:eastAsia="es-MX"/>
        </w:rPr>
        <w:t xml:space="preserve"> 2023</w:t>
      </w:r>
    </w:p>
    <w:p w14:paraId="6E516727" w14:textId="04E26A94" w:rsidR="00A5113F" w:rsidRDefault="00A5113F" w:rsidP="00A5113F">
      <w:pPr>
        <w:autoSpaceDE w:val="0"/>
        <w:autoSpaceDN w:val="0"/>
        <w:adjustRightInd w:val="0"/>
        <w:ind w:left="3261"/>
        <w:rPr>
          <w:rFonts w:ascii="Arial" w:hAnsi="Arial" w:cs="Arial"/>
          <w:sz w:val="24"/>
          <w:szCs w:val="24"/>
          <w:lang w:eastAsia="es-MX"/>
        </w:rPr>
      </w:pPr>
    </w:p>
    <w:p w14:paraId="39EF7F05" w14:textId="109C1EF9" w:rsidR="00A5113F" w:rsidRDefault="00A5113F" w:rsidP="00A5113F">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A5113F">
        <w:rPr>
          <w:rFonts w:ascii="Arial" w:hAnsi="Arial" w:cs="Arial"/>
          <w:sz w:val="24"/>
          <w:szCs w:val="24"/>
          <w:lang w:eastAsia="es-MX"/>
        </w:rPr>
        <w:t>Manufactura Avanzada</w:t>
      </w:r>
    </w:p>
    <w:p w14:paraId="33E8C5A6" w14:textId="77777777" w:rsidR="00A5113F" w:rsidRDefault="00A5113F" w:rsidP="00A5113F">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03F33B30" w14:textId="16877302" w:rsidR="00A5113F" w:rsidRDefault="00A5113F" w:rsidP="00A5113F">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EE54D3">
        <w:rPr>
          <w:rFonts w:ascii="Arial" w:hAnsi="Arial" w:cs="Arial"/>
          <w:sz w:val="24"/>
          <w:szCs w:val="24"/>
          <w:lang w:eastAsia="es-MX"/>
        </w:rPr>
        <w:t>MAD-130</w:t>
      </w:r>
      <w:r>
        <w:rPr>
          <w:rFonts w:ascii="Arial" w:hAnsi="Arial" w:cs="Arial"/>
          <w:sz w:val="24"/>
          <w:szCs w:val="24"/>
          <w:lang w:eastAsia="es-MX"/>
        </w:rPr>
        <w:t>2</w:t>
      </w:r>
    </w:p>
    <w:p w14:paraId="253257A9" w14:textId="05BFF5F0" w:rsidR="00A5113F" w:rsidRDefault="00A5113F" w:rsidP="00A5113F">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 1-4-5</w:t>
      </w:r>
    </w:p>
    <w:p w14:paraId="53B474BA" w14:textId="77777777" w:rsidR="005053AB" w:rsidRPr="00862CFC" w:rsidRDefault="005053AB" w:rsidP="005053AB">
      <w:pPr>
        <w:pStyle w:val="Sinespaciado"/>
        <w:rPr>
          <w:rFonts w:ascii="Arial" w:hAnsi="Arial" w:cs="Arial"/>
          <w:sz w:val="20"/>
          <w:szCs w:val="20"/>
        </w:rPr>
      </w:pPr>
    </w:p>
    <w:p w14:paraId="4CEEF6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C6C2240" w14:textId="77777777" w:rsidTr="00B65EF7">
        <w:trPr>
          <w:trHeight w:val="190"/>
        </w:trPr>
        <w:tc>
          <w:tcPr>
            <w:tcW w:w="12996" w:type="dxa"/>
          </w:tcPr>
          <w:p w14:paraId="067F4AFB" w14:textId="4BA89372" w:rsidR="005053AB" w:rsidRPr="00441467" w:rsidRDefault="00441467" w:rsidP="00441467">
            <w:pPr>
              <w:jc w:val="both"/>
              <w:rPr>
                <w:rFonts w:ascii="Arial" w:hAnsi="Arial" w:cs="Arial"/>
                <w:sz w:val="20"/>
                <w:szCs w:val="20"/>
              </w:rPr>
            </w:pPr>
            <w:r w:rsidRPr="00441467">
              <w:rPr>
                <w:rFonts w:ascii="Arial" w:hAnsi="Arial" w:cs="Arial"/>
                <w:sz w:val="20"/>
                <w:szCs w:val="20"/>
              </w:rPr>
              <w:t>Esta asignatura aporta al perfil del ingeniero electromecánico los conocimientos y habilidades necesarias para el diseño y fabricación de productos, proporcionando las herramientas suficientes para manufacturar elementos y componentes utilizando procesos avanzados de manufactura, para el diseño, implementación y mejoras de sistemas integrados de manufactura mediante la utilización de nuevas tecnologías en el desarrollo de nuevos procesos en la industria. El curso se desarrolla de manera teórico-práctico dando énfasis en la práctica que permita corroborar la teoría, por lo que se tiene la necesidad de aplicar los conocimientos en el diseño, simulación y fabricación de partes manufacturadas en equipos reales. Dado que esta materia involucra los conocimientos de otras materias cursadas para poder aplicar los conocimientos para diseño de partes cumpliendo con las normas de fabricación requerida que hoy en día se encuentran en el sector industrial y de servicio, es programada para ser cursada en el sexto semestre de la carrera.</w:t>
            </w:r>
          </w:p>
        </w:tc>
      </w:tr>
    </w:tbl>
    <w:p w14:paraId="3B6ACB64" w14:textId="77777777" w:rsidR="005053AB" w:rsidRPr="00862CFC" w:rsidRDefault="005053AB" w:rsidP="005053AB">
      <w:pPr>
        <w:pStyle w:val="Sinespaciado"/>
        <w:rPr>
          <w:rFonts w:ascii="Arial" w:hAnsi="Arial" w:cs="Arial"/>
          <w:sz w:val="20"/>
          <w:szCs w:val="20"/>
        </w:rPr>
      </w:pPr>
    </w:p>
    <w:p w14:paraId="0B09828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7CC2159" w14:textId="77777777" w:rsidTr="009D27C4">
        <w:trPr>
          <w:trHeight w:val="203"/>
        </w:trPr>
        <w:tc>
          <w:tcPr>
            <w:tcW w:w="12996" w:type="dxa"/>
          </w:tcPr>
          <w:p w14:paraId="7ACFB92A" w14:textId="77777777" w:rsidR="00441467" w:rsidRPr="00441467" w:rsidRDefault="00441467" w:rsidP="00441467">
            <w:pPr>
              <w:pStyle w:val="Sinespaciado"/>
              <w:jc w:val="both"/>
              <w:rPr>
                <w:rFonts w:ascii="Arial" w:hAnsi="Arial" w:cs="Arial"/>
                <w:sz w:val="20"/>
                <w:szCs w:val="20"/>
              </w:rPr>
            </w:pPr>
            <w:r w:rsidRPr="00441467">
              <w:rPr>
                <w:rFonts w:ascii="Arial" w:hAnsi="Arial" w:cs="Arial"/>
                <w:sz w:val="20"/>
                <w:szCs w:val="20"/>
              </w:rPr>
              <w:t xml:space="preserve">El contenido temático se organiza en 4 unidades, en la primera unidad se tendrá una visión general de la evolución histórica de la automatización, así como los componentes y la estructura de las maquinas herramientas concluyendo con el lenguaje de programación CNC. </w:t>
            </w:r>
          </w:p>
          <w:p w14:paraId="1D68E69F" w14:textId="5A168488" w:rsidR="00441467" w:rsidRPr="00441467" w:rsidRDefault="00441467" w:rsidP="00441467">
            <w:pPr>
              <w:pStyle w:val="Sinespaciado"/>
              <w:jc w:val="both"/>
              <w:rPr>
                <w:rFonts w:ascii="Arial" w:hAnsi="Arial" w:cs="Arial"/>
                <w:sz w:val="20"/>
                <w:szCs w:val="20"/>
              </w:rPr>
            </w:pPr>
            <w:r w:rsidRPr="00441467">
              <w:rPr>
                <w:rFonts w:ascii="Arial" w:hAnsi="Arial" w:cs="Arial"/>
                <w:sz w:val="20"/>
                <w:szCs w:val="20"/>
              </w:rPr>
              <w:t>En la segunda unidad se induce al alumno para que con</w:t>
            </w:r>
            <w:r>
              <w:rPr>
                <w:rFonts w:ascii="Arial" w:hAnsi="Arial" w:cs="Arial"/>
                <w:sz w:val="20"/>
                <w:szCs w:val="20"/>
              </w:rPr>
              <w:t>ozca y opere el programa de CAD/</w:t>
            </w:r>
            <w:r w:rsidRPr="00441467">
              <w:rPr>
                <w:rFonts w:ascii="Arial" w:hAnsi="Arial" w:cs="Arial"/>
                <w:sz w:val="20"/>
                <w:szCs w:val="20"/>
              </w:rPr>
              <w:t>CAM, manejando la pantalla de operación, así como la realización de piezas en 2D y 3 D.</w:t>
            </w:r>
          </w:p>
          <w:p w14:paraId="06C63461" w14:textId="77777777" w:rsidR="00441467" w:rsidRPr="00441467" w:rsidRDefault="00441467" w:rsidP="00441467">
            <w:pPr>
              <w:pStyle w:val="Sinespaciado"/>
              <w:jc w:val="both"/>
              <w:rPr>
                <w:rFonts w:ascii="Arial" w:hAnsi="Arial" w:cs="Arial"/>
                <w:sz w:val="20"/>
                <w:szCs w:val="20"/>
              </w:rPr>
            </w:pPr>
            <w:r w:rsidRPr="00441467">
              <w:rPr>
                <w:rFonts w:ascii="Arial" w:hAnsi="Arial" w:cs="Arial"/>
                <w:sz w:val="20"/>
                <w:szCs w:val="20"/>
              </w:rPr>
              <w:t>En la tercera unidad se usarán software de diseño asistido por computadora y de manufactura asistida por computadora para generar programas de control numérico que se apliquen en el centro de maquinado.</w:t>
            </w:r>
          </w:p>
          <w:p w14:paraId="70AA41A4" w14:textId="77777777" w:rsidR="00441467" w:rsidRPr="00441467" w:rsidRDefault="00441467" w:rsidP="00441467">
            <w:pPr>
              <w:pStyle w:val="Sinespaciado"/>
              <w:jc w:val="both"/>
              <w:rPr>
                <w:rFonts w:ascii="Arial" w:hAnsi="Arial" w:cs="Arial"/>
                <w:sz w:val="20"/>
                <w:szCs w:val="20"/>
              </w:rPr>
            </w:pPr>
            <w:r w:rsidRPr="00441467">
              <w:rPr>
                <w:rFonts w:ascii="Arial" w:hAnsi="Arial" w:cs="Arial"/>
                <w:sz w:val="20"/>
                <w:szCs w:val="20"/>
              </w:rPr>
              <w:t>En la cuarta unidad se usarán software de diseño asistido por computadora y de manufactura asistida por computadora para generar programas de control numérico que se apliquen en el torno.</w:t>
            </w:r>
          </w:p>
          <w:p w14:paraId="31AC41A5" w14:textId="77777777" w:rsidR="00441467" w:rsidRPr="00441467" w:rsidRDefault="00441467" w:rsidP="00441467">
            <w:pPr>
              <w:pStyle w:val="Sinespaciado"/>
              <w:jc w:val="both"/>
              <w:rPr>
                <w:rFonts w:ascii="Arial" w:hAnsi="Arial" w:cs="Arial"/>
                <w:sz w:val="20"/>
                <w:szCs w:val="20"/>
              </w:rPr>
            </w:pPr>
            <w:r w:rsidRPr="00441467">
              <w:rPr>
                <w:rFonts w:ascii="Arial" w:hAnsi="Arial" w:cs="Arial"/>
                <w:sz w:val="20"/>
                <w:szCs w:val="20"/>
              </w:rPr>
              <w:t xml:space="preserve">El enfoque sugerido para la materia requiere que las actividades prácticas promuevan el desarrollo de habilidades como: identificación, manejo </w:t>
            </w:r>
            <w:r w:rsidRPr="00441467">
              <w:rPr>
                <w:rFonts w:ascii="Arial" w:hAnsi="Arial" w:cs="Arial"/>
                <w:sz w:val="20"/>
                <w:szCs w:val="20"/>
              </w:rPr>
              <w:lastRenderedPageBreak/>
              <w:t>y control de variables y datos relevantes, planteamiento de hipótesis, trabajo en equipo,</w:t>
            </w:r>
          </w:p>
          <w:p w14:paraId="5A263BAC" w14:textId="69479944" w:rsidR="009D27C4" w:rsidRPr="00862CFC" w:rsidRDefault="009D27C4" w:rsidP="00441467">
            <w:pPr>
              <w:pStyle w:val="Sinespaciado"/>
              <w:numPr>
                <w:ilvl w:val="0"/>
                <w:numId w:val="1"/>
              </w:numPr>
              <w:jc w:val="both"/>
              <w:rPr>
                <w:rFonts w:ascii="Arial" w:hAnsi="Arial" w:cs="Arial"/>
                <w:sz w:val="20"/>
                <w:szCs w:val="20"/>
              </w:rPr>
            </w:pPr>
          </w:p>
        </w:tc>
      </w:tr>
    </w:tbl>
    <w:p w14:paraId="3D2805AF" w14:textId="77777777" w:rsidR="005053AB" w:rsidRPr="00862CFC" w:rsidRDefault="005053AB" w:rsidP="005053AB">
      <w:pPr>
        <w:pStyle w:val="Sinespaciado"/>
        <w:rPr>
          <w:rFonts w:ascii="Arial" w:hAnsi="Arial" w:cs="Arial"/>
          <w:sz w:val="20"/>
          <w:szCs w:val="20"/>
        </w:rPr>
      </w:pPr>
    </w:p>
    <w:p w14:paraId="436EE6D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EB28828" w14:textId="77777777" w:rsidTr="009D27C4">
        <w:trPr>
          <w:trHeight w:val="651"/>
        </w:trPr>
        <w:tc>
          <w:tcPr>
            <w:tcW w:w="12996" w:type="dxa"/>
          </w:tcPr>
          <w:p w14:paraId="65373B52" w14:textId="22F59CA4" w:rsidR="00441467" w:rsidRPr="00441467" w:rsidRDefault="00441467" w:rsidP="00441467">
            <w:pPr>
              <w:pStyle w:val="Sinespaciado"/>
              <w:numPr>
                <w:ilvl w:val="0"/>
                <w:numId w:val="13"/>
              </w:numPr>
              <w:rPr>
                <w:rFonts w:ascii="Arial" w:hAnsi="Arial" w:cs="Arial"/>
                <w:sz w:val="20"/>
                <w:szCs w:val="20"/>
              </w:rPr>
            </w:pPr>
            <w:r w:rsidRPr="00441467">
              <w:rPr>
                <w:rFonts w:ascii="Arial" w:hAnsi="Arial" w:cs="Arial"/>
                <w:sz w:val="20"/>
                <w:szCs w:val="20"/>
              </w:rPr>
              <w:t>Diseñar piezas en dos y tres dimensiones para establecer el método de manufactura utilizando programas de diseño asistido por computadora.</w:t>
            </w:r>
          </w:p>
          <w:p w14:paraId="12EB9494" w14:textId="15380FFB" w:rsidR="00441467" w:rsidRPr="00441467" w:rsidRDefault="00441467" w:rsidP="00441467">
            <w:pPr>
              <w:pStyle w:val="Sinespaciado"/>
              <w:numPr>
                <w:ilvl w:val="0"/>
                <w:numId w:val="13"/>
              </w:numPr>
              <w:rPr>
                <w:rFonts w:ascii="Arial" w:hAnsi="Arial" w:cs="Arial"/>
                <w:sz w:val="20"/>
                <w:szCs w:val="20"/>
              </w:rPr>
            </w:pPr>
            <w:r w:rsidRPr="00441467">
              <w:rPr>
                <w:rFonts w:ascii="Arial" w:hAnsi="Arial" w:cs="Arial"/>
                <w:sz w:val="20"/>
                <w:szCs w:val="20"/>
              </w:rPr>
              <w:t xml:space="preserve">Desarrollar programas de control numérico </w:t>
            </w:r>
            <w:proofErr w:type="gramStart"/>
            <w:r w:rsidRPr="00441467">
              <w:rPr>
                <w:rFonts w:ascii="Arial" w:hAnsi="Arial" w:cs="Arial"/>
                <w:sz w:val="20"/>
                <w:szCs w:val="20"/>
              </w:rPr>
              <w:t>de acuerdo al</w:t>
            </w:r>
            <w:proofErr w:type="gramEnd"/>
            <w:r w:rsidRPr="00441467">
              <w:rPr>
                <w:rFonts w:ascii="Arial" w:hAnsi="Arial" w:cs="Arial"/>
                <w:sz w:val="20"/>
                <w:szCs w:val="20"/>
              </w:rPr>
              <w:t xml:space="preserve"> diseño de piezas de acuerdo con el método de fabricación, el material y las herramientas para su fabricación utilizando programas de manufactura asistida por computadora, en torno y en fresadora.</w:t>
            </w:r>
          </w:p>
          <w:p w14:paraId="72AFB8CB" w14:textId="59510DBC" w:rsidR="00441467" w:rsidRPr="00441467" w:rsidRDefault="00441467" w:rsidP="00441467">
            <w:pPr>
              <w:pStyle w:val="Sinespaciado"/>
              <w:numPr>
                <w:ilvl w:val="0"/>
                <w:numId w:val="13"/>
              </w:numPr>
              <w:rPr>
                <w:rFonts w:ascii="Arial" w:hAnsi="Arial" w:cs="Arial"/>
                <w:sz w:val="20"/>
                <w:szCs w:val="20"/>
              </w:rPr>
            </w:pPr>
            <w:r w:rsidRPr="00441467">
              <w:rPr>
                <w:rFonts w:ascii="Arial" w:hAnsi="Arial" w:cs="Arial"/>
                <w:sz w:val="20"/>
                <w:szCs w:val="20"/>
              </w:rPr>
              <w:t>Aplicar los conocimientos de diseño, proceso de fabricación, metrología y normalización en los diseños y el método de manufactura.</w:t>
            </w:r>
          </w:p>
          <w:p w14:paraId="5A514B71" w14:textId="7BC80617" w:rsidR="00441467" w:rsidRPr="00441467" w:rsidRDefault="00441467" w:rsidP="00441467">
            <w:pPr>
              <w:pStyle w:val="Sinespaciado"/>
              <w:numPr>
                <w:ilvl w:val="0"/>
                <w:numId w:val="13"/>
              </w:numPr>
              <w:rPr>
                <w:rFonts w:ascii="Arial" w:hAnsi="Arial" w:cs="Arial"/>
                <w:sz w:val="20"/>
                <w:szCs w:val="20"/>
              </w:rPr>
            </w:pPr>
            <w:r w:rsidRPr="00441467">
              <w:rPr>
                <w:rFonts w:ascii="Arial" w:hAnsi="Arial" w:cs="Arial"/>
                <w:sz w:val="20"/>
                <w:szCs w:val="20"/>
              </w:rPr>
              <w:t>Utilizar las características de los materiales para tomar las mejores decisiones de fabricación.</w:t>
            </w:r>
          </w:p>
          <w:p w14:paraId="6C6B6299" w14:textId="29EF87BE" w:rsidR="005053AB" w:rsidRPr="00862CFC" w:rsidRDefault="005053AB" w:rsidP="00441467">
            <w:pPr>
              <w:pStyle w:val="Sinespaciado"/>
              <w:ind w:left="720"/>
              <w:rPr>
                <w:rFonts w:ascii="Arial" w:hAnsi="Arial" w:cs="Arial"/>
                <w:sz w:val="20"/>
                <w:szCs w:val="20"/>
              </w:rPr>
            </w:pPr>
          </w:p>
        </w:tc>
      </w:tr>
    </w:tbl>
    <w:p w14:paraId="521E5B0B" w14:textId="77777777" w:rsidR="005053AB" w:rsidRDefault="005053AB" w:rsidP="005053AB">
      <w:pPr>
        <w:pStyle w:val="Sinespaciado"/>
        <w:rPr>
          <w:rFonts w:ascii="Arial" w:hAnsi="Arial" w:cs="Arial"/>
          <w:sz w:val="20"/>
          <w:szCs w:val="20"/>
        </w:rPr>
      </w:pPr>
    </w:p>
    <w:p w14:paraId="7197A037" w14:textId="77777777" w:rsidR="009D27C4" w:rsidRDefault="009D27C4" w:rsidP="005053AB">
      <w:pPr>
        <w:pStyle w:val="Sinespaciado"/>
        <w:rPr>
          <w:rFonts w:ascii="Arial" w:hAnsi="Arial" w:cs="Arial"/>
          <w:sz w:val="20"/>
          <w:szCs w:val="20"/>
        </w:rPr>
      </w:pPr>
    </w:p>
    <w:p w14:paraId="60EA5B69" w14:textId="77777777" w:rsidR="009D27C4" w:rsidRPr="00862CFC" w:rsidRDefault="009D27C4" w:rsidP="005053AB">
      <w:pPr>
        <w:pStyle w:val="Sinespaciado"/>
        <w:rPr>
          <w:rFonts w:ascii="Arial" w:hAnsi="Arial" w:cs="Arial"/>
          <w:sz w:val="20"/>
          <w:szCs w:val="20"/>
        </w:rPr>
      </w:pPr>
    </w:p>
    <w:p w14:paraId="19C1A7A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B9FEA6A" w14:textId="77777777" w:rsidTr="00862CFC">
        <w:tc>
          <w:tcPr>
            <w:tcW w:w="1838" w:type="dxa"/>
          </w:tcPr>
          <w:p w14:paraId="354AA49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B9806C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(4.1)</w:t>
            </w:r>
          </w:p>
        </w:tc>
        <w:tc>
          <w:tcPr>
            <w:tcW w:w="1984" w:type="dxa"/>
            <w:tcBorders>
              <w:bottom w:val="single" w:sz="4" w:space="0" w:color="auto"/>
            </w:tcBorders>
          </w:tcPr>
          <w:p w14:paraId="62499BD2" w14:textId="77777777" w:rsidR="005053AB" w:rsidRPr="00862CFC" w:rsidRDefault="009D27C4" w:rsidP="005053AB">
            <w:pPr>
              <w:pStyle w:val="Sinespaciado"/>
              <w:rPr>
                <w:rFonts w:ascii="Arial" w:hAnsi="Arial" w:cs="Arial"/>
                <w:sz w:val="20"/>
                <w:szCs w:val="20"/>
              </w:rPr>
            </w:pPr>
            <w:r>
              <w:rPr>
                <w:rFonts w:ascii="Arial" w:hAnsi="Arial" w:cs="Arial"/>
                <w:sz w:val="20"/>
                <w:szCs w:val="20"/>
              </w:rPr>
              <w:t>1</w:t>
            </w:r>
          </w:p>
        </w:tc>
        <w:tc>
          <w:tcPr>
            <w:tcW w:w="1985" w:type="dxa"/>
          </w:tcPr>
          <w:p w14:paraId="3CEBAD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8742AEF" w14:textId="0AC0CAD5" w:rsidR="005053AB" w:rsidRPr="009D27C4" w:rsidRDefault="00E63FDA" w:rsidP="005053AB">
            <w:pPr>
              <w:pStyle w:val="Sinespaciado"/>
              <w:rPr>
                <w:rFonts w:ascii="Arial" w:hAnsi="Arial" w:cs="Arial"/>
                <w:sz w:val="20"/>
                <w:szCs w:val="20"/>
                <w:lang w:val="es-ES_tradnl"/>
              </w:rPr>
            </w:pPr>
            <w:r w:rsidRPr="00E63FDA">
              <w:rPr>
                <w:rFonts w:ascii="Arial" w:hAnsi="Arial" w:cs="Arial"/>
                <w:sz w:val="20"/>
                <w:szCs w:val="20"/>
              </w:rPr>
              <w:t>Comprender la importancia de los procesos para la fabricación de piezas mecánicas.</w:t>
            </w:r>
          </w:p>
        </w:tc>
      </w:tr>
    </w:tbl>
    <w:p w14:paraId="20F0CB5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316"/>
        <w:gridCol w:w="2551"/>
        <w:gridCol w:w="3118"/>
        <w:gridCol w:w="1432"/>
      </w:tblGrid>
      <w:tr w:rsidR="00042B69" w:rsidRPr="00862CFC" w14:paraId="7B40C9A8" w14:textId="77777777" w:rsidTr="00042B69">
        <w:tc>
          <w:tcPr>
            <w:tcW w:w="2599" w:type="dxa"/>
          </w:tcPr>
          <w:p w14:paraId="50B477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316" w:type="dxa"/>
          </w:tcPr>
          <w:p w14:paraId="365E44D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51" w:type="dxa"/>
          </w:tcPr>
          <w:p w14:paraId="5983AE6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118" w:type="dxa"/>
          </w:tcPr>
          <w:p w14:paraId="2BC70F3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432" w:type="dxa"/>
          </w:tcPr>
          <w:p w14:paraId="0E9EC03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042B69" w:rsidRPr="00862CFC" w14:paraId="488D8F83" w14:textId="77777777" w:rsidTr="00042B69">
        <w:tc>
          <w:tcPr>
            <w:tcW w:w="2599" w:type="dxa"/>
          </w:tcPr>
          <w:p w14:paraId="0C37F083" w14:textId="1905BBBB" w:rsidR="00E63FDA" w:rsidRDefault="00E63FDA" w:rsidP="009D27C4">
            <w:pPr>
              <w:pStyle w:val="Sinespaciado"/>
              <w:rPr>
                <w:rFonts w:ascii="Arial" w:hAnsi="Arial" w:cs="Arial"/>
                <w:sz w:val="20"/>
                <w:szCs w:val="20"/>
              </w:rPr>
            </w:pPr>
            <w:r w:rsidRPr="00E63FDA">
              <w:rPr>
                <w:rFonts w:ascii="Arial" w:hAnsi="Arial" w:cs="Arial"/>
                <w:sz w:val="20"/>
                <w:szCs w:val="20"/>
              </w:rPr>
              <w:t>Introducción a la manufactura Avanzada.</w:t>
            </w:r>
          </w:p>
          <w:p w14:paraId="2118D96F"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1.1 Evolucion histórica de la automatización de los procesos industriales.</w:t>
            </w:r>
          </w:p>
          <w:p w14:paraId="515A4C84"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1.2 Introducción a los sistemas para CAD, CAM, CIM, CAE, CAL, CAI, estado actual y perspectivas.</w:t>
            </w:r>
          </w:p>
          <w:p w14:paraId="103651F3"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1.3 El control numérico.</w:t>
            </w:r>
          </w:p>
          <w:p w14:paraId="0EF2A3A2"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1.4 Análisis de sistemas CNC.</w:t>
            </w:r>
          </w:p>
          <w:p w14:paraId="0D7C34DA"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1.5 Componentes y estructura de las MHCN.</w:t>
            </w:r>
          </w:p>
          <w:p w14:paraId="71044F1B"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 xml:space="preserve">1.6 Condiciones tecnológicas en el </w:t>
            </w:r>
            <w:r w:rsidRPr="00E63FDA">
              <w:rPr>
                <w:rFonts w:ascii="Arial" w:hAnsi="Arial" w:cs="Arial"/>
                <w:sz w:val="20"/>
                <w:szCs w:val="20"/>
              </w:rPr>
              <w:lastRenderedPageBreak/>
              <w:t>mecanizado CNC.</w:t>
            </w:r>
          </w:p>
          <w:p w14:paraId="4D5BBCB0"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1.7 Ejes y sistemas de coordenadas.</w:t>
            </w:r>
          </w:p>
          <w:p w14:paraId="53628BC5"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1.8 Cálculo trigonométrico.</w:t>
            </w:r>
          </w:p>
          <w:p w14:paraId="0698EA9F" w14:textId="77777777" w:rsidR="00E63FDA" w:rsidRPr="00E63FDA" w:rsidRDefault="00E63FDA" w:rsidP="00E63FDA">
            <w:pPr>
              <w:pStyle w:val="Sinespaciado"/>
              <w:rPr>
                <w:rFonts w:ascii="Arial" w:hAnsi="Arial" w:cs="Arial"/>
                <w:sz w:val="20"/>
                <w:szCs w:val="20"/>
              </w:rPr>
            </w:pPr>
            <w:r w:rsidRPr="00E63FDA">
              <w:rPr>
                <w:rFonts w:ascii="Arial" w:hAnsi="Arial" w:cs="Arial"/>
                <w:sz w:val="20"/>
                <w:szCs w:val="20"/>
              </w:rPr>
              <w:t>1.9 Introducción a la Programación.</w:t>
            </w:r>
          </w:p>
          <w:p w14:paraId="531974A8" w14:textId="066D1059" w:rsidR="009D27C4" w:rsidRPr="00862CFC" w:rsidRDefault="009D27C4" w:rsidP="009D27C4">
            <w:pPr>
              <w:pStyle w:val="Sinespaciado"/>
              <w:rPr>
                <w:rFonts w:ascii="Arial" w:hAnsi="Arial" w:cs="Arial"/>
                <w:sz w:val="20"/>
                <w:szCs w:val="20"/>
              </w:rPr>
            </w:pPr>
          </w:p>
        </w:tc>
        <w:tc>
          <w:tcPr>
            <w:tcW w:w="3316" w:type="dxa"/>
          </w:tcPr>
          <w:p w14:paraId="5BE2099D" w14:textId="2CE999DC" w:rsidR="00E63FDA" w:rsidRPr="00E63FDA" w:rsidRDefault="00E63FDA" w:rsidP="00E63FDA">
            <w:pPr>
              <w:pStyle w:val="Sinespaciado"/>
              <w:numPr>
                <w:ilvl w:val="0"/>
                <w:numId w:val="14"/>
              </w:numPr>
              <w:jc w:val="both"/>
              <w:rPr>
                <w:rFonts w:ascii="Arial" w:hAnsi="Arial" w:cs="Arial"/>
                <w:sz w:val="20"/>
                <w:szCs w:val="20"/>
              </w:rPr>
            </w:pPr>
            <w:r w:rsidRPr="00E63FDA">
              <w:rPr>
                <w:rFonts w:ascii="Arial" w:hAnsi="Arial" w:cs="Arial"/>
                <w:sz w:val="20"/>
                <w:szCs w:val="20"/>
              </w:rPr>
              <w:lastRenderedPageBreak/>
              <w:t>Investigar los procesos de fabricación que utilizan control numérico.</w:t>
            </w:r>
          </w:p>
          <w:p w14:paraId="0997B4CA" w14:textId="18C0547C" w:rsidR="00E63FDA" w:rsidRPr="00E63FDA" w:rsidRDefault="00E63FDA" w:rsidP="00E63FDA">
            <w:pPr>
              <w:pStyle w:val="Sinespaciado"/>
              <w:numPr>
                <w:ilvl w:val="0"/>
                <w:numId w:val="14"/>
              </w:numPr>
              <w:jc w:val="both"/>
              <w:rPr>
                <w:rFonts w:ascii="Arial" w:hAnsi="Arial" w:cs="Arial"/>
                <w:sz w:val="20"/>
                <w:szCs w:val="20"/>
              </w:rPr>
            </w:pPr>
            <w:r w:rsidRPr="00E63FDA">
              <w:rPr>
                <w:rFonts w:ascii="Arial" w:hAnsi="Arial" w:cs="Arial"/>
                <w:sz w:val="20"/>
                <w:szCs w:val="20"/>
              </w:rPr>
              <w:t>Identificar las partes principales de las máquinas herramienta convencionales y de control numérico.</w:t>
            </w:r>
          </w:p>
          <w:p w14:paraId="1BFF5A50" w14:textId="12A5205F" w:rsidR="00E63FDA" w:rsidRPr="00E63FDA" w:rsidRDefault="00E63FDA" w:rsidP="00E63FDA">
            <w:pPr>
              <w:pStyle w:val="Sinespaciado"/>
              <w:numPr>
                <w:ilvl w:val="0"/>
                <w:numId w:val="14"/>
              </w:numPr>
              <w:jc w:val="both"/>
              <w:rPr>
                <w:rFonts w:ascii="Arial" w:hAnsi="Arial" w:cs="Arial"/>
                <w:sz w:val="20"/>
                <w:szCs w:val="20"/>
              </w:rPr>
            </w:pPr>
            <w:r w:rsidRPr="00E63FDA">
              <w:rPr>
                <w:rFonts w:ascii="Arial" w:hAnsi="Arial" w:cs="Arial"/>
                <w:sz w:val="20"/>
                <w:szCs w:val="20"/>
              </w:rPr>
              <w:t>Consultar manuales de máquinas herramientas modernas.</w:t>
            </w:r>
          </w:p>
          <w:p w14:paraId="2E3879FE" w14:textId="63D7911C" w:rsidR="00E63FDA" w:rsidRPr="00E63FDA" w:rsidRDefault="00E63FDA" w:rsidP="00E63FDA">
            <w:pPr>
              <w:pStyle w:val="Sinespaciado"/>
              <w:numPr>
                <w:ilvl w:val="0"/>
                <w:numId w:val="14"/>
              </w:numPr>
              <w:jc w:val="both"/>
              <w:rPr>
                <w:rFonts w:ascii="Arial" w:hAnsi="Arial" w:cs="Arial"/>
                <w:sz w:val="20"/>
                <w:szCs w:val="20"/>
              </w:rPr>
            </w:pPr>
            <w:r w:rsidRPr="00E63FDA">
              <w:rPr>
                <w:rFonts w:ascii="Arial" w:hAnsi="Arial" w:cs="Arial"/>
                <w:sz w:val="20"/>
                <w:szCs w:val="20"/>
              </w:rPr>
              <w:t>Realizar visitas a talleres para la identificación de las máquinas herramientas.</w:t>
            </w:r>
          </w:p>
          <w:p w14:paraId="37832869" w14:textId="07323F2D" w:rsidR="005053AB" w:rsidRPr="00E63FDA" w:rsidRDefault="00E63FDA" w:rsidP="00E63FDA">
            <w:pPr>
              <w:pStyle w:val="Sinespaciado"/>
              <w:numPr>
                <w:ilvl w:val="0"/>
                <w:numId w:val="14"/>
              </w:numPr>
              <w:jc w:val="both"/>
              <w:rPr>
                <w:rFonts w:ascii="Arial" w:hAnsi="Arial" w:cs="Arial"/>
                <w:sz w:val="20"/>
                <w:szCs w:val="20"/>
              </w:rPr>
            </w:pPr>
            <w:r w:rsidRPr="00E63FDA">
              <w:rPr>
                <w:rFonts w:ascii="Arial" w:hAnsi="Arial" w:cs="Arial"/>
                <w:sz w:val="20"/>
                <w:szCs w:val="20"/>
              </w:rPr>
              <w:t>Identificar los procesos de manufactura en piezas reales cotejando con el dibujo.</w:t>
            </w:r>
          </w:p>
        </w:tc>
        <w:tc>
          <w:tcPr>
            <w:tcW w:w="2551" w:type="dxa"/>
          </w:tcPr>
          <w:p w14:paraId="3DB214FE" w14:textId="77777777" w:rsidR="00791153" w:rsidRPr="00791153" w:rsidRDefault="00791153" w:rsidP="00791153">
            <w:pPr>
              <w:pStyle w:val="Sinespaciado"/>
              <w:rPr>
                <w:rFonts w:ascii="Arial" w:hAnsi="Arial" w:cs="Arial"/>
                <w:sz w:val="20"/>
                <w:szCs w:val="20"/>
              </w:rPr>
            </w:pPr>
            <w:r w:rsidRPr="00791153">
              <w:rPr>
                <w:rFonts w:ascii="Arial" w:hAnsi="Arial" w:cs="Arial"/>
                <w:sz w:val="20"/>
                <w:szCs w:val="20"/>
              </w:rPr>
              <w:t>Encuadre.- El docente hará la presentación indicando los temas que serán tratados a lo largo del curso.</w:t>
            </w:r>
          </w:p>
          <w:p w14:paraId="73DC2DBC" w14:textId="77777777" w:rsidR="00791153" w:rsidRPr="00791153" w:rsidRDefault="00791153" w:rsidP="00791153">
            <w:pPr>
              <w:pStyle w:val="Sinespaciado"/>
              <w:rPr>
                <w:rFonts w:ascii="Arial" w:hAnsi="Arial" w:cs="Arial"/>
                <w:sz w:val="20"/>
                <w:szCs w:val="20"/>
              </w:rPr>
            </w:pPr>
            <w:r w:rsidRPr="00791153">
              <w:rPr>
                <w:rFonts w:ascii="Arial" w:hAnsi="Arial" w:cs="Arial"/>
                <w:sz w:val="20"/>
                <w:szCs w:val="20"/>
              </w:rPr>
              <w:t>Posteriorment</w:t>
            </w:r>
            <w:r w:rsidR="00042B69">
              <w:rPr>
                <w:rFonts w:ascii="Arial" w:hAnsi="Arial" w:cs="Arial"/>
                <w:sz w:val="20"/>
                <w:szCs w:val="20"/>
              </w:rPr>
              <w:t>e aplico evaluaión diagnostica.</w:t>
            </w:r>
          </w:p>
          <w:p w14:paraId="60D380DA" w14:textId="77777777" w:rsidR="00791153" w:rsidRPr="00791153" w:rsidRDefault="00791153" w:rsidP="00791153">
            <w:pPr>
              <w:pStyle w:val="Sinespaciado"/>
              <w:rPr>
                <w:rFonts w:ascii="Arial" w:hAnsi="Arial" w:cs="Arial"/>
                <w:sz w:val="20"/>
                <w:szCs w:val="20"/>
              </w:rPr>
            </w:pPr>
          </w:p>
          <w:p w14:paraId="2D031944" w14:textId="77777777" w:rsidR="00791153" w:rsidRPr="00791153" w:rsidRDefault="00791153" w:rsidP="00791153">
            <w:pPr>
              <w:pStyle w:val="Sinespaciado"/>
              <w:rPr>
                <w:rFonts w:ascii="Arial" w:hAnsi="Arial" w:cs="Arial"/>
                <w:sz w:val="20"/>
                <w:szCs w:val="20"/>
              </w:rPr>
            </w:pPr>
            <w:r w:rsidRPr="00791153">
              <w:rPr>
                <w:rFonts w:ascii="Arial" w:hAnsi="Arial" w:cs="Arial"/>
                <w:sz w:val="20"/>
                <w:szCs w:val="20"/>
              </w:rPr>
              <w:t>Por medio de problemas que serán resueltos en clase y la aplicación del problemario el alumno podrá diferenciar entre regresión lineal simple y múltiple.</w:t>
            </w:r>
          </w:p>
          <w:p w14:paraId="6AED1905" w14:textId="77777777" w:rsidR="00791153" w:rsidRPr="00791153" w:rsidRDefault="00791153" w:rsidP="00791153">
            <w:pPr>
              <w:pStyle w:val="Sinespaciado"/>
              <w:rPr>
                <w:rFonts w:ascii="Arial" w:hAnsi="Arial" w:cs="Arial"/>
                <w:sz w:val="20"/>
                <w:szCs w:val="20"/>
              </w:rPr>
            </w:pPr>
          </w:p>
          <w:p w14:paraId="24E5D46C" w14:textId="77777777" w:rsidR="00791153" w:rsidRPr="00791153" w:rsidRDefault="00791153" w:rsidP="00791153">
            <w:pPr>
              <w:pStyle w:val="Sinespaciado"/>
              <w:rPr>
                <w:rFonts w:ascii="Arial" w:hAnsi="Arial" w:cs="Arial"/>
                <w:sz w:val="20"/>
                <w:szCs w:val="20"/>
              </w:rPr>
            </w:pPr>
            <w:r w:rsidRPr="00791153">
              <w:rPr>
                <w:rFonts w:ascii="Arial" w:hAnsi="Arial" w:cs="Arial"/>
                <w:sz w:val="20"/>
                <w:szCs w:val="20"/>
              </w:rPr>
              <w:t xml:space="preserve">Por medio de problemas </w:t>
            </w:r>
            <w:r w:rsidRPr="00791153">
              <w:rPr>
                <w:rFonts w:ascii="Arial" w:hAnsi="Arial" w:cs="Arial"/>
                <w:sz w:val="20"/>
                <w:szCs w:val="20"/>
              </w:rPr>
              <w:lastRenderedPageBreak/>
              <w:t>que serán resueltos en clase y la aplicación del problemario, el alumno aplicará las pruebas de hipótesis.</w:t>
            </w:r>
          </w:p>
          <w:p w14:paraId="2012F39A" w14:textId="77777777" w:rsidR="00791153" w:rsidRPr="00791153" w:rsidRDefault="00791153" w:rsidP="00791153">
            <w:pPr>
              <w:pStyle w:val="Sinespaciado"/>
              <w:rPr>
                <w:rFonts w:ascii="Arial" w:hAnsi="Arial" w:cs="Arial"/>
                <w:sz w:val="20"/>
                <w:szCs w:val="20"/>
              </w:rPr>
            </w:pPr>
          </w:p>
          <w:p w14:paraId="12180F8C" w14:textId="77777777" w:rsidR="00791153" w:rsidRPr="00791153" w:rsidRDefault="00791153" w:rsidP="00791153">
            <w:pPr>
              <w:pStyle w:val="Sinespaciado"/>
              <w:rPr>
                <w:rFonts w:ascii="Arial" w:hAnsi="Arial" w:cs="Arial"/>
                <w:sz w:val="20"/>
                <w:szCs w:val="20"/>
              </w:rPr>
            </w:pPr>
            <w:r w:rsidRPr="00791153">
              <w:rPr>
                <w:rFonts w:ascii="Arial" w:hAnsi="Arial" w:cs="Arial"/>
                <w:sz w:val="20"/>
                <w:szCs w:val="20"/>
              </w:rPr>
              <w:t>Mediante un trabajo de investigación, el alumno comprenderá la importancia del análisis de regresión múltiple y no lineal.</w:t>
            </w:r>
          </w:p>
          <w:p w14:paraId="401934F7" w14:textId="77777777" w:rsidR="00791153" w:rsidRPr="00791153" w:rsidRDefault="00791153" w:rsidP="00791153">
            <w:pPr>
              <w:pStyle w:val="Sinespaciado"/>
              <w:rPr>
                <w:rFonts w:ascii="Arial" w:hAnsi="Arial" w:cs="Arial"/>
                <w:sz w:val="20"/>
                <w:szCs w:val="20"/>
              </w:rPr>
            </w:pPr>
          </w:p>
          <w:p w14:paraId="2211D008" w14:textId="77777777" w:rsidR="00791153" w:rsidRPr="00791153" w:rsidRDefault="00791153" w:rsidP="00791153">
            <w:pPr>
              <w:pStyle w:val="Sinespaciado"/>
              <w:rPr>
                <w:rFonts w:ascii="Arial" w:hAnsi="Arial" w:cs="Arial"/>
                <w:sz w:val="20"/>
                <w:szCs w:val="20"/>
              </w:rPr>
            </w:pPr>
            <w:r w:rsidRPr="00791153">
              <w:rPr>
                <w:rFonts w:ascii="Arial" w:hAnsi="Arial" w:cs="Arial"/>
                <w:sz w:val="20"/>
                <w:szCs w:val="20"/>
              </w:rPr>
              <w:t>Mediante exposiciones, el alumno podrá comprender de manera adecuada los conceptos investigados.</w:t>
            </w:r>
          </w:p>
          <w:p w14:paraId="206696C1" w14:textId="77777777" w:rsidR="00791153" w:rsidRPr="00791153" w:rsidRDefault="00791153" w:rsidP="00791153">
            <w:pPr>
              <w:pStyle w:val="Sinespaciado"/>
              <w:rPr>
                <w:rFonts w:ascii="Arial" w:hAnsi="Arial" w:cs="Arial"/>
                <w:sz w:val="20"/>
                <w:szCs w:val="20"/>
              </w:rPr>
            </w:pPr>
          </w:p>
          <w:p w14:paraId="1AB22768" w14:textId="77777777" w:rsidR="00791153" w:rsidRPr="00791153" w:rsidRDefault="00791153" w:rsidP="00791153">
            <w:pPr>
              <w:pStyle w:val="Sinespaciado"/>
              <w:rPr>
                <w:rFonts w:ascii="Arial" w:hAnsi="Arial" w:cs="Arial"/>
                <w:sz w:val="20"/>
                <w:szCs w:val="20"/>
              </w:rPr>
            </w:pPr>
            <w:r w:rsidRPr="00791153">
              <w:rPr>
                <w:rFonts w:ascii="Arial" w:hAnsi="Arial" w:cs="Arial"/>
                <w:sz w:val="20"/>
                <w:szCs w:val="20"/>
              </w:rPr>
              <w:t>El alumno resolverá el examen escrito.</w:t>
            </w:r>
          </w:p>
          <w:p w14:paraId="3F9E8A96" w14:textId="77777777" w:rsidR="005053AB" w:rsidRPr="00862CFC" w:rsidRDefault="005053AB" w:rsidP="005053AB">
            <w:pPr>
              <w:pStyle w:val="Sinespaciado"/>
              <w:rPr>
                <w:rFonts w:ascii="Arial" w:hAnsi="Arial" w:cs="Arial"/>
                <w:sz w:val="20"/>
                <w:szCs w:val="20"/>
              </w:rPr>
            </w:pPr>
          </w:p>
        </w:tc>
        <w:tc>
          <w:tcPr>
            <w:tcW w:w="3118" w:type="dxa"/>
          </w:tcPr>
          <w:p w14:paraId="4037731C"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lastRenderedPageBreak/>
              <w:t>Capacidad de análisis y síntesis.</w:t>
            </w:r>
          </w:p>
          <w:p w14:paraId="2A47D21D"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Conocimientos básicos de la carrera.</w:t>
            </w:r>
          </w:p>
          <w:p w14:paraId="20546D51"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Comunicación oral y escrita.</w:t>
            </w:r>
          </w:p>
          <w:p w14:paraId="61F27A8A"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Solución de problemas.</w:t>
            </w:r>
          </w:p>
          <w:p w14:paraId="2E53F03A"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Capacidad crítica y autocrítica.</w:t>
            </w:r>
          </w:p>
          <w:p w14:paraId="6533B0B8"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Trabajo en equipo.</w:t>
            </w:r>
          </w:p>
          <w:p w14:paraId="0B0F5FE9"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Habilidades interpersonales.</w:t>
            </w:r>
          </w:p>
          <w:p w14:paraId="67DF11AF" w14:textId="77777777" w:rsidR="0087594A" w:rsidRPr="0087594A"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Capacidad de aplicar los conocimientos en</w:t>
            </w:r>
          </w:p>
          <w:p w14:paraId="73B64E92" w14:textId="77777777" w:rsidR="005053AB" w:rsidRPr="00862CFC" w:rsidRDefault="0087594A" w:rsidP="0087594A">
            <w:pPr>
              <w:pStyle w:val="Sinespaciado"/>
              <w:numPr>
                <w:ilvl w:val="0"/>
                <w:numId w:val="15"/>
              </w:numPr>
              <w:rPr>
                <w:rFonts w:ascii="Arial" w:hAnsi="Arial" w:cs="Arial"/>
                <w:sz w:val="20"/>
                <w:szCs w:val="20"/>
              </w:rPr>
            </w:pPr>
            <w:r w:rsidRPr="0087594A">
              <w:rPr>
                <w:rFonts w:ascii="Arial" w:hAnsi="Arial" w:cs="Arial"/>
                <w:sz w:val="20"/>
                <w:szCs w:val="20"/>
              </w:rPr>
              <w:t>la práctica.</w:t>
            </w:r>
          </w:p>
        </w:tc>
        <w:tc>
          <w:tcPr>
            <w:tcW w:w="1432" w:type="dxa"/>
          </w:tcPr>
          <w:p w14:paraId="33F13BBD" w14:textId="4A71AFD1" w:rsidR="005053AB" w:rsidRPr="00862CFC" w:rsidRDefault="005053AB" w:rsidP="009561CF">
            <w:pPr>
              <w:pStyle w:val="Sinespaciado"/>
              <w:jc w:val="center"/>
              <w:rPr>
                <w:rFonts w:ascii="Arial" w:hAnsi="Arial" w:cs="Arial"/>
                <w:sz w:val="20"/>
                <w:szCs w:val="20"/>
              </w:rPr>
            </w:pPr>
          </w:p>
        </w:tc>
      </w:tr>
    </w:tbl>
    <w:p w14:paraId="79C763DC"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60FD071A" w14:textId="77777777" w:rsidTr="005053AB">
        <w:tc>
          <w:tcPr>
            <w:tcW w:w="6498" w:type="dxa"/>
          </w:tcPr>
          <w:p w14:paraId="714EF5D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7D3B24B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Valor de Indicador ((4.9)</w:t>
            </w:r>
          </w:p>
        </w:tc>
      </w:tr>
      <w:tr w:rsidR="005053AB" w:rsidRPr="00862CFC" w14:paraId="4EF1ECAC" w14:textId="77777777" w:rsidTr="005053AB">
        <w:tc>
          <w:tcPr>
            <w:tcW w:w="6498" w:type="dxa"/>
          </w:tcPr>
          <w:p w14:paraId="6606634F" w14:textId="77777777" w:rsidR="005053AB" w:rsidRPr="00233468" w:rsidRDefault="00F0537D" w:rsidP="009905D5">
            <w:pPr>
              <w:pStyle w:val="Default"/>
              <w:rPr>
                <w:sz w:val="20"/>
                <w:szCs w:val="20"/>
              </w:rPr>
            </w:pPr>
            <w:r w:rsidRPr="00F0537D">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E1CB900" w14:textId="77777777" w:rsidR="000300FF" w:rsidRPr="00862CFC" w:rsidRDefault="00C373E9" w:rsidP="00C373E9">
            <w:pPr>
              <w:pStyle w:val="Sinespaciado"/>
              <w:jc w:val="center"/>
              <w:rPr>
                <w:rFonts w:ascii="Arial" w:hAnsi="Arial" w:cs="Arial"/>
                <w:sz w:val="20"/>
                <w:szCs w:val="20"/>
              </w:rPr>
            </w:pPr>
            <w:r w:rsidRPr="00C373E9">
              <w:rPr>
                <w:rFonts w:ascii="Arial" w:hAnsi="Arial" w:cs="Arial"/>
                <w:sz w:val="20"/>
                <w:szCs w:val="20"/>
              </w:rPr>
              <w:t>30%</w:t>
            </w:r>
          </w:p>
        </w:tc>
      </w:tr>
      <w:tr w:rsidR="00DE26A7" w:rsidRPr="00862CFC" w14:paraId="6BC5A156" w14:textId="77777777" w:rsidTr="005053AB">
        <w:tc>
          <w:tcPr>
            <w:tcW w:w="6498" w:type="dxa"/>
          </w:tcPr>
          <w:p w14:paraId="32115AC0" w14:textId="77777777" w:rsidR="00DE26A7" w:rsidRPr="00233468" w:rsidRDefault="00F0537D" w:rsidP="009905D5">
            <w:pPr>
              <w:pStyle w:val="Default"/>
              <w:rPr>
                <w:sz w:val="20"/>
                <w:szCs w:val="20"/>
              </w:rPr>
            </w:pPr>
            <w:r w:rsidRPr="00F0537D">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ED3508A" w14:textId="77777777" w:rsidR="00DE26A7" w:rsidRPr="00862CFC" w:rsidRDefault="00C373E9" w:rsidP="00C373E9">
            <w:pPr>
              <w:pStyle w:val="Sinespaciado"/>
              <w:jc w:val="center"/>
              <w:rPr>
                <w:rFonts w:ascii="Arial" w:hAnsi="Arial" w:cs="Arial"/>
                <w:sz w:val="20"/>
                <w:szCs w:val="20"/>
              </w:rPr>
            </w:pPr>
            <w:r>
              <w:rPr>
                <w:rFonts w:ascii="Arial" w:hAnsi="Arial" w:cs="Arial"/>
                <w:sz w:val="20"/>
                <w:szCs w:val="20"/>
              </w:rPr>
              <w:t>4</w:t>
            </w:r>
            <w:r w:rsidRPr="00C373E9">
              <w:rPr>
                <w:rFonts w:ascii="Arial" w:hAnsi="Arial" w:cs="Arial"/>
                <w:sz w:val="20"/>
                <w:szCs w:val="20"/>
              </w:rPr>
              <w:t>0%</w:t>
            </w:r>
          </w:p>
        </w:tc>
      </w:tr>
      <w:tr w:rsidR="00DE26A7" w:rsidRPr="00862CFC" w14:paraId="5A44C4AE" w14:textId="77777777" w:rsidTr="005053AB">
        <w:tc>
          <w:tcPr>
            <w:tcW w:w="6498" w:type="dxa"/>
          </w:tcPr>
          <w:p w14:paraId="17CB4CF7" w14:textId="77777777" w:rsidR="00DE26A7" w:rsidRPr="00233468" w:rsidRDefault="00C373E9" w:rsidP="009905D5">
            <w:pPr>
              <w:pStyle w:val="Default"/>
              <w:rPr>
                <w:sz w:val="20"/>
                <w:szCs w:val="20"/>
              </w:rPr>
            </w:pPr>
            <w:r w:rsidRPr="00C373E9">
              <w:rPr>
                <w:sz w:val="20"/>
                <w:szCs w:val="20"/>
              </w:rPr>
              <w:t>C.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6D5468C8" w14:textId="77777777" w:rsidR="00DE26A7" w:rsidRPr="00862CFC" w:rsidRDefault="00C373E9" w:rsidP="00C373E9">
            <w:pPr>
              <w:pStyle w:val="Sinespaciado"/>
              <w:jc w:val="center"/>
              <w:rPr>
                <w:rFonts w:ascii="Arial" w:hAnsi="Arial" w:cs="Arial"/>
                <w:sz w:val="20"/>
                <w:szCs w:val="20"/>
              </w:rPr>
            </w:pPr>
            <w:r w:rsidRPr="00C373E9">
              <w:rPr>
                <w:rFonts w:ascii="Arial" w:hAnsi="Arial" w:cs="Arial"/>
                <w:sz w:val="20"/>
                <w:szCs w:val="20"/>
              </w:rPr>
              <w:t>30%</w:t>
            </w:r>
          </w:p>
        </w:tc>
      </w:tr>
    </w:tbl>
    <w:p w14:paraId="1B3A2327" w14:textId="77777777" w:rsidR="005053AB" w:rsidRPr="00862CFC" w:rsidRDefault="005053AB" w:rsidP="005053AB">
      <w:pPr>
        <w:pStyle w:val="Sinespaciado"/>
        <w:rPr>
          <w:rFonts w:ascii="Arial" w:hAnsi="Arial" w:cs="Arial"/>
          <w:sz w:val="20"/>
          <w:szCs w:val="20"/>
        </w:rPr>
      </w:pPr>
    </w:p>
    <w:p w14:paraId="20633DC7"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 (4.10):</w:t>
      </w:r>
    </w:p>
    <w:p w14:paraId="1A45AE06"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377"/>
        <w:gridCol w:w="2121"/>
      </w:tblGrid>
      <w:tr w:rsidR="00362647" w:rsidRPr="00862CFC" w14:paraId="45653A5C" w14:textId="77777777" w:rsidTr="00362647">
        <w:tc>
          <w:tcPr>
            <w:tcW w:w="3249" w:type="dxa"/>
          </w:tcPr>
          <w:p w14:paraId="7E31CE8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57CD13A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4377" w:type="dxa"/>
          </w:tcPr>
          <w:p w14:paraId="71776B7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121" w:type="dxa"/>
          </w:tcPr>
          <w:p w14:paraId="0D63B6B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62647" w:rsidRPr="00862CFC" w14:paraId="7EBB371A" w14:textId="77777777" w:rsidTr="00362647">
        <w:tc>
          <w:tcPr>
            <w:tcW w:w="3249" w:type="dxa"/>
            <w:vMerge w:val="restart"/>
          </w:tcPr>
          <w:p w14:paraId="577CB7E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6A7387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4377" w:type="dxa"/>
          </w:tcPr>
          <w:p w14:paraId="382ECFA7" w14:textId="77777777" w:rsidR="00C373E9" w:rsidRPr="00C373E9" w:rsidRDefault="00C373E9" w:rsidP="00362647">
            <w:pPr>
              <w:pStyle w:val="Sinespaciado"/>
              <w:jc w:val="both"/>
              <w:rPr>
                <w:rFonts w:ascii="Arial" w:hAnsi="Arial" w:cs="Arial"/>
                <w:sz w:val="20"/>
                <w:szCs w:val="20"/>
              </w:rPr>
            </w:pPr>
            <w:r w:rsidRPr="00C373E9">
              <w:rPr>
                <w:rFonts w:ascii="Arial" w:hAnsi="Arial" w:cs="Arial"/>
                <w:sz w:val="20"/>
                <w:szCs w:val="20"/>
              </w:rPr>
              <w:t>Cumple al menos 5 de los siguientes indicadores</w:t>
            </w:r>
          </w:p>
          <w:p w14:paraId="76E11501" w14:textId="77777777" w:rsidR="00C373E9" w:rsidRPr="00C373E9" w:rsidRDefault="00C373E9" w:rsidP="00362647">
            <w:pPr>
              <w:pStyle w:val="Sinespaciado"/>
              <w:jc w:val="both"/>
              <w:rPr>
                <w:rFonts w:ascii="Arial" w:hAnsi="Arial" w:cs="Arial"/>
                <w:sz w:val="20"/>
                <w:szCs w:val="20"/>
              </w:rPr>
            </w:pPr>
            <w:r w:rsidRPr="00C373E9">
              <w:rPr>
                <w:rFonts w:ascii="Arial" w:hAnsi="Arial" w:cs="Arial"/>
                <w:sz w:val="20"/>
                <w:szCs w:val="20"/>
              </w:rPr>
              <w:t xml:space="preserve">1.- Se adapta a situaciones y contextos complejos: Puede trabajar en equipo, refleja sus conocimientos en la interpretación de la realidad. </w:t>
            </w:r>
          </w:p>
          <w:p w14:paraId="33EFB150" w14:textId="77777777" w:rsidR="00C373E9" w:rsidRPr="00C373E9" w:rsidRDefault="00C373E9" w:rsidP="00362647">
            <w:pPr>
              <w:pStyle w:val="Sinespaciado"/>
              <w:jc w:val="both"/>
              <w:rPr>
                <w:rFonts w:ascii="Arial" w:hAnsi="Arial" w:cs="Arial"/>
                <w:sz w:val="20"/>
                <w:szCs w:val="20"/>
              </w:rPr>
            </w:pPr>
            <w:r w:rsidRPr="00C373E9">
              <w:rPr>
                <w:rFonts w:ascii="Arial" w:hAnsi="Arial" w:cs="Arial"/>
                <w:sz w:val="20"/>
                <w:szCs w:val="20"/>
              </w:rPr>
              <w:t>2.-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721DE9" w14:textId="77777777" w:rsidR="00C373E9" w:rsidRPr="00C373E9" w:rsidRDefault="00C373E9" w:rsidP="00362647">
            <w:pPr>
              <w:pStyle w:val="Sinespaciado"/>
              <w:jc w:val="both"/>
              <w:rPr>
                <w:rFonts w:ascii="Arial" w:hAnsi="Arial" w:cs="Arial"/>
                <w:sz w:val="20"/>
                <w:szCs w:val="20"/>
              </w:rPr>
            </w:pPr>
            <w:r w:rsidRPr="00C373E9">
              <w:rPr>
                <w:rFonts w:ascii="Arial" w:hAnsi="Arial" w:cs="Arial"/>
                <w:sz w:val="20"/>
                <w:szCs w:val="20"/>
              </w:rPr>
              <w:t>3.-Propone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DF230EF" w14:textId="77777777" w:rsidR="00C373E9" w:rsidRPr="00C373E9" w:rsidRDefault="00C373E9" w:rsidP="00362647">
            <w:pPr>
              <w:pStyle w:val="Sinespaciado"/>
              <w:jc w:val="both"/>
              <w:rPr>
                <w:rFonts w:ascii="Arial" w:hAnsi="Arial" w:cs="Arial"/>
                <w:sz w:val="20"/>
                <w:szCs w:val="20"/>
              </w:rPr>
            </w:pPr>
            <w:r w:rsidRPr="00C373E9">
              <w:rPr>
                <w:rFonts w:ascii="Arial" w:hAnsi="Arial" w:cs="Arial"/>
                <w:sz w:val="20"/>
                <w:szCs w:val="20"/>
              </w:rPr>
              <w:t>4.-Introduce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4C30FD" w14:textId="77777777" w:rsidR="00C373E9" w:rsidRPr="00C373E9" w:rsidRDefault="00C373E9" w:rsidP="00362647">
            <w:pPr>
              <w:pStyle w:val="Sinespaciado"/>
              <w:jc w:val="both"/>
              <w:rPr>
                <w:rFonts w:ascii="Arial" w:hAnsi="Arial" w:cs="Arial"/>
                <w:sz w:val="20"/>
                <w:szCs w:val="20"/>
              </w:rPr>
            </w:pPr>
            <w:r w:rsidRPr="00C373E9">
              <w:rPr>
                <w:rFonts w:ascii="Arial" w:hAnsi="Arial" w:cs="Arial"/>
                <w:sz w:val="20"/>
                <w:szCs w:val="20"/>
              </w:rPr>
              <w:t>5.-Incorpora conocimientos y actividades interdisciplinarios en su aprendizaje: En el desarrollo de los temas de la asignatura incorpora conocimientos y actividades desarrolladas en otras asignaturas para lograr la competencia.</w:t>
            </w:r>
          </w:p>
          <w:p w14:paraId="290056F8" w14:textId="77777777" w:rsidR="00206F1D" w:rsidRPr="00862CFC" w:rsidRDefault="00C373E9" w:rsidP="00362647">
            <w:pPr>
              <w:pStyle w:val="Sinespaciado"/>
              <w:jc w:val="both"/>
              <w:rPr>
                <w:rFonts w:ascii="Arial" w:hAnsi="Arial" w:cs="Arial"/>
                <w:sz w:val="20"/>
                <w:szCs w:val="20"/>
              </w:rPr>
            </w:pPr>
            <w:r w:rsidRPr="00C373E9">
              <w:rPr>
                <w:rFonts w:ascii="Arial" w:hAnsi="Arial" w:cs="Arial"/>
                <w:sz w:val="20"/>
                <w:szCs w:val="20"/>
              </w:rPr>
              <w:lastRenderedPageBreak/>
              <w:t>6.-Realiza su trabajo de manera autónoma y autorregulada. Es capaz de organizar su tiempo y trabajar sin necesidad de una supervisión estrecha y/o coercitiva. Realiza actividades de investigación para participar de forma activa durante el curso.</w:t>
            </w:r>
          </w:p>
        </w:tc>
        <w:tc>
          <w:tcPr>
            <w:tcW w:w="2121" w:type="dxa"/>
          </w:tcPr>
          <w:p w14:paraId="0D1521B8"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362647" w:rsidRPr="00862CFC" w14:paraId="225BA044" w14:textId="77777777" w:rsidTr="00362647">
        <w:tc>
          <w:tcPr>
            <w:tcW w:w="3249" w:type="dxa"/>
            <w:vMerge/>
          </w:tcPr>
          <w:p w14:paraId="6F3DE78A" w14:textId="77777777" w:rsidR="00206F1D" w:rsidRPr="00862CFC" w:rsidRDefault="00206F1D" w:rsidP="005053AB">
            <w:pPr>
              <w:pStyle w:val="Sinespaciado"/>
              <w:rPr>
                <w:rFonts w:ascii="Arial" w:hAnsi="Arial" w:cs="Arial"/>
                <w:sz w:val="20"/>
                <w:szCs w:val="20"/>
              </w:rPr>
            </w:pPr>
          </w:p>
        </w:tc>
        <w:tc>
          <w:tcPr>
            <w:tcW w:w="3249" w:type="dxa"/>
          </w:tcPr>
          <w:p w14:paraId="34E8862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4377" w:type="dxa"/>
          </w:tcPr>
          <w:p w14:paraId="576F6B18" w14:textId="77777777" w:rsidR="00206F1D" w:rsidRPr="00862CFC" w:rsidRDefault="00C373E9" w:rsidP="00233468">
            <w:pPr>
              <w:pStyle w:val="Sinespaciado"/>
              <w:rPr>
                <w:rFonts w:ascii="Arial" w:hAnsi="Arial" w:cs="Arial"/>
                <w:sz w:val="20"/>
                <w:szCs w:val="20"/>
              </w:rPr>
            </w:pPr>
            <w:r w:rsidRPr="00C373E9">
              <w:rPr>
                <w:rFonts w:ascii="Arial" w:hAnsi="Arial" w:cs="Arial"/>
                <w:sz w:val="20"/>
                <w:szCs w:val="20"/>
              </w:rPr>
              <w:t>Cumple 4 de los indicadores definidos en desempeño excelente</w:t>
            </w:r>
          </w:p>
        </w:tc>
        <w:tc>
          <w:tcPr>
            <w:tcW w:w="2121" w:type="dxa"/>
          </w:tcPr>
          <w:p w14:paraId="686C6B42"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362647" w:rsidRPr="00862CFC" w14:paraId="1CC3A431" w14:textId="77777777" w:rsidTr="00362647">
        <w:tc>
          <w:tcPr>
            <w:tcW w:w="3249" w:type="dxa"/>
            <w:vMerge/>
          </w:tcPr>
          <w:p w14:paraId="302009A6" w14:textId="77777777" w:rsidR="000300FF" w:rsidRPr="00862CFC" w:rsidRDefault="000300FF" w:rsidP="000300FF">
            <w:pPr>
              <w:pStyle w:val="Sinespaciado"/>
              <w:rPr>
                <w:rFonts w:ascii="Arial" w:hAnsi="Arial" w:cs="Arial"/>
                <w:sz w:val="20"/>
                <w:szCs w:val="20"/>
              </w:rPr>
            </w:pPr>
          </w:p>
        </w:tc>
        <w:tc>
          <w:tcPr>
            <w:tcW w:w="3249" w:type="dxa"/>
          </w:tcPr>
          <w:p w14:paraId="581F00F1"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4377" w:type="dxa"/>
          </w:tcPr>
          <w:p w14:paraId="3873FD03" w14:textId="77777777" w:rsidR="000300FF" w:rsidRPr="00862CFC" w:rsidRDefault="00C373E9" w:rsidP="000300FF">
            <w:pPr>
              <w:pStyle w:val="Sinespaciado"/>
              <w:rPr>
                <w:rFonts w:ascii="Arial" w:hAnsi="Arial" w:cs="Arial"/>
                <w:sz w:val="20"/>
                <w:szCs w:val="20"/>
              </w:rPr>
            </w:pPr>
            <w:r w:rsidRPr="00C373E9">
              <w:rPr>
                <w:rFonts w:ascii="Arial" w:hAnsi="Arial" w:cs="Arial"/>
                <w:sz w:val="20"/>
                <w:szCs w:val="20"/>
              </w:rPr>
              <w:t>Cumple 3 de los indicadores definidos en desempeño excelente</w:t>
            </w:r>
          </w:p>
        </w:tc>
        <w:tc>
          <w:tcPr>
            <w:tcW w:w="2121" w:type="dxa"/>
          </w:tcPr>
          <w:p w14:paraId="54BE1F4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362647" w:rsidRPr="00862CFC" w14:paraId="7862FDD7" w14:textId="77777777" w:rsidTr="00362647">
        <w:tc>
          <w:tcPr>
            <w:tcW w:w="3249" w:type="dxa"/>
            <w:vMerge/>
          </w:tcPr>
          <w:p w14:paraId="187EAFC3" w14:textId="77777777" w:rsidR="000300FF" w:rsidRPr="00862CFC" w:rsidRDefault="000300FF" w:rsidP="000300FF">
            <w:pPr>
              <w:pStyle w:val="Sinespaciado"/>
              <w:rPr>
                <w:rFonts w:ascii="Arial" w:hAnsi="Arial" w:cs="Arial"/>
                <w:sz w:val="20"/>
                <w:szCs w:val="20"/>
              </w:rPr>
            </w:pPr>
          </w:p>
        </w:tc>
        <w:tc>
          <w:tcPr>
            <w:tcW w:w="3249" w:type="dxa"/>
          </w:tcPr>
          <w:p w14:paraId="4F299C0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4377" w:type="dxa"/>
          </w:tcPr>
          <w:p w14:paraId="0A530692" w14:textId="77777777" w:rsidR="000300FF" w:rsidRPr="00862CFC" w:rsidRDefault="00C373E9" w:rsidP="000300FF">
            <w:pPr>
              <w:pStyle w:val="Sinespaciado"/>
              <w:rPr>
                <w:rFonts w:ascii="Arial" w:hAnsi="Arial" w:cs="Arial"/>
                <w:sz w:val="20"/>
                <w:szCs w:val="20"/>
              </w:rPr>
            </w:pPr>
            <w:r w:rsidRPr="00C373E9">
              <w:rPr>
                <w:rFonts w:ascii="Arial" w:hAnsi="Arial" w:cs="Arial"/>
                <w:sz w:val="20"/>
                <w:szCs w:val="20"/>
              </w:rPr>
              <w:t>Cumple 2 de los indicadores definidos en desempeño excelente</w:t>
            </w:r>
          </w:p>
        </w:tc>
        <w:tc>
          <w:tcPr>
            <w:tcW w:w="2121" w:type="dxa"/>
          </w:tcPr>
          <w:p w14:paraId="2E2FBC99"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362647" w:rsidRPr="00862CFC" w14:paraId="464D9B6A" w14:textId="77777777" w:rsidTr="00362647">
        <w:tc>
          <w:tcPr>
            <w:tcW w:w="3249" w:type="dxa"/>
          </w:tcPr>
          <w:p w14:paraId="08B10D2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B526850"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4377" w:type="dxa"/>
          </w:tcPr>
          <w:p w14:paraId="7378820D" w14:textId="77777777" w:rsidR="000300FF" w:rsidRPr="00862CFC" w:rsidRDefault="00C373E9" w:rsidP="000300FF">
            <w:pPr>
              <w:pStyle w:val="Sinespaciado"/>
              <w:rPr>
                <w:rFonts w:ascii="Arial" w:hAnsi="Arial" w:cs="Arial"/>
                <w:sz w:val="20"/>
                <w:szCs w:val="20"/>
              </w:rPr>
            </w:pPr>
            <w:r w:rsidRPr="00C373E9">
              <w:rPr>
                <w:rFonts w:ascii="Arial" w:hAnsi="Arial" w:cs="Arial"/>
                <w:sz w:val="20"/>
                <w:szCs w:val="20"/>
              </w:rPr>
              <w:t>No se cumple con el 100% de evidencias conceptuales, procedimentales y actitudinales de los indicadores definidos en desempeño excelente.</w:t>
            </w:r>
          </w:p>
        </w:tc>
        <w:tc>
          <w:tcPr>
            <w:tcW w:w="2121" w:type="dxa"/>
          </w:tcPr>
          <w:p w14:paraId="71222761"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2A500FFE" w14:textId="77777777" w:rsidR="00206F1D" w:rsidRPr="00862CFC" w:rsidRDefault="00206F1D" w:rsidP="005053AB">
      <w:pPr>
        <w:pStyle w:val="Sinespaciado"/>
        <w:rPr>
          <w:rFonts w:ascii="Arial" w:hAnsi="Arial" w:cs="Arial"/>
          <w:sz w:val="20"/>
          <w:szCs w:val="20"/>
        </w:rPr>
      </w:pPr>
    </w:p>
    <w:p w14:paraId="5C825EFC" w14:textId="77777777" w:rsidR="005053AB" w:rsidRDefault="00206F1D" w:rsidP="005053AB">
      <w:pPr>
        <w:pStyle w:val="Sinespaciado"/>
        <w:rPr>
          <w:rFonts w:ascii="Arial" w:hAnsi="Arial" w:cs="Arial"/>
          <w:sz w:val="20"/>
          <w:szCs w:val="20"/>
        </w:rPr>
      </w:pPr>
      <w:r w:rsidRPr="00862CFC">
        <w:rPr>
          <w:rFonts w:ascii="Arial" w:hAnsi="Arial" w:cs="Arial"/>
          <w:sz w:val="20"/>
          <w:szCs w:val="20"/>
        </w:rPr>
        <w:t>Matriz de Evaluación (4.11):</w:t>
      </w:r>
    </w:p>
    <w:p w14:paraId="1082CFFA" w14:textId="77777777" w:rsidR="00C373E9" w:rsidRPr="00862CFC" w:rsidRDefault="00C373E9" w:rsidP="005053AB">
      <w:pPr>
        <w:pStyle w:val="Sinespaciado"/>
        <w:rPr>
          <w:rFonts w:ascii="Arial" w:hAnsi="Arial" w:cs="Arial"/>
          <w:sz w:val="20"/>
          <w:szCs w:val="20"/>
        </w:rPr>
      </w:pPr>
    </w:p>
    <w:p w14:paraId="057168E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3365A703"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D28A3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0E069A"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71FFD8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4D73F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FE62E6A"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DC4FC5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911CF8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B52544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787F3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B51CD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4208FB0"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035517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88420A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C373E9" w:rsidRPr="00106009" w14:paraId="10839FE4" w14:textId="77777777" w:rsidTr="003626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8F80BB" w14:textId="77777777" w:rsidR="00C373E9" w:rsidRPr="00106009" w:rsidRDefault="00C373E9" w:rsidP="005624BE">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84A792D" w14:textId="77777777" w:rsidR="00C373E9" w:rsidRPr="00055107" w:rsidRDefault="00C373E9" w:rsidP="00C373E9">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4C1774E9" w14:textId="77777777" w:rsidR="00C373E9" w:rsidRPr="00055107" w:rsidRDefault="00C373E9"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3AECE603" w14:textId="77777777" w:rsidR="00C373E9" w:rsidRPr="00055107" w:rsidRDefault="00C373E9"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2D40D2FD" w14:textId="77777777" w:rsidR="00C373E9" w:rsidRPr="00055107" w:rsidRDefault="00C373E9"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2AEAFBD8" w14:textId="77777777" w:rsidR="00C373E9" w:rsidRPr="00055107" w:rsidRDefault="00C373E9"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13CC4F55" w14:textId="77777777" w:rsidR="00C373E9" w:rsidRDefault="00C373E9"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0C3CC2" w14:textId="77777777" w:rsidR="00C373E9" w:rsidRPr="00106009" w:rsidRDefault="00C373E9" w:rsidP="00C373E9">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373E9" w:rsidRPr="00862CFC" w14:paraId="7B34093D" w14:textId="77777777" w:rsidTr="003626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99B743" w14:textId="77777777" w:rsidR="00C373E9" w:rsidRPr="00862CFC" w:rsidRDefault="00C373E9" w:rsidP="00106009">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3818391E" w14:textId="77777777" w:rsidR="00C373E9" w:rsidRPr="00055107" w:rsidRDefault="00C373E9" w:rsidP="00C373E9">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1453FB15" w14:textId="77777777" w:rsidR="00C373E9" w:rsidRPr="00055107" w:rsidRDefault="00C373E9"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74D41D88" w14:textId="77777777" w:rsidR="00C373E9" w:rsidRPr="00055107" w:rsidRDefault="00C373E9"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087DE07F" w14:textId="77777777" w:rsidR="00C373E9" w:rsidRPr="00055107" w:rsidRDefault="00C373E9"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601A25CD" w14:textId="77777777" w:rsidR="00C373E9" w:rsidRPr="00055107" w:rsidRDefault="00C373E9"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6629161E" w14:textId="77777777" w:rsidR="00C373E9" w:rsidRDefault="00C373E9"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1426546" w14:textId="77777777" w:rsidR="00C373E9" w:rsidRPr="00862CFC" w:rsidRDefault="00C373E9" w:rsidP="00C373E9">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C373E9" w:rsidRPr="00862CFC" w14:paraId="32A5CF5D" w14:textId="77777777" w:rsidTr="003626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6536F0F" w14:textId="77777777" w:rsidR="00C373E9" w:rsidRDefault="00C373E9" w:rsidP="000300FF">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9D85CB5" w14:textId="77777777" w:rsidR="00C373E9" w:rsidRPr="00862CFC" w:rsidRDefault="00C373E9" w:rsidP="00C373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C693F75" w14:textId="77777777" w:rsidR="00C373E9" w:rsidRPr="00862CFC" w:rsidRDefault="00C373E9" w:rsidP="00106009">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0CB42BB9" w14:textId="77777777" w:rsidR="00C373E9" w:rsidRPr="00862CFC" w:rsidRDefault="00C373E9" w:rsidP="00106009">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 xml:space="preserve">34 – </w:t>
            </w:r>
            <w:r w:rsidRPr="00C373E9">
              <w:rPr>
                <w:rFonts w:ascii="Arial" w:eastAsia="Times New Roman" w:hAnsi="Arial" w:cs="Arial"/>
                <w:color w:val="000000"/>
                <w:sz w:val="20"/>
                <w:szCs w:val="20"/>
                <w:lang w:eastAsia="es-MX"/>
              </w:rPr>
              <w:lastRenderedPageBreak/>
              <w:t>37.6</w:t>
            </w:r>
          </w:p>
        </w:tc>
        <w:tc>
          <w:tcPr>
            <w:tcW w:w="850" w:type="dxa"/>
            <w:tcBorders>
              <w:top w:val="nil"/>
              <w:left w:val="nil"/>
              <w:bottom w:val="single" w:sz="4" w:space="0" w:color="auto"/>
              <w:right w:val="single" w:sz="4" w:space="0" w:color="auto"/>
            </w:tcBorders>
            <w:shd w:val="clear" w:color="auto" w:fill="auto"/>
            <w:noWrap/>
            <w:vAlign w:val="center"/>
          </w:tcPr>
          <w:p w14:paraId="76FDFEDE" w14:textId="77777777" w:rsidR="00C373E9" w:rsidRPr="00862CFC" w:rsidRDefault="00C373E9" w:rsidP="00106009">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lastRenderedPageBreak/>
              <w:t>30-33.6</w:t>
            </w:r>
          </w:p>
        </w:tc>
        <w:tc>
          <w:tcPr>
            <w:tcW w:w="709" w:type="dxa"/>
            <w:tcBorders>
              <w:top w:val="nil"/>
              <w:left w:val="nil"/>
              <w:bottom w:val="single" w:sz="4" w:space="0" w:color="auto"/>
              <w:right w:val="single" w:sz="4" w:space="0" w:color="auto"/>
            </w:tcBorders>
            <w:shd w:val="clear" w:color="auto" w:fill="auto"/>
            <w:noWrap/>
            <w:vAlign w:val="center"/>
          </w:tcPr>
          <w:p w14:paraId="0927805D" w14:textId="77777777" w:rsidR="00C373E9" w:rsidRPr="00862CFC" w:rsidRDefault="00C373E9" w:rsidP="00106009">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28-</w:t>
            </w:r>
            <w:r w:rsidRPr="00C373E9">
              <w:rPr>
                <w:rFonts w:ascii="Arial" w:eastAsia="Times New Roman" w:hAnsi="Arial" w:cs="Arial"/>
                <w:color w:val="000000"/>
                <w:sz w:val="20"/>
                <w:szCs w:val="20"/>
                <w:lang w:eastAsia="es-MX"/>
              </w:rPr>
              <w:lastRenderedPageBreak/>
              <w:t>29.6</w:t>
            </w:r>
          </w:p>
        </w:tc>
        <w:tc>
          <w:tcPr>
            <w:tcW w:w="992" w:type="dxa"/>
            <w:tcBorders>
              <w:top w:val="nil"/>
              <w:left w:val="nil"/>
              <w:bottom w:val="single" w:sz="4" w:space="0" w:color="auto"/>
              <w:right w:val="single" w:sz="4" w:space="0" w:color="auto"/>
            </w:tcBorders>
            <w:shd w:val="clear" w:color="auto" w:fill="auto"/>
            <w:noWrap/>
            <w:vAlign w:val="center"/>
          </w:tcPr>
          <w:p w14:paraId="4B74310C" w14:textId="77777777" w:rsidR="00C373E9" w:rsidRPr="00862CFC" w:rsidRDefault="00C373E9" w:rsidP="00106009">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lastRenderedPageBreak/>
              <w:t>0-29.5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38A7B37" w14:textId="77777777" w:rsidR="00C373E9" w:rsidRPr="00862CFC" w:rsidRDefault="00C373E9" w:rsidP="00C373E9">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 xml:space="preserve">Comunicación oral y escrita, análisis y </w:t>
            </w:r>
            <w:r w:rsidRPr="00C373E9">
              <w:rPr>
                <w:rFonts w:ascii="Arial" w:eastAsia="Times New Roman" w:hAnsi="Arial" w:cs="Arial"/>
                <w:color w:val="000000"/>
                <w:sz w:val="20"/>
                <w:szCs w:val="20"/>
                <w:lang w:eastAsia="es-MX"/>
              </w:rPr>
              <w:lastRenderedPageBreak/>
              <w:t>síntesis, demuestra capacidad para aprender de manera autónoma, fomenta la coevaluación del aprendizaje a través ejercicios de la vida cotidiana.</w:t>
            </w:r>
          </w:p>
        </w:tc>
      </w:tr>
      <w:tr w:rsidR="00C373E9" w:rsidRPr="00106009" w14:paraId="3984276A" w14:textId="77777777" w:rsidTr="0036264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10E938" w14:textId="77777777" w:rsidR="00C373E9" w:rsidRPr="00106009" w:rsidRDefault="00C373E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9CFD94C" w14:textId="77777777" w:rsidR="00C373E9" w:rsidRPr="00106009" w:rsidRDefault="00C373E9" w:rsidP="00C373E9">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5CFE4D2" w14:textId="77777777" w:rsidR="00C373E9" w:rsidRPr="00106009" w:rsidRDefault="00C373E9"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38A0636" w14:textId="77777777" w:rsidR="00C373E9" w:rsidRPr="00106009" w:rsidRDefault="00C373E9"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11D08C1" w14:textId="77777777" w:rsidR="00C373E9" w:rsidRPr="00106009" w:rsidRDefault="00362647"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1E5A45D" w14:textId="77777777" w:rsidR="00C373E9" w:rsidRPr="00106009" w:rsidRDefault="00362647"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992" w:type="dxa"/>
            <w:tcBorders>
              <w:top w:val="nil"/>
              <w:left w:val="nil"/>
              <w:bottom w:val="single" w:sz="4" w:space="0" w:color="auto"/>
              <w:right w:val="single" w:sz="4" w:space="0" w:color="auto"/>
            </w:tcBorders>
            <w:shd w:val="clear" w:color="auto" w:fill="auto"/>
            <w:noWrap/>
            <w:vAlign w:val="bottom"/>
          </w:tcPr>
          <w:p w14:paraId="21DF4BDE" w14:textId="77777777" w:rsidR="00C373E9" w:rsidRPr="00106009" w:rsidRDefault="00362647"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E6E5373" w14:textId="77777777" w:rsidR="00C373E9" w:rsidRPr="00106009" w:rsidRDefault="00C373E9" w:rsidP="00106009">
            <w:pPr>
              <w:spacing w:after="0" w:line="240" w:lineRule="auto"/>
              <w:jc w:val="center"/>
              <w:rPr>
                <w:rFonts w:ascii="Arial" w:eastAsia="Times New Roman" w:hAnsi="Arial" w:cs="Arial"/>
                <w:color w:val="000000"/>
                <w:sz w:val="20"/>
                <w:szCs w:val="20"/>
                <w:lang w:eastAsia="es-MX"/>
              </w:rPr>
            </w:pPr>
          </w:p>
        </w:tc>
      </w:tr>
    </w:tbl>
    <w:p w14:paraId="1DE8CFAC" w14:textId="77777777" w:rsidR="00206F1D" w:rsidRDefault="00206F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14C" w:rsidRPr="00862CFC" w14:paraId="0329BF22" w14:textId="77777777" w:rsidTr="0075614C">
        <w:tc>
          <w:tcPr>
            <w:tcW w:w="1838" w:type="dxa"/>
          </w:tcPr>
          <w:p w14:paraId="0773BBE0"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FB314D"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(4.1)</w:t>
            </w:r>
          </w:p>
        </w:tc>
        <w:tc>
          <w:tcPr>
            <w:tcW w:w="1984" w:type="dxa"/>
            <w:tcBorders>
              <w:bottom w:val="single" w:sz="4" w:space="0" w:color="auto"/>
            </w:tcBorders>
          </w:tcPr>
          <w:p w14:paraId="289F4844" w14:textId="77777777" w:rsidR="0075614C" w:rsidRPr="00862CFC" w:rsidRDefault="0075614C" w:rsidP="0075614C">
            <w:pPr>
              <w:pStyle w:val="Sinespaciado"/>
              <w:rPr>
                <w:rFonts w:ascii="Arial" w:hAnsi="Arial" w:cs="Arial"/>
                <w:sz w:val="20"/>
                <w:szCs w:val="20"/>
              </w:rPr>
            </w:pPr>
            <w:r>
              <w:rPr>
                <w:rFonts w:ascii="Arial" w:hAnsi="Arial" w:cs="Arial"/>
                <w:sz w:val="20"/>
                <w:szCs w:val="20"/>
              </w:rPr>
              <w:t>2</w:t>
            </w:r>
          </w:p>
        </w:tc>
        <w:tc>
          <w:tcPr>
            <w:tcW w:w="1985" w:type="dxa"/>
          </w:tcPr>
          <w:p w14:paraId="01A424C2"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122E7F8" w14:textId="7D2F9C93" w:rsidR="0075614C" w:rsidRPr="009D27C4" w:rsidRDefault="00350F92" w:rsidP="0075614C">
            <w:pPr>
              <w:pStyle w:val="Sinespaciado"/>
              <w:rPr>
                <w:rFonts w:ascii="Arial" w:hAnsi="Arial" w:cs="Arial"/>
                <w:sz w:val="20"/>
                <w:szCs w:val="20"/>
                <w:lang w:val="es-ES_tradnl"/>
              </w:rPr>
            </w:pPr>
            <w:r>
              <w:rPr>
                <w:rFonts w:ascii="Arial" w:hAnsi="Arial" w:cs="Arial"/>
                <w:sz w:val="20"/>
                <w:szCs w:val="20"/>
              </w:rPr>
              <w:t>Conocer programa CAD/</w:t>
            </w:r>
            <w:r w:rsidRPr="00350F92">
              <w:rPr>
                <w:rFonts w:ascii="Arial" w:hAnsi="Arial" w:cs="Arial"/>
                <w:sz w:val="20"/>
                <w:szCs w:val="20"/>
              </w:rPr>
              <w:t>CAM para realizar piezas en centro de maquinado.</w:t>
            </w:r>
          </w:p>
        </w:tc>
      </w:tr>
    </w:tbl>
    <w:p w14:paraId="73963681" w14:textId="77777777" w:rsidR="0075614C" w:rsidRPr="00862CF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316"/>
        <w:gridCol w:w="2551"/>
        <w:gridCol w:w="3118"/>
        <w:gridCol w:w="1432"/>
      </w:tblGrid>
      <w:tr w:rsidR="0075614C" w:rsidRPr="00862CFC" w14:paraId="7DAF7CBE" w14:textId="77777777" w:rsidTr="0075614C">
        <w:tc>
          <w:tcPr>
            <w:tcW w:w="2599" w:type="dxa"/>
          </w:tcPr>
          <w:p w14:paraId="64B5EF6F"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316" w:type="dxa"/>
          </w:tcPr>
          <w:p w14:paraId="32AF5229"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Actividades de aprendizaje</w:t>
            </w:r>
          </w:p>
        </w:tc>
        <w:tc>
          <w:tcPr>
            <w:tcW w:w="2551" w:type="dxa"/>
          </w:tcPr>
          <w:p w14:paraId="0AEFCAC3"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Actividades de enseñanza</w:t>
            </w:r>
          </w:p>
        </w:tc>
        <w:tc>
          <w:tcPr>
            <w:tcW w:w="3118" w:type="dxa"/>
          </w:tcPr>
          <w:p w14:paraId="2C42427A"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Desarrollo de competencias genéricas</w:t>
            </w:r>
          </w:p>
        </w:tc>
        <w:tc>
          <w:tcPr>
            <w:tcW w:w="1432" w:type="dxa"/>
          </w:tcPr>
          <w:p w14:paraId="04FD1F89"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Horas teórico-práctica</w:t>
            </w:r>
          </w:p>
        </w:tc>
      </w:tr>
      <w:tr w:rsidR="0075614C" w:rsidRPr="00862CFC" w14:paraId="6842D567" w14:textId="77777777" w:rsidTr="0075614C">
        <w:tc>
          <w:tcPr>
            <w:tcW w:w="2599" w:type="dxa"/>
          </w:tcPr>
          <w:p w14:paraId="414C0D0F" w14:textId="77777777" w:rsidR="00350F92" w:rsidRDefault="00350F92" w:rsidP="0075614C">
            <w:pPr>
              <w:pStyle w:val="Sinespaciado"/>
              <w:rPr>
                <w:rFonts w:ascii="Arial" w:hAnsi="Arial" w:cs="Arial"/>
                <w:sz w:val="20"/>
                <w:szCs w:val="20"/>
              </w:rPr>
            </w:pPr>
            <w:r w:rsidRPr="00350F92">
              <w:rPr>
                <w:rFonts w:ascii="Arial" w:hAnsi="Arial" w:cs="Arial"/>
                <w:sz w:val="20"/>
                <w:szCs w:val="20"/>
              </w:rPr>
              <w:t xml:space="preserve">Uso de programas CAD - CAM </w:t>
            </w:r>
          </w:p>
          <w:p w14:paraId="5CF11ECD" w14:textId="77777777" w:rsidR="000763A0" w:rsidRPr="000763A0" w:rsidRDefault="000763A0" w:rsidP="000763A0">
            <w:pPr>
              <w:pStyle w:val="Sinespaciado"/>
              <w:rPr>
                <w:rFonts w:ascii="Arial" w:hAnsi="Arial" w:cs="Arial"/>
                <w:sz w:val="20"/>
                <w:szCs w:val="20"/>
              </w:rPr>
            </w:pPr>
            <w:r w:rsidRPr="000763A0">
              <w:rPr>
                <w:rFonts w:ascii="Arial" w:hAnsi="Arial" w:cs="Arial"/>
                <w:sz w:val="20"/>
                <w:szCs w:val="20"/>
              </w:rPr>
              <w:t>2.1 Manejo de pantalla.</w:t>
            </w:r>
          </w:p>
          <w:p w14:paraId="29377637" w14:textId="77777777" w:rsidR="000763A0" w:rsidRPr="000763A0" w:rsidRDefault="000763A0" w:rsidP="000763A0">
            <w:pPr>
              <w:pStyle w:val="Sinespaciado"/>
              <w:rPr>
                <w:rFonts w:ascii="Arial" w:hAnsi="Arial" w:cs="Arial"/>
                <w:sz w:val="20"/>
                <w:szCs w:val="20"/>
              </w:rPr>
            </w:pPr>
            <w:r w:rsidRPr="000763A0">
              <w:rPr>
                <w:rFonts w:ascii="Arial" w:hAnsi="Arial" w:cs="Arial"/>
                <w:sz w:val="20"/>
                <w:szCs w:val="20"/>
              </w:rPr>
              <w:t>2.2 Dibujo 2D.</w:t>
            </w:r>
          </w:p>
          <w:p w14:paraId="4FBEEA5B" w14:textId="77777777" w:rsidR="000763A0" w:rsidRPr="000763A0" w:rsidRDefault="000763A0" w:rsidP="000763A0">
            <w:pPr>
              <w:pStyle w:val="Sinespaciado"/>
              <w:rPr>
                <w:rFonts w:ascii="Arial" w:hAnsi="Arial" w:cs="Arial"/>
                <w:sz w:val="20"/>
                <w:szCs w:val="20"/>
              </w:rPr>
            </w:pPr>
            <w:r w:rsidRPr="000763A0">
              <w:rPr>
                <w:rFonts w:ascii="Arial" w:hAnsi="Arial" w:cs="Arial"/>
                <w:sz w:val="20"/>
                <w:szCs w:val="20"/>
              </w:rPr>
              <w:t>2.3 Dibujo 3D.</w:t>
            </w:r>
          </w:p>
          <w:p w14:paraId="6353E9AC" w14:textId="6C543607" w:rsidR="000763A0" w:rsidRPr="00862CFC" w:rsidRDefault="000763A0" w:rsidP="000763A0">
            <w:pPr>
              <w:pStyle w:val="Sinespaciado"/>
              <w:rPr>
                <w:rFonts w:ascii="Arial" w:hAnsi="Arial" w:cs="Arial"/>
                <w:sz w:val="20"/>
                <w:szCs w:val="20"/>
              </w:rPr>
            </w:pPr>
          </w:p>
          <w:p w14:paraId="7FC1B987" w14:textId="4C78F1EA" w:rsidR="0075614C" w:rsidRPr="00862CFC" w:rsidRDefault="0075614C" w:rsidP="0075614C">
            <w:pPr>
              <w:pStyle w:val="Sinespaciado"/>
              <w:rPr>
                <w:rFonts w:ascii="Arial" w:hAnsi="Arial" w:cs="Arial"/>
                <w:sz w:val="20"/>
                <w:szCs w:val="20"/>
              </w:rPr>
            </w:pPr>
          </w:p>
        </w:tc>
        <w:tc>
          <w:tcPr>
            <w:tcW w:w="3316" w:type="dxa"/>
          </w:tcPr>
          <w:p w14:paraId="17601041" w14:textId="631B50FE" w:rsidR="00350F92" w:rsidRPr="00350F92" w:rsidRDefault="00350F92" w:rsidP="00350F92">
            <w:pPr>
              <w:pStyle w:val="Sinespaciado"/>
              <w:numPr>
                <w:ilvl w:val="0"/>
                <w:numId w:val="14"/>
              </w:numPr>
              <w:jc w:val="both"/>
              <w:rPr>
                <w:rFonts w:ascii="Arial" w:hAnsi="Arial" w:cs="Arial"/>
                <w:sz w:val="20"/>
                <w:szCs w:val="20"/>
              </w:rPr>
            </w:pPr>
            <w:r w:rsidRPr="00350F92">
              <w:rPr>
                <w:rFonts w:ascii="Arial" w:hAnsi="Arial" w:cs="Arial"/>
                <w:sz w:val="20"/>
                <w:szCs w:val="20"/>
              </w:rPr>
              <w:t>Dibujar piezas para maquinar en to</w:t>
            </w:r>
            <w:r>
              <w:rPr>
                <w:rFonts w:ascii="Arial" w:hAnsi="Arial" w:cs="Arial"/>
                <w:sz w:val="20"/>
                <w:szCs w:val="20"/>
              </w:rPr>
              <w:t>rno, utilizando programas CAD/</w:t>
            </w:r>
            <w:r w:rsidRPr="00350F92">
              <w:rPr>
                <w:rFonts w:ascii="Arial" w:hAnsi="Arial" w:cs="Arial"/>
                <w:sz w:val="20"/>
                <w:szCs w:val="20"/>
              </w:rPr>
              <w:t>CAM.</w:t>
            </w:r>
          </w:p>
          <w:p w14:paraId="3B5DFCED" w14:textId="67853165" w:rsidR="005A10A1" w:rsidRPr="00350F92" w:rsidRDefault="00350F92" w:rsidP="00350F92">
            <w:pPr>
              <w:pStyle w:val="Sinespaciado"/>
              <w:numPr>
                <w:ilvl w:val="0"/>
                <w:numId w:val="14"/>
              </w:numPr>
              <w:jc w:val="both"/>
              <w:rPr>
                <w:rFonts w:ascii="Arial" w:hAnsi="Arial" w:cs="Arial"/>
                <w:sz w:val="20"/>
                <w:szCs w:val="20"/>
              </w:rPr>
            </w:pPr>
            <w:r w:rsidRPr="00350F92">
              <w:rPr>
                <w:rFonts w:ascii="Arial" w:hAnsi="Arial" w:cs="Arial"/>
                <w:sz w:val="20"/>
                <w:szCs w:val="20"/>
              </w:rPr>
              <w:t>Dibujar piezas para maquinar en centro de maquin</w:t>
            </w:r>
            <w:r>
              <w:rPr>
                <w:rFonts w:ascii="Arial" w:hAnsi="Arial" w:cs="Arial"/>
                <w:sz w:val="20"/>
                <w:szCs w:val="20"/>
              </w:rPr>
              <w:t>ado, utilizando programas CAD/</w:t>
            </w:r>
            <w:r w:rsidRPr="00350F92">
              <w:rPr>
                <w:rFonts w:ascii="Arial" w:hAnsi="Arial" w:cs="Arial"/>
                <w:sz w:val="20"/>
                <w:szCs w:val="20"/>
              </w:rPr>
              <w:t>CAM.</w:t>
            </w:r>
          </w:p>
        </w:tc>
        <w:tc>
          <w:tcPr>
            <w:tcW w:w="2551" w:type="dxa"/>
          </w:tcPr>
          <w:p w14:paraId="1FBCDE66"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Encuadre.- El docente hará la presentación indicando los temas que serán tratados a lo largo del curso.</w:t>
            </w:r>
          </w:p>
          <w:p w14:paraId="2BACC1C7"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Posteriorment</w:t>
            </w:r>
            <w:r>
              <w:rPr>
                <w:rFonts w:ascii="Arial" w:hAnsi="Arial" w:cs="Arial"/>
                <w:sz w:val="20"/>
                <w:szCs w:val="20"/>
              </w:rPr>
              <w:t>e aplico evaluaión diagnostica.</w:t>
            </w:r>
          </w:p>
          <w:p w14:paraId="1D92B727" w14:textId="77777777" w:rsidR="0075614C" w:rsidRPr="00791153" w:rsidRDefault="0075614C" w:rsidP="0075614C">
            <w:pPr>
              <w:pStyle w:val="Sinespaciado"/>
              <w:rPr>
                <w:rFonts w:ascii="Arial" w:hAnsi="Arial" w:cs="Arial"/>
                <w:sz w:val="20"/>
                <w:szCs w:val="20"/>
              </w:rPr>
            </w:pPr>
          </w:p>
          <w:p w14:paraId="20890E10"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Por medio de problemas que serán resueltos en clase y la aplicación del problemario el alumno podrá diferenciar entre regresión lineal simple y múltiple.</w:t>
            </w:r>
          </w:p>
          <w:p w14:paraId="44ED4CCF" w14:textId="77777777" w:rsidR="0075614C" w:rsidRPr="00791153" w:rsidRDefault="0075614C" w:rsidP="0075614C">
            <w:pPr>
              <w:pStyle w:val="Sinespaciado"/>
              <w:rPr>
                <w:rFonts w:ascii="Arial" w:hAnsi="Arial" w:cs="Arial"/>
                <w:sz w:val="20"/>
                <w:szCs w:val="20"/>
              </w:rPr>
            </w:pPr>
          </w:p>
          <w:p w14:paraId="5EA88899"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Por medio de problemas que serán resueltos en clase y la aplicación del problemario, el alumno aplicará las pruebas de hipótesis.</w:t>
            </w:r>
          </w:p>
          <w:p w14:paraId="028D48E7" w14:textId="77777777" w:rsidR="0075614C" w:rsidRPr="00791153" w:rsidRDefault="0075614C" w:rsidP="0075614C">
            <w:pPr>
              <w:pStyle w:val="Sinespaciado"/>
              <w:rPr>
                <w:rFonts w:ascii="Arial" w:hAnsi="Arial" w:cs="Arial"/>
                <w:sz w:val="20"/>
                <w:szCs w:val="20"/>
              </w:rPr>
            </w:pPr>
          </w:p>
          <w:p w14:paraId="013267F1"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 xml:space="preserve">Mediante un trabajo de investigación, el alumno comprenderá la </w:t>
            </w:r>
            <w:r w:rsidRPr="00791153">
              <w:rPr>
                <w:rFonts w:ascii="Arial" w:hAnsi="Arial" w:cs="Arial"/>
                <w:sz w:val="20"/>
                <w:szCs w:val="20"/>
              </w:rPr>
              <w:lastRenderedPageBreak/>
              <w:t>importancia del análisis de regresión múltiple y no lineal.</w:t>
            </w:r>
          </w:p>
          <w:p w14:paraId="05CA2781" w14:textId="77777777" w:rsidR="0075614C" w:rsidRPr="00791153" w:rsidRDefault="0075614C" w:rsidP="0075614C">
            <w:pPr>
              <w:pStyle w:val="Sinespaciado"/>
              <w:rPr>
                <w:rFonts w:ascii="Arial" w:hAnsi="Arial" w:cs="Arial"/>
                <w:sz w:val="20"/>
                <w:szCs w:val="20"/>
              </w:rPr>
            </w:pPr>
          </w:p>
          <w:p w14:paraId="375A24A6"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Mediante exposiciones, el alumno podrá comprender de manera adecuada los conceptos investigados.</w:t>
            </w:r>
          </w:p>
          <w:p w14:paraId="183CC224" w14:textId="77777777" w:rsidR="0075614C" w:rsidRPr="00791153" w:rsidRDefault="0075614C" w:rsidP="0075614C">
            <w:pPr>
              <w:pStyle w:val="Sinespaciado"/>
              <w:rPr>
                <w:rFonts w:ascii="Arial" w:hAnsi="Arial" w:cs="Arial"/>
                <w:sz w:val="20"/>
                <w:szCs w:val="20"/>
              </w:rPr>
            </w:pPr>
          </w:p>
          <w:p w14:paraId="6DF08FDB"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El alumno resolverá el examen escrito.</w:t>
            </w:r>
          </w:p>
          <w:p w14:paraId="40CBA7EA" w14:textId="77777777" w:rsidR="0075614C" w:rsidRPr="00862CFC" w:rsidRDefault="0075614C" w:rsidP="0075614C">
            <w:pPr>
              <w:pStyle w:val="Sinespaciado"/>
              <w:rPr>
                <w:rFonts w:ascii="Arial" w:hAnsi="Arial" w:cs="Arial"/>
                <w:sz w:val="20"/>
                <w:szCs w:val="20"/>
              </w:rPr>
            </w:pPr>
          </w:p>
        </w:tc>
        <w:tc>
          <w:tcPr>
            <w:tcW w:w="3118" w:type="dxa"/>
          </w:tcPr>
          <w:p w14:paraId="5FF59073" w14:textId="77777777" w:rsidR="0075614C" w:rsidRPr="0075614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lastRenderedPageBreak/>
              <w:t>Capacidad de análisis y síntesis.</w:t>
            </w:r>
          </w:p>
          <w:p w14:paraId="6AB380D0" w14:textId="77777777" w:rsidR="0075614C" w:rsidRPr="0075614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t>Conocimientos básicos de la carrera.</w:t>
            </w:r>
          </w:p>
          <w:p w14:paraId="0361A121" w14:textId="77777777" w:rsidR="0075614C" w:rsidRPr="0075614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t>Comunicación oral y escrita.</w:t>
            </w:r>
          </w:p>
          <w:p w14:paraId="536F223D" w14:textId="77777777" w:rsidR="0075614C" w:rsidRPr="0075614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t>Solución de problemas.</w:t>
            </w:r>
          </w:p>
          <w:p w14:paraId="6981614A" w14:textId="77777777" w:rsidR="0075614C" w:rsidRPr="0075614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t>Capacidad crítica y autocrítica.</w:t>
            </w:r>
          </w:p>
          <w:p w14:paraId="237E39A3" w14:textId="77777777" w:rsidR="0075614C" w:rsidRPr="0075614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t>Trabajo en equipo.</w:t>
            </w:r>
          </w:p>
          <w:p w14:paraId="3C75EF51" w14:textId="77777777" w:rsidR="0075614C" w:rsidRPr="0075614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t>Capacidad de aplicar los conocimientos en</w:t>
            </w:r>
          </w:p>
          <w:p w14:paraId="136ACCBF" w14:textId="77777777" w:rsidR="0075614C" w:rsidRPr="00862CFC" w:rsidRDefault="0075614C" w:rsidP="0075614C">
            <w:pPr>
              <w:pStyle w:val="Sinespaciado"/>
              <w:numPr>
                <w:ilvl w:val="0"/>
                <w:numId w:val="15"/>
              </w:numPr>
              <w:rPr>
                <w:rFonts w:ascii="Arial" w:hAnsi="Arial" w:cs="Arial"/>
                <w:sz w:val="20"/>
                <w:szCs w:val="20"/>
              </w:rPr>
            </w:pPr>
            <w:r w:rsidRPr="0075614C">
              <w:rPr>
                <w:rFonts w:ascii="Arial" w:hAnsi="Arial" w:cs="Arial"/>
                <w:sz w:val="20"/>
                <w:szCs w:val="20"/>
              </w:rPr>
              <w:t>la práctica.</w:t>
            </w:r>
          </w:p>
        </w:tc>
        <w:tc>
          <w:tcPr>
            <w:tcW w:w="1432" w:type="dxa"/>
          </w:tcPr>
          <w:p w14:paraId="033D7875"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(4.7)</w:t>
            </w:r>
          </w:p>
        </w:tc>
      </w:tr>
    </w:tbl>
    <w:p w14:paraId="6701B366" w14:textId="77777777" w:rsidR="0075614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5614C" w:rsidRPr="00862CFC" w14:paraId="636E540F" w14:textId="77777777" w:rsidTr="0075614C">
        <w:tc>
          <w:tcPr>
            <w:tcW w:w="6498" w:type="dxa"/>
          </w:tcPr>
          <w:p w14:paraId="474C3EE0"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5314E3A7"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Valor de Indicador ((4.9)</w:t>
            </w:r>
          </w:p>
        </w:tc>
      </w:tr>
      <w:tr w:rsidR="0075614C" w:rsidRPr="00862CFC" w14:paraId="1C2217D1" w14:textId="77777777" w:rsidTr="0075614C">
        <w:tc>
          <w:tcPr>
            <w:tcW w:w="6498" w:type="dxa"/>
          </w:tcPr>
          <w:p w14:paraId="1A9BADDA" w14:textId="77777777" w:rsidR="0075614C" w:rsidRPr="00233468" w:rsidRDefault="0075614C" w:rsidP="0075614C">
            <w:pPr>
              <w:pStyle w:val="Default"/>
              <w:rPr>
                <w:sz w:val="20"/>
                <w:szCs w:val="20"/>
              </w:rPr>
            </w:pPr>
            <w:r w:rsidRPr="00F0537D">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16934F9" w14:textId="77777777" w:rsidR="0075614C" w:rsidRPr="00862CFC" w:rsidRDefault="0075614C" w:rsidP="0075614C">
            <w:pPr>
              <w:pStyle w:val="Sinespaciado"/>
              <w:jc w:val="center"/>
              <w:rPr>
                <w:rFonts w:ascii="Arial" w:hAnsi="Arial" w:cs="Arial"/>
                <w:sz w:val="20"/>
                <w:szCs w:val="20"/>
              </w:rPr>
            </w:pPr>
            <w:r w:rsidRPr="00C373E9">
              <w:rPr>
                <w:rFonts w:ascii="Arial" w:hAnsi="Arial" w:cs="Arial"/>
                <w:sz w:val="20"/>
                <w:szCs w:val="20"/>
              </w:rPr>
              <w:t>30%</w:t>
            </w:r>
          </w:p>
        </w:tc>
      </w:tr>
      <w:tr w:rsidR="0075614C" w:rsidRPr="00862CFC" w14:paraId="7982ACD5" w14:textId="77777777" w:rsidTr="0075614C">
        <w:tc>
          <w:tcPr>
            <w:tcW w:w="6498" w:type="dxa"/>
          </w:tcPr>
          <w:p w14:paraId="62F85ADB" w14:textId="77777777" w:rsidR="0075614C" w:rsidRPr="00233468" w:rsidRDefault="0075614C" w:rsidP="0075614C">
            <w:pPr>
              <w:pStyle w:val="Default"/>
              <w:rPr>
                <w:sz w:val="20"/>
                <w:szCs w:val="20"/>
              </w:rPr>
            </w:pPr>
            <w:r w:rsidRPr="00F0537D">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C26AA8" w14:textId="77777777" w:rsidR="0075614C" w:rsidRPr="00862CFC" w:rsidRDefault="0075614C" w:rsidP="0075614C">
            <w:pPr>
              <w:pStyle w:val="Sinespaciado"/>
              <w:jc w:val="center"/>
              <w:rPr>
                <w:rFonts w:ascii="Arial" w:hAnsi="Arial" w:cs="Arial"/>
                <w:sz w:val="20"/>
                <w:szCs w:val="20"/>
              </w:rPr>
            </w:pPr>
            <w:r>
              <w:rPr>
                <w:rFonts w:ascii="Arial" w:hAnsi="Arial" w:cs="Arial"/>
                <w:sz w:val="20"/>
                <w:szCs w:val="20"/>
              </w:rPr>
              <w:t>4</w:t>
            </w:r>
            <w:r w:rsidRPr="00C373E9">
              <w:rPr>
                <w:rFonts w:ascii="Arial" w:hAnsi="Arial" w:cs="Arial"/>
                <w:sz w:val="20"/>
                <w:szCs w:val="20"/>
              </w:rPr>
              <w:t>0%</w:t>
            </w:r>
          </w:p>
        </w:tc>
      </w:tr>
      <w:tr w:rsidR="0075614C" w:rsidRPr="00862CFC" w14:paraId="11D4CB0C" w14:textId="77777777" w:rsidTr="0075614C">
        <w:tc>
          <w:tcPr>
            <w:tcW w:w="6498" w:type="dxa"/>
          </w:tcPr>
          <w:p w14:paraId="252D66AF" w14:textId="77777777" w:rsidR="0075614C" w:rsidRPr="00233468" w:rsidRDefault="0075614C" w:rsidP="0075614C">
            <w:pPr>
              <w:pStyle w:val="Default"/>
              <w:rPr>
                <w:sz w:val="20"/>
                <w:szCs w:val="20"/>
              </w:rPr>
            </w:pPr>
            <w:r w:rsidRPr="00C373E9">
              <w:rPr>
                <w:sz w:val="20"/>
                <w:szCs w:val="20"/>
              </w:rPr>
              <w:t>C.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C9126D" w14:textId="77777777" w:rsidR="0075614C" w:rsidRPr="00862CFC" w:rsidRDefault="0075614C" w:rsidP="0075614C">
            <w:pPr>
              <w:pStyle w:val="Sinespaciado"/>
              <w:jc w:val="center"/>
              <w:rPr>
                <w:rFonts w:ascii="Arial" w:hAnsi="Arial" w:cs="Arial"/>
                <w:sz w:val="20"/>
                <w:szCs w:val="20"/>
              </w:rPr>
            </w:pPr>
            <w:r w:rsidRPr="00C373E9">
              <w:rPr>
                <w:rFonts w:ascii="Arial" w:hAnsi="Arial" w:cs="Arial"/>
                <w:sz w:val="20"/>
                <w:szCs w:val="20"/>
              </w:rPr>
              <w:t>30%</w:t>
            </w:r>
          </w:p>
        </w:tc>
      </w:tr>
    </w:tbl>
    <w:p w14:paraId="2B7E50F8" w14:textId="77777777" w:rsidR="0075614C" w:rsidRPr="00862CFC" w:rsidRDefault="0075614C" w:rsidP="0075614C">
      <w:pPr>
        <w:pStyle w:val="Sinespaciado"/>
        <w:rPr>
          <w:rFonts w:ascii="Arial" w:hAnsi="Arial" w:cs="Arial"/>
          <w:sz w:val="20"/>
          <w:szCs w:val="20"/>
        </w:rPr>
      </w:pPr>
    </w:p>
    <w:p w14:paraId="27F50A1E"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Niveles de desempeño (4.10):</w:t>
      </w:r>
    </w:p>
    <w:p w14:paraId="7E91FA6F" w14:textId="77777777" w:rsidR="0075614C" w:rsidRPr="00862CF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377"/>
        <w:gridCol w:w="2121"/>
      </w:tblGrid>
      <w:tr w:rsidR="0075614C" w:rsidRPr="00862CFC" w14:paraId="0D1976C3" w14:textId="77777777" w:rsidTr="0075614C">
        <w:tc>
          <w:tcPr>
            <w:tcW w:w="3249" w:type="dxa"/>
          </w:tcPr>
          <w:p w14:paraId="414176D9"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7794CDC"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Nivel de desempeño</w:t>
            </w:r>
          </w:p>
        </w:tc>
        <w:tc>
          <w:tcPr>
            <w:tcW w:w="4377" w:type="dxa"/>
          </w:tcPr>
          <w:p w14:paraId="53864839"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Indicadores de Alcance</w:t>
            </w:r>
          </w:p>
        </w:tc>
        <w:tc>
          <w:tcPr>
            <w:tcW w:w="2121" w:type="dxa"/>
          </w:tcPr>
          <w:p w14:paraId="618D844D"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Valoración numérica</w:t>
            </w:r>
          </w:p>
        </w:tc>
      </w:tr>
      <w:tr w:rsidR="0075614C" w:rsidRPr="00862CFC" w14:paraId="738BB4B8" w14:textId="77777777" w:rsidTr="0075614C">
        <w:tc>
          <w:tcPr>
            <w:tcW w:w="3249" w:type="dxa"/>
            <w:vMerge w:val="restart"/>
          </w:tcPr>
          <w:p w14:paraId="24EDC2D3"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057E408"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Excelente</w:t>
            </w:r>
          </w:p>
        </w:tc>
        <w:tc>
          <w:tcPr>
            <w:tcW w:w="4377" w:type="dxa"/>
          </w:tcPr>
          <w:p w14:paraId="56D3D667"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Cumple al menos 5 de los siguientes indicadores</w:t>
            </w:r>
          </w:p>
          <w:p w14:paraId="17D522E9"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 xml:space="preserve">1.- Se adapta a situaciones y contextos complejos: Puede trabajar en equipo, refleja sus conocimientos en la interpretación de la realidad. </w:t>
            </w:r>
          </w:p>
          <w:p w14:paraId="66A8F0ED"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 xml:space="preserve">2.- Hace aportaciones a las actividades académicas desarrolladas: Pregunta </w:t>
            </w:r>
            <w:r w:rsidRPr="00C373E9">
              <w:rPr>
                <w:rFonts w:ascii="Arial" w:hAnsi="Arial" w:cs="Arial"/>
                <w:sz w:val="20"/>
                <w:szCs w:val="20"/>
              </w:rPr>
              <w:lastRenderedPageBreak/>
              <w:t>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A2F9B58"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3.-Propone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F678AB7"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4.-Introduce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4138D1"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5.-Incorpora conocimientos y actividades interdisciplinarios en su aprendizaje: En el desarrollo de los temas de la asignatura incorpora conocimientos y actividades desarrolladas en otras asignaturas para lograr la competencia.</w:t>
            </w:r>
          </w:p>
          <w:p w14:paraId="6B2D7574" w14:textId="77777777" w:rsidR="0075614C" w:rsidRPr="00862CFC" w:rsidRDefault="0075614C" w:rsidP="0075614C">
            <w:pPr>
              <w:pStyle w:val="Sinespaciado"/>
              <w:jc w:val="both"/>
              <w:rPr>
                <w:rFonts w:ascii="Arial" w:hAnsi="Arial" w:cs="Arial"/>
                <w:sz w:val="20"/>
                <w:szCs w:val="20"/>
              </w:rPr>
            </w:pPr>
            <w:r w:rsidRPr="00C373E9">
              <w:rPr>
                <w:rFonts w:ascii="Arial" w:hAnsi="Arial" w:cs="Arial"/>
                <w:sz w:val="20"/>
                <w:szCs w:val="20"/>
              </w:rPr>
              <w:t>6.-Realiza su trabajo de manera autónoma y autorregulada. Es capaz de organizar su tiempo y trabajar sin necesidad de una supervisión estrecha y/o coercitiva. Realiza actividades de investigación para participar de forma activa durante el curso.</w:t>
            </w:r>
          </w:p>
        </w:tc>
        <w:tc>
          <w:tcPr>
            <w:tcW w:w="2121" w:type="dxa"/>
          </w:tcPr>
          <w:p w14:paraId="49FFC093" w14:textId="77777777" w:rsidR="0075614C" w:rsidRPr="00862CFC" w:rsidRDefault="0075614C" w:rsidP="0075614C">
            <w:pPr>
              <w:pStyle w:val="Sinespaciado"/>
              <w:rPr>
                <w:rFonts w:ascii="Arial" w:hAnsi="Arial" w:cs="Arial"/>
                <w:sz w:val="20"/>
                <w:szCs w:val="20"/>
              </w:rPr>
            </w:pPr>
            <w:r>
              <w:rPr>
                <w:rFonts w:ascii="Arial" w:hAnsi="Arial" w:cs="Arial"/>
                <w:sz w:val="20"/>
                <w:szCs w:val="20"/>
              </w:rPr>
              <w:lastRenderedPageBreak/>
              <w:t>95-100</w:t>
            </w:r>
          </w:p>
        </w:tc>
      </w:tr>
      <w:tr w:rsidR="0075614C" w:rsidRPr="00862CFC" w14:paraId="44A2577C" w14:textId="77777777" w:rsidTr="0075614C">
        <w:tc>
          <w:tcPr>
            <w:tcW w:w="3249" w:type="dxa"/>
            <w:vMerge/>
          </w:tcPr>
          <w:p w14:paraId="51A0F792" w14:textId="77777777" w:rsidR="0075614C" w:rsidRPr="00862CFC" w:rsidRDefault="0075614C" w:rsidP="0075614C">
            <w:pPr>
              <w:pStyle w:val="Sinespaciado"/>
              <w:rPr>
                <w:rFonts w:ascii="Arial" w:hAnsi="Arial" w:cs="Arial"/>
                <w:sz w:val="20"/>
                <w:szCs w:val="20"/>
              </w:rPr>
            </w:pPr>
          </w:p>
        </w:tc>
        <w:tc>
          <w:tcPr>
            <w:tcW w:w="3249" w:type="dxa"/>
          </w:tcPr>
          <w:p w14:paraId="27467847"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Notable</w:t>
            </w:r>
          </w:p>
        </w:tc>
        <w:tc>
          <w:tcPr>
            <w:tcW w:w="4377" w:type="dxa"/>
          </w:tcPr>
          <w:p w14:paraId="55810645"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Cumple 4 de los indicadores definidos en desempeño excelente</w:t>
            </w:r>
          </w:p>
        </w:tc>
        <w:tc>
          <w:tcPr>
            <w:tcW w:w="2121" w:type="dxa"/>
          </w:tcPr>
          <w:p w14:paraId="51DA7409" w14:textId="77777777" w:rsidR="0075614C" w:rsidRPr="00862CFC" w:rsidRDefault="0075614C" w:rsidP="0075614C">
            <w:pPr>
              <w:pStyle w:val="Sinespaciado"/>
              <w:rPr>
                <w:rFonts w:ascii="Arial" w:hAnsi="Arial" w:cs="Arial"/>
                <w:sz w:val="20"/>
                <w:szCs w:val="20"/>
              </w:rPr>
            </w:pPr>
            <w:r>
              <w:rPr>
                <w:rFonts w:ascii="Arial" w:hAnsi="Arial" w:cs="Arial"/>
                <w:sz w:val="20"/>
                <w:szCs w:val="20"/>
              </w:rPr>
              <w:t>85-94</w:t>
            </w:r>
          </w:p>
        </w:tc>
      </w:tr>
      <w:tr w:rsidR="0075614C" w:rsidRPr="00862CFC" w14:paraId="5AA67875" w14:textId="77777777" w:rsidTr="0075614C">
        <w:tc>
          <w:tcPr>
            <w:tcW w:w="3249" w:type="dxa"/>
            <w:vMerge/>
          </w:tcPr>
          <w:p w14:paraId="2302FE33" w14:textId="77777777" w:rsidR="0075614C" w:rsidRPr="00862CFC" w:rsidRDefault="0075614C" w:rsidP="0075614C">
            <w:pPr>
              <w:pStyle w:val="Sinespaciado"/>
              <w:rPr>
                <w:rFonts w:ascii="Arial" w:hAnsi="Arial" w:cs="Arial"/>
                <w:sz w:val="20"/>
                <w:szCs w:val="20"/>
              </w:rPr>
            </w:pPr>
          </w:p>
        </w:tc>
        <w:tc>
          <w:tcPr>
            <w:tcW w:w="3249" w:type="dxa"/>
          </w:tcPr>
          <w:p w14:paraId="44DEAF50"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Bueno</w:t>
            </w:r>
          </w:p>
        </w:tc>
        <w:tc>
          <w:tcPr>
            <w:tcW w:w="4377" w:type="dxa"/>
          </w:tcPr>
          <w:p w14:paraId="2DF8602A"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 xml:space="preserve">Cumple 3 de los indicadores definidos en </w:t>
            </w:r>
            <w:r w:rsidRPr="00C373E9">
              <w:rPr>
                <w:rFonts w:ascii="Arial" w:hAnsi="Arial" w:cs="Arial"/>
                <w:sz w:val="20"/>
                <w:szCs w:val="20"/>
              </w:rPr>
              <w:lastRenderedPageBreak/>
              <w:t>desempeño excelente</w:t>
            </w:r>
          </w:p>
        </w:tc>
        <w:tc>
          <w:tcPr>
            <w:tcW w:w="2121" w:type="dxa"/>
          </w:tcPr>
          <w:p w14:paraId="2C8DE567" w14:textId="77777777" w:rsidR="0075614C" w:rsidRPr="00862CFC" w:rsidRDefault="0075614C" w:rsidP="0075614C">
            <w:pPr>
              <w:pStyle w:val="Sinespaciado"/>
              <w:rPr>
                <w:rFonts w:ascii="Arial" w:hAnsi="Arial" w:cs="Arial"/>
                <w:sz w:val="20"/>
                <w:szCs w:val="20"/>
              </w:rPr>
            </w:pPr>
            <w:r>
              <w:rPr>
                <w:rFonts w:ascii="Arial" w:hAnsi="Arial" w:cs="Arial"/>
                <w:sz w:val="20"/>
                <w:szCs w:val="20"/>
              </w:rPr>
              <w:lastRenderedPageBreak/>
              <w:t>75-84</w:t>
            </w:r>
          </w:p>
        </w:tc>
      </w:tr>
      <w:tr w:rsidR="0075614C" w:rsidRPr="00862CFC" w14:paraId="1C89565B" w14:textId="77777777" w:rsidTr="0075614C">
        <w:tc>
          <w:tcPr>
            <w:tcW w:w="3249" w:type="dxa"/>
            <w:vMerge/>
          </w:tcPr>
          <w:p w14:paraId="3F680AC1" w14:textId="77777777" w:rsidR="0075614C" w:rsidRPr="00862CFC" w:rsidRDefault="0075614C" w:rsidP="0075614C">
            <w:pPr>
              <w:pStyle w:val="Sinespaciado"/>
              <w:rPr>
                <w:rFonts w:ascii="Arial" w:hAnsi="Arial" w:cs="Arial"/>
                <w:sz w:val="20"/>
                <w:szCs w:val="20"/>
              </w:rPr>
            </w:pPr>
          </w:p>
        </w:tc>
        <w:tc>
          <w:tcPr>
            <w:tcW w:w="3249" w:type="dxa"/>
          </w:tcPr>
          <w:p w14:paraId="15715752"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Suficiente</w:t>
            </w:r>
          </w:p>
        </w:tc>
        <w:tc>
          <w:tcPr>
            <w:tcW w:w="4377" w:type="dxa"/>
          </w:tcPr>
          <w:p w14:paraId="382FAA06"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Cumple 2 de los indicadores definidos en desempeño excelente</w:t>
            </w:r>
          </w:p>
        </w:tc>
        <w:tc>
          <w:tcPr>
            <w:tcW w:w="2121" w:type="dxa"/>
          </w:tcPr>
          <w:p w14:paraId="179A7BBA" w14:textId="77777777" w:rsidR="0075614C" w:rsidRPr="00862CFC" w:rsidRDefault="0075614C" w:rsidP="0075614C">
            <w:pPr>
              <w:pStyle w:val="Sinespaciado"/>
              <w:rPr>
                <w:rFonts w:ascii="Arial" w:hAnsi="Arial" w:cs="Arial"/>
                <w:sz w:val="20"/>
                <w:szCs w:val="20"/>
              </w:rPr>
            </w:pPr>
            <w:r>
              <w:rPr>
                <w:rFonts w:ascii="Arial" w:hAnsi="Arial" w:cs="Arial"/>
                <w:sz w:val="20"/>
                <w:szCs w:val="20"/>
              </w:rPr>
              <w:t>70-74</w:t>
            </w:r>
          </w:p>
        </w:tc>
      </w:tr>
      <w:tr w:rsidR="0075614C" w:rsidRPr="00862CFC" w14:paraId="2957BDC3" w14:textId="77777777" w:rsidTr="0075614C">
        <w:tc>
          <w:tcPr>
            <w:tcW w:w="3249" w:type="dxa"/>
          </w:tcPr>
          <w:p w14:paraId="5BC294FC"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2DA5CAA"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Insuficiente</w:t>
            </w:r>
          </w:p>
        </w:tc>
        <w:tc>
          <w:tcPr>
            <w:tcW w:w="4377" w:type="dxa"/>
          </w:tcPr>
          <w:p w14:paraId="1E21CCC9"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No se cumple con el 100% de evidencias conceptuales, procedimentales y actitudinales de los indicadores definidos en desempeño excelente.</w:t>
            </w:r>
          </w:p>
        </w:tc>
        <w:tc>
          <w:tcPr>
            <w:tcW w:w="2121" w:type="dxa"/>
          </w:tcPr>
          <w:p w14:paraId="11BA0B7F" w14:textId="77777777" w:rsidR="0075614C" w:rsidRPr="00862CFC" w:rsidRDefault="0075614C" w:rsidP="0075614C">
            <w:pPr>
              <w:pStyle w:val="Sinespaciado"/>
              <w:rPr>
                <w:rFonts w:ascii="Arial" w:hAnsi="Arial" w:cs="Arial"/>
                <w:sz w:val="20"/>
                <w:szCs w:val="20"/>
              </w:rPr>
            </w:pPr>
            <w:r>
              <w:rPr>
                <w:rFonts w:ascii="Arial" w:hAnsi="Arial" w:cs="Arial"/>
                <w:sz w:val="20"/>
                <w:szCs w:val="20"/>
              </w:rPr>
              <w:t>N. A.</w:t>
            </w:r>
          </w:p>
        </w:tc>
      </w:tr>
    </w:tbl>
    <w:p w14:paraId="2617A547" w14:textId="77777777" w:rsidR="0075614C" w:rsidRPr="00862CFC" w:rsidRDefault="0075614C" w:rsidP="0075614C">
      <w:pPr>
        <w:pStyle w:val="Sinespaciado"/>
        <w:rPr>
          <w:rFonts w:ascii="Arial" w:hAnsi="Arial" w:cs="Arial"/>
          <w:sz w:val="20"/>
          <w:szCs w:val="20"/>
        </w:rPr>
      </w:pPr>
    </w:p>
    <w:p w14:paraId="742C5A8C" w14:textId="77777777" w:rsidR="0075614C" w:rsidRDefault="0075614C" w:rsidP="0075614C">
      <w:pPr>
        <w:pStyle w:val="Sinespaciado"/>
        <w:rPr>
          <w:rFonts w:ascii="Arial" w:hAnsi="Arial" w:cs="Arial"/>
          <w:sz w:val="20"/>
          <w:szCs w:val="20"/>
        </w:rPr>
      </w:pPr>
      <w:r w:rsidRPr="00862CFC">
        <w:rPr>
          <w:rFonts w:ascii="Arial" w:hAnsi="Arial" w:cs="Arial"/>
          <w:sz w:val="20"/>
          <w:szCs w:val="20"/>
        </w:rPr>
        <w:t>Matriz de Evaluación (4.11):</w:t>
      </w:r>
    </w:p>
    <w:p w14:paraId="649AB12E" w14:textId="77777777" w:rsidR="0075614C" w:rsidRPr="00862CFC" w:rsidRDefault="0075614C" w:rsidP="0075614C">
      <w:pPr>
        <w:pStyle w:val="Sinespaciado"/>
        <w:rPr>
          <w:rFonts w:ascii="Arial" w:hAnsi="Arial" w:cs="Arial"/>
          <w:sz w:val="20"/>
          <w:szCs w:val="20"/>
        </w:rPr>
      </w:pPr>
    </w:p>
    <w:p w14:paraId="1D8C2986" w14:textId="77777777" w:rsidR="0075614C" w:rsidRPr="00862CFC" w:rsidRDefault="0075614C" w:rsidP="0075614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5614C" w:rsidRPr="00106009" w14:paraId="571CBD1D" w14:textId="77777777" w:rsidTr="007561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21BE2B"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892BD9"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63EE77"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BFFB68"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5614C" w:rsidRPr="00862CFC" w14:paraId="66CD45F4" w14:textId="77777777" w:rsidTr="0075614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8FF6CD"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1FBD437"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5090F3B"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79A2EB0"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FDF120"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91834A3"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0A82D26"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ED90622"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r>
      <w:tr w:rsidR="0075614C" w:rsidRPr="00106009" w14:paraId="42801A51"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C01885D"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1D9591D" w14:textId="77777777" w:rsidR="0075614C" w:rsidRPr="00055107" w:rsidRDefault="0075614C" w:rsidP="0075614C">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5A3C74CA" w14:textId="77777777" w:rsidR="0075614C" w:rsidRPr="00055107" w:rsidRDefault="0075614C"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5C595F9E" w14:textId="77777777" w:rsidR="0075614C" w:rsidRPr="00055107" w:rsidRDefault="0075614C"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6BB6225D" w14:textId="77777777" w:rsidR="0075614C" w:rsidRPr="00055107" w:rsidRDefault="0075614C"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45512E30" w14:textId="77777777" w:rsidR="0075614C" w:rsidRPr="00055107" w:rsidRDefault="0075614C"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5665D090" w14:textId="77777777" w:rsidR="0075614C" w:rsidRDefault="0075614C"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FEF816" w14:textId="77777777" w:rsidR="0075614C" w:rsidRPr="00106009"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5614C" w:rsidRPr="00862CFC" w14:paraId="5B616469"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77E635A"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6B649F0" w14:textId="77777777" w:rsidR="0075614C" w:rsidRPr="00055107" w:rsidRDefault="0075614C" w:rsidP="0075614C">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2A3F58A7" w14:textId="77777777" w:rsidR="0075614C" w:rsidRPr="00055107" w:rsidRDefault="0075614C"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5B38B7B0" w14:textId="77777777" w:rsidR="0075614C" w:rsidRPr="00055107" w:rsidRDefault="0075614C"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29EBBD8B" w14:textId="77777777" w:rsidR="0075614C" w:rsidRPr="00055107" w:rsidRDefault="0075614C"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53D358D5" w14:textId="77777777" w:rsidR="0075614C" w:rsidRPr="00055107" w:rsidRDefault="0075614C"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6E03CD53" w14:textId="77777777" w:rsidR="0075614C" w:rsidRDefault="0075614C"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2E8E336" w14:textId="77777777" w:rsidR="0075614C" w:rsidRPr="00862CFC"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75614C" w:rsidRPr="00862CFC" w14:paraId="73309BD5"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55E929" w14:textId="77777777" w:rsidR="0075614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4DE9BA3"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B05C2F0"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7143B71"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6E39381D"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242A971D"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0F400A4"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C94387" w14:textId="77777777" w:rsidR="0075614C" w:rsidRPr="00862CFC"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 a través ejercicios de la vida cotidiana.</w:t>
            </w:r>
          </w:p>
        </w:tc>
      </w:tr>
      <w:tr w:rsidR="0075614C" w:rsidRPr="00106009" w14:paraId="13F2F504" w14:textId="77777777" w:rsidTr="0075614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D73C15"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E28B54B" w14:textId="77777777" w:rsidR="0075614C" w:rsidRPr="00106009" w:rsidRDefault="0075614C" w:rsidP="0075614C">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ABFB28C"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7317675"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F9A38ED"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A86AE71"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992" w:type="dxa"/>
            <w:tcBorders>
              <w:top w:val="nil"/>
              <w:left w:val="nil"/>
              <w:bottom w:val="single" w:sz="4" w:space="0" w:color="auto"/>
              <w:right w:val="single" w:sz="4" w:space="0" w:color="auto"/>
            </w:tcBorders>
            <w:shd w:val="clear" w:color="auto" w:fill="auto"/>
            <w:noWrap/>
            <w:vAlign w:val="bottom"/>
          </w:tcPr>
          <w:p w14:paraId="4BDF16CB"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87A393F"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p>
        </w:tc>
      </w:tr>
    </w:tbl>
    <w:p w14:paraId="6AAE46BC" w14:textId="77777777" w:rsidR="008D4E1A" w:rsidRDefault="008D4E1A" w:rsidP="005053AB">
      <w:pPr>
        <w:pStyle w:val="Sinespaciado"/>
        <w:rPr>
          <w:rFonts w:ascii="Arial" w:hAnsi="Arial" w:cs="Arial"/>
          <w:sz w:val="20"/>
          <w:szCs w:val="20"/>
        </w:rPr>
      </w:pPr>
    </w:p>
    <w:p w14:paraId="21EBD5C8" w14:textId="77777777" w:rsidR="00730ABE" w:rsidRDefault="00730ABE" w:rsidP="005053AB">
      <w:pPr>
        <w:pStyle w:val="Sinespaciado"/>
        <w:rPr>
          <w:rFonts w:ascii="Arial" w:hAnsi="Arial" w:cs="Arial"/>
          <w:sz w:val="20"/>
          <w:szCs w:val="20"/>
        </w:rPr>
      </w:pPr>
    </w:p>
    <w:p w14:paraId="6F75258E" w14:textId="77777777" w:rsidR="00730ABE" w:rsidRDefault="00730ABE" w:rsidP="005053AB">
      <w:pPr>
        <w:pStyle w:val="Sinespaciado"/>
        <w:rPr>
          <w:rFonts w:ascii="Arial" w:hAnsi="Arial" w:cs="Arial"/>
          <w:sz w:val="20"/>
          <w:szCs w:val="20"/>
        </w:rPr>
      </w:pPr>
    </w:p>
    <w:p w14:paraId="7C2EB8DC" w14:textId="77777777" w:rsidR="00730ABE" w:rsidRDefault="00730ABE" w:rsidP="005053AB">
      <w:pPr>
        <w:pStyle w:val="Sinespaciado"/>
        <w:rPr>
          <w:rFonts w:ascii="Arial" w:hAnsi="Arial" w:cs="Arial"/>
          <w:sz w:val="20"/>
          <w:szCs w:val="20"/>
        </w:rPr>
      </w:pPr>
    </w:p>
    <w:p w14:paraId="2776CEED" w14:textId="77777777" w:rsidR="00730ABE" w:rsidRDefault="00730ABE" w:rsidP="005053AB">
      <w:pPr>
        <w:pStyle w:val="Sinespaciado"/>
        <w:rPr>
          <w:rFonts w:ascii="Arial" w:hAnsi="Arial" w:cs="Arial"/>
          <w:sz w:val="20"/>
          <w:szCs w:val="20"/>
        </w:rPr>
      </w:pPr>
    </w:p>
    <w:p w14:paraId="13ED2F72" w14:textId="77777777" w:rsidR="00730ABE" w:rsidRDefault="00730ABE" w:rsidP="005053AB">
      <w:pPr>
        <w:pStyle w:val="Sinespaciado"/>
        <w:rPr>
          <w:rFonts w:ascii="Arial" w:hAnsi="Arial" w:cs="Arial"/>
          <w:sz w:val="20"/>
          <w:szCs w:val="20"/>
        </w:rPr>
      </w:pPr>
    </w:p>
    <w:p w14:paraId="0D41D79F" w14:textId="77777777" w:rsidR="00730ABE" w:rsidRDefault="00730ABE" w:rsidP="005053AB">
      <w:pPr>
        <w:pStyle w:val="Sinespaciado"/>
        <w:rPr>
          <w:rFonts w:ascii="Arial" w:hAnsi="Arial" w:cs="Arial"/>
          <w:sz w:val="20"/>
          <w:szCs w:val="20"/>
        </w:rPr>
      </w:pPr>
    </w:p>
    <w:p w14:paraId="31F9B2DF" w14:textId="77777777" w:rsidR="00730ABE" w:rsidRDefault="00730ABE"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14C" w:rsidRPr="00862CFC" w14:paraId="3307F5A9" w14:textId="77777777" w:rsidTr="0075614C">
        <w:tc>
          <w:tcPr>
            <w:tcW w:w="1838" w:type="dxa"/>
          </w:tcPr>
          <w:p w14:paraId="3ADC818C"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862BD3D"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(4.1)</w:t>
            </w:r>
          </w:p>
        </w:tc>
        <w:tc>
          <w:tcPr>
            <w:tcW w:w="1984" w:type="dxa"/>
            <w:tcBorders>
              <w:bottom w:val="single" w:sz="4" w:space="0" w:color="auto"/>
            </w:tcBorders>
          </w:tcPr>
          <w:p w14:paraId="3F029DC9" w14:textId="77777777" w:rsidR="0075614C" w:rsidRPr="00862CFC" w:rsidRDefault="005A10A1" w:rsidP="0075614C">
            <w:pPr>
              <w:pStyle w:val="Sinespaciado"/>
              <w:rPr>
                <w:rFonts w:ascii="Arial" w:hAnsi="Arial" w:cs="Arial"/>
                <w:sz w:val="20"/>
                <w:szCs w:val="20"/>
              </w:rPr>
            </w:pPr>
            <w:r>
              <w:rPr>
                <w:rFonts w:ascii="Arial" w:hAnsi="Arial" w:cs="Arial"/>
                <w:sz w:val="20"/>
                <w:szCs w:val="20"/>
              </w:rPr>
              <w:t>3</w:t>
            </w:r>
          </w:p>
        </w:tc>
        <w:tc>
          <w:tcPr>
            <w:tcW w:w="1985" w:type="dxa"/>
          </w:tcPr>
          <w:p w14:paraId="626BEC94"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15FCB52" w14:textId="42936F87" w:rsidR="0075614C" w:rsidRPr="009D27C4" w:rsidRDefault="00730ABE" w:rsidP="005A10A1">
            <w:pPr>
              <w:pStyle w:val="Sinespaciado"/>
              <w:jc w:val="both"/>
              <w:rPr>
                <w:rFonts w:ascii="Arial" w:hAnsi="Arial" w:cs="Arial"/>
                <w:sz w:val="20"/>
                <w:szCs w:val="20"/>
                <w:lang w:val="es-ES_tradnl"/>
              </w:rPr>
            </w:pPr>
            <w:r w:rsidRPr="00730ABE">
              <w:rPr>
                <w:rFonts w:ascii="Arial" w:hAnsi="Arial" w:cs="Arial"/>
                <w:sz w:val="20"/>
                <w:szCs w:val="20"/>
              </w:rPr>
              <w:t>Maquinar piezas en el centro de maqui</w:t>
            </w:r>
            <w:r>
              <w:rPr>
                <w:rFonts w:ascii="Arial" w:hAnsi="Arial" w:cs="Arial"/>
                <w:sz w:val="20"/>
                <w:szCs w:val="20"/>
              </w:rPr>
              <w:t>nado, utilizando software CAD/</w:t>
            </w:r>
            <w:r w:rsidRPr="00730ABE">
              <w:rPr>
                <w:rFonts w:ascii="Arial" w:hAnsi="Arial" w:cs="Arial"/>
                <w:sz w:val="20"/>
                <w:szCs w:val="20"/>
              </w:rPr>
              <w:t>CAM.</w:t>
            </w:r>
          </w:p>
        </w:tc>
      </w:tr>
    </w:tbl>
    <w:p w14:paraId="53682B4F" w14:textId="77777777" w:rsidR="0075614C" w:rsidRPr="00862CF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316"/>
        <w:gridCol w:w="2551"/>
        <w:gridCol w:w="3118"/>
        <w:gridCol w:w="1432"/>
      </w:tblGrid>
      <w:tr w:rsidR="0075614C" w:rsidRPr="00862CFC" w14:paraId="0B930616" w14:textId="77777777" w:rsidTr="0075614C">
        <w:tc>
          <w:tcPr>
            <w:tcW w:w="2599" w:type="dxa"/>
          </w:tcPr>
          <w:p w14:paraId="5E526A83"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316" w:type="dxa"/>
          </w:tcPr>
          <w:p w14:paraId="1ACD0440"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Actividades de aprendizaje</w:t>
            </w:r>
          </w:p>
        </w:tc>
        <w:tc>
          <w:tcPr>
            <w:tcW w:w="2551" w:type="dxa"/>
          </w:tcPr>
          <w:p w14:paraId="4628CADD"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Actividades de enseñanza</w:t>
            </w:r>
          </w:p>
        </w:tc>
        <w:tc>
          <w:tcPr>
            <w:tcW w:w="3118" w:type="dxa"/>
          </w:tcPr>
          <w:p w14:paraId="25FB624B"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Desarrollo de competencias genéricas</w:t>
            </w:r>
          </w:p>
        </w:tc>
        <w:tc>
          <w:tcPr>
            <w:tcW w:w="1432" w:type="dxa"/>
          </w:tcPr>
          <w:p w14:paraId="37F6A133"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Horas teórico-práctica</w:t>
            </w:r>
          </w:p>
        </w:tc>
      </w:tr>
      <w:tr w:rsidR="0075614C" w:rsidRPr="00862CFC" w14:paraId="751BE6CA" w14:textId="77777777" w:rsidTr="0075614C">
        <w:tc>
          <w:tcPr>
            <w:tcW w:w="2599" w:type="dxa"/>
          </w:tcPr>
          <w:p w14:paraId="3C52CB27" w14:textId="5667F4D1" w:rsidR="007B4046" w:rsidRDefault="007B4046" w:rsidP="006B4CE3">
            <w:pPr>
              <w:pStyle w:val="Sinespaciado"/>
              <w:rPr>
                <w:rFonts w:ascii="Arial" w:hAnsi="Arial" w:cs="Arial"/>
                <w:sz w:val="20"/>
                <w:szCs w:val="20"/>
              </w:rPr>
            </w:pPr>
            <w:r w:rsidRPr="007B4046">
              <w:rPr>
                <w:rFonts w:ascii="Arial" w:hAnsi="Arial" w:cs="Arial"/>
                <w:sz w:val="20"/>
                <w:szCs w:val="20"/>
              </w:rPr>
              <w:t>Centro de maquinado</w:t>
            </w:r>
            <w:r>
              <w:rPr>
                <w:rFonts w:ascii="Arial" w:hAnsi="Arial" w:cs="Arial"/>
                <w:sz w:val="20"/>
                <w:szCs w:val="20"/>
              </w:rPr>
              <w:t>-</w:t>
            </w:r>
            <w:r w:rsidRPr="007B4046">
              <w:rPr>
                <w:rFonts w:ascii="Arial" w:hAnsi="Arial" w:cs="Arial"/>
                <w:sz w:val="20"/>
                <w:szCs w:val="20"/>
              </w:rPr>
              <w:t>Fresadora</w:t>
            </w:r>
          </w:p>
          <w:p w14:paraId="127944D8" w14:textId="77777777" w:rsidR="007B4046" w:rsidRPr="007B4046" w:rsidRDefault="007B4046" w:rsidP="007B4046">
            <w:pPr>
              <w:pStyle w:val="Sinespaciado"/>
              <w:rPr>
                <w:rFonts w:ascii="Arial" w:hAnsi="Arial" w:cs="Arial"/>
                <w:sz w:val="20"/>
                <w:szCs w:val="20"/>
              </w:rPr>
            </w:pPr>
            <w:r w:rsidRPr="007B4046">
              <w:rPr>
                <w:rFonts w:ascii="Arial" w:hAnsi="Arial" w:cs="Arial"/>
                <w:sz w:val="20"/>
                <w:szCs w:val="20"/>
              </w:rPr>
              <w:t>3.1 Tipo de maquinado.</w:t>
            </w:r>
          </w:p>
          <w:p w14:paraId="5152E08B" w14:textId="77777777" w:rsidR="007B4046" w:rsidRPr="007B4046" w:rsidRDefault="007B4046" w:rsidP="007B4046">
            <w:pPr>
              <w:pStyle w:val="Sinespaciado"/>
              <w:rPr>
                <w:rFonts w:ascii="Arial" w:hAnsi="Arial" w:cs="Arial"/>
                <w:sz w:val="20"/>
                <w:szCs w:val="20"/>
              </w:rPr>
            </w:pPr>
            <w:r w:rsidRPr="007B4046">
              <w:rPr>
                <w:rFonts w:ascii="Arial" w:hAnsi="Arial" w:cs="Arial"/>
                <w:sz w:val="20"/>
                <w:szCs w:val="20"/>
              </w:rPr>
              <w:t>3.2 Parámetros de maquinado.</w:t>
            </w:r>
          </w:p>
          <w:p w14:paraId="737D18AC" w14:textId="77777777" w:rsidR="007B4046" w:rsidRPr="007B4046" w:rsidRDefault="007B4046" w:rsidP="007B4046">
            <w:pPr>
              <w:pStyle w:val="Sinespaciado"/>
              <w:rPr>
                <w:rFonts w:ascii="Arial" w:hAnsi="Arial" w:cs="Arial"/>
                <w:sz w:val="20"/>
                <w:szCs w:val="20"/>
              </w:rPr>
            </w:pPr>
            <w:r w:rsidRPr="007B4046">
              <w:rPr>
                <w:rFonts w:ascii="Arial" w:hAnsi="Arial" w:cs="Arial"/>
                <w:sz w:val="20"/>
                <w:szCs w:val="20"/>
              </w:rPr>
              <w:t>3.3 Ejecución y edición en postprocesador</w:t>
            </w:r>
          </w:p>
          <w:p w14:paraId="21287912" w14:textId="77777777" w:rsidR="007B4046" w:rsidRPr="007B4046" w:rsidRDefault="007B4046" w:rsidP="007B4046">
            <w:pPr>
              <w:pStyle w:val="Sinespaciado"/>
              <w:rPr>
                <w:rFonts w:ascii="Arial" w:hAnsi="Arial" w:cs="Arial"/>
                <w:sz w:val="20"/>
                <w:szCs w:val="20"/>
              </w:rPr>
            </w:pPr>
            <w:r w:rsidRPr="007B4046">
              <w:rPr>
                <w:rFonts w:ascii="Arial" w:hAnsi="Arial" w:cs="Arial"/>
                <w:sz w:val="20"/>
                <w:szCs w:val="20"/>
              </w:rPr>
              <w:t>3.2 Simulación de maquinado.</w:t>
            </w:r>
          </w:p>
          <w:p w14:paraId="28B9614F" w14:textId="77777777" w:rsidR="007B4046" w:rsidRPr="007B4046" w:rsidRDefault="007B4046" w:rsidP="007B4046">
            <w:pPr>
              <w:pStyle w:val="Sinespaciado"/>
              <w:rPr>
                <w:rFonts w:ascii="Arial" w:hAnsi="Arial" w:cs="Arial"/>
                <w:sz w:val="20"/>
                <w:szCs w:val="20"/>
              </w:rPr>
            </w:pPr>
            <w:r w:rsidRPr="007B4046">
              <w:rPr>
                <w:rFonts w:ascii="Arial" w:hAnsi="Arial" w:cs="Arial"/>
                <w:sz w:val="20"/>
                <w:szCs w:val="20"/>
              </w:rPr>
              <w:t>3.3 Maquinado de piezas.</w:t>
            </w:r>
          </w:p>
          <w:p w14:paraId="5288616E" w14:textId="2A261826" w:rsidR="0075614C" w:rsidRPr="00862CFC" w:rsidRDefault="0075614C" w:rsidP="006B4CE3">
            <w:pPr>
              <w:pStyle w:val="Sinespaciado"/>
              <w:rPr>
                <w:rFonts w:ascii="Arial" w:hAnsi="Arial" w:cs="Arial"/>
                <w:sz w:val="20"/>
                <w:szCs w:val="20"/>
              </w:rPr>
            </w:pPr>
          </w:p>
        </w:tc>
        <w:tc>
          <w:tcPr>
            <w:tcW w:w="3316" w:type="dxa"/>
          </w:tcPr>
          <w:p w14:paraId="6F42D817" w14:textId="40B99D7C" w:rsidR="00730ABE" w:rsidRPr="00730ABE" w:rsidRDefault="00730ABE" w:rsidP="00730ABE">
            <w:pPr>
              <w:pStyle w:val="Sinespaciado"/>
              <w:numPr>
                <w:ilvl w:val="0"/>
                <w:numId w:val="14"/>
              </w:numPr>
              <w:jc w:val="both"/>
              <w:rPr>
                <w:rFonts w:ascii="Arial" w:hAnsi="Arial" w:cs="Arial"/>
                <w:sz w:val="20"/>
                <w:szCs w:val="20"/>
              </w:rPr>
            </w:pPr>
            <w:r w:rsidRPr="00730ABE">
              <w:rPr>
                <w:rFonts w:ascii="Arial" w:hAnsi="Arial" w:cs="Arial"/>
                <w:sz w:val="20"/>
                <w:szCs w:val="20"/>
              </w:rPr>
              <w:t>Utilizar los dibujos de las piezas, asignando herramientas y parámetros de maquinados para simular su maquinado en computadora.</w:t>
            </w:r>
          </w:p>
          <w:p w14:paraId="7268DAF8" w14:textId="122C0F32" w:rsidR="00730ABE" w:rsidRPr="00730ABE" w:rsidRDefault="00730ABE" w:rsidP="00730ABE">
            <w:pPr>
              <w:pStyle w:val="Sinespaciado"/>
              <w:numPr>
                <w:ilvl w:val="0"/>
                <w:numId w:val="14"/>
              </w:numPr>
              <w:jc w:val="both"/>
              <w:rPr>
                <w:rFonts w:ascii="Arial" w:hAnsi="Arial" w:cs="Arial"/>
                <w:sz w:val="20"/>
                <w:szCs w:val="20"/>
              </w:rPr>
            </w:pPr>
            <w:r w:rsidRPr="00730ABE">
              <w:rPr>
                <w:rFonts w:ascii="Arial" w:hAnsi="Arial" w:cs="Arial"/>
                <w:sz w:val="20"/>
                <w:szCs w:val="20"/>
              </w:rPr>
              <w:t>Cambiar al control numérico los programas simulados y aceptados, edit</w:t>
            </w:r>
            <w:r>
              <w:rPr>
                <w:rFonts w:ascii="Arial" w:hAnsi="Arial" w:cs="Arial"/>
                <w:sz w:val="20"/>
                <w:szCs w:val="20"/>
              </w:rPr>
              <w:t>ándolos en postprocesador CAD/</w:t>
            </w:r>
            <w:r w:rsidRPr="00730ABE">
              <w:rPr>
                <w:rFonts w:ascii="Arial" w:hAnsi="Arial" w:cs="Arial"/>
                <w:sz w:val="20"/>
                <w:szCs w:val="20"/>
              </w:rPr>
              <w:t>CAM.</w:t>
            </w:r>
          </w:p>
          <w:p w14:paraId="3BA55C99" w14:textId="4E9F13C9" w:rsidR="00730ABE" w:rsidRPr="00730ABE" w:rsidRDefault="00730ABE" w:rsidP="00730ABE">
            <w:pPr>
              <w:pStyle w:val="Sinespaciado"/>
              <w:numPr>
                <w:ilvl w:val="0"/>
                <w:numId w:val="14"/>
              </w:numPr>
              <w:jc w:val="both"/>
              <w:rPr>
                <w:rFonts w:ascii="Arial" w:hAnsi="Arial" w:cs="Arial"/>
                <w:sz w:val="20"/>
                <w:szCs w:val="20"/>
              </w:rPr>
            </w:pPr>
            <w:r w:rsidRPr="00730ABE">
              <w:rPr>
                <w:rFonts w:ascii="Arial" w:hAnsi="Arial" w:cs="Arial"/>
                <w:sz w:val="20"/>
                <w:szCs w:val="20"/>
              </w:rPr>
              <w:t>Ejecutar los programas desarrollados, verificando la preparación de las maquinas.</w:t>
            </w:r>
          </w:p>
          <w:p w14:paraId="5352661F" w14:textId="251344CB" w:rsidR="0075614C" w:rsidRPr="00862CFC" w:rsidRDefault="0075614C" w:rsidP="00730ABE">
            <w:pPr>
              <w:pStyle w:val="Sinespaciado"/>
              <w:ind w:left="360"/>
              <w:jc w:val="both"/>
              <w:rPr>
                <w:rFonts w:ascii="Arial" w:hAnsi="Arial" w:cs="Arial"/>
                <w:sz w:val="20"/>
                <w:szCs w:val="20"/>
              </w:rPr>
            </w:pPr>
          </w:p>
        </w:tc>
        <w:tc>
          <w:tcPr>
            <w:tcW w:w="2551" w:type="dxa"/>
          </w:tcPr>
          <w:p w14:paraId="1B2487B5"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Encuadre.- El docente hará la presentación indicando los temas que serán tratados a lo largo del curso.</w:t>
            </w:r>
          </w:p>
          <w:p w14:paraId="6376F96D"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Posteriorment</w:t>
            </w:r>
            <w:r>
              <w:rPr>
                <w:rFonts w:ascii="Arial" w:hAnsi="Arial" w:cs="Arial"/>
                <w:sz w:val="20"/>
                <w:szCs w:val="20"/>
              </w:rPr>
              <w:t>e aplico evaluaión diagnostica.</w:t>
            </w:r>
          </w:p>
          <w:p w14:paraId="664BC028" w14:textId="77777777" w:rsidR="0075614C" w:rsidRPr="00791153" w:rsidRDefault="0075614C" w:rsidP="0075614C">
            <w:pPr>
              <w:pStyle w:val="Sinespaciado"/>
              <w:rPr>
                <w:rFonts w:ascii="Arial" w:hAnsi="Arial" w:cs="Arial"/>
                <w:sz w:val="20"/>
                <w:szCs w:val="20"/>
              </w:rPr>
            </w:pPr>
          </w:p>
          <w:p w14:paraId="0317BE83"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Por medio de problemas que serán resueltos en clase y la aplicación del problemario el alumno podrá diferenciar entre regresión lineal simple y múltiple.</w:t>
            </w:r>
          </w:p>
          <w:p w14:paraId="40F4645B" w14:textId="77777777" w:rsidR="0075614C" w:rsidRPr="00791153" w:rsidRDefault="0075614C" w:rsidP="0075614C">
            <w:pPr>
              <w:pStyle w:val="Sinespaciado"/>
              <w:rPr>
                <w:rFonts w:ascii="Arial" w:hAnsi="Arial" w:cs="Arial"/>
                <w:sz w:val="20"/>
                <w:szCs w:val="20"/>
              </w:rPr>
            </w:pPr>
          </w:p>
          <w:p w14:paraId="7ABADCCF"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Por medio de problemas que serán resueltos en clase y la aplicación del problemario, el alumno aplicará las pruebas de hipótesis.</w:t>
            </w:r>
          </w:p>
          <w:p w14:paraId="6DB5FBAA" w14:textId="77777777" w:rsidR="0075614C" w:rsidRPr="00791153" w:rsidRDefault="0075614C" w:rsidP="0075614C">
            <w:pPr>
              <w:pStyle w:val="Sinespaciado"/>
              <w:rPr>
                <w:rFonts w:ascii="Arial" w:hAnsi="Arial" w:cs="Arial"/>
                <w:sz w:val="20"/>
                <w:szCs w:val="20"/>
              </w:rPr>
            </w:pPr>
          </w:p>
          <w:p w14:paraId="79849C5E"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 xml:space="preserve">Mediante un trabajo de investigación, el alumno comprenderá la importancia del análisis de regresión múltiple y no </w:t>
            </w:r>
            <w:r w:rsidRPr="00791153">
              <w:rPr>
                <w:rFonts w:ascii="Arial" w:hAnsi="Arial" w:cs="Arial"/>
                <w:sz w:val="20"/>
                <w:szCs w:val="20"/>
              </w:rPr>
              <w:lastRenderedPageBreak/>
              <w:t>lineal.</w:t>
            </w:r>
          </w:p>
          <w:p w14:paraId="6F6FCCD7" w14:textId="77777777" w:rsidR="0075614C" w:rsidRPr="00791153" w:rsidRDefault="0075614C" w:rsidP="0075614C">
            <w:pPr>
              <w:pStyle w:val="Sinespaciado"/>
              <w:rPr>
                <w:rFonts w:ascii="Arial" w:hAnsi="Arial" w:cs="Arial"/>
                <w:sz w:val="20"/>
                <w:szCs w:val="20"/>
              </w:rPr>
            </w:pPr>
          </w:p>
          <w:p w14:paraId="2F123656"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Mediante exposiciones, el alumno podrá comprender de manera adecuada los conceptos investigados.</w:t>
            </w:r>
          </w:p>
          <w:p w14:paraId="68BB602D" w14:textId="77777777" w:rsidR="0075614C" w:rsidRPr="00791153" w:rsidRDefault="0075614C" w:rsidP="0075614C">
            <w:pPr>
              <w:pStyle w:val="Sinespaciado"/>
              <w:rPr>
                <w:rFonts w:ascii="Arial" w:hAnsi="Arial" w:cs="Arial"/>
                <w:sz w:val="20"/>
                <w:szCs w:val="20"/>
              </w:rPr>
            </w:pPr>
          </w:p>
          <w:p w14:paraId="77657D81"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El alumno resolverá el examen escrito.</w:t>
            </w:r>
          </w:p>
          <w:p w14:paraId="0B8CB1EE" w14:textId="77777777" w:rsidR="0075614C" w:rsidRPr="00862CFC" w:rsidRDefault="0075614C" w:rsidP="0075614C">
            <w:pPr>
              <w:pStyle w:val="Sinespaciado"/>
              <w:rPr>
                <w:rFonts w:ascii="Arial" w:hAnsi="Arial" w:cs="Arial"/>
                <w:sz w:val="20"/>
                <w:szCs w:val="20"/>
              </w:rPr>
            </w:pPr>
          </w:p>
        </w:tc>
        <w:tc>
          <w:tcPr>
            <w:tcW w:w="3118" w:type="dxa"/>
          </w:tcPr>
          <w:p w14:paraId="2F92B8E0" w14:textId="77777777" w:rsidR="006B4CE3" w:rsidRPr="006B4CE3" w:rsidRDefault="006B4CE3" w:rsidP="006B4CE3">
            <w:pPr>
              <w:pStyle w:val="Sinespaciado"/>
              <w:numPr>
                <w:ilvl w:val="0"/>
                <w:numId w:val="15"/>
              </w:numPr>
              <w:rPr>
                <w:rFonts w:ascii="Arial" w:hAnsi="Arial" w:cs="Arial"/>
                <w:sz w:val="20"/>
                <w:szCs w:val="20"/>
              </w:rPr>
            </w:pPr>
            <w:r w:rsidRPr="006B4CE3">
              <w:rPr>
                <w:rFonts w:ascii="Arial" w:hAnsi="Arial" w:cs="Arial"/>
                <w:sz w:val="20"/>
                <w:szCs w:val="20"/>
              </w:rPr>
              <w:lastRenderedPageBreak/>
              <w:t>Capacidad de análisis y síntesis.</w:t>
            </w:r>
          </w:p>
          <w:p w14:paraId="2ACB32CE" w14:textId="77777777" w:rsidR="006B4CE3" w:rsidRPr="006B4CE3" w:rsidRDefault="006B4CE3" w:rsidP="006B4CE3">
            <w:pPr>
              <w:pStyle w:val="Sinespaciado"/>
              <w:numPr>
                <w:ilvl w:val="0"/>
                <w:numId w:val="15"/>
              </w:numPr>
              <w:rPr>
                <w:rFonts w:ascii="Arial" w:hAnsi="Arial" w:cs="Arial"/>
                <w:sz w:val="20"/>
                <w:szCs w:val="20"/>
              </w:rPr>
            </w:pPr>
            <w:r w:rsidRPr="006B4CE3">
              <w:rPr>
                <w:rFonts w:ascii="Arial" w:hAnsi="Arial" w:cs="Arial"/>
                <w:sz w:val="20"/>
                <w:szCs w:val="20"/>
              </w:rPr>
              <w:t>Comunicación oral y escrita.</w:t>
            </w:r>
          </w:p>
          <w:p w14:paraId="5068E2F9" w14:textId="77777777" w:rsidR="006B4CE3" w:rsidRPr="006B4CE3" w:rsidRDefault="006B4CE3" w:rsidP="006B4CE3">
            <w:pPr>
              <w:pStyle w:val="Sinespaciado"/>
              <w:numPr>
                <w:ilvl w:val="0"/>
                <w:numId w:val="15"/>
              </w:numPr>
              <w:rPr>
                <w:rFonts w:ascii="Arial" w:hAnsi="Arial" w:cs="Arial"/>
                <w:sz w:val="20"/>
                <w:szCs w:val="20"/>
              </w:rPr>
            </w:pPr>
            <w:r w:rsidRPr="006B4CE3">
              <w:rPr>
                <w:rFonts w:ascii="Arial" w:hAnsi="Arial" w:cs="Arial"/>
                <w:sz w:val="20"/>
                <w:szCs w:val="20"/>
              </w:rPr>
              <w:t>Solución de problemas.</w:t>
            </w:r>
          </w:p>
          <w:p w14:paraId="62D85800" w14:textId="77777777" w:rsidR="006B4CE3" w:rsidRPr="006B4CE3" w:rsidRDefault="006B4CE3" w:rsidP="006B4CE3">
            <w:pPr>
              <w:pStyle w:val="Sinespaciado"/>
              <w:numPr>
                <w:ilvl w:val="0"/>
                <w:numId w:val="15"/>
              </w:numPr>
              <w:rPr>
                <w:rFonts w:ascii="Arial" w:hAnsi="Arial" w:cs="Arial"/>
                <w:sz w:val="20"/>
                <w:szCs w:val="20"/>
              </w:rPr>
            </w:pPr>
            <w:r w:rsidRPr="006B4CE3">
              <w:rPr>
                <w:rFonts w:ascii="Arial" w:hAnsi="Arial" w:cs="Arial"/>
                <w:sz w:val="20"/>
                <w:szCs w:val="20"/>
              </w:rPr>
              <w:t>Trabajo en equipo.</w:t>
            </w:r>
          </w:p>
          <w:p w14:paraId="20B4E745" w14:textId="77777777" w:rsidR="006B4CE3" w:rsidRPr="006B4CE3" w:rsidRDefault="006B4CE3" w:rsidP="006B4CE3">
            <w:pPr>
              <w:pStyle w:val="Sinespaciado"/>
              <w:numPr>
                <w:ilvl w:val="0"/>
                <w:numId w:val="15"/>
              </w:numPr>
              <w:rPr>
                <w:rFonts w:ascii="Arial" w:hAnsi="Arial" w:cs="Arial"/>
                <w:sz w:val="20"/>
                <w:szCs w:val="20"/>
              </w:rPr>
            </w:pPr>
            <w:r w:rsidRPr="006B4CE3">
              <w:rPr>
                <w:rFonts w:ascii="Arial" w:hAnsi="Arial" w:cs="Arial"/>
                <w:sz w:val="20"/>
                <w:szCs w:val="20"/>
              </w:rPr>
              <w:t>Capacidad de aplicar los conocimientos en</w:t>
            </w:r>
          </w:p>
          <w:p w14:paraId="571911CA" w14:textId="77777777" w:rsidR="0075614C" w:rsidRPr="00862CFC" w:rsidRDefault="006B4CE3" w:rsidP="006B4CE3">
            <w:pPr>
              <w:pStyle w:val="Sinespaciado"/>
              <w:numPr>
                <w:ilvl w:val="0"/>
                <w:numId w:val="15"/>
              </w:numPr>
              <w:rPr>
                <w:rFonts w:ascii="Arial" w:hAnsi="Arial" w:cs="Arial"/>
                <w:sz w:val="20"/>
                <w:szCs w:val="20"/>
              </w:rPr>
            </w:pPr>
            <w:r w:rsidRPr="006B4CE3">
              <w:rPr>
                <w:rFonts w:ascii="Arial" w:hAnsi="Arial" w:cs="Arial"/>
                <w:sz w:val="20"/>
                <w:szCs w:val="20"/>
              </w:rPr>
              <w:t>la práctica.</w:t>
            </w:r>
          </w:p>
        </w:tc>
        <w:tc>
          <w:tcPr>
            <w:tcW w:w="1432" w:type="dxa"/>
          </w:tcPr>
          <w:p w14:paraId="77CC5669"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(4.7)</w:t>
            </w:r>
          </w:p>
        </w:tc>
      </w:tr>
    </w:tbl>
    <w:p w14:paraId="4A71BBE8" w14:textId="77777777" w:rsidR="0075614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5614C" w:rsidRPr="00862CFC" w14:paraId="0068F75A" w14:textId="77777777" w:rsidTr="0075614C">
        <w:tc>
          <w:tcPr>
            <w:tcW w:w="6498" w:type="dxa"/>
          </w:tcPr>
          <w:p w14:paraId="08429C1C"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7E6B9611"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Valor de Indicador ((4.9)</w:t>
            </w:r>
          </w:p>
        </w:tc>
      </w:tr>
      <w:tr w:rsidR="0075614C" w:rsidRPr="00862CFC" w14:paraId="2AD81C45" w14:textId="77777777" w:rsidTr="0075614C">
        <w:tc>
          <w:tcPr>
            <w:tcW w:w="6498" w:type="dxa"/>
          </w:tcPr>
          <w:p w14:paraId="55E5DDD5" w14:textId="77777777" w:rsidR="0075614C" w:rsidRPr="00233468" w:rsidRDefault="0075614C" w:rsidP="0075614C">
            <w:pPr>
              <w:pStyle w:val="Default"/>
              <w:rPr>
                <w:sz w:val="20"/>
                <w:szCs w:val="20"/>
              </w:rPr>
            </w:pPr>
            <w:r w:rsidRPr="00F0537D">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E7C1FAD" w14:textId="77777777" w:rsidR="0075614C" w:rsidRPr="00862CFC" w:rsidRDefault="0075614C" w:rsidP="0075614C">
            <w:pPr>
              <w:pStyle w:val="Sinespaciado"/>
              <w:jc w:val="center"/>
              <w:rPr>
                <w:rFonts w:ascii="Arial" w:hAnsi="Arial" w:cs="Arial"/>
                <w:sz w:val="20"/>
                <w:szCs w:val="20"/>
              </w:rPr>
            </w:pPr>
            <w:r w:rsidRPr="00C373E9">
              <w:rPr>
                <w:rFonts w:ascii="Arial" w:hAnsi="Arial" w:cs="Arial"/>
                <w:sz w:val="20"/>
                <w:szCs w:val="20"/>
              </w:rPr>
              <w:t>30%</w:t>
            </w:r>
          </w:p>
        </w:tc>
      </w:tr>
      <w:tr w:rsidR="0075614C" w:rsidRPr="00862CFC" w14:paraId="503B0837" w14:textId="77777777" w:rsidTr="0075614C">
        <w:tc>
          <w:tcPr>
            <w:tcW w:w="6498" w:type="dxa"/>
          </w:tcPr>
          <w:p w14:paraId="3FC1569D" w14:textId="77777777" w:rsidR="0075614C" w:rsidRPr="00233468" w:rsidRDefault="0075614C" w:rsidP="0075614C">
            <w:pPr>
              <w:pStyle w:val="Default"/>
              <w:rPr>
                <w:sz w:val="20"/>
                <w:szCs w:val="20"/>
              </w:rPr>
            </w:pPr>
            <w:r w:rsidRPr="00F0537D">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77248CD0" w14:textId="77777777" w:rsidR="0075614C" w:rsidRPr="00862CFC" w:rsidRDefault="0075614C" w:rsidP="0075614C">
            <w:pPr>
              <w:pStyle w:val="Sinespaciado"/>
              <w:jc w:val="center"/>
              <w:rPr>
                <w:rFonts w:ascii="Arial" w:hAnsi="Arial" w:cs="Arial"/>
                <w:sz w:val="20"/>
                <w:szCs w:val="20"/>
              </w:rPr>
            </w:pPr>
            <w:r>
              <w:rPr>
                <w:rFonts w:ascii="Arial" w:hAnsi="Arial" w:cs="Arial"/>
                <w:sz w:val="20"/>
                <w:szCs w:val="20"/>
              </w:rPr>
              <w:t>4</w:t>
            </w:r>
            <w:r w:rsidRPr="00C373E9">
              <w:rPr>
                <w:rFonts w:ascii="Arial" w:hAnsi="Arial" w:cs="Arial"/>
                <w:sz w:val="20"/>
                <w:szCs w:val="20"/>
              </w:rPr>
              <w:t>0%</w:t>
            </w:r>
          </w:p>
        </w:tc>
      </w:tr>
      <w:tr w:rsidR="0075614C" w:rsidRPr="00862CFC" w14:paraId="1E01CD8A" w14:textId="77777777" w:rsidTr="0075614C">
        <w:tc>
          <w:tcPr>
            <w:tcW w:w="6498" w:type="dxa"/>
          </w:tcPr>
          <w:p w14:paraId="03B6FB2E" w14:textId="77777777" w:rsidR="0075614C" w:rsidRPr="00233468" w:rsidRDefault="0075614C" w:rsidP="0075614C">
            <w:pPr>
              <w:pStyle w:val="Default"/>
              <w:rPr>
                <w:sz w:val="20"/>
                <w:szCs w:val="20"/>
              </w:rPr>
            </w:pPr>
            <w:r w:rsidRPr="00C373E9">
              <w:rPr>
                <w:sz w:val="20"/>
                <w:szCs w:val="20"/>
              </w:rPr>
              <w:t>C.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1DCEB4FB" w14:textId="77777777" w:rsidR="0075614C" w:rsidRPr="00862CFC" w:rsidRDefault="0075614C" w:rsidP="0075614C">
            <w:pPr>
              <w:pStyle w:val="Sinespaciado"/>
              <w:jc w:val="center"/>
              <w:rPr>
                <w:rFonts w:ascii="Arial" w:hAnsi="Arial" w:cs="Arial"/>
                <w:sz w:val="20"/>
                <w:szCs w:val="20"/>
              </w:rPr>
            </w:pPr>
            <w:r w:rsidRPr="00C373E9">
              <w:rPr>
                <w:rFonts w:ascii="Arial" w:hAnsi="Arial" w:cs="Arial"/>
                <w:sz w:val="20"/>
                <w:szCs w:val="20"/>
              </w:rPr>
              <w:t>30%</w:t>
            </w:r>
          </w:p>
        </w:tc>
      </w:tr>
    </w:tbl>
    <w:p w14:paraId="4636DE21" w14:textId="77777777" w:rsidR="0075614C" w:rsidRPr="00862CFC" w:rsidRDefault="0075614C" w:rsidP="0075614C">
      <w:pPr>
        <w:pStyle w:val="Sinespaciado"/>
        <w:rPr>
          <w:rFonts w:ascii="Arial" w:hAnsi="Arial" w:cs="Arial"/>
          <w:sz w:val="20"/>
          <w:szCs w:val="20"/>
        </w:rPr>
      </w:pPr>
    </w:p>
    <w:p w14:paraId="41F47E44"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Niveles de desempeño (4.10):</w:t>
      </w:r>
    </w:p>
    <w:p w14:paraId="5B9CCE38" w14:textId="77777777" w:rsidR="0075614C" w:rsidRPr="00862CF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377"/>
        <w:gridCol w:w="2121"/>
      </w:tblGrid>
      <w:tr w:rsidR="0075614C" w:rsidRPr="00862CFC" w14:paraId="1BC9DF76" w14:textId="77777777" w:rsidTr="0075614C">
        <w:tc>
          <w:tcPr>
            <w:tcW w:w="3249" w:type="dxa"/>
          </w:tcPr>
          <w:p w14:paraId="29A01A2E"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E191666"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Nivel de desempeño</w:t>
            </w:r>
          </w:p>
        </w:tc>
        <w:tc>
          <w:tcPr>
            <w:tcW w:w="4377" w:type="dxa"/>
          </w:tcPr>
          <w:p w14:paraId="237D3008"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Indicadores de Alcance</w:t>
            </w:r>
          </w:p>
        </w:tc>
        <w:tc>
          <w:tcPr>
            <w:tcW w:w="2121" w:type="dxa"/>
          </w:tcPr>
          <w:p w14:paraId="14A868D1"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Valoración numérica</w:t>
            </w:r>
          </w:p>
        </w:tc>
      </w:tr>
      <w:tr w:rsidR="0075614C" w:rsidRPr="00862CFC" w14:paraId="67B841DF" w14:textId="77777777" w:rsidTr="0075614C">
        <w:tc>
          <w:tcPr>
            <w:tcW w:w="3249" w:type="dxa"/>
            <w:vMerge w:val="restart"/>
          </w:tcPr>
          <w:p w14:paraId="2A8E7AED"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70E8D65"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Excelente</w:t>
            </w:r>
          </w:p>
        </w:tc>
        <w:tc>
          <w:tcPr>
            <w:tcW w:w="4377" w:type="dxa"/>
          </w:tcPr>
          <w:p w14:paraId="4453377B"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Cumple al menos 5 de los siguientes indicadores</w:t>
            </w:r>
          </w:p>
          <w:p w14:paraId="478430B7"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 xml:space="preserve">1.- Se adapta a situaciones y contextos complejos: Puede trabajar en equipo, refleja sus conocimientos en la interpretación de la realidad. </w:t>
            </w:r>
          </w:p>
          <w:p w14:paraId="354DBDD0"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 xml:space="preserve">2.- Hace aportaciones a las actividades académicas desarrolladas: Pregunta integrando conocimientos de otras asignaturas o de casos anteriores de la misma asignatura. </w:t>
            </w:r>
            <w:r w:rsidRPr="00C373E9">
              <w:rPr>
                <w:rFonts w:ascii="Arial" w:hAnsi="Arial" w:cs="Arial"/>
                <w:sz w:val="20"/>
                <w:szCs w:val="20"/>
              </w:rPr>
              <w:lastRenderedPageBreak/>
              <w:t>Presenta otros puntos de vista que complementen al presentado en la clase, presenta fuentes de información adicionales (internet y documental etc.) y usa más bibliografía.</w:t>
            </w:r>
          </w:p>
          <w:p w14:paraId="0277AC88"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3.-Propone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44229A53"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4.-Introduce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872F7A"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5.-Incorpora conocimientos y actividades interdisciplinarios en su aprendizaje: En el desarrollo de los temas de la asignatura incorpora conocimientos y actividades desarrolladas en otras asignaturas para lograr la competencia.</w:t>
            </w:r>
          </w:p>
          <w:p w14:paraId="23355D8C" w14:textId="77777777" w:rsidR="0075614C" w:rsidRPr="00862CFC" w:rsidRDefault="0075614C" w:rsidP="0075614C">
            <w:pPr>
              <w:pStyle w:val="Sinespaciado"/>
              <w:jc w:val="both"/>
              <w:rPr>
                <w:rFonts w:ascii="Arial" w:hAnsi="Arial" w:cs="Arial"/>
                <w:sz w:val="20"/>
                <w:szCs w:val="20"/>
              </w:rPr>
            </w:pPr>
            <w:r w:rsidRPr="00C373E9">
              <w:rPr>
                <w:rFonts w:ascii="Arial" w:hAnsi="Arial" w:cs="Arial"/>
                <w:sz w:val="20"/>
                <w:szCs w:val="20"/>
              </w:rPr>
              <w:t>6.-Realiza su trabajo de manera autónoma y autorregulada. Es capaz de organizar su tiempo y trabajar sin necesidad de una supervisión estrecha y/o coercitiva. Realiza actividades de investigación para participar de forma activa durante el curso.</w:t>
            </w:r>
          </w:p>
        </w:tc>
        <w:tc>
          <w:tcPr>
            <w:tcW w:w="2121" w:type="dxa"/>
          </w:tcPr>
          <w:p w14:paraId="51529202" w14:textId="77777777" w:rsidR="0075614C" w:rsidRPr="00862CFC" w:rsidRDefault="0075614C" w:rsidP="0075614C">
            <w:pPr>
              <w:pStyle w:val="Sinespaciado"/>
              <w:rPr>
                <w:rFonts w:ascii="Arial" w:hAnsi="Arial" w:cs="Arial"/>
                <w:sz w:val="20"/>
                <w:szCs w:val="20"/>
              </w:rPr>
            </w:pPr>
            <w:r>
              <w:rPr>
                <w:rFonts w:ascii="Arial" w:hAnsi="Arial" w:cs="Arial"/>
                <w:sz w:val="20"/>
                <w:szCs w:val="20"/>
              </w:rPr>
              <w:lastRenderedPageBreak/>
              <w:t>95-100</w:t>
            </w:r>
          </w:p>
        </w:tc>
      </w:tr>
      <w:tr w:rsidR="0075614C" w:rsidRPr="00862CFC" w14:paraId="4E5FC6A1" w14:textId="77777777" w:rsidTr="0075614C">
        <w:tc>
          <w:tcPr>
            <w:tcW w:w="3249" w:type="dxa"/>
            <w:vMerge/>
          </w:tcPr>
          <w:p w14:paraId="22C3FE7A" w14:textId="77777777" w:rsidR="0075614C" w:rsidRPr="00862CFC" w:rsidRDefault="0075614C" w:rsidP="0075614C">
            <w:pPr>
              <w:pStyle w:val="Sinespaciado"/>
              <w:rPr>
                <w:rFonts w:ascii="Arial" w:hAnsi="Arial" w:cs="Arial"/>
                <w:sz w:val="20"/>
                <w:szCs w:val="20"/>
              </w:rPr>
            </w:pPr>
          </w:p>
        </w:tc>
        <w:tc>
          <w:tcPr>
            <w:tcW w:w="3249" w:type="dxa"/>
          </w:tcPr>
          <w:p w14:paraId="54064877"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Notable</w:t>
            </w:r>
          </w:p>
        </w:tc>
        <w:tc>
          <w:tcPr>
            <w:tcW w:w="4377" w:type="dxa"/>
          </w:tcPr>
          <w:p w14:paraId="1016D546"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Cumple 4 de los indicadores definidos en desempeño excelente</w:t>
            </w:r>
          </w:p>
        </w:tc>
        <w:tc>
          <w:tcPr>
            <w:tcW w:w="2121" w:type="dxa"/>
          </w:tcPr>
          <w:p w14:paraId="5700A250" w14:textId="77777777" w:rsidR="0075614C" w:rsidRPr="00862CFC" w:rsidRDefault="0075614C" w:rsidP="0075614C">
            <w:pPr>
              <w:pStyle w:val="Sinespaciado"/>
              <w:rPr>
                <w:rFonts w:ascii="Arial" w:hAnsi="Arial" w:cs="Arial"/>
                <w:sz w:val="20"/>
                <w:szCs w:val="20"/>
              </w:rPr>
            </w:pPr>
            <w:r>
              <w:rPr>
                <w:rFonts w:ascii="Arial" w:hAnsi="Arial" w:cs="Arial"/>
                <w:sz w:val="20"/>
                <w:szCs w:val="20"/>
              </w:rPr>
              <w:t>85-94</w:t>
            </w:r>
          </w:p>
        </w:tc>
      </w:tr>
      <w:tr w:rsidR="0075614C" w:rsidRPr="00862CFC" w14:paraId="19BBE98C" w14:textId="77777777" w:rsidTr="0075614C">
        <w:tc>
          <w:tcPr>
            <w:tcW w:w="3249" w:type="dxa"/>
            <w:vMerge/>
          </w:tcPr>
          <w:p w14:paraId="4B53FA16" w14:textId="77777777" w:rsidR="0075614C" w:rsidRPr="00862CFC" w:rsidRDefault="0075614C" w:rsidP="0075614C">
            <w:pPr>
              <w:pStyle w:val="Sinespaciado"/>
              <w:rPr>
                <w:rFonts w:ascii="Arial" w:hAnsi="Arial" w:cs="Arial"/>
                <w:sz w:val="20"/>
                <w:szCs w:val="20"/>
              </w:rPr>
            </w:pPr>
          </w:p>
        </w:tc>
        <w:tc>
          <w:tcPr>
            <w:tcW w:w="3249" w:type="dxa"/>
          </w:tcPr>
          <w:p w14:paraId="6FADF189"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Bueno</w:t>
            </w:r>
          </w:p>
        </w:tc>
        <w:tc>
          <w:tcPr>
            <w:tcW w:w="4377" w:type="dxa"/>
          </w:tcPr>
          <w:p w14:paraId="7F1802E9"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Cumple 3 de los indicadores definidos en desempeño excelente</w:t>
            </w:r>
          </w:p>
        </w:tc>
        <w:tc>
          <w:tcPr>
            <w:tcW w:w="2121" w:type="dxa"/>
          </w:tcPr>
          <w:p w14:paraId="5734A572" w14:textId="77777777" w:rsidR="0075614C" w:rsidRPr="00862CFC" w:rsidRDefault="0075614C" w:rsidP="0075614C">
            <w:pPr>
              <w:pStyle w:val="Sinespaciado"/>
              <w:rPr>
                <w:rFonts w:ascii="Arial" w:hAnsi="Arial" w:cs="Arial"/>
                <w:sz w:val="20"/>
                <w:szCs w:val="20"/>
              </w:rPr>
            </w:pPr>
            <w:r>
              <w:rPr>
                <w:rFonts w:ascii="Arial" w:hAnsi="Arial" w:cs="Arial"/>
                <w:sz w:val="20"/>
                <w:szCs w:val="20"/>
              </w:rPr>
              <w:t>75-84</w:t>
            </w:r>
          </w:p>
        </w:tc>
      </w:tr>
      <w:tr w:rsidR="0075614C" w:rsidRPr="00862CFC" w14:paraId="27B0B595" w14:textId="77777777" w:rsidTr="0075614C">
        <w:tc>
          <w:tcPr>
            <w:tcW w:w="3249" w:type="dxa"/>
            <w:vMerge/>
          </w:tcPr>
          <w:p w14:paraId="58FB5F3F" w14:textId="77777777" w:rsidR="0075614C" w:rsidRPr="00862CFC" w:rsidRDefault="0075614C" w:rsidP="0075614C">
            <w:pPr>
              <w:pStyle w:val="Sinespaciado"/>
              <w:rPr>
                <w:rFonts w:ascii="Arial" w:hAnsi="Arial" w:cs="Arial"/>
                <w:sz w:val="20"/>
                <w:szCs w:val="20"/>
              </w:rPr>
            </w:pPr>
          </w:p>
        </w:tc>
        <w:tc>
          <w:tcPr>
            <w:tcW w:w="3249" w:type="dxa"/>
          </w:tcPr>
          <w:p w14:paraId="3E81E75A"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Suficiente</w:t>
            </w:r>
          </w:p>
        </w:tc>
        <w:tc>
          <w:tcPr>
            <w:tcW w:w="4377" w:type="dxa"/>
          </w:tcPr>
          <w:p w14:paraId="18953E04"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 xml:space="preserve">Cumple 2 de los indicadores definidos en </w:t>
            </w:r>
            <w:r w:rsidRPr="00C373E9">
              <w:rPr>
                <w:rFonts w:ascii="Arial" w:hAnsi="Arial" w:cs="Arial"/>
                <w:sz w:val="20"/>
                <w:szCs w:val="20"/>
              </w:rPr>
              <w:lastRenderedPageBreak/>
              <w:t>desempeño excelente</w:t>
            </w:r>
          </w:p>
        </w:tc>
        <w:tc>
          <w:tcPr>
            <w:tcW w:w="2121" w:type="dxa"/>
          </w:tcPr>
          <w:p w14:paraId="3078DC85" w14:textId="77777777" w:rsidR="0075614C" w:rsidRPr="00862CFC" w:rsidRDefault="0075614C" w:rsidP="0075614C">
            <w:pPr>
              <w:pStyle w:val="Sinespaciado"/>
              <w:rPr>
                <w:rFonts w:ascii="Arial" w:hAnsi="Arial" w:cs="Arial"/>
                <w:sz w:val="20"/>
                <w:szCs w:val="20"/>
              </w:rPr>
            </w:pPr>
            <w:r>
              <w:rPr>
                <w:rFonts w:ascii="Arial" w:hAnsi="Arial" w:cs="Arial"/>
                <w:sz w:val="20"/>
                <w:szCs w:val="20"/>
              </w:rPr>
              <w:lastRenderedPageBreak/>
              <w:t>70-74</w:t>
            </w:r>
          </w:p>
        </w:tc>
      </w:tr>
      <w:tr w:rsidR="0075614C" w:rsidRPr="00862CFC" w14:paraId="5B071542" w14:textId="77777777" w:rsidTr="0075614C">
        <w:tc>
          <w:tcPr>
            <w:tcW w:w="3249" w:type="dxa"/>
          </w:tcPr>
          <w:p w14:paraId="4132D1BF"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5A56434"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Insuficiente</w:t>
            </w:r>
          </w:p>
        </w:tc>
        <w:tc>
          <w:tcPr>
            <w:tcW w:w="4377" w:type="dxa"/>
          </w:tcPr>
          <w:p w14:paraId="4501F43C"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No se cumple con el 100% de evidencias conceptuales, procedimentales y actitudinales de los indicadores definidos en desempeño excelente.</w:t>
            </w:r>
          </w:p>
        </w:tc>
        <w:tc>
          <w:tcPr>
            <w:tcW w:w="2121" w:type="dxa"/>
          </w:tcPr>
          <w:p w14:paraId="7703775D" w14:textId="77777777" w:rsidR="0075614C" w:rsidRPr="00862CFC" w:rsidRDefault="0075614C" w:rsidP="0075614C">
            <w:pPr>
              <w:pStyle w:val="Sinespaciado"/>
              <w:rPr>
                <w:rFonts w:ascii="Arial" w:hAnsi="Arial" w:cs="Arial"/>
                <w:sz w:val="20"/>
                <w:szCs w:val="20"/>
              </w:rPr>
            </w:pPr>
            <w:r>
              <w:rPr>
                <w:rFonts w:ascii="Arial" w:hAnsi="Arial" w:cs="Arial"/>
                <w:sz w:val="20"/>
                <w:szCs w:val="20"/>
              </w:rPr>
              <w:t>N. A.</w:t>
            </w:r>
          </w:p>
        </w:tc>
      </w:tr>
    </w:tbl>
    <w:p w14:paraId="39C7632A" w14:textId="77777777" w:rsidR="0075614C" w:rsidRPr="00862CFC" w:rsidRDefault="0075614C" w:rsidP="0075614C">
      <w:pPr>
        <w:pStyle w:val="Sinespaciado"/>
        <w:rPr>
          <w:rFonts w:ascii="Arial" w:hAnsi="Arial" w:cs="Arial"/>
          <w:sz w:val="20"/>
          <w:szCs w:val="20"/>
        </w:rPr>
      </w:pPr>
    </w:p>
    <w:p w14:paraId="31340219" w14:textId="77777777" w:rsidR="0075614C" w:rsidRDefault="0075614C" w:rsidP="0075614C">
      <w:pPr>
        <w:pStyle w:val="Sinespaciado"/>
        <w:rPr>
          <w:rFonts w:ascii="Arial" w:hAnsi="Arial" w:cs="Arial"/>
          <w:sz w:val="20"/>
          <w:szCs w:val="20"/>
        </w:rPr>
      </w:pPr>
      <w:r w:rsidRPr="00862CFC">
        <w:rPr>
          <w:rFonts w:ascii="Arial" w:hAnsi="Arial" w:cs="Arial"/>
          <w:sz w:val="20"/>
          <w:szCs w:val="20"/>
        </w:rPr>
        <w:t>Matriz de Evaluación (4.11):</w:t>
      </w:r>
    </w:p>
    <w:p w14:paraId="334149A2" w14:textId="77777777" w:rsidR="0075614C" w:rsidRPr="00862CFC" w:rsidRDefault="0075614C" w:rsidP="0075614C">
      <w:pPr>
        <w:pStyle w:val="Sinespaciado"/>
        <w:rPr>
          <w:rFonts w:ascii="Arial" w:hAnsi="Arial" w:cs="Arial"/>
          <w:sz w:val="20"/>
          <w:szCs w:val="20"/>
        </w:rPr>
      </w:pPr>
    </w:p>
    <w:p w14:paraId="6AB28971" w14:textId="77777777" w:rsidR="0075614C" w:rsidRPr="00862CFC" w:rsidRDefault="0075614C" w:rsidP="0075614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5614C" w:rsidRPr="00106009" w14:paraId="4722CE4A" w14:textId="77777777" w:rsidTr="007561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4F99BA"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C96111"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E9DA39C"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AA118"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5614C" w:rsidRPr="00862CFC" w14:paraId="20F6EBA8" w14:textId="77777777" w:rsidTr="0075614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D50CC0C"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FB09B29"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53D5393"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CBC2CE1"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A12A4F4"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84F1016"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C2907F7"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D235EC2"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r>
      <w:tr w:rsidR="0075614C" w:rsidRPr="00106009" w14:paraId="41D538EA"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BBB41D5"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9D94BE4" w14:textId="77777777" w:rsidR="0075614C" w:rsidRPr="00055107" w:rsidRDefault="0075614C" w:rsidP="0075614C">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4041368E" w14:textId="77777777" w:rsidR="0075614C" w:rsidRPr="00055107" w:rsidRDefault="0075614C"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20D6BF6D" w14:textId="77777777" w:rsidR="0075614C" w:rsidRPr="00055107" w:rsidRDefault="0075614C"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697A8A44" w14:textId="77777777" w:rsidR="0075614C" w:rsidRPr="00055107" w:rsidRDefault="0075614C"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1D175275" w14:textId="77777777" w:rsidR="0075614C" w:rsidRPr="00055107" w:rsidRDefault="0075614C"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22C320BB" w14:textId="77777777" w:rsidR="0075614C" w:rsidRDefault="0075614C"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CB71B0" w14:textId="77777777" w:rsidR="0075614C" w:rsidRPr="00106009"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5614C" w:rsidRPr="00862CFC" w14:paraId="42A48ACD"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F549E4"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7C208458" w14:textId="77777777" w:rsidR="0075614C" w:rsidRPr="00055107" w:rsidRDefault="0075614C" w:rsidP="0075614C">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06821FFB" w14:textId="77777777" w:rsidR="0075614C" w:rsidRPr="00055107" w:rsidRDefault="0075614C"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491184F9" w14:textId="77777777" w:rsidR="0075614C" w:rsidRPr="00055107" w:rsidRDefault="0075614C"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4027256A" w14:textId="77777777" w:rsidR="0075614C" w:rsidRPr="00055107" w:rsidRDefault="0075614C"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38D32EFF" w14:textId="77777777" w:rsidR="0075614C" w:rsidRPr="00055107" w:rsidRDefault="0075614C"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18BEBE29" w14:textId="77777777" w:rsidR="0075614C" w:rsidRDefault="0075614C"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91F658" w14:textId="77777777" w:rsidR="0075614C" w:rsidRPr="00862CFC"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75614C" w:rsidRPr="00862CFC" w14:paraId="2822EEC5"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6DA57A" w14:textId="77777777" w:rsidR="0075614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2720C58"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C504955"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0F1A3905"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7C0A20F2"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2B9EE398"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98E057B"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74E932" w14:textId="77777777" w:rsidR="0075614C" w:rsidRPr="00862CFC"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 a través ejercicios de la vida cotidiana.</w:t>
            </w:r>
          </w:p>
        </w:tc>
      </w:tr>
      <w:tr w:rsidR="0075614C" w:rsidRPr="00106009" w14:paraId="4915B3D6" w14:textId="77777777" w:rsidTr="0075614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2EB99B"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E93586F" w14:textId="77777777" w:rsidR="0075614C" w:rsidRPr="00106009" w:rsidRDefault="0075614C" w:rsidP="0075614C">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5B46E19"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5F06B68"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35542B5"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8ECEFFF"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992" w:type="dxa"/>
            <w:tcBorders>
              <w:top w:val="nil"/>
              <w:left w:val="nil"/>
              <w:bottom w:val="single" w:sz="4" w:space="0" w:color="auto"/>
              <w:right w:val="single" w:sz="4" w:space="0" w:color="auto"/>
            </w:tcBorders>
            <w:shd w:val="clear" w:color="auto" w:fill="auto"/>
            <w:noWrap/>
            <w:vAlign w:val="bottom"/>
          </w:tcPr>
          <w:p w14:paraId="64BFE619"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EB2C78"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p>
        </w:tc>
      </w:tr>
    </w:tbl>
    <w:p w14:paraId="60A0F414" w14:textId="77777777" w:rsidR="0075614C" w:rsidRDefault="0075614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14C" w:rsidRPr="00862CFC" w14:paraId="41ABCBE3" w14:textId="77777777" w:rsidTr="0075614C">
        <w:tc>
          <w:tcPr>
            <w:tcW w:w="1838" w:type="dxa"/>
          </w:tcPr>
          <w:p w14:paraId="19C08D38"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AF64AAE"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(4.1)</w:t>
            </w:r>
          </w:p>
        </w:tc>
        <w:tc>
          <w:tcPr>
            <w:tcW w:w="1984" w:type="dxa"/>
            <w:tcBorders>
              <w:bottom w:val="single" w:sz="4" w:space="0" w:color="auto"/>
            </w:tcBorders>
          </w:tcPr>
          <w:p w14:paraId="259BA491" w14:textId="77777777" w:rsidR="0075614C" w:rsidRPr="00862CFC" w:rsidRDefault="006B4CE3" w:rsidP="0075614C">
            <w:pPr>
              <w:pStyle w:val="Sinespaciado"/>
              <w:rPr>
                <w:rFonts w:ascii="Arial" w:hAnsi="Arial" w:cs="Arial"/>
                <w:sz w:val="20"/>
                <w:szCs w:val="20"/>
              </w:rPr>
            </w:pPr>
            <w:r>
              <w:rPr>
                <w:rFonts w:ascii="Arial" w:hAnsi="Arial" w:cs="Arial"/>
                <w:sz w:val="20"/>
                <w:szCs w:val="20"/>
              </w:rPr>
              <w:t>4</w:t>
            </w:r>
          </w:p>
        </w:tc>
        <w:tc>
          <w:tcPr>
            <w:tcW w:w="1985" w:type="dxa"/>
          </w:tcPr>
          <w:p w14:paraId="5F0520B8"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C52F13" w14:textId="53844060" w:rsidR="0075614C" w:rsidRPr="009D27C4" w:rsidRDefault="007F0DAE" w:rsidP="00876BB1">
            <w:pPr>
              <w:pStyle w:val="Sinespaciado"/>
              <w:jc w:val="both"/>
              <w:rPr>
                <w:rFonts w:ascii="Arial" w:hAnsi="Arial" w:cs="Arial"/>
                <w:sz w:val="20"/>
                <w:szCs w:val="20"/>
                <w:lang w:val="es-ES_tradnl"/>
              </w:rPr>
            </w:pPr>
            <w:r w:rsidRPr="007F0DAE">
              <w:rPr>
                <w:rFonts w:ascii="Arial" w:hAnsi="Arial" w:cs="Arial"/>
                <w:sz w:val="20"/>
                <w:szCs w:val="20"/>
              </w:rPr>
              <w:t>Maquinar piezas en el torno, utilizando software CAD – CAM.</w:t>
            </w:r>
          </w:p>
        </w:tc>
      </w:tr>
    </w:tbl>
    <w:p w14:paraId="76B99116" w14:textId="77777777" w:rsidR="0075614C" w:rsidRPr="00862CF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316"/>
        <w:gridCol w:w="2551"/>
        <w:gridCol w:w="3118"/>
        <w:gridCol w:w="1432"/>
      </w:tblGrid>
      <w:tr w:rsidR="0075614C" w:rsidRPr="00862CFC" w14:paraId="1DB3430F" w14:textId="77777777" w:rsidTr="0075614C">
        <w:tc>
          <w:tcPr>
            <w:tcW w:w="2599" w:type="dxa"/>
          </w:tcPr>
          <w:p w14:paraId="48000016"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 xml:space="preserve">Temas y subtemas para desarrollar la competencia </w:t>
            </w:r>
            <w:r w:rsidRPr="00862CFC">
              <w:rPr>
                <w:rFonts w:ascii="Arial" w:hAnsi="Arial" w:cs="Arial"/>
                <w:sz w:val="20"/>
                <w:szCs w:val="20"/>
              </w:rPr>
              <w:lastRenderedPageBreak/>
              <w:t>específica</w:t>
            </w:r>
          </w:p>
        </w:tc>
        <w:tc>
          <w:tcPr>
            <w:tcW w:w="3316" w:type="dxa"/>
          </w:tcPr>
          <w:p w14:paraId="43103903"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lastRenderedPageBreak/>
              <w:t>Actividades de aprendizaje</w:t>
            </w:r>
          </w:p>
        </w:tc>
        <w:tc>
          <w:tcPr>
            <w:tcW w:w="2551" w:type="dxa"/>
          </w:tcPr>
          <w:p w14:paraId="60680CF1"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Actividades de enseñanza</w:t>
            </w:r>
          </w:p>
        </w:tc>
        <w:tc>
          <w:tcPr>
            <w:tcW w:w="3118" w:type="dxa"/>
          </w:tcPr>
          <w:p w14:paraId="12C56620"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Desarrollo de competencias genéricas</w:t>
            </w:r>
          </w:p>
        </w:tc>
        <w:tc>
          <w:tcPr>
            <w:tcW w:w="1432" w:type="dxa"/>
          </w:tcPr>
          <w:p w14:paraId="39EB94AB"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Horas teórico-</w:t>
            </w:r>
            <w:r w:rsidRPr="00862CFC">
              <w:rPr>
                <w:rFonts w:ascii="Arial" w:hAnsi="Arial" w:cs="Arial"/>
                <w:sz w:val="20"/>
                <w:szCs w:val="20"/>
              </w:rPr>
              <w:lastRenderedPageBreak/>
              <w:t>práctica</w:t>
            </w:r>
          </w:p>
        </w:tc>
      </w:tr>
      <w:tr w:rsidR="0075614C" w:rsidRPr="00862CFC" w14:paraId="0A5061E9" w14:textId="77777777" w:rsidTr="0075614C">
        <w:tc>
          <w:tcPr>
            <w:tcW w:w="2599" w:type="dxa"/>
          </w:tcPr>
          <w:p w14:paraId="2A5FDF3E" w14:textId="3154A634" w:rsidR="007F0DAE" w:rsidRDefault="007F0DAE" w:rsidP="006B4CE3">
            <w:pPr>
              <w:pStyle w:val="Sinespaciado"/>
              <w:rPr>
                <w:rFonts w:ascii="Arial" w:hAnsi="Arial" w:cs="Arial"/>
                <w:sz w:val="20"/>
                <w:szCs w:val="20"/>
              </w:rPr>
            </w:pPr>
            <w:r>
              <w:rPr>
                <w:rFonts w:ascii="Arial" w:hAnsi="Arial" w:cs="Arial"/>
                <w:sz w:val="20"/>
                <w:szCs w:val="20"/>
              </w:rPr>
              <w:lastRenderedPageBreak/>
              <w:t xml:space="preserve">Centro de maquinado: </w:t>
            </w:r>
            <w:r w:rsidRPr="007F0DAE">
              <w:rPr>
                <w:rFonts w:ascii="Arial" w:hAnsi="Arial" w:cs="Arial"/>
                <w:sz w:val="20"/>
                <w:szCs w:val="20"/>
              </w:rPr>
              <w:t>Torno</w:t>
            </w:r>
          </w:p>
          <w:p w14:paraId="3AF7E411" w14:textId="77777777" w:rsidR="007F0DAE" w:rsidRPr="007F0DAE" w:rsidRDefault="007F0DAE" w:rsidP="007F0DAE">
            <w:pPr>
              <w:pStyle w:val="Sinespaciado"/>
              <w:rPr>
                <w:rFonts w:ascii="Arial" w:hAnsi="Arial" w:cs="Arial"/>
                <w:sz w:val="20"/>
                <w:szCs w:val="20"/>
              </w:rPr>
            </w:pPr>
            <w:r w:rsidRPr="007F0DAE">
              <w:rPr>
                <w:rFonts w:ascii="Arial" w:hAnsi="Arial" w:cs="Arial"/>
                <w:sz w:val="20"/>
                <w:szCs w:val="20"/>
              </w:rPr>
              <w:t>4.1 Tipo de maquinado.</w:t>
            </w:r>
          </w:p>
          <w:p w14:paraId="52F53226" w14:textId="77777777" w:rsidR="007F0DAE" w:rsidRPr="007F0DAE" w:rsidRDefault="007F0DAE" w:rsidP="007F0DAE">
            <w:pPr>
              <w:pStyle w:val="Sinespaciado"/>
              <w:rPr>
                <w:rFonts w:ascii="Arial" w:hAnsi="Arial" w:cs="Arial"/>
                <w:sz w:val="20"/>
                <w:szCs w:val="20"/>
              </w:rPr>
            </w:pPr>
            <w:r w:rsidRPr="007F0DAE">
              <w:rPr>
                <w:rFonts w:ascii="Arial" w:hAnsi="Arial" w:cs="Arial"/>
                <w:sz w:val="20"/>
                <w:szCs w:val="20"/>
              </w:rPr>
              <w:t>4.2 Parámetros de maquinado.</w:t>
            </w:r>
          </w:p>
          <w:p w14:paraId="2391AAB5" w14:textId="77777777" w:rsidR="007F0DAE" w:rsidRPr="007F0DAE" w:rsidRDefault="007F0DAE" w:rsidP="007F0DAE">
            <w:pPr>
              <w:pStyle w:val="Sinespaciado"/>
              <w:rPr>
                <w:rFonts w:ascii="Arial" w:hAnsi="Arial" w:cs="Arial"/>
                <w:sz w:val="20"/>
                <w:szCs w:val="20"/>
              </w:rPr>
            </w:pPr>
            <w:r w:rsidRPr="007F0DAE">
              <w:rPr>
                <w:rFonts w:ascii="Arial" w:hAnsi="Arial" w:cs="Arial"/>
                <w:sz w:val="20"/>
                <w:szCs w:val="20"/>
              </w:rPr>
              <w:t>4.3 Ejecución y edición en postprocesador</w:t>
            </w:r>
          </w:p>
          <w:p w14:paraId="264E9F7F" w14:textId="77777777" w:rsidR="007F0DAE" w:rsidRPr="007F0DAE" w:rsidRDefault="007F0DAE" w:rsidP="007F0DAE">
            <w:pPr>
              <w:pStyle w:val="Sinespaciado"/>
              <w:rPr>
                <w:rFonts w:ascii="Arial" w:hAnsi="Arial" w:cs="Arial"/>
                <w:sz w:val="20"/>
                <w:szCs w:val="20"/>
              </w:rPr>
            </w:pPr>
            <w:r w:rsidRPr="007F0DAE">
              <w:rPr>
                <w:rFonts w:ascii="Arial" w:hAnsi="Arial" w:cs="Arial"/>
                <w:sz w:val="20"/>
                <w:szCs w:val="20"/>
              </w:rPr>
              <w:t>4.2 Simulación de maquinado.</w:t>
            </w:r>
          </w:p>
          <w:p w14:paraId="4DE28B99" w14:textId="6F67F237" w:rsidR="0075614C" w:rsidRPr="00862CFC" w:rsidRDefault="007F0DAE" w:rsidP="006B4CE3">
            <w:pPr>
              <w:pStyle w:val="Sinespaciado"/>
              <w:rPr>
                <w:rFonts w:ascii="Arial" w:hAnsi="Arial" w:cs="Arial"/>
                <w:sz w:val="20"/>
                <w:szCs w:val="20"/>
              </w:rPr>
            </w:pPr>
            <w:r w:rsidRPr="007F0DAE">
              <w:rPr>
                <w:rFonts w:ascii="Arial" w:hAnsi="Arial" w:cs="Arial"/>
                <w:sz w:val="20"/>
                <w:szCs w:val="20"/>
              </w:rPr>
              <w:t>4.3 Maquinado de piezas</w:t>
            </w:r>
          </w:p>
        </w:tc>
        <w:tc>
          <w:tcPr>
            <w:tcW w:w="3316" w:type="dxa"/>
          </w:tcPr>
          <w:p w14:paraId="6B5D6F43" w14:textId="0348C645" w:rsidR="007F0DAE" w:rsidRPr="007F0DAE" w:rsidRDefault="007F0DAE" w:rsidP="007F0DAE">
            <w:pPr>
              <w:pStyle w:val="Sinespaciado"/>
              <w:numPr>
                <w:ilvl w:val="0"/>
                <w:numId w:val="14"/>
              </w:numPr>
              <w:jc w:val="both"/>
              <w:rPr>
                <w:rFonts w:ascii="Arial" w:hAnsi="Arial" w:cs="Arial"/>
                <w:sz w:val="20"/>
                <w:szCs w:val="20"/>
              </w:rPr>
            </w:pPr>
            <w:r w:rsidRPr="007F0DAE">
              <w:rPr>
                <w:rFonts w:ascii="Arial" w:hAnsi="Arial" w:cs="Arial"/>
                <w:sz w:val="20"/>
                <w:szCs w:val="20"/>
              </w:rPr>
              <w:t>Utilizar los dibujos de las piezas, asignando herramientas y parámetros de maquinados para simular su maquinado en computadora.</w:t>
            </w:r>
          </w:p>
          <w:p w14:paraId="7A824B42" w14:textId="57AC9F25" w:rsidR="007F0DAE" w:rsidRPr="007F0DAE" w:rsidRDefault="007F0DAE" w:rsidP="007F0DAE">
            <w:pPr>
              <w:pStyle w:val="Sinespaciado"/>
              <w:numPr>
                <w:ilvl w:val="0"/>
                <w:numId w:val="14"/>
              </w:numPr>
              <w:jc w:val="both"/>
              <w:rPr>
                <w:rFonts w:ascii="Arial" w:hAnsi="Arial" w:cs="Arial"/>
                <w:sz w:val="20"/>
                <w:szCs w:val="20"/>
              </w:rPr>
            </w:pPr>
            <w:r w:rsidRPr="007F0DAE">
              <w:rPr>
                <w:rFonts w:ascii="Arial" w:hAnsi="Arial" w:cs="Arial"/>
                <w:sz w:val="20"/>
                <w:szCs w:val="20"/>
              </w:rPr>
              <w:t>Cambiar al control numérico los programas simulados y aceptados, editándolos en postprocesador CAD – CAM.</w:t>
            </w:r>
          </w:p>
          <w:p w14:paraId="1B600DD9" w14:textId="63D0638C" w:rsidR="0075614C" w:rsidRPr="007F0DAE" w:rsidRDefault="007F0DAE" w:rsidP="007F0DAE">
            <w:pPr>
              <w:pStyle w:val="Sinespaciado"/>
              <w:numPr>
                <w:ilvl w:val="0"/>
                <w:numId w:val="14"/>
              </w:numPr>
              <w:jc w:val="both"/>
              <w:rPr>
                <w:rFonts w:ascii="Arial" w:hAnsi="Arial" w:cs="Arial"/>
                <w:sz w:val="20"/>
                <w:szCs w:val="20"/>
              </w:rPr>
            </w:pPr>
            <w:r w:rsidRPr="007F0DAE">
              <w:rPr>
                <w:rFonts w:ascii="Arial" w:hAnsi="Arial" w:cs="Arial"/>
                <w:sz w:val="20"/>
                <w:szCs w:val="20"/>
              </w:rPr>
              <w:t>Ejecutar los programas desarrollados, verificando la preparación de las maquinas.</w:t>
            </w:r>
          </w:p>
        </w:tc>
        <w:tc>
          <w:tcPr>
            <w:tcW w:w="2551" w:type="dxa"/>
          </w:tcPr>
          <w:p w14:paraId="4EFFF2CE"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Encuadre.- El docente hará la presentación indicando los temas que serán tratados a lo largo del curso.</w:t>
            </w:r>
          </w:p>
          <w:p w14:paraId="4C12B2C9"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Posteriorment</w:t>
            </w:r>
            <w:r>
              <w:rPr>
                <w:rFonts w:ascii="Arial" w:hAnsi="Arial" w:cs="Arial"/>
                <w:sz w:val="20"/>
                <w:szCs w:val="20"/>
              </w:rPr>
              <w:t>e aplico evaluaión diagnostica.</w:t>
            </w:r>
          </w:p>
          <w:p w14:paraId="04619CB8" w14:textId="77777777" w:rsidR="0075614C" w:rsidRPr="00791153" w:rsidRDefault="0075614C" w:rsidP="0075614C">
            <w:pPr>
              <w:pStyle w:val="Sinespaciado"/>
              <w:rPr>
                <w:rFonts w:ascii="Arial" w:hAnsi="Arial" w:cs="Arial"/>
                <w:sz w:val="20"/>
                <w:szCs w:val="20"/>
              </w:rPr>
            </w:pPr>
          </w:p>
          <w:p w14:paraId="2FC5EE33"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Por medio de problemas que serán resueltos en clase y la aplicación del problemario el alumno podrá diferenciar entre regresión lineal simple y múltiple.</w:t>
            </w:r>
          </w:p>
          <w:p w14:paraId="574FEC93" w14:textId="77777777" w:rsidR="0075614C" w:rsidRPr="00791153" w:rsidRDefault="0075614C" w:rsidP="0075614C">
            <w:pPr>
              <w:pStyle w:val="Sinespaciado"/>
              <w:rPr>
                <w:rFonts w:ascii="Arial" w:hAnsi="Arial" w:cs="Arial"/>
                <w:sz w:val="20"/>
                <w:szCs w:val="20"/>
              </w:rPr>
            </w:pPr>
          </w:p>
          <w:p w14:paraId="30339945"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Por medio de problemas que serán resueltos en clase y la aplicación del problemario, el alumno aplicará las pruebas de hipótesis.</w:t>
            </w:r>
          </w:p>
          <w:p w14:paraId="468BCC0D" w14:textId="77777777" w:rsidR="0075614C" w:rsidRPr="00791153" w:rsidRDefault="0075614C" w:rsidP="0075614C">
            <w:pPr>
              <w:pStyle w:val="Sinespaciado"/>
              <w:rPr>
                <w:rFonts w:ascii="Arial" w:hAnsi="Arial" w:cs="Arial"/>
                <w:sz w:val="20"/>
                <w:szCs w:val="20"/>
              </w:rPr>
            </w:pPr>
          </w:p>
          <w:p w14:paraId="7C1FDC58"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Mediante un trabajo de investigación, el alumno comprenderá la importancia del análisis de regresión múltiple y no lineal.</w:t>
            </w:r>
          </w:p>
          <w:p w14:paraId="6D552310" w14:textId="77777777" w:rsidR="0075614C" w:rsidRPr="00791153" w:rsidRDefault="0075614C" w:rsidP="0075614C">
            <w:pPr>
              <w:pStyle w:val="Sinespaciado"/>
              <w:rPr>
                <w:rFonts w:ascii="Arial" w:hAnsi="Arial" w:cs="Arial"/>
                <w:sz w:val="20"/>
                <w:szCs w:val="20"/>
              </w:rPr>
            </w:pPr>
          </w:p>
          <w:p w14:paraId="762F09D5"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Mediante exposiciones, el alumno podrá comprender de manera adecuada los conceptos investigados.</w:t>
            </w:r>
          </w:p>
          <w:p w14:paraId="05991550" w14:textId="77777777" w:rsidR="0075614C" w:rsidRPr="00791153" w:rsidRDefault="0075614C" w:rsidP="0075614C">
            <w:pPr>
              <w:pStyle w:val="Sinespaciado"/>
              <w:rPr>
                <w:rFonts w:ascii="Arial" w:hAnsi="Arial" w:cs="Arial"/>
                <w:sz w:val="20"/>
                <w:szCs w:val="20"/>
              </w:rPr>
            </w:pPr>
          </w:p>
          <w:p w14:paraId="5CD344F3" w14:textId="77777777" w:rsidR="0075614C" w:rsidRPr="00791153" w:rsidRDefault="0075614C" w:rsidP="0075614C">
            <w:pPr>
              <w:pStyle w:val="Sinespaciado"/>
              <w:rPr>
                <w:rFonts w:ascii="Arial" w:hAnsi="Arial" w:cs="Arial"/>
                <w:sz w:val="20"/>
                <w:szCs w:val="20"/>
              </w:rPr>
            </w:pPr>
            <w:r w:rsidRPr="00791153">
              <w:rPr>
                <w:rFonts w:ascii="Arial" w:hAnsi="Arial" w:cs="Arial"/>
                <w:sz w:val="20"/>
                <w:szCs w:val="20"/>
              </w:rPr>
              <w:t>El alumno resolverá el examen escrito.</w:t>
            </w:r>
          </w:p>
          <w:p w14:paraId="30090288" w14:textId="77777777" w:rsidR="0075614C" w:rsidRPr="00862CFC" w:rsidRDefault="0075614C" w:rsidP="0075614C">
            <w:pPr>
              <w:pStyle w:val="Sinespaciado"/>
              <w:rPr>
                <w:rFonts w:ascii="Arial" w:hAnsi="Arial" w:cs="Arial"/>
                <w:sz w:val="20"/>
                <w:szCs w:val="20"/>
              </w:rPr>
            </w:pPr>
          </w:p>
        </w:tc>
        <w:tc>
          <w:tcPr>
            <w:tcW w:w="3118" w:type="dxa"/>
          </w:tcPr>
          <w:p w14:paraId="64B2F698" w14:textId="77777777" w:rsidR="00876BB1" w:rsidRPr="00876BB1" w:rsidRDefault="00876BB1" w:rsidP="00876BB1">
            <w:pPr>
              <w:pStyle w:val="Sinespaciado"/>
              <w:numPr>
                <w:ilvl w:val="0"/>
                <w:numId w:val="15"/>
              </w:numPr>
              <w:rPr>
                <w:rFonts w:ascii="Arial" w:hAnsi="Arial" w:cs="Arial"/>
                <w:sz w:val="20"/>
                <w:szCs w:val="20"/>
              </w:rPr>
            </w:pPr>
            <w:r w:rsidRPr="00876BB1">
              <w:rPr>
                <w:rFonts w:ascii="Arial" w:hAnsi="Arial" w:cs="Arial"/>
                <w:sz w:val="20"/>
                <w:szCs w:val="20"/>
              </w:rPr>
              <w:lastRenderedPageBreak/>
              <w:t>Capacidad de análisis y síntesis.</w:t>
            </w:r>
          </w:p>
          <w:p w14:paraId="40AB013B" w14:textId="77777777" w:rsidR="00876BB1" w:rsidRPr="00876BB1" w:rsidRDefault="00876BB1" w:rsidP="00876BB1">
            <w:pPr>
              <w:pStyle w:val="Sinespaciado"/>
              <w:numPr>
                <w:ilvl w:val="0"/>
                <w:numId w:val="15"/>
              </w:numPr>
              <w:rPr>
                <w:rFonts w:ascii="Arial" w:hAnsi="Arial" w:cs="Arial"/>
                <w:sz w:val="20"/>
                <w:szCs w:val="20"/>
              </w:rPr>
            </w:pPr>
            <w:r w:rsidRPr="00876BB1">
              <w:rPr>
                <w:rFonts w:ascii="Arial" w:hAnsi="Arial" w:cs="Arial"/>
                <w:sz w:val="20"/>
                <w:szCs w:val="20"/>
              </w:rPr>
              <w:t>Comunicación oral y escrita.</w:t>
            </w:r>
          </w:p>
          <w:p w14:paraId="7B5B105E" w14:textId="77777777" w:rsidR="00876BB1" w:rsidRPr="00876BB1" w:rsidRDefault="00876BB1" w:rsidP="00876BB1">
            <w:pPr>
              <w:pStyle w:val="Sinespaciado"/>
              <w:numPr>
                <w:ilvl w:val="0"/>
                <w:numId w:val="15"/>
              </w:numPr>
              <w:rPr>
                <w:rFonts w:ascii="Arial" w:hAnsi="Arial" w:cs="Arial"/>
                <w:sz w:val="20"/>
                <w:szCs w:val="20"/>
              </w:rPr>
            </w:pPr>
            <w:r w:rsidRPr="00876BB1">
              <w:rPr>
                <w:rFonts w:ascii="Arial" w:hAnsi="Arial" w:cs="Arial"/>
                <w:sz w:val="20"/>
                <w:szCs w:val="20"/>
              </w:rPr>
              <w:t>Solución de problemas.</w:t>
            </w:r>
          </w:p>
          <w:p w14:paraId="6F8FE17A" w14:textId="77777777" w:rsidR="00876BB1" w:rsidRPr="00876BB1" w:rsidRDefault="00876BB1" w:rsidP="00876BB1">
            <w:pPr>
              <w:pStyle w:val="Sinespaciado"/>
              <w:numPr>
                <w:ilvl w:val="0"/>
                <w:numId w:val="15"/>
              </w:numPr>
              <w:rPr>
                <w:rFonts w:ascii="Arial" w:hAnsi="Arial" w:cs="Arial"/>
                <w:sz w:val="20"/>
                <w:szCs w:val="20"/>
              </w:rPr>
            </w:pPr>
            <w:r w:rsidRPr="00876BB1">
              <w:rPr>
                <w:rFonts w:ascii="Arial" w:hAnsi="Arial" w:cs="Arial"/>
                <w:sz w:val="20"/>
                <w:szCs w:val="20"/>
              </w:rPr>
              <w:t>Trabajo en equipo.</w:t>
            </w:r>
          </w:p>
          <w:p w14:paraId="7DCA04EB" w14:textId="77777777" w:rsidR="0075614C" w:rsidRPr="00876BB1" w:rsidRDefault="00876BB1" w:rsidP="00876BB1">
            <w:pPr>
              <w:pStyle w:val="Sinespaciado"/>
              <w:numPr>
                <w:ilvl w:val="0"/>
                <w:numId w:val="15"/>
              </w:numPr>
              <w:rPr>
                <w:rFonts w:ascii="Arial" w:hAnsi="Arial" w:cs="Arial"/>
                <w:sz w:val="20"/>
                <w:szCs w:val="20"/>
              </w:rPr>
            </w:pPr>
            <w:r w:rsidRPr="00876BB1">
              <w:rPr>
                <w:rFonts w:ascii="Arial" w:hAnsi="Arial" w:cs="Arial"/>
                <w:sz w:val="20"/>
                <w:szCs w:val="20"/>
              </w:rPr>
              <w:t>Capacidad de aplicar los conocimientos en</w:t>
            </w:r>
            <w:r>
              <w:rPr>
                <w:rFonts w:ascii="Arial" w:hAnsi="Arial" w:cs="Arial"/>
                <w:sz w:val="20"/>
                <w:szCs w:val="20"/>
              </w:rPr>
              <w:t xml:space="preserve"> </w:t>
            </w:r>
            <w:r w:rsidRPr="00876BB1">
              <w:rPr>
                <w:rFonts w:ascii="Arial" w:hAnsi="Arial" w:cs="Arial"/>
                <w:sz w:val="20"/>
                <w:szCs w:val="20"/>
              </w:rPr>
              <w:t>la práctica.</w:t>
            </w:r>
          </w:p>
        </w:tc>
        <w:tc>
          <w:tcPr>
            <w:tcW w:w="1432" w:type="dxa"/>
          </w:tcPr>
          <w:p w14:paraId="4A2BB876"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(4.7)</w:t>
            </w:r>
          </w:p>
        </w:tc>
      </w:tr>
    </w:tbl>
    <w:p w14:paraId="48C8CF5B" w14:textId="77777777" w:rsidR="0075614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5614C" w:rsidRPr="00862CFC" w14:paraId="36098B5F" w14:textId="77777777" w:rsidTr="0075614C">
        <w:tc>
          <w:tcPr>
            <w:tcW w:w="6498" w:type="dxa"/>
          </w:tcPr>
          <w:p w14:paraId="5AC7BA3D"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3B408A61"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Valor de Indicador ((4.9)</w:t>
            </w:r>
          </w:p>
        </w:tc>
      </w:tr>
      <w:tr w:rsidR="0075614C" w:rsidRPr="00862CFC" w14:paraId="08DAC607" w14:textId="77777777" w:rsidTr="0075614C">
        <w:tc>
          <w:tcPr>
            <w:tcW w:w="6498" w:type="dxa"/>
          </w:tcPr>
          <w:p w14:paraId="27349713" w14:textId="77777777" w:rsidR="0075614C" w:rsidRPr="00233468" w:rsidRDefault="0075614C" w:rsidP="0075614C">
            <w:pPr>
              <w:pStyle w:val="Default"/>
              <w:rPr>
                <w:sz w:val="20"/>
                <w:szCs w:val="20"/>
              </w:rPr>
            </w:pPr>
            <w:r w:rsidRPr="00F0537D">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7948C65" w14:textId="77777777" w:rsidR="0075614C" w:rsidRPr="00862CFC" w:rsidRDefault="0075614C" w:rsidP="0075614C">
            <w:pPr>
              <w:pStyle w:val="Sinespaciado"/>
              <w:jc w:val="center"/>
              <w:rPr>
                <w:rFonts w:ascii="Arial" w:hAnsi="Arial" w:cs="Arial"/>
                <w:sz w:val="20"/>
                <w:szCs w:val="20"/>
              </w:rPr>
            </w:pPr>
            <w:r w:rsidRPr="00C373E9">
              <w:rPr>
                <w:rFonts w:ascii="Arial" w:hAnsi="Arial" w:cs="Arial"/>
                <w:sz w:val="20"/>
                <w:szCs w:val="20"/>
              </w:rPr>
              <w:t>30%</w:t>
            </w:r>
          </w:p>
        </w:tc>
      </w:tr>
      <w:tr w:rsidR="0075614C" w:rsidRPr="00862CFC" w14:paraId="2514542D" w14:textId="77777777" w:rsidTr="0075614C">
        <w:tc>
          <w:tcPr>
            <w:tcW w:w="6498" w:type="dxa"/>
          </w:tcPr>
          <w:p w14:paraId="4BEBAB05" w14:textId="77777777" w:rsidR="0075614C" w:rsidRPr="00233468" w:rsidRDefault="0075614C" w:rsidP="0075614C">
            <w:pPr>
              <w:pStyle w:val="Default"/>
              <w:rPr>
                <w:sz w:val="20"/>
                <w:szCs w:val="20"/>
              </w:rPr>
            </w:pPr>
            <w:r w:rsidRPr="00F0537D">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B0CCCAA" w14:textId="77777777" w:rsidR="0075614C" w:rsidRPr="00862CFC" w:rsidRDefault="0075614C" w:rsidP="0075614C">
            <w:pPr>
              <w:pStyle w:val="Sinespaciado"/>
              <w:jc w:val="center"/>
              <w:rPr>
                <w:rFonts w:ascii="Arial" w:hAnsi="Arial" w:cs="Arial"/>
                <w:sz w:val="20"/>
                <w:szCs w:val="20"/>
              </w:rPr>
            </w:pPr>
            <w:r>
              <w:rPr>
                <w:rFonts w:ascii="Arial" w:hAnsi="Arial" w:cs="Arial"/>
                <w:sz w:val="20"/>
                <w:szCs w:val="20"/>
              </w:rPr>
              <w:t>4</w:t>
            </w:r>
            <w:r w:rsidRPr="00C373E9">
              <w:rPr>
                <w:rFonts w:ascii="Arial" w:hAnsi="Arial" w:cs="Arial"/>
                <w:sz w:val="20"/>
                <w:szCs w:val="20"/>
              </w:rPr>
              <w:t>0%</w:t>
            </w:r>
          </w:p>
        </w:tc>
      </w:tr>
      <w:tr w:rsidR="0075614C" w:rsidRPr="00862CFC" w14:paraId="76C3475F" w14:textId="77777777" w:rsidTr="0075614C">
        <w:tc>
          <w:tcPr>
            <w:tcW w:w="6498" w:type="dxa"/>
          </w:tcPr>
          <w:p w14:paraId="17EE0197" w14:textId="77777777" w:rsidR="0075614C" w:rsidRPr="00233468" w:rsidRDefault="0075614C" w:rsidP="0075614C">
            <w:pPr>
              <w:pStyle w:val="Default"/>
              <w:rPr>
                <w:sz w:val="20"/>
                <w:szCs w:val="20"/>
              </w:rPr>
            </w:pPr>
            <w:r w:rsidRPr="00C373E9">
              <w:rPr>
                <w:sz w:val="20"/>
                <w:szCs w:val="20"/>
              </w:rPr>
              <w:t>C. 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20BFBD06" w14:textId="77777777" w:rsidR="0075614C" w:rsidRPr="00862CFC" w:rsidRDefault="0075614C" w:rsidP="0075614C">
            <w:pPr>
              <w:pStyle w:val="Sinespaciado"/>
              <w:jc w:val="center"/>
              <w:rPr>
                <w:rFonts w:ascii="Arial" w:hAnsi="Arial" w:cs="Arial"/>
                <w:sz w:val="20"/>
                <w:szCs w:val="20"/>
              </w:rPr>
            </w:pPr>
            <w:r w:rsidRPr="00C373E9">
              <w:rPr>
                <w:rFonts w:ascii="Arial" w:hAnsi="Arial" w:cs="Arial"/>
                <w:sz w:val="20"/>
                <w:szCs w:val="20"/>
              </w:rPr>
              <w:t>30%</w:t>
            </w:r>
          </w:p>
        </w:tc>
      </w:tr>
    </w:tbl>
    <w:p w14:paraId="3C96108E" w14:textId="77777777" w:rsidR="0075614C" w:rsidRPr="00862CFC" w:rsidRDefault="0075614C" w:rsidP="0075614C">
      <w:pPr>
        <w:pStyle w:val="Sinespaciado"/>
        <w:rPr>
          <w:rFonts w:ascii="Arial" w:hAnsi="Arial" w:cs="Arial"/>
          <w:sz w:val="20"/>
          <w:szCs w:val="20"/>
        </w:rPr>
      </w:pPr>
    </w:p>
    <w:p w14:paraId="6405F9F7"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Niveles de desempeño (4.10):</w:t>
      </w:r>
    </w:p>
    <w:p w14:paraId="54536587" w14:textId="77777777" w:rsidR="0075614C" w:rsidRPr="00862CFC" w:rsidRDefault="0075614C" w:rsidP="0075614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377"/>
        <w:gridCol w:w="2121"/>
      </w:tblGrid>
      <w:tr w:rsidR="0075614C" w:rsidRPr="00862CFC" w14:paraId="5D719D5E" w14:textId="77777777" w:rsidTr="0075614C">
        <w:tc>
          <w:tcPr>
            <w:tcW w:w="3249" w:type="dxa"/>
          </w:tcPr>
          <w:p w14:paraId="1E6ABBFE"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FBAD1D7"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Nivel de desempeño</w:t>
            </w:r>
          </w:p>
        </w:tc>
        <w:tc>
          <w:tcPr>
            <w:tcW w:w="4377" w:type="dxa"/>
          </w:tcPr>
          <w:p w14:paraId="3D112BC1"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Indicadores de Alcance</w:t>
            </w:r>
          </w:p>
        </w:tc>
        <w:tc>
          <w:tcPr>
            <w:tcW w:w="2121" w:type="dxa"/>
          </w:tcPr>
          <w:p w14:paraId="56C84E53"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Valoración numérica</w:t>
            </w:r>
          </w:p>
        </w:tc>
      </w:tr>
      <w:tr w:rsidR="0075614C" w:rsidRPr="00862CFC" w14:paraId="16180EF6" w14:textId="77777777" w:rsidTr="0075614C">
        <w:tc>
          <w:tcPr>
            <w:tcW w:w="3249" w:type="dxa"/>
            <w:vMerge w:val="restart"/>
          </w:tcPr>
          <w:p w14:paraId="6AAF0978"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80B3721"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Excelente</w:t>
            </w:r>
          </w:p>
        </w:tc>
        <w:tc>
          <w:tcPr>
            <w:tcW w:w="4377" w:type="dxa"/>
          </w:tcPr>
          <w:p w14:paraId="414ED477"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Cumple al menos 5 de los siguientes indicadores</w:t>
            </w:r>
          </w:p>
          <w:p w14:paraId="0839AD27"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 xml:space="preserve">1.- Se adapta a situaciones y contextos complejos: Puede trabajar en equipo, refleja sus conocimientos en la interpretación de la realidad. </w:t>
            </w:r>
          </w:p>
          <w:p w14:paraId="27B4756E"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2.-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09C2A5"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 xml:space="preserve">3.-Propone y/o explica soluciones o procedimientos no visto en clase (creatividad): Ante problemas o caso de estudio propone perspectivas diferentes, para abordarlos y sustentarlos correctamente. Aplica </w:t>
            </w:r>
            <w:r w:rsidRPr="00C373E9">
              <w:rPr>
                <w:rFonts w:ascii="Arial" w:hAnsi="Arial" w:cs="Arial"/>
                <w:sz w:val="20"/>
                <w:szCs w:val="20"/>
              </w:rPr>
              <w:lastRenderedPageBreak/>
              <w:t>procedimientos aprendidos en otra asignatura o contexto para el problema que se está resolviendo.</w:t>
            </w:r>
          </w:p>
          <w:p w14:paraId="7E7D0AEE"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4.-Introduce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19483F" w14:textId="77777777" w:rsidR="0075614C" w:rsidRPr="00C373E9" w:rsidRDefault="0075614C" w:rsidP="0075614C">
            <w:pPr>
              <w:pStyle w:val="Sinespaciado"/>
              <w:jc w:val="both"/>
              <w:rPr>
                <w:rFonts w:ascii="Arial" w:hAnsi="Arial" w:cs="Arial"/>
                <w:sz w:val="20"/>
                <w:szCs w:val="20"/>
              </w:rPr>
            </w:pPr>
            <w:r w:rsidRPr="00C373E9">
              <w:rPr>
                <w:rFonts w:ascii="Arial" w:hAnsi="Arial" w:cs="Arial"/>
                <w:sz w:val="20"/>
                <w:szCs w:val="20"/>
              </w:rPr>
              <w:t>5.-Incorpora conocimientos y actividades interdisciplinarios en su aprendizaje: En el desarrollo de los temas de la asignatura incorpora conocimientos y actividades desarrolladas en otras asignaturas para lograr la competencia.</w:t>
            </w:r>
          </w:p>
          <w:p w14:paraId="4AF54F0F" w14:textId="77777777" w:rsidR="0075614C" w:rsidRPr="00862CFC" w:rsidRDefault="0075614C" w:rsidP="0075614C">
            <w:pPr>
              <w:pStyle w:val="Sinespaciado"/>
              <w:jc w:val="both"/>
              <w:rPr>
                <w:rFonts w:ascii="Arial" w:hAnsi="Arial" w:cs="Arial"/>
                <w:sz w:val="20"/>
                <w:szCs w:val="20"/>
              </w:rPr>
            </w:pPr>
            <w:r w:rsidRPr="00C373E9">
              <w:rPr>
                <w:rFonts w:ascii="Arial" w:hAnsi="Arial" w:cs="Arial"/>
                <w:sz w:val="20"/>
                <w:szCs w:val="20"/>
              </w:rPr>
              <w:t>6.-Realiza su trabajo de manera autónoma y autorregulada. Es capaz de organizar su tiempo y trabajar sin necesidad de una supervisión estrecha y/o coercitiva. Realiza actividades de investigación para participar de forma activa durante el curso.</w:t>
            </w:r>
          </w:p>
        </w:tc>
        <w:tc>
          <w:tcPr>
            <w:tcW w:w="2121" w:type="dxa"/>
          </w:tcPr>
          <w:p w14:paraId="3FE6D8CD" w14:textId="77777777" w:rsidR="0075614C" w:rsidRPr="00862CFC" w:rsidRDefault="0075614C" w:rsidP="0075614C">
            <w:pPr>
              <w:pStyle w:val="Sinespaciado"/>
              <w:rPr>
                <w:rFonts w:ascii="Arial" w:hAnsi="Arial" w:cs="Arial"/>
                <w:sz w:val="20"/>
                <w:szCs w:val="20"/>
              </w:rPr>
            </w:pPr>
            <w:r>
              <w:rPr>
                <w:rFonts w:ascii="Arial" w:hAnsi="Arial" w:cs="Arial"/>
                <w:sz w:val="20"/>
                <w:szCs w:val="20"/>
              </w:rPr>
              <w:lastRenderedPageBreak/>
              <w:t>95-100</w:t>
            </w:r>
          </w:p>
        </w:tc>
      </w:tr>
      <w:tr w:rsidR="0075614C" w:rsidRPr="00862CFC" w14:paraId="54547544" w14:textId="77777777" w:rsidTr="0075614C">
        <w:tc>
          <w:tcPr>
            <w:tcW w:w="3249" w:type="dxa"/>
            <w:vMerge/>
          </w:tcPr>
          <w:p w14:paraId="3402A8B8" w14:textId="77777777" w:rsidR="0075614C" w:rsidRPr="00862CFC" w:rsidRDefault="0075614C" w:rsidP="0075614C">
            <w:pPr>
              <w:pStyle w:val="Sinespaciado"/>
              <w:rPr>
                <w:rFonts w:ascii="Arial" w:hAnsi="Arial" w:cs="Arial"/>
                <w:sz w:val="20"/>
                <w:szCs w:val="20"/>
              </w:rPr>
            </w:pPr>
          </w:p>
        </w:tc>
        <w:tc>
          <w:tcPr>
            <w:tcW w:w="3249" w:type="dxa"/>
          </w:tcPr>
          <w:p w14:paraId="650F5AE8"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Notable</w:t>
            </w:r>
          </w:p>
        </w:tc>
        <w:tc>
          <w:tcPr>
            <w:tcW w:w="4377" w:type="dxa"/>
          </w:tcPr>
          <w:p w14:paraId="191F5BBD"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Cumple 4 de los indicadores definidos en desempeño excelente</w:t>
            </w:r>
          </w:p>
        </w:tc>
        <w:tc>
          <w:tcPr>
            <w:tcW w:w="2121" w:type="dxa"/>
          </w:tcPr>
          <w:p w14:paraId="630F12E3" w14:textId="77777777" w:rsidR="0075614C" w:rsidRPr="00862CFC" w:rsidRDefault="0075614C" w:rsidP="0075614C">
            <w:pPr>
              <w:pStyle w:val="Sinespaciado"/>
              <w:rPr>
                <w:rFonts w:ascii="Arial" w:hAnsi="Arial" w:cs="Arial"/>
                <w:sz w:val="20"/>
                <w:szCs w:val="20"/>
              </w:rPr>
            </w:pPr>
            <w:r>
              <w:rPr>
                <w:rFonts w:ascii="Arial" w:hAnsi="Arial" w:cs="Arial"/>
                <w:sz w:val="20"/>
                <w:szCs w:val="20"/>
              </w:rPr>
              <w:t>85-94</w:t>
            </w:r>
          </w:p>
        </w:tc>
      </w:tr>
      <w:tr w:rsidR="0075614C" w:rsidRPr="00862CFC" w14:paraId="0C390409" w14:textId="77777777" w:rsidTr="0075614C">
        <w:tc>
          <w:tcPr>
            <w:tcW w:w="3249" w:type="dxa"/>
            <w:vMerge/>
          </w:tcPr>
          <w:p w14:paraId="472393A2" w14:textId="77777777" w:rsidR="0075614C" w:rsidRPr="00862CFC" w:rsidRDefault="0075614C" w:rsidP="0075614C">
            <w:pPr>
              <w:pStyle w:val="Sinespaciado"/>
              <w:rPr>
                <w:rFonts w:ascii="Arial" w:hAnsi="Arial" w:cs="Arial"/>
                <w:sz w:val="20"/>
                <w:szCs w:val="20"/>
              </w:rPr>
            </w:pPr>
          </w:p>
        </w:tc>
        <w:tc>
          <w:tcPr>
            <w:tcW w:w="3249" w:type="dxa"/>
          </w:tcPr>
          <w:p w14:paraId="3AE39734"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Bueno</w:t>
            </w:r>
          </w:p>
        </w:tc>
        <w:tc>
          <w:tcPr>
            <w:tcW w:w="4377" w:type="dxa"/>
          </w:tcPr>
          <w:p w14:paraId="482C6834"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Cumple 3 de los indicadores definidos en desempeño excelente</w:t>
            </w:r>
          </w:p>
        </w:tc>
        <w:tc>
          <w:tcPr>
            <w:tcW w:w="2121" w:type="dxa"/>
          </w:tcPr>
          <w:p w14:paraId="6AA66336" w14:textId="77777777" w:rsidR="0075614C" w:rsidRPr="00862CFC" w:rsidRDefault="0075614C" w:rsidP="0075614C">
            <w:pPr>
              <w:pStyle w:val="Sinespaciado"/>
              <w:rPr>
                <w:rFonts w:ascii="Arial" w:hAnsi="Arial" w:cs="Arial"/>
                <w:sz w:val="20"/>
                <w:szCs w:val="20"/>
              </w:rPr>
            </w:pPr>
            <w:r>
              <w:rPr>
                <w:rFonts w:ascii="Arial" w:hAnsi="Arial" w:cs="Arial"/>
                <w:sz w:val="20"/>
                <w:szCs w:val="20"/>
              </w:rPr>
              <w:t>75-84</w:t>
            </w:r>
          </w:p>
        </w:tc>
      </w:tr>
      <w:tr w:rsidR="0075614C" w:rsidRPr="00862CFC" w14:paraId="43B9BB30" w14:textId="77777777" w:rsidTr="0075614C">
        <w:tc>
          <w:tcPr>
            <w:tcW w:w="3249" w:type="dxa"/>
            <w:vMerge/>
          </w:tcPr>
          <w:p w14:paraId="025C7297" w14:textId="77777777" w:rsidR="0075614C" w:rsidRPr="00862CFC" w:rsidRDefault="0075614C" w:rsidP="0075614C">
            <w:pPr>
              <w:pStyle w:val="Sinespaciado"/>
              <w:rPr>
                <w:rFonts w:ascii="Arial" w:hAnsi="Arial" w:cs="Arial"/>
                <w:sz w:val="20"/>
                <w:szCs w:val="20"/>
              </w:rPr>
            </w:pPr>
          </w:p>
        </w:tc>
        <w:tc>
          <w:tcPr>
            <w:tcW w:w="3249" w:type="dxa"/>
          </w:tcPr>
          <w:p w14:paraId="2FA4A981"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Suficiente</w:t>
            </w:r>
          </w:p>
        </w:tc>
        <w:tc>
          <w:tcPr>
            <w:tcW w:w="4377" w:type="dxa"/>
          </w:tcPr>
          <w:p w14:paraId="5B077881"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Cumple 2 de los indicadores definidos en desempeño excelente</w:t>
            </w:r>
          </w:p>
        </w:tc>
        <w:tc>
          <w:tcPr>
            <w:tcW w:w="2121" w:type="dxa"/>
          </w:tcPr>
          <w:p w14:paraId="48A6D803" w14:textId="77777777" w:rsidR="0075614C" w:rsidRPr="00862CFC" w:rsidRDefault="0075614C" w:rsidP="0075614C">
            <w:pPr>
              <w:pStyle w:val="Sinespaciado"/>
              <w:rPr>
                <w:rFonts w:ascii="Arial" w:hAnsi="Arial" w:cs="Arial"/>
                <w:sz w:val="20"/>
                <w:szCs w:val="20"/>
              </w:rPr>
            </w:pPr>
            <w:r>
              <w:rPr>
                <w:rFonts w:ascii="Arial" w:hAnsi="Arial" w:cs="Arial"/>
                <w:sz w:val="20"/>
                <w:szCs w:val="20"/>
              </w:rPr>
              <w:t>70-74</w:t>
            </w:r>
          </w:p>
        </w:tc>
      </w:tr>
      <w:tr w:rsidR="0075614C" w:rsidRPr="00862CFC" w14:paraId="00CC1382" w14:textId="77777777" w:rsidTr="0075614C">
        <w:tc>
          <w:tcPr>
            <w:tcW w:w="3249" w:type="dxa"/>
          </w:tcPr>
          <w:p w14:paraId="474F00F2"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CE41BF5" w14:textId="77777777" w:rsidR="0075614C" w:rsidRPr="00862CFC" w:rsidRDefault="0075614C" w:rsidP="0075614C">
            <w:pPr>
              <w:pStyle w:val="Sinespaciado"/>
              <w:rPr>
                <w:rFonts w:ascii="Arial" w:hAnsi="Arial" w:cs="Arial"/>
                <w:sz w:val="20"/>
                <w:szCs w:val="20"/>
              </w:rPr>
            </w:pPr>
            <w:r w:rsidRPr="00862CFC">
              <w:rPr>
                <w:rFonts w:ascii="Arial" w:hAnsi="Arial" w:cs="Arial"/>
                <w:sz w:val="20"/>
                <w:szCs w:val="20"/>
              </w:rPr>
              <w:t>Insuficiente</w:t>
            </w:r>
          </w:p>
        </w:tc>
        <w:tc>
          <w:tcPr>
            <w:tcW w:w="4377" w:type="dxa"/>
          </w:tcPr>
          <w:p w14:paraId="161149E4" w14:textId="77777777" w:rsidR="0075614C" w:rsidRPr="00862CFC" w:rsidRDefault="0075614C" w:rsidP="0075614C">
            <w:pPr>
              <w:pStyle w:val="Sinespaciado"/>
              <w:rPr>
                <w:rFonts w:ascii="Arial" w:hAnsi="Arial" w:cs="Arial"/>
                <w:sz w:val="20"/>
                <w:szCs w:val="20"/>
              </w:rPr>
            </w:pPr>
            <w:r w:rsidRPr="00C373E9">
              <w:rPr>
                <w:rFonts w:ascii="Arial" w:hAnsi="Arial" w:cs="Arial"/>
                <w:sz w:val="20"/>
                <w:szCs w:val="20"/>
              </w:rPr>
              <w:t>No se cumple con el 100% de evidencias conceptuales, procedimentales y actitudinales de los indicadores definidos en desempeño excelente.</w:t>
            </w:r>
          </w:p>
        </w:tc>
        <w:tc>
          <w:tcPr>
            <w:tcW w:w="2121" w:type="dxa"/>
          </w:tcPr>
          <w:p w14:paraId="304C7909" w14:textId="77777777" w:rsidR="0075614C" w:rsidRPr="00862CFC" w:rsidRDefault="0075614C" w:rsidP="0075614C">
            <w:pPr>
              <w:pStyle w:val="Sinespaciado"/>
              <w:rPr>
                <w:rFonts w:ascii="Arial" w:hAnsi="Arial" w:cs="Arial"/>
                <w:sz w:val="20"/>
                <w:szCs w:val="20"/>
              </w:rPr>
            </w:pPr>
            <w:r>
              <w:rPr>
                <w:rFonts w:ascii="Arial" w:hAnsi="Arial" w:cs="Arial"/>
                <w:sz w:val="20"/>
                <w:szCs w:val="20"/>
              </w:rPr>
              <w:t>N. A.</w:t>
            </w:r>
          </w:p>
        </w:tc>
      </w:tr>
    </w:tbl>
    <w:p w14:paraId="30150F69" w14:textId="77777777" w:rsidR="0075614C" w:rsidRPr="00862CFC" w:rsidRDefault="0075614C" w:rsidP="0075614C">
      <w:pPr>
        <w:pStyle w:val="Sinespaciado"/>
        <w:rPr>
          <w:rFonts w:ascii="Arial" w:hAnsi="Arial" w:cs="Arial"/>
          <w:sz w:val="20"/>
          <w:szCs w:val="20"/>
        </w:rPr>
      </w:pPr>
    </w:p>
    <w:p w14:paraId="32FCF6EE" w14:textId="77777777" w:rsidR="0075614C" w:rsidRDefault="0075614C" w:rsidP="0075614C">
      <w:pPr>
        <w:pStyle w:val="Sinespaciado"/>
        <w:rPr>
          <w:rFonts w:ascii="Arial" w:hAnsi="Arial" w:cs="Arial"/>
          <w:sz w:val="20"/>
          <w:szCs w:val="20"/>
        </w:rPr>
      </w:pPr>
      <w:r w:rsidRPr="00862CFC">
        <w:rPr>
          <w:rFonts w:ascii="Arial" w:hAnsi="Arial" w:cs="Arial"/>
          <w:sz w:val="20"/>
          <w:szCs w:val="20"/>
        </w:rPr>
        <w:t>Matriz de Evaluación (4.11):</w:t>
      </w:r>
    </w:p>
    <w:p w14:paraId="2D99C7E4" w14:textId="77777777" w:rsidR="0075614C" w:rsidRPr="00862CFC" w:rsidRDefault="0075614C" w:rsidP="0075614C">
      <w:pPr>
        <w:pStyle w:val="Sinespaciado"/>
        <w:rPr>
          <w:rFonts w:ascii="Arial" w:hAnsi="Arial" w:cs="Arial"/>
          <w:sz w:val="20"/>
          <w:szCs w:val="20"/>
        </w:rPr>
      </w:pPr>
    </w:p>
    <w:p w14:paraId="7F96333A" w14:textId="77777777" w:rsidR="0075614C" w:rsidRPr="00862CFC" w:rsidRDefault="0075614C" w:rsidP="0075614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5614C" w:rsidRPr="00106009" w14:paraId="6099939F" w14:textId="77777777" w:rsidTr="007561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3845DF"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DD5FBE"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CAECCCC"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3809A" w14:textId="77777777" w:rsidR="0075614C" w:rsidRPr="00055465" w:rsidRDefault="0075614C" w:rsidP="0075614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5614C" w:rsidRPr="00862CFC" w14:paraId="6CF7133B" w14:textId="77777777" w:rsidTr="0075614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C12861"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3370779"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1269F14"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1B167E1"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EB039F"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BF6CABF"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5CCCF03"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2E86D3" w14:textId="77777777" w:rsidR="0075614C" w:rsidRPr="00106009" w:rsidRDefault="0075614C" w:rsidP="0075614C">
            <w:pPr>
              <w:spacing w:after="0" w:line="240" w:lineRule="auto"/>
              <w:rPr>
                <w:rFonts w:ascii="Arial" w:eastAsia="Times New Roman" w:hAnsi="Arial" w:cs="Arial"/>
                <w:color w:val="000000"/>
                <w:sz w:val="20"/>
                <w:szCs w:val="20"/>
                <w:lang w:eastAsia="es-MX"/>
              </w:rPr>
            </w:pPr>
          </w:p>
        </w:tc>
      </w:tr>
      <w:tr w:rsidR="0075614C" w:rsidRPr="00106009" w14:paraId="00F856F2"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A9C2AE"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9E7DFA" w14:textId="77777777" w:rsidR="0075614C" w:rsidRPr="00055107" w:rsidRDefault="0075614C" w:rsidP="0075614C">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5F53C7D2" w14:textId="77777777" w:rsidR="0075614C" w:rsidRPr="00055107" w:rsidRDefault="0075614C"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2C25A1A0" w14:textId="77777777" w:rsidR="0075614C" w:rsidRPr="00055107" w:rsidRDefault="0075614C"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3AB644E7" w14:textId="77777777" w:rsidR="0075614C" w:rsidRPr="00055107" w:rsidRDefault="0075614C"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7D7E1A38" w14:textId="77777777" w:rsidR="0075614C" w:rsidRPr="00055107" w:rsidRDefault="0075614C"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69C0E169" w14:textId="77777777" w:rsidR="0075614C" w:rsidRDefault="0075614C"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79457C8" w14:textId="77777777" w:rsidR="0075614C" w:rsidRPr="00106009"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5614C" w:rsidRPr="00862CFC" w14:paraId="2FBA005E"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2C39BC"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05AFC781" w14:textId="77777777" w:rsidR="0075614C" w:rsidRPr="00055107" w:rsidRDefault="0075614C" w:rsidP="0075614C">
            <w:pPr>
              <w:jc w:val="center"/>
            </w:pPr>
            <w:r w:rsidRPr="00055107">
              <w:t>30</w:t>
            </w:r>
          </w:p>
        </w:tc>
        <w:tc>
          <w:tcPr>
            <w:tcW w:w="992" w:type="dxa"/>
            <w:tcBorders>
              <w:top w:val="nil"/>
              <w:left w:val="nil"/>
              <w:bottom w:val="single" w:sz="4" w:space="0" w:color="auto"/>
              <w:right w:val="single" w:sz="4" w:space="0" w:color="auto"/>
            </w:tcBorders>
            <w:shd w:val="clear" w:color="auto" w:fill="auto"/>
            <w:noWrap/>
            <w:vAlign w:val="center"/>
          </w:tcPr>
          <w:p w14:paraId="43855583" w14:textId="77777777" w:rsidR="0075614C" w:rsidRPr="00055107" w:rsidRDefault="0075614C" w:rsidP="0075614C">
            <w:r w:rsidRPr="00055107">
              <w:t>28.5 -30</w:t>
            </w:r>
          </w:p>
        </w:tc>
        <w:tc>
          <w:tcPr>
            <w:tcW w:w="851" w:type="dxa"/>
            <w:tcBorders>
              <w:top w:val="nil"/>
              <w:left w:val="nil"/>
              <w:bottom w:val="single" w:sz="4" w:space="0" w:color="auto"/>
              <w:right w:val="single" w:sz="4" w:space="0" w:color="auto"/>
            </w:tcBorders>
            <w:shd w:val="clear" w:color="auto" w:fill="auto"/>
            <w:noWrap/>
            <w:vAlign w:val="center"/>
          </w:tcPr>
          <w:p w14:paraId="6D2E5E86" w14:textId="77777777" w:rsidR="0075614C" w:rsidRPr="00055107" w:rsidRDefault="0075614C" w:rsidP="0075614C">
            <w:r w:rsidRPr="00055107">
              <w:t>25.5 – 28.2</w:t>
            </w:r>
          </w:p>
        </w:tc>
        <w:tc>
          <w:tcPr>
            <w:tcW w:w="850" w:type="dxa"/>
            <w:tcBorders>
              <w:top w:val="nil"/>
              <w:left w:val="nil"/>
              <w:bottom w:val="single" w:sz="4" w:space="0" w:color="auto"/>
              <w:right w:val="single" w:sz="4" w:space="0" w:color="auto"/>
            </w:tcBorders>
            <w:shd w:val="clear" w:color="auto" w:fill="auto"/>
            <w:noWrap/>
            <w:vAlign w:val="center"/>
          </w:tcPr>
          <w:p w14:paraId="26ED3603" w14:textId="77777777" w:rsidR="0075614C" w:rsidRPr="00055107" w:rsidRDefault="0075614C" w:rsidP="0075614C">
            <w:r w:rsidRPr="00055107">
              <w:t>22.5-25.2</w:t>
            </w:r>
          </w:p>
        </w:tc>
        <w:tc>
          <w:tcPr>
            <w:tcW w:w="709" w:type="dxa"/>
            <w:tcBorders>
              <w:top w:val="nil"/>
              <w:left w:val="nil"/>
              <w:bottom w:val="single" w:sz="4" w:space="0" w:color="auto"/>
              <w:right w:val="single" w:sz="4" w:space="0" w:color="auto"/>
            </w:tcBorders>
            <w:shd w:val="clear" w:color="auto" w:fill="auto"/>
            <w:noWrap/>
            <w:vAlign w:val="center"/>
          </w:tcPr>
          <w:p w14:paraId="753DEA54" w14:textId="77777777" w:rsidR="0075614C" w:rsidRPr="00055107" w:rsidRDefault="0075614C" w:rsidP="0075614C">
            <w:r w:rsidRPr="00055107">
              <w:t>21.0-22.2</w:t>
            </w:r>
          </w:p>
        </w:tc>
        <w:tc>
          <w:tcPr>
            <w:tcW w:w="992" w:type="dxa"/>
            <w:tcBorders>
              <w:top w:val="nil"/>
              <w:left w:val="nil"/>
              <w:bottom w:val="single" w:sz="4" w:space="0" w:color="auto"/>
              <w:right w:val="single" w:sz="4" w:space="0" w:color="auto"/>
            </w:tcBorders>
            <w:shd w:val="clear" w:color="auto" w:fill="auto"/>
            <w:noWrap/>
            <w:vAlign w:val="center"/>
          </w:tcPr>
          <w:p w14:paraId="63537F2A" w14:textId="77777777" w:rsidR="0075614C" w:rsidRDefault="0075614C" w:rsidP="0075614C">
            <w:r w:rsidRPr="00055107">
              <w:t>0-22.1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4268C5" w14:textId="77777777" w:rsidR="0075614C" w:rsidRPr="00862CFC"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75614C" w:rsidRPr="00862CFC" w14:paraId="70910EA3" w14:textId="77777777" w:rsidTr="0075614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DACF5D6" w14:textId="77777777" w:rsidR="0075614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F5FC47F"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80206FD"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0D3035B"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1A34A608"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70D250ED"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F779400" w14:textId="77777777" w:rsidR="0075614C" w:rsidRPr="00862CFC" w:rsidRDefault="0075614C" w:rsidP="0075614C">
            <w:pPr>
              <w:spacing w:after="0" w:line="240" w:lineRule="auto"/>
              <w:jc w:val="center"/>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75A03D" w14:textId="77777777" w:rsidR="0075614C" w:rsidRPr="00862CFC" w:rsidRDefault="0075614C" w:rsidP="0075614C">
            <w:pPr>
              <w:spacing w:after="0" w:line="240" w:lineRule="auto"/>
              <w:jc w:val="both"/>
              <w:rPr>
                <w:rFonts w:ascii="Arial" w:eastAsia="Times New Roman" w:hAnsi="Arial" w:cs="Arial"/>
                <w:color w:val="000000"/>
                <w:sz w:val="20"/>
                <w:szCs w:val="20"/>
                <w:lang w:eastAsia="es-MX"/>
              </w:rPr>
            </w:pPr>
            <w:r w:rsidRPr="00C373E9">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 a través ejercicios de la vida cotidiana.</w:t>
            </w:r>
          </w:p>
        </w:tc>
      </w:tr>
      <w:tr w:rsidR="0075614C" w:rsidRPr="00106009" w14:paraId="3377C183" w14:textId="77777777" w:rsidTr="0075614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EB7230"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E884F5C" w14:textId="77777777" w:rsidR="0075614C" w:rsidRPr="00106009" w:rsidRDefault="0075614C" w:rsidP="0075614C">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E5977E6"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959BFF2"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3257777"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F64CDD3"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992" w:type="dxa"/>
            <w:tcBorders>
              <w:top w:val="nil"/>
              <w:left w:val="nil"/>
              <w:bottom w:val="single" w:sz="4" w:space="0" w:color="auto"/>
              <w:right w:val="single" w:sz="4" w:space="0" w:color="auto"/>
            </w:tcBorders>
            <w:shd w:val="clear" w:color="auto" w:fill="auto"/>
            <w:noWrap/>
            <w:vAlign w:val="bottom"/>
          </w:tcPr>
          <w:p w14:paraId="7938D6F7"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49BAE3B" w14:textId="77777777" w:rsidR="0075614C" w:rsidRPr="00106009" w:rsidRDefault="0075614C" w:rsidP="0075614C">
            <w:pPr>
              <w:spacing w:after="0" w:line="240" w:lineRule="auto"/>
              <w:jc w:val="center"/>
              <w:rPr>
                <w:rFonts w:ascii="Arial" w:eastAsia="Times New Roman" w:hAnsi="Arial" w:cs="Arial"/>
                <w:color w:val="000000"/>
                <w:sz w:val="20"/>
                <w:szCs w:val="20"/>
                <w:lang w:eastAsia="es-MX"/>
              </w:rPr>
            </w:pPr>
          </w:p>
        </w:tc>
      </w:tr>
    </w:tbl>
    <w:p w14:paraId="14477B49" w14:textId="77777777" w:rsidR="0075614C" w:rsidRDefault="0075614C" w:rsidP="005053AB">
      <w:pPr>
        <w:pStyle w:val="Sinespaciado"/>
        <w:rPr>
          <w:rFonts w:ascii="Arial" w:hAnsi="Arial" w:cs="Arial"/>
          <w:sz w:val="20"/>
          <w:szCs w:val="20"/>
        </w:rPr>
      </w:pPr>
    </w:p>
    <w:p w14:paraId="259A38D5" w14:textId="77777777" w:rsidR="0075614C" w:rsidRDefault="0075614C" w:rsidP="005053AB">
      <w:pPr>
        <w:pStyle w:val="Sinespaciado"/>
        <w:rPr>
          <w:rFonts w:ascii="Arial" w:hAnsi="Arial" w:cs="Arial"/>
          <w:sz w:val="20"/>
          <w:szCs w:val="20"/>
        </w:rPr>
      </w:pPr>
    </w:p>
    <w:p w14:paraId="28831CD8" w14:textId="77777777" w:rsidR="008D4E1A" w:rsidRPr="00862CFC" w:rsidRDefault="008D4E1A" w:rsidP="005053AB">
      <w:pPr>
        <w:pStyle w:val="Sinespaciado"/>
        <w:rPr>
          <w:rFonts w:ascii="Arial" w:hAnsi="Arial" w:cs="Arial"/>
          <w:sz w:val="20"/>
          <w:szCs w:val="20"/>
        </w:rPr>
      </w:pPr>
    </w:p>
    <w:p w14:paraId="48F65FA9"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C0C464" w14:textId="77777777" w:rsidR="00106009" w:rsidRPr="00862CFC" w:rsidRDefault="00106009" w:rsidP="005053AB">
      <w:pPr>
        <w:pStyle w:val="Sinespaciado"/>
        <w:rPr>
          <w:rFonts w:ascii="Arial" w:hAnsi="Arial" w:cs="Arial"/>
          <w:sz w:val="20"/>
          <w:szCs w:val="20"/>
        </w:rPr>
      </w:pPr>
    </w:p>
    <w:p w14:paraId="343AFCAE"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0F0EA1F2" w14:textId="77777777" w:rsidTr="00862CFC">
        <w:tc>
          <w:tcPr>
            <w:tcW w:w="6498" w:type="dxa"/>
            <w:tcBorders>
              <w:top w:val="nil"/>
              <w:left w:val="nil"/>
              <w:bottom w:val="single" w:sz="4" w:space="0" w:color="auto"/>
              <w:right w:val="nil"/>
            </w:tcBorders>
          </w:tcPr>
          <w:p w14:paraId="55FC7C92"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5243D351"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441467" w14:paraId="0D3B0293" w14:textId="77777777" w:rsidTr="00862CFC">
        <w:trPr>
          <w:trHeight w:val="661"/>
        </w:trPr>
        <w:tc>
          <w:tcPr>
            <w:tcW w:w="6498" w:type="dxa"/>
            <w:tcBorders>
              <w:top w:val="single" w:sz="4" w:space="0" w:color="auto"/>
            </w:tcBorders>
          </w:tcPr>
          <w:p w14:paraId="1972DC2E" w14:textId="48B2238F" w:rsidR="000A1A53" w:rsidRPr="000A1A53" w:rsidRDefault="000A1A53" w:rsidP="000A1A53">
            <w:pPr>
              <w:pStyle w:val="Sinespaciado"/>
              <w:numPr>
                <w:ilvl w:val="0"/>
                <w:numId w:val="16"/>
              </w:numPr>
              <w:rPr>
                <w:rFonts w:ascii="Arial" w:hAnsi="Arial" w:cs="Arial"/>
                <w:sz w:val="20"/>
                <w:szCs w:val="20"/>
                <w:lang w:val="es-ES_tradnl"/>
              </w:rPr>
            </w:pPr>
            <w:proofErr w:type="spellStart"/>
            <w:r w:rsidRPr="000A1A53">
              <w:rPr>
                <w:rFonts w:ascii="Arial" w:hAnsi="Arial" w:cs="Arial"/>
                <w:sz w:val="20"/>
                <w:szCs w:val="20"/>
                <w:lang w:val="es-ES_tradnl"/>
              </w:rPr>
              <w:t>Krar</w:t>
            </w:r>
            <w:proofErr w:type="spellEnd"/>
            <w:r w:rsidRPr="000A1A53">
              <w:rPr>
                <w:rFonts w:ascii="Arial" w:hAnsi="Arial" w:cs="Arial"/>
                <w:sz w:val="20"/>
                <w:szCs w:val="20"/>
                <w:lang w:val="es-ES_tradnl"/>
              </w:rPr>
              <w:t xml:space="preserve"> / </w:t>
            </w:r>
            <w:proofErr w:type="spellStart"/>
            <w:r w:rsidRPr="000A1A53">
              <w:rPr>
                <w:rFonts w:ascii="Arial" w:hAnsi="Arial" w:cs="Arial"/>
                <w:sz w:val="20"/>
                <w:szCs w:val="20"/>
                <w:lang w:val="es-ES_tradnl"/>
              </w:rPr>
              <w:t>Check</w:t>
            </w:r>
            <w:proofErr w:type="spellEnd"/>
            <w:r w:rsidRPr="000A1A53">
              <w:rPr>
                <w:rFonts w:ascii="Arial" w:hAnsi="Arial" w:cs="Arial"/>
                <w:sz w:val="20"/>
                <w:szCs w:val="20"/>
                <w:lang w:val="es-ES_tradnl"/>
              </w:rPr>
              <w:t>, Tecnología de Las Maquinas Herramienta, Ed. Alfaomega.</w:t>
            </w:r>
          </w:p>
          <w:p w14:paraId="66758EF9" w14:textId="750AFBB7" w:rsidR="000A1A53" w:rsidRPr="000A1A53" w:rsidRDefault="000A1A53" w:rsidP="000A1A53">
            <w:pPr>
              <w:pStyle w:val="Sinespaciado"/>
              <w:numPr>
                <w:ilvl w:val="0"/>
                <w:numId w:val="16"/>
              </w:numPr>
              <w:rPr>
                <w:rFonts w:ascii="Arial" w:hAnsi="Arial" w:cs="Arial"/>
                <w:sz w:val="20"/>
                <w:szCs w:val="20"/>
                <w:lang w:val="en"/>
              </w:rPr>
            </w:pPr>
            <w:proofErr w:type="spellStart"/>
            <w:r w:rsidRPr="000A1A53">
              <w:rPr>
                <w:rFonts w:ascii="Arial" w:hAnsi="Arial" w:cs="Arial"/>
                <w:sz w:val="20"/>
                <w:szCs w:val="20"/>
                <w:lang w:val="es-ES_tradnl"/>
              </w:rPr>
              <w:t>Mikell</w:t>
            </w:r>
            <w:proofErr w:type="spellEnd"/>
            <w:r w:rsidRPr="000A1A53">
              <w:rPr>
                <w:rFonts w:ascii="Arial" w:hAnsi="Arial" w:cs="Arial"/>
                <w:sz w:val="20"/>
                <w:szCs w:val="20"/>
                <w:lang w:val="es-ES_tradnl"/>
              </w:rPr>
              <w:t xml:space="preserve"> P. </w:t>
            </w:r>
            <w:proofErr w:type="spellStart"/>
            <w:r w:rsidRPr="000A1A53">
              <w:rPr>
                <w:rFonts w:ascii="Arial" w:hAnsi="Arial" w:cs="Arial"/>
                <w:sz w:val="20"/>
                <w:szCs w:val="20"/>
                <w:lang w:val="es-ES_tradnl"/>
              </w:rPr>
              <w:t>Groover</w:t>
            </w:r>
            <w:proofErr w:type="spellEnd"/>
            <w:r w:rsidRPr="000A1A53">
              <w:rPr>
                <w:rFonts w:ascii="Arial" w:hAnsi="Arial" w:cs="Arial"/>
                <w:sz w:val="20"/>
                <w:szCs w:val="20"/>
                <w:lang w:val="es-ES_tradnl"/>
              </w:rPr>
              <w:t xml:space="preserve">, Fundamentos de Manufactura Moderna, Ed. </w:t>
            </w:r>
            <w:r w:rsidRPr="000A1A53">
              <w:rPr>
                <w:rFonts w:ascii="Arial" w:hAnsi="Arial" w:cs="Arial"/>
                <w:sz w:val="20"/>
                <w:szCs w:val="20"/>
                <w:lang w:val="en"/>
              </w:rPr>
              <w:t>Prentice May.</w:t>
            </w:r>
          </w:p>
          <w:p w14:paraId="46FAE47C" w14:textId="4167825B" w:rsidR="000A1A53" w:rsidRPr="000A1A53" w:rsidRDefault="000A1A53" w:rsidP="000A1A53">
            <w:pPr>
              <w:pStyle w:val="Sinespaciado"/>
              <w:numPr>
                <w:ilvl w:val="0"/>
                <w:numId w:val="16"/>
              </w:numPr>
              <w:rPr>
                <w:rFonts w:ascii="Arial" w:hAnsi="Arial" w:cs="Arial"/>
                <w:sz w:val="20"/>
                <w:szCs w:val="20"/>
                <w:lang w:val="en"/>
              </w:rPr>
            </w:pPr>
            <w:proofErr w:type="spellStart"/>
            <w:r w:rsidRPr="000A1A53">
              <w:rPr>
                <w:rFonts w:ascii="Arial" w:hAnsi="Arial" w:cs="Arial"/>
                <w:sz w:val="20"/>
                <w:szCs w:val="20"/>
                <w:lang w:val="en"/>
              </w:rPr>
              <w:t>Manuales</w:t>
            </w:r>
            <w:proofErr w:type="spellEnd"/>
            <w:r w:rsidRPr="000A1A53">
              <w:rPr>
                <w:rFonts w:ascii="Arial" w:hAnsi="Arial" w:cs="Arial"/>
                <w:sz w:val="20"/>
                <w:szCs w:val="20"/>
                <w:lang w:val="en"/>
              </w:rPr>
              <w:t xml:space="preserve"> del CIM.</w:t>
            </w:r>
          </w:p>
          <w:p w14:paraId="221C56D2" w14:textId="3B00C609" w:rsidR="000A1A53" w:rsidRPr="000A1A53" w:rsidRDefault="000A1A53" w:rsidP="000A1A53">
            <w:pPr>
              <w:pStyle w:val="Sinespaciado"/>
              <w:numPr>
                <w:ilvl w:val="0"/>
                <w:numId w:val="16"/>
              </w:numPr>
              <w:rPr>
                <w:rFonts w:ascii="Arial" w:hAnsi="Arial" w:cs="Arial"/>
                <w:sz w:val="20"/>
                <w:szCs w:val="20"/>
                <w:lang w:val="es-ES_tradnl"/>
              </w:rPr>
            </w:pPr>
            <w:proofErr w:type="spellStart"/>
            <w:r w:rsidRPr="000A1A53">
              <w:rPr>
                <w:rFonts w:ascii="Arial" w:hAnsi="Arial" w:cs="Arial"/>
                <w:sz w:val="20"/>
                <w:szCs w:val="20"/>
                <w:lang w:val="es-ES_tradnl"/>
              </w:rPr>
              <w:t>Morpin</w:t>
            </w:r>
            <w:proofErr w:type="spellEnd"/>
            <w:r w:rsidRPr="000A1A53">
              <w:rPr>
                <w:rFonts w:ascii="Arial" w:hAnsi="Arial" w:cs="Arial"/>
                <w:sz w:val="20"/>
                <w:szCs w:val="20"/>
                <w:lang w:val="es-ES_tradnl"/>
              </w:rPr>
              <w:t xml:space="preserve"> Poblet, José, Sistemas CAD/CAM/CAE, Diseño y </w:t>
            </w:r>
            <w:r w:rsidRPr="000A1A53">
              <w:rPr>
                <w:rFonts w:ascii="Arial" w:hAnsi="Arial" w:cs="Arial"/>
                <w:sz w:val="20"/>
                <w:szCs w:val="20"/>
                <w:lang w:val="es-ES_tradnl"/>
              </w:rPr>
              <w:lastRenderedPageBreak/>
              <w:t>Fabricación por Computador, Ed. Marcombo.</w:t>
            </w:r>
          </w:p>
          <w:p w14:paraId="343B6DBD" w14:textId="2DDDC70D" w:rsidR="000A1A53" w:rsidRPr="000A1A53" w:rsidRDefault="000A1A53" w:rsidP="000A1A53">
            <w:pPr>
              <w:pStyle w:val="Sinespaciado"/>
              <w:numPr>
                <w:ilvl w:val="0"/>
                <w:numId w:val="16"/>
              </w:numPr>
              <w:rPr>
                <w:rFonts w:ascii="Arial" w:hAnsi="Arial" w:cs="Arial"/>
                <w:sz w:val="20"/>
                <w:szCs w:val="20"/>
                <w:lang w:val="en"/>
              </w:rPr>
            </w:pPr>
            <w:r w:rsidRPr="000A1A53">
              <w:rPr>
                <w:rFonts w:ascii="Arial" w:hAnsi="Arial" w:cs="Arial"/>
                <w:sz w:val="20"/>
                <w:szCs w:val="20"/>
                <w:lang w:val="en"/>
              </w:rPr>
              <w:t>Childs, James J., Numerical Control Part Programming, Industrial Press.</w:t>
            </w:r>
          </w:p>
          <w:p w14:paraId="66EDAF05" w14:textId="302A1B02" w:rsidR="000A1A53" w:rsidRPr="000A1A53" w:rsidRDefault="000A1A53" w:rsidP="000A1A53">
            <w:pPr>
              <w:pStyle w:val="Sinespaciado"/>
              <w:numPr>
                <w:ilvl w:val="0"/>
                <w:numId w:val="16"/>
              </w:numPr>
              <w:rPr>
                <w:rFonts w:ascii="Arial" w:hAnsi="Arial" w:cs="Arial"/>
                <w:sz w:val="20"/>
                <w:szCs w:val="20"/>
                <w:lang w:val="en"/>
              </w:rPr>
            </w:pPr>
            <w:r w:rsidRPr="000A1A53">
              <w:rPr>
                <w:rFonts w:ascii="Arial" w:hAnsi="Arial" w:cs="Arial"/>
                <w:sz w:val="20"/>
                <w:szCs w:val="20"/>
                <w:lang w:val="en"/>
              </w:rPr>
              <w:t>Mc Mahon, Chris; Browne, Jimmie, CAD/CAM: Principles, Practice and Manufacturing Management, Ed. Addison-Wesley.</w:t>
            </w:r>
          </w:p>
          <w:p w14:paraId="476037F8" w14:textId="6CCE9ABD" w:rsidR="000A1A53" w:rsidRPr="000A1A53" w:rsidRDefault="000A1A53" w:rsidP="000A1A53">
            <w:pPr>
              <w:pStyle w:val="Sinespaciado"/>
              <w:numPr>
                <w:ilvl w:val="0"/>
                <w:numId w:val="16"/>
              </w:numPr>
              <w:rPr>
                <w:rFonts w:ascii="Arial" w:hAnsi="Arial" w:cs="Arial"/>
                <w:sz w:val="20"/>
                <w:szCs w:val="20"/>
                <w:lang w:val="en"/>
              </w:rPr>
            </w:pPr>
            <w:r w:rsidRPr="000A1A53">
              <w:rPr>
                <w:rFonts w:ascii="Arial" w:hAnsi="Arial" w:cs="Arial"/>
                <w:sz w:val="20"/>
                <w:szCs w:val="20"/>
                <w:lang w:val="es-ES_tradnl"/>
              </w:rPr>
              <w:t xml:space="preserve">Ferre </w:t>
            </w:r>
            <w:proofErr w:type="spellStart"/>
            <w:r w:rsidRPr="000A1A53">
              <w:rPr>
                <w:rFonts w:ascii="Arial" w:hAnsi="Arial" w:cs="Arial"/>
                <w:sz w:val="20"/>
                <w:szCs w:val="20"/>
                <w:lang w:val="es-ES_tradnl"/>
              </w:rPr>
              <w:t>Masip</w:t>
            </w:r>
            <w:proofErr w:type="spellEnd"/>
            <w:r w:rsidRPr="000A1A53">
              <w:rPr>
                <w:rFonts w:ascii="Arial" w:hAnsi="Arial" w:cs="Arial"/>
                <w:sz w:val="20"/>
                <w:szCs w:val="20"/>
                <w:lang w:val="es-ES_tradnl"/>
              </w:rPr>
              <w:t xml:space="preserve"> Rafael. Fabricación integrada por ordenador (CIM). </w:t>
            </w:r>
            <w:r w:rsidRPr="000A1A53">
              <w:rPr>
                <w:rFonts w:ascii="Arial" w:hAnsi="Arial" w:cs="Arial"/>
                <w:sz w:val="20"/>
                <w:szCs w:val="20"/>
                <w:lang w:val="en"/>
              </w:rPr>
              <w:t xml:space="preserve">Ed. </w:t>
            </w:r>
            <w:proofErr w:type="spellStart"/>
            <w:r w:rsidRPr="000A1A53">
              <w:rPr>
                <w:rFonts w:ascii="Arial" w:hAnsi="Arial" w:cs="Arial"/>
                <w:sz w:val="20"/>
                <w:szCs w:val="20"/>
                <w:lang w:val="en"/>
              </w:rPr>
              <w:t>Marcombo</w:t>
            </w:r>
            <w:proofErr w:type="spellEnd"/>
            <w:r w:rsidRPr="000A1A53">
              <w:rPr>
                <w:rFonts w:ascii="Arial" w:hAnsi="Arial" w:cs="Arial"/>
                <w:sz w:val="20"/>
                <w:szCs w:val="20"/>
                <w:lang w:val="en"/>
              </w:rPr>
              <w:t>.</w:t>
            </w:r>
          </w:p>
          <w:p w14:paraId="5150072D" w14:textId="4D132E62" w:rsidR="000A1A53" w:rsidRPr="000A1A53" w:rsidRDefault="000A1A53" w:rsidP="000A1A53">
            <w:pPr>
              <w:pStyle w:val="Sinespaciado"/>
              <w:numPr>
                <w:ilvl w:val="0"/>
                <w:numId w:val="16"/>
              </w:numPr>
              <w:rPr>
                <w:rFonts w:ascii="Arial" w:hAnsi="Arial" w:cs="Arial"/>
                <w:sz w:val="20"/>
                <w:szCs w:val="20"/>
                <w:lang w:val="en"/>
              </w:rPr>
            </w:pPr>
            <w:r w:rsidRPr="000A1A53">
              <w:rPr>
                <w:rFonts w:ascii="Arial" w:hAnsi="Arial" w:cs="Arial"/>
                <w:sz w:val="20"/>
                <w:szCs w:val="20"/>
                <w:lang w:val="es-ES_tradnl"/>
              </w:rPr>
              <w:t xml:space="preserve">Ferre </w:t>
            </w:r>
            <w:proofErr w:type="spellStart"/>
            <w:r w:rsidRPr="000A1A53">
              <w:rPr>
                <w:rFonts w:ascii="Arial" w:hAnsi="Arial" w:cs="Arial"/>
                <w:sz w:val="20"/>
                <w:szCs w:val="20"/>
                <w:lang w:val="es-ES_tradnl"/>
              </w:rPr>
              <w:t>Masip</w:t>
            </w:r>
            <w:proofErr w:type="spellEnd"/>
            <w:r w:rsidRPr="000A1A53">
              <w:rPr>
                <w:rFonts w:ascii="Arial" w:hAnsi="Arial" w:cs="Arial"/>
                <w:sz w:val="20"/>
                <w:szCs w:val="20"/>
                <w:lang w:val="es-ES_tradnl"/>
              </w:rPr>
              <w:t xml:space="preserve"> Rafael. Diseño Industrial por computador. </w:t>
            </w:r>
            <w:r w:rsidRPr="000A1A53">
              <w:rPr>
                <w:rFonts w:ascii="Arial" w:hAnsi="Arial" w:cs="Arial"/>
                <w:sz w:val="20"/>
                <w:szCs w:val="20"/>
                <w:lang w:val="en"/>
              </w:rPr>
              <w:t xml:space="preserve">Ed. </w:t>
            </w:r>
            <w:proofErr w:type="spellStart"/>
            <w:r w:rsidRPr="000A1A53">
              <w:rPr>
                <w:rFonts w:ascii="Arial" w:hAnsi="Arial" w:cs="Arial"/>
                <w:sz w:val="20"/>
                <w:szCs w:val="20"/>
                <w:lang w:val="en"/>
              </w:rPr>
              <w:t>Marcombo</w:t>
            </w:r>
            <w:proofErr w:type="spellEnd"/>
            <w:r w:rsidRPr="000A1A53">
              <w:rPr>
                <w:rFonts w:ascii="Arial" w:hAnsi="Arial" w:cs="Arial"/>
                <w:sz w:val="20"/>
                <w:szCs w:val="20"/>
                <w:lang w:val="en"/>
              </w:rPr>
              <w:t>.</w:t>
            </w:r>
          </w:p>
          <w:p w14:paraId="06301A46" w14:textId="73E74AD4" w:rsidR="000A1A53" w:rsidRPr="000A1A53" w:rsidRDefault="000A1A53" w:rsidP="000A1A53">
            <w:pPr>
              <w:pStyle w:val="Sinespaciado"/>
              <w:numPr>
                <w:ilvl w:val="0"/>
                <w:numId w:val="16"/>
              </w:numPr>
              <w:rPr>
                <w:rFonts w:ascii="Arial" w:hAnsi="Arial" w:cs="Arial"/>
                <w:sz w:val="20"/>
                <w:szCs w:val="20"/>
                <w:lang w:val="en"/>
              </w:rPr>
            </w:pPr>
            <w:r w:rsidRPr="000A1A53">
              <w:rPr>
                <w:rFonts w:ascii="Arial" w:hAnsi="Arial" w:cs="Arial"/>
                <w:sz w:val="20"/>
                <w:szCs w:val="20"/>
                <w:lang w:val="es-ES_tradnl"/>
              </w:rPr>
              <w:t xml:space="preserve">Ferre </w:t>
            </w:r>
            <w:proofErr w:type="spellStart"/>
            <w:r w:rsidRPr="000A1A53">
              <w:rPr>
                <w:rFonts w:ascii="Arial" w:hAnsi="Arial" w:cs="Arial"/>
                <w:sz w:val="20"/>
                <w:szCs w:val="20"/>
                <w:lang w:val="es-ES_tradnl"/>
              </w:rPr>
              <w:t>Masip</w:t>
            </w:r>
            <w:proofErr w:type="spellEnd"/>
            <w:r w:rsidRPr="000A1A53">
              <w:rPr>
                <w:rFonts w:ascii="Arial" w:hAnsi="Arial" w:cs="Arial"/>
                <w:sz w:val="20"/>
                <w:szCs w:val="20"/>
                <w:lang w:val="es-ES_tradnl"/>
              </w:rPr>
              <w:t xml:space="preserve"> Rafael. Fabricación asistida por computador-CAM. </w:t>
            </w:r>
            <w:r w:rsidRPr="000A1A53">
              <w:rPr>
                <w:rFonts w:ascii="Arial" w:hAnsi="Arial" w:cs="Arial"/>
                <w:sz w:val="20"/>
                <w:szCs w:val="20"/>
                <w:lang w:val="en"/>
              </w:rPr>
              <w:t xml:space="preserve">Ed. </w:t>
            </w:r>
            <w:proofErr w:type="spellStart"/>
            <w:r w:rsidRPr="000A1A53">
              <w:rPr>
                <w:rFonts w:ascii="Arial" w:hAnsi="Arial" w:cs="Arial"/>
                <w:sz w:val="20"/>
                <w:szCs w:val="20"/>
                <w:lang w:val="en"/>
              </w:rPr>
              <w:t>Marcombo</w:t>
            </w:r>
            <w:proofErr w:type="spellEnd"/>
            <w:r w:rsidRPr="000A1A53">
              <w:rPr>
                <w:rFonts w:ascii="Arial" w:hAnsi="Arial" w:cs="Arial"/>
                <w:sz w:val="20"/>
                <w:szCs w:val="20"/>
                <w:lang w:val="en"/>
              </w:rPr>
              <w:t>.</w:t>
            </w:r>
          </w:p>
          <w:p w14:paraId="7E6CA97F" w14:textId="0B2E9012" w:rsidR="000A1A53" w:rsidRPr="000A1A53" w:rsidRDefault="000A1A53" w:rsidP="000A1A53">
            <w:pPr>
              <w:pStyle w:val="Sinespaciado"/>
              <w:numPr>
                <w:ilvl w:val="0"/>
                <w:numId w:val="16"/>
              </w:numPr>
              <w:rPr>
                <w:rFonts w:ascii="Arial" w:hAnsi="Arial" w:cs="Arial"/>
                <w:sz w:val="20"/>
                <w:szCs w:val="20"/>
                <w:lang w:val="en"/>
              </w:rPr>
            </w:pPr>
            <w:r w:rsidRPr="000A1A53">
              <w:rPr>
                <w:rFonts w:ascii="Arial" w:hAnsi="Arial" w:cs="Arial"/>
                <w:sz w:val="20"/>
                <w:szCs w:val="20"/>
                <w:lang w:val="es-ES_tradnl"/>
              </w:rPr>
              <w:t xml:space="preserve">Ferre </w:t>
            </w:r>
            <w:proofErr w:type="spellStart"/>
            <w:r w:rsidRPr="000A1A53">
              <w:rPr>
                <w:rFonts w:ascii="Arial" w:hAnsi="Arial" w:cs="Arial"/>
                <w:sz w:val="20"/>
                <w:szCs w:val="20"/>
                <w:lang w:val="es-ES_tradnl"/>
              </w:rPr>
              <w:t>Masip</w:t>
            </w:r>
            <w:proofErr w:type="spellEnd"/>
            <w:r w:rsidRPr="000A1A53">
              <w:rPr>
                <w:rFonts w:ascii="Arial" w:hAnsi="Arial" w:cs="Arial"/>
                <w:sz w:val="20"/>
                <w:szCs w:val="20"/>
                <w:lang w:val="es-ES_tradnl"/>
              </w:rPr>
              <w:t xml:space="preserve"> Rafael. La fabricación flexible. </w:t>
            </w:r>
            <w:r w:rsidRPr="000A1A53">
              <w:rPr>
                <w:rFonts w:ascii="Arial" w:hAnsi="Arial" w:cs="Arial"/>
                <w:sz w:val="20"/>
                <w:szCs w:val="20"/>
                <w:lang w:val="en"/>
              </w:rPr>
              <w:t xml:space="preserve">Ed. </w:t>
            </w:r>
            <w:proofErr w:type="spellStart"/>
            <w:r w:rsidRPr="000A1A53">
              <w:rPr>
                <w:rFonts w:ascii="Arial" w:hAnsi="Arial" w:cs="Arial"/>
                <w:sz w:val="20"/>
                <w:szCs w:val="20"/>
                <w:lang w:val="en"/>
              </w:rPr>
              <w:t>Marcombo</w:t>
            </w:r>
            <w:proofErr w:type="spellEnd"/>
            <w:r w:rsidRPr="000A1A53">
              <w:rPr>
                <w:rFonts w:ascii="Arial" w:hAnsi="Arial" w:cs="Arial"/>
                <w:sz w:val="20"/>
                <w:szCs w:val="20"/>
                <w:lang w:val="en"/>
              </w:rPr>
              <w:t>.</w:t>
            </w:r>
          </w:p>
          <w:p w14:paraId="3464BDBB" w14:textId="1A9BF412" w:rsidR="00106009" w:rsidRPr="000A1A53" w:rsidRDefault="000A1A53" w:rsidP="000A1A53">
            <w:pPr>
              <w:pStyle w:val="Sinespaciado"/>
              <w:numPr>
                <w:ilvl w:val="0"/>
                <w:numId w:val="16"/>
              </w:numPr>
              <w:rPr>
                <w:rFonts w:ascii="Arial" w:hAnsi="Arial" w:cs="Arial"/>
                <w:sz w:val="20"/>
                <w:szCs w:val="20"/>
                <w:lang w:val="en"/>
              </w:rPr>
            </w:pPr>
            <w:r w:rsidRPr="000A1A53">
              <w:rPr>
                <w:rFonts w:ascii="Arial" w:hAnsi="Arial" w:cs="Arial"/>
                <w:sz w:val="20"/>
                <w:szCs w:val="20"/>
                <w:lang w:val="es-ES_tradnl"/>
              </w:rPr>
              <w:t xml:space="preserve">Ferre </w:t>
            </w:r>
            <w:proofErr w:type="spellStart"/>
            <w:r w:rsidRPr="000A1A53">
              <w:rPr>
                <w:rFonts w:ascii="Arial" w:hAnsi="Arial" w:cs="Arial"/>
                <w:sz w:val="20"/>
                <w:szCs w:val="20"/>
                <w:lang w:val="es-ES_tradnl"/>
              </w:rPr>
              <w:t>Masip</w:t>
            </w:r>
            <w:proofErr w:type="spellEnd"/>
            <w:r w:rsidRPr="000A1A53">
              <w:rPr>
                <w:rFonts w:ascii="Arial" w:hAnsi="Arial" w:cs="Arial"/>
                <w:sz w:val="20"/>
                <w:szCs w:val="20"/>
                <w:lang w:val="es-ES_tradnl"/>
              </w:rPr>
              <w:t xml:space="preserve"> Rafael. Cómo programar un control numérico. </w:t>
            </w:r>
            <w:r w:rsidRPr="000A1A53">
              <w:rPr>
                <w:rFonts w:ascii="Arial" w:hAnsi="Arial" w:cs="Arial"/>
                <w:sz w:val="20"/>
                <w:szCs w:val="20"/>
                <w:lang w:val="en"/>
              </w:rPr>
              <w:t xml:space="preserve">Ed. </w:t>
            </w:r>
            <w:proofErr w:type="spellStart"/>
            <w:r w:rsidRPr="000A1A53">
              <w:rPr>
                <w:rFonts w:ascii="Arial" w:hAnsi="Arial" w:cs="Arial"/>
                <w:sz w:val="20"/>
                <w:szCs w:val="20"/>
                <w:lang w:val="en"/>
              </w:rPr>
              <w:t>Marcombo</w:t>
            </w:r>
            <w:proofErr w:type="spellEnd"/>
            <w:r w:rsidRPr="000A1A53">
              <w:rPr>
                <w:rFonts w:ascii="Arial" w:hAnsi="Arial" w:cs="Arial"/>
                <w:sz w:val="20"/>
                <w:szCs w:val="20"/>
                <w:lang w:val="en"/>
              </w:rPr>
              <w:t>.</w:t>
            </w:r>
          </w:p>
        </w:tc>
        <w:tc>
          <w:tcPr>
            <w:tcW w:w="6498" w:type="dxa"/>
            <w:tcBorders>
              <w:top w:val="single" w:sz="4" w:space="0" w:color="auto"/>
            </w:tcBorders>
          </w:tcPr>
          <w:p w14:paraId="17CF77FE" w14:textId="77777777" w:rsidR="00106009" w:rsidRPr="005E7CD5" w:rsidRDefault="00106009" w:rsidP="00106009">
            <w:pPr>
              <w:pStyle w:val="Sinespaciado"/>
              <w:rPr>
                <w:rFonts w:ascii="Arial" w:hAnsi="Arial" w:cs="Arial"/>
                <w:sz w:val="20"/>
                <w:szCs w:val="20"/>
                <w:lang w:val="en"/>
              </w:rPr>
            </w:pPr>
          </w:p>
        </w:tc>
      </w:tr>
    </w:tbl>
    <w:p w14:paraId="2BDE76D4" w14:textId="77777777" w:rsidR="00106009" w:rsidRPr="005E7CD5" w:rsidRDefault="00106009" w:rsidP="00106009">
      <w:pPr>
        <w:pStyle w:val="Sinespaciado"/>
        <w:rPr>
          <w:rFonts w:ascii="Arial" w:hAnsi="Arial" w:cs="Arial"/>
          <w:sz w:val="20"/>
          <w:szCs w:val="20"/>
          <w:lang w:val="en"/>
        </w:rPr>
      </w:pPr>
    </w:p>
    <w:p w14:paraId="10816A0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4FCE2FB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05DBCDCD" w14:textId="77777777" w:rsidTr="00862CFC">
        <w:tc>
          <w:tcPr>
            <w:tcW w:w="764" w:type="dxa"/>
          </w:tcPr>
          <w:p w14:paraId="34087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2EE20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47430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883C6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258C2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23874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AE0C2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BA1D8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AF31D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6BB0F5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EC1FF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371B2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BDE61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D4EEF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684B80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385E6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2DA90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B03739B" w14:textId="77777777" w:rsidTr="007F0DAE">
        <w:trPr>
          <w:trHeight w:val="217"/>
        </w:trPr>
        <w:tc>
          <w:tcPr>
            <w:tcW w:w="764" w:type="dxa"/>
          </w:tcPr>
          <w:p w14:paraId="5C72E4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EC60FF3" w14:textId="77777777" w:rsidR="00862CFC" w:rsidRPr="00862CFC" w:rsidRDefault="006A1860" w:rsidP="005053AB">
            <w:pPr>
              <w:pStyle w:val="Sinespaciado"/>
              <w:rPr>
                <w:rFonts w:ascii="Arial" w:hAnsi="Arial" w:cs="Arial"/>
                <w:sz w:val="20"/>
                <w:szCs w:val="20"/>
              </w:rPr>
            </w:pPr>
            <w:r>
              <w:rPr>
                <w:rFonts w:ascii="Arial" w:hAnsi="Arial" w:cs="Arial"/>
                <w:sz w:val="20"/>
                <w:szCs w:val="20"/>
              </w:rPr>
              <w:t>ED</w:t>
            </w:r>
          </w:p>
        </w:tc>
        <w:tc>
          <w:tcPr>
            <w:tcW w:w="764" w:type="dxa"/>
          </w:tcPr>
          <w:p w14:paraId="4F5EB6AB" w14:textId="77777777" w:rsidR="00862CFC" w:rsidRPr="00862CFC" w:rsidRDefault="00862CFC" w:rsidP="005053AB">
            <w:pPr>
              <w:pStyle w:val="Sinespaciado"/>
              <w:rPr>
                <w:rFonts w:ascii="Arial" w:hAnsi="Arial" w:cs="Arial"/>
                <w:sz w:val="20"/>
                <w:szCs w:val="20"/>
              </w:rPr>
            </w:pPr>
          </w:p>
        </w:tc>
        <w:tc>
          <w:tcPr>
            <w:tcW w:w="764" w:type="dxa"/>
          </w:tcPr>
          <w:p w14:paraId="7F928C58" w14:textId="7180ECF8" w:rsidR="00862CFC" w:rsidRPr="00862CFC" w:rsidRDefault="00862CFC" w:rsidP="005053AB">
            <w:pPr>
              <w:pStyle w:val="Sinespaciado"/>
              <w:rPr>
                <w:rFonts w:ascii="Arial" w:hAnsi="Arial" w:cs="Arial"/>
                <w:sz w:val="20"/>
                <w:szCs w:val="20"/>
              </w:rPr>
            </w:pPr>
          </w:p>
        </w:tc>
        <w:tc>
          <w:tcPr>
            <w:tcW w:w="764" w:type="dxa"/>
          </w:tcPr>
          <w:p w14:paraId="341EFE16" w14:textId="7A0FD5E2" w:rsidR="00862CFC" w:rsidRPr="00862CFC" w:rsidRDefault="007F0DAE" w:rsidP="005053AB">
            <w:pPr>
              <w:pStyle w:val="Sinespaciado"/>
              <w:rPr>
                <w:rFonts w:ascii="Arial" w:hAnsi="Arial" w:cs="Arial"/>
                <w:sz w:val="20"/>
                <w:szCs w:val="20"/>
              </w:rPr>
            </w:pPr>
            <w:r>
              <w:rPr>
                <w:rFonts w:ascii="Arial" w:hAnsi="Arial" w:cs="Arial"/>
                <w:sz w:val="20"/>
                <w:szCs w:val="20"/>
              </w:rPr>
              <w:t>EF1</w:t>
            </w:r>
          </w:p>
        </w:tc>
        <w:tc>
          <w:tcPr>
            <w:tcW w:w="764" w:type="dxa"/>
          </w:tcPr>
          <w:p w14:paraId="24065E0C" w14:textId="77777777" w:rsidR="00862CFC" w:rsidRPr="00862CFC" w:rsidRDefault="00862CFC" w:rsidP="005053AB">
            <w:pPr>
              <w:pStyle w:val="Sinespaciado"/>
              <w:rPr>
                <w:rFonts w:ascii="Arial" w:hAnsi="Arial" w:cs="Arial"/>
                <w:sz w:val="20"/>
                <w:szCs w:val="20"/>
              </w:rPr>
            </w:pPr>
          </w:p>
        </w:tc>
        <w:tc>
          <w:tcPr>
            <w:tcW w:w="764" w:type="dxa"/>
          </w:tcPr>
          <w:p w14:paraId="2352B3D9" w14:textId="32C65E8D" w:rsidR="00862CFC" w:rsidRPr="00862CFC" w:rsidRDefault="00862CFC" w:rsidP="005053AB">
            <w:pPr>
              <w:pStyle w:val="Sinespaciado"/>
              <w:rPr>
                <w:rFonts w:ascii="Arial" w:hAnsi="Arial" w:cs="Arial"/>
                <w:sz w:val="20"/>
                <w:szCs w:val="20"/>
              </w:rPr>
            </w:pPr>
          </w:p>
        </w:tc>
        <w:tc>
          <w:tcPr>
            <w:tcW w:w="764" w:type="dxa"/>
          </w:tcPr>
          <w:p w14:paraId="36CA5C3B" w14:textId="77777777" w:rsidR="00862CFC" w:rsidRPr="00862CFC" w:rsidRDefault="00862CFC" w:rsidP="005053AB">
            <w:pPr>
              <w:pStyle w:val="Sinespaciado"/>
              <w:rPr>
                <w:rFonts w:ascii="Arial" w:hAnsi="Arial" w:cs="Arial"/>
                <w:sz w:val="20"/>
                <w:szCs w:val="20"/>
              </w:rPr>
            </w:pPr>
          </w:p>
        </w:tc>
        <w:tc>
          <w:tcPr>
            <w:tcW w:w="764" w:type="dxa"/>
          </w:tcPr>
          <w:p w14:paraId="0C411974" w14:textId="7434482D" w:rsidR="00862CFC" w:rsidRPr="00862CFC" w:rsidRDefault="00962CBA" w:rsidP="005053AB">
            <w:pPr>
              <w:pStyle w:val="Sinespaciado"/>
              <w:rPr>
                <w:rFonts w:ascii="Arial" w:hAnsi="Arial" w:cs="Arial"/>
                <w:sz w:val="20"/>
                <w:szCs w:val="20"/>
              </w:rPr>
            </w:pPr>
            <w:r>
              <w:rPr>
                <w:rFonts w:ascii="Arial" w:hAnsi="Arial" w:cs="Arial"/>
                <w:sz w:val="20"/>
                <w:szCs w:val="20"/>
              </w:rPr>
              <w:t>EF</w:t>
            </w:r>
            <w:r w:rsidR="007F0DAE">
              <w:rPr>
                <w:rFonts w:ascii="Arial" w:hAnsi="Arial" w:cs="Arial"/>
                <w:sz w:val="20"/>
                <w:szCs w:val="20"/>
              </w:rPr>
              <w:t>2</w:t>
            </w:r>
          </w:p>
        </w:tc>
        <w:tc>
          <w:tcPr>
            <w:tcW w:w="765" w:type="dxa"/>
          </w:tcPr>
          <w:p w14:paraId="387A3EB3" w14:textId="77777777" w:rsidR="00862CFC" w:rsidRPr="00862CFC" w:rsidRDefault="00862CFC" w:rsidP="005053AB">
            <w:pPr>
              <w:pStyle w:val="Sinespaciado"/>
              <w:rPr>
                <w:rFonts w:ascii="Arial" w:hAnsi="Arial" w:cs="Arial"/>
                <w:sz w:val="20"/>
                <w:szCs w:val="20"/>
              </w:rPr>
            </w:pPr>
          </w:p>
        </w:tc>
        <w:tc>
          <w:tcPr>
            <w:tcW w:w="765" w:type="dxa"/>
          </w:tcPr>
          <w:p w14:paraId="44C41E69" w14:textId="77777777" w:rsidR="00862CFC" w:rsidRPr="00862CFC" w:rsidRDefault="00862CFC" w:rsidP="005053AB">
            <w:pPr>
              <w:pStyle w:val="Sinespaciado"/>
              <w:rPr>
                <w:rFonts w:ascii="Arial" w:hAnsi="Arial" w:cs="Arial"/>
                <w:sz w:val="20"/>
                <w:szCs w:val="20"/>
              </w:rPr>
            </w:pPr>
          </w:p>
        </w:tc>
        <w:tc>
          <w:tcPr>
            <w:tcW w:w="765" w:type="dxa"/>
          </w:tcPr>
          <w:p w14:paraId="32CF83A1" w14:textId="72AD0D0E" w:rsidR="00862CFC" w:rsidRPr="00862CFC" w:rsidRDefault="00862CFC" w:rsidP="005053AB">
            <w:pPr>
              <w:pStyle w:val="Sinespaciado"/>
              <w:rPr>
                <w:rFonts w:ascii="Arial" w:hAnsi="Arial" w:cs="Arial"/>
                <w:sz w:val="20"/>
                <w:szCs w:val="20"/>
              </w:rPr>
            </w:pPr>
          </w:p>
        </w:tc>
        <w:tc>
          <w:tcPr>
            <w:tcW w:w="765" w:type="dxa"/>
          </w:tcPr>
          <w:p w14:paraId="5DF97707" w14:textId="398F9C2D" w:rsidR="00862CFC" w:rsidRPr="00862CFC" w:rsidRDefault="007F0DAE" w:rsidP="005053AB">
            <w:pPr>
              <w:pStyle w:val="Sinespaciado"/>
              <w:rPr>
                <w:rFonts w:ascii="Arial" w:hAnsi="Arial" w:cs="Arial"/>
                <w:sz w:val="20"/>
                <w:szCs w:val="20"/>
              </w:rPr>
            </w:pPr>
            <w:r>
              <w:rPr>
                <w:rFonts w:ascii="Arial" w:hAnsi="Arial" w:cs="Arial"/>
                <w:sz w:val="20"/>
                <w:szCs w:val="20"/>
              </w:rPr>
              <w:t>EF3</w:t>
            </w:r>
          </w:p>
        </w:tc>
        <w:tc>
          <w:tcPr>
            <w:tcW w:w="765" w:type="dxa"/>
          </w:tcPr>
          <w:p w14:paraId="46582295" w14:textId="77777777" w:rsidR="00862CFC" w:rsidRPr="00862CFC" w:rsidRDefault="00862CFC" w:rsidP="005053AB">
            <w:pPr>
              <w:pStyle w:val="Sinespaciado"/>
              <w:rPr>
                <w:rFonts w:ascii="Arial" w:hAnsi="Arial" w:cs="Arial"/>
                <w:sz w:val="20"/>
                <w:szCs w:val="20"/>
              </w:rPr>
            </w:pPr>
          </w:p>
        </w:tc>
        <w:tc>
          <w:tcPr>
            <w:tcW w:w="765" w:type="dxa"/>
          </w:tcPr>
          <w:p w14:paraId="3E337C34" w14:textId="16E55F8F" w:rsidR="00862CFC" w:rsidRPr="00862CFC" w:rsidRDefault="00862CFC" w:rsidP="005053AB">
            <w:pPr>
              <w:pStyle w:val="Sinespaciado"/>
              <w:rPr>
                <w:rFonts w:ascii="Arial" w:hAnsi="Arial" w:cs="Arial"/>
                <w:sz w:val="20"/>
                <w:szCs w:val="20"/>
              </w:rPr>
            </w:pPr>
          </w:p>
        </w:tc>
        <w:tc>
          <w:tcPr>
            <w:tcW w:w="765" w:type="dxa"/>
          </w:tcPr>
          <w:p w14:paraId="5830BB12" w14:textId="77777777" w:rsidR="00862CFC" w:rsidRPr="00862CFC" w:rsidRDefault="00862CFC" w:rsidP="005053AB">
            <w:pPr>
              <w:pStyle w:val="Sinespaciado"/>
              <w:rPr>
                <w:rFonts w:ascii="Arial" w:hAnsi="Arial" w:cs="Arial"/>
                <w:sz w:val="20"/>
                <w:szCs w:val="20"/>
              </w:rPr>
            </w:pPr>
          </w:p>
        </w:tc>
        <w:tc>
          <w:tcPr>
            <w:tcW w:w="765" w:type="dxa"/>
          </w:tcPr>
          <w:p w14:paraId="608575C2" w14:textId="6EADB5D8" w:rsidR="00862CFC" w:rsidRPr="00862CFC" w:rsidRDefault="006A1860" w:rsidP="005053AB">
            <w:pPr>
              <w:pStyle w:val="Sinespaciado"/>
              <w:rPr>
                <w:rFonts w:ascii="Arial" w:hAnsi="Arial" w:cs="Arial"/>
                <w:sz w:val="20"/>
                <w:szCs w:val="20"/>
              </w:rPr>
            </w:pPr>
            <w:r>
              <w:rPr>
                <w:rFonts w:ascii="Arial" w:hAnsi="Arial" w:cs="Arial"/>
                <w:sz w:val="20"/>
                <w:szCs w:val="20"/>
              </w:rPr>
              <w:t>EF</w:t>
            </w:r>
            <w:r w:rsidR="007F0DAE">
              <w:rPr>
                <w:rFonts w:ascii="Arial" w:hAnsi="Arial" w:cs="Arial"/>
                <w:sz w:val="20"/>
                <w:szCs w:val="20"/>
              </w:rPr>
              <w:t>4</w:t>
            </w:r>
          </w:p>
        </w:tc>
      </w:tr>
      <w:tr w:rsidR="00862CFC" w:rsidRPr="00862CFC" w14:paraId="5F4EFF7B" w14:textId="77777777" w:rsidTr="00862CFC">
        <w:tc>
          <w:tcPr>
            <w:tcW w:w="764" w:type="dxa"/>
          </w:tcPr>
          <w:p w14:paraId="4E7703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6C3ED70" w14:textId="77777777" w:rsidR="00862CFC" w:rsidRPr="00862CFC" w:rsidRDefault="00862CFC" w:rsidP="005053AB">
            <w:pPr>
              <w:pStyle w:val="Sinespaciado"/>
              <w:rPr>
                <w:rFonts w:ascii="Arial" w:hAnsi="Arial" w:cs="Arial"/>
                <w:sz w:val="20"/>
                <w:szCs w:val="20"/>
              </w:rPr>
            </w:pPr>
          </w:p>
        </w:tc>
        <w:tc>
          <w:tcPr>
            <w:tcW w:w="764" w:type="dxa"/>
          </w:tcPr>
          <w:p w14:paraId="6578B6F4" w14:textId="77777777" w:rsidR="00862CFC" w:rsidRPr="00862CFC" w:rsidRDefault="00862CFC" w:rsidP="005053AB">
            <w:pPr>
              <w:pStyle w:val="Sinespaciado"/>
              <w:rPr>
                <w:rFonts w:ascii="Arial" w:hAnsi="Arial" w:cs="Arial"/>
                <w:sz w:val="20"/>
                <w:szCs w:val="20"/>
              </w:rPr>
            </w:pPr>
          </w:p>
        </w:tc>
        <w:tc>
          <w:tcPr>
            <w:tcW w:w="764" w:type="dxa"/>
          </w:tcPr>
          <w:p w14:paraId="630FA39A" w14:textId="77777777" w:rsidR="00862CFC" w:rsidRPr="00862CFC" w:rsidRDefault="00862CFC" w:rsidP="005053AB">
            <w:pPr>
              <w:pStyle w:val="Sinespaciado"/>
              <w:rPr>
                <w:rFonts w:ascii="Arial" w:hAnsi="Arial" w:cs="Arial"/>
                <w:sz w:val="20"/>
                <w:szCs w:val="20"/>
              </w:rPr>
            </w:pPr>
          </w:p>
        </w:tc>
        <w:tc>
          <w:tcPr>
            <w:tcW w:w="764" w:type="dxa"/>
          </w:tcPr>
          <w:p w14:paraId="6A04398A" w14:textId="77777777" w:rsidR="00862CFC" w:rsidRPr="00862CFC" w:rsidRDefault="00862CFC" w:rsidP="005053AB">
            <w:pPr>
              <w:pStyle w:val="Sinespaciado"/>
              <w:rPr>
                <w:rFonts w:ascii="Arial" w:hAnsi="Arial" w:cs="Arial"/>
                <w:sz w:val="20"/>
                <w:szCs w:val="20"/>
              </w:rPr>
            </w:pPr>
          </w:p>
        </w:tc>
        <w:tc>
          <w:tcPr>
            <w:tcW w:w="764" w:type="dxa"/>
          </w:tcPr>
          <w:p w14:paraId="3F2040DE" w14:textId="77777777" w:rsidR="00862CFC" w:rsidRPr="00862CFC" w:rsidRDefault="00862CFC" w:rsidP="005053AB">
            <w:pPr>
              <w:pStyle w:val="Sinespaciado"/>
              <w:rPr>
                <w:rFonts w:ascii="Arial" w:hAnsi="Arial" w:cs="Arial"/>
                <w:sz w:val="20"/>
                <w:szCs w:val="20"/>
              </w:rPr>
            </w:pPr>
          </w:p>
        </w:tc>
        <w:tc>
          <w:tcPr>
            <w:tcW w:w="764" w:type="dxa"/>
          </w:tcPr>
          <w:p w14:paraId="53656767" w14:textId="77777777" w:rsidR="00862CFC" w:rsidRPr="00862CFC" w:rsidRDefault="00862CFC" w:rsidP="005053AB">
            <w:pPr>
              <w:pStyle w:val="Sinespaciado"/>
              <w:rPr>
                <w:rFonts w:ascii="Arial" w:hAnsi="Arial" w:cs="Arial"/>
                <w:sz w:val="20"/>
                <w:szCs w:val="20"/>
              </w:rPr>
            </w:pPr>
          </w:p>
        </w:tc>
        <w:tc>
          <w:tcPr>
            <w:tcW w:w="764" w:type="dxa"/>
          </w:tcPr>
          <w:p w14:paraId="743CC3B0" w14:textId="77777777" w:rsidR="00862CFC" w:rsidRPr="00862CFC" w:rsidRDefault="00862CFC" w:rsidP="005053AB">
            <w:pPr>
              <w:pStyle w:val="Sinespaciado"/>
              <w:rPr>
                <w:rFonts w:ascii="Arial" w:hAnsi="Arial" w:cs="Arial"/>
                <w:sz w:val="20"/>
                <w:szCs w:val="20"/>
              </w:rPr>
            </w:pPr>
          </w:p>
        </w:tc>
        <w:tc>
          <w:tcPr>
            <w:tcW w:w="764" w:type="dxa"/>
          </w:tcPr>
          <w:p w14:paraId="5A2C3F02" w14:textId="77777777" w:rsidR="00862CFC" w:rsidRPr="00862CFC" w:rsidRDefault="00862CFC" w:rsidP="005053AB">
            <w:pPr>
              <w:pStyle w:val="Sinespaciado"/>
              <w:rPr>
                <w:rFonts w:ascii="Arial" w:hAnsi="Arial" w:cs="Arial"/>
                <w:sz w:val="20"/>
                <w:szCs w:val="20"/>
              </w:rPr>
            </w:pPr>
          </w:p>
        </w:tc>
        <w:tc>
          <w:tcPr>
            <w:tcW w:w="765" w:type="dxa"/>
          </w:tcPr>
          <w:p w14:paraId="6E7A042B" w14:textId="77777777" w:rsidR="00862CFC" w:rsidRPr="00862CFC" w:rsidRDefault="00862CFC" w:rsidP="005053AB">
            <w:pPr>
              <w:pStyle w:val="Sinespaciado"/>
              <w:rPr>
                <w:rFonts w:ascii="Arial" w:hAnsi="Arial" w:cs="Arial"/>
                <w:sz w:val="20"/>
                <w:szCs w:val="20"/>
              </w:rPr>
            </w:pPr>
          </w:p>
        </w:tc>
        <w:tc>
          <w:tcPr>
            <w:tcW w:w="765" w:type="dxa"/>
          </w:tcPr>
          <w:p w14:paraId="59FEDAA8" w14:textId="77777777" w:rsidR="00862CFC" w:rsidRPr="00862CFC" w:rsidRDefault="00862CFC" w:rsidP="005053AB">
            <w:pPr>
              <w:pStyle w:val="Sinespaciado"/>
              <w:rPr>
                <w:rFonts w:ascii="Arial" w:hAnsi="Arial" w:cs="Arial"/>
                <w:sz w:val="20"/>
                <w:szCs w:val="20"/>
              </w:rPr>
            </w:pPr>
          </w:p>
        </w:tc>
        <w:tc>
          <w:tcPr>
            <w:tcW w:w="765" w:type="dxa"/>
          </w:tcPr>
          <w:p w14:paraId="211754BF" w14:textId="77777777" w:rsidR="00862CFC" w:rsidRPr="00862CFC" w:rsidRDefault="00862CFC" w:rsidP="005053AB">
            <w:pPr>
              <w:pStyle w:val="Sinespaciado"/>
              <w:rPr>
                <w:rFonts w:ascii="Arial" w:hAnsi="Arial" w:cs="Arial"/>
                <w:sz w:val="20"/>
                <w:szCs w:val="20"/>
              </w:rPr>
            </w:pPr>
          </w:p>
        </w:tc>
        <w:tc>
          <w:tcPr>
            <w:tcW w:w="765" w:type="dxa"/>
          </w:tcPr>
          <w:p w14:paraId="171AE494" w14:textId="77777777" w:rsidR="00862CFC" w:rsidRPr="00862CFC" w:rsidRDefault="00862CFC" w:rsidP="005053AB">
            <w:pPr>
              <w:pStyle w:val="Sinespaciado"/>
              <w:rPr>
                <w:rFonts w:ascii="Arial" w:hAnsi="Arial" w:cs="Arial"/>
                <w:sz w:val="20"/>
                <w:szCs w:val="20"/>
              </w:rPr>
            </w:pPr>
          </w:p>
        </w:tc>
        <w:tc>
          <w:tcPr>
            <w:tcW w:w="765" w:type="dxa"/>
          </w:tcPr>
          <w:p w14:paraId="7DBFB649" w14:textId="77777777" w:rsidR="00862CFC" w:rsidRPr="00862CFC" w:rsidRDefault="00862CFC" w:rsidP="005053AB">
            <w:pPr>
              <w:pStyle w:val="Sinespaciado"/>
              <w:rPr>
                <w:rFonts w:ascii="Arial" w:hAnsi="Arial" w:cs="Arial"/>
                <w:sz w:val="20"/>
                <w:szCs w:val="20"/>
              </w:rPr>
            </w:pPr>
          </w:p>
        </w:tc>
        <w:tc>
          <w:tcPr>
            <w:tcW w:w="765" w:type="dxa"/>
          </w:tcPr>
          <w:p w14:paraId="3EC11B63" w14:textId="77777777" w:rsidR="00862CFC" w:rsidRPr="00862CFC" w:rsidRDefault="00862CFC" w:rsidP="005053AB">
            <w:pPr>
              <w:pStyle w:val="Sinespaciado"/>
              <w:rPr>
                <w:rFonts w:ascii="Arial" w:hAnsi="Arial" w:cs="Arial"/>
                <w:sz w:val="20"/>
                <w:szCs w:val="20"/>
              </w:rPr>
            </w:pPr>
          </w:p>
        </w:tc>
        <w:tc>
          <w:tcPr>
            <w:tcW w:w="765" w:type="dxa"/>
          </w:tcPr>
          <w:p w14:paraId="11446B07" w14:textId="77777777" w:rsidR="00862CFC" w:rsidRPr="00862CFC" w:rsidRDefault="00862CFC" w:rsidP="005053AB">
            <w:pPr>
              <w:pStyle w:val="Sinespaciado"/>
              <w:rPr>
                <w:rFonts w:ascii="Arial" w:hAnsi="Arial" w:cs="Arial"/>
                <w:sz w:val="20"/>
                <w:szCs w:val="20"/>
              </w:rPr>
            </w:pPr>
          </w:p>
        </w:tc>
        <w:tc>
          <w:tcPr>
            <w:tcW w:w="765" w:type="dxa"/>
          </w:tcPr>
          <w:p w14:paraId="08CA98A7" w14:textId="77777777" w:rsidR="00862CFC" w:rsidRPr="00862CFC" w:rsidRDefault="00862CFC" w:rsidP="005053AB">
            <w:pPr>
              <w:pStyle w:val="Sinespaciado"/>
              <w:rPr>
                <w:rFonts w:ascii="Arial" w:hAnsi="Arial" w:cs="Arial"/>
                <w:sz w:val="20"/>
                <w:szCs w:val="20"/>
              </w:rPr>
            </w:pPr>
          </w:p>
        </w:tc>
      </w:tr>
      <w:tr w:rsidR="00862CFC" w:rsidRPr="00862CFC" w14:paraId="4E15B792" w14:textId="77777777" w:rsidTr="00862CFC">
        <w:tc>
          <w:tcPr>
            <w:tcW w:w="764" w:type="dxa"/>
          </w:tcPr>
          <w:p w14:paraId="74ABF01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3269D77" w14:textId="77777777" w:rsidR="00862CFC" w:rsidRPr="00862CFC" w:rsidRDefault="00862CFC" w:rsidP="005053AB">
            <w:pPr>
              <w:pStyle w:val="Sinespaciado"/>
              <w:rPr>
                <w:rFonts w:ascii="Arial" w:hAnsi="Arial" w:cs="Arial"/>
                <w:sz w:val="20"/>
                <w:szCs w:val="20"/>
              </w:rPr>
            </w:pPr>
          </w:p>
        </w:tc>
        <w:tc>
          <w:tcPr>
            <w:tcW w:w="764" w:type="dxa"/>
          </w:tcPr>
          <w:p w14:paraId="7B73A27D" w14:textId="77777777" w:rsidR="00862CFC" w:rsidRPr="00862CFC" w:rsidRDefault="00862CFC" w:rsidP="005053AB">
            <w:pPr>
              <w:pStyle w:val="Sinespaciado"/>
              <w:rPr>
                <w:rFonts w:ascii="Arial" w:hAnsi="Arial" w:cs="Arial"/>
                <w:sz w:val="20"/>
                <w:szCs w:val="20"/>
              </w:rPr>
            </w:pPr>
          </w:p>
        </w:tc>
        <w:tc>
          <w:tcPr>
            <w:tcW w:w="764" w:type="dxa"/>
          </w:tcPr>
          <w:p w14:paraId="1E2D8176" w14:textId="77777777" w:rsidR="00862CFC" w:rsidRPr="00862CFC" w:rsidRDefault="00862CFC" w:rsidP="005053AB">
            <w:pPr>
              <w:pStyle w:val="Sinespaciado"/>
              <w:rPr>
                <w:rFonts w:ascii="Arial" w:hAnsi="Arial" w:cs="Arial"/>
                <w:sz w:val="20"/>
                <w:szCs w:val="20"/>
              </w:rPr>
            </w:pPr>
          </w:p>
        </w:tc>
        <w:tc>
          <w:tcPr>
            <w:tcW w:w="764" w:type="dxa"/>
          </w:tcPr>
          <w:p w14:paraId="52CC5393" w14:textId="77777777" w:rsidR="00862CFC" w:rsidRPr="00862CFC" w:rsidRDefault="00862CFC" w:rsidP="005053AB">
            <w:pPr>
              <w:pStyle w:val="Sinespaciado"/>
              <w:rPr>
                <w:rFonts w:ascii="Arial" w:hAnsi="Arial" w:cs="Arial"/>
                <w:sz w:val="20"/>
                <w:szCs w:val="20"/>
              </w:rPr>
            </w:pPr>
          </w:p>
        </w:tc>
        <w:tc>
          <w:tcPr>
            <w:tcW w:w="764" w:type="dxa"/>
          </w:tcPr>
          <w:p w14:paraId="03AF01BA" w14:textId="77777777" w:rsidR="00862CFC" w:rsidRPr="00862CFC" w:rsidRDefault="00862CFC" w:rsidP="005053AB">
            <w:pPr>
              <w:pStyle w:val="Sinespaciado"/>
              <w:rPr>
                <w:rFonts w:ascii="Arial" w:hAnsi="Arial" w:cs="Arial"/>
                <w:sz w:val="20"/>
                <w:szCs w:val="20"/>
              </w:rPr>
            </w:pPr>
          </w:p>
        </w:tc>
        <w:tc>
          <w:tcPr>
            <w:tcW w:w="764" w:type="dxa"/>
          </w:tcPr>
          <w:p w14:paraId="6BE1EF72" w14:textId="77777777" w:rsidR="00862CFC" w:rsidRPr="00862CFC" w:rsidRDefault="00862CFC" w:rsidP="005053AB">
            <w:pPr>
              <w:pStyle w:val="Sinespaciado"/>
              <w:rPr>
                <w:rFonts w:ascii="Arial" w:hAnsi="Arial" w:cs="Arial"/>
                <w:sz w:val="20"/>
                <w:szCs w:val="20"/>
              </w:rPr>
            </w:pPr>
          </w:p>
        </w:tc>
        <w:tc>
          <w:tcPr>
            <w:tcW w:w="764" w:type="dxa"/>
          </w:tcPr>
          <w:p w14:paraId="55ABCF11" w14:textId="77777777" w:rsidR="00862CFC" w:rsidRPr="00862CFC" w:rsidRDefault="00862CFC" w:rsidP="005053AB">
            <w:pPr>
              <w:pStyle w:val="Sinespaciado"/>
              <w:rPr>
                <w:rFonts w:ascii="Arial" w:hAnsi="Arial" w:cs="Arial"/>
                <w:sz w:val="20"/>
                <w:szCs w:val="20"/>
              </w:rPr>
            </w:pPr>
          </w:p>
        </w:tc>
        <w:tc>
          <w:tcPr>
            <w:tcW w:w="764" w:type="dxa"/>
          </w:tcPr>
          <w:p w14:paraId="3B339352" w14:textId="77777777" w:rsidR="00862CFC" w:rsidRPr="00862CFC" w:rsidRDefault="00862CFC" w:rsidP="005053AB">
            <w:pPr>
              <w:pStyle w:val="Sinespaciado"/>
              <w:rPr>
                <w:rFonts w:ascii="Arial" w:hAnsi="Arial" w:cs="Arial"/>
                <w:sz w:val="20"/>
                <w:szCs w:val="20"/>
              </w:rPr>
            </w:pPr>
          </w:p>
        </w:tc>
        <w:tc>
          <w:tcPr>
            <w:tcW w:w="765" w:type="dxa"/>
          </w:tcPr>
          <w:p w14:paraId="44A789F4" w14:textId="77777777" w:rsidR="00862CFC" w:rsidRPr="00862CFC" w:rsidRDefault="00862CFC" w:rsidP="005053AB">
            <w:pPr>
              <w:pStyle w:val="Sinespaciado"/>
              <w:rPr>
                <w:rFonts w:ascii="Arial" w:hAnsi="Arial" w:cs="Arial"/>
                <w:sz w:val="20"/>
                <w:szCs w:val="20"/>
              </w:rPr>
            </w:pPr>
          </w:p>
        </w:tc>
        <w:tc>
          <w:tcPr>
            <w:tcW w:w="765" w:type="dxa"/>
          </w:tcPr>
          <w:p w14:paraId="6A643552" w14:textId="77777777" w:rsidR="00862CFC" w:rsidRPr="00862CFC" w:rsidRDefault="00862CFC" w:rsidP="005053AB">
            <w:pPr>
              <w:pStyle w:val="Sinespaciado"/>
              <w:rPr>
                <w:rFonts w:ascii="Arial" w:hAnsi="Arial" w:cs="Arial"/>
                <w:sz w:val="20"/>
                <w:szCs w:val="20"/>
              </w:rPr>
            </w:pPr>
          </w:p>
        </w:tc>
        <w:tc>
          <w:tcPr>
            <w:tcW w:w="765" w:type="dxa"/>
          </w:tcPr>
          <w:p w14:paraId="215E8945" w14:textId="77777777" w:rsidR="00862CFC" w:rsidRPr="00862CFC" w:rsidRDefault="00862CFC" w:rsidP="005053AB">
            <w:pPr>
              <w:pStyle w:val="Sinespaciado"/>
              <w:rPr>
                <w:rFonts w:ascii="Arial" w:hAnsi="Arial" w:cs="Arial"/>
                <w:sz w:val="20"/>
                <w:szCs w:val="20"/>
              </w:rPr>
            </w:pPr>
          </w:p>
        </w:tc>
        <w:tc>
          <w:tcPr>
            <w:tcW w:w="765" w:type="dxa"/>
          </w:tcPr>
          <w:p w14:paraId="42C4E6EC" w14:textId="77777777" w:rsidR="00862CFC" w:rsidRPr="00862CFC" w:rsidRDefault="00862CFC" w:rsidP="005053AB">
            <w:pPr>
              <w:pStyle w:val="Sinespaciado"/>
              <w:rPr>
                <w:rFonts w:ascii="Arial" w:hAnsi="Arial" w:cs="Arial"/>
                <w:sz w:val="20"/>
                <w:szCs w:val="20"/>
              </w:rPr>
            </w:pPr>
          </w:p>
        </w:tc>
        <w:tc>
          <w:tcPr>
            <w:tcW w:w="765" w:type="dxa"/>
          </w:tcPr>
          <w:p w14:paraId="16DBB0D2" w14:textId="77777777" w:rsidR="00862CFC" w:rsidRPr="00862CFC" w:rsidRDefault="00862CFC" w:rsidP="005053AB">
            <w:pPr>
              <w:pStyle w:val="Sinespaciado"/>
              <w:rPr>
                <w:rFonts w:ascii="Arial" w:hAnsi="Arial" w:cs="Arial"/>
                <w:sz w:val="20"/>
                <w:szCs w:val="20"/>
              </w:rPr>
            </w:pPr>
          </w:p>
        </w:tc>
        <w:tc>
          <w:tcPr>
            <w:tcW w:w="765" w:type="dxa"/>
          </w:tcPr>
          <w:p w14:paraId="051B2DE7" w14:textId="77777777" w:rsidR="00862CFC" w:rsidRPr="00862CFC" w:rsidRDefault="00862CFC" w:rsidP="005053AB">
            <w:pPr>
              <w:pStyle w:val="Sinespaciado"/>
              <w:rPr>
                <w:rFonts w:ascii="Arial" w:hAnsi="Arial" w:cs="Arial"/>
                <w:sz w:val="20"/>
                <w:szCs w:val="20"/>
              </w:rPr>
            </w:pPr>
          </w:p>
        </w:tc>
        <w:tc>
          <w:tcPr>
            <w:tcW w:w="765" w:type="dxa"/>
          </w:tcPr>
          <w:p w14:paraId="7EBCA093" w14:textId="77777777" w:rsidR="00862CFC" w:rsidRPr="00862CFC" w:rsidRDefault="00862CFC" w:rsidP="005053AB">
            <w:pPr>
              <w:pStyle w:val="Sinespaciado"/>
              <w:rPr>
                <w:rFonts w:ascii="Arial" w:hAnsi="Arial" w:cs="Arial"/>
                <w:sz w:val="20"/>
                <w:szCs w:val="20"/>
              </w:rPr>
            </w:pPr>
          </w:p>
        </w:tc>
        <w:tc>
          <w:tcPr>
            <w:tcW w:w="765" w:type="dxa"/>
          </w:tcPr>
          <w:p w14:paraId="2569274F" w14:textId="77777777" w:rsidR="00862CFC" w:rsidRPr="00862CFC" w:rsidRDefault="00862CFC" w:rsidP="005053AB">
            <w:pPr>
              <w:pStyle w:val="Sinespaciado"/>
              <w:rPr>
                <w:rFonts w:ascii="Arial" w:hAnsi="Arial" w:cs="Arial"/>
                <w:sz w:val="20"/>
                <w:szCs w:val="20"/>
              </w:rPr>
            </w:pPr>
          </w:p>
        </w:tc>
      </w:tr>
    </w:tbl>
    <w:p w14:paraId="32304CE2" w14:textId="77777777" w:rsidR="005053AB" w:rsidRPr="00862CFC" w:rsidRDefault="005053AB" w:rsidP="005053AB">
      <w:pPr>
        <w:pStyle w:val="Sinespaciado"/>
        <w:rPr>
          <w:rFonts w:ascii="Arial" w:hAnsi="Arial" w:cs="Arial"/>
          <w:sz w:val="20"/>
          <w:szCs w:val="20"/>
        </w:rPr>
      </w:pPr>
    </w:p>
    <w:p w14:paraId="020242B6" w14:textId="77777777" w:rsidR="00862CFC" w:rsidRPr="00862CFC" w:rsidRDefault="00862CFC" w:rsidP="005053AB">
      <w:pPr>
        <w:pStyle w:val="Sinespaciado"/>
        <w:rPr>
          <w:rFonts w:ascii="Arial" w:hAnsi="Arial" w:cs="Arial"/>
          <w:sz w:val="20"/>
          <w:szCs w:val="20"/>
        </w:rPr>
        <w:sectPr w:rsidR="00862CFC" w:rsidRPr="00862CFC" w:rsidSect="00AE14E7">
          <w:headerReference w:type="even" r:id="rId7"/>
          <w:headerReference w:type="default" r:id="rId8"/>
          <w:footerReference w:type="even" r:id="rId9"/>
          <w:footerReference w:type="default" r:id="rId10"/>
          <w:headerReference w:type="first" r:id="rId11"/>
          <w:footerReference w:type="first" r:id="rId12"/>
          <w:pgSz w:w="15840" w:h="12240" w:orient="landscape" w:code="1"/>
          <w:pgMar w:top="1701" w:right="1417" w:bottom="1134" w:left="1417" w:header="708" w:footer="708" w:gutter="0"/>
          <w:cols w:space="708"/>
          <w:docGrid w:linePitch="360"/>
        </w:sectPr>
      </w:pPr>
    </w:p>
    <w:p w14:paraId="2BC5F3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42D3F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6E02FAD" w14:textId="77777777" w:rsidR="00862CFC" w:rsidRPr="00862CFC" w:rsidRDefault="00862CFC" w:rsidP="005053AB">
      <w:pPr>
        <w:pStyle w:val="Sinespaciado"/>
        <w:rPr>
          <w:rFonts w:ascii="Arial" w:hAnsi="Arial" w:cs="Arial"/>
          <w:sz w:val="20"/>
          <w:szCs w:val="20"/>
        </w:rPr>
      </w:pPr>
    </w:p>
    <w:p w14:paraId="5191C6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08787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4A5595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05559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7549ADC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269C236D" w14:textId="77777777" w:rsidR="00862CFC" w:rsidRPr="00862CFC" w:rsidRDefault="00862CFC" w:rsidP="005053AB">
      <w:pPr>
        <w:pStyle w:val="Sinespaciado"/>
        <w:rPr>
          <w:rFonts w:ascii="Arial" w:hAnsi="Arial" w:cs="Arial"/>
          <w:sz w:val="20"/>
          <w:szCs w:val="20"/>
        </w:rPr>
      </w:pPr>
    </w:p>
    <w:p w14:paraId="4F07E3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4F0F490" w14:textId="77777777" w:rsidTr="00031DD0">
        <w:trPr>
          <w:jc w:val="right"/>
        </w:trPr>
        <w:tc>
          <w:tcPr>
            <w:tcW w:w="2229" w:type="dxa"/>
          </w:tcPr>
          <w:p w14:paraId="7CB8AD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3D246BF" w14:textId="6D084645" w:rsidR="00862CFC" w:rsidRPr="00862CFC" w:rsidRDefault="0097496A" w:rsidP="005053AB">
            <w:pPr>
              <w:pStyle w:val="Sinespaciado"/>
              <w:rPr>
                <w:rFonts w:ascii="Arial" w:hAnsi="Arial" w:cs="Arial"/>
                <w:sz w:val="20"/>
                <w:szCs w:val="20"/>
              </w:rPr>
            </w:pPr>
            <w:r w:rsidRPr="0097496A">
              <w:rPr>
                <w:rFonts w:ascii="Arial" w:hAnsi="Arial" w:cs="Arial"/>
                <w:sz w:val="20"/>
                <w:szCs w:val="20"/>
              </w:rPr>
              <w:t>13 de febrero 2023</w:t>
            </w:r>
          </w:p>
        </w:tc>
      </w:tr>
    </w:tbl>
    <w:p w14:paraId="6AE316B8" w14:textId="77777777" w:rsidR="00862CFC" w:rsidRDefault="00862CFC" w:rsidP="005053AB">
      <w:pPr>
        <w:pStyle w:val="Sinespaciado"/>
        <w:rPr>
          <w:rFonts w:ascii="Arial" w:hAnsi="Arial" w:cs="Arial"/>
          <w:sz w:val="20"/>
          <w:szCs w:val="20"/>
        </w:rPr>
      </w:pPr>
    </w:p>
    <w:p w14:paraId="24EB8BF4" w14:textId="77777777" w:rsidR="00031DD0" w:rsidRDefault="00031DD0" w:rsidP="005053AB">
      <w:pPr>
        <w:pStyle w:val="Sinespaciado"/>
        <w:rPr>
          <w:rFonts w:ascii="Arial" w:hAnsi="Arial" w:cs="Arial"/>
          <w:sz w:val="20"/>
          <w:szCs w:val="20"/>
        </w:rPr>
      </w:pPr>
    </w:p>
    <w:p w14:paraId="7B64D3E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421F2A0" w14:textId="77777777" w:rsidTr="00031DD0">
        <w:trPr>
          <w:jc w:val="center"/>
        </w:trPr>
        <w:tc>
          <w:tcPr>
            <w:tcW w:w="6091" w:type="dxa"/>
            <w:tcBorders>
              <w:bottom w:val="single" w:sz="4" w:space="0" w:color="auto"/>
            </w:tcBorders>
          </w:tcPr>
          <w:p w14:paraId="66220A99" w14:textId="239B71BC" w:rsidR="00862CFC" w:rsidRPr="00862CFC" w:rsidRDefault="009E32F6" w:rsidP="009E32F6">
            <w:pPr>
              <w:pStyle w:val="Sinespaciado"/>
              <w:jc w:val="center"/>
              <w:rPr>
                <w:rFonts w:ascii="Arial" w:hAnsi="Arial" w:cs="Arial"/>
                <w:sz w:val="20"/>
                <w:szCs w:val="20"/>
              </w:rPr>
            </w:pPr>
            <w:r>
              <w:rPr>
                <w:rFonts w:ascii="Arial" w:hAnsi="Arial" w:cs="Arial"/>
                <w:sz w:val="20"/>
                <w:szCs w:val="20"/>
              </w:rPr>
              <w:t>Nefi David</w:t>
            </w:r>
            <w:r w:rsidR="00472DEE">
              <w:rPr>
                <w:rFonts w:ascii="Arial" w:hAnsi="Arial" w:cs="Arial"/>
                <w:sz w:val="20"/>
                <w:szCs w:val="20"/>
              </w:rPr>
              <w:t xml:space="preserve"> Pava Chipol</w:t>
            </w:r>
          </w:p>
        </w:tc>
        <w:tc>
          <w:tcPr>
            <w:tcW w:w="850" w:type="dxa"/>
          </w:tcPr>
          <w:p w14:paraId="42FD8D1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41A685A" w14:textId="6BEF28F5" w:rsidR="00862CFC" w:rsidRPr="00862CFC" w:rsidRDefault="000A1A53" w:rsidP="00031DD0">
            <w:pPr>
              <w:pStyle w:val="Sinespaciado"/>
              <w:jc w:val="center"/>
              <w:rPr>
                <w:rFonts w:ascii="Arial" w:hAnsi="Arial" w:cs="Arial"/>
                <w:sz w:val="20"/>
                <w:szCs w:val="20"/>
              </w:rPr>
            </w:pPr>
            <w:r>
              <w:rPr>
                <w:rFonts w:ascii="Arial" w:hAnsi="Arial" w:cs="Arial"/>
                <w:sz w:val="20"/>
                <w:szCs w:val="20"/>
              </w:rPr>
              <w:t>Esteban Dominguez Fiscal</w:t>
            </w:r>
          </w:p>
        </w:tc>
      </w:tr>
      <w:tr w:rsidR="00862CFC" w:rsidRPr="00862CFC" w14:paraId="4BEB5D50" w14:textId="77777777" w:rsidTr="00031DD0">
        <w:trPr>
          <w:jc w:val="center"/>
        </w:trPr>
        <w:tc>
          <w:tcPr>
            <w:tcW w:w="6091" w:type="dxa"/>
            <w:tcBorders>
              <w:top w:val="single" w:sz="4" w:space="0" w:color="auto"/>
            </w:tcBorders>
          </w:tcPr>
          <w:p w14:paraId="3565CB3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D32478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CEE4575"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F67AEAA" w14:textId="77777777" w:rsidR="00862CFC" w:rsidRPr="00862CFC" w:rsidRDefault="00862CFC" w:rsidP="005053AB">
      <w:pPr>
        <w:pStyle w:val="Sinespaciado"/>
        <w:rPr>
          <w:rFonts w:ascii="Arial" w:hAnsi="Arial" w:cs="Arial"/>
          <w:sz w:val="20"/>
          <w:szCs w:val="20"/>
        </w:rPr>
      </w:pPr>
    </w:p>
    <w:p w14:paraId="67A4791C" w14:textId="77777777" w:rsidR="00862CFC" w:rsidRPr="00862CFC" w:rsidRDefault="00862CFC" w:rsidP="005053AB">
      <w:pPr>
        <w:pStyle w:val="Sinespaciado"/>
        <w:rPr>
          <w:rFonts w:ascii="Arial" w:hAnsi="Arial" w:cs="Arial"/>
          <w:sz w:val="20"/>
          <w:szCs w:val="20"/>
        </w:rPr>
      </w:pPr>
    </w:p>
    <w:p w14:paraId="2BC720B5" w14:textId="77777777" w:rsidR="007A22EC" w:rsidRDefault="007A22EC" w:rsidP="005053AB">
      <w:pPr>
        <w:pStyle w:val="Sinespaciado"/>
        <w:rPr>
          <w:rFonts w:ascii="Arial" w:hAnsi="Arial" w:cs="Arial"/>
          <w:sz w:val="20"/>
          <w:szCs w:val="20"/>
        </w:rPr>
      </w:pPr>
    </w:p>
    <w:p w14:paraId="113E8B0F" w14:textId="77777777" w:rsidR="000626FF" w:rsidRDefault="000626FF">
      <w:pPr>
        <w:rPr>
          <w:rFonts w:ascii="Arial" w:hAnsi="Arial" w:cs="Arial"/>
          <w:sz w:val="20"/>
          <w:szCs w:val="20"/>
        </w:rPr>
      </w:pPr>
      <w:r>
        <w:rPr>
          <w:rFonts w:ascii="Arial" w:hAnsi="Arial" w:cs="Arial"/>
          <w:sz w:val="20"/>
          <w:szCs w:val="20"/>
        </w:rPr>
        <w:br w:type="page"/>
      </w:r>
    </w:p>
    <w:p w14:paraId="276986FB"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66110D7E" w14:textId="77777777" w:rsidR="007A22EC" w:rsidRDefault="007A22EC" w:rsidP="005053AB">
      <w:pPr>
        <w:pStyle w:val="Sinespaciado"/>
        <w:rPr>
          <w:rFonts w:ascii="Arial" w:hAnsi="Arial" w:cs="Arial"/>
          <w:sz w:val="20"/>
          <w:szCs w:val="20"/>
        </w:rPr>
      </w:pPr>
    </w:p>
    <w:sectPr w:rsidR="007A22EC" w:rsidSect="000626FF">
      <w:headerReference w:type="default" r:id="rId13"/>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8EAA3" w14:textId="77777777" w:rsidR="00CD230D" w:rsidRDefault="00CD230D" w:rsidP="00862CFC">
      <w:pPr>
        <w:spacing w:after="0" w:line="240" w:lineRule="auto"/>
      </w:pPr>
      <w:r>
        <w:separator/>
      </w:r>
    </w:p>
  </w:endnote>
  <w:endnote w:type="continuationSeparator" w:id="0">
    <w:p w14:paraId="44F03CF3" w14:textId="77777777" w:rsidR="00CD230D" w:rsidRDefault="00CD230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F3B3" w14:textId="77777777" w:rsidR="00E4376E" w:rsidRDefault="00E437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A9CA" w14:textId="77777777" w:rsidR="00E4376E" w:rsidRPr="0026481A" w:rsidRDefault="00E4376E" w:rsidP="00E4376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5116EB0A" w14:textId="77777777" w:rsidR="00441467" w:rsidRDefault="00441467" w:rsidP="009D2BD6">
    <w:pPr>
      <w:pStyle w:val="Piedepgina"/>
      <w:jc w:val="right"/>
    </w:pPr>
  </w:p>
  <w:p w14:paraId="7743AD9B" w14:textId="77777777" w:rsidR="00441467" w:rsidRPr="00862CFC" w:rsidRDefault="00441467" w:rsidP="009D2BD6">
    <w:pPr>
      <w:pStyle w:val="Piedepgina"/>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BB10" w14:textId="77777777" w:rsidR="00E4376E" w:rsidRDefault="00E437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16318" w14:textId="77777777" w:rsidR="00CD230D" w:rsidRDefault="00CD230D" w:rsidP="00862CFC">
      <w:pPr>
        <w:spacing w:after="0" w:line="240" w:lineRule="auto"/>
      </w:pPr>
      <w:r>
        <w:separator/>
      </w:r>
    </w:p>
  </w:footnote>
  <w:footnote w:type="continuationSeparator" w:id="0">
    <w:p w14:paraId="427E700F" w14:textId="77777777" w:rsidR="00CD230D" w:rsidRDefault="00CD230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9D0F" w14:textId="77777777" w:rsidR="00E4376E" w:rsidRDefault="00E437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C439" w14:textId="0EAE2851" w:rsidR="00A5113F" w:rsidRPr="006E6691" w:rsidRDefault="00A5113F" w:rsidP="00A5113F">
    <w:pPr>
      <w:pStyle w:val="Encabezado"/>
    </w:pPr>
    <w:r>
      <w:rPr>
        <w:noProof/>
        <w:lang w:eastAsia="es-MX"/>
      </w:rPr>
      <mc:AlternateContent>
        <mc:Choice Requires="wpg">
          <w:drawing>
            <wp:anchor distT="0" distB="0" distL="114300" distR="114300" simplePos="0" relativeHeight="251659264" behindDoc="0" locked="0" layoutInCell="1" allowOverlap="1" wp14:anchorId="224A27E2" wp14:editId="570C51E2">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AD2055"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1D73362C" w14:textId="2A65E68B" w:rsidR="00441467" w:rsidRPr="00A5113F" w:rsidRDefault="00441467" w:rsidP="00A5113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A9FF" w14:textId="77777777" w:rsidR="00E4376E" w:rsidRDefault="00E4376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0567" w14:textId="77777777" w:rsidR="00441467" w:rsidRPr="00C37EA8" w:rsidRDefault="00441467"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060FF8"/>
    <w:multiLevelType w:val="hybridMultilevel"/>
    <w:tmpl w:val="8A32248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CA4252"/>
    <w:multiLevelType w:val="hybridMultilevel"/>
    <w:tmpl w:val="173C9F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49A17BA"/>
    <w:multiLevelType w:val="hybridMultilevel"/>
    <w:tmpl w:val="C324C7A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C65C11"/>
    <w:multiLevelType w:val="hybridMultilevel"/>
    <w:tmpl w:val="5E2AD51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223681">
    <w:abstractNumId w:val="11"/>
  </w:num>
  <w:num w:numId="2" w16cid:durableId="42949693">
    <w:abstractNumId w:val="4"/>
  </w:num>
  <w:num w:numId="3" w16cid:durableId="882404019">
    <w:abstractNumId w:val="15"/>
  </w:num>
  <w:num w:numId="4" w16cid:durableId="751119135">
    <w:abstractNumId w:val="9"/>
  </w:num>
  <w:num w:numId="5" w16cid:durableId="620305380">
    <w:abstractNumId w:val="6"/>
  </w:num>
  <w:num w:numId="6" w16cid:durableId="5063323">
    <w:abstractNumId w:val="8"/>
  </w:num>
  <w:num w:numId="7" w16cid:durableId="727385835">
    <w:abstractNumId w:val="3"/>
  </w:num>
  <w:num w:numId="8" w16cid:durableId="384722136">
    <w:abstractNumId w:val="12"/>
  </w:num>
  <w:num w:numId="9" w16cid:durableId="1478375073">
    <w:abstractNumId w:val="0"/>
  </w:num>
  <w:num w:numId="10" w16cid:durableId="803541702">
    <w:abstractNumId w:val="10"/>
  </w:num>
  <w:num w:numId="11" w16cid:durableId="1884562876">
    <w:abstractNumId w:val="13"/>
  </w:num>
  <w:num w:numId="12" w16cid:durableId="701128645">
    <w:abstractNumId w:val="2"/>
  </w:num>
  <w:num w:numId="13" w16cid:durableId="2012947769">
    <w:abstractNumId w:val="5"/>
  </w:num>
  <w:num w:numId="14" w16cid:durableId="1327128936">
    <w:abstractNumId w:val="14"/>
  </w:num>
  <w:num w:numId="15" w16cid:durableId="1272319739">
    <w:abstractNumId w:val="7"/>
  </w:num>
  <w:num w:numId="16" w16cid:durableId="1263686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697F"/>
    <w:rsid w:val="00015F7E"/>
    <w:rsid w:val="000300FF"/>
    <w:rsid w:val="00031DD0"/>
    <w:rsid w:val="00042B69"/>
    <w:rsid w:val="00055465"/>
    <w:rsid w:val="000626FF"/>
    <w:rsid w:val="00062D55"/>
    <w:rsid w:val="000631FB"/>
    <w:rsid w:val="000763A0"/>
    <w:rsid w:val="000A1A53"/>
    <w:rsid w:val="000B7A39"/>
    <w:rsid w:val="00106009"/>
    <w:rsid w:val="00160D9F"/>
    <w:rsid w:val="001D391E"/>
    <w:rsid w:val="001D7549"/>
    <w:rsid w:val="00206F1D"/>
    <w:rsid w:val="00233468"/>
    <w:rsid w:val="00293FBE"/>
    <w:rsid w:val="003301B1"/>
    <w:rsid w:val="00350F92"/>
    <w:rsid w:val="003576C5"/>
    <w:rsid w:val="00362647"/>
    <w:rsid w:val="00373659"/>
    <w:rsid w:val="00441467"/>
    <w:rsid w:val="00472DEE"/>
    <w:rsid w:val="004F065B"/>
    <w:rsid w:val="005053AB"/>
    <w:rsid w:val="00536B92"/>
    <w:rsid w:val="005624BE"/>
    <w:rsid w:val="00571BC4"/>
    <w:rsid w:val="00593663"/>
    <w:rsid w:val="005A10A1"/>
    <w:rsid w:val="005E7CD5"/>
    <w:rsid w:val="00641EA8"/>
    <w:rsid w:val="006A1860"/>
    <w:rsid w:val="006B4CE3"/>
    <w:rsid w:val="00707E80"/>
    <w:rsid w:val="00730ABE"/>
    <w:rsid w:val="00744965"/>
    <w:rsid w:val="0075614C"/>
    <w:rsid w:val="007767C2"/>
    <w:rsid w:val="00791153"/>
    <w:rsid w:val="0079289A"/>
    <w:rsid w:val="007A22EC"/>
    <w:rsid w:val="007B4046"/>
    <w:rsid w:val="007F0DAE"/>
    <w:rsid w:val="00824F18"/>
    <w:rsid w:val="00862CFC"/>
    <w:rsid w:val="00865C4A"/>
    <w:rsid w:val="0087594A"/>
    <w:rsid w:val="00876BB1"/>
    <w:rsid w:val="008C7776"/>
    <w:rsid w:val="008D37CF"/>
    <w:rsid w:val="008D4E1A"/>
    <w:rsid w:val="009561CF"/>
    <w:rsid w:val="00962CBA"/>
    <w:rsid w:val="0097496A"/>
    <w:rsid w:val="0097755C"/>
    <w:rsid w:val="009905D5"/>
    <w:rsid w:val="00992C3B"/>
    <w:rsid w:val="009D27C4"/>
    <w:rsid w:val="009D2BD6"/>
    <w:rsid w:val="009E32F6"/>
    <w:rsid w:val="009E5F7C"/>
    <w:rsid w:val="00A37058"/>
    <w:rsid w:val="00A404ED"/>
    <w:rsid w:val="00A5113F"/>
    <w:rsid w:val="00A86ED7"/>
    <w:rsid w:val="00AE14E7"/>
    <w:rsid w:val="00B23CAE"/>
    <w:rsid w:val="00B31A95"/>
    <w:rsid w:val="00B65EF7"/>
    <w:rsid w:val="00BA5082"/>
    <w:rsid w:val="00BB4B7F"/>
    <w:rsid w:val="00BE7924"/>
    <w:rsid w:val="00C127DC"/>
    <w:rsid w:val="00C2069A"/>
    <w:rsid w:val="00C373E9"/>
    <w:rsid w:val="00C37EA8"/>
    <w:rsid w:val="00C83607"/>
    <w:rsid w:val="00CD230D"/>
    <w:rsid w:val="00CE427A"/>
    <w:rsid w:val="00D36FB2"/>
    <w:rsid w:val="00DC46A5"/>
    <w:rsid w:val="00DD7D08"/>
    <w:rsid w:val="00DE26A7"/>
    <w:rsid w:val="00E22F85"/>
    <w:rsid w:val="00E4376E"/>
    <w:rsid w:val="00E63FDA"/>
    <w:rsid w:val="00F0537D"/>
    <w:rsid w:val="00FC702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023FC"/>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D2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19</Pages>
  <Words>4388</Words>
  <Characters>24138</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16</cp:revision>
  <cp:lastPrinted>2016-01-11T15:55:00Z</cp:lastPrinted>
  <dcterms:created xsi:type="dcterms:W3CDTF">2017-06-26T17:34:00Z</dcterms:created>
  <dcterms:modified xsi:type="dcterms:W3CDTF">2023-02-19T21:09:00Z</dcterms:modified>
</cp:coreProperties>
</file>