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9860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2D7A877"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666A29E" w14:textId="77777777" w:rsidR="00862CFC" w:rsidRDefault="00862CFC" w:rsidP="005053AB">
      <w:pPr>
        <w:pStyle w:val="Sinespaciado"/>
        <w:jc w:val="center"/>
        <w:rPr>
          <w:rFonts w:ascii="Arial" w:hAnsi="Arial" w:cs="Arial"/>
          <w:sz w:val="20"/>
          <w:szCs w:val="20"/>
        </w:rPr>
      </w:pPr>
    </w:p>
    <w:p w14:paraId="7A794283"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8F9A7DC"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4134F36" w14:textId="77777777" w:rsidTr="005053AB">
        <w:trPr>
          <w:jc w:val="center"/>
        </w:trPr>
        <w:tc>
          <w:tcPr>
            <w:tcW w:w="1024" w:type="dxa"/>
          </w:tcPr>
          <w:p w14:paraId="3CA9579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79256A8" w14:textId="75709A14" w:rsidR="005053AB" w:rsidRPr="007C1A75" w:rsidRDefault="00FE6566" w:rsidP="005053AB">
            <w:pPr>
              <w:pStyle w:val="Sinespaciado"/>
              <w:rPr>
                <w:rFonts w:ascii="Arial" w:hAnsi="Arial" w:cs="Arial"/>
                <w:sz w:val="20"/>
                <w:szCs w:val="20"/>
              </w:rPr>
            </w:pPr>
            <w:r>
              <w:rPr>
                <w:rFonts w:ascii="Arial" w:hAnsi="Arial" w:cs="Arial"/>
                <w:sz w:val="20"/>
                <w:szCs w:val="20"/>
              </w:rPr>
              <w:t>FEBRERO</w:t>
            </w:r>
            <w:r w:rsidR="00E677BD" w:rsidRPr="00184E01">
              <w:rPr>
                <w:rFonts w:ascii="Arial" w:hAnsi="Arial" w:cs="Arial"/>
                <w:sz w:val="20"/>
                <w:szCs w:val="20"/>
              </w:rPr>
              <w:t>-JU</w:t>
            </w:r>
            <w:r w:rsidR="00D361B4">
              <w:rPr>
                <w:rFonts w:ascii="Arial" w:hAnsi="Arial" w:cs="Arial"/>
                <w:sz w:val="20"/>
                <w:szCs w:val="20"/>
              </w:rPr>
              <w:t>L</w:t>
            </w:r>
            <w:r w:rsidR="00E677BD" w:rsidRPr="00184E01">
              <w:rPr>
                <w:rFonts w:ascii="Arial" w:hAnsi="Arial" w:cs="Arial"/>
                <w:sz w:val="20"/>
                <w:szCs w:val="20"/>
              </w:rPr>
              <w:t>IO 20</w:t>
            </w:r>
            <w:r w:rsidR="002A7666" w:rsidRPr="00184E01">
              <w:rPr>
                <w:rFonts w:ascii="Arial" w:hAnsi="Arial" w:cs="Arial"/>
                <w:sz w:val="20"/>
                <w:szCs w:val="20"/>
              </w:rPr>
              <w:t>2</w:t>
            </w:r>
            <w:r w:rsidR="00282915">
              <w:rPr>
                <w:rFonts w:ascii="Arial" w:hAnsi="Arial" w:cs="Arial"/>
                <w:sz w:val="20"/>
                <w:szCs w:val="20"/>
              </w:rPr>
              <w:t>3</w:t>
            </w:r>
          </w:p>
        </w:tc>
      </w:tr>
    </w:tbl>
    <w:p w14:paraId="03D29ED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AD95AAE" w14:textId="77777777" w:rsidTr="00862CFC">
        <w:tc>
          <w:tcPr>
            <w:tcW w:w="3681" w:type="dxa"/>
          </w:tcPr>
          <w:p w14:paraId="422457E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74C07F1" w14:textId="5FBD710E" w:rsidR="005053AB" w:rsidRPr="00862CFC" w:rsidRDefault="00E677BD" w:rsidP="005053AB">
            <w:pPr>
              <w:pStyle w:val="Sinespaciado"/>
              <w:rPr>
                <w:rFonts w:ascii="Arial" w:hAnsi="Arial" w:cs="Arial"/>
                <w:sz w:val="20"/>
                <w:szCs w:val="20"/>
              </w:rPr>
            </w:pPr>
            <w:r>
              <w:rPr>
                <w:rFonts w:ascii="Arial" w:hAnsi="Arial" w:cs="Arial"/>
                <w:sz w:val="20"/>
                <w:szCs w:val="20"/>
              </w:rPr>
              <w:t>Taller</w:t>
            </w:r>
            <w:r w:rsidR="00282915">
              <w:rPr>
                <w:rFonts w:ascii="Arial" w:hAnsi="Arial" w:cs="Arial"/>
                <w:sz w:val="20"/>
                <w:szCs w:val="20"/>
              </w:rPr>
              <w:t xml:space="preserve"> de Finanzas y Gestión</w:t>
            </w:r>
            <w:r>
              <w:rPr>
                <w:rFonts w:ascii="Arial" w:hAnsi="Arial" w:cs="Arial"/>
                <w:sz w:val="20"/>
                <w:szCs w:val="20"/>
              </w:rPr>
              <w:t xml:space="preserve"> Empresarial</w:t>
            </w:r>
          </w:p>
        </w:tc>
      </w:tr>
      <w:tr w:rsidR="005053AB" w:rsidRPr="00862CFC" w14:paraId="4EB8DC16" w14:textId="77777777" w:rsidTr="00862CFC">
        <w:tc>
          <w:tcPr>
            <w:tcW w:w="3681" w:type="dxa"/>
          </w:tcPr>
          <w:p w14:paraId="4F788C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EB48756" w14:textId="411E74F7" w:rsidR="005053AB" w:rsidRPr="004F65F2" w:rsidRDefault="00D62F3D" w:rsidP="005053AB">
            <w:pPr>
              <w:pStyle w:val="Sinespaciado"/>
              <w:rPr>
                <w:rFonts w:ascii="Arial" w:hAnsi="Arial" w:cs="Arial"/>
                <w:sz w:val="20"/>
                <w:szCs w:val="20"/>
              </w:rPr>
            </w:pPr>
            <w:r w:rsidRPr="004F65F2">
              <w:rPr>
                <w:rFonts w:ascii="Calibri" w:eastAsia="Calibri" w:hAnsi="Calibri"/>
                <w:lang w:val="es-ES"/>
              </w:rPr>
              <w:t>IGEM-2009-201</w:t>
            </w:r>
          </w:p>
        </w:tc>
      </w:tr>
      <w:tr w:rsidR="005053AB" w:rsidRPr="00862CFC" w14:paraId="12003227" w14:textId="77777777" w:rsidTr="00862CFC">
        <w:tc>
          <w:tcPr>
            <w:tcW w:w="3681" w:type="dxa"/>
          </w:tcPr>
          <w:p w14:paraId="24E01CC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4BC972B" w14:textId="0407476F" w:rsidR="005053AB" w:rsidRPr="00862CFC" w:rsidRDefault="00282915" w:rsidP="005053AB">
            <w:pPr>
              <w:pStyle w:val="Sinespaciado"/>
              <w:rPr>
                <w:rFonts w:ascii="Arial" w:hAnsi="Arial" w:cs="Arial"/>
                <w:sz w:val="20"/>
                <w:szCs w:val="20"/>
              </w:rPr>
            </w:pPr>
            <w:r w:rsidRPr="00282915">
              <w:rPr>
                <w:rFonts w:ascii="Calibri" w:eastAsia="Calibri" w:hAnsi="Calibri"/>
                <w:lang w:val="es-ES"/>
              </w:rPr>
              <w:t>DNV-2104</w:t>
            </w:r>
          </w:p>
        </w:tc>
      </w:tr>
      <w:tr w:rsidR="005053AB" w:rsidRPr="00862CFC" w14:paraId="0BFD0B8A" w14:textId="77777777" w:rsidTr="00862CFC">
        <w:tc>
          <w:tcPr>
            <w:tcW w:w="3681" w:type="dxa"/>
          </w:tcPr>
          <w:p w14:paraId="2C90BA5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74A6477" w14:textId="7113A536" w:rsidR="005053AB" w:rsidRPr="00862CFC" w:rsidRDefault="00256023" w:rsidP="005053AB">
            <w:pPr>
              <w:pStyle w:val="Sinespaciado"/>
              <w:rPr>
                <w:rFonts w:ascii="Arial" w:hAnsi="Arial" w:cs="Arial"/>
                <w:sz w:val="20"/>
                <w:szCs w:val="20"/>
              </w:rPr>
            </w:pPr>
            <w:r w:rsidRPr="007417BA">
              <w:rPr>
                <w:sz w:val="24"/>
                <w:szCs w:val="24"/>
              </w:rPr>
              <w:t>0-5-5</w:t>
            </w:r>
          </w:p>
        </w:tc>
      </w:tr>
    </w:tbl>
    <w:p w14:paraId="05B06C9A" w14:textId="77777777" w:rsidR="005053AB" w:rsidRPr="00862CFC" w:rsidRDefault="005053AB" w:rsidP="005053AB">
      <w:pPr>
        <w:pStyle w:val="Sinespaciado"/>
        <w:rPr>
          <w:rFonts w:ascii="Arial" w:hAnsi="Arial" w:cs="Arial"/>
          <w:sz w:val="20"/>
          <w:szCs w:val="20"/>
        </w:rPr>
      </w:pPr>
    </w:p>
    <w:p w14:paraId="5C42FDA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68F5031" w14:textId="77777777" w:rsidTr="005053AB">
        <w:tc>
          <w:tcPr>
            <w:tcW w:w="12996" w:type="dxa"/>
          </w:tcPr>
          <w:p w14:paraId="36958B40" w14:textId="2B472237" w:rsidR="001A0F8D" w:rsidRPr="00282915" w:rsidRDefault="001A0F8D" w:rsidP="001A0F8D">
            <w:pPr>
              <w:autoSpaceDE w:val="0"/>
              <w:autoSpaceDN w:val="0"/>
              <w:adjustRightInd w:val="0"/>
              <w:jc w:val="both"/>
              <w:rPr>
                <w:rFonts w:ascii="Arial" w:eastAsia="Calibri" w:hAnsi="Arial" w:cs="Arial"/>
                <w:sz w:val="20"/>
                <w:szCs w:val="20"/>
                <w:lang w:val="es-ES"/>
              </w:rPr>
            </w:pPr>
            <w:r w:rsidRPr="00722D87">
              <w:rPr>
                <w:rFonts w:ascii="Arial" w:hAnsi="Arial" w:cs="Arial"/>
                <w:b/>
                <w:sz w:val="20"/>
                <w:szCs w:val="20"/>
              </w:rPr>
              <w:t>Esta asignatura aporta al perfil del Ingeniero en Gestión Empresarial</w:t>
            </w:r>
            <w:r w:rsidRPr="00722D87">
              <w:rPr>
                <w:rFonts w:ascii="Arial" w:hAnsi="Arial" w:cs="Arial"/>
                <w:sz w:val="20"/>
                <w:szCs w:val="20"/>
              </w:rPr>
              <w:t xml:space="preserve">, </w:t>
            </w:r>
            <w:r w:rsidR="00282915" w:rsidRPr="00282915">
              <w:rPr>
                <w:rFonts w:ascii="Arial" w:eastAsia="Calibri" w:hAnsi="Arial" w:cs="Arial"/>
                <w:sz w:val="20"/>
                <w:szCs w:val="20"/>
                <w:lang w:val="es-ES"/>
              </w:rPr>
              <w:t>conocimientos prácticos para la solución de problemas tanto administrativos como contables; brinda la oportunidad de asesorar a las organizaciones en la optimización de tiempos y costos al emplear sistemas electrónicos para la concentración de información que se genera dentro de las mismas.</w:t>
            </w:r>
          </w:p>
          <w:p w14:paraId="5B29B699" w14:textId="5B3BBBAE" w:rsidR="001A0F8D" w:rsidRDefault="001A0F8D" w:rsidP="001A0F8D">
            <w:pPr>
              <w:spacing w:after="200"/>
              <w:jc w:val="both"/>
              <w:rPr>
                <w:rFonts w:ascii="Arial" w:eastAsia="Calibri" w:hAnsi="Arial" w:cs="Arial"/>
                <w:sz w:val="20"/>
                <w:szCs w:val="20"/>
                <w:lang w:val="es-ES"/>
              </w:rPr>
            </w:pPr>
            <w:r w:rsidRPr="00722D87">
              <w:rPr>
                <w:rFonts w:ascii="Arial" w:hAnsi="Arial" w:cs="Arial"/>
                <w:sz w:val="20"/>
                <w:szCs w:val="20"/>
              </w:rPr>
              <w:t xml:space="preserve">La </w:t>
            </w:r>
            <w:r w:rsidRPr="00722D87">
              <w:rPr>
                <w:rFonts w:ascii="Arial" w:hAnsi="Arial" w:cs="Arial"/>
                <w:b/>
                <w:sz w:val="20"/>
                <w:szCs w:val="20"/>
              </w:rPr>
              <w:t>asignatura se integra por c</w:t>
            </w:r>
            <w:r w:rsidR="00282915">
              <w:rPr>
                <w:rFonts w:ascii="Arial" w:hAnsi="Arial" w:cs="Arial"/>
                <w:b/>
                <w:sz w:val="20"/>
                <w:szCs w:val="20"/>
              </w:rPr>
              <w:t>uatro</w:t>
            </w:r>
            <w:r w:rsidRPr="00722D87">
              <w:rPr>
                <w:rFonts w:ascii="Arial" w:hAnsi="Arial" w:cs="Arial"/>
                <w:b/>
                <w:sz w:val="20"/>
                <w:szCs w:val="20"/>
              </w:rPr>
              <w:t xml:space="preserve"> temas, en los cuales se abordarán los siguientes</w:t>
            </w:r>
            <w:r w:rsidRPr="00731CED">
              <w:rPr>
                <w:rFonts w:ascii="Arial" w:hAnsi="Arial" w:cs="Arial"/>
                <w:b/>
                <w:sz w:val="20"/>
                <w:szCs w:val="20"/>
              </w:rPr>
              <w:t xml:space="preserve">: </w:t>
            </w:r>
            <w:r w:rsidRPr="00731CED">
              <w:rPr>
                <w:rFonts w:ascii="Arial" w:eastAsia="Calibri" w:hAnsi="Arial" w:cs="Arial"/>
                <w:sz w:val="20"/>
                <w:szCs w:val="20"/>
                <w:lang w:val="es-ES"/>
              </w:rPr>
              <w:t xml:space="preserve">Aspectos </w:t>
            </w:r>
            <w:r w:rsidR="00282915">
              <w:rPr>
                <w:rFonts w:ascii="Arial" w:eastAsia="Calibri" w:hAnsi="Arial" w:cs="Arial"/>
                <w:sz w:val="20"/>
                <w:szCs w:val="20"/>
                <w:lang w:val="es-ES"/>
              </w:rPr>
              <w:t>G</w:t>
            </w:r>
            <w:r w:rsidRPr="00731CED">
              <w:rPr>
                <w:rFonts w:ascii="Arial" w:eastAsia="Calibri" w:hAnsi="Arial" w:cs="Arial"/>
                <w:sz w:val="20"/>
                <w:szCs w:val="20"/>
                <w:lang w:val="es-ES"/>
              </w:rPr>
              <w:t xml:space="preserve">enerales de Contabilidad Integral, Aspectos </w:t>
            </w:r>
            <w:r w:rsidR="00282915">
              <w:rPr>
                <w:rFonts w:ascii="Arial" w:eastAsia="Calibri" w:hAnsi="Arial" w:cs="Arial"/>
                <w:sz w:val="20"/>
                <w:szCs w:val="20"/>
                <w:lang w:val="es-ES"/>
              </w:rPr>
              <w:t>G</w:t>
            </w:r>
            <w:r w:rsidRPr="00731CED">
              <w:rPr>
                <w:rFonts w:ascii="Arial" w:eastAsia="Calibri" w:hAnsi="Arial" w:cs="Arial"/>
                <w:sz w:val="20"/>
                <w:szCs w:val="20"/>
                <w:lang w:val="es-ES"/>
              </w:rPr>
              <w:t xml:space="preserve">enerales de Nómina Integral, Aspectos </w:t>
            </w:r>
            <w:r w:rsidR="00282915">
              <w:rPr>
                <w:rFonts w:ascii="Arial" w:eastAsia="Calibri" w:hAnsi="Arial" w:cs="Arial"/>
                <w:sz w:val="20"/>
                <w:szCs w:val="20"/>
                <w:lang w:val="es-ES"/>
              </w:rPr>
              <w:t>G</w:t>
            </w:r>
            <w:r w:rsidRPr="00731CED">
              <w:rPr>
                <w:rFonts w:ascii="Arial" w:eastAsia="Calibri" w:hAnsi="Arial" w:cs="Arial"/>
                <w:sz w:val="20"/>
                <w:szCs w:val="20"/>
                <w:lang w:val="es-ES"/>
              </w:rPr>
              <w:t xml:space="preserve">enerales del </w:t>
            </w:r>
            <w:r w:rsidR="00282915">
              <w:rPr>
                <w:rFonts w:ascii="Arial" w:eastAsia="Calibri" w:hAnsi="Arial" w:cs="Arial"/>
                <w:sz w:val="20"/>
                <w:szCs w:val="20"/>
                <w:lang w:val="es-ES"/>
              </w:rPr>
              <w:t>S</w:t>
            </w:r>
            <w:r w:rsidRPr="00731CED">
              <w:rPr>
                <w:rFonts w:ascii="Arial" w:eastAsia="Calibri" w:hAnsi="Arial" w:cs="Arial"/>
                <w:sz w:val="20"/>
                <w:szCs w:val="20"/>
                <w:lang w:val="es-ES"/>
              </w:rPr>
              <w:t xml:space="preserve">istema </w:t>
            </w:r>
            <w:r w:rsidR="00282915">
              <w:rPr>
                <w:rFonts w:ascii="Arial" w:eastAsia="Calibri" w:hAnsi="Arial" w:cs="Arial"/>
                <w:sz w:val="20"/>
                <w:szCs w:val="20"/>
                <w:lang w:val="es-ES"/>
              </w:rPr>
              <w:t>A</w:t>
            </w:r>
            <w:r w:rsidRPr="00731CED">
              <w:rPr>
                <w:rFonts w:ascii="Arial" w:eastAsia="Calibri" w:hAnsi="Arial" w:cs="Arial"/>
                <w:sz w:val="20"/>
                <w:szCs w:val="20"/>
                <w:lang w:val="es-ES"/>
              </w:rPr>
              <w:t xml:space="preserve">dministrativo </w:t>
            </w:r>
            <w:r w:rsidR="00282915">
              <w:rPr>
                <w:rFonts w:ascii="Arial" w:eastAsia="Calibri" w:hAnsi="Arial" w:cs="Arial"/>
                <w:sz w:val="20"/>
                <w:szCs w:val="20"/>
                <w:lang w:val="es-ES"/>
              </w:rPr>
              <w:t>E</w:t>
            </w:r>
            <w:r w:rsidRPr="00731CED">
              <w:rPr>
                <w:rFonts w:ascii="Arial" w:eastAsia="Calibri" w:hAnsi="Arial" w:cs="Arial"/>
                <w:sz w:val="20"/>
                <w:szCs w:val="20"/>
                <w:lang w:val="es-ES"/>
              </w:rPr>
              <w:t xml:space="preserve">mpresarial </w:t>
            </w:r>
            <w:r w:rsidR="00282915">
              <w:rPr>
                <w:rFonts w:ascii="Arial" w:eastAsia="Calibri" w:hAnsi="Arial" w:cs="Arial"/>
                <w:sz w:val="20"/>
                <w:szCs w:val="20"/>
                <w:lang w:val="es-ES" w:eastAsia="es-MX"/>
              </w:rPr>
              <w:t>y</w:t>
            </w:r>
            <w:r w:rsidRPr="00731CED">
              <w:rPr>
                <w:rFonts w:ascii="Arial" w:eastAsia="Calibri" w:hAnsi="Arial" w:cs="Arial"/>
                <w:sz w:val="20"/>
                <w:szCs w:val="20"/>
                <w:lang w:val="es-ES" w:eastAsia="es-MX"/>
              </w:rPr>
              <w:t xml:space="preserve">, </w:t>
            </w:r>
            <w:r w:rsidRPr="00731CED">
              <w:rPr>
                <w:rFonts w:ascii="Arial" w:eastAsia="Calibri" w:hAnsi="Arial" w:cs="Arial"/>
                <w:sz w:val="20"/>
                <w:szCs w:val="20"/>
                <w:lang w:val="es-ES"/>
              </w:rPr>
              <w:t>Software MS-PROYECT.</w:t>
            </w:r>
          </w:p>
          <w:p w14:paraId="3ED87619" w14:textId="33E1092C" w:rsidR="001A0F8D" w:rsidRPr="001A0F8D" w:rsidRDefault="001A0F8D" w:rsidP="001A0F8D">
            <w:pPr>
              <w:spacing w:after="200"/>
              <w:jc w:val="both"/>
              <w:rPr>
                <w:rFonts w:ascii="Calibri" w:eastAsia="Calibri" w:hAnsi="Calibri"/>
                <w:sz w:val="20"/>
                <w:szCs w:val="20"/>
                <w:lang w:val="es-ES"/>
              </w:rPr>
            </w:pPr>
            <w:r>
              <w:rPr>
                <w:rFonts w:ascii="Arial" w:hAnsi="Arial" w:cs="Arial"/>
                <w:b/>
                <w:sz w:val="20"/>
                <w:szCs w:val="20"/>
              </w:rPr>
              <w:t>Se relaciona</w:t>
            </w:r>
            <w:r w:rsidRPr="00722D87">
              <w:rPr>
                <w:rFonts w:ascii="Arial" w:hAnsi="Arial" w:cs="Arial"/>
                <w:b/>
                <w:sz w:val="20"/>
                <w:szCs w:val="20"/>
              </w:rPr>
              <w:t xml:space="preserve"> con otras asignaturas, como:</w:t>
            </w:r>
            <w:r w:rsidRPr="00722D87">
              <w:rPr>
                <w:rFonts w:ascii="Arial" w:hAnsi="Arial" w:cs="Arial"/>
                <w:sz w:val="20"/>
                <w:szCs w:val="20"/>
              </w:rPr>
              <w:t xml:space="preserve">  </w:t>
            </w:r>
          </w:p>
          <w:p w14:paraId="11376BAF" w14:textId="77777777" w:rsidR="001A0F8D" w:rsidRPr="004F65F2" w:rsidRDefault="001A0F8D" w:rsidP="001A0F8D">
            <w:pPr>
              <w:pStyle w:val="Prrafodelista"/>
              <w:numPr>
                <w:ilvl w:val="0"/>
                <w:numId w:val="23"/>
              </w:numPr>
              <w:autoSpaceDE w:val="0"/>
              <w:autoSpaceDN w:val="0"/>
              <w:adjustRightInd w:val="0"/>
              <w:jc w:val="both"/>
              <w:rPr>
                <w:rFonts w:ascii="Arial" w:hAnsi="Arial" w:cs="Arial"/>
                <w:sz w:val="18"/>
                <w:szCs w:val="18"/>
              </w:rPr>
            </w:pPr>
            <w:r w:rsidRPr="004F65F2">
              <w:rPr>
                <w:rFonts w:ascii="Arial" w:hAnsi="Arial" w:cs="Arial"/>
                <w:sz w:val="18"/>
                <w:szCs w:val="18"/>
              </w:rPr>
              <w:t>CONTABILIDAD ORIENTADA A LOS NEGOCIOS: En el tema: Proceso contable para la elaboración de la información financiera y subtemas: Concepto y elementos de la cuenta, Definición de activo, pasivo y capital, Cuentas de activo, pasivo, capital, ingresos y gastos, Teoría de la partida doble y ecuación contable, Registros contables y Balanza de comprobación. En el tema Sistemas de registro de mercancías y sub temas:  Sistemas de registros de mercancías, Procedimiento analítico: ventajas, cuentas que se emplean y casos prácticos y Procedimiento de Inventarios perpetuos ventajas, cuentas que se emplean y casos prácticos.</w:t>
            </w:r>
          </w:p>
          <w:p w14:paraId="05FF1C93" w14:textId="2E4D1B9A" w:rsidR="001A0F8D" w:rsidRPr="004F65F2" w:rsidRDefault="001A0F8D" w:rsidP="004F65F2">
            <w:pPr>
              <w:pStyle w:val="Sinespaciado"/>
              <w:jc w:val="both"/>
              <w:rPr>
                <w:rFonts w:ascii="Arial" w:hAnsi="Arial" w:cs="Arial"/>
                <w:sz w:val="18"/>
                <w:szCs w:val="18"/>
              </w:rPr>
            </w:pPr>
            <w:r w:rsidRPr="004F65F2">
              <w:rPr>
                <w:rFonts w:ascii="Arial" w:hAnsi="Arial" w:cs="Arial"/>
                <w:sz w:val="18"/>
                <w:szCs w:val="18"/>
              </w:rPr>
              <w:t xml:space="preserve">            En el tema: Estados financieros y subtemas: Concepto de estados financieros, Elementos básicos de los Estados Financieros, Balance                 </w:t>
            </w:r>
            <w:r w:rsidR="004F65F2" w:rsidRPr="004F65F2">
              <w:rPr>
                <w:rFonts w:ascii="Arial" w:hAnsi="Arial" w:cs="Arial"/>
                <w:sz w:val="18"/>
                <w:szCs w:val="18"/>
              </w:rPr>
              <w:t xml:space="preserve">      </w:t>
            </w:r>
            <w:r w:rsidRPr="004F65F2">
              <w:rPr>
                <w:rFonts w:ascii="Arial" w:hAnsi="Arial" w:cs="Arial"/>
                <w:sz w:val="18"/>
                <w:szCs w:val="18"/>
              </w:rPr>
              <w:t xml:space="preserve">General </w:t>
            </w:r>
            <w:r w:rsidR="00282915">
              <w:rPr>
                <w:rFonts w:ascii="Arial" w:hAnsi="Arial" w:cs="Arial"/>
                <w:sz w:val="18"/>
                <w:szCs w:val="18"/>
              </w:rPr>
              <w:t xml:space="preserve">  </w:t>
            </w:r>
            <w:r w:rsidRPr="004F65F2">
              <w:rPr>
                <w:rFonts w:ascii="Arial" w:hAnsi="Arial" w:cs="Arial"/>
                <w:sz w:val="18"/>
                <w:szCs w:val="18"/>
              </w:rPr>
              <w:t>o estado de situación financiera, Concepto, elementos y formas de presentación, Estado de resultados y Concepto y sus elementos.</w:t>
            </w:r>
          </w:p>
          <w:p w14:paraId="26F7EFCC" w14:textId="77777777" w:rsidR="001A0F8D" w:rsidRDefault="001A0F8D" w:rsidP="001A0F8D">
            <w:pPr>
              <w:pStyle w:val="Prrafodelista"/>
              <w:numPr>
                <w:ilvl w:val="0"/>
                <w:numId w:val="23"/>
              </w:numPr>
              <w:autoSpaceDE w:val="0"/>
              <w:autoSpaceDN w:val="0"/>
              <w:adjustRightInd w:val="0"/>
              <w:jc w:val="both"/>
              <w:rPr>
                <w:rFonts w:ascii="Arial" w:hAnsi="Arial" w:cs="Arial"/>
                <w:sz w:val="20"/>
                <w:szCs w:val="20"/>
              </w:rPr>
            </w:pPr>
            <w:r w:rsidRPr="00261D5A">
              <w:rPr>
                <w:rFonts w:ascii="Arial" w:hAnsi="Arial" w:cs="Arial"/>
                <w:sz w:val="20"/>
                <w:szCs w:val="20"/>
              </w:rPr>
              <w:t>FINANZAS DE LAS ORGANIZACIONES: En el tema, Análisis e Interpretación de Estados Financieros, con su competencia específica de Diagnostica la situación financiera de una organización, mediante la aplicación de los diferentes métodos y técnicas de análisis para proponer acciones de mejora.</w:t>
            </w:r>
          </w:p>
          <w:p w14:paraId="10B72806" w14:textId="77777777" w:rsidR="001A0F8D" w:rsidRPr="00261D5A" w:rsidRDefault="001A0F8D" w:rsidP="001A0F8D">
            <w:pPr>
              <w:pStyle w:val="Prrafodelista"/>
              <w:numPr>
                <w:ilvl w:val="0"/>
                <w:numId w:val="23"/>
              </w:numPr>
              <w:autoSpaceDE w:val="0"/>
              <w:autoSpaceDN w:val="0"/>
              <w:adjustRightInd w:val="0"/>
              <w:jc w:val="both"/>
              <w:rPr>
                <w:rFonts w:ascii="Arial" w:hAnsi="Arial" w:cs="Arial"/>
                <w:sz w:val="20"/>
                <w:szCs w:val="20"/>
              </w:rPr>
            </w:pPr>
            <w:r>
              <w:rPr>
                <w:rFonts w:ascii="Arial" w:hAnsi="Arial" w:cs="Arial"/>
                <w:sz w:val="20"/>
                <w:szCs w:val="20"/>
              </w:rPr>
              <w:t xml:space="preserve">COSTOS EMPRESARIALES: </w:t>
            </w:r>
            <w:r w:rsidRPr="00261D5A">
              <w:rPr>
                <w:rFonts w:ascii="Arial" w:hAnsi="Arial" w:cs="Arial"/>
                <w:sz w:val="20"/>
                <w:szCs w:val="20"/>
              </w:rPr>
              <w:t>En el subtema, Comparación de los conceptos: costo, gasto, pérdida, utilidad e inversión, con su competencia específica de Comprender los conceptos técnicos más usuales de los costos empresariales y los elementos del costo, para identificarlos en las funciones de la empresa. Además, en el subtema, Métodos de valuación de inventarios, con su competencia específica de Comprender y aplica el control y registro de los costos de producción efectuado por una empresa industrial para optimizar los procesos.</w:t>
            </w:r>
          </w:p>
          <w:p w14:paraId="2E89C675" w14:textId="03B7B542" w:rsidR="005053AB" w:rsidRPr="00862CFC" w:rsidRDefault="005053AB" w:rsidP="004F65F2">
            <w:pPr>
              <w:pStyle w:val="Default"/>
              <w:spacing w:line="276" w:lineRule="auto"/>
              <w:ind w:left="360"/>
              <w:jc w:val="both"/>
              <w:rPr>
                <w:sz w:val="20"/>
                <w:szCs w:val="20"/>
              </w:rPr>
            </w:pPr>
          </w:p>
        </w:tc>
      </w:tr>
    </w:tbl>
    <w:p w14:paraId="07C6C63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40DFC" w:rsidRPr="00862CFC" w14:paraId="02067526" w14:textId="77777777" w:rsidTr="005053AB">
        <w:tc>
          <w:tcPr>
            <w:tcW w:w="12996" w:type="dxa"/>
          </w:tcPr>
          <w:p w14:paraId="4CEB8359" w14:textId="77777777" w:rsidR="001A0F8D" w:rsidRDefault="001A0F8D" w:rsidP="001A0F8D">
            <w:pPr>
              <w:pStyle w:val="Sinespaciado"/>
              <w:jc w:val="both"/>
              <w:rPr>
                <w:rFonts w:ascii="Arial" w:hAnsi="Arial" w:cs="Arial"/>
                <w:sz w:val="20"/>
                <w:szCs w:val="20"/>
              </w:rPr>
            </w:pPr>
            <w:r w:rsidRPr="000D71C5">
              <w:rPr>
                <w:rFonts w:ascii="Arial" w:hAnsi="Arial" w:cs="Arial"/>
                <w:b/>
                <w:sz w:val="20"/>
                <w:szCs w:val="20"/>
              </w:rPr>
              <w:lastRenderedPageBreak/>
              <w:t>Explicar claramente la forma de tratar la asignatura de tal manera que oriente las actividades de enseñanza y aprendizaje</w:t>
            </w:r>
            <w:r w:rsidRPr="000D71C5">
              <w:rPr>
                <w:rFonts w:ascii="Arial" w:hAnsi="Arial" w:cs="Arial"/>
                <w:sz w:val="20"/>
                <w:szCs w:val="20"/>
              </w:rPr>
              <w:t xml:space="preserve">. </w:t>
            </w:r>
          </w:p>
          <w:p w14:paraId="2B9C592D" w14:textId="77777777" w:rsidR="00282915" w:rsidRPr="00282915" w:rsidRDefault="00282915" w:rsidP="00282915">
            <w:pPr>
              <w:autoSpaceDE w:val="0"/>
              <w:autoSpaceDN w:val="0"/>
              <w:adjustRightInd w:val="0"/>
              <w:jc w:val="both"/>
              <w:rPr>
                <w:rFonts w:ascii="Arial" w:hAnsi="Arial" w:cs="Arial"/>
                <w:sz w:val="20"/>
                <w:szCs w:val="20"/>
              </w:rPr>
            </w:pPr>
            <w:r w:rsidRPr="00282915">
              <w:rPr>
                <w:rFonts w:ascii="Arial" w:hAnsi="Arial" w:cs="Arial"/>
                <w:sz w:val="20"/>
                <w:szCs w:val="20"/>
              </w:rPr>
              <w:t>El programa se organiza en cuatro temas, analizando el contenido conceptual del sistema propuesto al inicio de cada unidad; en el primer tema “Aspectos generales de Contabilidad Integral”, el alumno adquiere conocimientos para la instalación, uso y aplicación práctica del programa Aspel COI como una herramienta computacional que utilizan las organizaciones; en el segundo tema “Aspectos generales de Nómina Integral”, el alumno aplica los conocimientos adquiridos en la asignatura de legislación laboral en la que se contempla la importancia de los aspectos generales de una nómina y sus prestaciones sociales para que mediante el uso del programa Aspel NOI aprenda a optimizar el tiempo en las actividades realizadas dentro de una empresa.</w:t>
            </w:r>
          </w:p>
          <w:p w14:paraId="6739F5A8" w14:textId="32206DB8" w:rsidR="00282915" w:rsidRPr="00282915" w:rsidRDefault="00282915" w:rsidP="00282915">
            <w:pPr>
              <w:autoSpaceDE w:val="0"/>
              <w:autoSpaceDN w:val="0"/>
              <w:adjustRightInd w:val="0"/>
              <w:jc w:val="both"/>
              <w:rPr>
                <w:rFonts w:ascii="Arial" w:hAnsi="Arial" w:cs="Arial"/>
                <w:sz w:val="20"/>
                <w:szCs w:val="20"/>
              </w:rPr>
            </w:pPr>
            <w:r w:rsidRPr="00282915">
              <w:rPr>
                <w:rFonts w:ascii="Arial" w:hAnsi="Arial" w:cs="Arial"/>
                <w:sz w:val="20"/>
                <w:szCs w:val="20"/>
              </w:rPr>
              <w:t>El tercer tema “Aspectos generales del Sistema Administrativo Empresarial” tiene como finalidad que el alumno aprenda a través del uso del  programa Aspel SAE a llevar el control de los inventarios, así como las cuentas por cobrar y por pagar que se generan por las propias actividades que realiza una entidad económica.</w:t>
            </w:r>
          </w:p>
          <w:p w14:paraId="7FED81CF" w14:textId="36D6AA4D" w:rsidR="001A0F8D" w:rsidRPr="00282915" w:rsidRDefault="00282915" w:rsidP="00282915">
            <w:pPr>
              <w:autoSpaceDE w:val="0"/>
              <w:autoSpaceDN w:val="0"/>
              <w:adjustRightInd w:val="0"/>
              <w:jc w:val="both"/>
              <w:rPr>
                <w:rFonts w:ascii="Arial" w:hAnsi="Arial" w:cs="Arial"/>
                <w:sz w:val="20"/>
                <w:szCs w:val="20"/>
              </w:rPr>
            </w:pPr>
            <w:r w:rsidRPr="00282915">
              <w:rPr>
                <w:rFonts w:ascii="Arial" w:hAnsi="Arial" w:cs="Arial"/>
                <w:sz w:val="20"/>
                <w:szCs w:val="20"/>
              </w:rPr>
              <w:t>Finalmente en el cuarto tema se analiza el software MS-Proyect, con la intención de capacitar al alumno para asistir al empresario en la elaboración de planes de negocios y así pueda tomar decisiones oportunas en la asignación de recursos a tareas, dar seguimiento al progreso, administrar presupuesto y analizar cargas de trabajo.</w:t>
            </w:r>
          </w:p>
          <w:p w14:paraId="5599EC97" w14:textId="77777777" w:rsidR="001A0F8D" w:rsidRDefault="001A0F8D" w:rsidP="001A0F8D">
            <w:pPr>
              <w:pStyle w:val="Sinespaciado"/>
              <w:jc w:val="both"/>
              <w:rPr>
                <w:rFonts w:ascii="Arial" w:hAnsi="Arial" w:cs="Arial"/>
                <w:sz w:val="20"/>
              </w:rPr>
            </w:pPr>
            <w:r w:rsidRPr="00E82613">
              <w:rPr>
                <w:rFonts w:ascii="Arial" w:hAnsi="Arial" w:cs="Arial"/>
                <w:b/>
                <w:sz w:val="20"/>
              </w:rPr>
              <w:t>La manera de abordar los contenidos</w:t>
            </w:r>
            <w:r w:rsidRPr="00604BA3">
              <w:rPr>
                <w:rFonts w:ascii="Arial" w:hAnsi="Arial" w:cs="Arial"/>
                <w:sz w:val="20"/>
              </w:rPr>
              <w:t xml:space="preserve">. </w:t>
            </w:r>
          </w:p>
          <w:p w14:paraId="0D164994" w14:textId="77777777" w:rsidR="001A0F8D" w:rsidRPr="00B11E7D" w:rsidRDefault="001A0F8D" w:rsidP="001A0F8D">
            <w:pPr>
              <w:pStyle w:val="Sinespaciado"/>
              <w:jc w:val="both"/>
              <w:rPr>
                <w:rFonts w:ascii="Arial" w:hAnsi="Arial" w:cs="Arial"/>
                <w:sz w:val="20"/>
                <w:szCs w:val="20"/>
              </w:rPr>
            </w:pPr>
            <w:r w:rsidRPr="00B11E7D">
              <w:rPr>
                <w:rFonts w:ascii="Arial" w:hAnsi="Arial" w:cs="Arial"/>
                <w:sz w:val="20"/>
                <w:szCs w:val="20"/>
              </w:rPr>
              <w:t xml:space="preserve">Se requiere que el facilitador demuestre las competencias, conocimientos, dominio y experiencia </w:t>
            </w:r>
            <w:r>
              <w:rPr>
                <w:rFonts w:ascii="Arial" w:hAnsi="Arial" w:cs="Arial"/>
                <w:sz w:val="20"/>
                <w:szCs w:val="20"/>
              </w:rPr>
              <w:t>en la contabilidad y en la elaboración de los estados financieros en los sistemas de cómputos abordados</w:t>
            </w:r>
            <w:r w:rsidRPr="00B11E7D">
              <w:rPr>
                <w:rFonts w:ascii="Arial" w:hAnsi="Arial" w:cs="Arial"/>
                <w:sz w:val="20"/>
                <w:szCs w:val="20"/>
              </w:rPr>
              <w:t xml:space="preserve"> para poder crear escenarios de aprendizaje significativos que permitan el desarrollo de las competencias profesionales en el alumno.</w:t>
            </w:r>
          </w:p>
          <w:p w14:paraId="2B117BBF" w14:textId="77777777" w:rsidR="001A0F8D" w:rsidRPr="001A0F8D" w:rsidRDefault="001A0F8D" w:rsidP="001A0F8D">
            <w:pPr>
              <w:autoSpaceDE w:val="0"/>
              <w:autoSpaceDN w:val="0"/>
              <w:adjustRightInd w:val="0"/>
              <w:jc w:val="both"/>
              <w:rPr>
                <w:rFonts w:ascii="Arial" w:hAnsi="Arial" w:cs="Arial"/>
                <w:sz w:val="20"/>
              </w:rPr>
            </w:pPr>
            <w:r w:rsidRPr="001A0F8D">
              <w:rPr>
                <w:rFonts w:ascii="Arial" w:hAnsi="Arial" w:cs="Arial"/>
                <w:b/>
                <w:sz w:val="20"/>
              </w:rPr>
              <w:t>El enfoque con que deben ser tratados</w:t>
            </w:r>
            <w:r w:rsidRPr="001A0F8D">
              <w:rPr>
                <w:rFonts w:ascii="Arial" w:hAnsi="Arial" w:cs="Arial"/>
                <w:sz w:val="20"/>
              </w:rPr>
              <w:t>.</w:t>
            </w:r>
          </w:p>
          <w:p w14:paraId="58C52514" w14:textId="77777777" w:rsidR="001A0F8D" w:rsidRPr="00D26331" w:rsidRDefault="001A0F8D" w:rsidP="001A0F8D">
            <w:pPr>
              <w:pStyle w:val="Sinespaciado"/>
              <w:jc w:val="both"/>
              <w:rPr>
                <w:rFonts w:ascii="Arial" w:hAnsi="Arial" w:cs="Arial"/>
                <w:sz w:val="20"/>
                <w:szCs w:val="20"/>
              </w:rPr>
            </w:pPr>
            <w:r w:rsidRPr="00E01A64">
              <w:rPr>
                <w:rFonts w:ascii="Arial" w:hAnsi="Arial" w:cs="Arial"/>
                <w:sz w:val="20"/>
              </w:rPr>
              <w:t xml:space="preserve">El enfoque sugerido para la materia requiere que las actividades prácticas </w:t>
            </w:r>
            <w:r w:rsidRPr="00AA31AA">
              <w:rPr>
                <w:rFonts w:ascii="Arial" w:hAnsi="Arial" w:cs="Arial"/>
                <w:sz w:val="20"/>
                <w:szCs w:val="20"/>
              </w:rPr>
              <w:t>fomenten el desarrollo de habilidades de análisis, investigación y trabajo en equipo. Es conveniente aplicar casos prácticos que sean reales o bien, se aproximen a condiciones que pudieran enfrentar en la realidad, así como procurar que en todos y cada uno de los casos se interprete el resultado y la toma de decisiones bajo ciertos parámetros.</w:t>
            </w:r>
          </w:p>
          <w:p w14:paraId="1E2C502D" w14:textId="77777777" w:rsidR="001A0F8D" w:rsidRDefault="001A0F8D" w:rsidP="001A0F8D">
            <w:pPr>
              <w:pStyle w:val="Sinespaciado"/>
              <w:jc w:val="both"/>
              <w:rPr>
                <w:rFonts w:ascii="Arial" w:hAnsi="Arial" w:cs="Arial"/>
                <w:sz w:val="20"/>
              </w:rPr>
            </w:pPr>
            <w:r w:rsidRPr="00E82613">
              <w:rPr>
                <w:rFonts w:ascii="Arial" w:hAnsi="Arial" w:cs="Arial"/>
                <w:b/>
                <w:sz w:val="20"/>
              </w:rPr>
              <w:t>La extensión y la profundidad de los mismos</w:t>
            </w:r>
            <w:r w:rsidRPr="00604BA3">
              <w:rPr>
                <w:rFonts w:ascii="Arial" w:hAnsi="Arial" w:cs="Arial"/>
                <w:sz w:val="20"/>
              </w:rPr>
              <w:t>.</w:t>
            </w:r>
          </w:p>
          <w:p w14:paraId="250C9502" w14:textId="77777777" w:rsidR="001A0F8D" w:rsidRDefault="001A0F8D" w:rsidP="001A0F8D">
            <w:pPr>
              <w:pStyle w:val="Sinespaciado"/>
              <w:jc w:val="both"/>
              <w:rPr>
                <w:rFonts w:ascii="Arial" w:hAnsi="Arial" w:cs="Arial"/>
                <w:sz w:val="20"/>
              </w:rPr>
            </w:pPr>
            <w:r>
              <w:rPr>
                <w:rFonts w:ascii="Arial" w:hAnsi="Arial" w:cs="Arial"/>
                <w:sz w:val="20"/>
              </w:rPr>
              <w:t>Se requiere que el facilitador cuente con el dominio de los temas y la experiencia profesional, demostrando que se encuentra inmerso en el sector empresarial donde aplica la contabilidad está enseñando en el aula</w:t>
            </w:r>
            <w:r>
              <w:rPr>
                <w:rFonts w:ascii="TimesNewRomanPSMT" w:hAnsi="TimesNewRomanPSMT" w:cs="TimesNewRomanPSMT"/>
                <w:sz w:val="24"/>
                <w:szCs w:val="24"/>
              </w:rPr>
              <w:t>.</w:t>
            </w:r>
          </w:p>
          <w:p w14:paraId="6EBD2C37" w14:textId="77777777" w:rsidR="001A0F8D" w:rsidRDefault="001A0F8D" w:rsidP="001A0F8D">
            <w:pPr>
              <w:pStyle w:val="Sinespaciado"/>
              <w:jc w:val="both"/>
              <w:rPr>
                <w:rFonts w:ascii="Arial" w:hAnsi="Arial" w:cs="Arial"/>
                <w:sz w:val="20"/>
              </w:rPr>
            </w:pPr>
            <w:r w:rsidRPr="00E82613">
              <w:rPr>
                <w:rFonts w:ascii="Arial" w:hAnsi="Arial" w:cs="Arial"/>
                <w:b/>
                <w:sz w:val="20"/>
              </w:rPr>
              <w:t>Que actividades del estudiante se deben resaltar para el desarrollo de competencias genéricas</w:t>
            </w:r>
            <w:r w:rsidRPr="00604BA3">
              <w:rPr>
                <w:rFonts w:ascii="Arial" w:hAnsi="Arial" w:cs="Arial"/>
                <w:sz w:val="20"/>
              </w:rPr>
              <w:t xml:space="preserve">. </w:t>
            </w:r>
          </w:p>
          <w:p w14:paraId="6A56268D" w14:textId="77777777" w:rsidR="001A0F8D" w:rsidRDefault="001A0F8D" w:rsidP="001A0F8D">
            <w:pPr>
              <w:pStyle w:val="Sinespaciado"/>
              <w:jc w:val="both"/>
              <w:rPr>
                <w:rFonts w:ascii="Arial" w:hAnsi="Arial" w:cs="Arial"/>
                <w:sz w:val="20"/>
              </w:rPr>
            </w:pPr>
            <w:r>
              <w:rPr>
                <w:rFonts w:ascii="Arial" w:hAnsi="Arial" w:cs="Arial"/>
                <w:sz w:val="20"/>
              </w:rPr>
              <w:t>Realizar investigación documental en diversas fuentes, impresas y en internet, realización de análisis, de reportes, gráficos, etc. Las actividades a desarrollar deben fomentar la autonomía, así como la autoevaluación, coevaluación y heteroevaluación del aprendizaje del alumno, algunas de estas actividades sugeridas pueden ser realizadas extra clase.</w:t>
            </w:r>
          </w:p>
          <w:p w14:paraId="0611D0B5" w14:textId="77777777" w:rsidR="001A0F8D" w:rsidRDefault="001A0F8D" w:rsidP="001A0F8D">
            <w:pPr>
              <w:pStyle w:val="Sinespaciado"/>
              <w:jc w:val="both"/>
              <w:rPr>
                <w:rFonts w:ascii="Arial" w:hAnsi="Arial" w:cs="Arial"/>
                <w:sz w:val="20"/>
              </w:rPr>
            </w:pPr>
            <w:r w:rsidRPr="00E82613">
              <w:rPr>
                <w:rFonts w:ascii="Arial" w:hAnsi="Arial" w:cs="Arial"/>
                <w:b/>
                <w:sz w:val="20"/>
              </w:rPr>
              <w:t>Que competencias genéricas se están desarrollando con el tratamiento de los contenidos de la asignatura</w:t>
            </w:r>
            <w:r w:rsidRPr="00604BA3">
              <w:rPr>
                <w:rFonts w:ascii="Arial" w:hAnsi="Arial" w:cs="Arial"/>
                <w:sz w:val="20"/>
              </w:rPr>
              <w:t xml:space="preserve">. </w:t>
            </w:r>
          </w:p>
          <w:p w14:paraId="74806F4A" w14:textId="77777777" w:rsidR="001A0F8D" w:rsidRDefault="001A0F8D" w:rsidP="001A0F8D">
            <w:pPr>
              <w:pStyle w:val="Sinespaciado"/>
              <w:jc w:val="both"/>
              <w:rPr>
                <w:rFonts w:ascii="Arial" w:hAnsi="Arial" w:cs="Arial"/>
                <w:sz w:val="20"/>
                <w:szCs w:val="20"/>
              </w:rPr>
            </w:pPr>
            <w:r w:rsidRPr="006313A6">
              <w:rPr>
                <w:rFonts w:ascii="Arial" w:hAnsi="Arial" w:cs="Arial"/>
                <w:sz w:val="20"/>
                <w:szCs w:val="20"/>
              </w:rPr>
              <w:t xml:space="preserve">Habilidad para </w:t>
            </w:r>
            <w:r w:rsidRPr="006313A6">
              <w:rPr>
                <w:rFonts w:ascii="Arial" w:hAnsi="Arial" w:cs="Arial"/>
                <w:spacing w:val="-1"/>
                <w:sz w:val="20"/>
                <w:szCs w:val="20"/>
              </w:rPr>
              <w:t>b</w:t>
            </w:r>
            <w:r w:rsidRPr="006313A6">
              <w:rPr>
                <w:rFonts w:ascii="Arial" w:hAnsi="Arial" w:cs="Arial"/>
                <w:sz w:val="20"/>
                <w:szCs w:val="20"/>
              </w:rPr>
              <w:t>uscar y analiz</w:t>
            </w:r>
            <w:r w:rsidRPr="006313A6">
              <w:rPr>
                <w:rFonts w:ascii="Arial" w:hAnsi="Arial" w:cs="Arial"/>
                <w:spacing w:val="-1"/>
                <w:sz w:val="20"/>
                <w:szCs w:val="20"/>
              </w:rPr>
              <w:t>a</w:t>
            </w:r>
            <w:r w:rsidRPr="006313A6">
              <w:rPr>
                <w:rFonts w:ascii="Arial" w:hAnsi="Arial" w:cs="Arial"/>
                <w:sz w:val="20"/>
                <w:szCs w:val="20"/>
              </w:rPr>
              <w:t>r infor</w:t>
            </w:r>
            <w:r w:rsidRPr="006313A6">
              <w:rPr>
                <w:rFonts w:ascii="Arial" w:hAnsi="Arial" w:cs="Arial"/>
                <w:spacing w:val="-2"/>
                <w:sz w:val="20"/>
                <w:szCs w:val="20"/>
              </w:rPr>
              <w:t>m</w:t>
            </w:r>
            <w:r w:rsidRPr="006313A6">
              <w:rPr>
                <w:rFonts w:ascii="Arial" w:hAnsi="Arial" w:cs="Arial"/>
                <w:sz w:val="20"/>
                <w:szCs w:val="20"/>
              </w:rPr>
              <w:t xml:space="preserve">ación proveniente de fuentes diversas. </w:t>
            </w:r>
            <w:r w:rsidRPr="006313A6">
              <w:rPr>
                <w:rFonts w:ascii="Arial" w:hAnsi="Arial" w:cs="Arial"/>
                <w:position w:val="-1"/>
                <w:sz w:val="20"/>
                <w:szCs w:val="20"/>
              </w:rPr>
              <w:t xml:space="preserve">Trabajo en equipo. Capacidad </w:t>
            </w:r>
            <w:r w:rsidRPr="006313A6">
              <w:rPr>
                <w:rFonts w:ascii="Arial" w:hAnsi="Arial" w:cs="Arial"/>
                <w:spacing w:val="-1"/>
                <w:position w:val="-1"/>
                <w:sz w:val="20"/>
                <w:szCs w:val="20"/>
              </w:rPr>
              <w:t>d</w:t>
            </w:r>
            <w:r>
              <w:rPr>
                <w:rFonts w:ascii="Arial" w:hAnsi="Arial" w:cs="Arial"/>
                <w:position w:val="-1"/>
                <w:sz w:val="20"/>
                <w:szCs w:val="20"/>
              </w:rPr>
              <w:t>e análisis y síntesis.</w:t>
            </w:r>
            <w:r w:rsidRPr="006313A6">
              <w:rPr>
                <w:rFonts w:ascii="Arial" w:hAnsi="Arial" w:cs="Arial"/>
                <w:position w:val="-1"/>
                <w:sz w:val="20"/>
                <w:szCs w:val="20"/>
              </w:rPr>
              <w:t xml:space="preserve"> Capacidad de aprender.</w:t>
            </w:r>
            <w:r w:rsidRPr="006313A6">
              <w:rPr>
                <w:rFonts w:ascii="Arial" w:hAnsi="Arial" w:cs="Arial"/>
                <w:spacing w:val="-1"/>
                <w:position w:val="-1"/>
                <w:sz w:val="20"/>
                <w:szCs w:val="20"/>
              </w:rPr>
              <w:t xml:space="preserve"> </w:t>
            </w:r>
            <w:r w:rsidRPr="006313A6">
              <w:rPr>
                <w:rFonts w:ascii="Arial" w:hAnsi="Arial" w:cs="Arial"/>
                <w:position w:val="-1"/>
                <w:sz w:val="20"/>
                <w:szCs w:val="20"/>
              </w:rPr>
              <w:t>Co</w:t>
            </w:r>
            <w:r w:rsidRPr="006313A6">
              <w:rPr>
                <w:rFonts w:ascii="Arial" w:hAnsi="Arial" w:cs="Arial"/>
                <w:spacing w:val="-2"/>
                <w:position w:val="-1"/>
                <w:sz w:val="20"/>
                <w:szCs w:val="20"/>
              </w:rPr>
              <w:t>m</w:t>
            </w:r>
            <w:r w:rsidRPr="006313A6">
              <w:rPr>
                <w:rFonts w:ascii="Arial" w:hAnsi="Arial" w:cs="Arial"/>
                <w:position w:val="-1"/>
                <w:sz w:val="20"/>
                <w:szCs w:val="20"/>
              </w:rPr>
              <w:t>pro</w:t>
            </w:r>
            <w:r w:rsidRPr="006313A6">
              <w:rPr>
                <w:rFonts w:ascii="Arial" w:hAnsi="Arial" w:cs="Arial"/>
                <w:spacing w:val="-2"/>
                <w:position w:val="-1"/>
                <w:sz w:val="20"/>
                <w:szCs w:val="20"/>
              </w:rPr>
              <w:t>m</w:t>
            </w:r>
            <w:r>
              <w:rPr>
                <w:rFonts w:ascii="Arial" w:hAnsi="Arial" w:cs="Arial"/>
                <w:position w:val="-1"/>
                <w:sz w:val="20"/>
                <w:szCs w:val="20"/>
              </w:rPr>
              <w:t>iso ético.</w:t>
            </w:r>
            <w:r w:rsidRPr="006313A6">
              <w:rPr>
                <w:rFonts w:ascii="Arial" w:hAnsi="Arial" w:cs="Arial"/>
                <w:position w:val="-1"/>
                <w:sz w:val="20"/>
                <w:szCs w:val="20"/>
              </w:rPr>
              <w:t xml:space="preserve"> </w:t>
            </w:r>
            <w:r>
              <w:rPr>
                <w:rFonts w:ascii="Arial" w:hAnsi="Arial" w:cs="Arial"/>
                <w:position w:val="-1"/>
                <w:sz w:val="20"/>
                <w:szCs w:val="20"/>
              </w:rPr>
              <w:t xml:space="preserve">Capacidad de investigar. </w:t>
            </w:r>
            <w:r w:rsidRPr="006313A6">
              <w:rPr>
                <w:rFonts w:ascii="Arial" w:hAnsi="Arial" w:cs="Arial"/>
                <w:sz w:val="20"/>
                <w:szCs w:val="20"/>
              </w:rPr>
              <w:t>Habilida</w:t>
            </w:r>
            <w:r w:rsidRPr="006313A6">
              <w:rPr>
                <w:rFonts w:ascii="Arial" w:hAnsi="Arial" w:cs="Arial"/>
                <w:spacing w:val="-1"/>
                <w:sz w:val="20"/>
                <w:szCs w:val="20"/>
              </w:rPr>
              <w:t>d</w:t>
            </w:r>
            <w:r w:rsidRPr="006313A6">
              <w:rPr>
                <w:rFonts w:ascii="Arial" w:hAnsi="Arial" w:cs="Arial"/>
                <w:sz w:val="20"/>
                <w:szCs w:val="20"/>
              </w:rPr>
              <w:t xml:space="preserve">es básicas </w:t>
            </w:r>
            <w:r w:rsidRPr="006313A6">
              <w:rPr>
                <w:rFonts w:ascii="Arial" w:hAnsi="Arial" w:cs="Arial"/>
                <w:spacing w:val="-1"/>
                <w:sz w:val="20"/>
                <w:szCs w:val="20"/>
              </w:rPr>
              <w:t>e</w:t>
            </w:r>
            <w:r w:rsidRPr="006313A6">
              <w:rPr>
                <w:rFonts w:ascii="Arial" w:hAnsi="Arial" w:cs="Arial"/>
                <w:sz w:val="20"/>
                <w:szCs w:val="20"/>
              </w:rPr>
              <w:t>n el</w:t>
            </w:r>
            <w:r w:rsidRPr="006313A6">
              <w:rPr>
                <w:rFonts w:ascii="Arial" w:hAnsi="Arial" w:cs="Arial"/>
                <w:sz w:val="20"/>
                <w:szCs w:val="20"/>
              </w:rPr>
              <w:tab/>
            </w:r>
            <w:r w:rsidRPr="006313A6">
              <w:rPr>
                <w:rFonts w:ascii="Arial" w:hAnsi="Arial" w:cs="Arial"/>
                <w:spacing w:val="-2"/>
                <w:sz w:val="20"/>
                <w:szCs w:val="20"/>
              </w:rPr>
              <w:t>m</w:t>
            </w:r>
            <w:r w:rsidRPr="006313A6">
              <w:rPr>
                <w:rFonts w:ascii="Arial" w:hAnsi="Arial" w:cs="Arial"/>
                <w:sz w:val="20"/>
                <w:szCs w:val="20"/>
              </w:rPr>
              <w:t>anejo de co</w:t>
            </w:r>
            <w:r w:rsidRPr="006313A6">
              <w:rPr>
                <w:rFonts w:ascii="Arial" w:hAnsi="Arial" w:cs="Arial"/>
                <w:spacing w:val="-2"/>
                <w:sz w:val="20"/>
                <w:szCs w:val="20"/>
              </w:rPr>
              <w:t>m</w:t>
            </w:r>
            <w:r w:rsidRPr="006313A6">
              <w:rPr>
                <w:rFonts w:ascii="Arial" w:hAnsi="Arial" w:cs="Arial"/>
                <w:sz w:val="20"/>
                <w:szCs w:val="20"/>
              </w:rPr>
              <w:t>putadora. Capacidad de aplic</w:t>
            </w:r>
            <w:r>
              <w:rPr>
                <w:rFonts w:ascii="Arial" w:hAnsi="Arial" w:cs="Arial"/>
                <w:sz w:val="20"/>
                <w:szCs w:val="20"/>
              </w:rPr>
              <w:t>ar conocimientos en la práctica. Capacidad para tomar decisiones.</w:t>
            </w:r>
          </w:p>
          <w:p w14:paraId="7E3A6B48" w14:textId="77777777" w:rsidR="001A0F8D" w:rsidRPr="006C6EBA" w:rsidRDefault="001A0F8D" w:rsidP="001A0F8D">
            <w:pPr>
              <w:pStyle w:val="Sinespaciado"/>
              <w:jc w:val="both"/>
              <w:rPr>
                <w:rFonts w:ascii="Arial" w:hAnsi="Arial" w:cs="Arial"/>
                <w:sz w:val="20"/>
                <w:szCs w:val="20"/>
              </w:rPr>
            </w:pPr>
            <w:r w:rsidRPr="00AA31AA">
              <w:rPr>
                <w:rFonts w:ascii="Arial" w:hAnsi="Arial" w:cs="Arial"/>
                <w:sz w:val="20"/>
                <w:szCs w:val="20"/>
              </w:rPr>
              <w:t>En el transcurso de las actividades programadas es muy importante que los estudiantes aprendan a valorar las actividades que lleva a cabo y entiendan que están construyendo su futuro y en consecuencia actúe de manera profesional; de igual manera, la importancia del conocimiento y los hábitos de trabajo; desarrolle la capacidad de interpretar resultados, así como la curiosidad, puntualidad, entusiasmo, el interés, la flexibilidad y la autonomía.</w:t>
            </w:r>
          </w:p>
          <w:p w14:paraId="22329DAC" w14:textId="77777777" w:rsidR="001A0F8D" w:rsidRPr="00604BA3" w:rsidRDefault="001A0F8D" w:rsidP="001A0F8D">
            <w:pPr>
              <w:pStyle w:val="Sinespaciado"/>
              <w:jc w:val="both"/>
              <w:rPr>
                <w:rFonts w:ascii="Arial" w:hAnsi="Arial" w:cs="Arial"/>
                <w:sz w:val="20"/>
              </w:rPr>
            </w:pPr>
            <w:r w:rsidRPr="00E82613">
              <w:rPr>
                <w:rFonts w:ascii="Arial" w:hAnsi="Arial" w:cs="Arial"/>
                <w:b/>
                <w:sz w:val="20"/>
              </w:rPr>
              <w:t>De manera general explicar el papel que debe desempeñar el (la) profesor(a) para el desarrollo de la asignatura</w:t>
            </w:r>
            <w:r w:rsidRPr="00604BA3">
              <w:rPr>
                <w:rFonts w:ascii="Arial" w:hAnsi="Arial" w:cs="Arial"/>
                <w:sz w:val="20"/>
              </w:rPr>
              <w:t xml:space="preserve">.  </w:t>
            </w:r>
          </w:p>
          <w:p w14:paraId="5848F5B1" w14:textId="0AD79459" w:rsidR="001A0F8D" w:rsidRPr="006A0EBC" w:rsidRDefault="001A0F8D" w:rsidP="001A0F8D">
            <w:pPr>
              <w:autoSpaceDE w:val="0"/>
              <w:autoSpaceDN w:val="0"/>
              <w:adjustRightInd w:val="0"/>
              <w:jc w:val="both"/>
              <w:rPr>
                <w:rFonts w:ascii="Arial" w:hAnsi="Arial" w:cs="Arial"/>
                <w:b/>
                <w:color w:val="0000FF"/>
                <w:sz w:val="20"/>
              </w:rPr>
            </w:pPr>
            <w:r>
              <w:rPr>
                <w:rFonts w:ascii="Arial" w:hAnsi="Arial" w:cs="Arial"/>
                <w:sz w:val="20"/>
              </w:rPr>
              <w:lastRenderedPageBreak/>
              <w:t>Es importante mencionar que el facilitador busque solo guiar a los alumnos en las actividades prácticas sugeridas, con la finalidad de que ellos aprendan a contabilizar y elaborar estados financieros, desarrollando así las competencias necesarias para realizarse en al ámbito laboral</w:t>
            </w:r>
            <w:r>
              <w:rPr>
                <w:rFonts w:ascii="Arial" w:hAnsi="Arial" w:cs="Arial"/>
                <w:sz w:val="18"/>
                <w:szCs w:val="20"/>
              </w:rPr>
              <w:t>.</w:t>
            </w:r>
          </w:p>
        </w:tc>
      </w:tr>
    </w:tbl>
    <w:p w14:paraId="6A1E7758" w14:textId="77777777" w:rsidR="005053AB" w:rsidRPr="00862CFC" w:rsidRDefault="005053AB" w:rsidP="005053AB">
      <w:pPr>
        <w:pStyle w:val="Sinespaciado"/>
        <w:rPr>
          <w:rFonts w:ascii="Arial" w:hAnsi="Arial" w:cs="Arial"/>
          <w:sz w:val="20"/>
          <w:szCs w:val="20"/>
        </w:rPr>
      </w:pPr>
    </w:p>
    <w:p w14:paraId="2DD55B3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73C313B5" w14:textId="77777777" w:rsidTr="005053AB">
        <w:tc>
          <w:tcPr>
            <w:tcW w:w="12996" w:type="dxa"/>
          </w:tcPr>
          <w:p w14:paraId="6D190433" w14:textId="498E63A2" w:rsidR="00EF5B16" w:rsidRPr="00862CFC" w:rsidRDefault="003B7E5B" w:rsidP="003B7E5B">
            <w:pPr>
              <w:pStyle w:val="Sinespaciado"/>
              <w:rPr>
                <w:rFonts w:ascii="Arial" w:hAnsi="Arial" w:cs="Arial"/>
                <w:sz w:val="20"/>
                <w:szCs w:val="20"/>
              </w:rPr>
            </w:pPr>
            <w:r w:rsidRPr="00C86076">
              <w:rPr>
                <w:rFonts w:ascii="Arial" w:eastAsia="Calibri" w:hAnsi="Arial" w:cs="Arial"/>
                <w:bCs/>
                <w:sz w:val="20"/>
                <w:szCs w:val="20"/>
                <w:lang w:val="es-ES"/>
              </w:rPr>
              <w:t>Conoce, analiza y aplica los conocimientos adquiridos en programas computacionales para la elaboración y generación de reportes en el área contable, administrativa y financiera para una adecuada toma de decisiones en el ámbito empresarial.</w:t>
            </w:r>
          </w:p>
        </w:tc>
      </w:tr>
    </w:tbl>
    <w:p w14:paraId="1DD7F846" w14:textId="54E51D23" w:rsidR="005053AB" w:rsidRDefault="005053AB" w:rsidP="005053AB">
      <w:pPr>
        <w:pStyle w:val="Sinespaciado"/>
        <w:rPr>
          <w:rFonts w:ascii="Arial" w:hAnsi="Arial" w:cs="Arial"/>
          <w:sz w:val="20"/>
          <w:szCs w:val="20"/>
        </w:rPr>
      </w:pPr>
    </w:p>
    <w:p w14:paraId="749B97A9" w14:textId="10162755" w:rsidR="00A720A5" w:rsidRDefault="00A720A5" w:rsidP="005053AB">
      <w:pPr>
        <w:pStyle w:val="Sinespaciado"/>
        <w:rPr>
          <w:rFonts w:ascii="Arial" w:hAnsi="Arial" w:cs="Arial"/>
          <w:sz w:val="20"/>
          <w:szCs w:val="20"/>
        </w:rPr>
      </w:pPr>
    </w:p>
    <w:p w14:paraId="3CEFA1F3" w14:textId="5024B859" w:rsidR="00A720A5" w:rsidRDefault="00A720A5" w:rsidP="005053AB">
      <w:pPr>
        <w:pStyle w:val="Sinespaciado"/>
        <w:rPr>
          <w:rFonts w:ascii="Arial" w:hAnsi="Arial" w:cs="Arial"/>
          <w:sz w:val="20"/>
          <w:szCs w:val="20"/>
        </w:rPr>
      </w:pPr>
    </w:p>
    <w:p w14:paraId="2BC11CB4" w14:textId="2A76EE39" w:rsidR="00A720A5" w:rsidRDefault="00A720A5" w:rsidP="005053AB">
      <w:pPr>
        <w:pStyle w:val="Sinespaciado"/>
        <w:rPr>
          <w:rFonts w:ascii="Arial" w:hAnsi="Arial" w:cs="Arial"/>
          <w:sz w:val="20"/>
          <w:szCs w:val="20"/>
        </w:rPr>
      </w:pPr>
    </w:p>
    <w:p w14:paraId="2F9DC977" w14:textId="53469C04" w:rsidR="00A720A5" w:rsidRDefault="00A720A5" w:rsidP="005053AB">
      <w:pPr>
        <w:pStyle w:val="Sinespaciado"/>
        <w:rPr>
          <w:rFonts w:ascii="Arial" w:hAnsi="Arial" w:cs="Arial"/>
          <w:sz w:val="20"/>
          <w:szCs w:val="20"/>
        </w:rPr>
      </w:pPr>
    </w:p>
    <w:p w14:paraId="56DC31B9" w14:textId="586C721A" w:rsidR="00A720A5" w:rsidRDefault="00A720A5" w:rsidP="005053AB">
      <w:pPr>
        <w:pStyle w:val="Sinespaciado"/>
        <w:rPr>
          <w:rFonts w:ascii="Arial" w:hAnsi="Arial" w:cs="Arial"/>
          <w:sz w:val="20"/>
          <w:szCs w:val="20"/>
        </w:rPr>
      </w:pPr>
    </w:p>
    <w:p w14:paraId="53623EDD" w14:textId="7B1281F1" w:rsidR="00A720A5" w:rsidRDefault="00A720A5" w:rsidP="005053AB">
      <w:pPr>
        <w:pStyle w:val="Sinespaciado"/>
        <w:rPr>
          <w:rFonts w:ascii="Arial" w:hAnsi="Arial" w:cs="Arial"/>
          <w:sz w:val="20"/>
          <w:szCs w:val="20"/>
        </w:rPr>
      </w:pPr>
    </w:p>
    <w:p w14:paraId="100FFCB4" w14:textId="505E4C7F" w:rsidR="00A720A5" w:rsidRDefault="00A720A5" w:rsidP="005053AB">
      <w:pPr>
        <w:pStyle w:val="Sinespaciado"/>
        <w:rPr>
          <w:rFonts w:ascii="Arial" w:hAnsi="Arial" w:cs="Arial"/>
          <w:sz w:val="20"/>
          <w:szCs w:val="20"/>
        </w:rPr>
      </w:pPr>
    </w:p>
    <w:p w14:paraId="4CA98C70" w14:textId="1F7D7889" w:rsidR="00A720A5" w:rsidRDefault="00A720A5" w:rsidP="005053AB">
      <w:pPr>
        <w:pStyle w:val="Sinespaciado"/>
        <w:rPr>
          <w:rFonts w:ascii="Arial" w:hAnsi="Arial" w:cs="Arial"/>
          <w:sz w:val="20"/>
          <w:szCs w:val="20"/>
        </w:rPr>
      </w:pPr>
    </w:p>
    <w:p w14:paraId="2B85DD10" w14:textId="06518219" w:rsidR="00A720A5" w:rsidRDefault="00A720A5" w:rsidP="005053AB">
      <w:pPr>
        <w:pStyle w:val="Sinespaciado"/>
        <w:rPr>
          <w:rFonts w:ascii="Arial" w:hAnsi="Arial" w:cs="Arial"/>
          <w:sz w:val="20"/>
          <w:szCs w:val="20"/>
        </w:rPr>
      </w:pPr>
    </w:p>
    <w:p w14:paraId="7FF8A489" w14:textId="00CD2977" w:rsidR="00792869" w:rsidRDefault="00792869" w:rsidP="005053AB">
      <w:pPr>
        <w:pStyle w:val="Sinespaciado"/>
        <w:rPr>
          <w:rFonts w:ascii="Arial" w:hAnsi="Arial" w:cs="Arial"/>
          <w:sz w:val="20"/>
          <w:szCs w:val="20"/>
        </w:rPr>
      </w:pPr>
    </w:p>
    <w:p w14:paraId="59BC59ED" w14:textId="29D2AC92" w:rsidR="00792869" w:rsidRDefault="00792869" w:rsidP="005053AB">
      <w:pPr>
        <w:pStyle w:val="Sinespaciado"/>
        <w:rPr>
          <w:rFonts w:ascii="Arial" w:hAnsi="Arial" w:cs="Arial"/>
          <w:sz w:val="20"/>
          <w:szCs w:val="20"/>
        </w:rPr>
      </w:pPr>
    </w:p>
    <w:p w14:paraId="12332952" w14:textId="4FC4DED1" w:rsidR="00792869" w:rsidRDefault="00792869" w:rsidP="005053AB">
      <w:pPr>
        <w:pStyle w:val="Sinespaciado"/>
        <w:rPr>
          <w:rFonts w:ascii="Arial" w:hAnsi="Arial" w:cs="Arial"/>
          <w:sz w:val="20"/>
          <w:szCs w:val="20"/>
        </w:rPr>
      </w:pPr>
    </w:p>
    <w:p w14:paraId="4EA4E253" w14:textId="268B614C" w:rsidR="00792869" w:rsidRDefault="00792869" w:rsidP="005053AB">
      <w:pPr>
        <w:pStyle w:val="Sinespaciado"/>
        <w:rPr>
          <w:rFonts w:ascii="Arial" w:hAnsi="Arial" w:cs="Arial"/>
          <w:sz w:val="20"/>
          <w:szCs w:val="20"/>
        </w:rPr>
      </w:pPr>
    </w:p>
    <w:p w14:paraId="4C205D9A" w14:textId="10B3B13E" w:rsidR="00792869" w:rsidRDefault="00792869" w:rsidP="005053AB">
      <w:pPr>
        <w:pStyle w:val="Sinespaciado"/>
        <w:rPr>
          <w:rFonts w:ascii="Arial" w:hAnsi="Arial" w:cs="Arial"/>
          <w:sz w:val="20"/>
          <w:szCs w:val="20"/>
        </w:rPr>
      </w:pPr>
    </w:p>
    <w:p w14:paraId="58A35843" w14:textId="0D7DD9C9" w:rsidR="00792869" w:rsidRDefault="00792869" w:rsidP="005053AB">
      <w:pPr>
        <w:pStyle w:val="Sinespaciado"/>
        <w:rPr>
          <w:rFonts w:ascii="Arial" w:hAnsi="Arial" w:cs="Arial"/>
          <w:sz w:val="20"/>
          <w:szCs w:val="20"/>
        </w:rPr>
      </w:pPr>
    </w:p>
    <w:p w14:paraId="3018A686" w14:textId="3CB9267E" w:rsidR="00792869" w:rsidRDefault="00792869" w:rsidP="005053AB">
      <w:pPr>
        <w:pStyle w:val="Sinespaciado"/>
        <w:rPr>
          <w:rFonts w:ascii="Arial" w:hAnsi="Arial" w:cs="Arial"/>
          <w:sz w:val="20"/>
          <w:szCs w:val="20"/>
        </w:rPr>
      </w:pPr>
    </w:p>
    <w:p w14:paraId="26067203" w14:textId="6050A671" w:rsidR="00792869" w:rsidRDefault="00792869" w:rsidP="005053AB">
      <w:pPr>
        <w:pStyle w:val="Sinespaciado"/>
        <w:rPr>
          <w:rFonts w:ascii="Arial" w:hAnsi="Arial" w:cs="Arial"/>
          <w:sz w:val="20"/>
          <w:szCs w:val="20"/>
        </w:rPr>
      </w:pPr>
    </w:p>
    <w:p w14:paraId="110E3696" w14:textId="6950E3CB" w:rsidR="00792869" w:rsidRDefault="00792869" w:rsidP="005053AB">
      <w:pPr>
        <w:pStyle w:val="Sinespaciado"/>
        <w:rPr>
          <w:rFonts w:ascii="Arial" w:hAnsi="Arial" w:cs="Arial"/>
          <w:sz w:val="20"/>
          <w:szCs w:val="20"/>
        </w:rPr>
      </w:pPr>
    </w:p>
    <w:p w14:paraId="5F3FD1A3" w14:textId="2E5A53D3" w:rsidR="00792869" w:rsidRDefault="00792869" w:rsidP="005053AB">
      <w:pPr>
        <w:pStyle w:val="Sinespaciado"/>
        <w:rPr>
          <w:rFonts w:ascii="Arial" w:hAnsi="Arial" w:cs="Arial"/>
          <w:sz w:val="20"/>
          <w:szCs w:val="20"/>
        </w:rPr>
      </w:pPr>
    </w:p>
    <w:p w14:paraId="5A4E97EC" w14:textId="14272383" w:rsidR="00792869" w:rsidRDefault="00792869" w:rsidP="005053AB">
      <w:pPr>
        <w:pStyle w:val="Sinespaciado"/>
        <w:rPr>
          <w:rFonts w:ascii="Arial" w:hAnsi="Arial" w:cs="Arial"/>
          <w:sz w:val="20"/>
          <w:szCs w:val="20"/>
        </w:rPr>
      </w:pPr>
    </w:p>
    <w:p w14:paraId="3C8A05D9" w14:textId="160F2496" w:rsidR="00792869" w:rsidRDefault="00792869" w:rsidP="005053AB">
      <w:pPr>
        <w:pStyle w:val="Sinespaciado"/>
        <w:rPr>
          <w:rFonts w:ascii="Arial" w:hAnsi="Arial" w:cs="Arial"/>
          <w:sz w:val="20"/>
          <w:szCs w:val="20"/>
        </w:rPr>
      </w:pPr>
    </w:p>
    <w:p w14:paraId="5DFB3E4C" w14:textId="0A91BF1B" w:rsidR="00792869" w:rsidRDefault="00792869" w:rsidP="005053AB">
      <w:pPr>
        <w:pStyle w:val="Sinespaciado"/>
        <w:rPr>
          <w:rFonts w:ascii="Arial" w:hAnsi="Arial" w:cs="Arial"/>
          <w:sz w:val="20"/>
          <w:szCs w:val="20"/>
        </w:rPr>
      </w:pPr>
    </w:p>
    <w:p w14:paraId="145D2BF4" w14:textId="556BEB82" w:rsidR="00792869" w:rsidRDefault="00792869" w:rsidP="005053AB">
      <w:pPr>
        <w:pStyle w:val="Sinespaciado"/>
        <w:rPr>
          <w:rFonts w:ascii="Arial" w:hAnsi="Arial" w:cs="Arial"/>
          <w:sz w:val="20"/>
          <w:szCs w:val="20"/>
        </w:rPr>
      </w:pPr>
    </w:p>
    <w:p w14:paraId="2836B916" w14:textId="5667592F" w:rsidR="00792869" w:rsidRDefault="00792869" w:rsidP="005053AB">
      <w:pPr>
        <w:pStyle w:val="Sinespaciado"/>
        <w:rPr>
          <w:rFonts w:ascii="Arial" w:hAnsi="Arial" w:cs="Arial"/>
          <w:sz w:val="20"/>
          <w:szCs w:val="20"/>
        </w:rPr>
      </w:pPr>
    </w:p>
    <w:p w14:paraId="55D531E5" w14:textId="24E528F3" w:rsidR="00792869" w:rsidRDefault="00792869" w:rsidP="005053AB">
      <w:pPr>
        <w:pStyle w:val="Sinespaciado"/>
        <w:rPr>
          <w:rFonts w:ascii="Arial" w:hAnsi="Arial" w:cs="Arial"/>
          <w:sz w:val="20"/>
          <w:szCs w:val="20"/>
        </w:rPr>
      </w:pPr>
    </w:p>
    <w:p w14:paraId="0660ABC0" w14:textId="45A9A470" w:rsidR="00F065FF" w:rsidRDefault="00F065FF" w:rsidP="005053AB">
      <w:pPr>
        <w:pStyle w:val="Sinespaciado"/>
        <w:rPr>
          <w:rFonts w:ascii="Arial" w:hAnsi="Arial" w:cs="Arial"/>
          <w:sz w:val="20"/>
          <w:szCs w:val="20"/>
        </w:rPr>
      </w:pPr>
    </w:p>
    <w:p w14:paraId="181645AA" w14:textId="297B5098" w:rsidR="00F065FF" w:rsidRDefault="00F065FF" w:rsidP="005053AB">
      <w:pPr>
        <w:pStyle w:val="Sinespaciado"/>
        <w:rPr>
          <w:rFonts w:ascii="Arial" w:hAnsi="Arial" w:cs="Arial"/>
          <w:sz w:val="20"/>
          <w:szCs w:val="20"/>
        </w:rPr>
      </w:pPr>
    </w:p>
    <w:p w14:paraId="7ACF95C8" w14:textId="08B20D33" w:rsidR="00F065FF" w:rsidRDefault="00F065FF" w:rsidP="005053AB">
      <w:pPr>
        <w:pStyle w:val="Sinespaciado"/>
        <w:rPr>
          <w:rFonts w:ascii="Arial" w:hAnsi="Arial" w:cs="Arial"/>
          <w:sz w:val="20"/>
          <w:szCs w:val="20"/>
        </w:rPr>
      </w:pPr>
    </w:p>
    <w:p w14:paraId="755B7E68" w14:textId="37E94434" w:rsidR="00F065FF" w:rsidRDefault="00F065FF" w:rsidP="005053AB">
      <w:pPr>
        <w:pStyle w:val="Sinespaciado"/>
        <w:rPr>
          <w:rFonts w:ascii="Arial" w:hAnsi="Arial" w:cs="Arial"/>
          <w:sz w:val="20"/>
          <w:szCs w:val="20"/>
        </w:rPr>
      </w:pPr>
    </w:p>
    <w:p w14:paraId="0AEA42DB" w14:textId="77777777" w:rsidR="00F065FF" w:rsidRDefault="00F065FF" w:rsidP="005053AB">
      <w:pPr>
        <w:pStyle w:val="Sinespaciado"/>
        <w:rPr>
          <w:rFonts w:ascii="Arial" w:hAnsi="Arial" w:cs="Arial"/>
          <w:sz w:val="20"/>
          <w:szCs w:val="20"/>
        </w:rPr>
      </w:pPr>
    </w:p>
    <w:p w14:paraId="5628854C" w14:textId="6B8EA79F" w:rsidR="00792869" w:rsidRDefault="00792869" w:rsidP="005053AB">
      <w:pPr>
        <w:pStyle w:val="Sinespaciado"/>
        <w:rPr>
          <w:rFonts w:ascii="Arial" w:hAnsi="Arial" w:cs="Arial"/>
          <w:sz w:val="20"/>
          <w:szCs w:val="20"/>
        </w:rPr>
      </w:pPr>
    </w:p>
    <w:p w14:paraId="5AC177FF" w14:textId="77777777" w:rsidR="00792869" w:rsidRPr="00862CFC" w:rsidRDefault="00792869" w:rsidP="005053AB">
      <w:pPr>
        <w:pStyle w:val="Sinespaciado"/>
        <w:rPr>
          <w:rFonts w:ascii="Arial" w:hAnsi="Arial" w:cs="Arial"/>
          <w:sz w:val="20"/>
          <w:szCs w:val="20"/>
        </w:rPr>
      </w:pPr>
    </w:p>
    <w:p w14:paraId="015C501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4"/>
        <w:gridCol w:w="1281"/>
        <w:gridCol w:w="7230"/>
      </w:tblGrid>
      <w:tr w:rsidR="00840EAA" w:rsidRPr="00862CFC" w14:paraId="29FEA4C1" w14:textId="77777777" w:rsidTr="00840EAA">
        <w:trPr>
          <w:trHeight w:val="286"/>
        </w:trPr>
        <w:tc>
          <w:tcPr>
            <w:tcW w:w="1838" w:type="dxa"/>
          </w:tcPr>
          <w:p w14:paraId="4D79B18A" w14:textId="77777777" w:rsidR="00840EAA" w:rsidRPr="00862CFC" w:rsidRDefault="00840EAA" w:rsidP="005053AB">
            <w:pPr>
              <w:pStyle w:val="Sinespaciado"/>
              <w:rPr>
                <w:rFonts w:ascii="Arial" w:hAnsi="Arial" w:cs="Arial"/>
                <w:sz w:val="20"/>
                <w:szCs w:val="20"/>
              </w:rPr>
            </w:pPr>
            <w:r w:rsidRPr="00862CFC">
              <w:rPr>
                <w:rFonts w:ascii="Arial" w:hAnsi="Arial" w:cs="Arial"/>
                <w:sz w:val="20"/>
                <w:szCs w:val="20"/>
              </w:rPr>
              <w:t>Competencia No.</w:t>
            </w:r>
          </w:p>
        </w:tc>
        <w:tc>
          <w:tcPr>
            <w:tcW w:w="1984" w:type="dxa"/>
            <w:tcBorders>
              <w:bottom w:val="single" w:sz="4" w:space="0" w:color="auto"/>
            </w:tcBorders>
          </w:tcPr>
          <w:p w14:paraId="29C60710" w14:textId="1A11927F" w:rsidR="00840EAA" w:rsidRPr="00862CFC" w:rsidRDefault="00840EAA" w:rsidP="00840EAA">
            <w:pPr>
              <w:pStyle w:val="Sinespaciado"/>
              <w:jc w:val="center"/>
              <w:rPr>
                <w:rFonts w:ascii="Arial" w:hAnsi="Arial" w:cs="Arial"/>
                <w:sz w:val="20"/>
                <w:szCs w:val="20"/>
              </w:rPr>
            </w:pPr>
            <w:r>
              <w:rPr>
                <w:rFonts w:ascii="Arial" w:hAnsi="Arial" w:cs="Arial"/>
                <w:sz w:val="20"/>
                <w:szCs w:val="20"/>
              </w:rPr>
              <w:t>1</w:t>
            </w:r>
          </w:p>
        </w:tc>
        <w:tc>
          <w:tcPr>
            <w:tcW w:w="1281" w:type="dxa"/>
          </w:tcPr>
          <w:p w14:paraId="2D09BBBE" w14:textId="02B4C01C" w:rsidR="00840EAA" w:rsidRPr="00862CFC" w:rsidRDefault="00840EAA" w:rsidP="00840EAA">
            <w:pPr>
              <w:pStyle w:val="Sinespaciado"/>
              <w:tabs>
                <w:tab w:val="right" w:pos="1769"/>
              </w:tabs>
              <w:rPr>
                <w:rFonts w:ascii="Arial" w:hAnsi="Arial" w:cs="Arial"/>
                <w:sz w:val="20"/>
                <w:szCs w:val="20"/>
              </w:rPr>
            </w:pPr>
            <w:r w:rsidRPr="00862CFC">
              <w:rPr>
                <w:rFonts w:ascii="Arial" w:hAnsi="Arial" w:cs="Arial"/>
                <w:sz w:val="20"/>
                <w:szCs w:val="20"/>
              </w:rPr>
              <w:t>Descripción</w:t>
            </w:r>
            <w:r>
              <w:rPr>
                <w:rFonts w:ascii="Arial" w:hAnsi="Arial" w:cs="Arial"/>
                <w:sz w:val="20"/>
                <w:szCs w:val="20"/>
              </w:rPr>
              <w:tab/>
            </w:r>
          </w:p>
        </w:tc>
        <w:tc>
          <w:tcPr>
            <w:tcW w:w="7230" w:type="dxa"/>
            <w:tcBorders>
              <w:bottom w:val="single" w:sz="4" w:space="0" w:color="auto"/>
            </w:tcBorders>
          </w:tcPr>
          <w:p w14:paraId="69743413" w14:textId="56B17370" w:rsidR="00840EAA" w:rsidRPr="00862CFC" w:rsidRDefault="00840EAA" w:rsidP="005053AB">
            <w:pPr>
              <w:pStyle w:val="Sinespaciado"/>
              <w:rPr>
                <w:rFonts w:ascii="Arial" w:hAnsi="Arial" w:cs="Arial"/>
                <w:sz w:val="20"/>
                <w:szCs w:val="20"/>
              </w:rPr>
            </w:pPr>
            <w:r w:rsidRPr="00585C41">
              <w:rPr>
                <w:rFonts w:ascii="Arial" w:hAnsi="Arial" w:cs="Arial"/>
              </w:rPr>
              <w:t>El alumno comprenderá el uso y aplicación del programa COI para optimizar los tiempos en el ámbito empresarial</w:t>
            </w:r>
            <w:r w:rsidRPr="006962F9">
              <w:t>.</w:t>
            </w:r>
          </w:p>
        </w:tc>
      </w:tr>
    </w:tbl>
    <w:p w14:paraId="2903508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16"/>
        <w:gridCol w:w="2573"/>
        <w:gridCol w:w="2577"/>
        <w:gridCol w:w="2576"/>
        <w:gridCol w:w="2554"/>
      </w:tblGrid>
      <w:tr w:rsidR="005053AB" w:rsidRPr="00862CFC" w14:paraId="0116CDD2" w14:textId="77777777" w:rsidTr="005053AB">
        <w:tc>
          <w:tcPr>
            <w:tcW w:w="2599" w:type="dxa"/>
          </w:tcPr>
          <w:p w14:paraId="7F348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D43333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61123E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A9ACA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F4EE79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62850C91" w14:textId="77777777" w:rsidTr="005053AB">
        <w:tc>
          <w:tcPr>
            <w:tcW w:w="2599" w:type="dxa"/>
          </w:tcPr>
          <w:p w14:paraId="060F12BE" w14:textId="47B51C1D" w:rsidR="00840EAA" w:rsidRPr="00840EAA" w:rsidRDefault="00840EAA" w:rsidP="00840EAA">
            <w:pPr>
              <w:pStyle w:val="Prrafodelista"/>
              <w:numPr>
                <w:ilvl w:val="0"/>
                <w:numId w:val="13"/>
              </w:numPr>
              <w:ind w:left="306" w:hanging="306"/>
              <w:jc w:val="both"/>
              <w:rPr>
                <w:rFonts w:ascii="Arial" w:hAnsi="Arial" w:cs="Arial"/>
                <w:b/>
                <w:sz w:val="24"/>
                <w:szCs w:val="24"/>
              </w:rPr>
            </w:pPr>
            <w:r w:rsidRPr="00840EAA">
              <w:rPr>
                <w:rFonts w:ascii="Arial" w:hAnsi="Arial" w:cs="Arial"/>
                <w:b/>
                <w:sz w:val="24"/>
                <w:szCs w:val="24"/>
              </w:rPr>
              <w:t>Aspectos generales de Contabilidad Integral</w:t>
            </w:r>
          </w:p>
          <w:p w14:paraId="0A046BB7" w14:textId="19633E6A" w:rsidR="00840EAA" w:rsidRDefault="00C50A7F" w:rsidP="00C50A7F">
            <w:pPr>
              <w:pStyle w:val="Prrafodelista"/>
              <w:numPr>
                <w:ilvl w:val="1"/>
                <w:numId w:val="13"/>
              </w:numPr>
              <w:jc w:val="both"/>
              <w:rPr>
                <w:rFonts w:ascii="Arial" w:hAnsi="Arial" w:cs="Arial"/>
                <w:sz w:val="24"/>
                <w:szCs w:val="24"/>
              </w:rPr>
            </w:pPr>
            <w:r w:rsidRPr="00D63486">
              <w:rPr>
                <w:rFonts w:ascii="Arial" w:hAnsi="Arial" w:cs="Arial"/>
                <w:sz w:val="24"/>
                <w:szCs w:val="24"/>
              </w:rPr>
              <w:t>Funcionamiento de COI.</w:t>
            </w:r>
          </w:p>
          <w:p w14:paraId="0F5E39CF" w14:textId="125B1E6F" w:rsidR="00C50A7F" w:rsidRDefault="00C50A7F" w:rsidP="00C50A7F">
            <w:pPr>
              <w:pStyle w:val="Prrafodelista"/>
              <w:numPr>
                <w:ilvl w:val="1"/>
                <w:numId w:val="13"/>
              </w:numPr>
              <w:jc w:val="both"/>
              <w:rPr>
                <w:rFonts w:ascii="Arial" w:hAnsi="Arial" w:cs="Arial"/>
                <w:sz w:val="24"/>
                <w:szCs w:val="24"/>
              </w:rPr>
            </w:pPr>
            <w:r>
              <w:rPr>
                <w:rFonts w:ascii="Arial" w:hAnsi="Arial" w:cs="Arial"/>
                <w:sz w:val="24"/>
                <w:szCs w:val="24"/>
              </w:rPr>
              <w:t>Elaboración</w:t>
            </w:r>
            <w:r w:rsidRPr="00D63486">
              <w:rPr>
                <w:rFonts w:ascii="Arial" w:hAnsi="Arial" w:cs="Arial"/>
                <w:sz w:val="24"/>
                <w:szCs w:val="24"/>
              </w:rPr>
              <w:t xml:space="preserve"> de casos prácticos, empleando COI</w:t>
            </w:r>
            <w:r>
              <w:rPr>
                <w:rFonts w:ascii="Arial" w:hAnsi="Arial" w:cs="Arial"/>
                <w:sz w:val="24"/>
                <w:szCs w:val="24"/>
              </w:rPr>
              <w:t>.</w:t>
            </w:r>
          </w:p>
          <w:p w14:paraId="4CAB4338" w14:textId="0C36D0C7" w:rsidR="00C50A7F" w:rsidRPr="00840EAA" w:rsidRDefault="00C50A7F" w:rsidP="00C50A7F">
            <w:pPr>
              <w:pStyle w:val="Prrafodelista"/>
              <w:numPr>
                <w:ilvl w:val="1"/>
                <w:numId w:val="13"/>
              </w:numPr>
              <w:jc w:val="both"/>
              <w:rPr>
                <w:rFonts w:ascii="Arial" w:hAnsi="Arial" w:cs="Arial"/>
                <w:sz w:val="24"/>
                <w:szCs w:val="24"/>
              </w:rPr>
            </w:pPr>
            <w:r>
              <w:rPr>
                <w:rFonts w:ascii="Arial" w:hAnsi="Arial" w:cs="Arial"/>
                <w:sz w:val="24"/>
                <w:szCs w:val="24"/>
              </w:rPr>
              <w:t>Emisión de reportes</w:t>
            </w:r>
          </w:p>
          <w:p w14:paraId="62E2957A" w14:textId="77777777" w:rsidR="005053AB" w:rsidRPr="00862CFC" w:rsidRDefault="005053AB" w:rsidP="005053AB">
            <w:pPr>
              <w:pStyle w:val="Sinespaciado"/>
              <w:rPr>
                <w:rFonts w:ascii="Arial" w:hAnsi="Arial" w:cs="Arial"/>
                <w:sz w:val="20"/>
                <w:szCs w:val="20"/>
              </w:rPr>
            </w:pPr>
          </w:p>
        </w:tc>
        <w:tc>
          <w:tcPr>
            <w:tcW w:w="2599" w:type="dxa"/>
          </w:tcPr>
          <w:p w14:paraId="4FDC666B" w14:textId="1614C694" w:rsidR="00C71FA5" w:rsidRPr="00C71FA5" w:rsidRDefault="00C71FA5" w:rsidP="00C71FA5">
            <w:pPr>
              <w:widowControl w:val="0"/>
              <w:autoSpaceDE w:val="0"/>
              <w:autoSpaceDN w:val="0"/>
              <w:adjustRightInd w:val="0"/>
              <w:spacing w:before="25"/>
              <w:jc w:val="both"/>
              <w:rPr>
                <w:rFonts w:ascii="Arial" w:hAnsi="Arial" w:cs="Arial"/>
                <w:sz w:val="20"/>
                <w:szCs w:val="20"/>
              </w:rPr>
            </w:pPr>
            <w:r w:rsidRPr="00C71FA5">
              <w:rPr>
                <w:rFonts w:ascii="Arial" w:hAnsi="Arial" w:cs="Arial"/>
                <w:sz w:val="20"/>
                <w:szCs w:val="20"/>
              </w:rPr>
              <w:t>Los estudiantes toman nota de los criterios explicados por el docente y participa en la evaluación diagnóstica y en la Plataforma Educativa Classroom.</w:t>
            </w:r>
          </w:p>
          <w:p w14:paraId="5551E83E" w14:textId="77777777" w:rsidR="00C71FA5" w:rsidRPr="00C71FA5" w:rsidRDefault="00C71FA5" w:rsidP="00C71FA5">
            <w:pPr>
              <w:autoSpaceDE w:val="0"/>
              <w:autoSpaceDN w:val="0"/>
              <w:adjustRightInd w:val="0"/>
              <w:jc w:val="both"/>
              <w:rPr>
                <w:rFonts w:ascii="Arial" w:hAnsi="Arial" w:cs="Arial"/>
                <w:sz w:val="20"/>
                <w:szCs w:val="20"/>
              </w:rPr>
            </w:pPr>
          </w:p>
          <w:p w14:paraId="42477667" w14:textId="1FAC00B5" w:rsidR="00C71FA5" w:rsidRPr="00C71FA5" w:rsidRDefault="00C71FA5" w:rsidP="00C71FA5">
            <w:pPr>
              <w:ind w:right="112"/>
              <w:jc w:val="both"/>
              <w:rPr>
                <w:rFonts w:ascii="Arial" w:hAnsi="Arial" w:cs="Arial"/>
                <w:sz w:val="20"/>
                <w:szCs w:val="20"/>
              </w:rPr>
            </w:pPr>
            <w:r w:rsidRPr="00C71FA5">
              <w:rPr>
                <w:rFonts w:ascii="Arial" w:hAnsi="Arial" w:cs="Arial"/>
                <w:sz w:val="20"/>
                <w:szCs w:val="20"/>
              </w:rPr>
              <w:t>Los alumnos realizarán las siguientes actividades y</w:t>
            </w:r>
            <w:r w:rsidR="005478B3">
              <w:rPr>
                <w:rFonts w:ascii="Arial" w:hAnsi="Arial" w:cs="Arial"/>
                <w:sz w:val="20"/>
                <w:szCs w:val="20"/>
              </w:rPr>
              <w:t xml:space="preserve"> subiran sus evidencias</w:t>
            </w:r>
            <w:r w:rsidRPr="00C71FA5">
              <w:rPr>
                <w:rFonts w:ascii="Arial" w:hAnsi="Arial" w:cs="Arial"/>
                <w:sz w:val="20"/>
                <w:szCs w:val="20"/>
              </w:rPr>
              <w:t xml:space="preserve"> en la Plataforma Educativa Classroom:</w:t>
            </w:r>
          </w:p>
          <w:p w14:paraId="346989E8" w14:textId="77777777" w:rsidR="00C71FA5" w:rsidRPr="00C71FA5" w:rsidRDefault="00C71FA5" w:rsidP="00C71FA5">
            <w:pPr>
              <w:autoSpaceDE w:val="0"/>
              <w:autoSpaceDN w:val="0"/>
              <w:adjustRightInd w:val="0"/>
              <w:jc w:val="both"/>
              <w:rPr>
                <w:rFonts w:ascii="Arial" w:hAnsi="Arial" w:cs="Arial"/>
                <w:sz w:val="20"/>
                <w:szCs w:val="20"/>
              </w:rPr>
            </w:pPr>
          </w:p>
          <w:p w14:paraId="04F0068E" w14:textId="5FEF2D95" w:rsidR="00E83C82" w:rsidRPr="0017758D" w:rsidRDefault="00E83C82" w:rsidP="00E83C82">
            <w:pPr>
              <w:numPr>
                <w:ilvl w:val="0"/>
                <w:numId w:val="15"/>
              </w:numPr>
              <w:autoSpaceDE w:val="0"/>
              <w:autoSpaceDN w:val="0"/>
              <w:adjustRightInd w:val="0"/>
              <w:ind w:left="143" w:hanging="143"/>
              <w:jc w:val="both"/>
              <w:rPr>
                <w:rFonts w:ascii="Arial" w:hAnsi="Arial" w:cs="Arial"/>
                <w:sz w:val="20"/>
                <w:szCs w:val="20"/>
              </w:rPr>
            </w:pPr>
            <w:r w:rsidRPr="0017758D">
              <w:rPr>
                <w:rFonts w:ascii="Arial" w:hAnsi="Arial" w:cs="Arial"/>
                <w:sz w:val="20"/>
                <w:szCs w:val="20"/>
              </w:rPr>
              <w:t>Realización de ejemplos prácticos de forma manual para que posteriormente se capturen en el programa a través de pólizas.</w:t>
            </w:r>
          </w:p>
          <w:p w14:paraId="07382013" w14:textId="6126A10C" w:rsidR="00E83C82" w:rsidRPr="0017758D" w:rsidRDefault="00E83C82" w:rsidP="00E83C82">
            <w:pPr>
              <w:numPr>
                <w:ilvl w:val="0"/>
                <w:numId w:val="14"/>
              </w:numPr>
              <w:autoSpaceDE w:val="0"/>
              <w:autoSpaceDN w:val="0"/>
              <w:adjustRightInd w:val="0"/>
              <w:ind w:left="143" w:hanging="143"/>
              <w:jc w:val="both"/>
              <w:rPr>
                <w:rFonts w:ascii="Arial" w:hAnsi="Arial" w:cs="Arial"/>
                <w:sz w:val="20"/>
                <w:szCs w:val="20"/>
              </w:rPr>
            </w:pPr>
            <w:r w:rsidRPr="0017758D">
              <w:rPr>
                <w:rFonts w:ascii="Arial" w:hAnsi="Arial" w:cs="Arial"/>
                <w:sz w:val="20"/>
                <w:szCs w:val="20"/>
              </w:rPr>
              <w:t>Lectura individual del manual electrónico del COI</w:t>
            </w:r>
            <w:r w:rsidR="00D56686">
              <w:rPr>
                <w:rFonts w:ascii="Arial" w:hAnsi="Arial" w:cs="Arial"/>
                <w:sz w:val="20"/>
                <w:szCs w:val="20"/>
              </w:rPr>
              <w:t>.</w:t>
            </w:r>
          </w:p>
          <w:p w14:paraId="0F332C02" w14:textId="77777777" w:rsidR="00E83C82" w:rsidRPr="0017758D" w:rsidRDefault="00E83C82" w:rsidP="00E83C82">
            <w:pPr>
              <w:numPr>
                <w:ilvl w:val="0"/>
                <w:numId w:val="14"/>
              </w:numPr>
              <w:autoSpaceDE w:val="0"/>
              <w:autoSpaceDN w:val="0"/>
              <w:adjustRightInd w:val="0"/>
              <w:ind w:left="143" w:hanging="143"/>
              <w:jc w:val="both"/>
              <w:rPr>
                <w:rFonts w:ascii="Arial" w:hAnsi="Arial" w:cs="Arial"/>
                <w:sz w:val="20"/>
                <w:szCs w:val="20"/>
              </w:rPr>
            </w:pPr>
            <w:r w:rsidRPr="0017758D">
              <w:rPr>
                <w:rFonts w:ascii="Arial" w:hAnsi="Arial" w:cs="Arial"/>
                <w:sz w:val="20"/>
                <w:szCs w:val="20"/>
              </w:rPr>
              <w:t>Elaboración de casos prácticos</w:t>
            </w:r>
          </w:p>
          <w:p w14:paraId="729643C8" w14:textId="77777777" w:rsidR="005053AB" w:rsidRDefault="00E83C82" w:rsidP="00E83C82">
            <w:pPr>
              <w:pStyle w:val="Sinespaciado"/>
              <w:ind w:left="143" w:hanging="143"/>
              <w:jc w:val="both"/>
              <w:rPr>
                <w:rFonts w:ascii="Arial" w:hAnsi="Arial" w:cs="Arial"/>
                <w:sz w:val="20"/>
                <w:szCs w:val="20"/>
              </w:rPr>
            </w:pPr>
            <w:r w:rsidRPr="0017758D">
              <w:rPr>
                <w:rFonts w:ascii="Arial" w:hAnsi="Arial" w:cs="Arial"/>
                <w:sz w:val="20"/>
                <w:szCs w:val="20"/>
              </w:rPr>
              <w:t>Obtención de reportes</w:t>
            </w:r>
          </w:p>
          <w:p w14:paraId="3BA483C8" w14:textId="77777777" w:rsidR="0017758D" w:rsidRDefault="0017758D" w:rsidP="00E83C82">
            <w:pPr>
              <w:pStyle w:val="Sinespaciado"/>
              <w:ind w:left="143" w:hanging="143"/>
              <w:jc w:val="both"/>
              <w:rPr>
                <w:rFonts w:ascii="Arial" w:hAnsi="Arial" w:cs="Arial"/>
                <w:sz w:val="20"/>
                <w:szCs w:val="20"/>
              </w:rPr>
            </w:pPr>
          </w:p>
          <w:p w14:paraId="298D5F43" w14:textId="030A2D49" w:rsidR="0017758D" w:rsidRPr="0017758D" w:rsidRDefault="0017758D" w:rsidP="0017758D">
            <w:pPr>
              <w:pStyle w:val="Sinespaciado"/>
              <w:jc w:val="both"/>
              <w:rPr>
                <w:rFonts w:ascii="Arial" w:hAnsi="Arial" w:cs="Arial"/>
                <w:sz w:val="20"/>
                <w:szCs w:val="20"/>
              </w:rPr>
            </w:pPr>
          </w:p>
        </w:tc>
        <w:tc>
          <w:tcPr>
            <w:tcW w:w="2599" w:type="dxa"/>
          </w:tcPr>
          <w:p w14:paraId="0C2F9A02" w14:textId="31A84E1D" w:rsidR="005053AB" w:rsidRPr="0017758D" w:rsidRDefault="00E83C82" w:rsidP="00C44031">
            <w:pPr>
              <w:pStyle w:val="Sinespaciado"/>
              <w:numPr>
                <w:ilvl w:val="0"/>
                <w:numId w:val="15"/>
              </w:numPr>
              <w:ind w:left="130" w:hanging="219"/>
              <w:jc w:val="both"/>
              <w:rPr>
                <w:rFonts w:ascii="Arial" w:hAnsi="Arial" w:cs="Arial"/>
                <w:sz w:val="20"/>
                <w:szCs w:val="20"/>
              </w:rPr>
            </w:pPr>
            <w:r w:rsidRPr="0017758D">
              <w:rPr>
                <w:rFonts w:ascii="Arial" w:hAnsi="Arial" w:cs="Arial"/>
                <w:sz w:val="20"/>
                <w:szCs w:val="20"/>
              </w:rPr>
              <w:t>El facilitador</w:t>
            </w:r>
            <w:r w:rsidR="00D56686">
              <w:rPr>
                <w:rFonts w:ascii="Arial" w:hAnsi="Arial" w:cs="Arial"/>
                <w:sz w:val="20"/>
                <w:szCs w:val="20"/>
              </w:rPr>
              <w:t xml:space="preserve"> </w:t>
            </w:r>
            <w:r w:rsidR="00D56686" w:rsidRPr="00390CC4">
              <w:rPr>
                <w:rFonts w:ascii="Arial" w:hAnsi="Arial" w:cs="Arial"/>
                <w:sz w:val="18"/>
                <w:szCs w:val="18"/>
              </w:rPr>
              <w:t xml:space="preserve">realizará </w:t>
            </w:r>
            <w:r w:rsidRPr="0017758D">
              <w:rPr>
                <w:rFonts w:ascii="Arial" w:hAnsi="Arial" w:cs="Arial"/>
                <w:sz w:val="20"/>
                <w:szCs w:val="20"/>
              </w:rPr>
              <w:t xml:space="preserve">el encuadre del curso </w:t>
            </w:r>
            <w:r w:rsidR="0095191A" w:rsidRPr="0017758D">
              <w:rPr>
                <w:rFonts w:ascii="Arial" w:hAnsi="Arial" w:cs="Arial"/>
                <w:sz w:val="20"/>
                <w:szCs w:val="20"/>
              </w:rPr>
              <w:t>y aplica</w:t>
            </w:r>
            <w:r w:rsidRPr="0017758D">
              <w:rPr>
                <w:rFonts w:ascii="Arial" w:hAnsi="Arial" w:cs="Arial"/>
                <w:sz w:val="20"/>
                <w:szCs w:val="20"/>
              </w:rPr>
              <w:t xml:space="preserve"> una evaluación diagnostica para conocer el nivel académico  del grupo</w:t>
            </w:r>
            <w:r w:rsidR="005478B3">
              <w:rPr>
                <w:rFonts w:ascii="Arial" w:hAnsi="Arial" w:cs="Arial"/>
                <w:sz w:val="20"/>
                <w:szCs w:val="20"/>
              </w:rPr>
              <w:t>.</w:t>
            </w:r>
          </w:p>
          <w:p w14:paraId="5FB051A1" w14:textId="3E5BB8B0" w:rsidR="00C44031" w:rsidRPr="0017758D" w:rsidRDefault="00C44031" w:rsidP="00C44031">
            <w:pPr>
              <w:pStyle w:val="Encabezado"/>
              <w:numPr>
                <w:ilvl w:val="0"/>
                <w:numId w:val="15"/>
              </w:numPr>
              <w:tabs>
                <w:tab w:val="clear" w:pos="4419"/>
                <w:tab w:val="clear" w:pos="8838"/>
              </w:tabs>
              <w:ind w:left="130" w:hanging="219"/>
              <w:jc w:val="both"/>
              <w:rPr>
                <w:rFonts w:ascii="Arial" w:hAnsi="Arial" w:cs="Arial"/>
                <w:sz w:val="20"/>
                <w:szCs w:val="20"/>
              </w:rPr>
            </w:pPr>
            <w:r w:rsidRPr="0017758D">
              <w:rPr>
                <w:rFonts w:ascii="Arial" w:hAnsi="Arial" w:cs="Arial"/>
                <w:sz w:val="20"/>
                <w:szCs w:val="20"/>
              </w:rPr>
              <w:t xml:space="preserve">El facilitador dará un repaso de la materia de contabilidad </w:t>
            </w:r>
            <w:r w:rsidR="00E36519">
              <w:rPr>
                <w:rFonts w:ascii="Arial" w:hAnsi="Arial" w:cs="Arial"/>
                <w:sz w:val="20"/>
                <w:szCs w:val="20"/>
              </w:rPr>
              <w:t>orientada a los negocios</w:t>
            </w:r>
            <w:r w:rsidRPr="0017758D">
              <w:rPr>
                <w:rFonts w:ascii="Arial" w:hAnsi="Arial" w:cs="Arial"/>
                <w:sz w:val="20"/>
                <w:szCs w:val="20"/>
              </w:rPr>
              <w:t>. Así como, expondrá los puntos más importantes de Aspel COI</w:t>
            </w:r>
            <w:r w:rsidR="005478B3">
              <w:rPr>
                <w:rFonts w:ascii="Arial" w:hAnsi="Arial" w:cs="Arial"/>
                <w:sz w:val="20"/>
                <w:szCs w:val="20"/>
              </w:rPr>
              <w:t>.</w:t>
            </w:r>
          </w:p>
          <w:p w14:paraId="4D8BBCF3" w14:textId="056ECFFD" w:rsidR="00A94D42" w:rsidRPr="0017758D" w:rsidRDefault="00A94D42" w:rsidP="00A94D42">
            <w:pPr>
              <w:pStyle w:val="Encabezado"/>
              <w:numPr>
                <w:ilvl w:val="0"/>
                <w:numId w:val="15"/>
              </w:numPr>
              <w:tabs>
                <w:tab w:val="clear" w:pos="4419"/>
                <w:tab w:val="clear" w:pos="8838"/>
              </w:tabs>
              <w:ind w:left="130" w:hanging="219"/>
              <w:jc w:val="both"/>
              <w:rPr>
                <w:rFonts w:ascii="Arial" w:hAnsi="Arial" w:cs="Arial"/>
                <w:sz w:val="20"/>
                <w:szCs w:val="20"/>
              </w:rPr>
            </w:pPr>
            <w:r w:rsidRPr="0017758D">
              <w:rPr>
                <w:rFonts w:ascii="Arial" w:hAnsi="Arial" w:cs="Arial"/>
                <w:sz w:val="20"/>
                <w:szCs w:val="20"/>
              </w:rPr>
              <w:t>Se solicitará al alumno leer el manual de COI, identificando las definición de póliza, póliza de diario, Egreso, ingreso</w:t>
            </w:r>
            <w:r w:rsidR="00585C41">
              <w:rPr>
                <w:rFonts w:ascii="Arial" w:hAnsi="Arial" w:cs="Arial"/>
                <w:sz w:val="20"/>
                <w:szCs w:val="20"/>
              </w:rPr>
              <w:t>.</w:t>
            </w:r>
            <w:r w:rsidRPr="0017758D">
              <w:rPr>
                <w:rFonts w:ascii="Arial" w:hAnsi="Arial" w:cs="Arial"/>
                <w:sz w:val="20"/>
                <w:szCs w:val="20"/>
              </w:rPr>
              <w:t xml:space="preserve"> </w:t>
            </w:r>
          </w:p>
          <w:p w14:paraId="095D9AA7" w14:textId="77777777" w:rsidR="00A94D42" w:rsidRPr="0017758D" w:rsidRDefault="00A94D42" w:rsidP="00A94D42">
            <w:pPr>
              <w:pStyle w:val="Encabezado"/>
              <w:tabs>
                <w:tab w:val="clear" w:pos="4419"/>
                <w:tab w:val="clear" w:pos="8838"/>
              </w:tabs>
              <w:ind w:left="130"/>
              <w:jc w:val="both"/>
              <w:rPr>
                <w:rFonts w:ascii="Arial" w:hAnsi="Arial" w:cs="Arial"/>
                <w:sz w:val="20"/>
                <w:szCs w:val="20"/>
              </w:rPr>
            </w:pPr>
          </w:p>
          <w:p w14:paraId="0A38853A" w14:textId="24BC0DB9" w:rsidR="00C44031" w:rsidRPr="0017758D" w:rsidRDefault="00C44031" w:rsidP="00C44031">
            <w:pPr>
              <w:pStyle w:val="Encabezado"/>
              <w:numPr>
                <w:ilvl w:val="0"/>
                <w:numId w:val="15"/>
              </w:numPr>
              <w:tabs>
                <w:tab w:val="clear" w:pos="4419"/>
                <w:tab w:val="clear" w:pos="8838"/>
              </w:tabs>
              <w:ind w:left="130" w:hanging="219"/>
              <w:jc w:val="both"/>
              <w:rPr>
                <w:rFonts w:ascii="Arial" w:hAnsi="Arial" w:cs="Arial"/>
                <w:sz w:val="20"/>
                <w:szCs w:val="20"/>
              </w:rPr>
            </w:pPr>
            <w:r w:rsidRPr="0017758D">
              <w:rPr>
                <w:rFonts w:ascii="Arial" w:hAnsi="Arial" w:cs="Arial"/>
                <w:sz w:val="20"/>
                <w:szCs w:val="20"/>
              </w:rPr>
              <w:t xml:space="preserve">Se </w:t>
            </w:r>
            <w:r w:rsidR="0017758D" w:rsidRPr="0017758D">
              <w:rPr>
                <w:rFonts w:ascii="Arial" w:hAnsi="Arial" w:cs="Arial"/>
                <w:sz w:val="20"/>
                <w:szCs w:val="20"/>
              </w:rPr>
              <w:t>r</w:t>
            </w:r>
            <w:r w:rsidRPr="0017758D">
              <w:rPr>
                <w:rFonts w:ascii="Arial" w:hAnsi="Arial" w:cs="Arial"/>
                <w:sz w:val="20"/>
                <w:szCs w:val="20"/>
              </w:rPr>
              <w:t>ealizará el caso práctico,</w:t>
            </w:r>
            <w:r w:rsidR="00AF4751" w:rsidRPr="0017758D">
              <w:rPr>
                <w:rFonts w:ascii="Arial" w:hAnsi="Arial" w:cs="Arial"/>
                <w:sz w:val="20"/>
                <w:szCs w:val="20"/>
              </w:rPr>
              <w:t xml:space="preserve"> </w:t>
            </w:r>
            <w:r w:rsidRPr="0017758D">
              <w:rPr>
                <w:rFonts w:ascii="Arial" w:hAnsi="Arial" w:cs="Arial"/>
                <w:sz w:val="20"/>
                <w:szCs w:val="20"/>
              </w:rPr>
              <w:t>junto con los alumnos, operaciones económicas en el libro diario, lo pasa al libro mayor y elabora la balanza de comprobación</w:t>
            </w:r>
            <w:r w:rsidR="005478B3">
              <w:rPr>
                <w:rFonts w:ascii="Arial" w:hAnsi="Arial" w:cs="Arial"/>
                <w:sz w:val="20"/>
                <w:szCs w:val="20"/>
              </w:rPr>
              <w:t>.</w:t>
            </w:r>
          </w:p>
          <w:p w14:paraId="38276C6D" w14:textId="2181EB84" w:rsidR="00AF4751" w:rsidRPr="0017758D" w:rsidRDefault="00A94D42" w:rsidP="00C44031">
            <w:pPr>
              <w:pStyle w:val="Encabezado"/>
              <w:numPr>
                <w:ilvl w:val="0"/>
                <w:numId w:val="15"/>
              </w:numPr>
              <w:tabs>
                <w:tab w:val="clear" w:pos="4419"/>
                <w:tab w:val="clear" w:pos="8838"/>
              </w:tabs>
              <w:ind w:left="130" w:hanging="219"/>
              <w:jc w:val="both"/>
              <w:rPr>
                <w:rFonts w:ascii="Arial" w:hAnsi="Arial" w:cs="Arial"/>
                <w:sz w:val="20"/>
                <w:szCs w:val="20"/>
              </w:rPr>
            </w:pPr>
            <w:r w:rsidRPr="0017758D">
              <w:rPr>
                <w:rFonts w:ascii="Arial" w:hAnsi="Arial" w:cs="Arial"/>
                <w:sz w:val="20"/>
                <w:szCs w:val="20"/>
              </w:rPr>
              <w:t xml:space="preserve">Se solicitará al alumno la captura de las pólizas en el sistema COI, </w:t>
            </w:r>
            <w:r w:rsidRPr="0017758D">
              <w:rPr>
                <w:rFonts w:ascii="Arial" w:hAnsi="Arial" w:cs="Arial"/>
                <w:sz w:val="20"/>
                <w:szCs w:val="20"/>
              </w:rPr>
              <w:lastRenderedPageBreak/>
              <w:t>haciendo,</w:t>
            </w:r>
            <w:r w:rsidR="00585C41">
              <w:rPr>
                <w:rFonts w:ascii="Arial" w:hAnsi="Arial" w:cs="Arial"/>
                <w:sz w:val="20"/>
                <w:szCs w:val="20"/>
              </w:rPr>
              <w:t xml:space="preserve"> a</w:t>
            </w:r>
            <w:r w:rsidRPr="0017758D">
              <w:rPr>
                <w:rFonts w:ascii="Arial" w:hAnsi="Arial" w:cs="Arial"/>
                <w:sz w:val="20"/>
                <w:szCs w:val="20"/>
              </w:rPr>
              <w:t>gregando cuentas al catálogo correctamente clasificadas, elaborando reportes de auxiliar de cuentas, así como de balanzas de comprobación</w:t>
            </w:r>
            <w:r w:rsidR="00585C41">
              <w:rPr>
                <w:rFonts w:ascii="Arial" w:hAnsi="Arial" w:cs="Arial"/>
                <w:sz w:val="20"/>
                <w:szCs w:val="20"/>
              </w:rPr>
              <w:t>.</w:t>
            </w:r>
            <w:r w:rsidRPr="0017758D">
              <w:rPr>
                <w:rFonts w:ascii="Arial" w:hAnsi="Arial" w:cs="Arial"/>
                <w:sz w:val="20"/>
                <w:szCs w:val="20"/>
              </w:rPr>
              <w:t xml:space="preserve"> </w:t>
            </w:r>
          </w:p>
          <w:p w14:paraId="4091A94A" w14:textId="4DCE2F83" w:rsidR="00E83C82" w:rsidRDefault="00C44031" w:rsidP="00C44031">
            <w:pPr>
              <w:pStyle w:val="Sinespaciado"/>
              <w:numPr>
                <w:ilvl w:val="0"/>
                <w:numId w:val="15"/>
              </w:numPr>
              <w:ind w:left="130" w:hanging="219"/>
              <w:jc w:val="both"/>
              <w:rPr>
                <w:rFonts w:ascii="Arial" w:hAnsi="Arial" w:cs="Arial"/>
                <w:sz w:val="20"/>
                <w:szCs w:val="20"/>
              </w:rPr>
            </w:pPr>
            <w:r w:rsidRPr="0017758D">
              <w:rPr>
                <w:rFonts w:ascii="Arial" w:hAnsi="Arial" w:cs="Arial"/>
                <w:sz w:val="20"/>
                <w:szCs w:val="20"/>
              </w:rPr>
              <w:t>Caso práctico Final, en el cual integren el conocimiento y entreguen la balanza de comprobación</w:t>
            </w:r>
            <w:r w:rsidR="0017758D" w:rsidRPr="0017758D">
              <w:rPr>
                <w:rFonts w:ascii="Arial" w:hAnsi="Arial" w:cs="Arial"/>
                <w:sz w:val="20"/>
                <w:szCs w:val="20"/>
              </w:rPr>
              <w:t>.</w:t>
            </w:r>
          </w:p>
          <w:p w14:paraId="6A88A304" w14:textId="77777777" w:rsidR="00585C41" w:rsidRDefault="00585C41" w:rsidP="00585C41">
            <w:pPr>
              <w:pStyle w:val="Sinespaciado"/>
              <w:jc w:val="both"/>
              <w:rPr>
                <w:rFonts w:ascii="Arial" w:hAnsi="Arial" w:cs="Arial"/>
                <w:sz w:val="18"/>
                <w:szCs w:val="18"/>
              </w:rPr>
            </w:pPr>
          </w:p>
          <w:p w14:paraId="7A019F36" w14:textId="5DB54E39" w:rsidR="00585C41" w:rsidRPr="00585C41" w:rsidRDefault="00585C41" w:rsidP="005478B3">
            <w:pPr>
              <w:pStyle w:val="Sinespaciado"/>
              <w:jc w:val="both"/>
              <w:rPr>
                <w:rFonts w:ascii="Arial" w:hAnsi="Arial" w:cs="Arial"/>
                <w:sz w:val="20"/>
                <w:szCs w:val="20"/>
              </w:rPr>
            </w:pPr>
            <w:r w:rsidRPr="00585C41">
              <w:rPr>
                <w:rFonts w:ascii="Arial" w:hAnsi="Arial" w:cs="Arial"/>
                <w:sz w:val="20"/>
                <w:szCs w:val="20"/>
              </w:rPr>
              <w:t xml:space="preserve">Aplicar </w:t>
            </w:r>
            <w:r w:rsidRPr="00585C41">
              <w:rPr>
                <w:rFonts w:ascii="Arial" w:hAnsi="Arial" w:cs="Arial"/>
                <w:bCs/>
                <w:sz w:val="20"/>
                <w:szCs w:val="20"/>
              </w:rPr>
              <w:t xml:space="preserve">Examen </w:t>
            </w:r>
            <w:r w:rsidR="005478B3">
              <w:rPr>
                <w:rFonts w:ascii="Arial" w:hAnsi="Arial" w:cs="Arial"/>
                <w:bCs/>
                <w:sz w:val="20"/>
                <w:szCs w:val="20"/>
              </w:rPr>
              <w:t>y subir la evidencia a la plataforma Classroom.</w:t>
            </w:r>
          </w:p>
          <w:p w14:paraId="1270CCEE" w14:textId="77777777" w:rsidR="00585C41" w:rsidRPr="00585C41" w:rsidRDefault="00585C41" w:rsidP="00585C41">
            <w:pPr>
              <w:pStyle w:val="Sinespaciado"/>
              <w:jc w:val="both"/>
              <w:rPr>
                <w:rFonts w:ascii="Arial" w:hAnsi="Arial" w:cs="Arial"/>
                <w:color w:val="000000" w:themeColor="text1"/>
                <w:sz w:val="20"/>
                <w:szCs w:val="20"/>
              </w:rPr>
            </w:pPr>
          </w:p>
          <w:p w14:paraId="2F8C4889" w14:textId="131E74BA" w:rsidR="00A720A5" w:rsidRPr="0017758D" w:rsidRDefault="00A720A5" w:rsidP="00585C41">
            <w:pPr>
              <w:pStyle w:val="Sinespaciado"/>
              <w:jc w:val="both"/>
              <w:rPr>
                <w:rFonts w:ascii="Arial" w:hAnsi="Arial" w:cs="Arial"/>
                <w:sz w:val="20"/>
                <w:szCs w:val="20"/>
              </w:rPr>
            </w:pPr>
            <w:r w:rsidRPr="00585C41">
              <w:rPr>
                <w:rFonts w:ascii="Arial" w:hAnsi="Arial" w:cs="Arial"/>
                <w:color w:val="000000" w:themeColor="text1"/>
                <w:sz w:val="20"/>
                <w:szCs w:val="20"/>
              </w:rPr>
              <w:t>Todos los instrumentos de evaluacion utilizados en esta unidad, seran resguardados electronicamente</w:t>
            </w:r>
            <w:r w:rsidRPr="0017758D">
              <w:rPr>
                <w:rFonts w:ascii="Arial" w:hAnsi="Arial" w:cs="Arial"/>
                <w:color w:val="000000" w:themeColor="text1"/>
                <w:sz w:val="20"/>
                <w:szCs w:val="20"/>
              </w:rPr>
              <w:t>.</w:t>
            </w:r>
          </w:p>
        </w:tc>
        <w:tc>
          <w:tcPr>
            <w:tcW w:w="2599" w:type="dxa"/>
          </w:tcPr>
          <w:p w14:paraId="29AABE76" w14:textId="77777777" w:rsidR="00C44031" w:rsidRPr="0017758D" w:rsidRDefault="00C44031" w:rsidP="00C44031">
            <w:pPr>
              <w:jc w:val="both"/>
              <w:rPr>
                <w:rFonts w:ascii="Arial" w:hAnsi="Arial" w:cs="Arial"/>
                <w:b/>
                <w:sz w:val="20"/>
                <w:szCs w:val="20"/>
              </w:rPr>
            </w:pPr>
            <w:r w:rsidRPr="0017758D">
              <w:rPr>
                <w:rFonts w:ascii="Arial" w:hAnsi="Arial" w:cs="Arial"/>
                <w:b/>
                <w:sz w:val="20"/>
                <w:szCs w:val="20"/>
              </w:rPr>
              <w:lastRenderedPageBreak/>
              <w:t xml:space="preserve">Competencias instrumentales </w:t>
            </w:r>
          </w:p>
          <w:p w14:paraId="16597289" w14:textId="77777777" w:rsidR="00C44031" w:rsidRPr="0017758D" w:rsidRDefault="00C44031" w:rsidP="00C44031">
            <w:pPr>
              <w:pStyle w:val="Prrafodelista"/>
              <w:numPr>
                <w:ilvl w:val="0"/>
                <w:numId w:val="19"/>
              </w:numPr>
              <w:ind w:left="116" w:hanging="142"/>
              <w:jc w:val="both"/>
              <w:rPr>
                <w:rFonts w:ascii="Arial" w:hAnsi="Arial" w:cs="Arial"/>
                <w:sz w:val="20"/>
                <w:szCs w:val="20"/>
              </w:rPr>
            </w:pPr>
            <w:r w:rsidRPr="0017758D">
              <w:rPr>
                <w:rFonts w:ascii="Arial" w:hAnsi="Arial" w:cs="Arial"/>
                <w:sz w:val="20"/>
                <w:szCs w:val="20"/>
              </w:rPr>
              <w:t>Conocimientos básicos de la carrera.</w:t>
            </w:r>
          </w:p>
          <w:p w14:paraId="008BB80E" w14:textId="77777777" w:rsidR="00C44031" w:rsidRPr="0017758D" w:rsidRDefault="00C44031" w:rsidP="00C44031">
            <w:pPr>
              <w:pStyle w:val="Prrafodelista"/>
              <w:numPr>
                <w:ilvl w:val="0"/>
                <w:numId w:val="19"/>
              </w:numPr>
              <w:ind w:left="116" w:hanging="142"/>
              <w:jc w:val="both"/>
              <w:rPr>
                <w:rFonts w:ascii="Arial" w:hAnsi="Arial" w:cs="Arial"/>
                <w:sz w:val="20"/>
                <w:szCs w:val="20"/>
              </w:rPr>
            </w:pPr>
            <w:r w:rsidRPr="0017758D">
              <w:rPr>
                <w:rFonts w:ascii="Arial" w:hAnsi="Arial" w:cs="Arial"/>
                <w:sz w:val="20"/>
                <w:szCs w:val="20"/>
              </w:rPr>
              <w:t>Habilidades básicas en el manejo de la computadora</w:t>
            </w:r>
          </w:p>
          <w:p w14:paraId="0B20B31A" w14:textId="77777777" w:rsidR="00C44031" w:rsidRPr="0017758D" w:rsidRDefault="00C44031" w:rsidP="00C44031">
            <w:pPr>
              <w:pStyle w:val="Prrafodelista"/>
              <w:numPr>
                <w:ilvl w:val="0"/>
                <w:numId w:val="19"/>
              </w:numPr>
              <w:ind w:left="116" w:hanging="142"/>
              <w:jc w:val="both"/>
              <w:rPr>
                <w:rFonts w:ascii="Arial" w:hAnsi="Arial" w:cs="Arial"/>
                <w:sz w:val="20"/>
                <w:szCs w:val="20"/>
              </w:rPr>
            </w:pPr>
            <w:r w:rsidRPr="0017758D">
              <w:rPr>
                <w:rFonts w:ascii="Arial" w:hAnsi="Arial" w:cs="Arial"/>
                <w:sz w:val="20"/>
                <w:szCs w:val="20"/>
              </w:rPr>
              <w:t>Capacidad para buscar y analizar información proveniente de fuentes diversas.</w:t>
            </w:r>
          </w:p>
          <w:p w14:paraId="0083A0E7" w14:textId="77777777" w:rsidR="00C44031" w:rsidRPr="0017758D" w:rsidRDefault="00C44031" w:rsidP="00C44031">
            <w:pPr>
              <w:pStyle w:val="Prrafodelista"/>
              <w:numPr>
                <w:ilvl w:val="0"/>
                <w:numId w:val="19"/>
              </w:numPr>
              <w:ind w:left="116" w:hanging="142"/>
              <w:jc w:val="both"/>
              <w:rPr>
                <w:rFonts w:ascii="Arial" w:hAnsi="Arial" w:cs="Arial"/>
                <w:sz w:val="20"/>
                <w:szCs w:val="20"/>
              </w:rPr>
            </w:pPr>
            <w:r w:rsidRPr="0017758D">
              <w:rPr>
                <w:rFonts w:ascii="Arial" w:hAnsi="Arial" w:cs="Arial"/>
                <w:sz w:val="20"/>
                <w:szCs w:val="20"/>
              </w:rPr>
              <w:t>Solución de problemas.</w:t>
            </w:r>
          </w:p>
          <w:p w14:paraId="54C05C3A" w14:textId="77777777" w:rsidR="00C44031" w:rsidRPr="0017758D" w:rsidRDefault="00C44031" w:rsidP="00C44031">
            <w:pPr>
              <w:pStyle w:val="Prrafodelista"/>
              <w:numPr>
                <w:ilvl w:val="0"/>
                <w:numId w:val="19"/>
              </w:numPr>
              <w:ind w:left="116" w:hanging="142"/>
              <w:jc w:val="both"/>
              <w:rPr>
                <w:rFonts w:ascii="Arial" w:hAnsi="Arial" w:cs="Arial"/>
                <w:sz w:val="20"/>
                <w:szCs w:val="20"/>
              </w:rPr>
            </w:pPr>
            <w:r w:rsidRPr="0017758D">
              <w:rPr>
                <w:rFonts w:ascii="Arial" w:hAnsi="Arial" w:cs="Arial"/>
                <w:sz w:val="20"/>
                <w:szCs w:val="20"/>
              </w:rPr>
              <w:t>Toma de decisiones.</w:t>
            </w:r>
          </w:p>
          <w:p w14:paraId="729EF5E5" w14:textId="77777777" w:rsidR="00C44031" w:rsidRPr="0017758D" w:rsidRDefault="00C44031" w:rsidP="00C44031">
            <w:pPr>
              <w:numPr>
                <w:ilvl w:val="0"/>
                <w:numId w:val="16"/>
              </w:numPr>
              <w:tabs>
                <w:tab w:val="clear" w:pos="720"/>
                <w:tab w:val="num" w:pos="409"/>
              </w:tabs>
              <w:ind w:left="49"/>
              <w:jc w:val="both"/>
              <w:rPr>
                <w:rFonts w:ascii="Arial" w:hAnsi="Arial" w:cs="Arial"/>
                <w:sz w:val="20"/>
                <w:szCs w:val="20"/>
              </w:rPr>
            </w:pPr>
          </w:p>
          <w:p w14:paraId="574C5790" w14:textId="77777777" w:rsidR="00C44031" w:rsidRPr="0017758D" w:rsidRDefault="00C44031" w:rsidP="00C44031">
            <w:pPr>
              <w:ind w:left="49"/>
              <w:jc w:val="both"/>
              <w:rPr>
                <w:rFonts w:ascii="Arial" w:hAnsi="Arial" w:cs="Arial"/>
                <w:b/>
                <w:sz w:val="20"/>
                <w:szCs w:val="20"/>
              </w:rPr>
            </w:pPr>
            <w:r w:rsidRPr="0017758D">
              <w:rPr>
                <w:rFonts w:ascii="Arial" w:hAnsi="Arial" w:cs="Arial"/>
                <w:b/>
                <w:sz w:val="20"/>
                <w:szCs w:val="20"/>
              </w:rPr>
              <w:t>Competencias interpersonales</w:t>
            </w:r>
          </w:p>
          <w:p w14:paraId="26C81571" w14:textId="77777777" w:rsidR="00C44031" w:rsidRPr="0017758D" w:rsidRDefault="00C44031" w:rsidP="00C44031">
            <w:pPr>
              <w:numPr>
                <w:ilvl w:val="0"/>
                <w:numId w:val="17"/>
              </w:numPr>
              <w:tabs>
                <w:tab w:val="clear" w:pos="720"/>
              </w:tabs>
              <w:ind w:left="116" w:hanging="142"/>
              <w:jc w:val="both"/>
              <w:rPr>
                <w:rFonts w:ascii="Arial" w:hAnsi="Arial" w:cs="Arial"/>
                <w:sz w:val="20"/>
                <w:szCs w:val="20"/>
              </w:rPr>
            </w:pPr>
            <w:r w:rsidRPr="0017758D">
              <w:rPr>
                <w:rFonts w:ascii="Arial" w:hAnsi="Arial" w:cs="Arial"/>
                <w:sz w:val="20"/>
                <w:szCs w:val="20"/>
              </w:rPr>
              <w:t>Capacidad crítica y autocrítica.</w:t>
            </w:r>
          </w:p>
          <w:p w14:paraId="64EB59A1" w14:textId="77777777" w:rsidR="00C44031" w:rsidRPr="0017758D" w:rsidRDefault="00C44031" w:rsidP="00C44031">
            <w:pPr>
              <w:numPr>
                <w:ilvl w:val="0"/>
                <w:numId w:val="17"/>
              </w:numPr>
              <w:tabs>
                <w:tab w:val="clear" w:pos="720"/>
              </w:tabs>
              <w:ind w:left="116" w:hanging="142"/>
              <w:jc w:val="both"/>
              <w:rPr>
                <w:rFonts w:ascii="Arial" w:hAnsi="Arial" w:cs="Arial"/>
                <w:sz w:val="20"/>
                <w:szCs w:val="20"/>
              </w:rPr>
            </w:pPr>
            <w:r w:rsidRPr="0017758D">
              <w:rPr>
                <w:rFonts w:ascii="Arial" w:hAnsi="Arial" w:cs="Arial"/>
                <w:sz w:val="20"/>
                <w:szCs w:val="20"/>
              </w:rPr>
              <w:t>Trabajo en equipo.</w:t>
            </w:r>
          </w:p>
          <w:p w14:paraId="33DA5D91" w14:textId="77777777" w:rsidR="00C44031" w:rsidRPr="0017758D" w:rsidRDefault="00C44031" w:rsidP="00C44031">
            <w:pPr>
              <w:numPr>
                <w:ilvl w:val="0"/>
                <w:numId w:val="17"/>
              </w:numPr>
              <w:tabs>
                <w:tab w:val="clear" w:pos="720"/>
              </w:tabs>
              <w:ind w:left="116" w:hanging="142"/>
              <w:jc w:val="both"/>
              <w:rPr>
                <w:rFonts w:ascii="Arial" w:hAnsi="Arial" w:cs="Arial"/>
                <w:sz w:val="20"/>
                <w:szCs w:val="20"/>
              </w:rPr>
            </w:pPr>
            <w:r w:rsidRPr="0017758D">
              <w:rPr>
                <w:rFonts w:ascii="Arial" w:hAnsi="Arial" w:cs="Arial"/>
                <w:sz w:val="20"/>
                <w:szCs w:val="20"/>
              </w:rPr>
              <w:t>Habilidades interpersonales.</w:t>
            </w:r>
          </w:p>
          <w:p w14:paraId="5B44429D" w14:textId="77777777" w:rsidR="00C44031" w:rsidRPr="0017758D" w:rsidRDefault="00C44031" w:rsidP="00C44031">
            <w:pPr>
              <w:ind w:left="51"/>
              <w:jc w:val="both"/>
              <w:rPr>
                <w:rFonts w:ascii="Arial" w:hAnsi="Arial" w:cs="Arial"/>
                <w:b/>
                <w:sz w:val="20"/>
                <w:szCs w:val="20"/>
              </w:rPr>
            </w:pPr>
            <w:r w:rsidRPr="0017758D">
              <w:rPr>
                <w:rFonts w:ascii="Arial" w:hAnsi="Arial" w:cs="Arial"/>
                <w:b/>
                <w:sz w:val="20"/>
                <w:szCs w:val="20"/>
              </w:rPr>
              <w:t>Competencias sistémicas</w:t>
            </w:r>
          </w:p>
          <w:p w14:paraId="64BC710D" w14:textId="77777777" w:rsidR="00C44031" w:rsidRPr="0017758D" w:rsidRDefault="00C44031" w:rsidP="00C44031">
            <w:pPr>
              <w:numPr>
                <w:ilvl w:val="0"/>
                <w:numId w:val="18"/>
              </w:numPr>
              <w:tabs>
                <w:tab w:val="clear" w:pos="720"/>
              </w:tabs>
              <w:ind w:left="116" w:hanging="142"/>
              <w:jc w:val="both"/>
              <w:rPr>
                <w:rFonts w:ascii="Arial" w:hAnsi="Arial" w:cs="Arial"/>
                <w:sz w:val="20"/>
                <w:szCs w:val="20"/>
              </w:rPr>
            </w:pPr>
            <w:r w:rsidRPr="0017758D">
              <w:rPr>
                <w:rFonts w:ascii="Arial" w:hAnsi="Arial" w:cs="Arial"/>
                <w:sz w:val="20"/>
                <w:szCs w:val="20"/>
              </w:rPr>
              <w:t>Capacidad de aplicar los conocimientos en la práctica.</w:t>
            </w:r>
          </w:p>
          <w:p w14:paraId="2C49EEC5" w14:textId="77777777" w:rsidR="00C44031" w:rsidRPr="0017758D" w:rsidRDefault="00C44031" w:rsidP="00C44031">
            <w:pPr>
              <w:numPr>
                <w:ilvl w:val="0"/>
                <w:numId w:val="18"/>
              </w:numPr>
              <w:tabs>
                <w:tab w:val="clear" w:pos="720"/>
              </w:tabs>
              <w:ind w:left="116" w:hanging="142"/>
              <w:jc w:val="both"/>
              <w:rPr>
                <w:rFonts w:ascii="Arial" w:hAnsi="Arial" w:cs="Arial"/>
                <w:sz w:val="20"/>
                <w:szCs w:val="20"/>
              </w:rPr>
            </w:pPr>
            <w:r w:rsidRPr="0017758D">
              <w:rPr>
                <w:rFonts w:ascii="Arial" w:hAnsi="Arial" w:cs="Arial"/>
                <w:sz w:val="20"/>
                <w:szCs w:val="20"/>
              </w:rPr>
              <w:t>Habilidades de investigación.</w:t>
            </w:r>
          </w:p>
          <w:p w14:paraId="2B59B663" w14:textId="77777777" w:rsidR="00C44031" w:rsidRPr="0017758D" w:rsidRDefault="00C44031" w:rsidP="00C44031">
            <w:pPr>
              <w:numPr>
                <w:ilvl w:val="0"/>
                <w:numId w:val="18"/>
              </w:numPr>
              <w:tabs>
                <w:tab w:val="clear" w:pos="720"/>
              </w:tabs>
              <w:ind w:left="116" w:hanging="142"/>
              <w:jc w:val="both"/>
              <w:rPr>
                <w:rFonts w:ascii="Arial" w:hAnsi="Arial" w:cs="Arial"/>
                <w:sz w:val="20"/>
                <w:szCs w:val="20"/>
              </w:rPr>
            </w:pPr>
            <w:r w:rsidRPr="0017758D">
              <w:rPr>
                <w:rFonts w:ascii="Arial" w:hAnsi="Arial" w:cs="Arial"/>
                <w:sz w:val="20"/>
                <w:szCs w:val="20"/>
              </w:rPr>
              <w:t>Capacidad de aprender.</w:t>
            </w:r>
          </w:p>
          <w:p w14:paraId="2BB6BDFF" w14:textId="77777777" w:rsidR="00C44031" w:rsidRPr="0017758D" w:rsidRDefault="00C44031" w:rsidP="00C44031">
            <w:pPr>
              <w:numPr>
                <w:ilvl w:val="0"/>
                <w:numId w:val="18"/>
              </w:numPr>
              <w:tabs>
                <w:tab w:val="clear" w:pos="720"/>
              </w:tabs>
              <w:ind w:left="116" w:hanging="142"/>
              <w:jc w:val="both"/>
              <w:rPr>
                <w:rFonts w:ascii="Arial" w:hAnsi="Arial" w:cs="Arial"/>
                <w:sz w:val="20"/>
                <w:szCs w:val="20"/>
              </w:rPr>
            </w:pPr>
            <w:r w:rsidRPr="0017758D">
              <w:rPr>
                <w:rFonts w:ascii="Arial" w:hAnsi="Arial" w:cs="Arial"/>
                <w:sz w:val="20"/>
                <w:szCs w:val="20"/>
              </w:rPr>
              <w:t>Habilidad para trabajar en forma autónoma.</w:t>
            </w:r>
          </w:p>
          <w:p w14:paraId="1CA3A4CC" w14:textId="77777777" w:rsidR="00C44031" w:rsidRPr="0017758D" w:rsidRDefault="00C44031" w:rsidP="00C44031">
            <w:pPr>
              <w:ind w:left="116" w:hanging="142"/>
              <w:jc w:val="both"/>
              <w:rPr>
                <w:rFonts w:ascii="Arial" w:hAnsi="Arial" w:cs="Arial"/>
                <w:sz w:val="20"/>
                <w:szCs w:val="20"/>
              </w:rPr>
            </w:pPr>
            <w:r w:rsidRPr="0017758D">
              <w:rPr>
                <w:rFonts w:ascii="Arial" w:hAnsi="Arial" w:cs="Arial"/>
                <w:sz w:val="20"/>
                <w:szCs w:val="20"/>
              </w:rPr>
              <w:lastRenderedPageBreak/>
              <w:t>Búsqueda del logro.</w:t>
            </w:r>
          </w:p>
          <w:p w14:paraId="33C77647" w14:textId="05E50116" w:rsidR="005053AB" w:rsidRPr="0017758D" w:rsidRDefault="005053AB" w:rsidP="005053AB">
            <w:pPr>
              <w:pStyle w:val="Sinespaciado"/>
              <w:rPr>
                <w:rFonts w:ascii="Arial" w:hAnsi="Arial" w:cs="Arial"/>
                <w:sz w:val="20"/>
                <w:szCs w:val="20"/>
              </w:rPr>
            </w:pPr>
          </w:p>
        </w:tc>
        <w:tc>
          <w:tcPr>
            <w:tcW w:w="2600" w:type="dxa"/>
          </w:tcPr>
          <w:p w14:paraId="061158B7" w14:textId="06EFE375" w:rsidR="005053AB" w:rsidRPr="00862CFC" w:rsidRDefault="00633BF0" w:rsidP="005053AB">
            <w:pPr>
              <w:pStyle w:val="Sinespaciado"/>
              <w:rPr>
                <w:rFonts w:ascii="Arial" w:hAnsi="Arial" w:cs="Arial"/>
                <w:sz w:val="20"/>
                <w:szCs w:val="20"/>
              </w:rPr>
            </w:pPr>
            <w:r>
              <w:rPr>
                <w:rFonts w:ascii="Arial" w:hAnsi="Arial" w:cs="Arial"/>
                <w:sz w:val="20"/>
                <w:szCs w:val="20"/>
              </w:rPr>
              <w:lastRenderedPageBreak/>
              <w:t>10-</w:t>
            </w:r>
            <w:r w:rsidR="00590B2B">
              <w:rPr>
                <w:rFonts w:ascii="Arial" w:hAnsi="Arial" w:cs="Arial"/>
                <w:sz w:val="20"/>
                <w:szCs w:val="20"/>
              </w:rPr>
              <w:t>2</w:t>
            </w:r>
            <w:r w:rsidR="00E67FD9">
              <w:rPr>
                <w:rFonts w:ascii="Arial" w:hAnsi="Arial" w:cs="Arial"/>
                <w:sz w:val="20"/>
                <w:szCs w:val="20"/>
              </w:rPr>
              <w:t>5</w:t>
            </w:r>
          </w:p>
        </w:tc>
      </w:tr>
    </w:tbl>
    <w:p w14:paraId="253FF756" w14:textId="77777777" w:rsidR="00865C4A" w:rsidRDefault="00865C4A" w:rsidP="005053AB">
      <w:pPr>
        <w:pStyle w:val="Sinespaciado"/>
        <w:rPr>
          <w:rFonts w:ascii="Arial" w:hAnsi="Arial" w:cs="Arial"/>
          <w:sz w:val="20"/>
          <w:szCs w:val="20"/>
        </w:rPr>
      </w:pPr>
    </w:p>
    <w:p w14:paraId="22005DDC" w14:textId="77777777" w:rsidR="00865C4A" w:rsidRDefault="00865C4A">
      <w:pPr>
        <w:rPr>
          <w:rFonts w:ascii="Arial" w:hAnsi="Arial" w:cs="Arial"/>
          <w:sz w:val="20"/>
          <w:szCs w:val="20"/>
        </w:rPr>
      </w:pPr>
      <w:r>
        <w:rPr>
          <w:rFonts w:ascii="Arial" w:hAnsi="Arial" w:cs="Arial"/>
          <w:sz w:val="20"/>
          <w:szCs w:val="20"/>
        </w:rPr>
        <w:br w:type="page"/>
      </w:r>
    </w:p>
    <w:p w14:paraId="031D7C92" w14:textId="77777777" w:rsidR="005053AB" w:rsidRPr="00862CFC" w:rsidRDefault="005053AB" w:rsidP="005053AB">
      <w:pPr>
        <w:pStyle w:val="Sinespaciado"/>
        <w:rPr>
          <w:rFonts w:ascii="Arial" w:hAnsi="Arial" w:cs="Arial"/>
          <w:sz w:val="20"/>
          <w:szCs w:val="20"/>
        </w:rPr>
      </w:pPr>
    </w:p>
    <w:p w14:paraId="1D4090A2"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2AE38B7E" w14:textId="77777777" w:rsidTr="00A94D42">
        <w:tc>
          <w:tcPr>
            <w:tcW w:w="6498" w:type="dxa"/>
          </w:tcPr>
          <w:p w14:paraId="50F9550B" w14:textId="55C8E5D1" w:rsidR="005053AB" w:rsidRPr="00862CFC" w:rsidRDefault="005053AB" w:rsidP="005053AB">
            <w:pPr>
              <w:pStyle w:val="Sinespaciado"/>
              <w:rPr>
                <w:rFonts w:ascii="Arial" w:hAnsi="Arial" w:cs="Arial"/>
                <w:sz w:val="20"/>
                <w:szCs w:val="20"/>
              </w:rPr>
            </w:pPr>
            <w:r w:rsidRPr="00862CFC">
              <w:rPr>
                <w:rFonts w:ascii="Arial" w:hAnsi="Arial" w:cs="Arial"/>
                <w:sz w:val="20"/>
                <w:szCs w:val="20"/>
              </w:rPr>
              <w:t>I</w:t>
            </w:r>
            <w:r w:rsidR="00A94D42">
              <w:rPr>
                <w:rFonts w:ascii="Arial" w:hAnsi="Arial" w:cs="Arial"/>
                <w:sz w:val="20"/>
                <w:szCs w:val="20"/>
              </w:rPr>
              <w:t xml:space="preserve">ndicadores de Alcance </w:t>
            </w:r>
          </w:p>
        </w:tc>
        <w:tc>
          <w:tcPr>
            <w:tcW w:w="6498" w:type="dxa"/>
          </w:tcPr>
          <w:p w14:paraId="08406EB3" w14:textId="551FE78F" w:rsidR="005053AB" w:rsidRPr="00862CFC" w:rsidRDefault="005053AB" w:rsidP="005053AB">
            <w:pPr>
              <w:pStyle w:val="Sinespaciado"/>
              <w:rPr>
                <w:rFonts w:ascii="Arial" w:hAnsi="Arial" w:cs="Arial"/>
                <w:sz w:val="20"/>
                <w:szCs w:val="20"/>
              </w:rPr>
            </w:pPr>
            <w:r w:rsidRPr="00862CFC">
              <w:rPr>
                <w:rFonts w:ascii="Arial" w:hAnsi="Arial" w:cs="Arial"/>
                <w:sz w:val="20"/>
                <w:szCs w:val="20"/>
              </w:rPr>
              <w:t>V</w:t>
            </w:r>
            <w:r w:rsidR="00A94D42">
              <w:rPr>
                <w:rFonts w:ascii="Arial" w:hAnsi="Arial" w:cs="Arial"/>
                <w:sz w:val="20"/>
                <w:szCs w:val="20"/>
              </w:rPr>
              <w:t xml:space="preserve">alor de Indicador </w:t>
            </w:r>
          </w:p>
        </w:tc>
      </w:tr>
      <w:tr w:rsidR="005053AB" w:rsidRPr="00862CFC" w14:paraId="23D51AC0" w14:textId="77777777" w:rsidTr="00A94D42">
        <w:tc>
          <w:tcPr>
            <w:tcW w:w="6498" w:type="dxa"/>
          </w:tcPr>
          <w:p w14:paraId="766B18AB" w14:textId="3B81E025" w:rsidR="005053AB" w:rsidRPr="00233468" w:rsidRDefault="005860BF" w:rsidP="00A94D42">
            <w:pPr>
              <w:pStyle w:val="Sinespaciado"/>
              <w:jc w:val="both"/>
              <w:rPr>
                <w:sz w:val="20"/>
                <w:szCs w:val="20"/>
              </w:rPr>
            </w:pPr>
            <w:r>
              <w:rPr>
                <w:rFonts w:ascii="Arial" w:hAnsi="Arial" w:cs="Arial"/>
                <w:sz w:val="18"/>
                <w:szCs w:val="16"/>
              </w:rPr>
              <w:t>a)</w:t>
            </w:r>
            <w:r w:rsidRPr="00045BEA">
              <w:rPr>
                <w:rFonts w:ascii="Arial" w:hAnsi="Arial" w:cs="Arial"/>
                <w:sz w:val="18"/>
                <w:szCs w:val="16"/>
              </w:rPr>
              <w:t xml:space="preserve"> Comunicación</w:t>
            </w:r>
            <w:r w:rsidR="005F11DD" w:rsidRPr="00045BEA">
              <w:rPr>
                <w:rFonts w:ascii="Arial" w:hAnsi="Arial" w:cs="Arial"/>
                <w:sz w:val="18"/>
                <w:szCs w:val="16"/>
              </w:rPr>
              <w:t xml:space="preserve"> oral y escrita, análisis y síntesis, demuestra capacidad para aprender de manera autónoma, fomenta la coevaluación del aprendizaje</w:t>
            </w:r>
            <w:r w:rsidR="005F11DD">
              <w:rPr>
                <w:rFonts w:ascii="Arial" w:hAnsi="Arial" w:cs="Arial"/>
                <w:sz w:val="18"/>
                <w:szCs w:val="16"/>
              </w:rPr>
              <w:t xml:space="preserve"> mediante la realización de prácticas, </w:t>
            </w:r>
            <w:r w:rsidR="005F11DD" w:rsidRPr="005F11DD">
              <w:rPr>
                <w:rFonts w:ascii="Arial" w:hAnsi="Arial" w:cs="Arial"/>
                <w:sz w:val="18"/>
                <w:szCs w:val="16"/>
              </w:rPr>
              <w:t>resueltos correctamente y entregados en tiempo</w:t>
            </w:r>
          </w:p>
        </w:tc>
        <w:tc>
          <w:tcPr>
            <w:tcW w:w="6498" w:type="dxa"/>
          </w:tcPr>
          <w:p w14:paraId="059E454C" w14:textId="75578430" w:rsidR="000300FF" w:rsidRPr="00862CFC" w:rsidRDefault="005F11DD" w:rsidP="00A94D42">
            <w:pPr>
              <w:pStyle w:val="Sinespaciado"/>
              <w:jc w:val="center"/>
              <w:rPr>
                <w:rFonts w:ascii="Arial" w:hAnsi="Arial" w:cs="Arial"/>
                <w:sz w:val="20"/>
                <w:szCs w:val="20"/>
              </w:rPr>
            </w:pPr>
            <w:r>
              <w:rPr>
                <w:rFonts w:ascii="Arial" w:hAnsi="Arial" w:cs="Arial"/>
                <w:sz w:val="20"/>
                <w:szCs w:val="20"/>
              </w:rPr>
              <w:t>40%</w:t>
            </w:r>
          </w:p>
        </w:tc>
      </w:tr>
      <w:tr w:rsidR="00A94D42" w:rsidRPr="00862CFC" w14:paraId="5A4AEA91" w14:textId="77777777" w:rsidTr="00A94D42">
        <w:tc>
          <w:tcPr>
            <w:tcW w:w="6498" w:type="dxa"/>
          </w:tcPr>
          <w:p w14:paraId="14988FBF" w14:textId="6BC9D20A" w:rsidR="005F11DD" w:rsidRPr="00045BEA" w:rsidRDefault="005860BF" w:rsidP="005F11DD">
            <w:pPr>
              <w:pStyle w:val="Sinespaciado"/>
              <w:jc w:val="both"/>
              <w:rPr>
                <w:rFonts w:ascii="Arial" w:hAnsi="Arial" w:cs="Arial"/>
                <w:sz w:val="18"/>
                <w:szCs w:val="16"/>
              </w:rPr>
            </w:pPr>
            <w:r>
              <w:rPr>
                <w:rFonts w:ascii="Arial" w:hAnsi="Arial" w:cs="Arial"/>
                <w:sz w:val="18"/>
                <w:szCs w:val="16"/>
              </w:rPr>
              <w:t xml:space="preserve">b) </w:t>
            </w:r>
            <w:r w:rsidR="005F11DD" w:rsidRPr="00045BEA">
              <w:rPr>
                <w:rFonts w:ascii="Arial" w:hAnsi="Arial" w:cs="Arial"/>
                <w:sz w:val="18"/>
                <w:szCs w:val="16"/>
              </w:rPr>
              <w:t>Demuestra conocimiento y dominio de los temas de la unidad.</w:t>
            </w:r>
          </w:p>
          <w:p w14:paraId="3BCF5107" w14:textId="0AE45DC2" w:rsidR="005F11DD" w:rsidRPr="00045BEA" w:rsidRDefault="005F11DD" w:rsidP="005F11DD">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3EE72796" w14:textId="0D64E2F5" w:rsidR="00A94D42" w:rsidRPr="00045BEA" w:rsidRDefault="005F11DD" w:rsidP="005F11DD">
            <w:pPr>
              <w:pStyle w:val="Sinespaciado"/>
              <w:jc w:val="both"/>
              <w:rPr>
                <w:rFonts w:ascii="Arial" w:hAnsi="Arial" w:cs="Arial"/>
                <w:sz w:val="18"/>
                <w:szCs w:val="16"/>
              </w:rPr>
            </w:pPr>
            <w:r w:rsidRPr="00045BEA">
              <w:rPr>
                <w:rFonts w:ascii="Arial" w:hAnsi="Arial" w:cs="Arial"/>
                <w:sz w:val="18"/>
                <w:szCs w:val="16"/>
              </w:rPr>
              <w:t xml:space="preserve">Demuestra habilidad para la resolución de casos prácticos de acuerdo al procedimiento de la contabilidad </w:t>
            </w:r>
            <w:r>
              <w:rPr>
                <w:rFonts w:ascii="Arial" w:hAnsi="Arial" w:cs="Arial"/>
                <w:sz w:val="18"/>
                <w:szCs w:val="16"/>
              </w:rPr>
              <w:t>financiera</w:t>
            </w:r>
            <w:r w:rsidRPr="00045BEA">
              <w:rPr>
                <w:rFonts w:ascii="Arial" w:hAnsi="Arial" w:cs="Arial"/>
                <w:sz w:val="18"/>
                <w:szCs w:val="16"/>
              </w:rPr>
              <w:t>.</w:t>
            </w:r>
          </w:p>
        </w:tc>
        <w:tc>
          <w:tcPr>
            <w:tcW w:w="6498" w:type="dxa"/>
          </w:tcPr>
          <w:p w14:paraId="44E68361" w14:textId="6CD8CAFC" w:rsidR="00A94D42" w:rsidRPr="00862CFC" w:rsidRDefault="005F11DD" w:rsidP="00A94D42">
            <w:pPr>
              <w:pStyle w:val="Sinespaciado"/>
              <w:jc w:val="center"/>
              <w:rPr>
                <w:rFonts w:ascii="Arial" w:hAnsi="Arial" w:cs="Arial"/>
                <w:sz w:val="20"/>
                <w:szCs w:val="20"/>
              </w:rPr>
            </w:pPr>
            <w:r>
              <w:rPr>
                <w:rFonts w:ascii="Arial" w:hAnsi="Arial" w:cs="Arial"/>
                <w:sz w:val="20"/>
                <w:szCs w:val="20"/>
              </w:rPr>
              <w:t>60%</w:t>
            </w:r>
          </w:p>
        </w:tc>
      </w:tr>
      <w:tr w:rsidR="00A94D42" w:rsidRPr="00862CFC" w14:paraId="57BA6FF0" w14:textId="77777777" w:rsidTr="00A94D42">
        <w:tc>
          <w:tcPr>
            <w:tcW w:w="6498" w:type="dxa"/>
          </w:tcPr>
          <w:p w14:paraId="416FFCAF" w14:textId="06B932D7" w:rsidR="00A94D42" w:rsidRPr="00233468" w:rsidRDefault="00A94D42" w:rsidP="009905D5">
            <w:pPr>
              <w:pStyle w:val="Default"/>
              <w:rPr>
                <w:sz w:val="20"/>
                <w:szCs w:val="20"/>
              </w:rPr>
            </w:pPr>
          </w:p>
        </w:tc>
        <w:tc>
          <w:tcPr>
            <w:tcW w:w="6498" w:type="dxa"/>
          </w:tcPr>
          <w:p w14:paraId="003DA39D" w14:textId="4D00183A" w:rsidR="00A94D42" w:rsidRPr="00862CFC" w:rsidRDefault="00A94D42" w:rsidP="00A94D42">
            <w:pPr>
              <w:pStyle w:val="Sinespaciado"/>
              <w:jc w:val="center"/>
              <w:rPr>
                <w:rFonts w:ascii="Arial" w:hAnsi="Arial" w:cs="Arial"/>
                <w:sz w:val="20"/>
                <w:szCs w:val="20"/>
              </w:rPr>
            </w:pPr>
          </w:p>
        </w:tc>
      </w:tr>
    </w:tbl>
    <w:p w14:paraId="26B46FE8" w14:textId="77777777" w:rsidR="005053AB" w:rsidRPr="00862CFC" w:rsidRDefault="005053AB" w:rsidP="005053AB">
      <w:pPr>
        <w:pStyle w:val="Sinespaciado"/>
        <w:rPr>
          <w:rFonts w:ascii="Arial" w:hAnsi="Arial" w:cs="Arial"/>
          <w:sz w:val="20"/>
          <w:szCs w:val="20"/>
        </w:rPr>
      </w:pPr>
    </w:p>
    <w:p w14:paraId="7335E92D" w14:textId="72D4550B" w:rsidR="005053AB" w:rsidRPr="00862CFC" w:rsidRDefault="00206F1D" w:rsidP="005053AB">
      <w:pPr>
        <w:pStyle w:val="Sinespaciado"/>
        <w:rPr>
          <w:rFonts w:ascii="Arial" w:hAnsi="Arial" w:cs="Arial"/>
          <w:sz w:val="20"/>
          <w:szCs w:val="20"/>
        </w:rPr>
      </w:pPr>
      <w:r w:rsidRPr="00862CFC">
        <w:rPr>
          <w:rFonts w:ascii="Arial" w:hAnsi="Arial" w:cs="Arial"/>
          <w:sz w:val="20"/>
          <w:szCs w:val="20"/>
        </w:rPr>
        <w:t>N</w:t>
      </w:r>
      <w:r w:rsidR="00B32896">
        <w:rPr>
          <w:rFonts w:ascii="Arial" w:hAnsi="Arial" w:cs="Arial"/>
          <w:sz w:val="20"/>
          <w:szCs w:val="20"/>
        </w:rPr>
        <w:t xml:space="preserve">iveles de </w:t>
      </w:r>
      <w:r w:rsidR="00BF6D7A">
        <w:rPr>
          <w:rFonts w:ascii="Arial" w:hAnsi="Arial" w:cs="Arial"/>
          <w:sz w:val="20"/>
          <w:szCs w:val="20"/>
        </w:rPr>
        <w:t>desempeño:</w:t>
      </w:r>
    </w:p>
    <w:p w14:paraId="763F51A4"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88"/>
        <w:gridCol w:w="1262"/>
        <w:gridCol w:w="8112"/>
        <w:gridCol w:w="1234"/>
      </w:tblGrid>
      <w:tr w:rsidR="00206F1D" w:rsidRPr="00862CFC" w14:paraId="3416EDFF" w14:textId="77777777" w:rsidTr="003B4F04">
        <w:tc>
          <w:tcPr>
            <w:tcW w:w="2405" w:type="dxa"/>
          </w:tcPr>
          <w:p w14:paraId="762BE8C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134" w:type="dxa"/>
          </w:tcPr>
          <w:p w14:paraId="0D8EF3C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222" w:type="dxa"/>
          </w:tcPr>
          <w:p w14:paraId="402B54D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235" w:type="dxa"/>
          </w:tcPr>
          <w:p w14:paraId="596288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79CDAF7" w14:textId="77777777" w:rsidTr="003B4F04">
        <w:tc>
          <w:tcPr>
            <w:tcW w:w="2405" w:type="dxa"/>
            <w:vMerge w:val="restart"/>
          </w:tcPr>
          <w:p w14:paraId="6EB513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134" w:type="dxa"/>
          </w:tcPr>
          <w:p w14:paraId="33C084A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222" w:type="dxa"/>
          </w:tcPr>
          <w:p w14:paraId="149B8C07"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2E57A323"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31A5133"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3AA0969"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3D37F2F6"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6709DD6" w14:textId="77777777" w:rsidR="003B4F04" w:rsidRPr="00EC6C66" w:rsidRDefault="003B4F04" w:rsidP="00890783">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BACD18D" w14:textId="4963E5BF" w:rsidR="00206F1D" w:rsidRPr="00862CFC" w:rsidRDefault="003B4F04" w:rsidP="00890783">
            <w:pPr>
              <w:pStyle w:val="Sinespaciado"/>
              <w:jc w:val="both"/>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 xml:space="preserve">Es capaz de organizar su tiempo y trabajar sin necesidad de una supervisión estrecha y/o coercitiva. Aprovecha la planeación de la </w:t>
            </w:r>
            <w:r w:rsidRPr="00EC6C66">
              <w:rPr>
                <w:rFonts w:ascii="Arial" w:hAnsi="Arial" w:cs="Arial"/>
                <w:color w:val="000000"/>
                <w:sz w:val="18"/>
                <w:szCs w:val="16"/>
              </w:rPr>
              <w:lastRenderedPageBreak/>
              <w:t>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1235" w:type="dxa"/>
          </w:tcPr>
          <w:p w14:paraId="2FF00FDA"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19475B" w:rsidRPr="00862CFC" w14:paraId="73F4C9A3" w14:textId="77777777" w:rsidTr="003B4F04">
        <w:tc>
          <w:tcPr>
            <w:tcW w:w="2405" w:type="dxa"/>
            <w:vMerge/>
          </w:tcPr>
          <w:p w14:paraId="4788F51F" w14:textId="77777777" w:rsidR="0019475B" w:rsidRPr="00862CFC" w:rsidRDefault="0019475B" w:rsidP="0019475B">
            <w:pPr>
              <w:pStyle w:val="Sinespaciado"/>
              <w:rPr>
                <w:rFonts w:ascii="Arial" w:hAnsi="Arial" w:cs="Arial"/>
                <w:sz w:val="20"/>
                <w:szCs w:val="20"/>
              </w:rPr>
            </w:pPr>
          </w:p>
        </w:tc>
        <w:tc>
          <w:tcPr>
            <w:tcW w:w="1134" w:type="dxa"/>
          </w:tcPr>
          <w:p w14:paraId="6C30735C" w14:textId="77777777" w:rsidR="0019475B" w:rsidRPr="00862CFC" w:rsidRDefault="0019475B" w:rsidP="0019475B">
            <w:pPr>
              <w:pStyle w:val="Sinespaciado"/>
              <w:rPr>
                <w:rFonts w:ascii="Arial" w:hAnsi="Arial" w:cs="Arial"/>
                <w:sz w:val="20"/>
                <w:szCs w:val="20"/>
              </w:rPr>
            </w:pPr>
            <w:r w:rsidRPr="00862CFC">
              <w:rPr>
                <w:rFonts w:ascii="Arial" w:hAnsi="Arial" w:cs="Arial"/>
                <w:sz w:val="20"/>
                <w:szCs w:val="20"/>
              </w:rPr>
              <w:t>Notable</w:t>
            </w:r>
          </w:p>
        </w:tc>
        <w:tc>
          <w:tcPr>
            <w:tcW w:w="8222" w:type="dxa"/>
          </w:tcPr>
          <w:p w14:paraId="19C68D1B" w14:textId="1BF2CED6" w:rsidR="0019475B" w:rsidRPr="00862CFC" w:rsidRDefault="0019475B" w:rsidP="0019475B">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1235" w:type="dxa"/>
          </w:tcPr>
          <w:p w14:paraId="712001DF" w14:textId="77777777" w:rsidR="0019475B" w:rsidRPr="00862CFC" w:rsidRDefault="0019475B" w:rsidP="0019475B">
            <w:pPr>
              <w:pStyle w:val="Sinespaciado"/>
              <w:rPr>
                <w:rFonts w:ascii="Arial" w:hAnsi="Arial" w:cs="Arial"/>
                <w:sz w:val="20"/>
                <w:szCs w:val="20"/>
              </w:rPr>
            </w:pPr>
            <w:r>
              <w:rPr>
                <w:rFonts w:ascii="Arial" w:hAnsi="Arial" w:cs="Arial"/>
                <w:sz w:val="20"/>
                <w:szCs w:val="20"/>
              </w:rPr>
              <w:t>85-94</w:t>
            </w:r>
          </w:p>
        </w:tc>
      </w:tr>
      <w:tr w:rsidR="0019475B" w:rsidRPr="00862CFC" w14:paraId="7688AA15" w14:textId="77777777" w:rsidTr="003B4F04">
        <w:tc>
          <w:tcPr>
            <w:tcW w:w="2405" w:type="dxa"/>
            <w:vMerge/>
          </w:tcPr>
          <w:p w14:paraId="10E85559" w14:textId="77777777" w:rsidR="0019475B" w:rsidRPr="00862CFC" w:rsidRDefault="0019475B" w:rsidP="0019475B">
            <w:pPr>
              <w:pStyle w:val="Sinespaciado"/>
              <w:rPr>
                <w:rFonts w:ascii="Arial" w:hAnsi="Arial" w:cs="Arial"/>
                <w:sz w:val="20"/>
                <w:szCs w:val="20"/>
              </w:rPr>
            </w:pPr>
          </w:p>
        </w:tc>
        <w:tc>
          <w:tcPr>
            <w:tcW w:w="1134" w:type="dxa"/>
          </w:tcPr>
          <w:p w14:paraId="3C1EF6CC" w14:textId="77777777" w:rsidR="0019475B" w:rsidRPr="00862CFC" w:rsidRDefault="0019475B" w:rsidP="0019475B">
            <w:pPr>
              <w:pStyle w:val="Sinespaciado"/>
              <w:rPr>
                <w:rFonts w:ascii="Arial" w:hAnsi="Arial" w:cs="Arial"/>
                <w:sz w:val="20"/>
                <w:szCs w:val="20"/>
              </w:rPr>
            </w:pPr>
            <w:r w:rsidRPr="00862CFC">
              <w:rPr>
                <w:rFonts w:ascii="Arial" w:hAnsi="Arial" w:cs="Arial"/>
                <w:sz w:val="20"/>
                <w:szCs w:val="20"/>
              </w:rPr>
              <w:t>Bueno</w:t>
            </w:r>
          </w:p>
        </w:tc>
        <w:tc>
          <w:tcPr>
            <w:tcW w:w="8222" w:type="dxa"/>
          </w:tcPr>
          <w:p w14:paraId="0AEEC42F" w14:textId="4CF5A808" w:rsidR="0019475B" w:rsidRPr="00862CFC" w:rsidRDefault="0019475B" w:rsidP="0019475B">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1235" w:type="dxa"/>
          </w:tcPr>
          <w:p w14:paraId="04E8EAE9" w14:textId="77777777" w:rsidR="0019475B" w:rsidRPr="00862CFC" w:rsidRDefault="0019475B" w:rsidP="0019475B">
            <w:pPr>
              <w:pStyle w:val="Sinespaciado"/>
              <w:rPr>
                <w:rFonts w:ascii="Arial" w:hAnsi="Arial" w:cs="Arial"/>
                <w:sz w:val="20"/>
                <w:szCs w:val="20"/>
              </w:rPr>
            </w:pPr>
            <w:r>
              <w:rPr>
                <w:rFonts w:ascii="Arial" w:hAnsi="Arial" w:cs="Arial"/>
                <w:sz w:val="20"/>
                <w:szCs w:val="20"/>
              </w:rPr>
              <w:t>75-84</w:t>
            </w:r>
          </w:p>
        </w:tc>
      </w:tr>
      <w:tr w:rsidR="0019475B" w:rsidRPr="00862CFC" w14:paraId="3234725B" w14:textId="77777777" w:rsidTr="003B4F04">
        <w:tc>
          <w:tcPr>
            <w:tcW w:w="2405" w:type="dxa"/>
            <w:vMerge/>
          </w:tcPr>
          <w:p w14:paraId="73F1E5BB" w14:textId="77777777" w:rsidR="0019475B" w:rsidRPr="00862CFC" w:rsidRDefault="0019475B" w:rsidP="0019475B">
            <w:pPr>
              <w:pStyle w:val="Sinespaciado"/>
              <w:rPr>
                <w:rFonts w:ascii="Arial" w:hAnsi="Arial" w:cs="Arial"/>
                <w:sz w:val="20"/>
                <w:szCs w:val="20"/>
              </w:rPr>
            </w:pPr>
          </w:p>
        </w:tc>
        <w:tc>
          <w:tcPr>
            <w:tcW w:w="1134" w:type="dxa"/>
          </w:tcPr>
          <w:p w14:paraId="22072BC0" w14:textId="77777777" w:rsidR="0019475B" w:rsidRPr="00862CFC" w:rsidRDefault="0019475B" w:rsidP="0019475B">
            <w:pPr>
              <w:pStyle w:val="Sinespaciado"/>
              <w:rPr>
                <w:rFonts w:ascii="Arial" w:hAnsi="Arial" w:cs="Arial"/>
                <w:sz w:val="20"/>
                <w:szCs w:val="20"/>
              </w:rPr>
            </w:pPr>
            <w:r w:rsidRPr="00862CFC">
              <w:rPr>
                <w:rFonts w:ascii="Arial" w:hAnsi="Arial" w:cs="Arial"/>
                <w:sz w:val="20"/>
                <w:szCs w:val="20"/>
              </w:rPr>
              <w:t>Suficiente</w:t>
            </w:r>
          </w:p>
        </w:tc>
        <w:tc>
          <w:tcPr>
            <w:tcW w:w="8222" w:type="dxa"/>
          </w:tcPr>
          <w:p w14:paraId="08261F1F" w14:textId="073C0EE8" w:rsidR="0019475B" w:rsidRPr="00862CFC" w:rsidRDefault="0019475B" w:rsidP="0019475B">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1235" w:type="dxa"/>
          </w:tcPr>
          <w:p w14:paraId="3984AED8" w14:textId="77777777" w:rsidR="0019475B" w:rsidRPr="00862CFC" w:rsidRDefault="0019475B" w:rsidP="0019475B">
            <w:pPr>
              <w:pStyle w:val="Sinespaciado"/>
              <w:rPr>
                <w:rFonts w:ascii="Arial" w:hAnsi="Arial" w:cs="Arial"/>
                <w:sz w:val="20"/>
                <w:szCs w:val="20"/>
              </w:rPr>
            </w:pPr>
            <w:r>
              <w:rPr>
                <w:rFonts w:ascii="Arial" w:hAnsi="Arial" w:cs="Arial"/>
                <w:sz w:val="20"/>
                <w:szCs w:val="20"/>
              </w:rPr>
              <w:t>70-74</w:t>
            </w:r>
          </w:p>
        </w:tc>
      </w:tr>
      <w:tr w:rsidR="0019475B" w:rsidRPr="00862CFC" w14:paraId="272C3517" w14:textId="77777777" w:rsidTr="003B4F04">
        <w:tc>
          <w:tcPr>
            <w:tcW w:w="2405" w:type="dxa"/>
          </w:tcPr>
          <w:p w14:paraId="2113D764" w14:textId="77777777" w:rsidR="0019475B" w:rsidRPr="00862CFC" w:rsidRDefault="0019475B" w:rsidP="0019475B">
            <w:pPr>
              <w:pStyle w:val="Sinespaciado"/>
              <w:rPr>
                <w:rFonts w:ascii="Arial" w:hAnsi="Arial" w:cs="Arial"/>
                <w:sz w:val="20"/>
                <w:szCs w:val="20"/>
              </w:rPr>
            </w:pPr>
            <w:r w:rsidRPr="00862CFC">
              <w:rPr>
                <w:rFonts w:ascii="Arial" w:hAnsi="Arial" w:cs="Arial"/>
                <w:sz w:val="20"/>
                <w:szCs w:val="20"/>
              </w:rPr>
              <w:t>Competencia No Alcanzada</w:t>
            </w:r>
          </w:p>
        </w:tc>
        <w:tc>
          <w:tcPr>
            <w:tcW w:w="1134" w:type="dxa"/>
          </w:tcPr>
          <w:p w14:paraId="113AD200" w14:textId="77777777" w:rsidR="0019475B" w:rsidRPr="00862CFC" w:rsidRDefault="0019475B" w:rsidP="0019475B">
            <w:pPr>
              <w:pStyle w:val="Sinespaciado"/>
              <w:rPr>
                <w:rFonts w:ascii="Arial" w:hAnsi="Arial" w:cs="Arial"/>
                <w:sz w:val="20"/>
                <w:szCs w:val="20"/>
              </w:rPr>
            </w:pPr>
            <w:r w:rsidRPr="00862CFC">
              <w:rPr>
                <w:rFonts w:ascii="Arial" w:hAnsi="Arial" w:cs="Arial"/>
                <w:sz w:val="20"/>
                <w:szCs w:val="20"/>
              </w:rPr>
              <w:t>Insuficiente</w:t>
            </w:r>
          </w:p>
        </w:tc>
        <w:tc>
          <w:tcPr>
            <w:tcW w:w="8222" w:type="dxa"/>
          </w:tcPr>
          <w:p w14:paraId="18970618" w14:textId="26147F26" w:rsidR="0019475B" w:rsidRPr="00862CFC" w:rsidRDefault="0019475B" w:rsidP="0019475B">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1235" w:type="dxa"/>
          </w:tcPr>
          <w:p w14:paraId="74D1941E" w14:textId="77777777" w:rsidR="0019475B" w:rsidRPr="00862CFC" w:rsidRDefault="0019475B" w:rsidP="0019475B">
            <w:pPr>
              <w:pStyle w:val="Sinespaciado"/>
              <w:rPr>
                <w:rFonts w:ascii="Arial" w:hAnsi="Arial" w:cs="Arial"/>
                <w:sz w:val="20"/>
                <w:szCs w:val="20"/>
              </w:rPr>
            </w:pPr>
            <w:r>
              <w:rPr>
                <w:rFonts w:ascii="Arial" w:hAnsi="Arial" w:cs="Arial"/>
                <w:sz w:val="20"/>
                <w:szCs w:val="20"/>
              </w:rPr>
              <w:t>N. A.</w:t>
            </w:r>
          </w:p>
        </w:tc>
      </w:tr>
    </w:tbl>
    <w:p w14:paraId="65FD864D" w14:textId="77777777" w:rsidR="00206F1D" w:rsidRPr="00862CFC" w:rsidRDefault="00206F1D" w:rsidP="005053AB">
      <w:pPr>
        <w:pStyle w:val="Sinespaciado"/>
        <w:rPr>
          <w:rFonts w:ascii="Arial" w:hAnsi="Arial" w:cs="Arial"/>
          <w:sz w:val="20"/>
          <w:szCs w:val="20"/>
        </w:rPr>
      </w:pPr>
    </w:p>
    <w:p w14:paraId="4A1614BC" w14:textId="2850F915" w:rsidR="005053AB" w:rsidRPr="00862CFC" w:rsidRDefault="00206F1D" w:rsidP="005053AB">
      <w:pPr>
        <w:pStyle w:val="Sinespaciado"/>
        <w:rPr>
          <w:rFonts w:ascii="Arial" w:hAnsi="Arial" w:cs="Arial"/>
          <w:sz w:val="20"/>
          <w:szCs w:val="20"/>
        </w:rPr>
      </w:pPr>
      <w:r w:rsidRPr="00862CFC">
        <w:rPr>
          <w:rFonts w:ascii="Arial" w:hAnsi="Arial" w:cs="Arial"/>
          <w:sz w:val="20"/>
          <w:szCs w:val="20"/>
        </w:rPr>
        <w:t>M</w:t>
      </w:r>
      <w:r w:rsidR="00BF6D7A">
        <w:rPr>
          <w:rFonts w:ascii="Arial" w:hAnsi="Arial" w:cs="Arial"/>
          <w:sz w:val="20"/>
          <w:szCs w:val="20"/>
        </w:rPr>
        <w:t>atriz de Evaluación:</w:t>
      </w:r>
    </w:p>
    <w:p w14:paraId="4C264531"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92"/>
        <w:gridCol w:w="709"/>
        <w:gridCol w:w="3827"/>
      </w:tblGrid>
      <w:tr w:rsidR="00106009" w:rsidRPr="00106009" w14:paraId="05F65559"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393AE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964C9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20458F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D643DE"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550142C2" w14:textId="77777777" w:rsidTr="005860B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634E59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657A1E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AEBC80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669B7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56666DE"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64850F3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5FA49BA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8F408C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55465" w:rsidRPr="00106009" w14:paraId="1101445B"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6AFA79" w14:textId="1179D74F" w:rsidR="00055465" w:rsidRPr="00106009" w:rsidRDefault="005F11DD" w:rsidP="005624B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(rubrica)</w:t>
            </w:r>
          </w:p>
        </w:tc>
        <w:tc>
          <w:tcPr>
            <w:tcW w:w="851" w:type="dxa"/>
            <w:tcBorders>
              <w:top w:val="nil"/>
              <w:left w:val="nil"/>
              <w:bottom w:val="single" w:sz="4" w:space="0" w:color="auto"/>
              <w:right w:val="single" w:sz="4" w:space="0" w:color="auto"/>
            </w:tcBorders>
            <w:shd w:val="clear" w:color="auto" w:fill="auto"/>
            <w:noWrap/>
            <w:vAlign w:val="bottom"/>
          </w:tcPr>
          <w:p w14:paraId="1F17C050" w14:textId="0A950989" w:rsidR="00055465" w:rsidRPr="00106009" w:rsidRDefault="005F11DD"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D39740F" w14:textId="6F76CB46" w:rsidR="00055465" w:rsidRPr="00106009" w:rsidRDefault="005F11DD"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02649BA" w14:textId="18618819" w:rsidR="00055465" w:rsidRPr="00106009" w:rsidRDefault="005F11DD"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67E73C29" w14:textId="101859AC" w:rsidR="00055465" w:rsidRPr="00106009" w:rsidRDefault="005F11DD"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92" w:type="dxa"/>
            <w:tcBorders>
              <w:top w:val="nil"/>
              <w:left w:val="nil"/>
              <w:bottom w:val="single" w:sz="4" w:space="0" w:color="auto"/>
              <w:right w:val="single" w:sz="4" w:space="0" w:color="auto"/>
            </w:tcBorders>
            <w:shd w:val="clear" w:color="auto" w:fill="auto"/>
            <w:noWrap/>
            <w:vAlign w:val="bottom"/>
          </w:tcPr>
          <w:p w14:paraId="2CFBD7B3" w14:textId="27892C4D" w:rsidR="00055465" w:rsidRPr="00106009" w:rsidRDefault="005F11DD"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548EA998" w14:textId="027D3217" w:rsidR="00055465" w:rsidRPr="00106009" w:rsidRDefault="005F11DD" w:rsidP="000554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00D1592" w14:textId="22F496D9" w:rsidR="00055465" w:rsidRPr="00106009" w:rsidRDefault="005860BF" w:rsidP="005860BF">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r>
      <w:tr w:rsidR="005860BF" w:rsidRPr="00862CFC" w14:paraId="6DC177F7"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8A80104" w14:textId="629D06BF"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Caso practico </w:t>
            </w:r>
          </w:p>
        </w:tc>
        <w:tc>
          <w:tcPr>
            <w:tcW w:w="851" w:type="dxa"/>
            <w:tcBorders>
              <w:top w:val="nil"/>
              <w:left w:val="nil"/>
              <w:bottom w:val="single" w:sz="4" w:space="0" w:color="auto"/>
              <w:right w:val="single" w:sz="4" w:space="0" w:color="auto"/>
            </w:tcBorders>
            <w:shd w:val="clear" w:color="auto" w:fill="auto"/>
            <w:noWrap/>
            <w:vAlign w:val="bottom"/>
          </w:tcPr>
          <w:p w14:paraId="603BF985" w14:textId="61432118"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77E04FE2" w14:textId="07F46A25"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36598DE" w14:textId="399D0223"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1BA681F3" w14:textId="34383C84"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992" w:type="dxa"/>
            <w:tcBorders>
              <w:top w:val="nil"/>
              <w:left w:val="nil"/>
              <w:bottom w:val="single" w:sz="4" w:space="0" w:color="auto"/>
              <w:right w:val="single" w:sz="4" w:space="0" w:color="auto"/>
            </w:tcBorders>
            <w:shd w:val="clear" w:color="auto" w:fill="auto"/>
            <w:noWrap/>
            <w:vAlign w:val="bottom"/>
          </w:tcPr>
          <w:p w14:paraId="5DD40025" w14:textId="0E36A361"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709" w:type="dxa"/>
            <w:tcBorders>
              <w:top w:val="nil"/>
              <w:left w:val="nil"/>
              <w:bottom w:val="single" w:sz="4" w:space="0" w:color="auto"/>
              <w:right w:val="single" w:sz="4" w:space="0" w:color="auto"/>
            </w:tcBorders>
            <w:shd w:val="clear" w:color="auto" w:fill="auto"/>
            <w:noWrap/>
            <w:vAlign w:val="bottom"/>
          </w:tcPr>
          <w:p w14:paraId="2916867A" w14:textId="7C224020"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0112F5DF" w14:textId="763A3026"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Demuestra conocimiento y dominio de los temas de la unidad.</w:t>
            </w:r>
          </w:p>
          <w:p w14:paraId="4F6F2C13" w14:textId="77777777"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6031B389" w14:textId="5DB6B83A" w:rsidR="005860BF" w:rsidRPr="00862CFC" w:rsidRDefault="005860BF" w:rsidP="005860BF">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r>
      <w:tr w:rsidR="005860BF" w:rsidRPr="00862CFC" w14:paraId="4D71733B"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243FD5" w14:textId="76F6E126" w:rsidR="005860BF" w:rsidRDefault="005860BF" w:rsidP="005860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B1A705" w14:textId="77191A2E"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1614016"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E45A97"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5744173"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FFB683"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809A259"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A5F33E"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r>
      <w:tr w:rsidR="005860BF" w:rsidRPr="00106009" w14:paraId="6324D701" w14:textId="77777777" w:rsidTr="005860B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5E72E1"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669F06B"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2938E1B5" w14:textId="1EFA46DC"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637B65F" w14:textId="0453EBC3"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5C1748" w14:textId="1123639D"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1F5E48C" w14:textId="1582DEC0"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114D9BF7" w14:textId="6C18F39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96502AF"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p>
        </w:tc>
      </w:tr>
    </w:tbl>
    <w:p w14:paraId="17591CA1" w14:textId="67BEEF3B" w:rsidR="00206F1D" w:rsidRDefault="00206F1D" w:rsidP="005053AB">
      <w:pPr>
        <w:pStyle w:val="Sinespaciado"/>
        <w:rPr>
          <w:rFonts w:ascii="Arial" w:hAnsi="Arial" w:cs="Arial"/>
          <w:sz w:val="20"/>
          <w:szCs w:val="20"/>
        </w:rPr>
      </w:pPr>
    </w:p>
    <w:p w14:paraId="22EC8D31" w14:textId="5E83560F" w:rsidR="005860BF" w:rsidRDefault="005860BF" w:rsidP="005053AB">
      <w:pPr>
        <w:pStyle w:val="Sinespaciado"/>
        <w:rPr>
          <w:rFonts w:ascii="Arial" w:hAnsi="Arial" w:cs="Arial"/>
          <w:sz w:val="20"/>
          <w:szCs w:val="20"/>
        </w:rPr>
      </w:pPr>
    </w:p>
    <w:p w14:paraId="6F896659" w14:textId="412E4439" w:rsidR="007A5C9A" w:rsidRDefault="007A5C9A" w:rsidP="005053AB">
      <w:pPr>
        <w:pStyle w:val="Sinespaciado"/>
        <w:rPr>
          <w:rFonts w:ascii="Arial" w:hAnsi="Arial" w:cs="Arial"/>
          <w:sz w:val="20"/>
          <w:szCs w:val="20"/>
        </w:rPr>
      </w:pPr>
    </w:p>
    <w:p w14:paraId="26FC072A" w14:textId="4CD20DE1" w:rsidR="007A5C9A" w:rsidRDefault="007A5C9A" w:rsidP="005053AB">
      <w:pPr>
        <w:pStyle w:val="Sinespaciado"/>
        <w:rPr>
          <w:rFonts w:ascii="Arial" w:hAnsi="Arial" w:cs="Arial"/>
          <w:sz w:val="20"/>
          <w:szCs w:val="20"/>
        </w:rPr>
      </w:pPr>
    </w:p>
    <w:p w14:paraId="316B525F" w14:textId="497E789E" w:rsidR="007A5C9A" w:rsidRDefault="007A5C9A" w:rsidP="005053AB">
      <w:pPr>
        <w:pStyle w:val="Sinespaciado"/>
        <w:rPr>
          <w:rFonts w:ascii="Arial" w:hAnsi="Arial" w:cs="Arial"/>
          <w:sz w:val="20"/>
          <w:szCs w:val="20"/>
        </w:rPr>
      </w:pPr>
    </w:p>
    <w:p w14:paraId="13E61C05" w14:textId="7DCD9E64" w:rsidR="00A720A5" w:rsidRDefault="00A720A5" w:rsidP="005053AB">
      <w:pPr>
        <w:pStyle w:val="Sinespaciado"/>
        <w:rPr>
          <w:rFonts w:ascii="Arial" w:hAnsi="Arial" w:cs="Arial"/>
          <w:sz w:val="20"/>
          <w:szCs w:val="20"/>
        </w:rPr>
      </w:pPr>
    </w:p>
    <w:p w14:paraId="54425378" w14:textId="77777777" w:rsidR="00A720A5" w:rsidRDefault="00A720A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4"/>
        <w:gridCol w:w="1281"/>
        <w:gridCol w:w="7230"/>
      </w:tblGrid>
      <w:tr w:rsidR="005860BF" w:rsidRPr="00862CFC" w14:paraId="76F7EEB3" w14:textId="77777777" w:rsidTr="005860BF">
        <w:trPr>
          <w:trHeight w:val="286"/>
        </w:trPr>
        <w:tc>
          <w:tcPr>
            <w:tcW w:w="1838" w:type="dxa"/>
          </w:tcPr>
          <w:p w14:paraId="576F3B53"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lastRenderedPageBreak/>
              <w:t>Competencia No.</w:t>
            </w:r>
          </w:p>
        </w:tc>
        <w:tc>
          <w:tcPr>
            <w:tcW w:w="1984" w:type="dxa"/>
            <w:tcBorders>
              <w:bottom w:val="single" w:sz="4" w:space="0" w:color="auto"/>
            </w:tcBorders>
          </w:tcPr>
          <w:p w14:paraId="6143CCFF" w14:textId="3FD9F34A" w:rsidR="005860BF" w:rsidRPr="00862CFC" w:rsidRDefault="005860BF" w:rsidP="005860BF">
            <w:pPr>
              <w:pStyle w:val="Sinespaciado"/>
              <w:jc w:val="center"/>
              <w:rPr>
                <w:rFonts w:ascii="Arial" w:hAnsi="Arial" w:cs="Arial"/>
                <w:sz w:val="20"/>
                <w:szCs w:val="20"/>
              </w:rPr>
            </w:pPr>
            <w:r>
              <w:rPr>
                <w:rFonts w:ascii="Arial" w:hAnsi="Arial" w:cs="Arial"/>
                <w:sz w:val="20"/>
                <w:szCs w:val="20"/>
              </w:rPr>
              <w:t>2</w:t>
            </w:r>
          </w:p>
        </w:tc>
        <w:tc>
          <w:tcPr>
            <w:tcW w:w="1281" w:type="dxa"/>
          </w:tcPr>
          <w:p w14:paraId="011C376B" w14:textId="77777777" w:rsidR="005860BF" w:rsidRPr="00862CFC" w:rsidRDefault="005860BF" w:rsidP="005860BF">
            <w:pPr>
              <w:pStyle w:val="Sinespaciado"/>
              <w:tabs>
                <w:tab w:val="right" w:pos="1769"/>
              </w:tabs>
              <w:rPr>
                <w:rFonts w:ascii="Arial" w:hAnsi="Arial" w:cs="Arial"/>
                <w:sz w:val="20"/>
                <w:szCs w:val="20"/>
              </w:rPr>
            </w:pPr>
            <w:r w:rsidRPr="00862CFC">
              <w:rPr>
                <w:rFonts w:ascii="Arial" w:hAnsi="Arial" w:cs="Arial"/>
                <w:sz w:val="20"/>
                <w:szCs w:val="20"/>
              </w:rPr>
              <w:t>Descripción</w:t>
            </w:r>
            <w:r>
              <w:rPr>
                <w:rFonts w:ascii="Arial" w:hAnsi="Arial" w:cs="Arial"/>
                <w:sz w:val="20"/>
                <w:szCs w:val="20"/>
              </w:rPr>
              <w:tab/>
            </w:r>
          </w:p>
        </w:tc>
        <w:tc>
          <w:tcPr>
            <w:tcW w:w="7230" w:type="dxa"/>
            <w:tcBorders>
              <w:bottom w:val="single" w:sz="4" w:space="0" w:color="auto"/>
            </w:tcBorders>
          </w:tcPr>
          <w:p w14:paraId="3286C31D" w14:textId="1362C55D" w:rsidR="005860BF" w:rsidRPr="005860BF" w:rsidRDefault="005860BF" w:rsidP="005860BF">
            <w:pPr>
              <w:jc w:val="both"/>
              <w:rPr>
                <w:rFonts w:ascii="Arial" w:hAnsi="Arial" w:cs="Arial"/>
                <w:sz w:val="24"/>
                <w:szCs w:val="24"/>
              </w:rPr>
            </w:pPr>
            <w:r w:rsidRPr="00D63486">
              <w:rPr>
                <w:rFonts w:ascii="Arial" w:hAnsi="Arial" w:cs="Arial"/>
                <w:sz w:val="24"/>
                <w:szCs w:val="24"/>
              </w:rPr>
              <w:t>Aspectos generales de Nómina Integral</w:t>
            </w:r>
          </w:p>
        </w:tc>
      </w:tr>
    </w:tbl>
    <w:p w14:paraId="208D3317" w14:textId="77777777" w:rsidR="005860BF" w:rsidRPr="00862CFC" w:rsidRDefault="005860BF" w:rsidP="005860B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860BF" w:rsidRPr="00862CFC" w14:paraId="468572E5" w14:textId="77777777" w:rsidTr="005860BF">
        <w:tc>
          <w:tcPr>
            <w:tcW w:w="2599" w:type="dxa"/>
          </w:tcPr>
          <w:p w14:paraId="63EDC45B"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392D072"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25362C8"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401636D"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4504574"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Horas teórico-práctica</w:t>
            </w:r>
          </w:p>
        </w:tc>
      </w:tr>
      <w:tr w:rsidR="005860BF" w:rsidRPr="00862CFC" w14:paraId="063E4493" w14:textId="77777777" w:rsidTr="005860BF">
        <w:tc>
          <w:tcPr>
            <w:tcW w:w="2599" w:type="dxa"/>
          </w:tcPr>
          <w:p w14:paraId="1247237B" w14:textId="77777777" w:rsidR="005860BF" w:rsidRPr="00D63486" w:rsidRDefault="005860BF" w:rsidP="005860BF">
            <w:pPr>
              <w:jc w:val="both"/>
              <w:rPr>
                <w:rFonts w:ascii="Arial" w:eastAsia="Times New Roman" w:hAnsi="Arial" w:cs="Arial"/>
                <w:sz w:val="24"/>
                <w:szCs w:val="24"/>
                <w:lang w:eastAsia="es-ES"/>
              </w:rPr>
            </w:pPr>
            <w:r w:rsidRPr="00D63486">
              <w:rPr>
                <w:rFonts w:ascii="Arial" w:eastAsia="Times New Roman" w:hAnsi="Arial" w:cs="Arial"/>
                <w:sz w:val="24"/>
                <w:szCs w:val="24"/>
                <w:lang w:eastAsia="es-ES"/>
              </w:rPr>
              <w:t>2.1 Funcionamiento del NOI.</w:t>
            </w:r>
          </w:p>
          <w:p w14:paraId="4E28ECA4" w14:textId="77777777" w:rsidR="005860BF" w:rsidRDefault="005860BF" w:rsidP="005860BF">
            <w:pPr>
              <w:jc w:val="both"/>
              <w:rPr>
                <w:rFonts w:ascii="Arial" w:eastAsia="Times New Roman" w:hAnsi="Arial" w:cs="Arial"/>
                <w:sz w:val="24"/>
                <w:szCs w:val="24"/>
                <w:lang w:eastAsia="es-ES"/>
              </w:rPr>
            </w:pPr>
            <w:r w:rsidRPr="00D63486">
              <w:rPr>
                <w:rFonts w:ascii="Arial" w:eastAsia="Times New Roman" w:hAnsi="Arial" w:cs="Arial"/>
                <w:sz w:val="24"/>
                <w:szCs w:val="24"/>
                <w:lang w:eastAsia="es-ES"/>
              </w:rPr>
              <w:t xml:space="preserve">2.2 </w:t>
            </w:r>
            <w:r>
              <w:rPr>
                <w:rFonts w:ascii="Arial" w:eastAsia="Times New Roman" w:hAnsi="Arial" w:cs="Arial"/>
                <w:sz w:val="24"/>
                <w:szCs w:val="24"/>
                <w:lang w:eastAsia="es-ES"/>
              </w:rPr>
              <w:t>Elaboración</w:t>
            </w:r>
            <w:r w:rsidRPr="00D63486">
              <w:rPr>
                <w:rFonts w:ascii="Arial" w:eastAsia="Times New Roman" w:hAnsi="Arial" w:cs="Arial"/>
                <w:sz w:val="24"/>
                <w:szCs w:val="24"/>
                <w:lang w:eastAsia="es-ES"/>
              </w:rPr>
              <w:t xml:space="preserve"> de casos prácticos empleando NOI.</w:t>
            </w:r>
          </w:p>
          <w:p w14:paraId="130B29F2" w14:textId="77777777" w:rsidR="005860BF" w:rsidRPr="00D63486" w:rsidRDefault="005860BF" w:rsidP="005860BF">
            <w:pPr>
              <w:jc w:val="both"/>
              <w:rPr>
                <w:rFonts w:ascii="Arial" w:hAnsi="Arial" w:cs="Arial"/>
                <w:sz w:val="24"/>
                <w:szCs w:val="24"/>
                <w:lang w:eastAsia="es-MX"/>
              </w:rPr>
            </w:pPr>
            <w:r>
              <w:rPr>
                <w:rFonts w:ascii="Arial" w:eastAsia="Times New Roman" w:hAnsi="Arial" w:cs="Arial"/>
                <w:sz w:val="24"/>
                <w:szCs w:val="24"/>
                <w:lang w:eastAsia="es-ES"/>
              </w:rPr>
              <w:t>2.3. Emisión de reportes</w:t>
            </w:r>
          </w:p>
          <w:p w14:paraId="39AA8346" w14:textId="77777777" w:rsidR="005860BF" w:rsidRPr="00862CFC" w:rsidRDefault="005860BF" w:rsidP="005860BF">
            <w:pPr>
              <w:pStyle w:val="Sinespaciado"/>
              <w:rPr>
                <w:rFonts w:ascii="Arial" w:hAnsi="Arial" w:cs="Arial"/>
                <w:sz w:val="20"/>
                <w:szCs w:val="20"/>
              </w:rPr>
            </w:pPr>
          </w:p>
        </w:tc>
        <w:tc>
          <w:tcPr>
            <w:tcW w:w="2599" w:type="dxa"/>
          </w:tcPr>
          <w:p w14:paraId="40EE8BDF" w14:textId="12EA2247" w:rsidR="00585C41" w:rsidRPr="00585C41" w:rsidRDefault="00585C41" w:rsidP="00585C41">
            <w:pPr>
              <w:ind w:right="112"/>
              <w:jc w:val="both"/>
              <w:rPr>
                <w:rFonts w:ascii="Arial" w:hAnsi="Arial" w:cs="Arial"/>
                <w:sz w:val="20"/>
                <w:szCs w:val="20"/>
              </w:rPr>
            </w:pPr>
            <w:r w:rsidRPr="00585C41">
              <w:rPr>
                <w:rFonts w:ascii="Arial" w:hAnsi="Arial" w:cs="Arial"/>
                <w:sz w:val="20"/>
                <w:szCs w:val="20"/>
              </w:rPr>
              <w:t xml:space="preserve">Los alumnos realizarán las siguientes actividades en </w:t>
            </w:r>
            <w:r w:rsidR="001D3C18">
              <w:rPr>
                <w:rFonts w:ascii="Arial" w:hAnsi="Arial" w:cs="Arial"/>
                <w:sz w:val="20"/>
                <w:szCs w:val="20"/>
              </w:rPr>
              <w:t xml:space="preserve">clase </w:t>
            </w:r>
            <w:r w:rsidRPr="00585C41">
              <w:rPr>
                <w:rFonts w:ascii="Arial" w:hAnsi="Arial" w:cs="Arial"/>
                <w:sz w:val="20"/>
                <w:szCs w:val="20"/>
              </w:rPr>
              <w:t xml:space="preserve"> y en la Plataforma Educativa Classroom:</w:t>
            </w:r>
          </w:p>
          <w:p w14:paraId="1EF53B3E" w14:textId="77777777" w:rsidR="00585C41" w:rsidRPr="00585C41" w:rsidRDefault="00585C41" w:rsidP="00585C41">
            <w:pPr>
              <w:autoSpaceDE w:val="0"/>
              <w:autoSpaceDN w:val="0"/>
              <w:adjustRightInd w:val="0"/>
              <w:jc w:val="both"/>
              <w:rPr>
                <w:rFonts w:ascii="Arial" w:hAnsi="Arial" w:cs="Arial"/>
                <w:sz w:val="20"/>
                <w:szCs w:val="20"/>
              </w:rPr>
            </w:pPr>
          </w:p>
          <w:p w14:paraId="10F17AC3" w14:textId="7351AA0A" w:rsidR="005860BF" w:rsidRPr="00585C41" w:rsidRDefault="005860BF" w:rsidP="005860BF">
            <w:pPr>
              <w:numPr>
                <w:ilvl w:val="0"/>
                <w:numId w:val="20"/>
              </w:numPr>
              <w:autoSpaceDE w:val="0"/>
              <w:autoSpaceDN w:val="0"/>
              <w:adjustRightInd w:val="0"/>
              <w:ind w:left="405"/>
              <w:jc w:val="both"/>
              <w:rPr>
                <w:rFonts w:ascii="Arial" w:hAnsi="Arial" w:cs="Arial"/>
                <w:sz w:val="20"/>
                <w:szCs w:val="20"/>
              </w:rPr>
            </w:pPr>
            <w:r w:rsidRPr="00585C41">
              <w:rPr>
                <w:rFonts w:ascii="Arial" w:hAnsi="Arial" w:cs="Arial"/>
                <w:sz w:val="20"/>
                <w:szCs w:val="20"/>
              </w:rPr>
              <w:t>Lectura del manual electrónico de NOI</w:t>
            </w:r>
          </w:p>
          <w:p w14:paraId="1AFF5565" w14:textId="77777777" w:rsidR="005860BF" w:rsidRPr="00585C41" w:rsidRDefault="005860BF" w:rsidP="005860BF">
            <w:pPr>
              <w:numPr>
                <w:ilvl w:val="0"/>
                <w:numId w:val="20"/>
              </w:numPr>
              <w:autoSpaceDE w:val="0"/>
              <w:autoSpaceDN w:val="0"/>
              <w:adjustRightInd w:val="0"/>
              <w:ind w:left="405"/>
              <w:jc w:val="both"/>
              <w:rPr>
                <w:rFonts w:ascii="Arial" w:hAnsi="Arial" w:cs="Arial"/>
                <w:sz w:val="20"/>
                <w:szCs w:val="20"/>
              </w:rPr>
            </w:pPr>
            <w:r w:rsidRPr="00585C41">
              <w:rPr>
                <w:rFonts w:ascii="Arial" w:hAnsi="Arial" w:cs="Arial"/>
                <w:sz w:val="20"/>
                <w:szCs w:val="20"/>
              </w:rPr>
              <w:t>Captura de datos en el programa NOI</w:t>
            </w:r>
          </w:p>
          <w:p w14:paraId="507BD344" w14:textId="77777777" w:rsidR="005860BF" w:rsidRPr="00585C41" w:rsidRDefault="005860BF" w:rsidP="005860BF">
            <w:pPr>
              <w:numPr>
                <w:ilvl w:val="0"/>
                <w:numId w:val="20"/>
              </w:numPr>
              <w:autoSpaceDE w:val="0"/>
              <w:autoSpaceDN w:val="0"/>
              <w:adjustRightInd w:val="0"/>
              <w:ind w:left="405"/>
              <w:jc w:val="both"/>
              <w:rPr>
                <w:rFonts w:ascii="Arial" w:hAnsi="Arial" w:cs="Arial"/>
                <w:sz w:val="20"/>
                <w:szCs w:val="20"/>
              </w:rPr>
            </w:pPr>
            <w:r w:rsidRPr="00585C41">
              <w:rPr>
                <w:rFonts w:ascii="Arial" w:hAnsi="Arial" w:cs="Arial"/>
                <w:sz w:val="20"/>
                <w:szCs w:val="20"/>
              </w:rPr>
              <w:t>Elaboración de casos prácticos</w:t>
            </w:r>
          </w:p>
          <w:p w14:paraId="5BB0E7B9" w14:textId="77777777" w:rsidR="005860BF" w:rsidRDefault="005860BF" w:rsidP="005860BF">
            <w:pPr>
              <w:pStyle w:val="Sinespaciado"/>
              <w:numPr>
                <w:ilvl w:val="0"/>
                <w:numId w:val="20"/>
              </w:numPr>
              <w:ind w:left="405"/>
              <w:jc w:val="both"/>
              <w:rPr>
                <w:rFonts w:ascii="Arial" w:hAnsi="Arial" w:cs="Arial"/>
                <w:sz w:val="20"/>
                <w:szCs w:val="20"/>
              </w:rPr>
            </w:pPr>
            <w:r w:rsidRPr="00585C41">
              <w:rPr>
                <w:rFonts w:ascii="Arial" w:hAnsi="Arial" w:cs="Arial"/>
                <w:sz w:val="20"/>
                <w:szCs w:val="20"/>
              </w:rPr>
              <w:t>Generación de reportes</w:t>
            </w:r>
          </w:p>
          <w:p w14:paraId="7210ECE1" w14:textId="77777777" w:rsidR="00585C41" w:rsidRDefault="00585C41" w:rsidP="00585C41">
            <w:pPr>
              <w:pStyle w:val="Sinespaciado"/>
              <w:jc w:val="both"/>
              <w:rPr>
                <w:rFonts w:ascii="Arial" w:hAnsi="Arial" w:cs="Arial"/>
                <w:sz w:val="20"/>
                <w:szCs w:val="20"/>
              </w:rPr>
            </w:pPr>
          </w:p>
          <w:p w14:paraId="7228447E" w14:textId="3B31A727" w:rsidR="00585C41" w:rsidRPr="00585C41" w:rsidRDefault="00585C41" w:rsidP="00585C41">
            <w:pPr>
              <w:pStyle w:val="Sinespaciado"/>
              <w:jc w:val="both"/>
              <w:rPr>
                <w:rFonts w:ascii="Arial" w:hAnsi="Arial" w:cs="Arial"/>
                <w:sz w:val="20"/>
                <w:szCs w:val="20"/>
              </w:rPr>
            </w:pPr>
          </w:p>
        </w:tc>
        <w:tc>
          <w:tcPr>
            <w:tcW w:w="2599" w:type="dxa"/>
          </w:tcPr>
          <w:p w14:paraId="60E6939D" w14:textId="08B9D750" w:rsidR="001D3C18" w:rsidRDefault="005860BF" w:rsidP="0043368C">
            <w:pPr>
              <w:pStyle w:val="Encabezado"/>
              <w:numPr>
                <w:ilvl w:val="0"/>
                <w:numId w:val="20"/>
              </w:numPr>
              <w:tabs>
                <w:tab w:val="clear" w:pos="4419"/>
                <w:tab w:val="clear" w:pos="8838"/>
              </w:tabs>
              <w:ind w:left="220" w:hanging="142"/>
              <w:jc w:val="both"/>
              <w:rPr>
                <w:rFonts w:ascii="Arial" w:hAnsi="Arial" w:cs="Arial"/>
                <w:color w:val="000000" w:themeColor="text1"/>
                <w:sz w:val="20"/>
                <w:szCs w:val="20"/>
              </w:rPr>
            </w:pPr>
            <w:r w:rsidRPr="001D3C18">
              <w:rPr>
                <w:rFonts w:ascii="Arial" w:hAnsi="Arial" w:cs="Arial"/>
                <w:color w:val="000000" w:themeColor="text1"/>
                <w:sz w:val="20"/>
                <w:szCs w:val="20"/>
              </w:rPr>
              <w:t>El facilitador dará un repaso de la materia de gestión de la retribución. Así como, expondrá los puntos más importantes de Aspel NOI</w:t>
            </w:r>
            <w:r w:rsidR="001D3C18">
              <w:rPr>
                <w:rFonts w:ascii="Arial" w:hAnsi="Arial" w:cs="Arial"/>
                <w:color w:val="000000" w:themeColor="text1"/>
                <w:sz w:val="20"/>
                <w:szCs w:val="20"/>
              </w:rPr>
              <w:t>.</w:t>
            </w:r>
          </w:p>
          <w:p w14:paraId="5B0C1024" w14:textId="0C602E8D" w:rsidR="005860BF" w:rsidRPr="001D3C18" w:rsidRDefault="005860BF" w:rsidP="0043368C">
            <w:pPr>
              <w:pStyle w:val="Encabezado"/>
              <w:numPr>
                <w:ilvl w:val="0"/>
                <w:numId w:val="20"/>
              </w:numPr>
              <w:tabs>
                <w:tab w:val="clear" w:pos="4419"/>
                <w:tab w:val="clear" w:pos="8838"/>
              </w:tabs>
              <w:ind w:left="220" w:hanging="142"/>
              <w:jc w:val="both"/>
              <w:rPr>
                <w:rFonts w:ascii="Arial" w:hAnsi="Arial" w:cs="Arial"/>
                <w:color w:val="000000" w:themeColor="text1"/>
                <w:sz w:val="20"/>
                <w:szCs w:val="20"/>
              </w:rPr>
            </w:pPr>
            <w:r w:rsidRPr="001D3C18">
              <w:rPr>
                <w:rFonts w:ascii="Arial" w:hAnsi="Arial" w:cs="Arial"/>
                <w:sz w:val="20"/>
                <w:szCs w:val="20"/>
              </w:rPr>
              <w:t>Se solicitará al alumno leer el manual de NOI, entregado en Formato PDF, identificando las ventajas y funciones mas importantes del software.</w:t>
            </w:r>
          </w:p>
          <w:p w14:paraId="78AD7F26" w14:textId="2329FA75" w:rsidR="005860BF" w:rsidRPr="00585C41" w:rsidRDefault="005860BF" w:rsidP="005860BF">
            <w:pPr>
              <w:pStyle w:val="Sinespaciado"/>
              <w:numPr>
                <w:ilvl w:val="0"/>
                <w:numId w:val="20"/>
              </w:numPr>
              <w:ind w:left="220" w:hanging="142"/>
              <w:jc w:val="both"/>
              <w:rPr>
                <w:rFonts w:ascii="Arial" w:hAnsi="Arial" w:cs="Arial"/>
                <w:sz w:val="20"/>
                <w:szCs w:val="20"/>
              </w:rPr>
            </w:pPr>
            <w:r w:rsidRPr="00585C41">
              <w:rPr>
                <w:rFonts w:ascii="Arial" w:hAnsi="Arial" w:cs="Arial"/>
                <w:color w:val="000000" w:themeColor="text1"/>
                <w:sz w:val="20"/>
                <w:szCs w:val="20"/>
              </w:rPr>
              <w:t>Caso práctico Final, en el cual integren el conocimiento y entreguen Resumen de nómina del periodo.</w:t>
            </w:r>
          </w:p>
          <w:p w14:paraId="2EB942E3" w14:textId="5CD3530E" w:rsidR="00585C41" w:rsidRPr="00585C41" w:rsidRDefault="00585C41" w:rsidP="00585C41">
            <w:pPr>
              <w:pStyle w:val="Sinespaciado"/>
              <w:jc w:val="both"/>
              <w:rPr>
                <w:rFonts w:ascii="Arial" w:hAnsi="Arial" w:cs="Arial"/>
                <w:sz w:val="20"/>
                <w:szCs w:val="20"/>
              </w:rPr>
            </w:pPr>
            <w:r w:rsidRPr="00585C41">
              <w:rPr>
                <w:rFonts w:ascii="Arial" w:hAnsi="Arial" w:cs="Arial"/>
                <w:sz w:val="20"/>
                <w:szCs w:val="20"/>
              </w:rPr>
              <w:t xml:space="preserve">Aplicar </w:t>
            </w:r>
            <w:r w:rsidRPr="00585C41">
              <w:rPr>
                <w:rFonts w:ascii="Arial" w:hAnsi="Arial" w:cs="Arial"/>
                <w:bCs/>
                <w:sz w:val="20"/>
                <w:szCs w:val="20"/>
              </w:rPr>
              <w:t xml:space="preserve">Examen </w:t>
            </w:r>
            <w:r w:rsidR="001D3C18">
              <w:rPr>
                <w:rFonts w:ascii="Arial" w:hAnsi="Arial" w:cs="Arial"/>
                <w:bCs/>
                <w:sz w:val="20"/>
                <w:szCs w:val="20"/>
              </w:rPr>
              <w:t>y subir evidencia</w:t>
            </w:r>
            <w:r w:rsidRPr="00585C41">
              <w:rPr>
                <w:rFonts w:ascii="Arial" w:hAnsi="Arial" w:cs="Arial"/>
                <w:sz w:val="20"/>
                <w:szCs w:val="20"/>
              </w:rPr>
              <w:t xml:space="preserve"> en la Plataforma Educativa Classroom.</w:t>
            </w:r>
          </w:p>
          <w:p w14:paraId="43DE95D1" w14:textId="32F3CB58" w:rsidR="00A720A5" w:rsidRPr="00585C41" w:rsidRDefault="00A720A5" w:rsidP="00585C41">
            <w:pPr>
              <w:pStyle w:val="Sinespaciado"/>
              <w:jc w:val="both"/>
              <w:rPr>
                <w:rFonts w:ascii="Arial" w:hAnsi="Arial" w:cs="Arial"/>
                <w:sz w:val="20"/>
                <w:szCs w:val="20"/>
              </w:rPr>
            </w:pPr>
            <w:r w:rsidRPr="00585C41">
              <w:rPr>
                <w:rFonts w:ascii="Arial" w:hAnsi="Arial" w:cs="Arial"/>
                <w:color w:val="000000" w:themeColor="text1"/>
                <w:sz w:val="20"/>
                <w:szCs w:val="20"/>
              </w:rPr>
              <w:t>Todos los instrumentos de evaluacion utilizados en esta unidad, seran resguardados electronicamente.</w:t>
            </w:r>
          </w:p>
        </w:tc>
        <w:tc>
          <w:tcPr>
            <w:tcW w:w="2599" w:type="dxa"/>
          </w:tcPr>
          <w:p w14:paraId="4D265874" w14:textId="77777777" w:rsidR="005860BF" w:rsidRPr="00585C41" w:rsidRDefault="005860BF" w:rsidP="005860BF">
            <w:pPr>
              <w:jc w:val="both"/>
              <w:rPr>
                <w:rFonts w:ascii="Arial" w:hAnsi="Arial" w:cs="Arial"/>
                <w:b/>
                <w:sz w:val="20"/>
                <w:szCs w:val="20"/>
              </w:rPr>
            </w:pPr>
            <w:r w:rsidRPr="00585C41">
              <w:rPr>
                <w:rFonts w:ascii="Arial" w:hAnsi="Arial" w:cs="Arial"/>
                <w:b/>
                <w:sz w:val="20"/>
                <w:szCs w:val="20"/>
              </w:rPr>
              <w:t xml:space="preserve">Competencias instrumentales </w:t>
            </w:r>
          </w:p>
          <w:p w14:paraId="531C38B3" w14:textId="77777777" w:rsidR="005860BF" w:rsidRPr="00585C41" w:rsidRDefault="005860BF" w:rsidP="005860BF">
            <w:pPr>
              <w:pStyle w:val="Prrafodelista"/>
              <w:numPr>
                <w:ilvl w:val="0"/>
                <w:numId w:val="19"/>
              </w:numPr>
              <w:ind w:left="116" w:hanging="142"/>
              <w:jc w:val="both"/>
              <w:rPr>
                <w:rFonts w:ascii="Arial" w:hAnsi="Arial" w:cs="Arial"/>
                <w:sz w:val="20"/>
                <w:szCs w:val="20"/>
              </w:rPr>
            </w:pPr>
            <w:r w:rsidRPr="00585C41">
              <w:rPr>
                <w:rFonts w:ascii="Arial" w:hAnsi="Arial" w:cs="Arial"/>
                <w:sz w:val="20"/>
                <w:szCs w:val="20"/>
              </w:rPr>
              <w:t>Conocimientos básicos de la carrera.</w:t>
            </w:r>
          </w:p>
          <w:p w14:paraId="7CB80DB4" w14:textId="77777777" w:rsidR="005860BF" w:rsidRPr="00585C41" w:rsidRDefault="005860BF" w:rsidP="005860BF">
            <w:pPr>
              <w:pStyle w:val="Prrafodelista"/>
              <w:numPr>
                <w:ilvl w:val="0"/>
                <w:numId w:val="19"/>
              </w:numPr>
              <w:ind w:left="116" w:hanging="142"/>
              <w:jc w:val="both"/>
              <w:rPr>
                <w:rFonts w:ascii="Arial" w:hAnsi="Arial" w:cs="Arial"/>
                <w:sz w:val="20"/>
                <w:szCs w:val="20"/>
              </w:rPr>
            </w:pPr>
            <w:r w:rsidRPr="00585C41">
              <w:rPr>
                <w:rFonts w:ascii="Arial" w:hAnsi="Arial" w:cs="Arial"/>
                <w:sz w:val="20"/>
                <w:szCs w:val="20"/>
              </w:rPr>
              <w:t>Habilidades básicas en el manejo de la computadora</w:t>
            </w:r>
          </w:p>
          <w:p w14:paraId="3BF2BB0F" w14:textId="77777777" w:rsidR="005860BF" w:rsidRPr="00585C41" w:rsidRDefault="005860BF" w:rsidP="005860BF">
            <w:pPr>
              <w:pStyle w:val="Prrafodelista"/>
              <w:numPr>
                <w:ilvl w:val="0"/>
                <w:numId w:val="19"/>
              </w:numPr>
              <w:ind w:left="116" w:hanging="142"/>
              <w:jc w:val="both"/>
              <w:rPr>
                <w:rFonts w:ascii="Arial" w:hAnsi="Arial" w:cs="Arial"/>
                <w:sz w:val="20"/>
                <w:szCs w:val="20"/>
              </w:rPr>
            </w:pPr>
            <w:r w:rsidRPr="00585C41">
              <w:rPr>
                <w:rFonts w:ascii="Arial" w:hAnsi="Arial" w:cs="Arial"/>
                <w:sz w:val="20"/>
                <w:szCs w:val="20"/>
              </w:rPr>
              <w:t>Capacidad para buscar y analizar información proveniente de fuentes diversas.</w:t>
            </w:r>
          </w:p>
          <w:p w14:paraId="69FF1446" w14:textId="77777777" w:rsidR="005860BF" w:rsidRPr="00585C41" w:rsidRDefault="005860BF" w:rsidP="005860BF">
            <w:pPr>
              <w:pStyle w:val="Prrafodelista"/>
              <w:numPr>
                <w:ilvl w:val="0"/>
                <w:numId w:val="19"/>
              </w:numPr>
              <w:ind w:left="116" w:hanging="142"/>
              <w:jc w:val="both"/>
              <w:rPr>
                <w:rFonts w:ascii="Arial" w:hAnsi="Arial" w:cs="Arial"/>
                <w:sz w:val="20"/>
                <w:szCs w:val="20"/>
              </w:rPr>
            </w:pPr>
            <w:r w:rsidRPr="00585C41">
              <w:rPr>
                <w:rFonts w:ascii="Arial" w:hAnsi="Arial" w:cs="Arial"/>
                <w:sz w:val="20"/>
                <w:szCs w:val="20"/>
              </w:rPr>
              <w:t>Solución de problemas.</w:t>
            </w:r>
          </w:p>
          <w:p w14:paraId="79B9BBDC" w14:textId="77777777" w:rsidR="005860BF" w:rsidRPr="00585C41" w:rsidRDefault="005860BF" w:rsidP="005860BF">
            <w:pPr>
              <w:pStyle w:val="Prrafodelista"/>
              <w:numPr>
                <w:ilvl w:val="0"/>
                <w:numId w:val="19"/>
              </w:numPr>
              <w:ind w:left="116" w:hanging="142"/>
              <w:jc w:val="both"/>
              <w:rPr>
                <w:rFonts w:ascii="Arial" w:hAnsi="Arial" w:cs="Arial"/>
                <w:sz w:val="20"/>
                <w:szCs w:val="20"/>
              </w:rPr>
            </w:pPr>
            <w:r w:rsidRPr="00585C41">
              <w:rPr>
                <w:rFonts w:ascii="Arial" w:hAnsi="Arial" w:cs="Arial"/>
                <w:sz w:val="20"/>
                <w:szCs w:val="20"/>
              </w:rPr>
              <w:t>Toma de decisiones.</w:t>
            </w:r>
          </w:p>
          <w:p w14:paraId="6568DF7B" w14:textId="77777777" w:rsidR="005860BF" w:rsidRPr="00585C41" w:rsidRDefault="005860BF" w:rsidP="005860BF">
            <w:pPr>
              <w:numPr>
                <w:ilvl w:val="0"/>
                <w:numId w:val="16"/>
              </w:numPr>
              <w:tabs>
                <w:tab w:val="clear" w:pos="720"/>
                <w:tab w:val="num" w:pos="409"/>
              </w:tabs>
              <w:ind w:left="49"/>
              <w:jc w:val="both"/>
              <w:rPr>
                <w:rFonts w:ascii="Arial" w:hAnsi="Arial" w:cs="Arial"/>
                <w:sz w:val="20"/>
                <w:szCs w:val="20"/>
              </w:rPr>
            </w:pPr>
          </w:p>
          <w:p w14:paraId="03525591" w14:textId="77777777" w:rsidR="005860BF" w:rsidRPr="00585C41" w:rsidRDefault="005860BF" w:rsidP="005860BF">
            <w:pPr>
              <w:ind w:left="49"/>
              <w:jc w:val="both"/>
              <w:rPr>
                <w:rFonts w:ascii="Arial" w:hAnsi="Arial" w:cs="Arial"/>
                <w:b/>
                <w:sz w:val="20"/>
                <w:szCs w:val="20"/>
              </w:rPr>
            </w:pPr>
            <w:r w:rsidRPr="00585C41">
              <w:rPr>
                <w:rFonts w:ascii="Arial" w:hAnsi="Arial" w:cs="Arial"/>
                <w:b/>
                <w:sz w:val="20"/>
                <w:szCs w:val="20"/>
              </w:rPr>
              <w:t>Competencias interpersonales</w:t>
            </w:r>
          </w:p>
          <w:p w14:paraId="08A95407" w14:textId="77777777" w:rsidR="005860BF" w:rsidRPr="00585C41" w:rsidRDefault="005860BF" w:rsidP="005860BF">
            <w:pPr>
              <w:numPr>
                <w:ilvl w:val="0"/>
                <w:numId w:val="17"/>
              </w:numPr>
              <w:tabs>
                <w:tab w:val="clear" w:pos="720"/>
              </w:tabs>
              <w:ind w:left="116" w:hanging="142"/>
              <w:jc w:val="both"/>
              <w:rPr>
                <w:rFonts w:ascii="Arial" w:hAnsi="Arial" w:cs="Arial"/>
                <w:sz w:val="20"/>
                <w:szCs w:val="20"/>
              </w:rPr>
            </w:pPr>
            <w:r w:rsidRPr="00585C41">
              <w:rPr>
                <w:rFonts w:ascii="Arial" w:hAnsi="Arial" w:cs="Arial"/>
                <w:sz w:val="20"/>
                <w:szCs w:val="20"/>
              </w:rPr>
              <w:t>Capacidad crítica y autocrítica.</w:t>
            </w:r>
          </w:p>
          <w:p w14:paraId="6309346F" w14:textId="77777777" w:rsidR="005860BF" w:rsidRPr="00585C41" w:rsidRDefault="005860BF" w:rsidP="005860BF">
            <w:pPr>
              <w:numPr>
                <w:ilvl w:val="0"/>
                <w:numId w:val="17"/>
              </w:numPr>
              <w:tabs>
                <w:tab w:val="clear" w:pos="720"/>
              </w:tabs>
              <w:ind w:left="116" w:hanging="142"/>
              <w:jc w:val="both"/>
              <w:rPr>
                <w:rFonts w:ascii="Arial" w:hAnsi="Arial" w:cs="Arial"/>
                <w:sz w:val="20"/>
                <w:szCs w:val="20"/>
              </w:rPr>
            </w:pPr>
            <w:r w:rsidRPr="00585C41">
              <w:rPr>
                <w:rFonts w:ascii="Arial" w:hAnsi="Arial" w:cs="Arial"/>
                <w:sz w:val="20"/>
                <w:szCs w:val="20"/>
              </w:rPr>
              <w:t>Trabajo en equipo.</w:t>
            </w:r>
          </w:p>
          <w:p w14:paraId="732D7761" w14:textId="77777777" w:rsidR="005860BF" w:rsidRPr="00585C41" w:rsidRDefault="005860BF" w:rsidP="005860BF">
            <w:pPr>
              <w:numPr>
                <w:ilvl w:val="0"/>
                <w:numId w:val="17"/>
              </w:numPr>
              <w:tabs>
                <w:tab w:val="clear" w:pos="720"/>
              </w:tabs>
              <w:ind w:left="116" w:hanging="142"/>
              <w:jc w:val="both"/>
              <w:rPr>
                <w:rFonts w:ascii="Arial" w:hAnsi="Arial" w:cs="Arial"/>
                <w:sz w:val="20"/>
                <w:szCs w:val="20"/>
              </w:rPr>
            </w:pPr>
            <w:r w:rsidRPr="00585C41">
              <w:rPr>
                <w:rFonts w:ascii="Arial" w:hAnsi="Arial" w:cs="Arial"/>
                <w:sz w:val="20"/>
                <w:szCs w:val="20"/>
              </w:rPr>
              <w:t>Habilidades interpersonales.</w:t>
            </w:r>
          </w:p>
          <w:p w14:paraId="3249B8D4" w14:textId="77777777" w:rsidR="005860BF" w:rsidRPr="00585C41" w:rsidRDefault="005860BF" w:rsidP="005860BF">
            <w:pPr>
              <w:ind w:left="51"/>
              <w:jc w:val="both"/>
              <w:rPr>
                <w:rFonts w:ascii="Arial" w:hAnsi="Arial" w:cs="Arial"/>
                <w:b/>
                <w:sz w:val="20"/>
                <w:szCs w:val="20"/>
              </w:rPr>
            </w:pPr>
            <w:r w:rsidRPr="00585C41">
              <w:rPr>
                <w:rFonts w:ascii="Arial" w:hAnsi="Arial" w:cs="Arial"/>
                <w:b/>
                <w:sz w:val="20"/>
                <w:szCs w:val="20"/>
              </w:rPr>
              <w:t>Competencias sistémicas</w:t>
            </w:r>
          </w:p>
          <w:p w14:paraId="514468C4" w14:textId="77777777" w:rsidR="005860BF" w:rsidRPr="00585C41" w:rsidRDefault="005860BF" w:rsidP="005860BF">
            <w:pPr>
              <w:numPr>
                <w:ilvl w:val="0"/>
                <w:numId w:val="18"/>
              </w:numPr>
              <w:tabs>
                <w:tab w:val="clear" w:pos="720"/>
              </w:tabs>
              <w:ind w:left="116" w:hanging="142"/>
              <w:jc w:val="both"/>
              <w:rPr>
                <w:rFonts w:ascii="Arial" w:hAnsi="Arial" w:cs="Arial"/>
                <w:sz w:val="20"/>
                <w:szCs w:val="20"/>
              </w:rPr>
            </w:pPr>
            <w:r w:rsidRPr="00585C41">
              <w:rPr>
                <w:rFonts w:ascii="Arial" w:hAnsi="Arial" w:cs="Arial"/>
                <w:sz w:val="20"/>
                <w:szCs w:val="20"/>
              </w:rPr>
              <w:t>Capacidad de aplicar los conocimientos en la práctica.</w:t>
            </w:r>
          </w:p>
          <w:p w14:paraId="4874198B" w14:textId="77777777" w:rsidR="005860BF" w:rsidRPr="00585C41" w:rsidRDefault="005860BF" w:rsidP="005860BF">
            <w:pPr>
              <w:numPr>
                <w:ilvl w:val="0"/>
                <w:numId w:val="18"/>
              </w:numPr>
              <w:tabs>
                <w:tab w:val="clear" w:pos="720"/>
              </w:tabs>
              <w:ind w:left="116" w:hanging="142"/>
              <w:jc w:val="both"/>
              <w:rPr>
                <w:rFonts w:ascii="Arial" w:hAnsi="Arial" w:cs="Arial"/>
                <w:sz w:val="20"/>
                <w:szCs w:val="20"/>
              </w:rPr>
            </w:pPr>
            <w:r w:rsidRPr="00585C41">
              <w:rPr>
                <w:rFonts w:ascii="Arial" w:hAnsi="Arial" w:cs="Arial"/>
                <w:sz w:val="20"/>
                <w:szCs w:val="20"/>
              </w:rPr>
              <w:t>Habilidades de investigación.</w:t>
            </w:r>
          </w:p>
          <w:p w14:paraId="2904CA61" w14:textId="77777777" w:rsidR="005860BF" w:rsidRPr="00585C41" w:rsidRDefault="005860BF" w:rsidP="005860BF">
            <w:pPr>
              <w:numPr>
                <w:ilvl w:val="0"/>
                <w:numId w:val="18"/>
              </w:numPr>
              <w:tabs>
                <w:tab w:val="clear" w:pos="720"/>
              </w:tabs>
              <w:ind w:left="116" w:hanging="142"/>
              <w:jc w:val="both"/>
              <w:rPr>
                <w:rFonts w:ascii="Arial" w:hAnsi="Arial" w:cs="Arial"/>
                <w:sz w:val="20"/>
                <w:szCs w:val="20"/>
              </w:rPr>
            </w:pPr>
            <w:r w:rsidRPr="00585C41">
              <w:rPr>
                <w:rFonts w:ascii="Arial" w:hAnsi="Arial" w:cs="Arial"/>
                <w:sz w:val="20"/>
                <w:szCs w:val="20"/>
              </w:rPr>
              <w:t>Capacidad de aprender.</w:t>
            </w:r>
          </w:p>
          <w:p w14:paraId="37D4BFC2" w14:textId="77777777" w:rsidR="005860BF" w:rsidRPr="00585C41" w:rsidRDefault="005860BF" w:rsidP="005860BF">
            <w:pPr>
              <w:numPr>
                <w:ilvl w:val="0"/>
                <w:numId w:val="18"/>
              </w:numPr>
              <w:tabs>
                <w:tab w:val="clear" w:pos="720"/>
              </w:tabs>
              <w:ind w:left="116" w:hanging="142"/>
              <w:jc w:val="both"/>
              <w:rPr>
                <w:rFonts w:ascii="Arial" w:hAnsi="Arial" w:cs="Arial"/>
                <w:sz w:val="20"/>
                <w:szCs w:val="20"/>
              </w:rPr>
            </w:pPr>
            <w:r w:rsidRPr="00585C41">
              <w:rPr>
                <w:rFonts w:ascii="Arial" w:hAnsi="Arial" w:cs="Arial"/>
                <w:sz w:val="20"/>
                <w:szCs w:val="20"/>
              </w:rPr>
              <w:t>Habilidad para trabajar en forma autónoma.</w:t>
            </w:r>
          </w:p>
          <w:p w14:paraId="19C7AF58" w14:textId="03808E2D" w:rsidR="005860BF" w:rsidRPr="00585C41" w:rsidRDefault="005860BF" w:rsidP="00356438">
            <w:pPr>
              <w:ind w:left="116" w:hanging="142"/>
              <w:jc w:val="both"/>
              <w:rPr>
                <w:rFonts w:ascii="Arial" w:hAnsi="Arial" w:cs="Arial"/>
                <w:sz w:val="20"/>
                <w:szCs w:val="20"/>
              </w:rPr>
            </w:pPr>
            <w:r w:rsidRPr="00585C41">
              <w:rPr>
                <w:rFonts w:ascii="Arial" w:hAnsi="Arial" w:cs="Arial"/>
                <w:sz w:val="20"/>
                <w:szCs w:val="20"/>
              </w:rPr>
              <w:t>Búsqueda del logro.</w:t>
            </w:r>
          </w:p>
        </w:tc>
        <w:tc>
          <w:tcPr>
            <w:tcW w:w="2600" w:type="dxa"/>
          </w:tcPr>
          <w:p w14:paraId="1C9E76BF" w14:textId="364C3718" w:rsidR="005860BF" w:rsidRPr="00862CFC" w:rsidRDefault="001D3C18" w:rsidP="005860BF">
            <w:pPr>
              <w:pStyle w:val="Sinespaciado"/>
              <w:rPr>
                <w:rFonts w:ascii="Arial" w:hAnsi="Arial" w:cs="Arial"/>
                <w:sz w:val="20"/>
                <w:szCs w:val="20"/>
              </w:rPr>
            </w:pPr>
            <w:r>
              <w:rPr>
                <w:rFonts w:ascii="Arial" w:hAnsi="Arial" w:cs="Arial"/>
                <w:sz w:val="20"/>
                <w:szCs w:val="20"/>
              </w:rPr>
              <w:t>5</w:t>
            </w:r>
            <w:r w:rsidR="00590B2B">
              <w:rPr>
                <w:rFonts w:ascii="Arial" w:hAnsi="Arial" w:cs="Arial"/>
                <w:sz w:val="20"/>
                <w:szCs w:val="20"/>
              </w:rPr>
              <w:t>-</w:t>
            </w:r>
            <w:r w:rsidR="00E67FD9">
              <w:rPr>
                <w:rFonts w:ascii="Arial" w:hAnsi="Arial" w:cs="Arial"/>
                <w:sz w:val="20"/>
                <w:szCs w:val="20"/>
              </w:rPr>
              <w:t>1</w:t>
            </w:r>
            <w:r>
              <w:rPr>
                <w:rFonts w:ascii="Arial" w:hAnsi="Arial" w:cs="Arial"/>
                <w:sz w:val="20"/>
                <w:szCs w:val="20"/>
              </w:rPr>
              <w:t>5</w:t>
            </w:r>
          </w:p>
        </w:tc>
      </w:tr>
    </w:tbl>
    <w:p w14:paraId="111E3D3F" w14:textId="77777777" w:rsidR="005860BF" w:rsidRPr="00862CFC" w:rsidRDefault="005860BF" w:rsidP="005860BF">
      <w:pPr>
        <w:pStyle w:val="Sinespaciado"/>
        <w:rPr>
          <w:rFonts w:ascii="Arial" w:hAnsi="Arial" w:cs="Arial"/>
          <w:sz w:val="20"/>
          <w:szCs w:val="20"/>
        </w:rPr>
      </w:pPr>
    </w:p>
    <w:p w14:paraId="5020602B" w14:textId="77777777" w:rsidR="005860BF" w:rsidRPr="00862CFC" w:rsidRDefault="005860BF" w:rsidP="005860B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860BF" w:rsidRPr="00862CFC" w14:paraId="7EB9094F" w14:textId="77777777" w:rsidTr="005860BF">
        <w:tc>
          <w:tcPr>
            <w:tcW w:w="6498" w:type="dxa"/>
          </w:tcPr>
          <w:p w14:paraId="05163A00"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I</w:t>
            </w:r>
            <w:r>
              <w:rPr>
                <w:rFonts w:ascii="Arial" w:hAnsi="Arial" w:cs="Arial"/>
                <w:sz w:val="20"/>
                <w:szCs w:val="20"/>
              </w:rPr>
              <w:t xml:space="preserve">ndicadores de Alcance </w:t>
            </w:r>
          </w:p>
        </w:tc>
        <w:tc>
          <w:tcPr>
            <w:tcW w:w="6498" w:type="dxa"/>
          </w:tcPr>
          <w:p w14:paraId="40BBC673"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V</w:t>
            </w:r>
            <w:r>
              <w:rPr>
                <w:rFonts w:ascii="Arial" w:hAnsi="Arial" w:cs="Arial"/>
                <w:sz w:val="20"/>
                <w:szCs w:val="20"/>
              </w:rPr>
              <w:t xml:space="preserve">alor de Indicador </w:t>
            </w:r>
          </w:p>
        </w:tc>
      </w:tr>
      <w:tr w:rsidR="005860BF" w:rsidRPr="00862CFC" w14:paraId="38854CD7" w14:textId="77777777" w:rsidTr="005860BF">
        <w:tc>
          <w:tcPr>
            <w:tcW w:w="6498" w:type="dxa"/>
          </w:tcPr>
          <w:p w14:paraId="1BA70C3E" w14:textId="77777777" w:rsidR="005860BF" w:rsidRPr="00233468" w:rsidRDefault="005860BF" w:rsidP="005860BF">
            <w:pPr>
              <w:pStyle w:val="Sinespaciado"/>
              <w:jc w:val="both"/>
              <w:rPr>
                <w:sz w:val="20"/>
                <w:szCs w:val="20"/>
              </w:rPr>
            </w:pPr>
            <w:r>
              <w:rPr>
                <w:rFonts w:ascii="Arial" w:hAnsi="Arial" w:cs="Arial"/>
                <w:sz w:val="18"/>
                <w:szCs w:val="16"/>
              </w:rPr>
              <w:t>a)</w:t>
            </w:r>
            <w:r w:rsidRPr="00045BEA">
              <w:rPr>
                <w:rFonts w:ascii="Arial" w:hAnsi="Arial" w:cs="Arial"/>
                <w:sz w:val="18"/>
                <w:szCs w:val="16"/>
              </w:rPr>
              <w:t xml:space="preserve"> 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c>
          <w:tcPr>
            <w:tcW w:w="6498" w:type="dxa"/>
          </w:tcPr>
          <w:p w14:paraId="728D79C4" w14:textId="77777777" w:rsidR="005860BF" w:rsidRPr="00862CFC" w:rsidRDefault="005860BF" w:rsidP="005860BF">
            <w:pPr>
              <w:pStyle w:val="Sinespaciado"/>
              <w:jc w:val="center"/>
              <w:rPr>
                <w:rFonts w:ascii="Arial" w:hAnsi="Arial" w:cs="Arial"/>
                <w:sz w:val="20"/>
                <w:szCs w:val="20"/>
              </w:rPr>
            </w:pPr>
            <w:r>
              <w:rPr>
                <w:rFonts w:ascii="Arial" w:hAnsi="Arial" w:cs="Arial"/>
                <w:sz w:val="20"/>
                <w:szCs w:val="20"/>
              </w:rPr>
              <w:t>40%</w:t>
            </w:r>
          </w:p>
        </w:tc>
      </w:tr>
      <w:tr w:rsidR="005860BF" w:rsidRPr="00862CFC" w14:paraId="3AED9641" w14:textId="77777777" w:rsidTr="005860BF">
        <w:tc>
          <w:tcPr>
            <w:tcW w:w="6498" w:type="dxa"/>
          </w:tcPr>
          <w:p w14:paraId="6CE198AA" w14:textId="77777777" w:rsidR="005860BF" w:rsidRPr="00045BEA" w:rsidRDefault="005860BF" w:rsidP="005860BF">
            <w:pPr>
              <w:pStyle w:val="Sinespaciado"/>
              <w:jc w:val="both"/>
              <w:rPr>
                <w:rFonts w:ascii="Arial" w:hAnsi="Arial" w:cs="Arial"/>
                <w:sz w:val="18"/>
                <w:szCs w:val="16"/>
              </w:rPr>
            </w:pPr>
            <w:r>
              <w:rPr>
                <w:rFonts w:ascii="Arial" w:hAnsi="Arial" w:cs="Arial"/>
                <w:sz w:val="18"/>
                <w:szCs w:val="16"/>
              </w:rPr>
              <w:t xml:space="preserve">b) </w:t>
            </w:r>
            <w:r w:rsidRPr="00045BEA">
              <w:rPr>
                <w:rFonts w:ascii="Arial" w:hAnsi="Arial" w:cs="Arial"/>
                <w:sz w:val="18"/>
                <w:szCs w:val="16"/>
              </w:rPr>
              <w:t>Demuestra conocimiento y dominio de los temas de la unidad.</w:t>
            </w:r>
          </w:p>
          <w:p w14:paraId="25AA9351" w14:textId="77777777"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1BE25116" w14:textId="77777777"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 xml:space="preserve">Demuestra habilidad para la resolución de casos prácticos de acuerdo al procedimiento de la contabilidad </w:t>
            </w:r>
            <w:r>
              <w:rPr>
                <w:rFonts w:ascii="Arial" w:hAnsi="Arial" w:cs="Arial"/>
                <w:sz w:val="18"/>
                <w:szCs w:val="16"/>
              </w:rPr>
              <w:t>financiera</w:t>
            </w:r>
            <w:r w:rsidRPr="00045BEA">
              <w:rPr>
                <w:rFonts w:ascii="Arial" w:hAnsi="Arial" w:cs="Arial"/>
                <w:sz w:val="18"/>
                <w:szCs w:val="16"/>
              </w:rPr>
              <w:t>.</w:t>
            </w:r>
          </w:p>
        </w:tc>
        <w:tc>
          <w:tcPr>
            <w:tcW w:w="6498" w:type="dxa"/>
          </w:tcPr>
          <w:p w14:paraId="544D777B" w14:textId="77777777" w:rsidR="005860BF" w:rsidRPr="00862CFC" w:rsidRDefault="005860BF" w:rsidP="005860BF">
            <w:pPr>
              <w:pStyle w:val="Sinespaciado"/>
              <w:jc w:val="center"/>
              <w:rPr>
                <w:rFonts w:ascii="Arial" w:hAnsi="Arial" w:cs="Arial"/>
                <w:sz w:val="20"/>
                <w:szCs w:val="20"/>
              </w:rPr>
            </w:pPr>
            <w:r>
              <w:rPr>
                <w:rFonts w:ascii="Arial" w:hAnsi="Arial" w:cs="Arial"/>
                <w:sz w:val="20"/>
                <w:szCs w:val="20"/>
              </w:rPr>
              <w:t>60%</w:t>
            </w:r>
          </w:p>
        </w:tc>
      </w:tr>
      <w:tr w:rsidR="005860BF" w:rsidRPr="00862CFC" w14:paraId="7389CFE8" w14:textId="77777777" w:rsidTr="005860BF">
        <w:tc>
          <w:tcPr>
            <w:tcW w:w="6498" w:type="dxa"/>
          </w:tcPr>
          <w:p w14:paraId="47AA1D05" w14:textId="77777777" w:rsidR="005860BF" w:rsidRPr="00233468" w:rsidRDefault="005860BF" w:rsidP="005860BF">
            <w:pPr>
              <w:pStyle w:val="Default"/>
              <w:rPr>
                <w:sz w:val="20"/>
                <w:szCs w:val="20"/>
              </w:rPr>
            </w:pPr>
          </w:p>
        </w:tc>
        <w:tc>
          <w:tcPr>
            <w:tcW w:w="6498" w:type="dxa"/>
          </w:tcPr>
          <w:p w14:paraId="642827C0" w14:textId="77777777" w:rsidR="005860BF" w:rsidRPr="00862CFC" w:rsidRDefault="005860BF" w:rsidP="005860BF">
            <w:pPr>
              <w:pStyle w:val="Sinespaciado"/>
              <w:jc w:val="center"/>
              <w:rPr>
                <w:rFonts w:ascii="Arial" w:hAnsi="Arial" w:cs="Arial"/>
                <w:sz w:val="20"/>
                <w:szCs w:val="20"/>
              </w:rPr>
            </w:pPr>
          </w:p>
        </w:tc>
      </w:tr>
    </w:tbl>
    <w:p w14:paraId="08F9EB59" w14:textId="77777777" w:rsidR="005860BF" w:rsidRPr="00862CFC" w:rsidRDefault="005860BF" w:rsidP="005860BF">
      <w:pPr>
        <w:pStyle w:val="Sinespaciado"/>
        <w:rPr>
          <w:rFonts w:ascii="Arial" w:hAnsi="Arial" w:cs="Arial"/>
          <w:sz w:val="20"/>
          <w:szCs w:val="20"/>
        </w:rPr>
      </w:pPr>
    </w:p>
    <w:p w14:paraId="76C676BE"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N</w:t>
      </w:r>
      <w:r>
        <w:rPr>
          <w:rFonts w:ascii="Arial" w:hAnsi="Arial" w:cs="Arial"/>
          <w:sz w:val="20"/>
          <w:szCs w:val="20"/>
        </w:rPr>
        <w:t>iveles de desempeño:</w:t>
      </w:r>
    </w:p>
    <w:p w14:paraId="36C646D1" w14:textId="77777777" w:rsidR="005860BF" w:rsidRPr="00862CFC" w:rsidRDefault="005860BF" w:rsidP="005860B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88"/>
        <w:gridCol w:w="1262"/>
        <w:gridCol w:w="8112"/>
        <w:gridCol w:w="1234"/>
      </w:tblGrid>
      <w:tr w:rsidR="005860BF" w:rsidRPr="00862CFC" w14:paraId="2B86E4F9" w14:textId="77777777" w:rsidTr="005860BF">
        <w:tc>
          <w:tcPr>
            <w:tcW w:w="2405" w:type="dxa"/>
          </w:tcPr>
          <w:p w14:paraId="6F979A10"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Desempeño</w:t>
            </w:r>
          </w:p>
        </w:tc>
        <w:tc>
          <w:tcPr>
            <w:tcW w:w="1134" w:type="dxa"/>
          </w:tcPr>
          <w:p w14:paraId="25FE455C"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Nivel de desempeño</w:t>
            </w:r>
          </w:p>
        </w:tc>
        <w:tc>
          <w:tcPr>
            <w:tcW w:w="8222" w:type="dxa"/>
          </w:tcPr>
          <w:p w14:paraId="26B7A37B"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Indicadores de Alcance</w:t>
            </w:r>
          </w:p>
        </w:tc>
        <w:tc>
          <w:tcPr>
            <w:tcW w:w="1235" w:type="dxa"/>
          </w:tcPr>
          <w:p w14:paraId="6E075CFA"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Valoración numérica</w:t>
            </w:r>
          </w:p>
        </w:tc>
      </w:tr>
      <w:tr w:rsidR="005860BF" w:rsidRPr="00862CFC" w14:paraId="3282D079" w14:textId="77777777" w:rsidTr="005860BF">
        <w:tc>
          <w:tcPr>
            <w:tcW w:w="2405" w:type="dxa"/>
            <w:vMerge w:val="restart"/>
          </w:tcPr>
          <w:p w14:paraId="710AEB90"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Competencia Alcanzada</w:t>
            </w:r>
          </w:p>
        </w:tc>
        <w:tc>
          <w:tcPr>
            <w:tcW w:w="1134" w:type="dxa"/>
          </w:tcPr>
          <w:p w14:paraId="4AFBDB9D"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Excelente</w:t>
            </w:r>
          </w:p>
        </w:tc>
        <w:tc>
          <w:tcPr>
            <w:tcW w:w="8222" w:type="dxa"/>
          </w:tcPr>
          <w:p w14:paraId="3B24E9E1"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122D4065"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D0C2C7E"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13DAC2"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FBBF70E"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9019EDE" w14:textId="77777777" w:rsidR="005860BF" w:rsidRPr="00EC6C66" w:rsidRDefault="005860BF" w:rsidP="005860BF">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1E3868C4" w14:textId="77777777" w:rsidR="005860BF" w:rsidRPr="00862CFC" w:rsidRDefault="005860BF" w:rsidP="005860BF">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Es capaz de organizar su tiempo y trabajar sin necesidad de una supervisión estrecha y/o coercitiva. Aprovecha la planeación de la 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 xml:space="preserve">(instrumentación didáctica) para presentar propuestas </w:t>
            </w:r>
            <w:r w:rsidRPr="00EC6C66">
              <w:rPr>
                <w:rFonts w:ascii="Arial" w:hAnsi="Arial" w:cs="Arial"/>
                <w:color w:val="000000"/>
                <w:sz w:val="18"/>
                <w:szCs w:val="16"/>
              </w:rPr>
              <w:lastRenderedPageBreak/>
              <w:t>de mejora de la temática vista durante el curso. Realiza actividades de investigación para participar activamente durante el curso.</w:t>
            </w:r>
          </w:p>
        </w:tc>
        <w:tc>
          <w:tcPr>
            <w:tcW w:w="1235" w:type="dxa"/>
          </w:tcPr>
          <w:p w14:paraId="7517F0EE" w14:textId="77777777" w:rsidR="005860BF" w:rsidRPr="00862CFC" w:rsidRDefault="005860BF" w:rsidP="005860BF">
            <w:pPr>
              <w:pStyle w:val="Sinespaciado"/>
              <w:rPr>
                <w:rFonts w:ascii="Arial" w:hAnsi="Arial" w:cs="Arial"/>
                <w:sz w:val="20"/>
                <w:szCs w:val="20"/>
              </w:rPr>
            </w:pPr>
            <w:r>
              <w:rPr>
                <w:rFonts w:ascii="Arial" w:hAnsi="Arial" w:cs="Arial"/>
                <w:sz w:val="20"/>
                <w:szCs w:val="20"/>
              </w:rPr>
              <w:lastRenderedPageBreak/>
              <w:t>95-100</w:t>
            </w:r>
          </w:p>
        </w:tc>
      </w:tr>
      <w:tr w:rsidR="005860BF" w:rsidRPr="00862CFC" w14:paraId="12F1686E" w14:textId="77777777" w:rsidTr="005860BF">
        <w:tc>
          <w:tcPr>
            <w:tcW w:w="2405" w:type="dxa"/>
            <w:vMerge/>
          </w:tcPr>
          <w:p w14:paraId="5F848F17" w14:textId="77777777" w:rsidR="005860BF" w:rsidRPr="00862CFC" w:rsidRDefault="005860BF" w:rsidP="005860BF">
            <w:pPr>
              <w:pStyle w:val="Sinespaciado"/>
              <w:rPr>
                <w:rFonts w:ascii="Arial" w:hAnsi="Arial" w:cs="Arial"/>
                <w:sz w:val="20"/>
                <w:szCs w:val="20"/>
              </w:rPr>
            </w:pPr>
          </w:p>
        </w:tc>
        <w:tc>
          <w:tcPr>
            <w:tcW w:w="1134" w:type="dxa"/>
          </w:tcPr>
          <w:p w14:paraId="7B725D16"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Notable</w:t>
            </w:r>
          </w:p>
        </w:tc>
        <w:tc>
          <w:tcPr>
            <w:tcW w:w="8222" w:type="dxa"/>
          </w:tcPr>
          <w:p w14:paraId="6D6A1F3C" w14:textId="77777777" w:rsidR="005860BF" w:rsidRPr="00862CFC" w:rsidRDefault="005860BF" w:rsidP="005860BF">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1235" w:type="dxa"/>
          </w:tcPr>
          <w:p w14:paraId="1B3D1F95" w14:textId="77777777" w:rsidR="005860BF" w:rsidRPr="00862CFC" w:rsidRDefault="005860BF" w:rsidP="005860BF">
            <w:pPr>
              <w:pStyle w:val="Sinespaciado"/>
              <w:rPr>
                <w:rFonts w:ascii="Arial" w:hAnsi="Arial" w:cs="Arial"/>
                <w:sz w:val="20"/>
                <w:szCs w:val="20"/>
              </w:rPr>
            </w:pPr>
            <w:r>
              <w:rPr>
                <w:rFonts w:ascii="Arial" w:hAnsi="Arial" w:cs="Arial"/>
                <w:sz w:val="20"/>
                <w:szCs w:val="20"/>
              </w:rPr>
              <w:t>85-94</w:t>
            </w:r>
          </w:p>
        </w:tc>
      </w:tr>
      <w:tr w:rsidR="005860BF" w:rsidRPr="00862CFC" w14:paraId="38E39F02" w14:textId="77777777" w:rsidTr="005860BF">
        <w:tc>
          <w:tcPr>
            <w:tcW w:w="2405" w:type="dxa"/>
            <w:vMerge/>
          </w:tcPr>
          <w:p w14:paraId="523FFA82" w14:textId="77777777" w:rsidR="005860BF" w:rsidRPr="00862CFC" w:rsidRDefault="005860BF" w:rsidP="005860BF">
            <w:pPr>
              <w:pStyle w:val="Sinespaciado"/>
              <w:rPr>
                <w:rFonts w:ascii="Arial" w:hAnsi="Arial" w:cs="Arial"/>
                <w:sz w:val="20"/>
                <w:szCs w:val="20"/>
              </w:rPr>
            </w:pPr>
          </w:p>
        </w:tc>
        <w:tc>
          <w:tcPr>
            <w:tcW w:w="1134" w:type="dxa"/>
          </w:tcPr>
          <w:p w14:paraId="7B7A300E"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Bueno</w:t>
            </w:r>
          </w:p>
        </w:tc>
        <w:tc>
          <w:tcPr>
            <w:tcW w:w="8222" w:type="dxa"/>
          </w:tcPr>
          <w:p w14:paraId="19927955" w14:textId="77777777" w:rsidR="005860BF" w:rsidRPr="00862CFC" w:rsidRDefault="005860BF" w:rsidP="005860BF">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1235" w:type="dxa"/>
          </w:tcPr>
          <w:p w14:paraId="23456941" w14:textId="77777777" w:rsidR="005860BF" w:rsidRPr="00862CFC" w:rsidRDefault="005860BF" w:rsidP="005860BF">
            <w:pPr>
              <w:pStyle w:val="Sinespaciado"/>
              <w:rPr>
                <w:rFonts w:ascii="Arial" w:hAnsi="Arial" w:cs="Arial"/>
                <w:sz w:val="20"/>
                <w:szCs w:val="20"/>
              </w:rPr>
            </w:pPr>
            <w:r>
              <w:rPr>
                <w:rFonts w:ascii="Arial" w:hAnsi="Arial" w:cs="Arial"/>
                <w:sz w:val="20"/>
                <w:szCs w:val="20"/>
              </w:rPr>
              <w:t>75-84</w:t>
            </w:r>
          </w:p>
        </w:tc>
      </w:tr>
      <w:tr w:rsidR="005860BF" w:rsidRPr="00862CFC" w14:paraId="2C71E62A" w14:textId="77777777" w:rsidTr="005860BF">
        <w:tc>
          <w:tcPr>
            <w:tcW w:w="2405" w:type="dxa"/>
            <w:vMerge/>
          </w:tcPr>
          <w:p w14:paraId="0F57D2A4" w14:textId="77777777" w:rsidR="005860BF" w:rsidRPr="00862CFC" w:rsidRDefault="005860BF" w:rsidP="005860BF">
            <w:pPr>
              <w:pStyle w:val="Sinespaciado"/>
              <w:rPr>
                <w:rFonts w:ascii="Arial" w:hAnsi="Arial" w:cs="Arial"/>
                <w:sz w:val="20"/>
                <w:szCs w:val="20"/>
              </w:rPr>
            </w:pPr>
          </w:p>
        </w:tc>
        <w:tc>
          <w:tcPr>
            <w:tcW w:w="1134" w:type="dxa"/>
          </w:tcPr>
          <w:p w14:paraId="373898EC"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Suficiente</w:t>
            </w:r>
          </w:p>
        </w:tc>
        <w:tc>
          <w:tcPr>
            <w:tcW w:w="8222" w:type="dxa"/>
          </w:tcPr>
          <w:p w14:paraId="114F6A2F" w14:textId="77777777" w:rsidR="005860BF" w:rsidRPr="00862CFC" w:rsidRDefault="005860BF" w:rsidP="005860BF">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1235" w:type="dxa"/>
          </w:tcPr>
          <w:p w14:paraId="2EA93563" w14:textId="77777777" w:rsidR="005860BF" w:rsidRPr="00862CFC" w:rsidRDefault="005860BF" w:rsidP="005860BF">
            <w:pPr>
              <w:pStyle w:val="Sinespaciado"/>
              <w:rPr>
                <w:rFonts w:ascii="Arial" w:hAnsi="Arial" w:cs="Arial"/>
                <w:sz w:val="20"/>
                <w:szCs w:val="20"/>
              </w:rPr>
            </w:pPr>
            <w:r>
              <w:rPr>
                <w:rFonts w:ascii="Arial" w:hAnsi="Arial" w:cs="Arial"/>
                <w:sz w:val="20"/>
                <w:szCs w:val="20"/>
              </w:rPr>
              <w:t>70-74</w:t>
            </w:r>
          </w:p>
        </w:tc>
      </w:tr>
      <w:tr w:rsidR="005860BF" w:rsidRPr="00862CFC" w14:paraId="00FA0F01" w14:textId="77777777" w:rsidTr="005860BF">
        <w:tc>
          <w:tcPr>
            <w:tcW w:w="2405" w:type="dxa"/>
          </w:tcPr>
          <w:p w14:paraId="2897B2E0"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Competencia No Alcanzada</w:t>
            </w:r>
          </w:p>
        </w:tc>
        <w:tc>
          <w:tcPr>
            <w:tcW w:w="1134" w:type="dxa"/>
          </w:tcPr>
          <w:p w14:paraId="5EB5F824"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Insuficiente</w:t>
            </w:r>
          </w:p>
        </w:tc>
        <w:tc>
          <w:tcPr>
            <w:tcW w:w="8222" w:type="dxa"/>
          </w:tcPr>
          <w:p w14:paraId="05FD62D6" w14:textId="77777777" w:rsidR="005860BF" w:rsidRPr="00862CFC" w:rsidRDefault="005860BF" w:rsidP="005860BF">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1235" w:type="dxa"/>
          </w:tcPr>
          <w:p w14:paraId="64C5527A" w14:textId="77777777" w:rsidR="005860BF" w:rsidRPr="00862CFC" w:rsidRDefault="005860BF" w:rsidP="005860BF">
            <w:pPr>
              <w:pStyle w:val="Sinespaciado"/>
              <w:rPr>
                <w:rFonts w:ascii="Arial" w:hAnsi="Arial" w:cs="Arial"/>
                <w:sz w:val="20"/>
                <w:szCs w:val="20"/>
              </w:rPr>
            </w:pPr>
            <w:r>
              <w:rPr>
                <w:rFonts w:ascii="Arial" w:hAnsi="Arial" w:cs="Arial"/>
                <w:sz w:val="20"/>
                <w:szCs w:val="20"/>
              </w:rPr>
              <w:t>N. A.</w:t>
            </w:r>
          </w:p>
        </w:tc>
      </w:tr>
    </w:tbl>
    <w:p w14:paraId="141E566F" w14:textId="77777777" w:rsidR="005860BF" w:rsidRPr="00862CFC" w:rsidRDefault="005860BF" w:rsidP="005860BF">
      <w:pPr>
        <w:pStyle w:val="Sinespaciado"/>
        <w:rPr>
          <w:rFonts w:ascii="Arial" w:hAnsi="Arial" w:cs="Arial"/>
          <w:sz w:val="20"/>
          <w:szCs w:val="20"/>
        </w:rPr>
      </w:pPr>
    </w:p>
    <w:p w14:paraId="6AE69539" w14:textId="77777777" w:rsidR="005860BF" w:rsidRPr="00862CFC" w:rsidRDefault="005860BF" w:rsidP="005860BF">
      <w:pPr>
        <w:pStyle w:val="Sinespaciado"/>
        <w:rPr>
          <w:rFonts w:ascii="Arial" w:hAnsi="Arial" w:cs="Arial"/>
          <w:sz w:val="20"/>
          <w:szCs w:val="20"/>
        </w:rPr>
      </w:pPr>
      <w:r w:rsidRPr="00862CFC">
        <w:rPr>
          <w:rFonts w:ascii="Arial" w:hAnsi="Arial" w:cs="Arial"/>
          <w:sz w:val="20"/>
          <w:szCs w:val="20"/>
        </w:rPr>
        <w:t>M</w:t>
      </w:r>
      <w:r>
        <w:rPr>
          <w:rFonts w:ascii="Arial" w:hAnsi="Arial" w:cs="Arial"/>
          <w:sz w:val="20"/>
          <w:szCs w:val="20"/>
        </w:rPr>
        <w:t>atriz de Evaluación:</w:t>
      </w:r>
    </w:p>
    <w:p w14:paraId="2AF79A31" w14:textId="77777777" w:rsidR="005860BF" w:rsidRPr="00862CFC" w:rsidRDefault="005860BF" w:rsidP="005860B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860BF" w:rsidRPr="00106009" w14:paraId="2FBBAB65" w14:textId="77777777" w:rsidTr="005860B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30A03" w14:textId="77777777" w:rsidR="005860BF" w:rsidRPr="00055465" w:rsidRDefault="005860BF" w:rsidP="005860B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04087A" w14:textId="77777777" w:rsidR="005860BF" w:rsidRPr="00055465" w:rsidRDefault="005860BF" w:rsidP="005860B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1C62609" w14:textId="77777777" w:rsidR="005860BF" w:rsidRPr="00055465" w:rsidRDefault="005860BF" w:rsidP="005860B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ADE875" w14:textId="77777777" w:rsidR="005860BF" w:rsidRPr="00055465" w:rsidRDefault="005860BF" w:rsidP="005860BF">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860BF" w:rsidRPr="00862CFC" w14:paraId="79F85A30" w14:textId="77777777" w:rsidTr="005860B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DAB01D4" w14:textId="77777777" w:rsidR="005860BF" w:rsidRPr="00106009" w:rsidRDefault="005860BF" w:rsidP="005860B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4720E70" w14:textId="77777777" w:rsidR="005860BF" w:rsidRPr="00106009" w:rsidRDefault="005860BF" w:rsidP="005860B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6A0B229"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DDF8FB5"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498F129"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2A68AD01"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CC1C3A0"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7A96D0" w14:textId="77777777" w:rsidR="005860BF" w:rsidRPr="00106009" w:rsidRDefault="005860BF" w:rsidP="005860BF">
            <w:pPr>
              <w:spacing w:after="0" w:line="240" w:lineRule="auto"/>
              <w:rPr>
                <w:rFonts w:ascii="Arial" w:eastAsia="Times New Roman" w:hAnsi="Arial" w:cs="Arial"/>
                <w:color w:val="000000"/>
                <w:sz w:val="20"/>
                <w:szCs w:val="20"/>
                <w:lang w:eastAsia="es-MX"/>
              </w:rPr>
            </w:pPr>
          </w:p>
        </w:tc>
      </w:tr>
      <w:tr w:rsidR="005860BF" w:rsidRPr="00106009" w14:paraId="0FFE3606"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7A8DF38"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(rubrica)</w:t>
            </w:r>
          </w:p>
        </w:tc>
        <w:tc>
          <w:tcPr>
            <w:tcW w:w="851" w:type="dxa"/>
            <w:tcBorders>
              <w:top w:val="nil"/>
              <w:left w:val="nil"/>
              <w:bottom w:val="single" w:sz="4" w:space="0" w:color="auto"/>
              <w:right w:val="single" w:sz="4" w:space="0" w:color="auto"/>
            </w:tcBorders>
            <w:shd w:val="clear" w:color="auto" w:fill="auto"/>
            <w:noWrap/>
            <w:vAlign w:val="bottom"/>
          </w:tcPr>
          <w:p w14:paraId="34884F6C"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C5BA12C"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2430501"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3023C01F"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668E270C"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bottom"/>
          </w:tcPr>
          <w:p w14:paraId="767CE3A1"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0358363" w14:textId="77777777" w:rsidR="005860BF" w:rsidRPr="00106009" w:rsidRDefault="005860BF" w:rsidP="005860BF">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r>
      <w:tr w:rsidR="005860BF" w:rsidRPr="00862CFC" w14:paraId="5FC2C0F2"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6B3B7B"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Caso practico </w:t>
            </w:r>
          </w:p>
        </w:tc>
        <w:tc>
          <w:tcPr>
            <w:tcW w:w="851" w:type="dxa"/>
            <w:tcBorders>
              <w:top w:val="nil"/>
              <w:left w:val="nil"/>
              <w:bottom w:val="single" w:sz="4" w:space="0" w:color="auto"/>
              <w:right w:val="single" w:sz="4" w:space="0" w:color="auto"/>
            </w:tcBorders>
            <w:shd w:val="clear" w:color="auto" w:fill="auto"/>
            <w:noWrap/>
            <w:vAlign w:val="bottom"/>
          </w:tcPr>
          <w:p w14:paraId="7AD5931B"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E796034"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16C8C39"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C4C3EBF"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14100FA3"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0" w:type="dxa"/>
            <w:tcBorders>
              <w:top w:val="nil"/>
              <w:left w:val="nil"/>
              <w:bottom w:val="single" w:sz="4" w:space="0" w:color="auto"/>
              <w:right w:val="single" w:sz="4" w:space="0" w:color="auto"/>
            </w:tcBorders>
            <w:shd w:val="clear" w:color="auto" w:fill="auto"/>
            <w:noWrap/>
            <w:vAlign w:val="bottom"/>
          </w:tcPr>
          <w:p w14:paraId="4734A992"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4A5A1936" w14:textId="77777777"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Demuestra conocimiento y dominio de los temas de la unidad.</w:t>
            </w:r>
          </w:p>
          <w:p w14:paraId="7D85F7EB" w14:textId="77777777" w:rsidR="005860BF" w:rsidRPr="00045BEA" w:rsidRDefault="005860BF" w:rsidP="005860BF">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1784E145" w14:textId="77777777" w:rsidR="005860BF" w:rsidRPr="00862CFC" w:rsidRDefault="005860BF" w:rsidP="005860BF">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r>
      <w:tr w:rsidR="005860BF" w:rsidRPr="00862CFC" w14:paraId="644427DC" w14:textId="77777777" w:rsidTr="005860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70FC8C" w14:textId="77777777" w:rsidR="005860BF" w:rsidRDefault="005860BF" w:rsidP="005860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9571A3"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A352779"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4381BB6"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78BDBED"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B80DF86"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0BFC02"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8CFBAF5" w14:textId="77777777" w:rsidR="005860BF" w:rsidRPr="00862CFC" w:rsidRDefault="005860BF" w:rsidP="005860BF">
            <w:pPr>
              <w:spacing w:after="0" w:line="240" w:lineRule="auto"/>
              <w:jc w:val="center"/>
              <w:rPr>
                <w:rFonts w:ascii="Arial" w:eastAsia="Times New Roman" w:hAnsi="Arial" w:cs="Arial"/>
                <w:color w:val="000000"/>
                <w:sz w:val="20"/>
                <w:szCs w:val="20"/>
                <w:lang w:eastAsia="es-MX"/>
              </w:rPr>
            </w:pPr>
          </w:p>
        </w:tc>
      </w:tr>
      <w:tr w:rsidR="005860BF" w:rsidRPr="00106009" w14:paraId="7C485EE6" w14:textId="77777777" w:rsidTr="005860B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BA217A"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0A31724"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BBBA768"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91206D7"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39D3994"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31B6A394"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6AE432D"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53EA18" w14:textId="77777777" w:rsidR="005860BF" w:rsidRPr="00106009" w:rsidRDefault="005860BF" w:rsidP="005860BF">
            <w:pPr>
              <w:spacing w:after="0" w:line="240" w:lineRule="auto"/>
              <w:jc w:val="center"/>
              <w:rPr>
                <w:rFonts w:ascii="Arial" w:eastAsia="Times New Roman" w:hAnsi="Arial" w:cs="Arial"/>
                <w:color w:val="000000"/>
                <w:sz w:val="20"/>
                <w:szCs w:val="20"/>
                <w:lang w:eastAsia="es-MX"/>
              </w:rPr>
            </w:pPr>
          </w:p>
        </w:tc>
      </w:tr>
    </w:tbl>
    <w:p w14:paraId="49A80FBF" w14:textId="4F70FF68" w:rsidR="005860BF" w:rsidRDefault="005860BF" w:rsidP="005053AB">
      <w:pPr>
        <w:pStyle w:val="Sinespaciado"/>
        <w:rPr>
          <w:rFonts w:ascii="Arial" w:hAnsi="Arial" w:cs="Arial"/>
          <w:sz w:val="20"/>
          <w:szCs w:val="20"/>
        </w:rPr>
      </w:pPr>
    </w:p>
    <w:p w14:paraId="3D031DA3" w14:textId="79ADC960" w:rsidR="005860BF" w:rsidRDefault="005860BF" w:rsidP="005053AB">
      <w:pPr>
        <w:pStyle w:val="Sinespaciado"/>
        <w:rPr>
          <w:rFonts w:ascii="Arial" w:hAnsi="Arial" w:cs="Arial"/>
          <w:sz w:val="20"/>
          <w:szCs w:val="20"/>
        </w:rPr>
      </w:pPr>
    </w:p>
    <w:p w14:paraId="1B135EDD" w14:textId="4B2D7092" w:rsidR="007A5C9A" w:rsidRDefault="007A5C9A" w:rsidP="005053AB">
      <w:pPr>
        <w:pStyle w:val="Sinespaciado"/>
        <w:rPr>
          <w:rFonts w:ascii="Arial" w:hAnsi="Arial" w:cs="Arial"/>
          <w:sz w:val="20"/>
          <w:szCs w:val="20"/>
        </w:rPr>
      </w:pPr>
    </w:p>
    <w:p w14:paraId="29447957" w14:textId="24EA52CF" w:rsidR="007A5C9A" w:rsidRDefault="007A5C9A" w:rsidP="005053AB">
      <w:pPr>
        <w:pStyle w:val="Sinespaciado"/>
        <w:rPr>
          <w:rFonts w:ascii="Arial" w:hAnsi="Arial" w:cs="Arial"/>
          <w:sz w:val="20"/>
          <w:szCs w:val="20"/>
        </w:rPr>
      </w:pPr>
    </w:p>
    <w:p w14:paraId="4C77A6CA" w14:textId="77777777" w:rsidR="001D3C18" w:rsidRDefault="001D3C18" w:rsidP="005053AB">
      <w:pPr>
        <w:pStyle w:val="Sinespaciado"/>
        <w:rPr>
          <w:rFonts w:ascii="Arial" w:hAnsi="Arial" w:cs="Arial"/>
          <w:sz w:val="20"/>
          <w:szCs w:val="20"/>
        </w:rPr>
      </w:pPr>
    </w:p>
    <w:p w14:paraId="16E6ED60" w14:textId="342D4348" w:rsidR="00A720A5" w:rsidRDefault="00A720A5" w:rsidP="005053AB">
      <w:pPr>
        <w:pStyle w:val="Sinespaciado"/>
        <w:rPr>
          <w:rFonts w:ascii="Arial" w:hAnsi="Arial" w:cs="Arial"/>
          <w:sz w:val="20"/>
          <w:szCs w:val="20"/>
        </w:rPr>
      </w:pPr>
    </w:p>
    <w:p w14:paraId="477AFEF7" w14:textId="77777777" w:rsidR="00A720A5" w:rsidRDefault="00A720A5" w:rsidP="005053AB">
      <w:pPr>
        <w:pStyle w:val="Sinespaciado"/>
        <w:rPr>
          <w:rFonts w:ascii="Arial" w:hAnsi="Arial" w:cs="Arial"/>
          <w:sz w:val="20"/>
          <w:szCs w:val="20"/>
        </w:rPr>
      </w:pPr>
    </w:p>
    <w:p w14:paraId="0B29766F" w14:textId="01DA25D4" w:rsidR="007A5C9A" w:rsidRDefault="007A5C9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4"/>
        <w:gridCol w:w="1281"/>
        <w:gridCol w:w="7230"/>
      </w:tblGrid>
      <w:tr w:rsidR="007A5C9A" w:rsidRPr="00862CFC" w14:paraId="45CCD7EA" w14:textId="77777777" w:rsidTr="00771847">
        <w:trPr>
          <w:trHeight w:val="286"/>
        </w:trPr>
        <w:tc>
          <w:tcPr>
            <w:tcW w:w="1838" w:type="dxa"/>
          </w:tcPr>
          <w:p w14:paraId="370B852C"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lastRenderedPageBreak/>
              <w:t>Competencia No.</w:t>
            </w:r>
          </w:p>
        </w:tc>
        <w:tc>
          <w:tcPr>
            <w:tcW w:w="1984" w:type="dxa"/>
            <w:tcBorders>
              <w:bottom w:val="single" w:sz="4" w:space="0" w:color="auto"/>
            </w:tcBorders>
          </w:tcPr>
          <w:p w14:paraId="5000A78D" w14:textId="3F025F3F" w:rsidR="007A5C9A" w:rsidRPr="00862CFC" w:rsidRDefault="007A5C9A" w:rsidP="00771847">
            <w:pPr>
              <w:pStyle w:val="Sinespaciado"/>
              <w:jc w:val="center"/>
              <w:rPr>
                <w:rFonts w:ascii="Arial" w:hAnsi="Arial" w:cs="Arial"/>
                <w:sz w:val="20"/>
                <w:szCs w:val="20"/>
              </w:rPr>
            </w:pPr>
            <w:r>
              <w:rPr>
                <w:rFonts w:ascii="Arial" w:hAnsi="Arial" w:cs="Arial"/>
                <w:sz w:val="20"/>
                <w:szCs w:val="20"/>
              </w:rPr>
              <w:t>3</w:t>
            </w:r>
          </w:p>
        </w:tc>
        <w:tc>
          <w:tcPr>
            <w:tcW w:w="1281" w:type="dxa"/>
          </w:tcPr>
          <w:p w14:paraId="44289966" w14:textId="77777777" w:rsidR="007A5C9A" w:rsidRPr="00862CFC" w:rsidRDefault="007A5C9A" w:rsidP="00771847">
            <w:pPr>
              <w:pStyle w:val="Sinespaciado"/>
              <w:tabs>
                <w:tab w:val="right" w:pos="1769"/>
              </w:tabs>
              <w:rPr>
                <w:rFonts w:ascii="Arial" w:hAnsi="Arial" w:cs="Arial"/>
                <w:sz w:val="20"/>
                <w:szCs w:val="20"/>
              </w:rPr>
            </w:pPr>
            <w:r w:rsidRPr="00862CFC">
              <w:rPr>
                <w:rFonts w:ascii="Arial" w:hAnsi="Arial" w:cs="Arial"/>
                <w:sz w:val="20"/>
                <w:szCs w:val="20"/>
              </w:rPr>
              <w:t>Descripción</w:t>
            </w:r>
            <w:r>
              <w:rPr>
                <w:rFonts w:ascii="Arial" w:hAnsi="Arial" w:cs="Arial"/>
                <w:sz w:val="20"/>
                <w:szCs w:val="20"/>
              </w:rPr>
              <w:tab/>
            </w:r>
          </w:p>
        </w:tc>
        <w:tc>
          <w:tcPr>
            <w:tcW w:w="7230" w:type="dxa"/>
            <w:tcBorders>
              <w:bottom w:val="single" w:sz="4" w:space="0" w:color="auto"/>
            </w:tcBorders>
          </w:tcPr>
          <w:p w14:paraId="6491BB57" w14:textId="70C7D475" w:rsidR="007A5C9A" w:rsidRPr="005860BF" w:rsidRDefault="007A5C9A" w:rsidP="00771847">
            <w:pPr>
              <w:jc w:val="both"/>
              <w:rPr>
                <w:rFonts w:ascii="Arial" w:hAnsi="Arial" w:cs="Arial"/>
                <w:sz w:val="24"/>
                <w:szCs w:val="24"/>
              </w:rPr>
            </w:pPr>
            <w:r w:rsidRPr="005B6EE2">
              <w:rPr>
                <w:rFonts w:ascii="Arial" w:hAnsi="Arial" w:cs="Arial"/>
                <w:sz w:val="24"/>
                <w:szCs w:val="24"/>
              </w:rPr>
              <w:t>Aspectos generales del si</w:t>
            </w:r>
            <w:r>
              <w:rPr>
                <w:rFonts w:ascii="Arial" w:hAnsi="Arial" w:cs="Arial"/>
                <w:sz w:val="24"/>
                <w:szCs w:val="24"/>
              </w:rPr>
              <w:t>stema administrativo empresarial</w:t>
            </w:r>
          </w:p>
        </w:tc>
      </w:tr>
    </w:tbl>
    <w:p w14:paraId="5E8407A5" w14:textId="77777777" w:rsidR="007A5C9A" w:rsidRPr="00862CFC" w:rsidRDefault="007A5C9A" w:rsidP="007A5C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A5C9A" w:rsidRPr="00862CFC" w14:paraId="2B26EE25" w14:textId="77777777" w:rsidTr="00771847">
        <w:tc>
          <w:tcPr>
            <w:tcW w:w="2599" w:type="dxa"/>
          </w:tcPr>
          <w:p w14:paraId="0A262467"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44F46A0"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05565B5"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72B94B8"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DF500A8"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Horas teórico-práctica</w:t>
            </w:r>
          </w:p>
        </w:tc>
      </w:tr>
      <w:tr w:rsidR="007A5C9A" w:rsidRPr="00862CFC" w14:paraId="5835A3DB" w14:textId="77777777" w:rsidTr="00771847">
        <w:tc>
          <w:tcPr>
            <w:tcW w:w="2599" w:type="dxa"/>
          </w:tcPr>
          <w:p w14:paraId="16E4E85C" w14:textId="77777777" w:rsidR="007A5C9A" w:rsidRPr="00D63486" w:rsidRDefault="007A5C9A" w:rsidP="007A5C9A">
            <w:pPr>
              <w:jc w:val="both"/>
              <w:rPr>
                <w:rFonts w:ascii="Arial" w:eastAsia="Times New Roman" w:hAnsi="Arial" w:cs="Arial"/>
                <w:sz w:val="24"/>
                <w:szCs w:val="24"/>
                <w:lang w:eastAsia="es-ES"/>
              </w:rPr>
            </w:pPr>
            <w:r w:rsidRPr="00D63486">
              <w:rPr>
                <w:rFonts w:ascii="Arial" w:eastAsia="Times New Roman" w:hAnsi="Arial" w:cs="Arial"/>
                <w:sz w:val="24"/>
                <w:szCs w:val="24"/>
                <w:lang w:eastAsia="es-ES"/>
              </w:rPr>
              <w:t>3.1 Funcionamiento del SAE.</w:t>
            </w:r>
          </w:p>
          <w:p w14:paraId="66B2E198" w14:textId="77777777" w:rsidR="007A5C9A" w:rsidRDefault="007A5C9A" w:rsidP="007A5C9A">
            <w:pPr>
              <w:jc w:val="both"/>
              <w:rPr>
                <w:rFonts w:ascii="Arial" w:eastAsia="Times New Roman" w:hAnsi="Arial" w:cs="Arial"/>
                <w:sz w:val="24"/>
                <w:szCs w:val="24"/>
                <w:lang w:eastAsia="es-ES"/>
              </w:rPr>
            </w:pPr>
            <w:r>
              <w:rPr>
                <w:rFonts w:ascii="Arial" w:eastAsia="Times New Roman" w:hAnsi="Arial" w:cs="Arial"/>
                <w:sz w:val="24"/>
                <w:szCs w:val="24"/>
                <w:lang w:eastAsia="es-ES"/>
              </w:rPr>
              <w:t>3.2 Elaboración</w:t>
            </w:r>
            <w:r w:rsidRPr="00D63486">
              <w:rPr>
                <w:rFonts w:ascii="Arial" w:eastAsia="Times New Roman" w:hAnsi="Arial" w:cs="Arial"/>
                <w:sz w:val="24"/>
                <w:szCs w:val="24"/>
                <w:lang w:eastAsia="es-ES"/>
              </w:rPr>
              <w:t xml:space="preserve"> de casos prácticos, empleando SAE.</w:t>
            </w:r>
          </w:p>
          <w:p w14:paraId="77856BB1" w14:textId="77777777" w:rsidR="007A5C9A" w:rsidRPr="005B6EE2" w:rsidRDefault="007A5C9A" w:rsidP="007A5C9A">
            <w:pPr>
              <w:jc w:val="both"/>
              <w:rPr>
                <w:rFonts w:ascii="Arial" w:hAnsi="Arial" w:cs="Arial"/>
                <w:sz w:val="24"/>
                <w:szCs w:val="24"/>
                <w:lang w:eastAsia="es-MX"/>
              </w:rPr>
            </w:pPr>
            <w:r>
              <w:rPr>
                <w:rFonts w:ascii="Arial" w:eastAsia="Times New Roman" w:hAnsi="Arial" w:cs="Arial"/>
                <w:sz w:val="24"/>
                <w:szCs w:val="24"/>
                <w:lang w:eastAsia="es-ES"/>
              </w:rPr>
              <w:t>3.3. Emisión de reportes</w:t>
            </w:r>
          </w:p>
          <w:p w14:paraId="36FF03FD" w14:textId="77777777" w:rsidR="007A5C9A" w:rsidRPr="00862CFC" w:rsidRDefault="007A5C9A" w:rsidP="00771847">
            <w:pPr>
              <w:pStyle w:val="Sinespaciado"/>
              <w:rPr>
                <w:rFonts w:ascii="Arial" w:hAnsi="Arial" w:cs="Arial"/>
                <w:sz w:val="20"/>
                <w:szCs w:val="20"/>
              </w:rPr>
            </w:pPr>
          </w:p>
        </w:tc>
        <w:tc>
          <w:tcPr>
            <w:tcW w:w="2599" w:type="dxa"/>
          </w:tcPr>
          <w:p w14:paraId="7DA95137" w14:textId="3A9E2597" w:rsidR="00356438" w:rsidRPr="00356438" w:rsidRDefault="00356438" w:rsidP="00356438">
            <w:pPr>
              <w:ind w:right="112"/>
              <w:jc w:val="both"/>
              <w:rPr>
                <w:rFonts w:ascii="Arial" w:hAnsi="Arial" w:cs="Arial"/>
                <w:sz w:val="20"/>
                <w:szCs w:val="20"/>
              </w:rPr>
            </w:pPr>
            <w:r w:rsidRPr="00356438">
              <w:rPr>
                <w:rFonts w:ascii="Arial" w:hAnsi="Arial" w:cs="Arial"/>
                <w:sz w:val="20"/>
                <w:szCs w:val="20"/>
              </w:rPr>
              <w:t xml:space="preserve">Los alumnos realizarán las siguientes actividades en </w:t>
            </w:r>
            <w:r w:rsidR="001D3C18">
              <w:rPr>
                <w:rFonts w:ascii="Arial" w:hAnsi="Arial" w:cs="Arial"/>
                <w:sz w:val="20"/>
                <w:szCs w:val="20"/>
              </w:rPr>
              <w:t>clase</w:t>
            </w:r>
            <w:r w:rsidRPr="00356438">
              <w:rPr>
                <w:rFonts w:ascii="Arial" w:hAnsi="Arial" w:cs="Arial"/>
                <w:sz w:val="20"/>
                <w:szCs w:val="20"/>
              </w:rPr>
              <w:t xml:space="preserve"> y en la Plataforma Educativa Classroom:</w:t>
            </w:r>
          </w:p>
          <w:p w14:paraId="523C7B05" w14:textId="77777777" w:rsidR="00356438" w:rsidRPr="00356438" w:rsidRDefault="00356438" w:rsidP="00356438">
            <w:pPr>
              <w:autoSpaceDE w:val="0"/>
              <w:autoSpaceDN w:val="0"/>
              <w:adjustRightInd w:val="0"/>
              <w:jc w:val="both"/>
              <w:rPr>
                <w:rFonts w:ascii="Arial" w:hAnsi="Arial" w:cs="Arial"/>
                <w:sz w:val="20"/>
                <w:szCs w:val="20"/>
              </w:rPr>
            </w:pPr>
          </w:p>
          <w:p w14:paraId="6C558426" w14:textId="38D804CA" w:rsidR="007A5C9A" w:rsidRPr="00356438" w:rsidRDefault="007A5C9A" w:rsidP="007A5C9A">
            <w:pPr>
              <w:numPr>
                <w:ilvl w:val="0"/>
                <w:numId w:val="20"/>
              </w:numPr>
              <w:autoSpaceDE w:val="0"/>
              <w:autoSpaceDN w:val="0"/>
              <w:adjustRightInd w:val="0"/>
              <w:ind w:left="263" w:hanging="142"/>
              <w:jc w:val="both"/>
              <w:rPr>
                <w:rFonts w:ascii="Arial" w:hAnsi="Arial" w:cs="Arial"/>
                <w:sz w:val="20"/>
                <w:szCs w:val="20"/>
              </w:rPr>
            </w:pPr>
            <w:r w:rsidRPr="00356438">
              <w:rPr>
                <w:rFonts w:ascii="Arial" w:hAnsi="Arial" w:cs="Arial"/>
                <w:sz w:val="20"/>
                <w:szCs w:val="20"/>
              </w:rPr>
              <w:t>Lectura del manual electrónico de SAE</w:t>
            </w:r>
          </w:p>
          <w:p w14:paraId="27BB8E08" w14:textId="77777777" w:rsidR="007A5C9A" w:rsidRPr="00356438" w:rsidRDefault="007A5C9A" w:rsidP="007A5C9A">
            <w:pPr>
              <w:numPr>
                <w:ilvl w:val="0"/>
                <w:numId w:val="20"/>
              </w:numPr>
              <w:autoSpaceDE w:val="0"/>
              <w:autoSpaceDN w:val="0"/>
              <w:adjustRightInd w:val="0"/>
              <w:ind w:left="263" w:hanging="142"/>
              <w:jc w:val="both"/>
              <w:rPr>
                <w:rFonts w:ascii="Arial" w:hAnsi="Arial" w:cs="Arial"/>
                <w:sz w:val="20"/>
                <w:szCs w:val="20"/>
              </w:rPr>
            </w:pPr>
            <w:r w:rsidRPr="00356438">
              <w:rPr>
                <w:rFonts w:ascii="Arial" w:hAnsi="Arial" w:cs="Arial"/>
                <w:sz w:val="20"/>
                <w:szCs w:val="20"/>
              </w:rPr>
              <w:t>Captura de datos sobre clientes, proveedores, vendedores, productos, líneas de productos, etc</w:t>
            </w:r>
          </w:p>
          <w:p w14:paraId="614495DB" w14:textId="3C8BD52B" w:rsidR="007A5C9A" w:rsidRPr="00356438" w:rsidRDefault="007A5C9A" w:rsidP="007A5C9A">
            <w:pPr>
              <w:numPr>
                <w:ilvl w:val="0"/>
                <w:numId w:val="20"/>
              </w:numPr>
              <w:autoSpaceDE w:val="0"/>
              <w:autoSpaceDN w:val="0"/>
              <w:adjustRightInd w:val="0"/>
              <w:ind w:left="263" w:hanging="142"/>
              <w:jc w:val="both"/>
              <w:rPr>
                <w:rFonts w:ascii="Arial" w:hAnsi="Arial" w:cs="Arial"/>
                <w:sz w:val="20"/>
                <w:szCs w:val="20"/>
              </w:rPr>
            </w:pPr>
            <w:r w:rsidRPr="00356438">
              <w:rPr>
                <w:rFonts w:ascii="Arial" w:hAnsi="Arial" w:cs="Arial"/>
                <w:sz w:val="20"/>
                <w:szCs w:val="20"/>
              </w:rPr>
              <w:t>Elaboración de casos prácticos</w:t>
            </w:r>
            <w:r w:rsidR="00356438">
              <w:rPr>
                <w:rFonts w:ascii="Arial" w:hAnsi="Arial" w:cs="Arial"/>
                <w:sz w:val="20"/>
                <w:szCs w:val="20"/>
              </w:rPr>
              <w:t>.</w:t>
            </w:r>
          </w:p>
          <w:p w14:paraId="7D36AB1E" w14:textId="77777777" w:rsidR="007A5C9A" w:rsidRDefault="007A5C9A" w:rsidP="007A5C9A">
            <w:pPr>
              <w:pStyle w:val="Sinespaciado"/>
              <w:numPr>
                <w:ilvl w:val="0"/>
                <w:numId w:val="20"/>
              </w:numPr>
              <w:ind w:left="263" w:hanging="142"/>
              <w:jc w:val="both"/>
              <w:rPr>
                <w:rFonts w:ascii="Arial" w:hAnsi="Arial" w:cs="Arial"/>
                <w:sz w:val="20"/>
                <w:szCs w:val="20"/>
              </w:rPr>
            </w:pPr>
            <w:r w:rsidRPr="00356438">
              <w:rPr>
                <w:rFonts w:ascii="Arial" w:hAnsi="Arial" w:cs="Arial"/>
                <w:sz w:val="20"/>
                <w:szCs w:val="20"/>
              </w:rPr>
              <w:t>Generación de reportes</w:t>
            </w:r>
          </w:p>
          <w:p w14:paraId="4C00AB4A" w14:textId="77777777" w:rsidR="00356438" w:rsidRDefault="00356438" w:rsidP="00356438">
            <w:pPr>
              <w:pStyle w:val="Sinespaciado"/>
              <w:jc w:val="both"/>
              <w:rPr>
                <w:rFonts w:ascii="Arial" w:hAnsi="Arial" w:cs="Arial"/>
                <w:sz w:val="20"/>
                <w:szCs w:val="20"/>
              </w:rPr>
            </w:pPr>
          </w:p>
          <w:p w14:paraId="3B06EC92" w14:textId="6014F489" w:rsidR="00356438" w:rsidRPr="00356438" w:rsidRDefault="00356438" w:rsidP="00356438">
            <w:pPr>
              <w:pStyle w:val="Sinespaciado"/>
              <w:jc w:val="both"/>
              <w:rPr>
                <w:rFonts w:ascii="Arial" w:hAnsi="Arial" w:cs="Arial"/>
                <w:sz w:val="20"/>
                <w:szCs w:val="20"/>
              </w:rPr>
            </w:pPr>
          </w:p>
        </w:tc>
        <w:tc>
          <w:tcPr>
            <w:tcW w:w="2599" w:type="dxa"/>
          </w:tcPr>
          <w:p w14:paraId="7791E704" w14:textId="6B23575A" w:rsidR="007A5C9A" w:rsidRPr="00356438" w:rsidRDefault="007A5C9A" w:rsidP="00356438">
            <w:pPr>
              <w:pStyle w:val="Encabezado"/>
              <w:numPr>
                <w:ilvl w:val="0"/>
                <w:numId w:val="15"/>
              </w:numPr>
              <w:tabs>
                <w:tab w:val="clear" w:pos="4419"/>
                <w:tab w:val="clear" w:pos="8838"/>
              </w:tabs>
              <w:ind w:left="130" w:hanging="219"/>
              <w:jc w:val="both"/>
              <w:rPr>
                <w:rFonts w:ascii="Arial" w:hAnsi="Arial" w:cs="Arial"/>
                <w:sz w:val="20"/>
                <w:szCs w:val="20"/>
              </w:rPr>
            </w:pPr>
            <w:r w:rsidRPr="00356438">
              <w:rPr>
                <w:rFonts w:ascii="Arial" w:hAnsi="Arial" w:cs="Arial"/>
                <w:color w:val="000000" w:themeColor="text1"/>
                <w:sz w:val="20"/>
                <w:szCs w:val="20"/>
              </w:rPr>
              <w:t>El facilitador dará un repaso de la materia de Costos de Manufactura. Así como, expondrá los puntos más importantes de Aspel SAE</w:t>
            </w:r>
            <w:r w:rsidR="00356438">
              <w:rPr>
                <w:rFonts w:ascii="Arial" w:hAnsi="Arial" w:cs="Arial"/>
                <w:color w:val="000000" w:themeColor="text1"/>
                <w:sz w:val="20"/>
                <w:szCs w:val="20"/>
              </w:rPr>
              <w:t xml:space="preserve">, </w:t>
            </w:r>
            <w:r w:rsidR="00356438" w:rsidRPr="0017758D">
              <w:rPr>
                <w:rFonts w:ascii="Arial" w:hAnsi="Arial" w:cs="Arial"/>
                <w:sz w:val="20"/>
                <w:szCs w:val="20"/>
              </w:rPr>
              <w:t>en línea a través de la plataforma Meet.</w:t>
            </w:r>
          </w:p>
          <w:p w14:paraId="335884BC" w14:textId="77777777" w:rsidR="007A5C9A" w:rsidRPr="00356438" w:rsidRDefault="007A5C9A" w:rsidP="007A5C9A">
            <w:pPr>
              <w:pStyle w:val="Encabezado"/>
              <w:numPr>
                <w:ilvl w:val="0"/>
                <w:numId w:val="20"/>
              </w:numPr>
              <w:tabs>
                <w:tab w:val="clear" w:pos="4419"/>
                <w:tab w:val="clear" w:pos="8838"/>
              </w:tabs>
              <w:ind w:left="220" w:hanging="142"/>
              <w:jc w:val="both"/>
              <w:rPr>
                <w:rFonts w:ascii="Arial" w:hAnsi="Arial" w:cs="Arial"/>
                <w:color w:val="000000" w:themeColor="text1"/>
                <w:sz w:val="20"/>
                <w:szCs w:val="20"/>
              </w:rPr>
            </w:pPr>
            <w:r w:rsidRPr="00356438">
              <w:rPr>
                <w:rFonts w:ascii="Arial" w:hAnsi="Arial" w:cs="Arial"/>
                <w:sz w:val="20"/>
                <w:szCs w:val="20"/>
              </w:rPr>
              <w:t>Se solicitará al alumno leer el manual de SAE, entregado en Formato PDF, identificando las ventajas y funciones mas importantes del software.</w:t>
            </w:r>
          </w:p>
          <w:p w14:paraId="2D1CA017" w14:textId="7EEBFE6C" w:rsidR="007A5C9A" w:rsidRPr="00356438" w:rsidRDefault="007A5C9A" w:rsidP="007A5C9A">
            <w:pPr>
              <w:pStyle w:val="Sinespaciado"/>
              <w:numPr>
                <w:ilvl w:val="0"/>
                <w:numId w:val="20"/>
              </w:numPr>
              <w:ind w:left="220" w:hanging="142"/>
              <w:jc w:val="both"/>
              <w:rPr>
                <w:rFonts w:ascii="Arial" w:hAnsi="Arial" w:cs="Arial"/>
                <w:sz w:val="20"/>
                <w:szCs w:val="20"/>
              </w:rPr>
            </w:pPr>
            <w:r w:rsidRPr="00356438">
              <w:rPr>
                <w:rFonts w:ascii="Arial" w:hAnsi="Arial" w:cs="Arial"/>
                <w:color w:val="000000" w:themeColor="text1"/>
                <w:sz w:val="20"/>
                <w:szCs w:val="20"/>
              </w:rPr>
              <w:t>Caso práctico Final, en el cual integren el conocimiento y entreguen Resumen de Clientes, Proveedores, Inventario Físico del periodo</w:t>
            </w:r>
            <w:r w:rsidR="00356438">
              <w:rPr>
                <w:rFonts w:ascii="Arial" w:hAnsi="Arial" w:cs="Arial"/>
                <w:color w:val="000000" w:themeColor="text1"/>
                <w:sz w:val="20"/>
                <w:szCs w:val="20"/>
              </w:rPr>
              <w:t>.</w:t>
            </w:r>
          </w:p>
          <w:p w14:paraId="79020933" w14:textId="586E1C06" w:rsidR="00356438" w:rsidRPr="00585C41" w:rsidRDefault="00356438" w:rsidP="00356438">
            <w:pPr>
              <w:pStyle w:val="Sinespaciado"/>
              <w:jc w:val="both"/>
              <w:rPr>
                <w:rFonts w:ascii="Arial" w:hAnsi="Arial" w:cs="Arial"/>
                <w:sz w:val="20"/>
                <w:szCs w:val="20"/>
              </w:rPr>
            </w:pPr>
            <w:r w:rsidRPr="00585C41">
              <w:rPr>
                <w:rFonts w:ascii="Arial" w:hAnsi="Arial" w:cs="Arial"/>
                <w:sz w:val="20"/>
                <w:szCs w:val="20"/>
              </w:rPr>
              <w:t xml:space="preserve">Aplicar </w:t>
            </w:r>
            <w:r w:rsidRPr="00585C41">
              <w:rPr>
                <w:rFonts w:ascii="Arial" w:hAnsi="Arial" w:cs="Arial"/>
                <w:bCs/>
                <w:sz w:val="20"/>
                <w:szCs w:val="20"/>
              </w:rPr>
              <w:t xml:space="preserve">Examen </w:t>
            </w:r>
            <w:r w:rsidR="001D3C18">
              <w:rPr>
                <w:rFonts w:ascii="Arial" w:hAnsi="Arial" w:cs="Arial"/>
                <w:bCs/>
                <w:sz w:val="20"/>
                <w:szCs w:val="20"/>
              </w:rPr>
              <w:t>y evidencias</w:t>
            </w:r>
            <w:r w:rsidRPr="00585C41">
              <w:rPr>
                <w:rFonts w:ascii="Arial" w:hAnsi="Arial" w:cs="Arial"/>
                <w:sz w:val="20"/>
                <w:szCs w:val="20"/>
              </w:rPr>
              <w:t xml:space="preserve"> en la Plataforma Educativa Classroom.</w:t>
            </w:r>
          </w:p>
          <w:p w14:paraId="157B317E" w14:textId="3E365591" w:rsidR="00A720A5" w:rsidRPr="00356438" w:rsidRDefault="00A720A5" w:rsidP="00356438">
            <w:pPr>
              <w:pStyle w:val="Sinespaciado"/>
              <w:jc w:val="both"/>
              <w:rPr>
                <w:rFonts w:ascii="Arial" w:hAnsi="Arial" w:cs="Arial"/>
                <w:sz w:val="20"/>
                <w:szCs w:val="20"/>
              </w:rPr>
            </w:pPr>
            <w:r w:rsidRPr="001D3C18">
              <w:rPr>
                <w:rFonts w:ascii="Arial" w:hAnsi="Arial" w:cs="Arial"/>
                <w:sz w:val="20"/>
                <w:szCs w:val="20"/>
              </w:rPr>
              <w:t>Todos los instrumentos de evaluacion utilizados en esta unidad, seran resguardados electronicamente.</w:t>
            </w:r>
          </w:p>
        </w:tc>
        <w:tc>
          <w:tcPr>
            <w:tcW w:w="2599" w:type="dxa"/>
          </w:tcPr>
          <w:p w14:paraId="32267176" w14:textId="77777777" w:rsidR="007A5C9A" w:rsidRPr="00356438" w:rsidRDefault="007A5C9A" w:rsidP="00771847">
            <w:pPr>
              <w:jc w:val="both"/>
              <w:rPr>
                <w:rFonts w:ascii="Arial" w:hAnsi="Arial" w:cs="Arial"/>
                <w:b/>
                <w:sz w:val="20"/>
                <w:szCs w:val="20"/>
              </w:rPr>
            </w:pPr>
            <w:r w:rsidRPr="00356438">
              <w:rPr>
                <w:rFonts w:ascii="Arial" w:hAnsi="Arial" w:cs="Arial"/>
                <w:b/>
                <w:sz w:val="20"/>
                <w:szCs w:val="20"/>
              </w:rPr>
              <w:t xml:space="preserve">Competencias instrumentales </w:t>
            </w:r>
          </w:p>
          <w:p w14:paraId="07DB88AC" w14:textId="77777777" w:rsidR="007A5C9A" w:rsidRPr="00356438" w:rsidRDefault="007A5C9A" w:rsidP="00771847">
            <w:pPr>
              <w:pStyle w:val="Prrafodelista"/>
              <w:numPr>
                <w:ilvl w:val="0"/>
                <w:numId w:val="19"/>
              </w:numPr>
              <w:ind w:left="116" w:hanging="142"/>
              <w:jc w:val="both"/>
              <w:rPr>
                <w:rFonts w:ascii="Arial" w:hAnsi="Arial" w:cs="Arial"/>
                <w:sz w:val="20"/>
                <w:szCs w:val="20"/>
              </w:rPr>
            </w:pPr>
            <w:r w:rsidRPr="00356438">
              <w:rPr>
                <w:rFonts w:ascii="Arial" w:hAnsi="Arial" w:cs="Arial"/>
                <w:sz w:val="20"/>
                <w:szCs w:val="20"/>
              </w:rPr>
              <w:t>Conocimientos básicos de la carrera.</w:t>
            </w:r>
          </w:p>
          <w:p w14:paraId="0C16E8EF" w14:textId="77777777" w:rsidR="007A5C9A" w:rsidRPr="00356438" w:rsidRDefault="007A5C9A" w:rsidP="00771847">
            <w:pPr>
              <w:pStyle w:val="Prrafodelista"/>
              <w:numPr>
                <w:ilvl w:val="0"/>
                <w:numId w:val="19"/>
              </w:numPr>
              <w:ind w:left="116" w:hanging="142"/>
              <w:jc w:val="both"/>
              <w:rPr>
                <w:rFonts w:ascii="Arial" w:hAnsi="Arial" w:cs="Arial"/>
                <w:sz w:val="20"/>
                <w:szCs w:val="20"/>
              </w:rPr>
            </w:pPr>
            <w:r w:rsidRPr="00356438">
              <w:rPr>
                <w:rFonts w:ascii="Arial" w:hAnsi="Arial" w:cs="Arial"/>
                <w:sz w:val="20"/>
                <w:szCs w:val="20"/>
              </w:rPr>
              <w:t>Habilidades básicas en el manejo de la computadora</w:t>
            </w:r>
          </w:p>
          <w:p w14:paraId="65F2C002" w14:textId="77777777" w:rsidR="007A5C9A" w:rsidRPr="00356438" w:rsidRDefault="007A5C9A" w:rsidP="00771847">
            <w:pPr>
              <w:pStyle w:val="Prrafodelista"/>
              <w:numPr>
                <w:ilvl w:val="0"/>
                <w:numId w:val="19"/>
              </w:numPr>
              <w:ind w:left="116" w:hanging="142"/>
              <w:jc w:val="both"/>
              <w:rPr>
                <w:rFonts w:ascii="Arial" w:hAnsi="Arial" w:cs="Arial"/>
                <w:sz w:val="20"/>
                <w:szCs w:val="20"/>
              </w:rPr>
            </w:pPr>
            <w:r w:rsidRPr="00356438">
              <w:rPr>
                <w:rFonts w:ascii="Arial" w:hAnsi="Arial" w:cs="Arial"/>
                <w:sz w:val="20"/>
                <w:szCs w:val="20"/>
              </w:rPr>
              <w:t>Capacidad para buscar y analizar información proveniente de fuentes diversas.</w:t>
            </w:r>
          </w:p>
          <w:p w14:paraId="2CBD0CDB" w14:textId="77777777" w:rsidR="007A5C9A" w:rsidRPr="00356438" w:rsidRDefault="007A5C9A" w:rsidP="00771847">
            <w:pPr>
              <w:pStyle w:val="Prrafodelista"/>
              <w:numPr>
                <w:ilvl w:val="0"/>
                <w:numId w:val="19"/>
              </w:numPr>
              <w:ind w:left="116" w:hanging="142"/>
              <w:jc w:val="both"/>
              <w:rPr>
                <w:rFonts w:ascii="Arial" w:hAnsi="Arial" w:cs="Arial"/>
                <w:sz w:val="20"/>
                <w:szCs w:val="20"/>
              </w:rPr>
            </w:pPr>
            <w:r w:rsidRPr="00356438">
              <w:rPr>
                <w:rFonts w:ascii="Arial" w:hAnsi="Arial" w:cs="Arial"/>
                <w:sz w:val="20"/>
                <w:szCs w:val="20"/>
              </w:rPr>
              <w:t>Solución de problemas.</w:t>
            </w:r>
          </w:p>
          <w:p w14:paraId="6BA2F842" w14:textId="77777777" w:rsidR="007A5C9A" w:rsidRPr="00356438" w:rsidRDefault="007A5C9A" w:rsidP="00771847">
            <w:pPr>
              <w:pStyle w:val="Prrafodelista"/>
              <w:numPr>
                <w:ilvl w:val="0"/>
                <w:numId w:val="19"/>
              </w:numPr>
              <w:ind w:left="116" w:hanging="142"/>
              <w:jc w:val="both"/>
              <w:rPr>
                <w:rFonts w:ascii="Arial" w:hAnsi="Arial" w:cs="Arial"/>
                <w:sz w:val="20"/>
                <w:szCs w:val="20"/>
              </w:rPr>
            </w:pPr>
            <w:r w:rsidRPr="00356438">
              <w:rPr>
                <w:rFonts w:ascii="Arial" w:hAnsi="Arial" w:cs="Arial"/>
                <w:sz w:val="20"/>
                <w:szCs w:val="20"/>
              </w:rPr>
              <w:t>Toma de decisiones.</w:t>
            </w:r>
          </w:p>
          <w:p w14:paraId="661AFFD9" w14:textId="77777777" w:rsidR="007A5C9A" w:rsidRPr="00356438" w:rsidRDefault="007A5C9A" w:rsidP="00771847">
            <w:pPr>
              <w:numPr>
                <w:ilvl w:val="0"/>
                <w:numId w:val="16"/>
              </w:numPr>
              <w:tabs>
                <w:tab w:val="clear" w:pos="720"/>
                <w:tab w:val="num" w:pos="409"/>
              </w:tabs>
              <w:ind w:left="49"/>
              <w:jc w:val="both"/>
              <w:rPr>
                <w:rFonts w:ascii="Arial" w:hAnsi="Arial" w:cs="Arial"/>
                <w:sz w:val="20"/>
                <w:szCs w:val="20"/>
              </w:rPr>
            </w:pPr>
          </w:p>
          <w:p w14:paraId="34D61C0C" w14:textId="77777777" w:rsidR="007A5C9A" w:rsidRPr="00356438" w:rsidRDefault="007A5C9A" w:rsidP="00771847">
            <w:pPr>
              <w:ind w:left="49"/>
              <w:jc w:val="both"/>
              <w:rPr>
                <w:rFonts w:ascii="Arial" w:hAnsi="Arial" w:cs="Arial"/>
                <w:b/>
                <w:sz w:val="20"/>
                <w:szCs w:val="20"/>
              </w:rPr>
            </w:pPr>
            <w:r w:rsidRPr="00356438">
              <w:rPr>
                <w:rFonts w:ascii="Arial" w:hAnsi="Arial" w:cs="Arial"/>
                <w:b/>
                <w:sz w:val="20"/>
                <w:szCs w:val="20"/>
              </w:rPr>
              <w:t>Competencias interpersonales</w:t>
            </w:r>
          </w:p>
          <w:p w14:paraId="14FEC7A3" w14:textId="77777777" w:rsidR="007A5C9A" w:rsidRPr="00356438" w:rsidRDefault="007A5C9A" w:rsidP="00771847">
            <w:pPr>
              <w:numPr>
                <w:ilvl w:val="0"/>
                <w:numId w:val="17"/>
              </w:numPr>
              <w:tabs>
                <w:tab w:val="clear" w:pos="720"/>
              </w:tabs>
              <w:ind w:left="116" w:hanging="142"/>
              <w:jc w:val="both"/>
              <w:rPr>
                <w:rFonts w:ascii="Arial" w:hAnsi="Arial" w:cs="Arial"/>
                <w:sz w:val="20"/>
                <w:szCs w:val="20"/>
              </w:rPr>
            </w:pPr>
            <w:r w:rsidRPr="00356438">
              <w:rPr>
                <w:rFonts w:ascii="Arial" w:hAnsi="Arial" w:cs="Arial"/>
                <w:sz w:val="20"/>
                <w:szCs w:val="20"/>
              </w:rPr>
              <w:t>Capacidad crítica y autocrítica.</w:t>
            </w:r>
          </w:p>
          <w:p w14:paraId="0D3D7270" w14:textId="77777777" w:rsidR="007A5C9A" w:rsidRPr="00356438" w:rsidRDefault="007A5C9A" w:rsidP="00771847">
            <w:pPr>
              <w:numPr>
                <w:ilvl w:val="0"/>
                <w:numId w:val="17"/>
              </w:numPr>
              <w:tabs>
                <w:tab w:val="clear" w:pos="720"/>
              </w:tabs>
              <w:ind w:left="116" w:hanging="142"/>
              <w:jc w:val="both"/>
              <w:rPr>
                <w:rFonts w:ascii="Arial" w:hAnsi="Arial" w:cs="Arial"/>
                <w:sz w:val="20"/>
                <w:szCs w:val="20"/>
              </w:rPr>
            </w:pPr>
            <w:r w:rsidRPr="00356438">
              <w:rPr>
                <w:rFonts w:ascii="Arial" w:hAnsi="Arial" w:cs="Arial"/>
                <w:sz w:val="20"/>
                <w:szCs w:val="20"/>
              </w:rPr>
              <w:t>Trabajo en equipo.</w:t>
            </w:r>
          </w:p>
          <w:p w14:paraId="095BEB56" w14:textId="77777777" w:rsidR="007A5C9A" w:rsidRPr="00356438" w:rsidRDefault="007A5C9A" w:rsidP="00771847">
            <w:pPr>
              <w:numPr>
                <w:ilvl w:val="0"/>
                <w:numId w:val="17"/>
              </w:numPr>
              <w:tabs>
                <w:tab w:val="clear" w:pos="720"/>
              </w:tabs>
              <w:ind w:left="116" w:hanging="142"/>
              <w:jc w:val="both"/>
              <w:rPr>
                <w:rFonts w:ascii="Arial" w:hAnsi="Arial" w:cs="Arial"/>
                <w:sz w:val="20"/>
                <w:szCs w:val="20"/>
              </w:rPr>
            </w:pPr>
            <w:r w:rsidRPr="00356438">
              <w:rPr>
                <w:rFonts w:ascii="Arial" w:hAnsi="Arial" w:cs="Arial"/>
                <w:sz w:val="20"/>
                <w:szCs w:val="20"/>
              </w:rPr>
              <w:t>Habilidades interpersonales.</w:t>
            </w:r>
          </w:p>
          <w:p w14:paraId="26600202" w14:textId="77777777" w:rsidR="007A5C9A" w:rsidRPr="00356438" w:rsidRDefault="007A5C9A" w:rsidP="00771847">
            <w:pPr>
              <w:ind w:left="51"/>
              <w:jc w:val="both"/>
              <w:rPr>
                <w:rFonts w:ascii="Arial" w:hAnsi="Arial" w:cs="Arial"/>
                <w:b/>
                <w:sz w:val="20"/>
                <w:szCs w:val="20"/>
              </w:rPr>
            </w:pPr>
            <w:r w:rsidRPr="00356438">
              <w:rPr>
                <w:rFonts w:ascii="Arial" w:hAnsi="Arial" w:cs="Arial"/>
                <w:b/>
                <w:sz w:val="20"/>
                <w:szCs w:val="20"/>
              </w:rPr>
              <w:t>Competencias sistémicas</w:t>
            </w:r>
          </w:p>
          <w:p w14:paraId="4C39D04E" w14:textId="77777777" w:rsidR="007A5C9A" w:rsidRPr="00356438" w:rsidRDefault="007A5C9A" w:rsidP="00771847">
            <w:pPr>
              <w:numPr>
                <w:ilvl w:val="0"/>
                <w:numId w:val="18"/>
              </w:numPr>
              <w:tabs>
                <w:tab w:val="clear" w:pos="720"/>
              </w:tabs>
              <w:ind w:left="116" w:hanging="142"/>
              <w:jc w:val="both"/>
              <w:rPr>
                <w:rFonts w:ascii="Arial" w:hAnsi="Arial" w:cs="Arial"/>
                <w:sz w:val="20"/>
                <w:szCs w:val="20"/>
              </w:rPr>
            </w:pPr>
            <w:r w:rsidRPr="00356438">
              <w:rPr>
                <w:rFonts w:ascii="Arial" w:hAnsi="Arial" w:cs="Arial"/>
                <w:sz w:val="20"/>
                <w:szCs w:val="20"/>
              </w:rPr>
              <w:t>Capacidad de aplicar los conocimientos en la práctica.</w:t>
            </w:r>
          </w:p>
          <w:p w14:paraId="60F92869" w14:textId="77777777" w:rsidR="007A5C9A" w:rsidRPr="00356438" w:rsidRDefault="007A5C9A" w:rsidP="00771847">
            <w:pPr>
              <w:numPr>
                <w:ilvl w:val="0"/>
                <w:numId w:val="18"/>
              </w:numPr>
              <w:tabs>
                <w:tab w:val="clear" w:pos="720"/>
              </w:tabs>
              <w:ind w:left="116" w:hanging="142"/>
              <w:jc w:val="both"/>
              <w:rPr>
                <w:rFonts w:ascii="Arial" w:hAnsi="Arial" w:cs="Arial"/>
                <w:sz w:val="20"/>
                <w:szCs w:val="20"/>
              </w:rPr>
            </w:pPr>
            <w:r w:rsidRPr="00356438">
              <w:rPr>
                <w:rFonts w:ascii="Arial" w:hAnsi="Arial" w:cs="Arial"/>
                <w:sz w:val="20"/>
                <w:szCs w:val="20"/>
              </w:rPr>
              <w:t>Habilidades de investigación.</w:t>
            </w:r>
          </w:p>
          <w:p w14:paraId="51902972" w14:textId="77777777" w:rsidR="007A5C9A" w:rsidRPr="00356438" w:rsidRDefault="007A5C9A" w:rsidP="00771847">
            <w:pPr>
              <w:numPr>
                <w:ilvl w:val="0"/>
                <w:numId w:val="18"/>
              </w:numPr>
              <w:tabs>
                <w:tab w:val="clear" w:pos="720"/>
              </w:tabs>
              <w:ind w:left="116" w:hanging="142"/>
              <w:jc w:val="both"/>
              <w:rPr>
                <w:rFonts w:ascii="Arial" w:hAnsi="Arial" w:cs="Arial"/>
                <w:sz w:val="20"/>
                <w:szCs w:val="20"/>
              </w:rPr>
            </w:pPr>
            <w:r w:rsidRPr="00356438">
              <w:rPr>
                <w:rFonts w:ascii="Arial" w:hAnsi="Arial" w:cs="Arial"/>
                <w:sz w:val="20"/>
                <w:szCs w:val="20"/>
              </w:rPr>
              <w:t>Capacidad de aprender.</w:t>
            </w:r>
          </w:p>
          <w:p w14:paraId="2292EA6F" w14:textId="77777777" w:rsidR="007A5C9A" w:rsidRPr="00356438" w:rsidRDefault="007A5C9A" w:rsidP="00771847">
            <w:pPr>
              <w:numPr>
                <w:ilvl w:val="0"/>
                <w:numId w:val="18"/>
              </w:numPr>
              <w:tabs>
                <w:tab w:val="clear" w:pos="720"/>
              </w:tabs>
              <w:ind w:left="116" w:hanging="142"/>
              <w:jc w:val="both"/>
              <w:rPr>
                <w:rFonts w:ascii="Arial" w:hAnsi="Arial" w:cs="Arial"/>
                <w:sz w:val="20"/>
                <w:szCs w:val="20"/>
              </w:rPr>
            </w:pPr>
            <w:r w:rsidRPr="00356438">
              <w:rPr>
                <w:rFonts w:ascii="Arial" w:hAnsi="Arial" w:cs="Arial"/>
                <w:sz w:val="20"/>
                <w:szCs w:val="20"/>
              </w:rPr>
              <w:t>Habilidad para trabajar en forma autónoma.</w:t>
            </w:r>
          </w:p>
          <w:p w14:paraId="79386D00" w14:textId="77777777" w:rsidR="007A5C9A" w:rsidRPr="00356438" w:rsidRDefault="007A5C9A" w:rsidP="00771847">
            <w:pPr>
              <w:ind w:left="116" w:hanging="142"/>
              <w:jc w:val="both"/>
              <w:rPr>
                <w:rFonts w:ascii="Arial" w:hAnsi="Arial" w:cs="Arial"/>
                <w:sz w:val="20"/>
                <w:szCs w:val="20"/>
              </w:rPr>
            </w:pPr>
            <w:r w:rsidRPr="00356438">
              <w:rPr>
                <w:rFonts w:ascii="Arial" w:hAnsi="Arial" w:cs="Arial"/>
                <w:sz w:val="20"/>
                <w:szCs w:val="20"/>
              </w:rPr>
              <w:t>Búsqueda del logro.</w:t>
            </w:r>
          </w:p>
          <w:p w14:paraId="04BAA08D" w14:textId="77777777" w:rsidR="007A5C9A" w:rsidRPr="00356438" w:rsidRDefault="007A5C9A" w:rsidP="00771847">
            <w:pPr>
              <w:pStyle w:val="Sinespaciado"/>
              <w:rPr>
                <w:rFonts w:ascii="Arial" w:hAnsi="Arial" w:cs="Arial"/>
                <w:sz w:val="20"/>
                <w:szCs w:val="20"/>
              </w:rPr>
            </w:pPr>
          </w:p>
        </w:tc>
        <w:tc>
          <w:tcPr>
            <w:tcW w:w="2600" w:type="dxa"/>
          </w:tcPr>
          <w:p w14:paraId="06ADE4F8" w14:textId="73DEBE6D" w:rsidR="007A5C9A" w:rsidRPr="00862CFC" w:rsidRDefault="001D3C18" w:rsidP="00771847">
            <w:pPr>
              <w:pStyle w:val="Sinespaciado"/>
              <w:rPr>
                <w:rFonts w:ascii="Arial" w:hAnsi="Arial" w:cs="Arial"/>
                <w:sz w:val="20"/>
                <w:szCs w:val="20"/>
              </w:rPr>
            </w:pPr>
            <w:r>
              <w:rPr>
                <w:rFonts w:ascii="Arial" w:hAnsi="Arial" w:cs="Arial"/>
                <w:sz w:val="20"/>
                <w:szCs w:val="20"/>
              </w:rPr>
              <w:t>5</w:t>
            </w:r>
            <w:r w:rsidR="00590B2B">
              <w:rPr>
                <w:rFonts w:ascii="Arial" w:hAnsi="Arial" w:cs="Arial"/>
                <w:sz w:val="20"/>
                <w:szCs w:val="20"/>
              </w:rPr>
              <w:t>-</w:t>
            </w:r>
            <w:r>
              <w:rPr>
                <w:rFonts w:ascii="Arial" w:hAnsi="Arial" w:cs="Arial"/>
                <w:sz w:val="20"/>
                <w:szCs w:val="20"/>
              </w:rPr>
              <w:t>10</w:t>
            </w:r>
          </w:p>
        </w:tc>
      </w:tr>
    </w:tbl>
    <w:p w14:paraId="59BC6E58" w14:textId="77777777" w:rsidR="007A5C9A" w:rsidRPr="00862CFC" w:rsidRDefault="007A5C9A" w:rsidP="007A5C9A">
      <w:pPr>
        <w:pStyle w:val="Sinespaciado"/>
        <w:rPr>
          <w:rFonts w:ascii="Arial" w:hAnsi="Arial" w:cs="Arial"/>
          <w:sz w:val="20"/>
          <w:szCs w:val="20"/>
        </w:rPr>
      </w:pPr>
    </w:p>
    <w:p w14:paraId="2CE2105E" w14:textId="77777777" w:rsidR="007A5C9A" w:rsidRPr="00862CFC" w:rsidRDefault="007A5C9A" w:rsidP="007A5C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A5C9A" w:rsidRPr="00862CFC" w14:paraId="2AEF2F9B" w14:textId="77777777" w:rsidTr="00771847">
        <w:tc>
          <w:tcPr>
            <w:tcW w:w="6498" w:type="dxa"/>
          </w:tcPr>
          <w:p w14:paraId="779ABD49"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I</w:t>
            </w:r>
            <w:r>
              <w:rPr>
                <w:rFonts w:ascii="Arial" w:hAnsi="Arial" w:cs="Arial"/>
                <w:sz w:val="20"/>
                <w:szCs w:val="20"/>
              </w:rPr>
              <w:t xml:space="preserve">ndicadores de Alcance </w:t>
            </w:r>
          </w:p>
        </w:tc>
        <w:tc>
          <w:tcPr>
            <w:tcW w:w="6498" w:type="dxa"/>
          </w:tcPr>
          <w:p w14:paraId="065CA33E"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V</w:t>
            </w:r>
            <w:r>
              <w:rPr>
                <w:rFonts w:ascii="Arial" w:hAnsi="Arial" w:cs="Arial"/>
                <w:sz w:val="20"/>
                <w:szCs w:val="20"/>
              </w:rPr>
              <w:t xml:space="preserve">alor de Indicador </w:t>
            </w:r>
          </w:p>
        </w:tc>
      </w:tr>
      <w:tr w:rsidR="007A5C9A" w:rsidRPr="00862CFC" w14:paraId="4FCAB600" w14:textId="77777777" w:rsidTr="00771847">
        <w:tc>
          <w:tcPr>
            <w:tcW w:w="6498" w:type="dxa"/>
          </w:tcPr>
          <w:p w14:paraId="35021BFC" w14:textId="77777777" w:rsidR="007A5C9A" w:rsidRPr="00233468" w:rsidRDefault="007A5C9A" w:rsidP="00771847">
            <w:pPr>
              <w:pStyle w:val="Sinespaciado"/>
              <w:jc w:val="both"/>
              <w:rPr>
                <w:sz w:val="20"/>
                <w:szCs w:val="20"/>
              </w:rPr>
            </w:pPr>
            <w:r>
              <w:rPr>
                <w:rFonts w:ascii="Arial" w:hAnsi="Arial" w:cs="Arial"/>
                <w:sz w:val="18"/>
                <w:szCs w:val="16"/>
              </w:rPr>
              <w:t>a)</w:t>
            </w:r>
            <w:r w:rsidRPr="00045BEA">
              <w:rPr>
                <w:rFonts w:ascii="Arial" w:hAnsi="Arial" w:cs="Arial"/>
                <w:sz w:val="18"/>
                <w:szCs w:val="16"/>
              </w:rPr>
              <w:t xml:space="preserve"> 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c>
          <w:tcPr>
            <w:tcW w:w="6498" w:type="dxa"/>
          </w:tcPr>
          <w:p w14:paraId="2CF861BF" w14:textId="77777777" w:rsidR="007A5C9A" w:rsidRPr="00862CFC" w:rsidRDefault="007A5C9A" w:rsidP="00771847">
            <w:pPr>
              <w:pStyle w:val="Sinespaciado"/>
              <w:jc w:val="center"/>
              <w:rPr>
                <w:rFonts w:ascii="Arial" w:hAnsi="Arial" w:cs="Arial"/>
                <w:sz w:val="20"/>
                <w:szCs w:val="20"/>
              </w:rPr>
            </w:pPr>
            <w:r>
              <w:rPr>
                <w:rFonts w:ascii="Arial" w:hAnsi="Arial" w:cs="Arial"/>
                <w:sz w:val="20"/>
                <w:szCs w:val="20"/>
              </w:rPr>
              <w:t>40%</w:t>
            </w:r>
          </w:p>
        </w:tc>
      </w:tr>
      <w:tr w:rsidR="007A5C9A" w:rsidRPr="00862CFC" w14:paraId="561557DA" w14:textId="77777777" w:rsidTr="00771847">
        <w:tc>
          <w:tcPr>
            <w:tcW w:w="6498" w:type="dxa"/>
          </w:tcPr>
          <w:p w14:paraId="2EB50122" w14:textId="77777777" w:rsidR="007A5C9A" w:rsidRPr="00045BEA" w:rsidRDefault="007A5C9A" w:rsidP="00771847">
            <w:pPr>
              <w:pStyle w:val="Sinespaciado"/>
              <w:jc w:val="both"/>
              <w:rPr>
                <w:rFonts w:ascii="Arial" w:hAnsi="Arial" w:cs="Arial"/>
                <w:sz w:val="18"/>
                <w:szCs w:val="16"/>
              </w:rPr>
            </w:pPr>
            <w:r>
              <w:rPr>
                <w:rFonts w:ascii="Arial" w:hAnsi="Arial" w:cs="Arial"/>
                <w:sz w:val="18"/>
                <w:szCs w:val="16"/>
              </w:rPr>
              <w:t xml:space="preserve">b) </w:t>
            </w:r>
            <w:r w:rsidRPr="00045BEA">
              <w:rPr>
                <w:rFonts w:ascii="Arial" w:hAnsi="Arial" w:cs="Arial"/>
                <w:sz w:val="18"/>
                <w:szCs w:val="16"/>
              </w:rPr>
              <w:t>Demuestra conocimiento y dominio de los temas de la unidad.</w:t>
            </w:r>
          </w:p>
          <w:p w14:paraId="70F934BD" w14:textId="77777777" w:rsidR="007A5C9A" w:rsidRPr="00045BEA" w:rsidRDefault="007A5C9A" w:rsidP="00771847">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23692A20" w14:textId="26AB1F64" w:rsidR="007A5C9A" w:rsidRPr="00045BEA" w:rsidRDefault="007A5C9A" w:rsidP="00771847">
            <w:pPr>
              <w:pStyle w:val="Sinespaciado"/>
              <w:jc w:val="both"/>
              <w:rPr>
                <w:rFonts w:ascii="Arial" w:hAnsi="Arial" w:cs="Arial"/>
                <w:sz w:val="18"/>
                <w:szCs w:val="16"/>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c>
          <w:tcPr>
            <w:tcW w:w="6498" w:type="dxa"/>
          </w:tcPr>
          <w:p w14:paraId="1481E405" w14:textId="77777777" w:rsidR="007A5C9A" w:rsidRPr="00862CFC" w:rsidRDefault="007A5C9A" w:rsidP="00771847">
            <w:pPr>
              <w:pStyle w:val="Sinespaciado"/>
              <w:jc w:val="center"/>
              <w:rPr>
                <w:rFonts w:ascii="Arial" w:hAnsi="Arial" w:cs="Arial"/>
                <w:sz w:val="20"/>
                <w:szCs w:val="20"/>
              </w:rPr>
            </w:pPr>
            <w:r>
              <w:rPr>
                <w:rFonts w:ascii="Arial" w:hAnsi="Arial" w:cs="Arial"/>
                <w:sz w:val="20"/>
                <w:szCs w:val="20"/>
              </w:rPr>
              <w:t>60%</w:t>
            </w:r>
          </w:p>
        </w:tc>
      </w:tr>
      <w:tr w:rsidR="007A5C9A" w:rsidRPr="00862CFC" w14:paraId="43FC74E0" w14:textId="77777777" w:rsidTr="00771847">
        <w:tc>
          <w:tcPr>
            <w:tcW w:w="6498" w:type="dxa"/>
          </w:tcPr>
          <w:p w14:paraId="0BD81D57" w14:textId="77777777" w:rsidR="007A5C9A" w:rsidRPr="00233468" w:rsidRDefault="007A5C9A" w:rsidP="00771847">
            <w:pPr>
              <w:pStyle w:val="Default"/>
              <w:rPr>
                <w:sz w:val="20"/>
                <w:szCs w:val="20"/>
              </w:rPr>
            </w:pPr>
          </w:p>
        </w:tc>
        <w:tc>
          <w:tcPr>
            <w:tcW w:w="6498" w:type="dxa"/>
          </w:tcPr>
          <w:p w14:paraId="7CEA4F98" w14:textId="77777777" w:rsidR="007A5C9A" w:rsidRPr="00862CFC" w:rsidRDefault="007A5C9A" w:rsidP="00771847">
            <w:pPr>
              <w:pStyle w:val="Sinespaciado"/>
              <w:jc w:val="center"/>
              <w:rPr>
                <w:rFonts w:ascii="Arial" w:hAnsi="Arial" w:cs="Arial"/>
                <w:sz w:val="20"/>
                <w:szCs w:val="20"/>
              </w:rPr>
            </w:pPr>
          </w:p>
        </w:tc>
      </w:tr>
    </w:tbl>
    <w:p w14:paraId="471C9C8D" w14:textId="77777777" w:rsidR="007A5C9A" w:rsidRPr="00862CFC" w:rsidRDefault="007A5C9A" w:rsidP="007A5C9A">
      <w:pPr>
        <w:pStyle w:val="Sinespaciado"/>
        <w:rPr>
          <w:rFonts w:ascii="Arial" w:hAnsi="Arial" w:cs="Arial"/>
          <w:sz w:val="20"/>
          <w:szCs w:val="20"/>
        </w:rPr>
      </w:pPr>
    </w:p>
    <w:p w14:paraId="2FAEABA2" w14:textId="77777777" w:rsidR="007A5C9A" w:rsidRPr="00862CFC" w:rsidRDefault="007A5C9A" w:rsidP="007A5C9A">
      <w:pPr>
        <w:pStyle w:val="Sinespaciado"/>
        <w:rPr>
          <w:rFonts w:ascii="Arial" w:hAnsi="Arial" w:cs="Arial"/>
          <w:sz w:val="20"/>
          <w:szCs w:val="20"/>
        </w:rPr>
      </w:pPr>
      <w:r w:rsidRPr="00862CFC">
        <w:rPr>
          <w:rFonts w:ascii="Arial" w:hAnsi="Arial" w:cs="Arial"/>
          <w:sz w:val="20"/>
          <w:szCs w:val="20"/>
        </w:rPr>
        <w:t>N</w:t>
      </w:r>
      <w:r>
        <w:rPr>
          <w:rFonts w:ascii="Arial" w:hAnsi="Arial" w:cs="Arial"/>
          <w:sz w:val="20"/>
          <w:szCs w:val="20"/>
        </w:rPr>
        <w:t>iveles de desempeño:</w:t>
      </w:r>
    </w:p>
    <w:p w14:paraId="5AFB3A98" w14:textId="77777777" w:rsidR="007A5C9A" w:rsidRPr="00862CFC" w:rsidRDefault="007A5C9A" w:rsidP="007A5C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88"/>
        <w:gridCol w:w="1262"/>
        <w:gridCol w:w="8112"/>
        <w:gridCol w:w="1234"/>
      </w:tblGrid>
      <w:tr w:rsidR="007A5C9A" w:rsidRPr="00862CFC" w14:paraId="09296BFF" w14:textId="77777777" w:rsidTr="00771847">
        <w:tc>
          <w:tcPr>
            <w:tcW w:w="2405" w:type="dxa"/>
          </w:tcPr>
          <w:p w14:paraId="7303C3C4"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Desempeño</w:t>
            </w:r>
          </w:p>
        </w:tc>
        <w:tc>
          <w:tcPr>
            <w:tcW w:w="1134" w:type="dxa"/>
          </w:tcPr>
          <w:p w14:paraId="727A1B47"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Nivel de desempeño</w:t>
            </w:r>
          </w:p>
        </w:tc>
        <w:tc>
          <w:tcPr>
            <w:tcW w:w="8222" w:type="dxa"/>
          </w:tcPr>
          <w:p w14:paraId="51757458"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Indicadores de Alcance</w:t>
            </w:r>
          </w:p>
        </w:tc>
        <w:tc>
          <w:tcPr>
            <w:tcW w:w="1235" w:type="dxa"/>
          </w:tcPr>
          <w:p w14:paraId="21FD300F"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Valoración numérica</w:t>
            </w:r>
          </w:p>
        </w:tc>
      </w:tr>
      <w:tr w:rsidR="007A5C9A" w:rsidRPr="00862CFC" w14:paraId="3288D8E7" w14:textId="77777777" w:rsidTr="00771847">
        <w:tc>
          <w:tcPr>
            <w:tcW w:w="2405" w:type="dxa"/>
            <w:vMerge w:val="restart"/>
          </w:tcPr>
          <w:p w14:paraId="1520C020"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Competencia Alcanzada</w:t>
            </w:r>
          </w:p>
        </w:tc>
        <w:tc>
          <w:tcPr>
            <w:tcW w:w="1134" w:type="dxa"/>
          </w:tcPr>
          <w:p w14:paraId="24773EBA"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Excelente</w:t>
            </w:r>
          </w:p>
        </w:tc>
        <w:tc>
          <w:tcPr>
            <w:tcW w:w="8222" w:type="dxa"/>
          </w:tcPr>
          <w:p w14:paraId="0DAE3AC4"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701138D5"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FBE3618"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F2E1428"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45C8096A"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61DFAE8" w14:textId="77777777" w:rsidR="007A5C9A" w:rsidRPr="00EC6C66" w:rsidRDefault="007A5C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72F5020" w14:textId="77777777" w:rsidR="007A5C9A" w:rsidRPr="00862CFC" w:rsidRDefault="007A5C9A" w:rsidP="00771847">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 xml:space="preserve">Es capaz de organizar su tiempo y trabajar sin necesidad de una supervisión estrecha y/o coercitiva. Aprovecha la planeación de la </w:t>
            </w:r>
            <w:r w:rsidRPr="00EC6C66">
              <w:rPr>
                <w:rFonts w:ascii="Arial" w:hAnsi="Arial" w:cs="Arial"/>
                <w:color w:val="000000"/>
                <w:sz w:val="18"/>
                <w:szCs w:val="16"/>
              </w:rPr>
              <w:lastRenderedPageBreak/>
              <w:t>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1235" w:type="dxa"/>
          </w:tcPr>
          <w:p w14:paraId="1D21BE28" w14:textId="77777777" w:rsidR="007A5C9A" w:rsidRPr="00862CFC" w:rsidRDefault="007A5C9A" w:rsidP="00771847">
            <w:pPr>
              <w:pStyle w:val="Sinespaciado"/>
              <w:rPr>
                <w:rFonts w:ascii="Arial" w:hAnsi="Arial" w:cs="Arial"/>
                <w:sz w:val="20"/>
                <w:szCs w:val="20"/>
              </w:rPr>
            </w:pPr>
            <w:r>
              <w:rPr>
                <w:rFonts w:ascii="Arial" w:hAnsi="Arial" w:cs="Arial"/>
                <w:sz w:val="20"/>
                <w:szCs w:val="20"/>
              </w:rPr>
              <w:lastRenderedPageBreak/>
              <w:t>95-100</w:t>
            </w:r>
          </w:p>
        </w:tc>
      </w:tr>
      <w:tr w:rsidR="007A5C9A" w:rsidRPr="00862CFC" w14:paraId="47C882C9" w14:textId="77777777" w:rsidTr="00771847">
        <w:tc>
          <w:tcPr>
            <w:tcW w:w="2405" w:type="dxa"/>
            <w:vMerge/>
          </w:tcPr>
          <w:p w14:paraId="46F5DDA0" w14:textId="77777777" w:rsidR="007A5C9A" w:rsidRPr="00862CFC" w:rsidRDefault="007A5C9A" w:rsidP="00771847">
            <w:pPr>
              <w:pStyle w:val="Sinespaciado"/>
              <w:rPr>
                <w:rFonts w:ascii="Arial" w:hAnsi="Arial" w:cs="Arial"/>
                <w:sz w:val="20"/>
                <w:szCs w:val="20"/>
              </w:rPr>
            </w:pPr>
          </w:p>
        </w:tc>
        <w:tc>
          <w:tcPr>
            <w:tcW w:w="1134" w:type="dxa"/>
          </w:tcPr>
          <w:p w14:paraId="61441672"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Notable</w:t>
            </w:r>
          </w:p>
        </w:tc>
        <w:tc>
          <w:tcPr>
            <w:tcW w:w="8222" w:type="dxa"/>
          </w:tcPr>
          <w:p w14:paraId="0C1DECA8" w14:textId="77777777" w:rsidR="007A5C9A" w:rsidRPr="00862CFC" w:rsidRDefault="007A5C9A" w:rsidP="00771847">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1235" w:type="dxa"/>
          </w:tcPr>
          <w:p w14:paraId="730CA951" w14:textId="77777777" w:rsidR="007A5C9A" w:rsidRPr="00862CFC" w:rsidRDefault="007A5C9A" w:rsidP="00771847">
            <w:pPr>
              <w:pStyle w:val="Sinespaciado"/>
              <w:rPr>
                <w:rFonts w:ascii="Arial" w:hAnsi="Arial" w:cs="Arial"/>
                <w:sz w:val="20"/>
                <w:szCs w:val="20"/>
              </w:rPr>
            </w:pPr>
            <w:r>
              <w:rPr>
                <w:rFonts w:ascii="Arial" w:hAnsi="Arial" w:cs="Arial"/>
                <w:sz w:val="20"/>
                <w:szCs w:val="20"/>
              </w:rPr>
              <w:t>85-94</w:t>
            </w:r>
          </w:p>
        </w:tc>
      </w:tr>
      <w:tr w:rsidR="007A5C9A" w:rsidRPr="00862CFC" w14:paraId="4C3F22DF" w14:textId="77777777" w:rsidTr="00771847">
        <w:tc>
          <w:tcPr>
            <w:tcW w:w="2405" w:type="dxa"/>
            <w:vMerge/>
          </w:tcPr>
          <w:p w14:paraId="724E2452" w14:textId="77777777" w:rsidR="007A5C9A" w:rsidRPr="00862CFC" w:rsidRDefault="007A5C9A" w:rsidP="00771847">
            <w:pPr>
              <w:pStyle w:val="Sinespaciado"/>
              <w:rPr>
                <w:rFonts w:ascii="Arial" w:hAnsi="Arial" w:cs="Arial"/>
                <w:sz w:val="20"/>
                <w:szCs w:val="20"/>
              </w:rPr>
            </w:pPr>
          </w:p>
        </w:tc>
        <w:tc>
          <w:tcPr>
            <w:tcW w:w="1134" w:type="dxa"/>
          </w:tcPr>
          <w:p w14:paraId="3AD44CAF"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Bueno</w:t>
            </w:r>
          </w:p>
        </w:tc>
        <w:tc>
          <w:tcPr>
            <w:tcW w:w="8222" w:type="dxa"/>
          </w:tcPr>
          <w:p w14:paraId="7D8EA8D1" w14:textId="77777777" w:rsidR="007A5C9A" w:rsidRPr="00862CFC" w:rsidRDefault="007A5C9A" w:rsidP="00771847">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1235" w:type="dxa"/>
          </w:tcPr>
          <w:p w14:paraId="64EF528F" w14:textId="77777777" w:rsidR="007A5C9A" w:rsidRPr="00862CFC" w:rsidRDefault="007A5C9A" w:rsidP="00771847">
            <w:pPr>
              <w:pStyle w:val="Sinespaciado"/>
              <w:rPr>
                <w:rFonts w:ascii="Arial" w:hAnsi="Arial" w:cs="Arial"/>
                <w:sz w:val="20"/>
                <w:szCs w:val="20"/>
              </w:rPr>
            </w:pPr>
            <w:r>
              <w:rPr>
                <w:rFonts w:ascii="Arial" w:hAnsi="Arial" w:cs="Arial"/>
                <w:sz w:val="20"/>
                <w:szCs w:val="20"/>
              </w:rPr>
              <w:t>75-84</w:t>
            </w:r>
          </w:p>
        </w:tc>
      </w:tr>
      <w:tr w:rsidR="007A5C9A" w:rsidRPr="00862CFC" w14:paraId="212F5BAF" w14:textId="77777777" w:rsidTr="00771847">
        <w:tc>
          <w:tcPr>
            <w:tcW w:w="2405" w:type="dxa"/>
            <w:vMerge/>
          </w:tcPr>
          <w:p w14:paraId="2D29A692" w14:textId="77777777" w:rsidR="007A5C9A" w:rsidRPr="00862CFC" w:rsidRDefault="007A5C9A" w:rsidP="00771847">
            <w:pPr>
              <w:pStyle w:val="Sinespaciado"/>
              <w:rPr>
                <w:rFonts w:ascii="Arial" w:hAnsi="Arial" w:cs="Arial"/>
                <w:sz w:val="20"/>
                <w:szCs w:val="20"/>
              </w:rPr>
            </w:pPr>
          </w:p>
        </w:tc>
        <w:tc>
          <w:tcPr>
            <w:tcW w:w="1134" w:type="dxa"/>
          </w:tcPr>
          <w:p w14:paraId="31E7F58C"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Suficiente</w:t>
            </w:r>
          </w:p>
        </w:tc>
        <w:tc>
          <w:tcPr>
            <w:tcW w:w="8222" w:type="dxa"/>
          </w:tcPr>
          <w:p w14:paraId="2AC3D2C7" w14:textId="77777777" w:rsidR="007A5C9A" w:rsidRPr="00862CFC" w:rsidRDefault="007A5C9A" w:rsidP="00771847">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1235" w:type="dxa"/>
          </w:tcPr>
          <w:p w14:paraId="3579EABE" w14:textId="77777777" w:rsidR="007A5C9A" w:rsidRPr="00862CFC" w:rsidRDefault="007A5C9A" w:rsidP="00771847">
            <w:pPr>
              <w:pStyle w:val="Sinespaciado"/>
              <w:rPr>
                <w:rFonts w:ascii="Arial" w:hAnsi="Arial" w:cs="Arial"/>
                <w:sz w:val="20"/>
                <w:szCs w:val="20"/>
              </w:rPr>
            </w:pPr>
            <w:r>
              <w:rPr>
                <w:rFonts w:ascii="Arial" w:hAnsi="Arial" w:cs="Arial"/>
                <w:sz w:val="20"/>
                <w:szCs w:val="20"/>
              </w:rPr>
              <w:t>70-74</w:t>
            </w:r>
          </w:p>
        </w:tc>
      </w:tr>
      <w:tr w:rsidR="007A5C9A" w:rsidRPr="00862CFC" w14:paraId="600F9A3D" w14:textId="77777777" w:rsidTr="00771847">
        <w:tc>
          <w:tcPr>
            <w:tcW w:w="2405" w:type="dxa"/>
          </w:tcPr>
          <w:p w14:paraId="30DD0831"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Competencia No Alcanzada</w:t>
            </w:r>
          </w:p>
        </w:tc>
        <w:tc>
          <w:tcPr>
            <w:tcW w:w="1134" w:type="dxa"/>
          </w:tcPr>
          <w:p w14:paraId="2A8FFB72" w14:textId="77777777" w:rsidR="007A5C9A" w:rsidRPr="00862CFC" w:rsidRDefault="007A5C9A" w:rsidP="00771847">
            <w:pPr>
              <w:pStyle w:val="Sinespaciado"/>
              <w:rPr>
                <w:rFonts w:ascii="Arial" w:hAnsi="Arial" w:cs="Arial"/>
                <w:sz w:val="20"/>
                <w:szCs w:val="20"/>
              </w:rPr>
            </w:pPr>
            <w:r w:rsidRPr="00862CFC">
              <w:rPr>
                <w:rFonts w:ascii="Arial" w:hAnsi="Arial" w:cs="Arial"/>
                <w:sz w:val="20"/>
                <w:szCs w:val="20"/>
              </w:rPr>
              <w:t>Insuficiente</w:t>
            </w:r>
          </w:p>
        </w:tc>
        <w:tc>
          <w:tcPr>
            <w:tcW w:w="8222" w:type="dxa"/>
          </w:tcPr>
          <w:p w14:paraId="70AE0E5E" w14:textId="77777777" w:rsidR="007A5C9A" w:rsidRPr="00862CFC" w:rsidRDefault="007A5C9A" w:rsidP="00771847">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1235" w:type="dxa"/>
          </w:tcPr>
          <w:p w14:paraId="606A10B3" w14:textId="77777777" w:rsidR="007A5C9A" w:rsidRPr="00862CFC" w:rsidRDefault="007A5C9A" w:rsidP="00771847">
            <w:pPr>
              <w:pStyle w:val="Sinespaciado"/>
              <w:rPr>
                <w:rFonts w:ascii="Arial" w:hAnsi="Arial" w:cs="Arial"/>
                <w:sz w:val="20"/>
                <w:szCs w:val="20"/>
              </w:rPr>
            </w:pPr>
            <w:r>
              <w:rPr>
                <w:rFonts w:ascii="Arial" w:hAnsi="Arial" w:cs="Arial"/>
                <w:sz w:val="20"/>
                <w:szCs w:val="20"/>
              </w:rPr>
              <w:t>N. A.</w:t>
            </w:r>
          </w:p>
        </w:tc>
      </w:tr>
    </w:tbl>
    <w:p w14:paraId="519CEFA0" w14:textId="77777777" w:rsidR="007A5C9A" w:rsidRPr="00862CFC" w:rsidRDefault="007A5C9A" w:rsidP="007A5C9A">
      <w:pPr>
        <w:pStyle w:val="Sinespaciado"/>
        <w:rPr>
          <w:rFonts w:ascii="Arial" w:hAnsi="Arial" w:cs="Arial"/>
          <w:sz w:val="20"/>
          <w:szCs w:val="20"/>
        </w:rPr>
      </w:pPr>
    </w:p>
    <w:p w14:paraId="0CA1A252" w14:textId="77777777" w:rsidR="007A5C9A" w:rsidRPr="00862CFC" w:rsidRDefault="007A5C9A" w:rsidP="007A5C9A">
      <w:pPr>
        <w:pStyle w:val="Sinespaciado"/>
        <w:rPr>
          <w:rFonts w:ascii="Arial" w:hAnsi="Arial" w:cs="Arial"/>
          <w:sz w:val="20"/>
          <w:szCs w:val="20"/>
        </w:rPr>
      </w:pPr>
      <w:r w:rsidRPr="00862CFC">
        <w:rPr>
          <w:rFonts w:ascii="Arial" w:hAnsi="Arial" w:cs="Arial"/>
          <w:sz w:val="20"/>
          <w:szCs w:val="20"/>
        </w:rPr>
        <w:t>M</w:t>
      </w:r>
      <w:r>
        <w:rPr>
          <w:rFonts w:ascii="Arial" w:hAnsi="Arial" w:cs="Arial"/>
          <w:sz w:val="20"/>
          <w:szCs w:val="20"/>
        </w:rPr>
        <w:t>atriz de Evaluación:</w:t>
      </w:r>
    </w:p>
    <w:p w14:paraId="2FDCEB6C" w14:textId="77777777" w:rsidR="007A5C9A" w:rsidRPr="00862CFC" w:rsidRDefault="007A5C9A" w:rsidP="007A5C9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A5C9A" w:rsidRPr="00106009" w14:paraId="02917CCB" w14:textId="77777777" w:rsidTr="00771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405A96" w14:textId="77777777" w:rsidR="007A5C9A" w:rsidRPr="00055465" w:rsidRDefault="007A5C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E009DA" w14:textId="77777777" w:rsidR="007A5C9A" w:rsidRPr="00055465" w:rsidRDefault="007A5C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E6D678" w14:textId="77777777" w:rsidR="007A5C9A" w:rsidRPr="00055465" w:rsidRDefault="007A5C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BEB778" w14:textId="77777777" w:rsidR="007A5C9A" w:rsidRPr="00055465" w:rsidRDefault="007A5C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A5C9A" w:rsidRPr="00862CFC" w14:paraId="5CBBC503" w14:textId="77777777" w:rsidTr="00771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26D3783" w14:textId="77777777" w:rsidR="007A5C9A" w:rsidRPr="00106009" w:rsidRDefault="007A5C9A" w:rsidP="0077184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2F7662C" w14:textId="77777777" w:rsidR="007A5C9A" w:rsidRPr="00106009" w:rsidRDefault="007A5C9A" w:rsidP="0077184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8177EB2"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647544"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0F37C43"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7F2BF8E"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56AB5A51"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6B4AF75" w14:textId="77777777" w:rsidR="007A5C9A" w:rsidRPr="00106009" w:rsidRDefault="007A5C9A" w:rsidP="00771847">
            <w:pPr>
              <w:spacing w:after="0" w:line="240" w:lineRule="auto"/>
              <w:rPr>
                <w:rFonts w:ascii="Arial" w:eastAsia="Times New Roman" w:hAnsi="Arial" w:cs="Arial"/>
                <w:color w:val="000000"/>
                <w:sz w:val="20"/>
                <w:szCs w:val="20"/>
                <w:lang w:eastAsia="es-MX"/>
              </w:rPr>
            </w:pPr>
          </w:p>
        </w:tc>
      </w:tr>
      <w:tr w:rsidR="007A5C9A" w:rsidRPr="00106009" w14:paraId="5B9211E0"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81F60F"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(rubrica)</w:t>
            </w:r>
          </w:p>
        </w:tc>
        <w:tc>
          <w:tcPr>
            <w:tcW w:w="851" w:type="dxa"/>
            <w:tcBorders>
              <w:top w:val="nil"/>
              <w:left w:val="nil"/>
              <w:bottom w:val="single" w:sz="4" w:space="0" w:color="auto"/>
              <w:right w:val="single" w:sz="4" w:space="0" w:color="auto"/>
            </w:tcBorders>
            <w:shd w:val="clear" w:color="auto" w:fill="auto"/>
            <w:noWrap/>
            <w:vAlign w:val="bottom"/>
          </w:tcPr>
          <w:p w14:paraId="56C95B7D"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5C7B38A"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93F628A"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6FB424D1"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6CF55A36"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bottom"/>
          </w:tcPr>
          <w:p w14:paraId="1B92C63A"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CB553E" w14:textId="77777777" w:rsidR="007A5C9A" w:rsidRPr="00106009" w:rsidRDefault="007A5C9A" w:rsidP="00771847">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r>
      <w:tr w:rsidR="007A5C9A" w:rsidRPr="00862CFC" w14:paraId="406C3705"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DC49CDD"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Caso practico </w:t>
            </w:r>
          </w:p>
        </w:tc>
        <w:tc>
          <w:tcPr>
            <w:tcW w:w="851" w:type="dxa"/>
            <w:tcBorders>
              <w:top w:val="nil"/>
              <w:left w:val="nil"/>
              <w:bottom w:val="single" w:sz="4" w:space="0" w:color="auto"/>
              <w:right w:val="single" w:sz="4" w:space="0" w:color="auto"/>
            </w:tcBorders>
            <w:shd w:val="clear" w:color="auto" w:fill="auto"/>
            <w:noWrap/>
            <w:vAlign w:val="bottom"/>
          </w:tcPr>
          <w:p w14:paraId="4AC27FA2"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22A75048"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7BF9940"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C66DD7A"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714B781F"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0" w:type="dxa"/>
            <w:tcBorders>
              <w:top w:val="nil"/>
              <w:left w:val="nil"/>
              <w:bottom w:val="single" w:sz="4" w:space="0" w:color="auto"/>
              <w:right w:val="single" w:sz="4" w:space="0" w:color="auto"/>
            </w:tcBorders>
            <w:shd w:val="clear" w:color="auto" w:fill="auto"/>
            <w:noWrap/>
            <w:vAlign w:val="bottom"/>
          </w:tcPr>
          <w:p w14:paraId="774C1F31"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3E55843A" w14:textId="77777777" w:rsidR="007A5C9A" w:rsidRPr="00045BEA" w:rsidRDefault="007A5C9A" w:rsidP="00771847">
            <w:pPr>
              <w:pStyle w:val="Sinespaciado"/>
              <w:jc w:val="both"/>
              <w:rPr>
                <w:rFonts w:ascii="Arial" w:hAnsi="Arial" w:cs="Arial"/>
                <w:sz w:val="18"/>
                <w:szCs w:val="16"/>
              </w:rPr>
            </w:pPr>
            <w:r w:rsidRPr="00045BEA">
              <w:rPr>
                <w:rFonts w:ascii="Arial" w:hAnsi="Arial" w:cs="Arial"/>
                <w:sz w:val="18"/>
                <w:szCs w:val="16"/>
              </w:rPr>
              <w:t>Demuestra conocimiento y dominio de los temas de la unidad.</w:t>
            </w:r>
          </w:p>
          <w:p w14:paraId="71BE6E6C" w14:textId="77777777" w:rsidR="007A5C9A" w:rsidRPr="00045BEA" w:rsidRDefault="007A5C9A" w:rsidP="00771847">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319F1EC5" w14:textId="77777777" w:rsidR="007A5C9A" w:rsidRPr="00862CFC" w:rsidRDefault="007A5C9A" w:rsidP="00771847">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r>
      <w:tr w:rsidR="007A5C9A" w:rsidRPr="00862CFC" w14:paraId="3F693D96"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879149" w14:textId="77777777" w:rsidR="007A5C9A" w:rsidRDefault="007A5C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5DD6885"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9FFAFB3"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10449C1"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8E6840"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E4231E6"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C810572"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BAA56E" w14:textId="77777777" w:rsidR="007A5C9A" w:rsidRPr="00862CFC" w:rsidRDefault="007A5C9A" w:rsidP="00771847">
            <w:pPr>
              <w:spacing w:after="0" w:line="240" w:lineRule="auto"/>
              <w:jc w:val="center"/>
              <w:rPr>
                <w:rFonts w:ascii="Arial" w:eastAsia="Times New Roman" w:hAnsi="Arial" w:cs="Arial"/>
                <w:color w:val="000000"/>
                <w:sz w:val="20"/>
                <w:szCs w:val="20"/>
                <w:lang w:eastAsia="es-MX"/>
              </w:rPr>
            </w:pPr>
          </w:p>
        </w:tc>
      </w:tr>
      <w:tr w:rsidR="007A5C9A" w:rsidRPr="00106009" w14:paraId="3583604D" w14:textId="77777777" w:rsidTr="00771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6C680D"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E09C48"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3D83CAA"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9C1CAE"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504E74C"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82A2F44"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56429AE"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9FDA37" w14:textId="77777777" w:rsidR="007A5C9A" w:rsidRPr="00106009" w:rsidRDefault="007A5C9A" w:rsidP="00771847">
            <w:pPr>
              <w:spacing w:after="0" w:line="240" w:lineRule="auto"/>
              <w:jc w:val="center"/>
              <w:rPr>
                <w:rFonts w:ascii="Arial" w:eastAsia="Times New Roman" w:hAnsi="Arial" w:cs="Arial"/>
                <w:color w:val="000000"/>
                <w:sz w:val="20"/>
                <w:szCs w:val="20"/>
                <w:lang w:eastAsia="es-MX"/>
              </w:rPr>
            </w:pPr>
          </w:p>
        </w:tc>
      </w:tr>
    </w:tbl>
    <w:p w14:paraId="28E9E49F" w14:textId="77777777" w:rsidR="007A5C9A" w:rsidRDefault="007A5C9A" w:rsidP="005053AB">
      <w:pPr>
        <w:pStyle w:val="Sinespaciado"/>
        <w:rPr>
          <w:rFonts w:ascii="Arial" w:hAnsi="Arial" w:cs="Arial"/>
          <w:sz w:val="20"/>
          <w:szCs w:val="20"/>
        </w:rPr>
      </w:pPr>
    </w:p>
    <w:p w14:paraId="3B2E207A" w14:textId="096093CE" w:rsidR="007A5C9A" w:rsidRDefault="007A5C9A" w:rsidP="005053AB">
      <w:pPr>
        <w:pStyle w:val="Sinespaciado"/>
        <w:rPr>
          <w:rFonts w:ascii="Arial" w:hAnsi="Arial" w:cs="Arial"/>
          <w:sz w:val="20"/>
          <w:szCs w:val="20"/>
        </w:rPr>
      </w:pPr>
    </w:p>
    <w:p w14:paraId="5912F484" w14:textId="78533A6C" w:rsidR="00767FF0" w:rsidRDefault="00767FF0" w:rsidP="005053AB">
      <w:pPr>
        <w:pStyle w:val="Sinespaciado"/>
        <w:rPr>
          <w:rFonts w:ascii="Arial" w:hAnsi="Arial" w:cs="Arial"/>
          <w:sz w:val="20"/>
          <w:szCs w:val="20"/>
        </w:rPr>
      </w:pPr>
    </w:p>
    <w:p w14:paraId="2BF532C1" w14:textId="3AE30FBD" w:rsidR="00767FF0" w:rsidRDefault="00767FF0" w:rsidP="005053AB">
      <w:pPr>
        <w:pStyle w:val="Sinespaciado"/>
        <w:rPr>
          <w:rFonts w:ascii="Arial" w:hAnsi="Arial" w:cs="Arial"/>
          <w:sz w:val="20"/>
          <w:szCs w:val="20"/>
        </w:rPr>
      </w:pPr>
    </w:p>
    <w:p w14:paraId="33DF90D0" w14:textId="66A908D3" w:rsidR="00EF5B16" w:rsidRDefault="00EF5B16" w:rsidP="005053AB">
      <w:pPr>
        <w:pStyle w:val="Sinespaciado"/>
        <w:rPr>
          <w:rFonts w:ascii="Arial" w:hAnsi="Arial" w:cs="Arial"/>
          <w:sz w:val="20"/>
          <w:szCs w:val="20"/>
        </w:rPr>
      </w:pPr>
    </w:p>
    <w:p w14:paraId="7DC47E76" w14:textId="77777777" w:rsidR="00EF5B16" w:rsidRDefault="00EF5B16" w:rsidP="005053AB">
      <w:pPr>
        <w:pStyle w:val="Sinespaciado"/>
        <w:rPr>
          <w:rFonts w:ascii="Arial" w:hAnsi="Arial" w:cs="Arial"/>
          <w:sz w:val="20"/>
          <w:szCs w:val="20"/>
        </w:rPr>
      </w:pPr>
    </w:p>
    <w:p w14:paraId="1EE73E36" w14:textId="71C6586D" w:rsidR="00767FF0" w:rsidRDefault="00767FF0" w:rsidP="005053AB">
      <w:pPr>
        <w:pStyle w:val="Sinespaciado"/>
        <w:rPr>
          <w:rFonts w:ascii="Arial" w:hAnsi="Arial" w:cs="Arial"/>
          <w:sz w:val="20"/>
          <w:szCs w:val="20"/>
        </w:rPr>
      </w:pPr>
    </w:p>
    <w:p w14:paraId="143DD14A" w14:textId="4321AF2C" w:rsidR="00C14D9A" w:rsidRDefault="00C14D9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4"/>
        <w:gridCol w:w="1281"/>
        <w:gridCol w:w="7230"/>
      </w:tblGrid>
      <w:tr w:rsidR="00C14D9A" w:rsidRPr="00862CFC" w14:paraId="73A6F431" w14:textId="77777777" w:rsidTr="00771847">
        <w:trPr>
          <w:trHeight w:val="286"/>
        </w:trPr>
        <w:tc>
          <w:tcPr>
            <w:tcW w:w="1838" w:type="dxa"/>
          </w:tcPr>
          <w:p w14:paraId="6433752F"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Competencia No.</w:t>
            </w:r>
          </w:p>
        </w:tc>
        <w:tc>
          <w:tcPr>
            <w:tcW w:w="1984" w:type="dxa"/>
            <w:tcBorders>
              <w:bottom w:val="single" w:sz="4" w:space="0" w:color="auto"/>
            </w:tcBorders>
          </w:tcPr>
          <w:p w14:paraId="252381A3" w14:textId="7AAC5B0C" w:rsidR="00C14D9A" w:rsidRPr="00862CFC" w:rsidRDefault="001D3C18" w:rsidP="00771847">
            <w:pPr>
              <w:pStyle w:val="Sinespaciado"/>
              <w:jc w:val="center"/>
              <w:rPr>
                <w:rFonts w:ascii="Arial" w:hAnsi="Arial" w:cs="Arial"/>
                <w:sz w:val="20"/>
                <w:szCs w:val="20"/>
              </w:rPr>
            </w:pPr>
            <w:r>
              <w:rPr>
                <w:rFonts w:ascii="Arial" w:hAnsi="Arial" w:cs="Arial"/>
                <w:sz w:val="20"/>
                <w:szCs w:val="20"/>
              </w:rPr>
              <w:t>4</w:t>
            </w:r>
          </w:p>
        </w:tc>
        <w:tc>
          <w:tcPr>
            <w:tcW w:w="1281" w:type="dxa"/>
          </w:tcPr>
          <w:p w14:paraId="5E3123D4" w14:textId="77777777" w:rsidR="00C14D9A" w:rsidRPr="00862CFC" w:rsidRDefault="00C14D9A" w:rsidP="00771847">
            <w:pPr>
              <w:pStyle w:val="Sinespaciado"/>
              <w:tabs>
                <w:tab w:val="right" w:pos="1769"/>
              </w:tabs>
              <w:rPr>
                <w:rFonts w:ascii="Arial" w:hAnsi="Arial" w:cs="Arial"/>
                <w:sz w:val="20"/>
                <w:szCs w:val="20"/>
              </w:rPr>
            </w:pPr>
            <w:r w:rsidRPr="00862CFC">
              <w:rPr>
                <w:rFonts w:ascii="Arial" w:hAnsi="Arial" w:cs="Arial"/>
                <w:sz w:val="20"/>
                <w:szCs w:val="20"/>
              </w:rPr>
              <w:t>Descripción</w:t>
            </w:r>
            <w:r>
              <w:rPr>
                <w:rFonts w:ascii="Arial" w:hAnsi="Arial" w:cs="Arial"/>
                <w:sz w:val="20"/>
                <w:szCs w:val="20"/>
              </w:rPr>
              <w:tab/>
            </w:r>
          </w:p>
        </w:tc>
        <w:tc>
          <w:tcPr>
            <w:tcW w:w="7230" w:type="dxa"/>
            <w:tcBorders>
              <w:bottom w:val="single" w:sz="4" w:space="0" w:color="auto"/>
            </w:tcBorders>
          </w:tcPr>
          <w:p w14:paraId="1E385F26" w14:textId="10E2A21A" w:rsidR="00C14D9A" w:rsidRPr="00024680" w:rsidRDefault="00C14D9A" w:rsidP="00771847">
            <w:pPr>
              <w:jc w:val="both"/>
            </w:pPr>
            <w:r>
              <w:rPr>
                <w:rFonts w:ascii="Arial" w:hAnsi="Arial" w:cs="Arial"/>
                <w:sz w:val="24"/>
                <w:szCs w:val="24"/>
              </w:rPr>
              <w:t>Software MS-PROYECT</w:t>
            </w:r>
          </w:p>
        </w:tc>
      </w:tr>
    </w:tbl>
    <w:p w14:paraId="66F2EF43" w14:textId="77777777" w:rsidR="00C14D9A" w:rsidRPr="00862CFC" w:rsidRDefault="00C14D9A" w:rsidP="00C14D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14D9A" w:rsidRPr="00862CFC" w14:paraId="6B721CFD" w14:textId="77777777" w:rsidTr="00771847">
        <w:tc>
          <w:tcPr>
            <w:tcW w:w="2599" w:type="dxa"/>
          </w:tcPr>
          <w:p w14:paraId="10D1DA19"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DA8B51E"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C39170B"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535BDFD"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C66735"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Horas teórico-práctica</w:t>
            </w:r>
          </w:p>
        </w:tc>
      </w:tr>
      <w:tr w:rsidR="00C14D9A" w:rsidRPr="00862CFC" w14:paraId="5703F5C5" w14:textId="77777777" w:rsidTr="00771847">
        <w:tc>
          <w:tcPr>
            <w:tcW w:w="2599" w:type="dxa"/>
          </w:tcPr>
          <w:p w14:paraId="272239A1" w14:textId="13C93D9E" w:rsidR="00C14D9A" w:rsidRDefault="001D3C18" w:rsidP="00C14D9A">
            <w:pPr>
              <w:autoSpaceDE w:val="0"/>
              <w:autoSpaceDN w:val="0"/>
              <w:adjustRightInd w:val="0"/>
              <w:jc w:val="both"/>
              <w:rPr>
                <w:rFonts w:ascii="Arial" w:hAnsi="Arial" w:cs="Arial"/>
                <w:sz w:val="24"/>
                <w:szCs w:val="24"/>
              </w:rPr>
            </w:pPr>
            <w:r>
              <w:rPr>
                <w:rFonts w:ascii="Arial" w:hAnsi="Arial" w:cs="Arial"/>
                <w:sz w:val="24"/>
                <w:szCs w:val="24"/>
              </w:rPr>
              <w:t>4</w:t>
            </w:r>
            <w:r w:rsidR="00C14D9A">
              <w:rPr>
                <w:rFonts w:ascii="Arial" w:hAnsi="Arial" w:cs="Arial"/>
                <w:sz w:val="24"/>
                <w:szCs w:val="24"/>
              </w:rPr>
              <w:t>.1. Funcionamiento del software.</w:t>
            </w:r>
          </w:p>
          <w:p w14:paraId="67098D4F" w14:textId="3627DA57" w:rsidR="00C14D9A" w:rsidRDefault="001D3C18" w:rsidP="00C14D9A">
            <w:pPr>
              <w:autoSpaceDE w:val="0"/>
              <w:autoSpaceDN w:val="0"/>
              <w:adjustRightInd w:val="0"/>
              <w:jc w:val="both"/>
              <w:rPr>
                <w:rFonts w:ascii="Arial" w:hAnsi="Arial" w:cs="Arial"/>
                <w:sz w:val="24"/>
                <w:szCs w:val="24"/>
              </w:rPr>
            </w:pPr>
            <w:r>
              <w:rPr>
                <w:rFonts w:ascii="Arial" w:hAnsi="Arial" w:cs="Arial"/>
                <w:sz w:val="24"/>
                <w:szCs w:val="24"/>
              </w:rPr>
              <w:t>4</w:t>
            </w:r>
            <w:r w:rsidR="00C14D9A">
              <w:rPr>
                <w:rFonts w:ascii="Arial" w:hAnsi="Arial" w:cs="Arial"/>
                <w:sz w:val="24"/>
                <w:szCs w:val="24"/>
              </w:rPr>
              <w:t xml:space="preserve">.2. Aplicación práctica </w:t>
            </w:r>
          </w:p>
          <w:p w14:paraId="747EF5E6" w14:textId="61769377" w:rsidR="00C14D9A" w:rsidRDefault="00C14D9A" w:rsidP="00C14D9A">
            <w:pPr>
              <w:autoSpaceDE w:val="0"/>
              <w:autoSpaceDN w:val="0"/>
              <w:adjustRightInd w:val="0"/>
              <w:jc w:val="both"/>
              <w:rPr>
                <w:rFonts w:ascii="Arial" w:hAnsi="Arial" w:cs="Arial"/>
                <w:sz w:val="24"/>
                <w:szCs w:val="24"/>
              </w:rPr>
            </w:pPr>
            <w:r>
              <w:rPr>
                <w:rFonts w:ascii="Arial" w:hAnsi="Arial" w:cs="Arial"/>
                <w:sz w:val="24"/>
                <w:szCs w:val="24"/>
              </w:rPr>
              <w:t xml:space="preserve"> </w:t>
            </w:r>
            <w:r w:rsidR="001D3C18">
              <w:rPr>
                <w:rFonts w:ascii="Arial" w:hAnsi="Arial" w:cs="Arial"/>
                <w:sz w:val="24"/>
                <w:szCs w:val="24"/>
              </w:rPr>
              <w:t>4</w:t>
            </w:r>
            <w:r>
              <w:rPr>
                <w:rFonts w:ascii="Arial" w:hAnsi="Arial" w:cs="Arial"/>
                <w:sz w:val="24"/>
                <w:szCs w:val="24"/>
              </w:rPr>
              <w:t>.3. Emisión de reportes</w:t>
            </w:r>
          </w:p>
          <w:p w14:paraId="1D22B592" w14:textId="77777777" w:rsidR="00C14D9A" w:rsidRPr="00862CFC" w:rsidRDefault="00C14D9A" w:rsidP="00771847">
            <w:pPr>
              <w:pStyle w:val="Sinespaciado"/>
              <w:rPr>
                <w:rFonts w:ascii="Arial" w:hAnsi="Arial" w:cs="Arial"/>
                <w:sz w:val="20"/>
                <w:szCs w:val="20"/>
              </w:rPr>
            </w:pPr>
          </w:p>
        </w:tc>
        <w:tc>
          <w:tcPr>
            <w:tcW w:w="2599" w:type="dxa"/>
          </w:tcPr>
          <w:p w14:paraId="60A42E55" w14:textId="1C0E8BD3" w:rsidR="00F928A9" w:rsidRPr="00F928A9" w:rsidRDefault="00F928A9" w:rsidP="00F928A9">
            <w:pPr>
              <w:ind w:right="112"/>
              <w:jc w:val="both"/>
              <w:rPr>
                <w:rFonts w:ascii="Arial" w:hAnsi="Arial" w:cs="Arial"/>
                <w:sz w:val="20"/>
                <w:szCs w:val="20"/>
              </w:rPr>
            </w:pPr>
            <w:r w:rsidRPr="00F928A9">
              <w:rPr>
                <w:rFonts w:ascii="Arial" w:hAnsi="Arial" w:cs="Arial"/>
                <w:sz w:val="20"/>
                <w:szCs w:val="20"/>
              </w:rPr>
              <w:t xml:space="preserve">Los alumnos realizarán las siguientes actividades en </w:t>
            </w:r>
            <w:r w:rsidR="001D3C18">
              <w:rPr>
                <w:rFonts w:ascii="Arial" w:hAnsi="Arial" w:cs="Arial"/>
                <w:sz w:val="20"/>
                <w:szCs w:val="20"/>
              </w:rPr>
              <w:t>el salon de clases</w:t>
            </w:r>
            <w:r w:rsidRPr="00F928A9">
              <w:rPr>
                <w:rFonts w:ascii="Arial" w:hAnsi="Arial" w:cs="Arial"/>
                <w:sz w:val="20"/>
                <w:szCs w:val="20"/>
              </w:rPr>
              <w:t xml:space="preserve"> y en la Plataforma Educativa Classroom:</w:t>
            </w:r>
          </w:p>
          <w:p w14:paraId="05124856" w14:textId="301CEC5B" w:rsidR="00C14D9A" w:rsidRPr="00F928A9" w:rsidRDefault="00C14D9A" w:rsidP="00F928A9">
            <w:pPr>
              <w:numPr>
                <w:ilvl w:val="0"/>
                <w:numId w:val="20"/>
              </w:numPr>
              <w:autoSpaceDE w:val="0"/>
              <w:autoSpaceDN w:val="0"/>
              <w:adjustRightInd w:val="0"/>
              <w:ind w:left="263" w:hanging="142"/>
              <w:jc w:val="both"/>
              <w:rPr>
                <w:rFonts w:ascii="Arial" w:hAnsi="Arial" w:cs="Arial"/>
                <w:sz w:val="20"/>
                <w:szCs w:val="20"/>
              </w:rPr>
            </w:pPr>
            <w:r w:rsidRPr="00F928A9">
              <w:rPr>
                <w:rFonts w:ascii="Arial" w:hAnsi="Arial" w:cs="Arial"/>
                <w:sz w:val="20"/>
                <w:szCs w:val="20"/>
              </w:rPr>
              <w:t>A través del software optimizará tiempos y costos en la elaboración de proyectos de inversión.</w:t>
            </w:r>
          </w:p>
          <w:p w14:paraId="296DD114" w14:textId="77777777" w:rsidR="00C14D9A" w:rsidRPr="00F928A9" w:rsidRDefault="00C14D9A" w:rsidP="00F928A9">
            <w:pPr>
              <w:numPr>
                <w:ilvl w:val="0"/>
                <w:numId w:val="20"/>
              </w:numPr>
              <w:autoSpaceDE w:val="0"/>
              <w:autoSpaceDN w:val="0"/>
              <w:adjustRightInd w:val="0"/>
              <w:ind w:left="263" w:hanging="142"/>
              <w:jc w:val="both"/>
              <w:rPr>
                <w:rFonts w:ascii="Arial" w:hAnsi="Arial" w:cs="Arial"/>
                <w:sz w:val="20"/>
                <w:szCs w:val="20"/>
              </w:rPr>
            </w:pPr>
            <w:r w:rsidRPr="00F928A9">
              <w:rPr>
                <w:rFonts w:ascii="Arial" w:hAnsi="Arial" w:cs="Arial"/>
                <w:sz w:val="20"/>
                <w:szCs w:val="20"/>
              </w:rPr>
              <w:t>Captura de datos</w:t>
            </w:r>
          </w:p>
          <w:p w14:paraId="74FAAAD4" w14:textId="77777777" w:rsidR="00C14D9A" w:rsidRPr="00F928A9" w:rsidRDefault="00C14D9A" w:rsidP="00F928A9">
            <w:pPr>
              <w:numPr>
                <w:ilvl w:val="0"/>
                <w:numId w:val="20"/>
              </w:numPr>
              <w:autoSpaceDE w:val="0"/>
              <w:autoSpaceDN w:val="0"/>
              <w:adjustRightInd w:val="0"/>
              <w:ind w:left="263" w:hanging="142"/>
              <w:jc w:val="both"/>
              <w:rPr>
                <w:rFonts w:ascii="Arial" w:hAnsi="Arial" w:cs="Arial"/>
                <w:sz w:val="20"/>
                <w:szCs w:val="20"/>
              </w:rPr>
            </w:pPr>
            <w:r w:rsidRPr="00F928A9">
              <w:rPr>
                <w:rFonts w:ascii="Arial" w:hAnsi="Arial" w:cs="Arial"/>
                <w:sz w:val="20"/>
                <w:szCs w:val="20"/>
              </w:rPr>
              <w:t>Lectura y análisis del manual del software</w:t>
            </w:r>
          </w:p>
          <w:p w14:paraId="7C200B93" w14:textId="77777777" w:rsidR="00C14D9A" w:rsidRPr="00F928A9" w:rsidRDefault="00C14D9A" w:rsidP="00F928A9">
            <w:pPr>
              <w:numPr>
                <w:ilvl w:val="0"/>
                <w:numId w:val="20"/>
              </w:numPr>
              <w:autoSpaceDE w:val="0"/>
              <w:autoSpaceDN w:val="0"/>
              <w:adjustRightInd w:val="0"/>
              <w:ind w:left="263" w:hanging="142"/>
              <w:jc w:val="both"/>
              <w:rPr>
                <w:rFonts w:ascii="Arial" w:hAnsi="Arial" w:cs="Arial"/>
                <w:sz w:val="20"/>
                <w:szCs w:val="20"/>
              </w:rPr>
            </w:pPr>
            <w:r w:rsidRPr="00F928A9">
              <w:rPr>
                <w:rFonts w:ascii="Arial" w:hAnsi="Arial" w:cs="Arial"/>
                <w:sz w:val="20"/>
                <w:szCs w:val="20"/>
              </w:rPr>
              <w:t>Elaboración de los reportes respectivos generados por el programa.</w:t>
            </w:r>
          </w:p>
          <w:p w14:paraId="2E5F1367" w14:textId="7516DE2A" w:rsidR="00F928A9" w:rsidRPr="00F928A9" w:rsidRDefault="00F928A9" w:rsidP="00F928A9">
            <w:pPr>
              <w:spacing w:after="200" w:line="276" w:lineRule="auto"/>
              <w:ind w:left="-66"/>
              <w:jc w:val="both"/>
              <w:rPr>
                <w:rFonts w:ascii="Arial" w:hAnsi="Arial" w:cs="Arial"/>
                <w:sz w:val="20"/>
                <w:szCs w:val="20"/>
              </w:rPr>
            </w:pPr>
          </w:p>
        </w:tc>
        <w:tc>
          <w:tcPr>
            <w:tcW w:w="2599" w:type="dxa"/>
          </w:tcPr>
          <w:p w14:paraId="3E6828B5" w14:textId="77777777" w:rsidR="001D3C18" w:rsidRDefault="00C14D9A" w:rsidP="0012340B">
            <w:pPr>
              <w:pStyle w:val="Encabezado"/>
              <w:numPr>
                <w:ilvl w:val="0"/>
                <w:numId w:val="20"/>
              </w:numPr>
              <w:tabs>
                <w:tab w:val="clear" w:pos="4419"/>
                <w:tab w:val="clear" w:pos="8838"/>
              </w:tabs>
              <w:ind w:left="220" w:hanging="142"/>
              <w:jc w:val="both"/>
              <w:rPr>
                <w:rFonts w:ascii="Arial" w:hAnsi="Arial" w:cs="Arial"/>
                <w:color w:val="000000" w:themeColor="text1"/>
                <w:sz w:val="20"/>
                <w:szCs w:val="20"/>
              </w:rPr>
            </w:pPr>
            <w:r w:rsidRPr="001D3C18">
              <w:rPr>
                <w:rFonts w:ascii="Arial" w:hAnsi="Arial" w:cs="Arial"/>
                <w:color w:val="000000" w:themeColor="text1"/>
                <w:sz w:val="20"/>
                <w:szCs w:val="20"/>
              </w:rPr>
              <w:t>El facilitador expondrá los puntos más importantes del MS-Proyect</w:t>
            </w:r>
            <w:r w:rsidR="001D3C18">
              <w:rPr>
                <w:rFonts w:ascii="Arial" w:hAnsi="Arial" w:cs="Arial"/>
                <w:color w:val="000000" w:themeColor="text1"/>
                <w:sz w:val="20"/>
                <w:szCs w:val="20"/>
              </w:rPr>
              <w:t>.</w:t>
            </w:r>
          </w:p>
          <w:p w14:paraId="414268C4" w14:textId="2AA46259" w:rsidR="00C14D9A" w:rsidRPr="001D3C18" w:rsidRDefault="00C14D9A" w:rsidP="0012340B">
            <w:pPr>
              <w:pStyle w:val="Encabezado"/>
              <w:numPr>
                <w:ilvl w:val="0"/>
                <w:numId w:val="20"/>
              </w:numPr>
              <w:tabs>
                <w:tab w:val="clear" w:pos="4419"/>
                <w:tab w:val="clear" w:pos="8838"/>
              </w:tabs>
              <w:ind w:left="220" w:hanging="142"/>
              <w:jc w:val="both"/>
              <w:rPr>
                <w:rFonts w:ascii="Arial" w:hAnsi="Arial" w:cs="Arial"/>
                <w:color w:val="000000" w:themeColor="text1"/>
                <w:sz w:val="20"/>
                <w:szCs w:val="20"/>
              </w:rPr>
            </w:pPr>
            <w:r w:rsidRPr="001D3C18">
              <w:rPr>
                <w:rFonts w:ascii="Arial" w:hAnsi="Arial" w:cs="Arial"/>
                <w:sz w:val="20"/>
                <w:szCs w:val="20"/>
              </w:rPr>
              <w:t xml:space="preserve">Se solicitará al alumno </w:t>
            </w:r>
            <w:r w:rsidR="001D3C18">
              <w:rPr>
                <w:rFonts w:ascii="Arial" w:hAnsi="Arial" w:cs="Arial"/>
                <w:sz w:val="20"/>
                <w:szCs w:val="20"/>
              </w:rPr>
              <w:t>investigar sobre el manejo de</w:t>
            </w:r>
            <w:r w:rsidRPr="001D3C18">
              <w:rPr>
                <w:rFonts w:ascii="Arial" w:hAnsi="Arial" w:cs="Arial"/>
                <w:sz w:val="20"/>
                <w:szCs w:val="20"/>
              </w:rPr>
              <w:t xml:space="preserve"> MS-Project, , identificando las ventajas y funciones más importantes del software.</w:t>
            </w:r>
          </w:p>
          <w:p w14:paraId="61748645" w14:textId="663A4D10" w:rsidR="00C14D9A" w:rsidRPr="00F928A9" w:rsidRDefault="00C14D9A" w:rsidP="00C14D9A">
            <w:pPr>
              <w:pStyle w:val="Sinespaciado"/>
              <w:numPr>
                <w:ilvl w:val="0"/>
                <w:numId w:val="20"/>
              </w:numPr>
              <w:ind w:left="220" w:hanging="142"/>
              <w:jc w:val="both"/>
              <w:rPr>
                <w:rFonts w:ascii="Arial" w:hAnsi="Arial" w:cs="Arial"/>
                <w:sz w:val="20"/>
                <w:szCs w:val="20"/>
              </w:rPr>
            </w:pPr>
            <w:r w:rsidRPr="00F928A9">
              <w:rPr>
                <w:rFonts w:ascii="Arial" w:hAnsi="Arial" w:cs="Arial"/>
                <w:color w:val="000000" w:themeColor="text1"/>
                <w:sz w:val="20"/>
                <w:szCs w:val="20"/>
              </w:rPr>
              <w:t>Caso práctico Final, en el cual integren el conocimiento y entreguen Un reporte de Avance de actividades por proyecto.</w:t>
            </w:r>
          </w:p>
          <w:p w14:paraId="790FFDA4" w14:textId="43EDBEDC" w:rsidR="00F928A9" w:rsidRPr="00585C41" w:rsidRDefault="00F928A9" w:rsidP="00F928A9">
            <w:pPr>
              <w:pStyle w:val="Sinespaciado"/>
              <w:jc w:val="both"/>
              <w:rPr>
                <w:rFonts w:ascii="Arial" w:hAnsi="Arial" w:cs="Arial"/>
                <w:sz w:val="20"/>
                <w:szCs w:val="20"/>
              </w:rPr>
            </w:pPr>
            <w:r w:rsidRPr="00585C41">
              <w:rPr>
                <w:rFonts w:ascii="Arial" w:hAnsi="Arial" w:cs="Arial"/>
                <w:sz w:val="20"/>
                <w:szCs w:val="20"/>
              </w:rPr>
              <w:t xml:space="preserve">Aplicar </w:t>
            </w:r>
            <w:r w:rsidRPr="00585C41">
              <w:rPr>
                <w:rFonts w:ascii="Arial" w:hAnsi="Arial" w:cs="Arial"/>
                <w:bCs/>
                <w:sz w:val="20"/>
                <w:szCs w:val="20"/>
              </w:rPr>
              <w:t xml:space="preserve">Examen en </w:t>
            </w:r>
            <w:r w:rsidR="001D3C18">
              <w:rPr>
                <w:rFonts w:ascii="Arial" w:hAnsi="Arial" w:cs="Arial"/>
                <w:bCs/>
                <w:sz w:val="20"/>
                <w:szCs w:val="20"/>
              </w:rPr>
              <w:t xml:space="preserve">y las evidencias </w:t>
            </w:r>
            <w:r w:rsidRPr="00585C41">
              <w:rPr>
                <w:rFonts w:ascii="Arial" w:hAnsi="Arial" w:cs="Arial"/>
                <w:sz w:val="20"/>
                <w:szCs w:val="20"/>
              </w:rPr>
              <w:t xml:space="preserve"> en la Plataforma Educativa Classroom.</w:t>
            </w:r>
          </w:p>
          <w:p w14:paraId="65AB5605" w14:textId="29479E6C" w:rsidR="00F928A9" w:rsidRPr="00F928A9" w:rsidRDefault="00F928A9" w:rsidP="00F928A9">
            <w:pPr>
              <w:pStyle w:val="Sinespaciado"/>
              <w:jc w:val="both"/>
              <w:rPr>
                <w:rFonts w:ascii="Arial" w:hAnsi="Arial" w:cs="Arial"/>
                <w:sz w:val="20"/>
                <w:szCs w:val="20"/>
              </w:rPr>
            </w:pPr>
            <w:r w:rsidRPr="00F928A9">
              <w:rPr>
                <w:rFonts w:ascii="Arial" w:hAnsi="Arial" w:cs="Arial"/>
                <w:sz w:val="20"/>
                <w:szCs w:val="20"/>
              </w:rPr>
              <w:t>Todos los instrumentos de evaluacion utilizados en esta unidad, seran resguardados</w:t>
            </w:r>
            <w:r w:rsidRPr="00356438">
              <w:rPr>
                <w:rFonts w:ascii="Arial" w:hAnsi="Arial" w:cs="Arial"/>
                <w:color w:val="000000" w:themeColor="text1"/>
                <w:sz w:val="20"/>
                <w:szCs w:val="20"/>
              </w:rPr>
              <w:t xml:space="preserve"> electronicamente.</w:t>
            </w:r>
          </w:p>
          <w:p w14:paraId="43568B65" w14:textId="3B9568A1" w:rsidR="00CF164C" w:rsidRPr="00F928A9" w:rsidRDefault="00CF164C" w:rsidP="00F928A9">
            <w:pPr>
              <w:pStyle w:val="Sinespaciado"/>
              <w:ind w:left="220"/>
              <w:jc w:val="both"/>
              <w:rPr>
                <w:rFonts w:ascii="Arial" w:hAnsi="Arial" w:cs="Arial"/>
                <w:sz w:val="20"/>
                <w:szCs w:val="20"/>
              </w:rPr>
            </w:pPr>
          </w:p>
        </w:tc>
        <w:tc>
          <w:tcPr>
            <w:tcW w:w="2599" w:type="dxa"/>
          </w:tcPr>
          <w:p w14:paraId="6A2E8665" w14:textId="77777777" w:rsidR="00C14D9A" w:rsidRPr="00F928A9" w:rsidRDefault="00C14D9A" w:rsidP="00771847">
            <w:pPr>
              <w:jc w:val="both"/>
              <w:rPr>
                <w:rFonts w:ascii="Arial" w:hAnsi="Arial" w:cs="Arial"/>
                <w:b/>
                <w:sz w:val="20"/>
                <w:szCs w:val="20"/>
              </w:rPr>
            </w:pPr>
            <w:r w:rsidRPr="00F928A9">
              <w:rPr>
                <w:rFonts w:ascii="Arial" w:hAnsi="Arial" w:cs="Arial"/>
                <w:b/>
                <w:sz w:val="20"/>
                <w:szCs w:val="20"/>
              </w:rPr>
              <w:t xml:space="preserve">Competencias instrumentales </w:t>
            </w:r>
          </w:p>
          <w:p w14:paraId="15E6AF54" w14:textId="77777777" w:rsidR="00C14D9A" w:rsidRPr="00F928A9" w:rsidRDefault="00C14D9A" w:rsidP="00771847">
            <w:pPr>
              <w:pStyle w:val="Prrafodelista"/>
              <w:numPr>
                <w:ilvl w:val="0"/>
                <w:numId w:val="19"/>
              </w:numPr>
              <w:ind w:left="116" w:hanging="142"/>
              <w:jc w:val="both"/>
              <w:rPr>
                <w:rFonts w:ascii="Arial" w:hAnsi="Arial" w:cs="Arial"/>
                <w:sz w:val="20"/>
                <w:szCs w:val="20"/>
              </w:rPr>
            </w:pPr>
            <w:r w:rsidRPr="00F928A9">
              <w:rPr>
                <w:rFonts w:ascii="Arial" w:hAnsi="Arial" w:cs="Arial"/>
                <w:sz w:val="20"/>
                <w:szCs w:val="20"/>
              </w:rPr>
              <w:t>Conocimientos básicos de la carrera.</w:t>
            </w:r>
          </w:p>
          <w:p w14:paraId="4DE0ECCD" w14:textId="77777777" w:rsidR="00C14D9A" w:rsidRPr="00F928A9" w:rsidRDefault="00C14D9A" w:rsidP="00771847">
            <w:pPr>
              <w:pStyle w:val="Prrafodelista"/>
              <w:numPr>
                <w:ilvl w:val="0"/>
                <w:numId w:val="19"/>
              </w:numPr>
              <w:ind w:left="116" w:hanging="142"/>
              <w:jc w:val="both"/>
              <w:rPr>
                <w:rFonts w:ascii="Arial" w:hAnsi="Arial" w:cs="Arial"/>
                <w:sz w:val="20"/>
                <w:szCs w:val="20"/>
              </w:rPr>
            </w:pPr>
            <w:r w:rsidRPr="00F928A9">
              <w:rPr>
                <w:rFonts w:ascii="Arial" w:hAnsi="Arial" w:cs="Arial"/>
                <w:sz w:val="20"/>
                <w:szCs w:val="20"/>
              </w:rPr>
              <w:t>Habilidades básicas en el manejo de la computadora</w:t>
            </w:r>
          </w:p>
          <w:p w14:paraId="48E952A8" w14:textId="77777777" w:rsidR="00C14D9A" w:rsidRPr="00F928A9" w:rsidRDefault="00C14D9A" w:rsidP="00771847">
            <w:pPr>
              <w:pStyle w:val="Prrafodelista"/>
              <w:numPr>
                <w:ilvl w:val="0"/>
                <w:numId w:val="19"/>
              </w:numPr>
              <w:ind w:left="116" w:hanging="142"/>
              <w:jc w:val="both"/>
              <w:rPr>
                <w:rFonts w:ascii="Arial" w:hAnsi="Arial" w:cs="Arial"/>
                <w:sz w:val="20"/>
                <w:szCs w:val="20"/>
              </w:rPr>
            </w:pPr>
            <w:r w:rsidRPr="00F928A9">
              <w:rPr>
                <w:rFonts w:ascii="Arial" w:hAnsi="Arial" w:cs="Arial"/>
                <w:sz w:val="20"/>
                <w:szCs w:val="20"/>
              </w:rPr>
              <w:t>Capacidad para buscar y analizar información proveniente de fuentes diversas.</w:t>
            </w:r>
          </w:p>
          <w:p w14:paraId="3A14DD3C" w14:textId="77777777" w:rsidR="00C14D9A" w:rsidRPr="00F928A9" w:rsidRDefault="00C14D9A" w:rsidP="00771847">
            <w:pPr>
              <w:pStyle w:val="Prrafodelista"/>
              <w:numPr>
                <w:ilvl w:val="0"/>
                <w:numId w:val="19"/>
              </w:numPr>
              <w:ind w:left="116" w:hanging="142"/>
              <w:jc w:val="both"/>
              <w:rPr>
                <w:rFonts w:ascii="Arial" w:hAnsi="Arial" w:cs="Arial"/>
                <w:sz w:val="20"/>
                <w:szCs w:val="20"/>
              </w:rPr>
            </w:pPr>
            <w:r w:rsidRPr="00F928A9">
              <w:rPr>
                <w:rFonts w:ascii="Arial" w:hAnsi="Arial" w:cs="Arial"/>
                <w:sz w:val="20"/>
                <w:szCs w:val="20"/>
              </w:rPr>
              <w:t>Solución de problemas.</w:t>
            </w:r>
          </w:p>
          <w:p w14:paraId="4D781758" w14:textId="77777777" w:rsidR="00C14D9A" w:rsidRPr="00F928A9" w:rsidRDefault="00C14D9A" w:rsidP="00771847">
            <w:pPr>
              <w:pStyle w:val="Prrafodelista"/>
              <w:numPr>
                <w:ilvl w:val="0"/>
                <w:numId w:val="19"/>
              </w:numPr>
              <w:ind w:left="116" w:hanging="142"/>
              <w:jc w:val="both"/>
              <w:rPr>
                <w:rFonts w:ascii="Arial" w:hAnsi="Arial" w:cs="Arial"/>
                <w:sz w:val="20"/>
                <w:szCs w:val="20"/>
              </w:rPr>
            </w:pPr>
            <w:r w:rsidRPr="00F928A9">
              <w:rPr>
                <w:rFonts w:ascii="Arial" w:hAnsi="Arial" w:cs="Arial"/>
                <w:sz w:val="20"/>
                <w:szCs w:val="20"/>
              </w:rPr>
              <w:t>Toma de decisiones.</w:t>
            </w:r>
          </w:p>
          <w:p w14:paraId="13246EED" w14:textId="77777777" w:rsidR="00C14D9A" w:rsidRPr="00F928A9" w:rsidRDefault="00C14D9A" w:rsidP="00771847">
            <w:pPr>
              <w:numPr>
                <w:ilvl w:val="0"/>
                <w:numId w:val="16"/>
              </w:numPr>
              <w:tabs>
                <w:tab w:val="clear" w:pos="720"/>
                <w:tab w:val="num" w:pos="409"/>
              </w:tabs>
              <w:ind w:left="49"/>
              <w:jc w:val="both"/>
              <w:rPr>
                <w:rFonts w:ascii="Arial" w:hAnsi="Arial" w:cs="Arial"/>
                <w:sz w:val="20"/>
                <w:szCs w:val="20"/>
              </w:rPr>
            </w:pPr>
          </w:p>
          <w:p w14:paraId="77C03969" w14:textId="77777777" w:rsidR="00C14D9A" w:rsidRPr="00F928A9" w:rsidRDefault="00C14D9A" w:rsidP="00771847">
            <w:pPr>
              <w:ind w:left="49"/>
              <w:jc w:val="both"/>
              <w:rPr>
                <w:rFonts w:ascii="Arial" w:hAnsi="Arial" w:cs="Arial"/>
                <w:b/>
                <w:sz w:val="20"/>
                <w:szCs w:val="20"/>
              </w:rPr>
            </w:pPr>
            <w:r w:rsidRPr="00F928A9">
              <w:rPr>
                <w:rFonts w:ascii="Arial" w:hAnsi="Arial" w:cs="Arial"/>
                <w:b/>
                <w:sz w:val="20"/>
                <w:szCs w:val="20"/>
              </w:rPr>
              <w:t>Competencias interpersonales</w:t>
            </w:r>
          </w:p>
          <w:p w14:paraId="24675DA5" w14:textId="77777777" w:rsidR="00C14D9A" w:rsidRPr="00F928A9" w:rsidRDefault="00C14D9A" w:rsidP="00771847">
            <w:pPr>
              <w:numPr>
                <w:ilvl w:val="0"/>
                <w:numId w:val="17"/>
              </w:numPr>
              <w:tabs>
                <w:tab w:val="clear" w:pos="720"/>
              </w:tabs>
              <w:ind w:left="116" w:hanging="142"/>
              <w:jc w:val="both"/>
              <w:rPr>
                <w:rFonts w:ascii="Arial" w:hAnsi="Arial" w:cs="Arial"/>
                <w:sz w:val="20"/>
                <w:szCs w:val="20"/>
              </w:rPr>
            </w:pPr>
            <w:r w:rsidRPr="00F928A9">
              <w:rPr>
                <w:rFonts w:ascii="Arial" w:hAnsi="Arial" w:cs="Arial"/>
                <w:sz w:val="20"/>
                <w:szCs w:val="20"/>
              </w:rPr>
              <w:t>Capacidad crítica y autocrítica.</w:t>
            </w:r>
          </w:p>
          <w:p w14:paraId="2C803705" w14:textId="77777777" w:rsidR="00C14D9A" w:rsidRPr="00F928A9" w:rsidRDefault="00C14D9A" w:rsidP="00771847">
            <w:pPr>
              <w:numPr>
                <w:ilvl w:val="0"/>
                <w:numId w:val="17"/>
              </w:numPr>
              <w:tabs>
                <w:tab w:val="clear" w:pos="720"/>
              </w:tabs>
              <w:ind w:left="116" w:hanging="142"/>
              <w:jc w:val="both"/>
              <w:rPr>
                <w:rFonts w:ascii="Arial" w:hAnsi="Arial" w:cs="Arial"/>
                <w:sz w:val="20"/>
                <w:szCs w:val="20"/>
              </w:rPr>
            </w:pPr>
            <w:r w:rsidRPr="00F928A9">
              <w:rPr>
                <w:rFonts w:ascii="Arial" w:hAnsi="Arial" w:cs="Arial"/>
                <w:sz w:val="20"/>
                <w:szCs w:val="20"/>
              </w:rPr>
              <w:t>Trabajo en equipo.</w:t>
            </w:r>
          </w:p>
          <w:p w14:paraId="4DCB7782" w14:textId="77777777" w:rsidR="00C14D9A" w:rsidRPr="00F928A9" w:rsidRDefault="00C14D9A" w:rsidP="00771847">
            <w:pPr>
              <w:numPr>
                <w:ilvl w:val="0"/>
                <w:numId w:val="17"/>
              </w:numPr>
              <w:tabs>
                <w:tab w:val="clear" w:pos="720"/>
              </w:tabs>
              <w:ind w:left="116" w:hanging="142"/>
              <w:jc w:val="both"/>
              <w:rPr>
                <w:rFonts w:ascii="Arial" w:hAnsi="Arial" w:cs="Arial"/>
                <w:sz w:val="20"/>
                <w:szCs w:val="20"/>
              </w:rPr>
            </w:pPr>
            <w:r w:rsidRPr="00F928A9">
              <w:rPr>
                <w:rFonts w:ascii="Arial" w:hAnsi="Arial" w:cs="Arial"/>
                <w:sz w:val="20"/>
                <w:szCs w:val="20"/>
              </w:rPr>
              <w:t>Habilidades interpersonales.</w:t>
            </w:r>
          </w:p>
          <w:p w14:paraId="11B49504" w14:textId="77777777" w:rsidR="00C14D9A" w:rsidRPr="00F928A9" w:rsidRDefault="00C14D9A" w:rsidP="00771847">
            <w:pPr>
              <w:ind w:left="51"/>
              <w:jc w:val="both"/>
              <w:rPr>
                <w:rFonts w:ascii="Arial" w:hAnsi="Arial" w:cs="Arial"/>
                <w:b/>
                <w:sz w:val="20"/>
                <w:szCs w:val="20"/>
              </w:rPr>
            </w:pPr>
            <w:r w:rsidRPr="00F928A9">
              <w:rPr>
                <w:rFonts w:ascii="Arial" w:hAnsi="Arial" w:cs="Arial"/>
                <w:b/>
                <w:sz w:val="20"/>
                <w:szCs w:val="20"/>
              </w:rPr>
              <w:t>Competencias sistémicas</w:t>
            </w:r>
          </w:p>
          <w:p w14:paraId="57C56550" w14:textId="77777777" w:rsidR="00C14D9A" w:rsidRPr="00F928A9" w:rsidRDefault="00C14D9A" w:rsidP="00771847">
            <w:pPr>
              <w:numPr>
                <w:ilvl w:val="0"/>
                <w:numId w:val="18"/>
              </w:numPr>
              <w:tabs>
                <w:tab w:val="clear" w:pos="720"/>
              </w:tabs>
              <w:ind w:left="116" w:hanging="142"/>
              <w:jc w:val="both"/>
              <w:rPr>
                <w:rFonts w:ascii="Arial" w:hAnsi="Arial" w:cs="Arial"/>
                <w:sz w:val="20"/>
                <w:szCs w:val="20"/>
              </w:rPr>
            </w:pPr>
            <w:r w:rsidRPr="00F928A9">
              <w:rPr>
                <w:rFonts w:ascii="Arial" w:hAnsi="Arial" w:cs="Arial"/>
                <w:sz w:val="20"/>
                <w:szCs w:val="20"/>
              </w:rPr>
              <w:t>Capacidad de aplicar los conocimientos en la práctica.</w:t>
            </w:r>
          </w:p>
          <w:p w14:paraId="4ACC8401" w14:textId="77777777" w:rsidR="00C14D9A" w:rsidRPr="00F928A9" w:rsidRDefault="00C14D9A" w:rsidP="00771847">
            <w:pPr>
              <w:numPr>
                <w:ilvl w:val="0"/>
                <w:numId w:val="18"/>
              </w:numPr>
              <w:tabs>
                <w:tab w:val="clear" w:pos="720"/>
              </w:tabs>
              <w:ind w:left="116" w:hanging="142"/>
              <w:jc w:val="both"/>
              <w:rPr>
                <w:rFonts w:ascii="Arial" w:hAnsi="Arial" w:cs="Arial"/>
                <w:sz w:val="20"/>
                <w:szCs w:val="20"/>
              </w:rPr>
            </w:pPr>
            <w:r w:rsidRPr="00F928A9">
              <w:rPr>
                <w:rFonts w:ascii="Arial" w:hAnsi="Arial" w:cs="Arial"/>
                <w:sz w:val="20"/>
                <w:szCs w:val="20"/>
              </w:rPr>
              <w:t>Habilidades de investigación.</w:t>
            </w:r>
          </w:p>
          <w:p w14:paraId="22F10151" w14:textId="77777777" w:rsidR="00C14D9A" w:rsidRPr="00F928A9" w:rsidRDefault="00C14D9A" w:rsidP="00771847">
            <w:pPr>
              <w:numPr>
                <w:ilvl w:val="0"/>
                <w:numId w:val="18"/>
              </w:numPr>
              <w:tabs>
                <w:tab w:val="clear" w:pos="720"/>
              </w:tabs>
              <w:ind w:left="116" w:hanging="142"/>
              <w:jc w:val="both"/>
              <w:rPr>
                <w:rFonts w:ascii="Arial" w:hAnsi="Arial" w:cs="Arial"/>
                <w:sz w:val="20"/>
                <w:szCs w:val="20"/>
              </w:rPr>
            </w:pPr>
            <w:r w:rsidRPr="00F928A9">
              <w:rPr>
                <w:rFonts w:ascii="Arial" w:hAnsi="Arial" w:cs="Arial"/>
                <w:sz w:val="20"/>
                <w:szCs w:val="20"/>
              </w:rPr>
              <w:t>Capacidad de aprender.</w:t>
            </w:r>
          </w:p>
          <w:p w14:paraId="12CC49EF" w14:textId="77777777" w:rsidR="00C14D9A" w:rsidRPr="00F928A9" w:rsidRDefault="00C14D9A" w:rsidP="00771847">
            <w:pPr>
              <w:numPr>
                <w:ilvl w:val="0"/>
                <w:numId w:val="18"/>
              </w:numPr>
              <w:tabs>
                <w:tab w:val="clear" w:pos="720"/>
              </w:tabs>
              <w:ind w:left="116" w:hanging="142"/>
              <w:jc w:val="both"/>
              <w:rPr>
                <w:rFonts w:ascii="Arial" w:hAnsi="Arial" w:cs="Arial"/>
                <w:sz w:val="20"/>
                <w:szCs w:val="20"/>
              </w:rPr>
            </w:pPr>
            <w:r w:rsidRPr="00F928A9">
              <w:rPr>
                <w:rFonts w:ascii="Arial" w:hAnsi="Arial" w:cs="Arial"/>
                <w:sz w:val="20"/>
                <w:szCs w:val="20"/>
              </w:rPr>
              <w:t>Habilidad para trabajar en forma autónoma.</w:t>
            </w:r>
          </w:p>
          <w:p w14:paraId="423D1091" w14:textId="77777777" w:rsidR="00C14D9A" w:rsidRPr="00F928A9" w:rsidRDefault="00C14D9A" w:rsidP="00771847">
            <w:pPr>
              <w:ind w:left="116" w:hanging="142"/>
              <w:jc w:val="both"/>
              <w:rPr>
                <w:sz w:val="20"/>
                <w:szCs w:val="20"/>
              </w:rPr>
            </w:pPr>
            <w:r w:rsidRPr="00F928A9">
              <w:rPr>
                <w:rFonts w:ascii="Arial" w:hAnsi="Arial" w:cs="Arial"/>
                <w:sz w:val="20"/>
                <w:szCs w:val="20"/>
              </w:rPr>
              <w:t>Búsqueda del logro.</w:t>
            </w:r>
          </w:p>
          <w:p w14:paraId="3BB1741A" w14:textId="77777777" w:rsidR="00C14D9A" w:rsidRPr="00F928A9" w:rsidRDefault="00C14D9A" w:rsidP="00771847">
            <w:pPr>
              <w:pStyle w:val="Sinespaciado"/>
              <w:rPr>
                <w:rFonts w:ascii="Arial" w:hAnsi="Arial" w:cs="Arial"/>
                <w:sz w:val="20"/>
                <w:szCs w:val="20"/>
              </w:rPr>
            </w:pPr>
          </w:p>
        </w:tc>
        <w:tc>
          <w:tcPr>
            <w:tcW w:w="2600" w:type="dxa"/>
          </w:tcPr>
          <w:p w14:paraId="21BFD2BA" w14:textId="701719FB" w:rsidR="00C14D9A" w:rsidRPr="00862CFC" w:rsidRDefault="00590B2B" w:rsidP="00771847">
            <w:pPr>
              <w:pStyle w:val="Sinespaciado"/>
              <w:rPr>
                <w:rFonts w:ascii="Arial" w:hAnsi="Arial" w:cs="Arial"/>
                <w:sz w:val="20"/>
                <w:szCs w:val="20"/>
              </w:rPr>
            </w:pPr>
            <w:r>
              <w:rPr>
                <w:rFonts w:ascii="Arial" w:hAnsi="Arial" w:cs="Arial"/>
                <w:sz w:val="20"/>
                <w:szCs w:val="20"/>
              </w:rPr>
              <w:lastRenderedPageBreak/>
              <w:t>3-7</w:t>
            </w:r>
          </w:p>
        </w:tc>
      </w:tr>
    </w:tbl>
    <w:p w14:paraId="0B413944" w14:textId="77777777" w:rsidR="00C14D9A" w:rsidRPr="00862CFC" w:rsidRDefault="00C14D9A" w:rsidP="00C14D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14D9A" w:rsidRPr="00862CFC" w14:paraId="62ACEC03" w14:textId="77777777" w:rsidTr="00771847">
        <w:tc>
          <w:tcPr>
            <w:tcW w:w="6498" w:type="dxa"/>
          </w:tcPr>
          <w:p w14:paraId="603EA83D"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I</w:t>
            </w:r>
            <w:r>
              <w:rPr>
                <w:rFonts w:ascii="Arial" w:hAnsi="Arial" w:cs="Arial"/>
                <w:sz w:val="20"/>
                <w:szCs w:val="20"/>
              </w:rPr>
              <w:t xml:space="preserve">ndicadores de Alcance </w:t>
            </w:r>
          </w:p>
        </w:tc>
        <w:tc>
          <w:tcPr>
            <w:tcW w:w="6498" w:type="dxa"/>
          </w:tcPr>
          <w:p w14:paraId="5EC91163"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V</w:t>
            </w:r>
            <w:r>
              <w:rPr>
                <w:rFonts w:ascii="Arial" w:hAnsi="Arial" w:cs="Arial"/>
                <w:sz w:val="20"/>
                <w:szCs w:val="20"/>
              </w:rPr>
              <w:t xml:space="preserve">alor de Indicador </w:t>
            </w:r>
          </w:p>
        </w:tc>
      </w:tr>
      <w:tr w:rsidR="00C14D9A" w:rsidRPr="00862CFC" w14:paraId="135C14CA" w14:textId="77777777" w:rsidTr="00771847">
        <w:tc>
          <w:tcPr>
            <w:tcW w:w="6498" w:type="dxa"/>
          </w:tcPr>
          <w:p w14:paraId="1EE72242" w14:textId="77777777" w:rsidR="00C14D9A" w:rsidRPr="00233468" w:rsidRDefault="00C14D9A" w:rsidP="00771847">
            <w:pPr>
              <w:pStyle w:val="Sinespaciado"/>
              <w:jc w:val="both"/>
              <w:rPr>
                <w:sz w:val="20"/>
                <w:szCs w:val="20"/>
              </w:rPr>
            </w:pPr>
            <w:r>
              <w:rPr>
                <w:rFonts w:ascii="Arial" w:hAnsi="Arial" w:cs="Arial"/>
                <w:sz w:val="18"/>
                <w:szCs w:val="16"/>
              </w:rPr>
              <w:t>a)</w:t>
            </w:r>
            <w:r w:rsidRPr="00045BEA">
              <w:rPr>
                <w:rFonts w:ascii="Arial" w:hAnsi="Arial" w:cs="Arial"/>
                <w:sz w:val="18"/>
                <w:szCs w:val="16"/>
              </w:rPr>
              <w:t xml:space="preserve"> 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c>
          <w:tcPr>
            <w:tcW w:w="6498" w:type="dxa"/>
          </w:tcPr>
          <w:p w14:paraId="2419F86C" w14:textId="77777777" w:rsidR="00C14D9A" w:rsidRPr="00862CFC" w:rsidRDefault="00C14D9A" w:rsidP="00771847">
            <w:pPr>
              <w:pStyle w:val="Sinespaciado"/>
              <w:jc w:val="center"/>
              <w:rPr>
                <w:rFonts w:ascii="Arial" w:hAnsi="Arial" w:cs="Arial"/>
                <w:sz w:val="20"/>
                <w:szCs w:val="20"/>
              </w:rPr>
            </w:pPr>
            <w:r>
              <w:rPr>
                <w:rFonts w:ascii="Arial" w:hAnsi="Arial" w:cs="Arial"/>
                <w:sz w:val="20"/>
                <w:szCs w:val="20"/>
              </w:rPr>
              <w:t>40%</w:t>
            </w:r>
          </w:p>
        </w:tc>
      </w:tr>
      <w:tr w:rsidR="00C14D9A" w:rsidRPr="00862CFC" w14:paraId="5E57AAF0" w14:textId="77777777" w:rsidTr="00771847">
        <w:tc>
          <w:tcPr>
            <w:tcW w:w="6498" w:type="dxa"/>
          </w:tcPr>
          <w:p w14:paraId="4E963CC8" w14:textId="77777777" w:rsidR="00C14D9A" w:rsidRPr="00045BEA" w:rsidRDefault="00C14D9A" w:rsidP="00771847">
            <w:pPr>
              <w:pStyle w:val="Sinespaciado"/>
              <w:jc w:val="both"/>
              <w:rPr>
                <w:rFonts w:ascii="Arial" w:hAnsi="Arial" w:cs="Arial"/>
                <w:sz w:val="18"/>
                <w:szCs w:val="16"/>
              </w:rPr>
            </w:pPr>
            <w:r>
              <w:rPr>
                <w:rFonts w:ascii="Arial" w:hAnsi="Arial" w:cs="Arial"/>
                <w:sz w:val="18"/>
                <w:szCs w:val="16"/>
              </w:rPr>
              <w:t xml:space="preserve">b) </w:t>
            </w:r>
            <w:r w:rsidRPr="00045BEA">
              <w:rPr>
                <w:rFonts w:ascii="Arial" w:hAnsi="Arial" w:cs="Arial"/>
                <w:sz w:val="18"/>
                <w:szCs w:val="16"/>
              </w:rPr>
              <w:t>Demuestra conocimiento y dominio de los temas de la unidad.</w:t>
            </w:r>
          </w:p>
          <w:p w14:paraId="74A6B5B8" w14:textId="77777777" w:rsidR="00C14D9A" w:rsidRPr="00045BEA" w:rsidRDefault="00C14D9A" w:rsidP="00771847">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3A9657B8" w14:textId="77777777" w:rsidR="00C14D9A" w:rsidRPr="00045BEA" w:rsidRDefault="00C14D9A" w:rsidP="00771847">
            <w:pPr>
              <w:pStyle w:val="Sinespaciado"/>
              <w:jc w:val="both"/>
              <w:rPr>
                <w:rFonts w:ascii="Arial" w:hAnsi="Arial" w:cs="Arial"/>
                <w:sz w:val="18"/>
                <w:szCs w:val="16"/>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c>
          <w:tcPr>
            <w:tcW w:w="6498" w:type="dxa"/>
          </w:tcPr>
          <w:p w14:paraId="34AFFBB2" w14:textId="77777777" w:rsidR="00C14D9A" w:rsidRPr="00862CFC" w:rsidRDefault="00C14D9A" w:rsidP="00771847">
            <w:pPr>
              <w:pStyle w:val="Sinespaciado"/>
              <w:jc w:val="center"/>
              <w:rPr>
                <w:rFonts w:ascii="Arial" w:hAnsi="Arial" w:cs="Arial"/>
                <w:sz w:val="20"/>
                <w:szCs w:val="20"/>
              </w:rPr>
            </w:pPr>
            <w:r>
              <w:rPr>
                <w:rFonts w:ascii="Arial" w:hAnsi="Arial" w:cs="Arial"/>
                <w:sz w:val="20"/>
                <w:szCs w:val="20"/>
              </w:rPr>
              <w:t>60%</w:t>
            </w:r>
          </w:p>
        </w:tc>
      </w:tr>
      <w:tr w:rsidR="00C14D9A" w:rsidRPr="00862CFC" w14:paraId="07FB6289" w14:textId="77777777" w:rsidTr="00771847">
        <w:tc>
          <w:tcPr>
            <w:tcW w:w="6498" w:type="dxa"/>
          </w:tcPr>
          <w:p w14:paraId="644599C5" w14:textId="77777777" w:rsidR="00C14D9A" w:rsidRPr="00233468" w:rsidRDefault="00C14D9A" w:rsidP="00771847">
            <w:pPr>
              <w:pStyle w:val="Default"/>
              <w:rPr>
                <w:sz w:val="20"/>
                <w:szCs w:val="20"/>
              </w:rPr>
            </w:pPr>
          </w:p>
        </w:tc>
        <w:tc>
          <w:tcPr>
            <w:tcW w:w="6498" w:type="dxa"/>
          </w:tcPr>
          <w:p w14:paraId="5D28F993" w14:textId="77777777" w:rsidR="00C14D9A" w:rsidRPr="00862CFC" w:rsidRDefault="00C14D9A" w:rsidP="00771847">
            <w:pPr>
              <w:pStyle w:val="Sinespaciado"/>
              <w:jc w:val="center"/>
              <w:rPr>
                <w:rFonts w:ascii="Arial" w:hAnsi="Arial" w:cs="Arial"/>
                <w:sz w:val="20"/>
                <w:szCs w:val="20"/>
              </w:rPr>
            </w:pPr>
          </w:p>
        </w:tc>
      </w:tr>
    </w:tbl>
    <w:p w14:paraId="51FFC4FC" w14:textId="77777777" w:rsidR="00C14D9A" w:rsidRPr="00862CFC" w:rsidRDefault="00C14D9A" w:rsidP="00C14D9A">
      <w:pPr>
        <w:pStyle w:val="Sinespaciado"/>
        <w:rPr>
          <w:rFonts w:ascii="Arial" w:hAnsi="Arial" w:cs="Arial"/>
          <w:sz w:val="20"/>
          <w:szCs w:val="20"/>
        </w:rPr>
      </w:pPr>
    </w:p>
    <w:p w14:paraId="5C34DF9F" w14:textId="77777777" w:rsidR="00C14D9A" w:rsidRPr="00862CFC" w:rsidRDefault="00C14D9A" w:rsidP="00C14D9A">
      <w:pPr>
        <w:pStyle w:val="Sinespaciado"/>
        <w:rPr>
          <w:rFonts w:ascii="Arial" w:hAnsi="Arial" w:cs="Arial"/>
          <w:sz w:val="20"/>
          <w:szCs w:val="20"/>
        </w:rPr>
      </w:pPr>
      <w:r w:rsidRPr="00862CFC">
        <w:rPr>
          <w:rFonts w:ascii="Arial" w:hAnsi="Arial" w:cs="Arial"/>
          <w:sz w:val="20"/>
          <w:szCs w:val="20"/>
        </w:rPr>
        <w:t>N</w:t>
      </w:r>
      <w:r>
        <w:rPr>
          <w:rFonts w:ascii="Arial" w:hAnsi="Arial" w:cs="Arial"/>
          <w:sz w:val="20"/>
          <w:szCs w:val="20"/>
        </w:rPr>
        <w:t>iveles de desempeño:</w:t>
      </w:r>
    </w:p>
    <w:p w14:paraId="7373BC10" w14:textId="77777777" w:rsidR="00C14D9A" w:rsidRPr="00862CFC" w:rsidRDefault="00C14D9A" w:rsidP="00C14D9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88"/>
        <w:gridCol w:w="1262"/>
        <w:gridCol w:w="8112"/>
        <w:gridCol w:w="1234"/>
      </w:tblGrid>
      <w:tr w:rsidR="00C14D9A" w:rsidRPr="00862CFC" w14:paraId="203DD877" w14:textId="77777777" w:rsidTr="00771847">
        <w:tc>
          <w:tcPr>
            <w:tcW w:w="2405" w:type="dxa"/>
          </w:tcPr>
          <w:p w14:paraId="3A02A1D5"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Desempeño</w:t>
            </w:r>
          </w:p>
        </w:tc>
        <w:tc>
          <w:tcPr>
            <w:tcW w:w="1134" w:type="dxa"/>
          </w:tcPr>
          <w:p w14:paraId="12073123"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Nivel de desempeño</w:t>
            </w:r>
          </w:p>
        </w:tc>
        <w:tc>
          <w:tcPr>
            <w:tcW w:w="8222" w:type="dxa"/>
          </w:tcPr>
          <w:p w14:paraId="38F4CD81"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Indicadores de Alcance</w:t>
            </w:r>
          </w:p>
        </w:tc>
        <w:tc>
          <w:tcPr>
            <w:tcW w:w="1235" w:type="dxa"/>
          </w:tcPr>
          <w:p w14:paraId="227C93C6"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Valoración numérica</w:t>
            </w:r>
          </w:p>
        </w:tc>
      </w:tr>
      <w:tr w:rsidR="00C14D9A" w:rsidRPr="00862CFC" w14:paraId="635B5170" w14:textId="77777777" w:rsidTr="00771847">
        <w:tc>
          <w:tcPr>
            <w:tcW w:w="2405" w:type="dxa"/>
            <w:vMerge w:val="restart"/>
          </w:tcPr>
          <w:p w14:paraId="7FA61648"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Competencia Alcanzada</w:t>
            </w:r>
          </w:p>
        </w:tc>
        <w:tc>
          <w:tcPr>
            <w:tcW w:w="1134" w:type="dxa"/>
          </w:tcPr>
          <w:p w14:paraId="21B1CC2F"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Excelente</w:t>
            </w:r>
          </w:p>
        </w:tc>
        <w:tc>
          <w:tcPr>
            <w:tcW w:w="8222" w:type="dxa"/>
          </w:tcPr>
          <w:p w14:paraId="3CF2DCA6"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Cumple al menos cinco de los siguientes indicadores </w:t>
            </w:r>
          </w:p>
          <w:p w14:paraId="4C07A146"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a)  </w:t>
            </w:r>
            <w:r w:rsidRPr="00EC6C66">
              <w:rPr>
                <w:rFonts w:ascii="Arial" w:hAnsi="Arial" w:cs="Arial"/>
                <w:b/>
                <w:bCs/>
                <w:color w:val="000000"/>
                <w:sz w:val="18"/>
                <w:szCs w:val="16"/>
              </w:rPr>
              <w:t>Se adapta a situaciones y contextos complejos</w:t>
            </w:r>
            <w:r w:rsidRPr="00EC6C66">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5BC2D385"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b) </w:t>
            </w:r>
            <w:r w:rsidRPr="00EC6C66">
              <w:rPr>
                <w:rFonts w:ascii="Arial" w:hAnsi="Arial" w:cs="Arial"/>
                <w:b/>
                <w:bCs/>
                <w:color w:val="000000"/>
                <w:sz w:val="18"/>
                <w:szCs w:val="16"/>
              </w:rPr>
              <w:t>Hace aportaciones a las actividades académicas desarrolladas</w:t>
            </w:r>
            <w:r w:rsidRPr="00EC6C66">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C396E08"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c) </w:t>
            </w:r>
            <w:r w:rsidRPr="00EC6C66">
              <w:rPr>
                <w:rFonts w:ascii="Arial" w:hAnsi="Arial" w:cs="Arial"/>
                <w:b/>
                <w:bCs/>
                <w:color w:val="000000"/>
                <w:sz w:val="18"/>
                <w:szCs w:val="16"/>
              </w:rPr>
              <w:t>Propone y/o explica soluciones o procedimientos no vistos en clase (creatividad)</w:t>
            </w:r>
            <w:r w:rsidRPr="00EC6C66">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23F0525"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d) </w:t>
            </w:r>
            <w:r w:rsidRPr="00EC6C66">
              <w:rPr>
                <w:rFonts w:ascii="Arial" w:hAnsi="Arial" w:cs="Arial"/>
                <w:b/>
                <w:bCs/>
                <w:color w:val="000000"/>
                <w:sz w:val="18"/>
                <w:szCs w:val="16"/>
              </w:rPr>
              <w:t xml:space="preserve">Introduce recursos y experiencias que promueven un pensamiento crítico; (por ejemplo el uso de las tecnologías de la información estableciendo previamente un criterio). </w:t>
            </w:r>
            <w:r w:rsidRPr="00EC6C66">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6B526EB" w14:textId="77777777" w:rsidR="00C14D9A" w:rsidRPr="00EC6C66" w:rsidRDefault="00C14D9A" w:rsidP="00771847">
            <w:pPr>
              <w:autoSpaceDE w:val="0"/>
              <w:autoSpaceDN w:val="0"/>
              <w:adjustRightInd w:val="0"/>
              <w:jc w:val="both"/>
              <w:rPr>
                <w:rFonts w:ascii="Arial" w:hAnsi="Arial" w:cs="Arial"/>
                <w:color w:val="000000"/>
                <w:sz w:val="18"/>
                <w:szCs w:val="16"/>
              </w:rPr>
            </w:pPr>
            <w:r w:rsidRPr="00EC6C66">
              <w:rPr>
                <w:rFonts w:ascii="Arial" w:hAnsi="Arial" w:cs="Arial"/>
                <w:color w:val="000000"/>
                <w:sz w:val="18"/>
                <w:szCs w:val="16"/>
              </w:rPr>
              <w:t xml:space="preserve">e) </w:t>
            </w:r>
            <w:r w:rsidRPr="00EC6C66">
              <w:rPr>
                <w:rFonts w:ascii="Arial" w:hAnsi="Arial" w:cs="Arial"/>
                <w:b/>
                <w:bCs/>
                <w:color w:val="000000"/>
                <w:sz w:val="18"/>
                <w:szCs w:val="16"/>
              </w:rPr>
              <w:t>Incorpora conocimientos y actividades interdisciplinarias en su aprendizaje</w:t>
            </w:r>
            <w:r w:rsidRPr="00EC6C66">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4EA2F457" w14:textId="77777777" w:rsidR="00C14D9A" w:rsidRPr="00862CFC" w:rsidRDefault="00C14D9A" w:rsidP="00771847">
            <w:pPr>
              <w:pStyle w:val="Sinespaciado"/>
              <w:rPr>
                <w:rFonts w:ascii="Arial" w:hAnsi="Arial" w:cs="Arial"/>
                <w:sz w:val="20"/>
                <w:szCs w:val="20"/>
              </w:rPr>
            </w:pPr>
            <w:r w:rsidRPr="00EC6C66">
              <w:rPr>
                <w:rFonts w:ascii="Arial" w:hAnsi="Arial" w:cs="Arial"/>
                <w:color w:val="000000"/>
                <w:sz w:val="18"/>
                <w:szCs w:val="16"/>
              </w:rPr>
              <w:t xml:space="preserve">f) </w:t>
            </w:r>
            <w:r w:rsidRPr="00EC6C66">
              <w:rPr>
                <w:rFonts w:ascii="Arial" w:hAnsi="Arial" w:cs="Arial"/>
                <w:b/>
                <w:bCs/>
                <w:color w:val="000000"/>
                <w:sz w:val="18"/>
                <w:szCs w:val="16"/>
              </w:rPr>
              <w:t xml:space="preserve">Realiza su trabajo de manera autónoma y autorregulada. </w:t>
            </w:r>
            <w:r w:rsidRPr="00EC6C66">
              <w:rPr>
                <w:rFonts w:ascii="Arial" w:hAnsi="Arial" w:cs="Arial"/>
                <w:color w:val="000000"/>
                <w:sz w:val="18"/>
                <w:szCs w:val="16"/>
              </w:rPr>
              <w:t xml:space="preserve">Es capaz de organizar su tiempo y trabajar sin necesidad de una supervisión estrecha y/o coercitiva. Aprovecha la planeación de la </w:t>
            </w:r>
            <w:r w:rsidRPr="00EC6C66">
              <w:rPr>
                <w:rFonts w:ascii="Arial" w:hAnsi="Arial" w:cs="Arial"/>
                <w:color w:val="000000"/>
                <w:sz w:val="18"/>
                <w:szCs w:val="16"/>
              </w:rPr>
              <w:lastRenderedPageBreak/>
              <w:t>asignatura presentada por el (la) profesor</w:t>
            </w:r>
            <w:r w:rsidRPr="00EC6C66">
              <w:rPr>
                <w:rFonts w:ascii="Times New Roman" w:hAnsi="Times New Roman" w:cs="Times New Roman"/>
                <w:color w:val="000000"/>
                <w:sz w:val="18"/>
                <w:szCs w:val="16"/>
              </w:rPr>
              <w:t xml:space="preserve">(a) </w:t>
            </w:r>
            <w:r w:rsidRPr="00EC6C66">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1235" w:type="dxa"/>
          </w:tcPr>
          <w:p w14:paraId="5C8487D1" w14:textId="77777777" w:rsidR="00C14D9A" w:rsidRPr="00862CFC" w:rsidRDefault="00C14D9A" w:rsidP="00771847">
            <w:pPr>
              <w:pStyle w:val="Sinespaciado"/>
              <w:rPr>
                <w:rFonts w:ascii="Arial" w:hAnsi="Arial" w:cs="Arial"/>
                <w:sz w:val="20"/>
                <w:szCs w:val="20"/>
              </w:rPr>
            </w:pPr>
            <w:r>
              <w:rPr>
                <w:rFonts w:ascii="Arial" w:hAnsi="Arial" w:cs="Arial"/>
                <w:sz w:val="20"/>
                <w:szCs w:val="20"/>
              </w:rPr>
              <w:lastRenderedPageBreak/>
              <w:t>95-100</w:t>
            </w:r>
          </w:p>
        </w:tc>
      </w:tr>
      <w:tr w:rsidR="00C14D9A" w:rsidRPr="00862CFC" w14:paraId="0072A33B" w14:textId="77777777" w:rsidTr="00771847">
        <w:tc>
          <w:tcPr>
            <w:tcW w:w="2405" w:type="dxa"/>
            <w:vMerge/>
          </w:tcPr>
          <w:p w14:paraId="415020D6" w14:textId="77777777" w:rsidR="00C14D9A" w:rsidRPr="00862CFC" w:rsidRDefault="00C14D9A" w:rsidP="00771847">
            <w:pPr>
              <w:pStyle w:val="Sinespaciado"/>
              <w:rPr>
                <w:rFonts w:ascii="Arial" w:hAnsi="Arial" w:cs="Arial"/>
                <w:sz w:val="20"/>
                <w:szCs w:val="20"/>
              </w:rPr>
            </w:pPr>
          </w:p>
        </w:tc>
        <w:tc>
          <w:tcPr>
            <w:tcW w:w="1134" w:type="dxa"/>
          </w:tcPr>
          <w:p w14:paraId="3A0881D7"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Notable</w:t>
            </w:r>
          </w:p>
        </w:tc>
        <w:tc>
          <w:tcPr>
            <w:tcW w:w="8222" w:type="dxa"/>
          </w:tcPr>
          <w:p w14:paraId="7369F59C" w14:textId="77777777" w:rsidR="00C14D9A" w:rsidRPr="00862CFC" w:rsidRDefault="00C14D9A" w:rsidP="00771847">
            <w:pPr>
              <w:pStyle w:val="Sinespaciado"/>
              <w:rPr>
                <w:rFonts w:ascii="Arial" w:hAnsi="Arial" w:cs="Arial"/>
                <w:sz w:val="20"/>
                <w:szCs w:val="20"/>
              </w:rPr>
            </w:pPr>
            <w:r w:rsidRPr="00EC6C66">
              <w:rPr>
                <w:rFonts w:ascii="Arial" w:hAnsi="Arial" w:cs="Arial"/>
                <w:sz w:val="18"/>
                <w:szCs w:val="16"/>
              </w:rPr>
              <w:t>Cumple cuatro de los indicadores definidos en desempeño excelente.</w:t>
            </w:r>
          </w:p>
        </w:tc>
        <w:tc>
          <w:tcPr>
            <w:tcW w:w="1235" w:type="dxa"/>
          </w:tcPr>
          <w:p w14:paraId="43006013" w14:textId="77777777" w:rsidR="00C14D9A" w:rsidRPr="00862CFC" w:rsidRDefault="00C14D9A" w:rsidP="00771847">
            <w:pPr>
              <w:pStyle w:val="Sinespaciado"/>
              <w:rPr>
                <w:rFonts w:ascii="Arial" w:hAnsi="Arial" w:cs="Arial"/>
                <w:sz w:val="20"/>
                <w:szCs w:val="20"/>
              </w:rPr>
            </w:pPr>
            <w:r>
              <w:rPr>
                <w:rFonts w:ascii="Arial" w:hAnsi="Arial" w:cs="Arial"/>
                <w:sz w:val="20"/>
                <w:szCs w:val="20"/>
              </w:rPr>
              <w:t>85-94</w:t>
            </w:r>
          </w:p>
        </w:tc>
      </w:tr>
      <w:tr w:rsidR="00C14D9A" w:rsidRPr="00862CFC" w14:paraId="064C1F98" w14:textId="77777777" w:rsidTr="00771847">
        <w:tc>
          <w:tcPr>
            <w:tcW w:w="2405" w:type="dxa"/>
            <w:vMerge/>
          </w:tcPr>
          <w:p w14:paraId="48ECB83E" w14:textId="77777777" w:rsidR="00C14D9A" w:rsidRPr="00862CFC" w:rsidRDefault="00C14D9A" w:rsidP="00771847">
            <w:pPr>
              <w:pStyle w:val="Sinespaciado"/>
              <w:rPr>
                <w:rFonts w:ascii="Arial" w:hAnsi="Arial" w:cs="Arial"/>
                <w:sz w:val="20"/>
                <w:szCs w:val="20"/>
              </w:rPr>
            </w:pPr>
          </w:p>
        </w:tc>
        <w:tc>
          <w:tcPr>
            <w:tcW w:w="1134" w:type="dxa"/>
          </w:tcPr>
          <w:p w14:paraId="3C650A00"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Bueno</w:t>
            </w:r>
          </w:p>
        </w:tc>
        <w:tc>
          <w:tcPr>
            <w:tcW w:w="8222" w:type="dxa"/>
          </w:tcPr>
          <w:p w14:paraId="0B3D8163" w14:textId="77777777" w:rsidR="00C14D9A" w:rsidRPr="00862CFC" w:rsidRDefault="00C14D9A" w:rsidP="00771847">
            <w:pPr>
              <w:pStyle w:val="Sinespaciado"/>
              <w:rPr>
                <w:rFonts w:ascii="Arial" w:hAnsi="Arial" w:cs="Arial"/>
                <w:sz w:val="20"/>
                <w:szCs w:val="20"/>
              </w:rPr>
            </w:pPr>
            <w:r w:rsidRPr="00EC6C66">
              <w:rPr>
                <w:rFonts w:ascii="Arial" w:hAnsi="Arial" w:cs="Arial"/>
                <w:sz w:val="18"/>
                <w:szCs w:val="16"/>
              </w:rPr>
              <w:t>Cumple tres de los indicadores definidos en el desempeño excelente.</w:t>
            </w:r>
          </w:p>
        </w:tc>
        <w:tc>
          <w:tcPr>
            <w:tcW w:w="1235" w:type="dxa"/>
          </w:tcPr>
          <w:p w14:paraId="51996F35" w14:textId="77777777" w:rsidR="00C14D9A" w:rsidRPr="00862CFC" w:rsidRDefault="00C14D9A" w:rsidP="00771847">
            <w:pPr>
              <w:pStyle w:val="Sinespaciado"/>
              <w:rPr>
                <w:rFonts w:ascii="Arial" w:hAnsi="Arial" w:cs="Arial"/>
                <w:sz w:val="20"/>
                <w:szCs w:val="20"/>
              </w:rPr>
            </w:pPr>
            <w:r>
              <w:rPr>
                <w:rFonts w:ascii="Arial" w:hAnsi="Arial" w:cs="Arial"/>
                <w:sz w:val="20"/>
                <w:szCs w:val="20"/>
              </w:rPr>
              <w:t>75-84</w:t>
            </w:r>
          </w:p>
        </w:tc>
      </w:tr>
      <w:tr w:rsidR="00C14D9A" w:rsidRPr="00862CFC" w14:paraId="4C3AC25B" w14:textId="77777777" w:rsidTr="00771847">
        <w:tc>
          <w:tcPr>
            <w:tcW w:w="2405" w:type="dxa"/>
            <w:vMerge/>
          </w:tcPr>
          <w:p w14:paraId="3164CDCE" w14:textId="77777777" w:rsidR="00C14D9A" w:rsidRPr="00862CFC" w:rsidRDefault="00C14D9A" w:rsidP="00771847">
            <w:pPr>
              <w:pStyle w:val="Sinespaciado"/>
              <w:rPr>
                <w:rFonts w:ascii="Arial" w:hAnsi="Arial" w:cs="Arial"/>
                <w:sz w:val="20"/>
                <w:szCs w:val="20"/>
              </w:rPr>
            </w:pPr>
          </w:p>
        </w:tc>
        <w:tc>
          <w:tcPr>
            <w:tcW w:w="1134" w:type="dxa"/>
          </w:tcPr>
          <w:p w14:paraId="03382B89"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Suficiente</w:t>
            </w:r>
          </w:p>
        </w:tc>
        <w:tc>
          <w:tcPr>
            <w:tcW w:w="8222" w:type="dxa"/>
          </w:tcPr>
          <w:p w14:paraId="1CEAD620" w14:textId="77777777" w:rsidR="00C14D9A" w:rsidRPr="00862CFC" w:rsidRDefault="00C14D9A" w:rsidP="00771847">
            <w:pPr>
              <w:pStyle w:val="Sinespaciado"/>
              <w:rPr>
                <w:rFonts w:ascii="Arial" w:hAnsi="Arial" w:cs="Arial"/>
                <w:sz w:val="20"/>
                <w:szCs w:val="20"/>
              </w:rPr>
            </w:pPr>
            <w:r w:rsidRPr="00EC6C66">
              <w:rPr>
                <w:rFonts w:ascii="Arial" w:hAnsi="Arial" w:cs="Arial"/>
                <w:sz w:val="18"/>
                <w:szCs w:val="16"/>
              </w:rPr>
              <w:t>Cumple dos de los indicadores definidos en el desempeño excelente.</w:t>
            </w:r>
          </w:p>
        </w:tc>
        <w:tc>
          <w:tcPr>
            <w:tcW w:w="1235" w:type="dxa"/>
          </w:tcPr>
          <w:p w14:paraId="78255BAC" w14:textId="77777777" w:rsidR="00C14D9A" w:rsidRPr="00862CFC" w:rsidRDefault="00C14D9A" w:rsidP="00771847">
            <w:pPr>
              <w:pStyle w:val="Sinespaciado"/>
              <w:rPr>
                <w:rFonts w:ascii="Arial" w:hAnsi="Arial" w:cs="Arial"/>
                <w:sz w:val="20"/>
                <w:szCs w:val="20"/>
              </w:rPr>
            </w:pPr>
            <w:r>
              <w:rPr>
                <w:rFonts w:ascii="Arial" w:hAnsi="Arial" w:cs="Arial"/>
                <w:sz w:val="20"/>
                <w:szCs w:val="20"/>
              </w:rPr>
              <w:t>70-74</w:t>
            </w:r>
          </w:p>
        </w:tc>
      </w:tr>
      <w:tr w:rsidR="00C14D9A" w:rsidRPr="00862CFC" w14:paraId="21F27274" w14:textId="77777777" w:rsidTr="00771847">
        <w:tc>
          <w:tcPr>
            <w:tcW w:w="2405" w:type="dxa"/>
          </w:tcPr>
          <w:p w14:paraId="053EF40E"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Competencia No Alcanzada</w:t>
            </w:r>
          </w:p>
        </w:tc>
        <w:tc>
          <w:tcPr>
            <w:tcW w:w="1134" w:type="dxa"/>
          </w:tcPr>
          <w:p w14:paraId="5B256C24" w14:textId="77777777" w:rsidR="00C14D9A" w:rsidRPr="00862CFC" w:rsidRDefault="00C14D9A" w:rsidP="00771847">
            <w:pPr>
              <w:pStyle w:val="Sinespaciado"/>
              <w:rPr>
                <w:rFonts w:ascii="Arial" w:hAnsi="Arial" w:cs="Arial"/>
                <w:sz w:val="20"/>
                <w:szCs w:val="20"/>
              </w:rPr>
            </w:pPr>
            <w:r w:rsidRPr="00862CFC">
              <w:rPr>
                <w:rFonts w:ascii="Arial" w:hAnsi="Arial" w:cs="Arial"/>
                <w:sz w:val="20"/>
                <w:szCs w:val="20"/>
              </w:rPr>
              <w:t>Insuficiente</w:t>
            </w:r>
          </w:p>
        </w:tc>
        <w:tc>
          <w:tcPr>
            <w:tcW w:w="8222" w:type="dxa"/>
          </w:tcPr>
          <w:p w14:paraId="45B27D9D" w14:textId="77777777" w:rsidR="00C14D9A" w:rsidRPr="00862CFC" w:rsidRDefault="00C14D9A" w:rsidP="00771847">
            <w:pPr>
              <w:pStyle w:val="Sinespaciado"/>
              <w:rPr>
                <w:rFonts w:ascii="Arial" w:hAnsi="Arial" w:cs="Arial"/>
                <w:sz w:val="20"/>
                <w:szCs w:val="20"/>
              </w:rPr>
            </w:pPr>
            <w:r w:rsidRPr="00EC6C66">
              <w:rPr>
                <w:rFonts w:ascii="Arial" w:hAnsi="Arial" w:cs="Arial"/>
                <w:sz w:val="18"/>
                <w:szCs w:val="16"/>
              </w:rPr>
              <w:t>No se cumple con el 100% de evidencias conceptuales, procedimentales y actitudinales de los indicadores definidos en el desempeño excelente.</w:t>
            </w:r>
          </w:p>
        </w:tc>
        <w:tc>
          <w:tcPr>
            <w:tcW w:w="1235" w:type="dxa"/>
          </w:tcPr>
          <w:p w14:paraId="6B89D663" w14:textId="77777777" w:rsidR="00C14D9A" w:rsidRPr="00862CFC" w:rsidRDefault="00C14D9A" w:rsidP="00771847">
            <w:pPr>
              <w:pStyle w:val="Sinespaciado"/>
              <w:rPr>
                <w:rFonts w:ascii="Arial" w:hAnsi="Arial" w:cs="Arial"/>
                <w:sz w:val="20"/>
                <w:szCs w:val="20"/>
              </w:rPr>
            </w:pPr>
            <w:r>
              <w:rPr>
                <w:rFonts w:ascii="Arial" w:hAnsi="Arial" w:cs="Arial"/>
                <w:sz w:val="20"/>
                <w:szCs w:val="20"/>
              </w:rPr>
              <w:t>N. A.</w:t>
            </w:r>
          </w:p>
        </w:tc>
      </w:tr>
    </w:tbl>
    <w:p w14:paraId="6D1D8190" w14:textId="77777777" w:rsidR="00C14D9A" w:rsidRPr="00862CFC" w:rsidRDefault="00C14D9A" w:rsidP="00C14D9A">
      <w:pPr>
        <w:pStyle w:val="Sinespaciado"/>
        <w:rPr>
          <w:rFonts w:ascii="Arial" w:hAnsi="Arial" w:cs="Arial"/>
          <w:sz w:val="20"/>
          <w:szCs w:val="20"/>
        </w:rPr>
      </w:pPr>
    </w:p>
    <w:p w14:paraId="20005EB6" w14:textId="77777777" w:rsidR="00C14D9A" w:rsidRPr="00862CFC" w:rsidRDefault="00C14D9A" w:rsidP="00C14D9A">
      <w:pPr>
        <w:pStyle w:val="Sinespaciado"/>
        <w:rPr>
          <w:rFonts w:ascii="Arial" w:hAnsi="Arial" w:cs="Arial"/>
          <w:sz w:val="20"/>
          <w:szCs w:val="20"/>
        </w:rPr>
      </w:pPr>
      <w:r w:rsidRPr="00862CFC">
        <w:rPr>
          <w:rFonts w:ascii="Arial" w:hAnsi="Arial" w:cs="Arial"/>
          <w:sz w:val="20"/>
          <w:szCs w:val="20"/>
        </w:rPr>
        <w:t>M</w:t>
      </w:r>
      <w:r>
        <w:rPr>
          <w:rFonts w:ascii="Arial" w:hAnsi="Arial" w:cs="Arial"/>
          <w:sz w:val="20"/>
          <w:szCs w:val="20"/>
        </w:rPr>
        <w:t>atriz de Evaluación:</w:t>
      </w:r>
    </w:p>
    <w:p w14:paraId="493E2716" w14:textId="77777777" w:rsidR="00C14D9A" w:rsidRPr="00862CFC" w:rsidRDefault="00C14D9A" w:rsidP="00C14D9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C14D9A" w:rsidRPr="00106009" w14:paraId="129B6143" w14:textId="77777777" w:rsidTr="0077184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6E4EF5" w14:textId="77777777" w:rsidR="00C14D9A" w:rsidRPr="00055465" w:rsidRDefault="00C14D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D7F048" w14:textId="77777777" w:rsidR="00C14D9A" w:rsidRPr="00055465" w:rsidRDefault="00C14D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9EDEC" w14:textId="77777777" w:rsidR="00C14D9A" w:rsidRPr="00055465" w:rsidRDefault="00C14D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94291" w14:textId="77777777" w:rsidR="00C14D9A" w:rsidRPr="00055465" w:rsidRDefault="00C14D9A" w:rsidP="0077184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14D9A" w:rsidRPr="00862CFC" w14:paraId="674F0BC7" w14:textId="77777777" w:rsidTr="0077184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DEEFDBD" w14:textId="77777777" w:rsidR="00C14D9A" w:rsidRPr="00106009" w:rsidRDefault="00C14D9A" w:rsidP="0077184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891C0F" w14:textId="77777777" w:rsidR="00C14D9A" w:rsidRPr="00106009" w:rsidRDefault="00C14D9A" w:rsidP="0077184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B0625F9"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5EB6F9D"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425AFAE"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4D17149"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1F3FDE0"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85F33B2" w14:textId="77777777" w:rsidR="00C14D9A" w:rsidRPr="00106009" w:rsidRDefault="00C14D9A" w:rsidP="00771847">
            <w:pPr>
              <w:spacing w:after="0" w:line="240" w:lineRule="auto"/>
              <w:rPr>
                <w:rFonts w:ascii="Arial" w:eastAsia="Times New Roman" w:hAnsi="Arial" w:cs="Arial"/>
                <w:color w:val="000000"/>
                <w:sz w:val="20"/>
                <w:szCs w:val="20"/>
                <w:lang w:eastAsia="es-MX"/>
              </w:rPr>
            </w:pPr>
          </w:p>
        </w:tc>
      </w:tr>
      <w:tr w:rsidR="00C14D9A" w:rsidRPr="00106009" w14:paraId="144F4002"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83C282"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Ejercicios Prácticos (rubrica)</w:t>
            </w:r>
          </w:p>
        </w:tc>
        <w:tc>
          <w:tcPr>
            <w:tcW w:w="851" w:type="dxa"/>
            <w:tcBorders>
              <w:top w:val="nil"/>
              <w:left w:val="nil"/>
              <w:bottom w:val="single" w:sz="4" w:space="0" w:color="auto"/>
              <w:right w:val="single" w:sz="4" w:space="0" w:color="auto"/>
            </w:tcBorders>
            <w:shd w:val="clear" w:color="auto" w:fill="auto"/>
            <w:noWrap/>
            <w:vAlign w:val="bottom"/>
          </w:tcPr>
          <w:p w14:paraId="7FC9E0AC"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7EBD1274"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679E29A"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7CF70E86"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1" w:type="dxa"/>
            <w:tcBorders>
              <w:top w:val="nil"/>
              <w:left w:val="nil"/>
              <w:bottom w:val="single" w:sz="4" w:space="0" w:color="auto"/>
              <w:right w:val="single" w:sz="4" w:space="0" w:color="auto"/>
            </w:tcBorders>
            <w:shd w:val="clear" w:color="auto" w:fill="auto"/>
            <w:noWrap/>
            <w:vAlign w:val="bottom"/>
          </w:tcPr>
          <w:p w14:paraId="2CF5300E"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0" w:type="dxa"/>
            <w:tcBorders>
              <w:top w:val="nil"/>
              <w:left w:val="nil"/>
              <w:bottom w:val="single" w:sz="4" w:space="0" w:color="auto"/>
              <w:right w:val="single" w:sz="4" w:space="0" w:color="auto"/>
            </w:tcBorders>
            <w:shd w:val="clear" w:color="auto" w:fill="auto"/>
            <w:noWrap/>
            <w:vAlign w:val="bottom"/>
          </w:tcPr>
          <w:p w14:paraId="554148D9"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4949CC6" w14:textId="77777777" w:rsidR="00C14D9A" w:rsidRPr="00106009" w:rsidRDefault="00C14D9A" w:rsidP="00771847">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Comunicación oral y escrita, análisis y síntesis, demuestra capacidad para aprender de manera autónoma, fomenta la coevaluación del aprendizaje</w:t>
            </w:r>
            <w:r>
              <w:rPr>
                <w:rFonts w:ascii="Arial" w:hAnsi="Arial" w:cs="Arial"/>
                <w:sz w:val="18"/>
                <w:szCs w:val="16"/>
              </w:rPr>
              <w:t xml:space="preserve"> mediante la realización de prácticas, </w:t>
            </w:r>
            <w:r w:rsidRPr="005F11DD">
              <w:rPr>
                <w:rFonts w:ascii="Arial" w:hAnsi="Arial" w:cs="Arial"/>
                <w:sz w:val="18"/>
                <w:szCs w:val="16"/>
              </w:rPr>
              <w:t>resueltos correctamente y entregados en tiempo</w:t>
            </w:r>
          </w:p>
        </w:tc>
      </w:tr>
      <w:tr w:rsidR="00C14D9A" w:rsidRPr="00862CFC" w14:paraId="61EE2E1A"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F574BAB"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Caso practico </w:t>
            </w:r>
          </w:p>
        </w:tc>
        <w:tc>
          <w:tcPr>
            <w:tcW w:w="851" w:type="dxa"/>
            <w:tcBorders>
              <w:top w:val="nil"/>
              <w:left w:val="nil"/>
              <w:bottom w:val="single" w:sz="4" w:space="0" w:color="auto"/>
              <w:right w:val="single" w:sz="4" w:space="0" w:color="auto"/>
            </w:tcBorders>
            <w:shd w:val="clear" w:color="auto" w:fill="auto"/>
            <w:noWrap/>
            <w:vAlign w:val="bottom"/>
          </w:tcPr>
          <w:p w14:paraId="12FEA8C7"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4E9DA2F9"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10820BA4"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68055C9B"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851" w:type="dxa"/>
            <w:tcBorders>
              <w:top w:val="nil"/>
              <w:left w:val="nil"/>
              <w:bottom w:val="single" w:sz="4" w:space="0" w:color="auto"/>
              <w:right w:val="single" w:sz="4" w:space="0" w:color="auto"/>
            </w:tcBorders>
            <w:shd w:val="clear" w:color="auto" w:fill="auto"/>
            <w:noWrap/>
            <w:vAlign w:val="bottom"/>
          </w:tcPr>
          <w:p w14:paraId="30BE91D5"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850" w:type="dxa"/>
            <w:tcBorders>
              <w:top w:val="nil"/>
              <w:left w:val="nil"/>
              <w:bottom w:val="single" w:sz="4" w:space="0" w:color="auto"/>
              <w:right w:val="single" w:sz="4" w:space="0" w:color="auto"/>
            </w:tcBorders>
            <w:shd w:val="clear" w:color="auto" w:fill="auto"/>
            <w:noWrap/>
            <w:vAlign w:val="bottom"/>
          </w:tcPr>
          <w:p w14:paraId="19ED64F5"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827" w:type="dxa"/>
            <w:tcBorders>
              <w:top w:val="single" w:sz="4" w:space="0" w:color="auto"/>
              <w:left w:val="nil"/>
              <w:bottom w:val="single" w:sz="4" w:space="0" w:color="auto"/>
              <w:right w:val="single" w:sz="4" w:space="0" w:color="auto"/>
            </w:tcBorders>
            <w:shd w:val="clear" w:color="auto" w:fill="auto"/>
            <w:noWrap/>
          </w:tcPr>
          <w:p w14:paraId="4346D6E8" w14:textId="77777777" w:rsidR="00C14D9A" w:rsidRPr="00045BEA" w:rsidRDefault="00C14D9A" w:rsidP="00771847">
            <w:pPr>
              <w:pStyle w:val="Sinespaciado"/>
              <w:jc w:val="both"/>
              <w:rPr>
                <w:rFonts w:ascii="Arial" w:hAnsi="Arial" w:cs="Arial"/>
                <w:sz w:val="18"/>
                <w:szCs w:val="16"/>
              </w:rPr>
            </w:pPr>
            <w:r w:rsidRPr="00045BEA">
              <w:rPr>
                <w:rFonts w:ascii="Arial" w:hAnsi="Arial" w:cs="Arial"/>
                <w:sz w:val="18"/>
                <w:szCs w:val="16"/>
              </w:rPr>
              <w:t>Demuestra conocimiento y dominio de los temas de la unidad.</w:t>
            </w:r>
          </w:p>
          <w:p w14:paraId="0FAF5C33" w14:textId="77777777" w:rsidR="00C14D9A" w:rsidRPr="00045BEA" w:rsidRDefault="00C14D9A" w:rsidP="00771847">
            <w:pPr>
              <w:pStyle w:val="Sinespaciado"/>
              <w:jc w:val="both"/>
              <w:rPr>
                <w:rFonts w:ascii="Arial" w:hAnsi="Arial" w:cs="Arial"/>
                <w:sz w:val="18"/>
                <w:szCs w:val="16"/>
              </w:rPr>
            </w:pPr>
            <w:r w:rsidRPr="00045BEA">
              <w:rPr>
                <w:rFonts w:ascii="Arial" w:hAnsi="Arial" w:cs="Arial"/>
                <w:sz w:val="18"/>
                <w:szCs w:val="16"/>
              </w:rPr>
              <w:t xml:space="preserve">Aplica el procedimiento y utiliza el formato para determinar </w:t>
            </w:r>
            <w:r w:rsidRPr="005F11DD">
              <w:rPr>
                <w:rFonts w:ascii="Arial" w:hAnsi="Arial" w:cs="Arial"/>
                <w:sz w:val="18"/>
                <w:szCs w:val="16"/>
              </w:rPr>
              <w:t>la balanza de comprobación, así como balance general y estado de resultados</w:t>
            </w:r>
            <w:r w:rsidRPr="00045BEA">
              <w:rPr>
                <w:rFonts w:ascii="Arial" w:hAnsi="Arial" w:cs="Arial"/>
                <w:sz w:val="18"/>
                <w:szCs w:val="16"/>
              </w:rPr>
              <w:t xml:space="preserve"> en los casos prácticos solicitados en la evaluación.</w:t>
            </w:r>
          </w:p>
          <w:p w14:paraId="5570C2CE" w14:textId="77777777" w:rsidR="00C14D9A" w:rsidRPr="00862CFC" w:rsidRDefault="00C14D9A" w:rsidP="00771847">
            <w:pPr>
              <w:spacing w:after="0" w:line="240" w:lineRule="auto"/>
              <w:jc w:val="both"/>
              <w:rPr>
                <w:rFonts w:ascii="Arial" w:eastAsia="Times New Roman" w:hAnsi="Arial" w:cs="Arial"/>
                <w:color w:val="000000"/>
                <w:sz w:val="20"/>
                <w:szCs w:val="20"/>
                <w:lang w:eastAsia="es-MX"/>
              </w:rPr>
            </w:pPr>
            <w:r w:rsidRPr="00045BEA">
              <w:rPr>
                <w:rFonts w:ascii="Arial" w:hAnsi="Arial" w:cs="Arial"/>
                <w:sz w:val="18"/>
                <w:szCs w:val="16"/>
              </w:rPr>
              <w:t xml:space="preserve">Demuestra habilidad para la resolución de casos prácticos de acuerdo con el procedimiento de la contabilidad </w:t>
            </w:r>
            <w:r>
              <w:rPr>
                <w:rFonts w:ascii="Arial" w:hAnsi="Arial" w:cs="Arial"/>
                <w:sz w:val="18"/>
                <w:szCs w:val="16"/>
              </w:rPr>
              <w:t>financiera</w:t>
            </w:r>
            <w:r w:rsidRPr="00045BEA">
              <w:rPr>
                <w:rFonts w:ascii="Arial" w:hAnsi="Arial" w:cs="Arial"/>
                <w:sz w:val="18"/>
                <w:szCs w:val="16"/>
              </w:rPr>
              <w:t>.</w:t>
            </w:r>
          </w:p>
        </w:tc>
      </w:tr>
      <w:tr w:rsidR="00C14D9A" w:rsidRPr="00862CFC" w14:paraId="655A2C6C" w14:textId="77777777" w:rsidTr="0077184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B9069" w14:textId="77777777" w:rsidR="00C14D9A" w:rsidRDefault="00C14D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8FD45F"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ED3449C"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FBF781"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252D9D2"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F7B0B7C"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E743E61"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C8A0121" w14:textId="77777777" w:rsidR="00C14D9A" w:rsidRPr="00862CFC" w:rsidRDefault="00C14D9A" w:rsidP="00771847">
            <w:pPr>
              <w:spacing w:after="0" w:line="240" w:lineRule="auto"/>
              <w:jc w:val="center"/>
              <w:rPr>
                <w:rFonts w:ascii="Arial" w:eastAsia="Times New Roman" w:hAnsi="Arial" w:cs="Arial"/>
                <w:color w:val="000000"/>
                <w:sz w:val="20"/>
                <w:szCs w:val="20"/>
                <w:lang w:eastAsia="es-MX"/>
              </w:rPr>
            </w:pPr>
          </w:p>
        </w:tc>
      </w:tr>
      <w:tr w:rsidR="00C14D9A" w:rsidRPr="00106009" w14:paraId="07555262" w14:textId="77777777" w:rsidTr="0077184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67187B"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122FA14"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75E0B178"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805517D"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F13FCDC"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CD82C3D"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C25C8FF"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09CB841" w14:textId="77777777" w:rsidR="00C14D9A" w:rsidRPr="00106009" w:rsidRDefault="00C14D9A" w:rsidP="00771847">
            <w:pPr>
              <w:spacing w:after="0" w:line="240" w:lineRule="auto"/>
              <w:jc w:val="center"/>
              <w:rPr>
                <w:rFonts w:ascii="Arial" w:eastAsia="Times New Roman" w:hAnsi="Arial" w:cs="Arial"/>
                <w:color w:val="000000"/>
                <w:sz w:val="20"/>
                <w:szCs w:val="20"/>
                <w:lang w:eastAsia="es-MX"/>
              </w:rPr>
            </w:pPr>
          </w:p>
        </w:tc>
      </w:tr>
    </w:tbl>
    <w:p w14:paraId="6F4638FD" w14:textId="77777777" w:rsidR="00C14D9A" w:rsidRDefault="00C14D9A" w:rsidP="00C14D9A">
      <w:pPr>
        <w:pStyle w:val="Sinespaciado"/>
        <w:rPr>
          <w:rFonts w:ascii="Arial" w:hAnsi="Arial" w:cs="Arial"/>
          <w:sz w:val="20"/>
          <w:szCs w:val="20"/>
        </w:rPr>
      </w:pPr>
    </w:p>
    <w:p w14:paraId="7E4A0053" w14:textId="77777777" w:rsidR="00C14D9A" w:rsidRDefault="00C14D9A" w:rsidP="005053AB">
      <w:pPr>
        <w:pStyle w:val="Sinespaciado"/>
        <w:rPr>
          <w:rFonts w:ascii="Arial" w:hAnsi="Arial" w:cs="Arial"/>
          <w:sz w:val="20"/>
          <w:szCs w:val="20"/>
        </w:rPr>
      </w:pPr>
    </w:p>
    <w:p w14:paraId="33843BDC" w14:textId="77777777" w:rsidR="00767FF0" w:rsidRPr="00862CFC" w:rsidRDefault="00767FF0" w:rsidP="005053AB">
      <w:pPr>
        <w:pStyle w:val="Sinespaciado"/>
        <w:rPr>
          <w:rFonts w:ascii="Arial" w:hAnsi="Arial" w:cs="Arial"/>
          <w:sz w:val="20"/>
          <w:szCs w:val="20"/>
        </w:rPr>
      </w:pPr>
    </w:p>
    <w:p w14:paraId="0B3A4240" w14:textId="6DDBC8B2" w:rsidR="00A41D64" w:rsidRDefault="00A41D64" w:rsidP="005053AB">
      <w:pPr>
        <w:pStyle w:val="Sinespaciado"/>
        <w:rPr>
          <w:rFonts w:ascii="Arial" w:hAnsi="Arial" w:cs="Arial"/>
          <w:sz w:val="20"/>
          <w:szCs w:val="20"/>
        </w:rPr>
      </w:pPr>
    </w:p>
    <w:p w14:paraId="23AF3732" w14:textId="13E54D9C" w:rsidR="00F928A9" w:rsidRDefault="00F928A9" w:rsidP="005053AB">
      <w:pPr>
        <w:pStyle w:val="Sinespaciado"/>
        <w:rPr>
          <w:rFonts w:ascii="Arial" w:hAnsi="Arial" w:cs="Arial"/>
          <w:sz w:val="20"/>
          <w:szCs w:val="20"/>
        </w:rPr>
      </w:pPr>
    </w:p>
    <w:p w14:paraId="5EDF2858" w14:textId="321BAD88" w:rsidR="00F928A9" w:rsidRDefault="00F928A9" w:rsidP="005053AB">
      <w:pPr>
        <w:pStyle w:val="Sinespaciado"/>
        <w:rPr>
          <w:rFonts w:ascii="Arial" w:hAnsi="Arial" w:cs="Arial"/>
          <w:sz w:val="20"/>
          <w:szCs w:val="20"/>
        </w:rPr>
      </w:pPr>
    </w:p>
    <w:p w14:paraId="6ADD1405" w14:textId="3E55E6F2" w:rsidR="00F928A9" w:rsidRDefault="00F928A9" w:rsidP="005053AB">
      <w:pPr>
        <w:pStyle w:val="Sinespaciado"/>
        <w:rPr>
          <w:rFonts w:ascii="Arial" w:hAnsi="Arial" w:cs="Arial"/>
          <w:sz w:val="20"/>
          <w:szCs w:val="20"/>
        </w:rPr>
      </w:pPr>
    </w:p>
    <w:p w14:paraId="0089B7BF" w14:textId="77777777" w:rsidR="00F928A9" w:rsidRPr="00862CFC" w:rsidRDefault="00F928A9" w:rsidP="005053AB">
      <w:pPr>
        <w:pStyle w:val="Sinespaciado"/>
        <w:rPr>
          <w:rFonts w:ascii="Arial" w:hAnsi="Arial" w:cs="Arial"/>
          <w:sz w:val="20"/>
          <w:szCs w:val="20"/>
        </w:rPr>
      </w:pPr>
    </w:p>
    <w:p w14:paraId="02B15779"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C75B426" w14:textId="77777777" w:rsidTr="00862CFC">
        <w:tc>
          <w:tcPr>
            <w:tcW w:w="6498" w:type="dxa"/>
            <w:tcBorders>
              <w:top w:val="nil"/>
              <w:left w:val="nil"/>
              <w:bottom w:val="single" w:sz="4" w:space="0" w:color="auto"/>
              <w:right w:val="nil"/>
            </w:tcBorders>
          </w:tcPr>
          <w:p w14:paraId="68756C3C" w14:textId="3B7D362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BC62B3D" w14:textId="7328453E" w:rsidR="00106009" w:rsidRPr="00862CFC" w:rsidRDefault="00106009" w:rsidP="00106009">
            <w:pPr>
              <w:pStyle w:val="Sinespaciado"/>
              <w:rPr>
                <w:rFonts w:ascii="Arial" w:hAnsi="Arial" w:cs="Arial"/>
                <w:sz w:val="20"/>
                <w:szCs w:val="20"/>
              </w:rPr>
            </w:pPr>
            <w:r w:rsidRPr="00862CFC">
              <w:rPr>
                <w:rFonts w:ascii="Arial" w:hAnsi="Arial" w:cs="Arial"/>
                <w:sz w:val="20"/>
                <w:szCs w:val="20"/>
              </w:rPr>
              <w:t>A</w:t>
            </w:r>
            <w:r w:rsidR="00C14D9A">
              <w:rPr>
                <w:rFonts w:ascii="Arial" w:hAnsi="Arial" w:cs="Arial"/>
                <w:sz w:val="20"/>
                <w:szCs w:val="20"/>
              </w:rPr>
              <w:t xml:space="preserve">poyos didácticos </w:t>
            </w:r>
          </w:p>
        </w:tc>
      </w:tr>
      <w:tr w:rsidR="00106009" w:rsidRPr="00862CFC" w14:paraId="0940FB21" w14:textId="77777777" w:rsidTr="00862CFC">
        <w:trPr>
          <w:trHeight w:val="661"/>
        </w:trPr>
        <w:tc>
          <w:tcPr>
            <w:tcW w:w="6498" w:type="dxa"/>
            <w:tcBorders>
              <w:top w:val="single" w:sz="4" w:space="0" w:color="auto"/>
            </w:tcBorders>
          </w:tcPr>
          <w:p w14:paraId="3C61382C" w14:textId="35D2D1A2" w:rsidR="00C14D9A" w:rsidRPr="00A81287" w:rsidRDefault="00C14D9A" w:rsidP="00A81287">
            <w:pPr>
              <w:numPr>
                <w:ilvl w:val="0"/>
                <w:numId w:val="21"/>
              </w:numPr>
              <w:autoSpaceDE w:val="0"/>
              <w:autoSpaceDN w:val="0"/>
              <w:adjustRightInd w:val="0"/>
              <w:rPr>
                <w:rFonts w:ascii="Arial" w:hAnsi="Arial" w:cs="Arial"/>
                <w:sz w:val="20"/>
                <w:szCs w:val="20"/>
              </w:rPr>
            </w:pPr>
            <w:r w:rsidRPr="00864DE9">
              <w:rPr>
                <w:rFonts w:ascii="Arial" w:hAnsi="Arial" w:cs="Arial"/>
                <w:sz w:val="20"/>
                <w:szCs w:val="20"/>
              </w:rPr>
              <w:t>Manual electrónico de cada uno de los programas Aspel COI, NOI, SAE.</w:t>
            </w:r>
          </w:p>
          <w:p w14:paraId="78B4C88C" w14:textId="77777777" w:rsidR="00C14D9A" w:rsidRPr="00864DE9" w:rsidRDefault="00C14D9A" w:rsidP="00C14D9A">
            <w:pPr>
              <w:numPr>
                <w:ilvl w:val="0"/>
                <w:numId w:val="21"/>
              </w:numPr>
              <w:autoSpaceDE w:val="0"/>
              <w:autoSpaceDN w:val="0"/>
              <w:adjustRightInd w:val="0"/>
              <w:rPr>
                <w:rFonts w:ascii="Arial" w:hAnsi="Arial" w:cs="Arial"/>
                <w:sz w:val="20"/>
                <w:szCs w:val="20"/>
              </w:rPr>
            </w:pPr>
            <w:r w:rsidRPr="00864DE9">
              <w:rPr>
                <w:rFonts w:ascii="Arial" w:hAnsi="Arial" w:cs="Arial"/>
                <w:sz w:val="20"/>
                <w:szCs w:val="20"/>
              </w:rPr>
              <w:t>Manual de operación del Software MS-PROYECT</w:t>
            </w:r>
          </w:p>
          <w:p w14:paraId="4A7E9786" w14:textId="77777777" w:rsidR="00C14D9A" w:rsidRPr="00864DE9" w:rsidRDefault="00C14D9A" w:rsidP="00C14D9A">
            <w:pPr>
              <w:numPr>
                <w:ilvl w:val="0"/>
                <w:numId w:val="21"/>
              </w:numPr>
              <w:autoSpaceDE w:val="0"/>
              <w:autoSpaceDN w:val="0"/>
              <w:adjustRightInd w:val="0"/>
              <w:rPr>
                <w:rFonts w:ascii="Arial" w:hAnsi="Arial" w:cs="Arial"/>
                <w:sz w:val="20"/>
                <w:szCs w:val="20"/>
              </w:rPr>
            </w:pPr>
            <w:r w:rsidRPr="00864DE9">
              <w:rPr>
                <w:rFonts w:ascii="Arial" w:hAnsi="Arial" w:cs="Arial"/>
                <w:sz w:val="20"/>
                <w:szCs w:val="20"/>
              </w:rPr>
              <w:t>Principios de contabilidad, Javier Romero López, Edit. Mc Graw Hill.</w:t>
            </w:r>
          </w:p>
          <w:p w14:paraId="4A8D12B6" w14:textId="77777777" w:rsidR="00106009" w:rsidRPr="00864DE9" w:rsidRDefault="00106009" w:rsidP="00106009">
            <w:pPr>
              <w:pStyle w:val="Sinespaciado"/>
              <w:rPr>
                <w:rFonts w:ascii="Arial" w:hAnsi="Arial" w:cs="Arial"/>
                <w:sz w:val="20"/>
                <w:szCs w:val="20"/>
              </w:rPr>
            </w:pPr>
          </w:p>
        </w:tc>
        <w:tc>
          <w:tcPr>
            <w:tcW w:w="6498" w:type="dxa"/>
            <w:tcBorders>
              <w:top w:val="single" w:sz="4" w:space="0" w:color="auto"/>
            </w:tcBorders>
          </w:tcPr>
          <w:p w14:paraId="12125BBD" w14:textId="77777777" w:rsidR="00C14D9A" w:rsidRPr="00864DE9" w:rsidRDefault="00C14D9A" w:rsidP="00C14D9A">
            <w:pPr>
              <w:rPr>
                <w:rFonts w:ascii="Arial" w:hAnsi="Arial" w:cs="Arial"/>
                <w:sz w:val="20"/>
                <w:szCs w:val="20"/>
              </w:rPr>
            </w:pPr>
            <w:r w:rsidRPr="00864DE9">
              <w:rPr>
                <w:rFonts w:ascii="Arial" w:hAnsi="Arial" w:cs="Arial"/>
                <w:sz w:val="20"/>
                <w:szCs w:val="20"/>
              </w:rPr>
              <w:t>Laboratorio de Computo</w:t>
            </w:r>
          </w:p>
          <w:p w14:paraId="31507E94" w14:textId="32A500D1" w:rsidR="00C14D9A" w:rsidRPr="00864DE9" w:rsidRDefault="00C14D9A" w:rsidP="00C14D9A">
            <w:pPr>
              <w:rPr>
                <w:rFonts w:ascii="Arial" w:hAnsi="Arial" w:cs="Arial"/>
                <w:sz w:val="20"/>
                <w:szCs w:val="20"/>
              </w:rPr>
            </w:pPr>
            <w:r w:rsidRPr="00864DE9">
              <w:rPr>
                <w:rFonts w:ascii="Arial" w:hAnsi="Arial" w:cs="Arial"/>
                <w:sz w:val="20"/>
                <w:szCs w:val="20"/>
              </w:rPr>
              <w:t xml:space="preserve">Paquetería Aspel actualizada </w:t>
            </w:r>
          </w:p>
          <w:p w14:paraId="7814CB81" w14:textId="77777777" w:rsidR="00C14D9A" w:rsidRPr="00864DE9" w:rsidRDefault="00C14D9A" w:rsidP="00C14D9A">
            <w:pPr>
              <w:rPr>
                <w:rFonts w:ascii="Arial" w:hAnsi="Arial" w:cs="Arial"/>
                <w:sz w:val="20"/>
                <w:szCs w:val="20"/>
              </w:rPr>
            </w:pPr>
            <w:r w:rsidRPr="00864DE9">
              <w:rPr>
                <w:rFonts w:ascii="Arial" w:hAnsi="Arial" w:cs="Arial"/>
                <w:sz w:val="20"/>
                <w:szCs w:val="20"/>
              </w:rPr>
              <w:t>Software MS-PROYECT</w:t>
            </w:r>
          </w:p>
          <w:p w14:paraId="50D0089A" w14:textId="77777777" w:rsidR="00C14D9A" w:rsidRPr="00864DE9" w:rsidRDefault="00C14D9A" w:rsidP="00C14D9A">
            <w:pPr>
              <w:rPr>
                <w:rFonts w:ascii="Arial" w:hAnsi="Arial" w:cs="Arial"/>
                <w:sz w:val="20"/>
                <w:szCs w:val="20"/>
              </w:rPr>
            </w:pPr>
            <w:r w:rsidRPr="00864DE9">
              <w:rPr>
                <w:rFonts w:ascii="Arial" w:hAnsi="Arial" w:cs="Arial"/>
                <w:sz w:val="20"/>
                <w:szCs w:val="20"/>
              </w:rPr>
              <w:t>Cañón</w:t>
            </w:r>
          </w:p>
          <w:p w14:paraId="57E6D5C8" w14:textId="77777777" w:rsidR="00C14D9A" w:rsidRPr="00864DE9" w:rsidRDefault="00C14D9A" w:rsidP="00C14D9A">
            <w:pPr>
              <w:rPr>
                <w:rFonts w:ascii="Arial" w:hAnsi="Arial" w:cs="Arial"/>
                <w:sz w:val="20"/>
                <w:szCs w:val="20"/>
              </w:rPr>
            </w:pPr>
            <w:r w:rsidRPr="00864DE9">
              <w:rPr>
                <w:rFonts w:ascii="Arial" w:hAnsi="Arial" w:cs="Arial"/>
                <w:sz w:val="20"/>
                <w:szCs w:val="20"/>
              </w:rPr>
              <w:t>Pantalla</w:t>
            </w:r>
          </w:p>
          <w:p w14:paraId="4DA451B1" w14:textId="77777777" w:rsidR="00C14D9A" w:rsidRPr="00864DE9" w:rsidRDefault="00C14D9A" w:rsidP="00C14D9A">
            <w:pPr>
              <w:rPr>
                <w:rFonts w:ascii="Arial" w:hAnsi="Arial" w:cs="Arial"/>
                <w:sz w:val="20"/>
                <w:szCs w:val="20"/>
              </w:rPr>
            </w:pPr>
            <w:r w:rsidRPr="00864DE9">
              <w:rPr>
                <w:rFonts w:ascii="Arial" w:hAnsi="Arial" w:cs="Arial"/>
                <w:sz w:val="20"/>
                <w:szCs w:val="20"/>
              </w:rPr>
              <w:t>Pintarrones</w:t>
            </w:r>
          </w:p>
          <w:p w14:paraId="33DECCB1" w14:textId="77777777" w:rsidR="00C14D9A" w:rsidRPr="00864DE9" w:rsidRDefault="00C14D9A" w:rsidP="00C14D9A">
            <w:pPr>
              <w:rPr>
                <w:rFonts w:ascii="Arial" w:hAnsi="Arial" w:cs="Arial"/>
                <w:sz w:val="20"/>
                <w:szCs w:val="20"/>
              </w:rPr>
            </w:pPr>
            <w:r w:rsidRPr="00864DE9">
              <w:rPr>
                <w:rFonts w:ascii="Arial" w:hAnsi="Arial" w:cs="Arial"/>
                <w:sz w:val="20"/>
                <w:szCs w:val="20"/>
              </w:rPr>
              <w:t>Borrador</w:t>
            </w:r>
          </w:p>
          <w:p w14:paraId="2113A22A" w14:textId="77777777" w:rsidR="00106009" w:rsidRPr="00864DE9" w:rsidRDefault="00106009" w:rsidP="00106009">
            <w:pPr>
              <w:pStyle w:val="Sinespaciado"/>
              <w:rPr>
                <w:rFonts w:ascii="Arial" w:hAnsi="Arial" w:cs="Arial"/>
                <w:sz w:val="20"/>
                <w:szCs w:val="20"/>
              </w:rPr>
            </w:pPr>
          </w:p>
        </w:tc>
      </w:tr>
    </w:tbl>
    <w:p w14:paraId="1CEEDA9C" w14:textId="77777777" w:rsidR="00106009" w:rsidRPr="00862CFC" w:rsidRDefault="00106009" w:rsidP="00106009">
      <w:pPr>
        <w:pStyle w:val="Sinespaciado"/>
        <w:rPr>
          <w:rFonts w:ascii="Arial" w:hAnsi="Arial" w:cs="Arial"/>
          <w:sz w:val="20"/>
          <w:szCs w:val="20"/>
        </w:rPr>
      </w:pPr>
    </w:p>
    <w:p w14:paraId="1245604D" w14:textId="6F7D15E5" w:rsidR="00206F1D" w:rsidRPr="00757042" w:rsidRDefault="00106009" w:rsidP="00862CFC">
      <w:pPr>
        <w:pStyle w:val="Sinespaciado"/>
        <w:numPr>
          <w:ilvl w:val="0"/>
          <w:numId w:val="1"/>
        </w:numPr>
        <w:rPr>
          <w:rFonts w:ascii="Arial" w:hAnsi="Arial" w:cs="Arial"/>
          <w:sz w:val="20"/>
          <w:szCs w:val="20"/>
        </w:rPr>
      </w:pPr>
      <w:r w:rsidRPr="00757042">
        <w:rPr>
          <w:rFonts w:ascii="Arial" w:hAnsi="Arial" w:cs="Arial"/>
          <w:sz w:val="20"/>
          <w:szCs w:val="20"/>
        </w:rPr>
        <w:t>Calendarizac</w:t>
      </w:r>
      <w:r w:rsidR="00AA3747" w:rsidRPr="00757042">
        <w:rPr>
          <w:rFonts w:ascii="Arial" w:hAnsi="Arial" w:cs="Arial"/>
          <w:sz w:val="20"/>
          <w:szCs w:val="20"/>
        </w:rPr>
        <w:t>ión de evaluación en semanas</w:t>
      </w:r>
    </w:p>
    <w:p w14:paraId="0A8C2458" w14:textId="77777777" w:rsidR="005053AB" w:rsidRPr="00757042"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7"/>
        <w:gridCol w:w="747"/>
        <w:gridCol w:w="747"/>
        <w:gridCol w:w="753"/>
        <w:gridCol w:w="747"/>
        <w:gridCol w:w="757"/>
        <w:gridCol w:w="747"/>
        <w:gridCol w:w="754"/>
        <w:gridCol w:w="752"/>
        <w:gridCol w:w="758"/>
        <w:gridCol w:w="752"/>
        <w:gridCol w:w="754"/>
        <w:gridCol w:w="758"/>
        <w:gridCol w:w="752"/>
        <w:gridCol w:w="758"/>
      </w:tblGrid>
      <w:tr w:rsidR="00590B2B" w:rsidRPr="00757042" w14:paraId="040461CA" w14:textId="77777777" w:rsidTr="009A0CB0">
        <w:tc>
          <w:tcPr>
            <w:tcW w:w="961" w:type="dxa"/>
          </w:tcPr>
          <w:p w14:paraId="3D5B0A8D"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 xml:space="preserve">Semana </w:t>
            </w:r>
          </w:p>
        </w:tc>
        <w:tc>
          <w:tcPr>
            <w:tcW w:w="764" w:type="dxa"/>
          </w:tcPr>
          <w:p w14:paraId="68B0A11B"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w:t>
            </w:r>
          </w:p>
        </w:tc>
        <w:tc>
          <w:tcPr>
            <w:tcW w:w="764" w:type="dxa"/>
          </w:tcPr>
          <w:p w14:paraId="5B217980"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2</w:t>
            </w:r>
          </w:p>
        </w:tc>
        <w:tc>
          <w:tcPr>
            <w:tcW w:w="764" w:type="dxa"/>
          </w:tcPr>
          <w:p w14:paraId="2E3F0489"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3</w:t>
            </w:r>
          </w:p>
        </w:tc>
        <w:tc>
          <w:tcPr>
            <w:tcW w:w="764" w:type="dxa"/>
          </w:tcPr>
          <w:p w14:paraId="429DB7DD"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4</w:t>
            </w:r>
          </w:p>
        </w:tc>
        <w:tc>
          <w:tcPr>
            <w:tcW w:w="764" w:type="dxa"/>
          </w:tcPr>
          <w:p w14:paraId="37A366B0"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5</w:t>
            </w:r>
          </w:p>
        </w:tc>
        <w:tc>
          <w:tcPr>
            <w:tcW w:w="764" w:type="dxa"/>
          </w:tcPr>
          <w:p w14:paraId="12A739C5"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6</w:t>
            </w:r>
          </w:p>
        </w:tc>
        <w:tc>
          <w:tcPr>
            <w:tcW w:w="764" w:type="dxa"/>
          </w:tcPr>
          <w:p w14:paraId="345FE726"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7</w:t>
            </w:r>
          </w:p>
        </w:tc>
        <w:tc>
          <w:tcPr>
            <w:tcW w:w="764" w:type="dxa"/>
          </w:tcPr>
          <w:p w14:paraId="5E337990"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8</w:t>
            </w:r>
          </w:p>
        </w:tc>
        <w:tc>
          <w:tcPr>
            <w:tcW w:w="765" w:type="dxa"/>
          </w:tcPr>
          <w:p w14:paraId="77CB8491"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9</w:t>
            </w:r>
          </w:p>
        </w:tc>
        <w:tc>
          <w:tcPr>
            <w:tcW w:w="765" w:type="dxa"/>
          </w:tcPr>
          <w:p w14:paraId="55A9A729"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10</w:t>
            </w:r>
          </w:p>
        </w:tc>
        <w:tc>
          <w:tcPr>
            <w:tcW w:w="765" w:type="dxa"/>
          </w:tcPr>
          <w:p w14:paraId="687EACBB"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11</w:t>
            </w:r>
          </w:p>
        </w:tc>
        <w:tc>
          <w:tcPr>
            <w:tcW w:w="765" w:type="dxa"/>
          </w:tcPr>
          <w:p w14:paraId="5EB55DCB"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12</w:t>
            </w:r>
          </w:p>
        </w:tc>
        <w:tc>
          <w:tcPr>
            <w:tcW w:w="765" w:type="dxa"/>
          </w:tcPr>
          <w:p w14:paraId="6EDC291B"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13</w:t>
            </w:r>
          </w:p>
        </w:tc>
        <w:tc>
          <w:tcPr>
            <w:tcW w:w="765" w:type="dxa"/>
          </w:tcPr>
          <w:p w14:paraId="0F21F463"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14</w:t>
            </w:r>
          </w:p>
        </w:tc>
        <w:tc>
          <w:tcPr>
            <w:tcW w:w="765" w:type="dxa"/>
          </w:tcPr>
          <w:p w14:paraId="24A92BF2"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15</w:t>
            </w:r>
          </w:p>
        </w:tc>
        <w:tc>
          <w:tcPr>
            <w:tcW w:w="765" w:type="dxa"/>
          </w:tcPr>
          <w:p w14:paraId="09079C50"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16</w:t>
            </w:r>
          </w:p>
        </w:tc>
      </w:tr>
      <w:tr w:rsidR="00590B2B" w:rsidRPr="00757042" w14:paraId="25CB1B4F" w14:textId="77777777" w:rsidTr="009A0CB0">
        <w:tc>
          <w:tcPr>
            <w:tcW w:w="961" w:type="dxa"/>
          </w:tcPr>
          <w:p w14:paraId="372822C1" w14:textId="77777777" w:rsidR="009A0CB0" w:rsidRPr="00757042" w:rsidRDefault="009A0CB0" w:rsidP="005053AB">
            <w:pPr>
              <w:pStyle w:val="Sinespaciado"/>
              <w:rPr>
                <w:rFonts w:ascii="Arial" w:hAnsi="Arial" w:cs="Arial"/>
                <w:sz w:val="20"/>
                <w:szCs w:val="20"/>
              </w:rPr>
            </w:pPr>
            <w:r w:rsidRPr="00757042">
              <w:rPr>
                <w:rFonts w:ascii="Arial" w:hAnsi="Arial" w:cs="Arial"/>
                <w:sz w:val="20"/>
                <w:szCs w:val="20"/>
              </w:rPr>
              <w:t>TP</w:t>
            </w:r>
          </w:p>
        </w:tc>
        <w:tc>
          <w:tcPr>
            <w:tcW w:w="764" w:type="dxa"/>
          </w:tcPr>
          <w:p w14:paraId="19CA0B93" w14:textId="5C19B0BD" w:rsidR="009A0CB0" w:rsidRPr="00864DE9" w:rsidRDefault="00864DE9" w:rsidP="007303B8">
            <w:pPr>
              <w:pStyle w:val="Sinespaciado"/>
              <w:jc w:val="center"/>
              <w:rPr>
                <w:rFonts w:ascii="Arial" w:hAnsi="Arial" w:cs="Arial"/>
                <w:sz w:val="20"/>
                <w:szCs w:val="20"/>
              </w:rPr>
            </w:pPr>
            <w:r w:rsidRPr="00864DE9">
              <w:rPr>
                <w:rFonts w:ascii="Arial" w:hAnsi="Arial" w:cs="Arial"/>
                <w:sz w:val="20"/>
                <w:szCs w:val="20"/>
              </w:rPr>
              <w:t>ED</w:t>
            </w:r>
            <w:r w:rsidR="009552B2" w:rsidRPr="00864DE9">
              <w:rPr>
                <w:rFonts w:ascii="Arial" w:hAnsi="Arial" w:cs="Arial"/>
                <w:sz w:val="20"/>
                <w:szCs w:val="20"/>
              </w:rPr>
              <w:t xml:space="preserve">   </w:t>
            </w:r>
          </w:p>
        </w:tc>
        <w:tc>
          <w:tcPr>
            <w:tcW w:w="764" w:type="dxa"/>
          </w:tcPr>
          <w:p w14:paraId="772AC87C" w14:textId="583C3C18" w:rsidR="009A0CB0" w:rsidRPr="00757042" w:rsidRDefault="009A0CB0" w:rsidP="009A0CB0">
            <w:pPr>
              <w:jc w:val="center"/>
            </w:pPr>
          </w:p>
        </w:tc>
        <w:tc>
          <w:tcPr>
            <w:tcW w:w="764" w:type="dxa"/>
          </w:tcPr>
          <w:p w14:paraId="3F5A4531" w14:textId="51F251E2" w:rsidR="009A0CB0" w:rsidRPr="00757042" w:rsidRDefault="009A0CB0" w:rsidP="009A0CB0">
            <w:pPr>
              <w:jc w:val="center"/>
            </w:pPr>
          </w:p>
        </w:tc>
        <w:tc>
          <w:tcPr>
            <w:tcW w:w="764" w:type="dxa"/>
          </w:tcPr>
          <w:p w14:paraId="051D444B" w14:textId="1ED7F644" w:rsidR="009A0CB0" w:rsidRPr="00757042" w:rsidRDefault="009A0CB0" w:rsidP="009A0CB0">
            <w:pPr>
              <w:jc w:val="center"/>
            </w:pPr>
          </w:p>
        </w:tc>
        <w:tc>
          <w:tcPr>
            <w:tcW w:w="764" w:type="dxa"/>
          </w:tcPr>
          <w:p w14:paraId="4ED19C67" w14:textId="50A4FE8A" w:rsidR="009A0CB0" w:rsidRPr="00757042" w:rsidRDefault="009A0CB0" w:rsidP="009A0CB0">
            <w:pPr>
              <w:jc w:val="center"/>
            </w:pPr>
          </w:p>
        </w:tc>
        <w:tc>
          <w:tcPr>
            <w:tcW w:w="764" w:type="dxa"/>
          </w:tcPr>
          <w:p w14:paraId="5A6A0D3C" w14:textId="618FE721" w:rsidR="009A0CB0" w:rsidRPr="00757042" w:rsidRDefault="009A0CB0" w:rsidP="009A0CB0">
            <w:pPr>
              <w:pStyle w:val="Sinespaciado"/>
              <w:jc w:val="center"/>
              <w:rPr>
                <w:rFonts w:ascii="Arial" w:hAnsi="Arial" w:cs="Arial"/>
                <w:sz w:val="20"/>
                <w:szCs w:val="20"/>
              </w:rPr>
            </w:pPr>
          </w:p>
        </w:tc>
        <w:tc>
          <w:tcPr>
            <w:tcW w:w="764" w:type="dxa"/>
          </w:tcPr>
          <w:p w14:paraId="318A8D44" w14:textId="563B3930" w:rsidR="009A0CB0" w:rsidRPr="00757042" w:rsidRDefault="00A81287" w:rsidP="005053AB">
            <w:pPr>
              <w:pStyle w:val="Sinespaciado"/>
              <w:rPr>
                <w:rFonts w:ascii="Arial" w:hAnsi="Arial" w:cs="Arial"/>
                <w:sz w:val="20"/>
                <w:szCs w:val="20"/>
              </w:rPr>
            </w:pPr>
            <w:r w:rsidRPr="00757042">
              <w:rPr>
                <w:rFonts w:ascii="Arial" w:hAnsi="Arial" w:cs="Arial"/>
                <w:sz w:val="20"/>
                <w:szCs w:val="20"/>
              </w:rPr>
              <w:t>EF1</w:t>
            </w:r>
          </w:p>
        </w:tc>
        <w:tc>
          <w:tcPr>
            <w:tcW w:w="764" w:type="dxa"/>
          </w:tcPr>
          <w:p w14:paraId="2B5A34B5" w14:textId="390DDB67" w:rsidR="009A0CB0" w:rsidRPr="00757042" w:rsidRDefault="009A0CB0" w:rsidP="005053AB">
            <w:pPr>
              <w:pStyle w:val="Sinespaciado"/>
              <w:rPr>
                <w:rFonts w:ascii="Arial" w:hAnsi="Arial" w:cs="Arial"/>
                <w:sz w:val="20"/>
                <w:szCs w:val="20"/>
              </w:rPr>
            </w:pPr>
          </w:p>
        </w:tc>
        <w:tc>
          <w:tcPr>
            <w:tcW w:w="765" w:type="dxa"/>
          </w:tcPr>
          <w:p w14:paraId="3EA4D6C6" w14:textId="13DD56BC" w:rsidR="009A0CB0" w:rsidRPr="00757042" w:rsidRDefault="009A0CB0" w:rsidP="005053AB">
            <w:pPr>
              <w:pStyle w:val="Sinespaciado"/>
              <w:rPr>
                <w:rFonts w:ascii="Arial" w:hAnsi="Arial" w:cs="Arial"/>
                <w:sz w:val="20"/>
                <w:szCs w:val="20"/>
              </w:rPr>
            </w:pPr>
          </w:p>
        </w:tc>
        <w:tc>
          <w:tcPr>
            <w:tcW w:w="765" w:type="dxa"/>
          </w:tcPr>
          <w:p w14:paraId="54D04DA9" w14:textId="2EA2DAC3" w:rsidR="009A0CB0" w:rsidRPr="00757042" w:rsidRDefault="009A0CB0" w:rsidP="005053AB">
            <w:pPr>
              <w:pStyle w:val="Sinespaciado"/>
              <w:rPr>
                <w:rFonts w:ascii="Arial" w:hAnsi="Arial" w:cs="Arial"/>
                <w:sz w:val="20"/>
                <w:szCs w:val="20"/>
              </w:rPr>
            </w:pPr>
          </w:p>
        </w:tc>
        <w:tc>
          <w:tcPr>
            <w:tcW w:w="765" w:type="dxa"/>
          </w:tcPr>
          <w:p w14:paraId="56401D2B" w14:textId="38AF4415" w:rsidR="009A0CB0" w:rsidRPr="00757042" w:rsidRDefault="00E67FD9" w:rsidP="005053AB">
            <w:pPr>
              <w:pStyle w:val="Sinespaciado"/>
              <w:rPr>
                <w:rFonts w:ascii="Arial" w:hAnsi="Arial" w:cs="Arial"/>
                <w:sz w:val="20"/>
                <w:szCs w:val="20"/>
              </w:rPr>
            </w:pPr>
            <w:r w:rsidRPr="00757042">
              <w:rPr>
                <w:rFonts w:ascii="Arial" w:hAnsi="Arial" w:cs="Arial"/>
                <w:sz w:val="20"/>
                <w:szCs w:val="20"/>
              </w:rPr>
              <w:t>EF2</w:t>
            </w:r>
          </w:p>
        </w:tc>
        <w:tc>
          <w:tcPr>
            <w:tcW w:w="765" w:type="dxa"/>
          </w:tcPr>
          <w:p w14:paraId="74ABCD1D" w14:textId="08490161" w:rsidR="009A0CB0" w:rsidRPr="00757042" w:rsidRDefault="009A0CB0" w:rsidP="005053AB">
            <w:pPr>
              <w:pStyle w:val="Sinespaciado"/>
              <w:rPr>
                <w:rFonts w:ascii="Arial" w:hAnsi="Arial" w:cs="Arial"/>
                <w:sz w:val="20"/>
                <w:szCs w:val="20"/>
              </w:rPr>
            </w:pPr>
          </w:p>
        </w:tc>
        <w:tc>
          <w:tcPr>
            <w:tcW w:w="765" w:type="dxa"/>
          </w:tcPr>
          <w:p w14:paraId="7DE8D136" w14:textId="2A17DE64" w:rsidR="009A0CB0" w:rsidRPr="00757042" w:rsidRDefault="009A0CB0" w:rsidP="005053AB">
            <w:pPr>
              <w:pStyle w:val="Sinespaciado"/>
              <w:rPr>
                <w:rFonts w:ascii="Arial" w:hAnsi="Arial" w:cs="Arial"/>
                <w:sz w:val="20"/>
                <w:szCs w:val="20"/>
              </w:rPr>
            </w:pPr>
          </w:p>
        </w:tc>
        <w:tc>
          <w:tcPr>
            <w:tcW w:w="765" w:type="dxa"/>
          </w:tcPr>
          <w:p w14:paraId="67AEF23C" w14:textId="70BB653D" w:rsidR="009A0CB0" w:rsidRPr="00757042" w:rsidRDefault="00A81287" w:rsidP="005053AB">
            <w:pPr>
              <w:pStyle w:val="Sinespaciado"/>
              <w:rPr>
                <w:rFonts w:ascii="Arial" w:hAnsi="Arial" w:cs="Arial"/>
                <w:sz w:val="20"/>
                <w:szCs w:val="20"/>
              </w:rPr>
            </w:pPr>
            <w:r w:rsidRPr="00757042">
              <w:rPr>
                <w:rFonts w:ascii="Arial" w:hAnsi="Arial" w:cs="Arial"/>
                <w:sz w:val="20"/>
                <w:szCs w:val="20"/>
              </w:rPr>
              <w:t>EF3</w:t>
            </w:r>
          </w:p>
        </w:tc>
        <w:tc>
          <w:tcPr>
            <w:tcW w:w="765" w:type="dxa"/>
          </w:tcPr>
          <w:p w14:paraId="3D8FDE1C" w14:textId="6D116264" w:rsidR="009A0CB0" w:rsidRPr="00757042" w:rsidRDefault="009A0CB0" w:rsidP="005053AB">
            <w:pPr>
              <w:pStyle w:val="Sinespaciado"/>
              <w:rPr>
                <w:rFonts w:ascii="Arial" w:hAnsi="Arial" w:cs="Arial"/>
                <w:sz w:val="20"/>
                <w:szCs w:val="20"/>
              </w:rPr>
            </w:pPr>
          </w:p>
        </w:tc>
        <w:tc>
          <w:tcPr>
            <w:tcW w:w="765" w:type="dxa"/>
          </w:tcPr>
          <w:p w14:paraId="5348AABE" w14:textId="30214343" w:rsidR="009A0CB0" w:rsidRPr="00757042" w:rsidRDefault="005807E9" w:rsidP="005053AB">
            <w:pPr>
              <w:pStyle w:val="Sinespaciado"/>
              <w:rPr>
                <w:rFonts w:ascii="Arial" w:hAnsi="Arial" w:cs="Arial"/>
                <w:sz w:val="20"/>
                <w:szCs w:val="20"/>
              </w:rPr>
            </w:pPr>
            <w:r w:rsidRPr="00757042">
              <w:rPr>
                <w:rFonts w:ascii="Arial" w:hAnsi="Arial" w:cs="Arial"/>
                <w:sz w:val="20"/>
                <w:szCs w:val="20"/>
              </w:rPr>
              <w:t>EF</w:t>
            </w:r>
            <w:r w:rsidR="00A81287">
              <w:rPr>
                <w:rFonts w:ascii="Arial" w:hAnsi="Arial" w:cs="Arial"/>
                <w:sz w:val="20"/>
                <w:szCs w:val="20"/>
              </w:rPr>
              <w:t>4</w:t>
            </w:r>
            <w:r w:rsidRPr="00757042">
              <w:rPr>
                <w:rFonts w:ascii="Arial" w:hAnsi="Arial" w:cs="Arial"/>
                <w:sz w:val="20"/>
                <w:szCs w:val="20"/>
              </w:rPr>
              <w:t xml:space="preserve"> </w:t>
            </w:r>
          </w:p>
        </w:tc>
      </w:tr>
      <w:tr w:rsidR="00590B2B" w:rsidRPr="00757042" w14:paraId="41D074DC" w14:textId="77777777" w:rsidTr="009A0CB0">
        <w:tc>
          <w:tcPr>
            <w:tcW w:w="961" w:type="dxa"/>
          </w:tcPr>
          <w:p w14:paraId="7BE368D5"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TR</w:t>
            </w:r>
          </w:p>
        </w:tc>
        <w:tc>
          <w:tcPr>
            <w:tcW w:w="764" w:type="dxa"/>
          </w:tcPr>
          <w:p w14:paraId="5E39A9FD" w14:textId="77777777" w:rsidR="00862CFC" w:rsidRPr="00757042" w:rsidRDefault="00862CFC" w:rsidP="005053AB">
            <w:pPr>
              <w:pStyle w:val="Sinespaciado"/>
              <w:rPr>
                <w:rFonts w:ascii="Arial" w:hAnsi="Arial" w:cs="Arial"/>
                <w:sz w:val="20"/>
                <w:szCs w:val="20"/>
              </w:rPr>
            </w:pPr>
          </w:p>
        </w:tc>
        <w:tc>
          <w:tcPr>
            <w:tcW w:w="764" w:type="dxa"/>
          </w:tcPr>
          <w:p w14:paraId="653B3D6D" w14:textId="77777777" w:rsidR="00862CFC" w:rsidRPr="00757042" w:rsidRDefault="00862CFC" w:rsidP="005053AB">
            <w:pPr>
              <w:pStyle w:val="Sinespaciado"/>
              <w:rPr>
                <w:rFonts w:ascii="Arial" w:hAnsi="Arial" w:cs="Arial"/>
                <w:sz w:val="20"/>
                <w:szCs w:val="20"/>
              </w:rPr>
            </w:pPr>
          </w:p>
        </w:tc>
        <w:tc>
          <w:tcPr>
            <w:tcW w:w="764" w:type="dxa"/>
          </w:tcPr>
          <w:p w14:paraId="2CB07BBB" w14:textId="77777777" w:rsidR="00862CFC" w:rsidRPr="00757042" w:rsidRDefault="00862CFC" w:rsidP="005053AB">
            <w:pPr>
              <w:pStyle w:val="Sinespaciado"/>
              <w:rPr>
                <w:rFonts w:ascii="Arial" w:hAnsi="Arial" w:cs="Arial"/>
                <w:sz w:val="20"/>
                <w:szCs w:val="20"/>
              </w:rPr>
            </w:pPr>
          </w:p>
        </w:tc>
        <w:tc>
          <w:tcPr>
            <w:tcW w:w="764" w:type="dxa"/>
          </w:tcPr>
          <w:p w14:paraId="09877573" w14:textId="77777777" w:rsidR="00862CFC" w:rsidRPr="00757042" w:rsidRDefault="00862CFC" w:rsidP="005053AB">
            <w:pPr>
              <w:pStyle w:val="Sinespaciado"/>
              <w:rPr>
                <w:rFonts w:ascii="Arial" w:hAnsi="Arial" w:cs="Arial"/>
                <w:sz w:val="20"/>
                <w:szCs w:val="20"/>
              </w:rPr>
            </w:pPr>
          </w:p>
        </w:tc>
        <w:tc>
          <w:tcPr>
            <w:tcW w:w="764" w:type="dxa"/>
          </w:tcPr>
          <w:p w14:paraId="2CB17F51" w14:textId="77777777" w:rsidR="00862CFC" w:rsidRPr="00757042" w:rsidRDefault="00862CFC" w:rsidP="005053AB">
            <w:pPr>
              <w:pStyle w:val="Sinespaciado"/>
              <w:rPr>
                <w:rFonts w:ascii="Arial" w:hAnsi="Arial" w:cs="Arial"/>
                <w:sz w:val="20"/>
                <w:szCs w:val="20"/>
              </w:rPr>
            </w:pPr>
          </w:p>
        </w:tc>
        <w:tc>
          <w:tcPr>
            <w:tcW w:w="764" w:type="dxa"/>
          </w:tcPr>
          <w:p w14:paraId="306E054B" w14:textId="77777777" w:rsidR="00862CFC" w:rsidRPr="00757042" w:rsidRDefault="00862CFC" w:rsidP="005053AB">
            <w:pPr>
              <w:pStyle w:val="Sinespaciado"/>
              <w:rPr>
                <w:rFonts w:ascii="Arial" w:hAnsi="Arial" w:cs="Arial"/>
                <w:sz w:val="20"/>
                <w:szCs w:val="20"/>
              </w:rPr>
            </w:pPr>
          </w:p>
        </w:tc>
        <w:tc>
          <w:tcPr>
            <w:tcW w:w="764" w:type="dxa"/>
          </w:tcPr>
          <w:p w14:paraId="07CDD0F0" w14:textId="77777777" w:rsidR="00862CFC" w:rsidRPr="00757042" w:rsidRDefault="00862CFC" w:rsidP="005053AB">
            <w:pPr>
              <w:pStyle w:val="Sinespaciado"/>
              <w:rPr>
                <w:rFonts w:ascii="Arial" w:hAnsi="Arial" w:cs="Arial"/>
                <w:sz w:val="20"/>
                <w:szCs w:val="20"/>
              </w:rPr>
            </w:pPr>
          </w:p>
        </w:tc>
        <w:tc>
          <w:tcPr>
            <w:tcW w:w="764" w:type="dxa"/>
          </w:tcPr>
          <w:p w14:paraId="7DD52D9F" w14:textId="77777777" w:rsidR="00862CFC" w:rsidRPr="00757042" w:rsidRDefault="00862CFC" w:rsidP="005053AB">
            <w:pPr>
              <w:pStyle w:val="Sinespaciado"/>
              <w:rPr>
                <w:rFonts w:ascii="Arial" w:hAnsi="Arial" w:cs="Arial"/>
                <w:sz w:val="20"/>
                <w:szCs w:val="20"/>
              </w:rPr>
            </w:pPr>
          </w:p>
        </w:tc>
        <w:tc>
          <w:tcPr>
            <w:tcW w:w="765" w:type="dxa"/>
          </w:tcPr>
          <w:p w14:paraId="764433EE" w14:textId="77777777" w:rsidR="00862CFC" w:rsidRPr="00757042" w:rsidRDefault="00862CFC" w:rsidP="005053AB">
            <w:pPr>
              <w:pStyle w:val="Sinespaciado"/>
              <w:rPr>
                <w:rFonts w:ascii="Arial" w:hAnsi="Arial" w:cs="Arial"/>
                <w:sz w:val="20"/>
                <w:szCs w:val="20"/>
              </w:rPr>
            </w:pPr>
          </w:p>
        </w:tc>
        <w:tc>
          <w:tcPr>
            <w:tcW w:w="765" w:type="dxa"/>
          </w:tcPr>
          <w:p w14:paraId="31892560" w14:textId="77777777" w:rsidR="00862CFC" w:rsidRPr="00757042" w:rsidRDefault="00862CFC" w:rsidP="005053AB">
            <w:pPr>
              <w:pStyle w:val="Sinespaciado"/>
              <w:rPr>
                <w:rFonts w:ascii="Arial" w:hAnsi="Arial" w:cs="Arial"/>
                <w:sz w:val="20"/>
                <w:szCs w:val="20"/>
              </w:rPr>
            </w:pPr>
          </w:p>
        </w:tc>
        <w:tc>
          <w:tcPr>
            <w:tcW w:w="765" w:type="dxa"/>
          </w:tcPr>
          <w:p w14:paraId="756BADB6" w14:textId="77777777" w:rsidR="00862CFC" w:rsidRPr="00757042" w:rsidRDefault="00862CFC" w:rsidP="005053AB">
            <w:pPr>
              <w:pStyle w:val="Sinespaciado"/>
              <w:rPr>
                <w:rFonts w:ascii="Arial" w:hAnsi="Arial" w:cs="Arial"/>
                <w:sz w:val="20"/>
                <w:szCs w:val="20"/>
              </w:rPr>
            </w:pPr>
          </w:p>
        </w:tc>
        <w:tc>
          <w:tcPr>
            <w:tcW w:w="765" w:type="dxa"/>
          </w:tcPr>
          <w:p w14:paraId="3EF41727" w14:textId="77777777" w:rsidR="00862CFC" w:rsidRPr="00757042" w:rsidRDefault="00862CFC" w:rsidP="005053AB">
            <w:pPr>
              <w:pStyle w:val="Sinespaciado"/>
              <w:rPr>
                <w:rFonts w:ascii="Arial" w:hAnsi="Arial" w:cs="Arial"/>
                <w:sz w:val="20"/>
                <w:szCs w:val="20"/>
              </w:rPr>
            </w:pPr>
          </w:p>
        </w:tc>
        <w:tc>
          <w:tcPr>
            <w:tcW w:w="765" w:type="dxa"/>
          </w:tcPr>
          <w:p w14:paraId="35290CB5" w14:textId="77777777" w:rsidR="00862CFC" w:rsidRPr="00757042" w:rsidRDefault="00862CFC" w:rsidP="005053AB">
            <w:pPr>
              <w:pStyle w:val="Sinespaciado"/>
              <w:rPr>
                <w:rFonts w:ascii="Arial" w:hAnsi="Arial" w:cs="Arial"/>
                <w:sz w:val="20"/>
                <w:szCs w:val="20"/>
              </w:rPr>
            </w:pPr>
          </w:p>
        </w:tc>
        <w:tc>
          <w:tcPr>
            <w:tcW w:w="765" w:type="dxa"/>
          </w:tcPr>
          <w:p w14:paraId="02D957EB" w14:textId="77777777" w:rsidR="00862CFC" w:rsidRPr="00757042" w:rsidRDefault="00862CFC" w:rsidP="005053AB">
            <w:pPr>
              <w:pStyle w:val="Sinespaciado"/>
              <w:rPr>
                <w:rFonts w:ascii="Arial" w:hAnsi="Arial" w:cs="Arial"/>
                <w:sz w:val="20"/>
                <w:szCs w:val="20"/>
              </w:rPr>
            </w:pPr>
          </w:p>
        </w:tc>
        <w:tc>
          <w:tcPr>
            <w:tcW w:w="765" w:type="dxa"/>
          </w:tcPr>
          <w:p w14:paraId="670E95E1" w14:textId="77777777" w:rsidR="00862CFC" w:rsidRPr="00757042" w:rsidRDefault="00862CFC" w:rsidP="005053AB">
            <w:pPr>
              <w:pStyle w:val="Sinespaciado"/>
              <w:rPr>
                <w:rFonts w:ascii="Arial" w:hAnsi="Arial" w:cs="Arial"/>
                <w:sz w:val="20"/>
                <w:szCs w:val="20"/>
              </w:rPr>
            </w:pPr>
          </w:p>
        </w:tc>
        <w:tc>
          <w:tcPr>
            <w:tcW w:w="765" w:type="dxa"/>
          </w:tcPr>
          <w:p w14:paraId="3598CBD5" w14:textId="77777777" w:rsidR="00862CFC" w:rsidRPr="00757042" w:rsidRDefault="00862CFC" w:rsidP="005053AB">
            <w:pPr>
              <w:pStyle w:val="Sinespaciado"/>
              <w:rPr>
                <w:rFonts w:ascii="Arial" w:hAnsi="Arial" w:cs="Arial"/>
                <w:sz w:val="20"/>
                <w:szCs w:val="20"/>
              </w:rPr>
            </w:pPr>
          </w:p>
        </w:tc>
      </w:tr>
      <w:tr w:rsidR="00590B2B" w:rsidRPr="00862CFC" w14:paraId="362614AC" w14:textId="77777777" w:rsidTr="009A0CB0">
        <w:tc>
          <w:tcPr>
            <w:tcW w:w="961" w:type="dxa"/>
          </w:tcPr>
          <w:p w14:paraId="751FE486" w14:textId="77777777" w:rsidR="00862CFC" w:rsidRPr="00757042" w:rsidRDefault="00862CFC" w:rsidP="005053AB">
            <w:pPr>
              <w:pStyle w:val="Sinespaciado"/>
              <w:rPr>
                <w:rFonts w:ascii="Arial" w:hAnsi="Arial" w:cs="Arial"/>
                <w:sz w:val="20"/>
                <w:szCs w:val="20"/>
              </w:rPr>
            </w:pPr>
            <w:r w:rsidRPr="00757042">
              <w:rPr>
                <w:rFonts w:ascii="Arial" w:hAnsi="Arial" w:cs="Arial"/>
                <w:sz w:val="20"/>
                <w:szCs w:val="20"/>
              </w:rPr>
              <w:t>SD</w:t>
            </w:r>
          </w:p>
        </w:tc>
        <w:tc>
          <w:tcPr>
            <w:tcW w:w="764" w:type="dxa"/>
          </w:tcPr>
          <w:p w14:paraId="638EE941" w14:textId="77777777" w:rsidR="00862CFC" w:rsidRPr="00757042" w:rsidRDefault="00862CFC" w:rsidP="005053AB">
            <w:pPr>
              <w:pStyle w:val="Sinespaciado"/>
              <w:rPr>
                <w:rFonts w:ascii="Arial" w:hAnsi="Arial" w:cs="Arial"/>
                <w:sz w:val="20"/>
                <w:szCs w:val="20"/>
              </w:rPr>
            </w:pPr>
          </w:p>
        </w:tc>
        <w:tc>
          <w:tcPr>
            <w:tcW w:w="764" w:type="dxa"/>
          </w:tcPr>
          <w:p w14:paraId="7C975720" w14:textId="45F60AF6" w:rsidR="00862CFC" w:rsidRPr="00757042" w:rsidRDefault="00862CFC" w:rsidP="004659E5">
            <w:pPr>
              <w:pStyle w:val="Sinespaciado"/>
              <w:jc w:val="center"/>
              <w:rPr>
                <w:rFonts w:ascii="Arial" w:hAnsi="Arial" w:cs="Arial"/>
                <w:sz w:val="20"/>
                <w:szCs w:val="20"/>
              </w:rPr>
            </w:pPr>
          </w:p>
        </w:tc>
        <w:tc>
          <w:tcPr>
            <w:tcW w:w="764" w:type="dxa"/>
          </w:tcPr>
          <w:p w14:paraId="54F651C6" w14:textId="77777777" w:rsidR="00862CFC" w:rsidRPr="00757042" w:rsidRDefault="00862CFC" w:rsidP="004659E5">
            <w:pPr>
              <w:pStyle w:val="Sinespaciado"/>
              <w:jc w:val="center"/>
              <w:rPr>
                <w:rFonts w:ascii="Arial" w:hAnsi="Arial" w:cs="Arial"/>
                <w:sz w:val="20"/>
                <w:szCs w:val="20"/>
              </w:rPr>
            </w:pPr>
          </w:p>
        </w:tc>
        <w:tc>
          <w:tcPr>
            <w:tcW w:w="764" w:type="dxa"/>
          </w:tcPr>
          <w:p w14:paraId="08ABE92E" w14:textId="64204B4F" w:rsidR="00862CFC" w:rsidRPr="00757042" w:rsidRDefault="00862CFC" w:rsidP="004659E5">
            <w:pPr>
              <w:pStyle w:val="Sinespaciado"/>
              <w:jc w:val="center"/>
              <w:rPr>
                <w:rFonts w:ascii="Arial" w:hAnsi="Arial" w:cs="Arial"/>
                <w:sz w:val="20"/>
                <w:szCs w:val="20"/>
              </w:rPr>
            </w:pPr>
          </w:p>
        </w:tc>
        <w:tc>
          <w:tcPr>
            <w:tcW w:w="764" w:type="dxa"/>
          </w:tcPr>
          <w:p w14:paraId="461D51CB" w14:textId="25B0FF3F" w:rsidR="00862CFC" w:rsidRPr="00757042" w:rsidRDefault="007A728D" w:rsidP="004659E5">
            <w:pPr>
              <w:pStyle w:val="Sinespaciado"/>
              <w:jc w:val="center"/>
              <w:rPr>
                <w:rFonts w:ascii="Arial" w:hAnsi="Arial" w:cs="Arial"/>
                <w:sz w:val="20"/>
                <w:szCs w:val="20"/>
              </w:rPr>
            </w:pPr>
            <w:r w:rsidRPr="00757042">
              <w:rPr>
                <w:rFonts w:ascii="Arial" w:hAnsi="Arial" w:cs="Arial"/>
                <w:sz w:val="20"/>
                <w:szCs w:val="20"/>
              </w:rPr>
              <w:t>SD</w:t>
            </w:r>
          </w:p>
        </w:tc>
        <w:tc>
          <w:tcPr>
            <w:tcW w:w="764" w:type="dxa"/>
          </w:tcPr>
          <w:p w14:paraId="6DD7A88B" w14:textId="19DA3B43" w:rsidR="00862CFC" w:rsidRPr="00757042" w:rsidRDefault="00862CFC" w:rsidP="004659E5">
            <w:pPr>
              <w:pStyle w:val="Sinespaciado"/>
              <w:jc w:val="center"/>
              <w:rPr>
                <w:rFonts w:ascii="Arial" w:hAnsi="Arial" w:cs="Arial"/>
                <w:sz w:val="20"/>
                <w:szCs w:val="20"/>
              </w:rPr>
            </w:pPr>
          </w:p>
        </w:tc>
        <w:tc>
          <w:tcPr>
            <w:tcW w:w="764" w:type="dxa"/>
          </w:tcPr>
          <w:p w14:paraId="0569C77F" w14:textId="77777777" w:rsidR="00862CFC" w:rsidRPr="00757042" w:rsidRDefault="00862CFC" w:rsidP="005053AB">
            <w:pPr>
              <w:pStyle w:val="Sinespaciado"/>
              <w:rPr>
                <w:rFonts w:ascii="Arial" w:hAnsi="Arial" w:cs="Arial"/>
                <w:sz w:val="20"/>
                <w:szCs w:val="20"/>
              </w:rPr>
            </w:pPr>
          </w:p>
        </w:tc>
        <w:tc>
          <w:tcPr>
            <w:tcW w:w="764" w:type="dxa"/>
          </w:tcPr>
          <w:p w14:paraId="4617154C" w14:textId="77777777" w:rsidR="00862CFC" w:rsidRPr="00757042" w:rsidRDefault="00862CFC" w:rsidP="005053AB">
            <w:pPr>
              <w:pStyle w:val="Sinespaciado"/>
              <w:rPr>
                <w:rFonts w:ascii="Arial" w:hAnsi="Arial" w:cs="Arial"/>
                <w:sz w:val="20"/>
                <w:szCs w:val="20"/>
              </w:rPr>
            </w:pPr>
          </w:p>
        </w:tc>
        <w:tc>
          <w:tcPr>
            <w:tcW w:w="765" w:type="dxa"/>
          </w:tcPr>
          <w:p w14:paraId="7E98ED5B" w14:textId="1D99CBD4" w:rsidR="00862CFC" w:rsidRPr="00757042" w:rsidRDefault="007A728D" w:rsidP="005053AB">
            <w:pPr>
              <w:pStyle w:val="Sinespaciado"/>
              <w:rPr>
                <w:rFonts w:ascii="Arial" w:hAnsi="Arial" w:cs="Arial"/>
                <w:sz w:val="20"/>
                <w:szCs w:val="20"/>
              </w:rPr>
            </w:pPr>
            <w:r w:rsidRPr="00757042">
              <w:rPr>
                <w:rFonts w:ascii="Arial" w:hAnsi="Arial" w:cs="Arial"/>
                <w:sz w:val="20"/>
                <w:szCs w:val="20"/>
              </w:rPr>
              <w:t>SD</w:t>
            </w:r>
          </w:p>
        </w:tc>
        <w:tc>
          <w:tcPr>
            <w:tcW w:w="765" w:type="dxa"/>
          </w:tcPr>
          <w:p w14:paraId="4BD6B9B7" w14:textId="77777777" w:rsidR="00862CFC" w:rsidRPr="00757042" w:rsidRDefault="00862CFC" w:rsidP="005053AB">
            <w:pPr>
              <w:pStyle w:val="Sinespaciado"/>
              <w:rPr>
                <w:rFonts w:ascii="Arial" w:hAnsi="Arial" w:cs="Arial"/>
                <w:sz w:val="20"/>
                <w:szCs w:val="20"/>
              </w:rPr>
            </w:pPr>
          </w:p>
        </w:tc>
        <w:tc>
          <w:tcPr>
            <w:tcW w:w="765" w:type="dxa"/>
          </w:tcPr>
          <w:p w14:paraId="079F6C7D" w14:textId="77777777" w:rsidR="00862CFC" w:rsidRPr="00757042" w:rsidRDefault="00862CFC" w:rsidP="005053AB">
            <w:pPr>
              <w:pStyle w:val="Sinespaciado"/>
              <w:rPr>
                <w:rFonts w:ascii="Arial" w:hAnsi="Arial" w:cs="Arial"/>
                <w:sz w:val="20"/>
                <w:szCs w:val="20"/>
              </w:rPr>
            </w:pPr>
          </w:p>
        </w:tc>
        <w:tc>
          <w:tcPr>
            <w:tcW w:w="765" w:type="dxa"/>
          </w:tcPr>
          <w:p w14:paraId="0A11A412" w14:textId="77777777" w:rsidR="00862CFC" w:rsidRPr="00757042" w:rsidRDefault="00862CFC" w:rsidP="005053AB">
            <w:pPr>
              <w:pStyle w:val="Sinespaciado"/>
              <w:rPr>
                <w:rFonts w:ascii="Arial" w:hAnsi="Arial" w:cs="Arial"/>
                <w:sz w:val="20"/>
                <w:szCs w:val="20"/>
              </w:rPr>
            </w:pPr>
          </w:p>
        </w:tc>
        <w:tc>
          <w:tcPr>
            <w:tcW w:w="765" w:type="dxa"/>
          </w:tcPr>
          <w:p w14:paraId="61D003E7" w14:textId="4A9FBD05" w:rsidR="00862CFC" w:rsidRPr="00757042" w:rsidRDefault="007A728D" w:rsidP="005053AB">
            <w:pPr>
              <w:pStyle w:val="Sinespaciado"/>
              <w:rPr>
                <w:rFonts w:ascii="Arial" w:hAnsi="Arial" w:cs="Arial"/>
                <w:sz w:val="20"/>
                <w:szCs w:val="20"/>
              </w:rPr>
            </w:pPr>
            <w:r w:rsidRPr="00757042">
              <w:rPr>
                <w:rFonts w:ascii="Arial" w:hAnsi="Arial" w:cs="Arial"/>
                <w:sz w:val="20"/>
                <w:szCs w:val="20"/>
              </w:rPr>
              <w:t>SD</w:t>
            </w:r>
          </w:p>
        </w:tc>
        <w:tc>
          <w:tcPr>
            <w:tcW w:w="765" w:type="dxa"/>
          </w:tcPr>
          <w:p w14:paraId="0432AC0F" w14:textId="77777777" w:rsidR="00862CFC" w:rsidRPr="00757042" w:rsidRDefault="00862CFC" w:rsidP="005053AB">
            <w:pPr>
              <w:pStyle w:val="Sinespaciado"/>
              <w:rPr>
                <w:rFonts w:ascii="Arial" w:hAnsi="Arial" w:cs="Arial"/>
                <w:sz w:val="20"/>
                <w:szCs w:val="20"/>
              </w:rPr>
            </w:pPr>
          </w:p>
        </w:tc>
        <w:tc>
          <w:tcPr>
            <w:tcW w:w="765" w:type="dxa"/>
          </w:tcPr>
          <w:p w14:paraId="26FF6795" w14:textId="77777777" w:rsidR="00862CFC" w:rsidRPr="00757042" w:rsidRDefault="00862CFC" w:rsidP="005053AB">
            <w:pPr>
              <w:pStyle w:val="Sinespaciado"/>
              <w:rPr>
                <w:rFonts w:ascii="Arial" w:hAnsi="Arial" w:cs="Arial"/>
                <w:sz w:val="20"/>
                <w:szCs w:val="20"/>
              </w:rPr>
            </w:pPr>
          </w:p>
        </w:tc>
        <w:tc>
          <w:tcPr>
            <w:tcW w:w="765" w:type="dxa"/>
          </w:tcPr>
          <w:p w14:paraId="2F359872" w14:textId="1AACC311" w:rsidR="00862CFC" w:rsidRPr="00862CFC" w:rsidRDefault="007A728D" w:rsidP="005053AB">
            <w:pPr>
              <w:pStyle w:val="Sinespaciado"/>
              <w:rPr>
                <w:rFonts w:ascii="Arial" w:hAnsi="Arial" w:cs="Arial"/>
                <w:sz w:val="20"/>
                <w:szCs w:val="20"/>
              </w:rPr>
            </w:pPr>
            <w:r w:rsidRPr="00757042">
              <w:rPr>
                <w:rFonts w:ascii="Arial" w:hAnsi="Arial" w:cs="Arial"/>
                <w:sz w:val="20"/>
                <w:szCs w:val="20"/>
              </w:rPr>
              <w:t>SD</w:t>
            </w:r>
          </w:p>
        </w:tc>
      </w:tr>
    </w:tbl>
    <w:p w14:paraId="6DF3DA5B" w14:textId="77777777" w:rsidR="005053AB" w:rsidRPr="00862CFC" w:rsidRDefault="005053AB" w:rsidP="005053AB">
      <w:pPr>
        <w:pStyle w:val="Sinespaciado"/>
        <w:rPr>
          <w:rFonts w:ascii="Arial" w:hAnsi="Arial" w:cs="Arial"/>
          <w:sz w:val="20"/>
          <w:szCs w:val="20"/>
        </w:rPr>
      </w:pPr>
    </w:p>
    <w:p w14:paraId="3F0CC706"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83C15A8" w14:textId="77777777" w:rsidR="00862CFC" w:rsidRPr="00864DE9" w:rsidRDefault="00862CFC" w:rsidP="005053AB">
      <w:pPr>
        <w:pStyle w:val="Sinespaciado"/>
        <w:rPr>
          <w:rFonts w:ascii="Arial" w:hAnsi="Arial" w:cs="Arial"/>
          <w:sz w:val="18"/>
          <w:szCs w:val="18"/>
        </w:rPr>
      </w:pPr>
      <w:r w:rsidRPr="00864DE9">
        <w:rPr>
          <w:rFonts w:ascii="Arial" w:hAnsi="Arial" w:cs="Arial"/>
          <w:sz w:val="18"/>
          <w:szCs w:val="18"/>
        </w:rPr>
        <w:t>TP: Tiempo Planeado</w:t>
      </w:r>
    </w:p>
    <w:p w14:paraId="6417BE1F" w14:textId="77777777" w:rsidR="00862CFC" w:rsidRPr="00864DE9" w:rsidRDefault="00862CFC" w:rsidP="005053AB">
      <w:pPr>
        <w:pStyle w:val="Sinespaciado"/>
        <w:rPr>
          <w:rFonts w:ascii="Arial" w:hAnsi="Arial" w:cs="Arial"/>
          <w:sz w:val="18"/>
          <w:szCs w:val="18"/>
        </w:rPr>
      </w:pPr>
      <w:r w:rsidRPr="00864DE9">
        <w:rPr>
          <w:rFonts w:ascii="Arial" w:hAnsi="Arial" w:cs="Arial"/>
          <w:sz w:val="18"/>
          <w:szCs w:val="18"/>
        </w:rPr>
        <w:t>ED: Evaluación diagnóstica</w:t>
      </w:r>
    </w:p>
    <w:p w14:paraId="76653848" w14:textId="77777777" w:rsidR="00AA3747" w:rsidRPr="00864DE9" w:rsidRDefault="00AA3747" w:rsidP="00AA3747">
      <w:pPr>
        <w:pStyle w:val="Sinespaciado"/>
        <w:rPr>
          <w:rFonts w:ascii="Arial" w:hAnsi="Arial" w:cs="Arial"/>
          <w:sz w:val="18"/>
          <w:szCs w:val="18"/>
        </w:rPr>
      </w:pPr>
      <w:r w:rsidRPr="00864DE9">
        <w:rPr>
          <w:rFonts w:ascii="Arial" w:hAnsi="Arial" w:cs="Arial"/>
          <w:sz w:val="18"/>
          <w:szCs w:val="18"/>
        </w:rPr>
        <w:t>TR: Tiempo Real</w:t>
      </w:r>
    </w:p>
    <w:p w14:paraId="7616A33B" w14:textId="11D281CE" w:rsidR="00AA3747" w:rsidRPr="00864DE9" w:rsidRDefault="00AA3747" w:rsidP="00AA3747">
      <w:pPr>
        <w:pStyle w:val="Sinespaciado"/>
        <w:rPr>
          <w:rFonts w:ascii="Arial" w:hAnsi="Arial" w:cs="Arial"/>
          <w:sz w:val="18"/>
          <w:szCs w:val="18"/>
        </w:rPr>
      </w:pPr>
      <w:r w:rsidRPr="00864DE9">
        <w:rPr>
          <w:rFonts w:ascii="Arial" w:hAnsi="Arial" w:cs="Arial"/>
          <w:sz w:val="18"/>
          <w:szCs w:val="18"/>
        </w:rPr>
        <w:t>EFn: Evaluación formativa</w:t>
      </w:r>
      <w:r w:rsidR="00864DE9">
        <w:rPr>
          <w:rFonts w:ascii="Arial" w:hAnsi="Arial" w:cs="Arial"/>
          <w:sz w:val="18"/>
          <w:szCs w:val="18"/>
        </w:rPr>
        <w:t xml:space="preserve"> </w:t>
      </w:r>
      <w:r w:rsidRPr="00864DE9">
        <w:rPr>
          <w:rFonts w:ascii="Arial" w:hAnsi="Arial" w:cs="Arial"/>
          <w:sz w:val="18"/>
          <w:szCs w:val="18"/>
        </w:rPr>
        <w:t>(Competencia específica</w:t>
      </w:r>
      <w:r w:rsidR="00864DE9">
        <w:rPr>
          <w:rFonts w:ascii="Arial" w:hAnsi="Arial" w:cs="Arial"/>
          <w:sz w:val="18"/>
          <w:szCs w:val="18"/>
        </w:rPr>
        <w:t xml:space="preserve"> </w:t>
      </w:r>
      <w:r w:rsidRPr="00864DE9">
        <w:rPr>
          <w:rFonts w:ascii="Arial" w:hAnsi="Arial" w:cs="Arial"/>
          <w:sz w:val="18"/>
          <w:szCs w:val="18"/>
        </w:rPr>
        <w:t>n)</w:t>
      </w:r>
    </w:p>
    <w:p w14:paraId="7DE5A145" w14:textId="0E1D1F72" w:rsidR="00862CFC" w:rsidRPr="00864DE9" w:rsidRDefault="00862CFC" w:rsidP="005053AB">
      <w:pPr>
        <w:pStyle w:val="Sinespaciado"/>
        <w:rPr>
          <w:rFonts w:ascii="Arial" w:hAnsi="Arial" w:cs="Arial"/>
          <w:sz w:val="18"/>
          <w:szCs w:val="18"/>
        </w:rPr>
      </w:pPr>
    </w:p>
    <w:p w14:paraId="0E4C006E" w14:textId="2BC10C04" w:rsidR="00AA3747" w:rsidRPr="00864DE9" w:rsidRDefault="00AA3747" w:rsidP="005053AB">
      <w:pPr>
        <w:pStyle w:val="Sinespaciado"/>
        <w:rPr>
          <w:rFonts w:ascii="Arial" w:hAnsi="Arial" w:cs="Arial"/>
          <w:sz w:val="18"/>
          <w:szCs w:val="18"/>
        </w:rPr>
      </w:pPr>
    </w:p>
    <w:p w14:paraId="27F6B4EB" w14:textId="74CDD8EE" w:rsidR="00AA3747" w:rsidRPr="00864DE9" w:rsidRDefault="00AA3747" w:rsidP="005053AB">
      <w:pPr>
        <w:pStyle w:val="Sinespaciado"/>
        <w:rPr>
          <w:rFonts w:ascii="Arial" w:hAnsi="Arial" w:cs="Arial"/>
          <w:sz w:val="18"/>
          <w:szCs w:val="18"/>
        </w:rPr>
      </w:pPr>
    </w:p>
    <w:p w14:paraId="18082849" w14:textId="0BFE3BE2" w:rsidR="00AA3747" w:rsidRPr="00864DE9" w:rsidRDefault="00AA3747" w:rsidP="005053AB">
      <w:pPr>
        <w:pStyle w:val="Sinespaciado"/>
        <w:rPr>
          <w:rFonts w:ascii="Arial" w:hAnsi="Arial" w:cs="Arial"/>
          <w:sz w:val="18"/>
          <w:szCs w:val="18"/>
        </w:rPr>
      </w:pPr>
    </w:p>
    <w:p w14:paraId="334C0BE4" w14:textId="77777777" w:rsidR="00AA3747" w:rsidRPr="00864DE9" w:rsidRDefault="00AA3747" w:rsidP="005053AB">
      <w:pPr>
        <w:pStyle w:val="Sinespaciado"/>
        <w:rPr>
          <w:rFonts w:ascii="Arial" w:hAnsi="Arial" w:cs="Arial"/>
          <w:sz w:val="18"/>
          <w:szCs w:val="18"/>
        </w:rPr>
      </w:pPr>
    </w:p>
    <w:p w14:paraId="602EB12A" w14:textId="2D138425" w:rsidR="00862CFC" w:rsidRPr="00864DE9" w:rsidRDefault="00862CFC" w:rsidP="005053AB">
      <w:pPr>
        <w:pStyle w:val="Sinespaciado"/>
        <w:rPr>
          <w:rFonts w:ascii="Arial" w:hAnsi="Arial" w:cs="Arial"/>
          <w:sz w:val="18"/>
          <w:szCs w:val="18"/>
        </w:rPr>
      </w:pPr>
    </w:p>
    <w:p w14:paraId="7A4F7551" w14:textId="1A22419F" w:rsidR="00862CFC" w:rsidRPr="00864DE9" w:rsidRDefault="00862CFC" w:rsidP="005053AB">
      <w:pPr>
        <w:pStyle w:val="Sinespaciado"/>
        <w:rPr>
          <w:rFonts w:ascii="Arial" w:hAnsi="Arial" w:cs="Arial"/>
          <w:sz w:val="18"/>
          <w:szCs w:val="18"/>
        </w:rPr>
      </w:pPr>
    </w:p>
    <w:p w14:paraId="55549531" w14:textId="77777777" w:rsidR="00862CFC" w:rsidRPr="00864DE9" w:rsidRDefault="00862CFC" w:rsidP="005053AB">
      <w:pPr>
        <w:pStyle w:val="Sinespaciado"/>
        <w:rPr>
          <w:rFonts w:ascii="Arial" w:hAnsi="Arial" w:cs="Arial"/>
          <w:sz w:val="18"/>
          <w:szCs w:val="18"/>
        </w:rPr>
        <w:sectPr w:rsidR="00862CFC" w:rsidRPr="00864DE9" w:rsidSect="00AA3747">
          <w:type w:val="continuous"/>
          <w:pgSz w:w="15840" w:h="12240" w:orient="landscape" w:code="1"/>
          <w:pgMar w:top="1701" w:right="1417" w:bottom="1418" w:left="1417" w:header="708" w:footer="708" w:gutter="0"/>
          <w:cols w:num="3" w:space="123"/>
          <w:docGrid w:linePitch="360"/>
        </w:sectPr>
      </w:pPr>
    </w:p>
    <w:p w14:paraId="28EC60E1" w14:textId="51E63B23" w:rsidR="00862CFC" w:rsidRPr="00864DE9" w:rsidRDefault="00AA3747" w:rsidP="005053AB">
      <w:pPr>
        <w:pStyle w:val="Sinespaciado"/>
        <w:rPr>
          <w:rFonts w:ascii="Arial" w:hAnsi="Arial" w:cs="Arial"/>
          <w:sz w:val="18"/>
          <w:szCs w:val="18"/>
        </w:rPr>
      </w:pPr>
      <w:r w:rsidRPr="00864DE9">
        <w:rPr>
          <w:rFonts w:ascii="Arial" w:hAnsi="Arial" w:cs="Arial"/>
          <w:sz w:val="18"/>
          <w:szCs w:val="18"/>
        </w:rPr>
        <w:t>SD: Seguimiento departamental</w:t>
      </w:r>
    </w:p>
    <w:p w14:paraId="30A8EBB8" w14:textId="3EE31C19" w:rsidR="00AA3747" w:rsidRPr="00864DE9" w:rsidRDefault="00AA3747" w:rsidP="005053AB">
      <w:pPr>
        <w:pStyle w:val="Sinespaciado"/>
        <w:rPr>
          <w:rFonts w:ascii="Arial" w:hAnsi="Arial" w:cs="Arial"/>
          <w:sz w:val="18"/>
          <w:szCs w:val="18"/>
        </w:rPr>
      </w:pPr>
      <w:r w:rsidRPr="00864DE9">
        <w:rPr>
          <w:rFonts w:ascii="Arial" w:hAnsi="Arial" w:cs="Arial"/>
          <w:sz w:val="18"/>
          <w:szCs w:val="18"/>
        </w:rPr>
        <w:t>ES: Evaluación sumativa</w:t>
      </w:r>
    </w:p>
    <w:p w14:paraId="0F4D56AE" w14:textId="3007711F"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0639AB3" w14:textId="77777777" w:rsidTr="00031DD0">
        <w:trPr>
          <w:jc w:val="right"/>
        </w:trPr>
        <w:tc>
          <w:tcPr>
            <w:tcW w:w="2229" w:type="dxa"/>
          </w:tcPr>
          <w:p w14:paraId="25031A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32A7F55" w14:textId="5C0CECB4" w:rsidR="00862CFC" w:rsidRPr="00862CFC" w:rsidRDefault="00A81287" w:rsidP="005053AB">
            <w:pPr>
              <w:pStyle w:val="Sinespaciado"/>
              <w:rPr>
                <w:rFonts w:ascii="Arial" w:hAnsi="Arial" w:cs="Arial"/>
                <w:sz w:val="20"/>
                <w:szCs w:val="20"/>
              </w:rPr>
            </w:pPr>
            <w:r>
              <w:rPr>
                <w:rFonts w:ascii="Arial" w:hAnsi="Arial" w:cs="Arial"/>
                <w:sz w:val="20"/>
                <w:szCs w:val="20"/>
              </w:rPr>
              <w:t>13</w:t>
            </w:r>
            <w:r w:rsidR="00AA3747" w:rsidRPr="00E3526E">
              <w:rPr>
                <w:rFonts w:ascii="Arial" w:hAnsi="Arial" w:cs="Arial"/>
                <w:sz w:val="20"/>
                <w:szCs w:val="20"/>
              </w:rPr>
              <w:t xml:space="preserve"> de </w:t>
            </w:r>
            <w:r w:rsidR="00E3526E" w:rsidRPr="00E3526E">
              <w:rPr>
                <w:rFonts w:ascii="Arial" w:hAnsi="Arial" w:cs="Arial"/>
                <w:sz w:val="20"/>
                <w:szCs w:val="20"/>
              </w:rPr>
              <w:t>Febrero</w:t>
            </w:r>
            <w:r w:rsidR="00AA3747" w:rsidRPr="00E3526E">
              <w:rPr>
                <w:rFonts w:ascii="Arial" w:hAnsi="Arial" w:cs="Arial"/>
                <w:sz w:val="20"/>
                <w:szCs w:val="20"/>
              </w:rPr>
              <w:t xml:space="preserve"> de 20</w:t>
            </w:r>
            <w:r w:rsidR="005F24A6" w:rsidRPr="00E3526E">
              <w:rPr>
                <w:rFonts w:ascii="Arial" w:hAnsi="Arial" w:cs="Arial"/>
                <w:sz w:val="20"/>
                <w:szCs w:val="20"/>
              </w:rPr>
              <w:t>2</w:t>
            </w:r>
            <w:r>
              <w:rPr>
                <w:rFonts w:ascii="Arial" w:hAnsi="Arial" w:cs="Arial"/>
                <w:sz w:val="20"/>
                <w:szCs w:val="20"/>
              </w:rPr>
              <w:t>3</w:t>
            </w:r>
          </w:p>
        </w:tc>
      </w:tr>
    </w:tbl>
    <w:p w14:paraId="26A70E9D" w14:textId="5A064CE6" w:rsidR="00031DD0" w:rsidRDefault="00031DD0" w:rsidP="005053AB">
      <w:pPr>
        <w:pStyle w:val="Sinespaciado"/>
        <w:rPr>
          <w:rFonts w:ascii="Arial" w:hAnsi="Arial" w:cs="Arial"/>
          <w:sz w:val="20"/>
          <w:szCs w:val="20"/>
        </w:rPr>
      </w:pPr>
    </w:p>
    <w:p w14:paraId="3EC109DE" w14:textId="77777777" w:rsidR="00864DE9" w:rsidRDefault="00864DE9" w:rsidP="005053AB">
      <w:pPr>
        <w:pStyle w:val="Sinespaciado"/>
        <w:rPr>
          <w:rFonts w:ascii="Arial" w:hAnsi="Arial" w:cs="Arial"/>
          <w:sz w:val="20"/>
          <w:szCs w:val="20"/>
        </w:rPr>
      </w:pPr>
    </w:p>
    <w:p w14:paraId="71E8608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BB9A77C" w14:textId="77777777" w:rsidTr="00031DD0">
        <w:trPr>
          <w:jc w:val="center"/>
        </w:trPr>
        <w:tc>
          <w:tcPr>
            <w:tcW w:w="6091" w:type="dxa"/>
            <w:tcBorders>
              <w:bottom w:val="single" w:sz="4" w:space="0" w:color="auto"/>
            </w:tcBorders>
          </w:tcPr>
          <w:p w14:paraId="7ACCA795" w14:textId="4324B0A0" w:rsidR="00862CFC" w:rsidRPr="00862CFC" w:rsidRDefault="00C14D9A" w:rsidP="00031DD0">
            <w:pPr>
              <w:pStyle w:val="Sinespaciado"/>
              <w:jc w:val="center"/>
              <w:rPr>
                <w:rFonts w:ascii="Arial" w:hAnsi="Arial" w:cs="Arial"/>
                <w:sz w:val="20"/>
                <w:szCs w:val="20"/>
              </w:rPr>
            </w:pPr>
            <w:r>
              <w:rPr>
                <w:rFonts w:ascii="Arial" w:hAnsi="Arial" w:cs="Arial"/>
                <w:color w:val="000000" w:themeColor="text1"/>
                <w:sz w:val="20"/>
                <w:szCs w:val="20"/>
              </w:rPr>
              <w:t xml:space="preserve">         L.C. </w:t>
            </w:r>
            <w:r w:rsidR="00101783">
              <w:rPr>
                <w:rFonts w:ascii="Arial" w:hAnsi="Arial" w:cs="Arial"/>
                <w:color w:val="000000" w:themeColor="text1"/>
                <w:sz w:val="20"/>
                <w:szCs w:val="20"/>
              </w:rPr>
              <w:t>J</w:t>
            </w:r>
            <w:r w:rsidR="00757042">
              <w:rPr>
                <w:rFonts w:ascii="Arial" w:hAnsi="Arial" w:cs="Arial"/>
                <w:color w:val="000000" w:themeColor="text1"/>
                <w:sz w:val="20"/>
                <w:szCs w:val="20"/>
              </w:rPr>
              <w:t>ESUS CORTEZ QUINTO</w:t>
            </w:r>
          </w:p>
        </w:tc>
        <w:tc>
          <w:tcPr>
            <w:tcW w:w="850" w:type="dxa"/>
          </w:tcPr>
          <w:p w14:paraId="1845FF5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06131A0" w14:textId="326CD5B9" w:rsidR="00862CFC" w:rsidRPr="00862CFC" w:rsidRDefault="00490213" w:rsidP="00031DD0">
            <w:pPr>
              <w:pStyle w:val="Sinespaciado"/>
              <w:jc w:val="center"/>
              <w:rPr>
                <w:rFonts w:ascii="Arial" w:hAnsi="Arial" w:cs="Arial"/>
                <w:sz w:val="20"/>
                <w:szCs w:val="20"/>
              </w:rPr>
            </w:pPr>
            <w:r w:rsidRPr="00757042">
              <w:rPr>
                <w:rFonts w:ascii="Arial" w:hAnsi="Arial" w:cs="Arial"/>
                <w:sz w:val="20"/>
                <w:szCs w:val="20"/>
              </w:rPr>
              <w:t>L</w:t>
            </w:r>
            <w:r w:rsidR="00757042" w:rsidRPr="00757042">
              <w:rPr>
                <w:rFonts w:ascii="Arial" w:hAnsi="Arial" w:cs="Arial"/>
                <w:sz w:val="20"/>
                <w:szCs w:val="20"/>
              </w:rPr>
              <w:t>.</w:t>
            </w:r>
            <w:r w:rsidR="00757042">
              <w:rPr>
                <w:rFonts w:ascii="Arial" w:hAnsi="Arial" w:cs="Arial"/>
                <w:sz w:val="20"/>
                <w:szCs w:val="20"/>
              </w:rPr>
              <w:t>C. ANA KARENINA CORDOBA FERMAN</w:t>
            </w:r>
          </w:p>
        </w:tc>
      </w:tr>
      <w:tr w:rsidR="00862CFC" w:rsidRPr="00862CFC" w14:paraId="15AD4A75" w14:textId="77777777" w:rsidTr="00031DD0">
        <w:trPr>
          <w:jc w:val="center"/>
        </w:trPr>
        <w:tc>
          <w:tcPr>
            <w:tcW w:w="6091" w:type="dxa"/>
            <w:tcBorders>
              <w:top w:val="single" w:sz="4" w:space="0" w:color="auto"/>
            </w:tcBorders>
          </w:tcPr>
          <w:p w14:paraId="5C5B0A2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BA1464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5129A10" w14:textId="3725BE41"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9552B2">
              <w:rPr>
                <w:rFonts w:ascii="Arial" w:hAnsi="Arial" w:cs="Arial"/>
                <w:sz w:val="20"/>
                <w:szCs w:val="20"/>
              </w:rPr>
              <w:t xml:space="preserve"> </w:t>
            </w:r>
            <w:r w:rsidRPr="00862CFC">
              <w:rPr>
                <w:rFonts w:ascii="Arial" w:hAnsi="Arial" w:cs="Arial"/>
                <w:sz w:val="20"/>
                <w:szCs w:val="20"/>
              </w:rPr>
              <w:t>(de la) Jefe(a) de Departamento Académico</w:t>
            </w:r>
          </w:p>
        </w:tc>
      </w:tr>
    </w:tbl>
    <w:p w14:paraId="0DC97741" w14:textId="6455E8CA" w:rsidR="001B0A62" w:rsidRDefault="001B0A62" w:rsidP="00710CE0">
      <w:pPr>
        <w:rPr>
          <w:rFonts w:ascii="Arial" w:hAnsi="Arial" w:cs="Arial"/>
          <w:sz w:val="20"/>
          <w:szCs w:val="20"/>
        </w:rPr>
        <w:sectPr w:rsidR="001B0A62" w:rsidSect="00862CFC">
          <w:type w:val="continuous"/>
          <w:pgSz w:w="15840" w:h="12240" w:orient="landscape" w:code="1"/>
          <w:pgMar w:top="1701" w:right="1417" w:bottom="1701" w:left="1417" w:header="708" w:footer="708" w:gutter="0"/>
          <w:cols w:space="708"/>
          <w:docGrid w:linePitch="360"/>
        </w:sectPr>
      </w:pPr>
    </w:p>
    <w:p w14:paraId="0C03C68A" w14:textId="77777777" w:rsidR="008E5AEB" w:rsidRPr="001B0A62" w:rsidRDefault="008E5AEB" w:rsidP="00A81287">
      <w:pPr>
        <w:rPr>
          <w:rFonts w:ascii="Arial" w:hAnsi="Arial" w:cs="Arial"/>
          <w:sz w:val="20"/>
          <w:szCs w:val="20"/>
        </w:rPr>
      </w:pPr>
    </w:p>
    <w:sectPr w:rsidR="008E5AEB" w:rsidRPr="001B0A62" w:rsidSect="001B0A62">
      <w:headerReference w:type="default" r:id="rId10"/>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1F1AE" w14:textId="77777777" w:rsidR="00092999" w:rsidRDefault="00092999" w:rsidP="00862CFC">
      <w:pPr>
        <w:spacing w:after="0" w:line="240" w:lineRule="auto"/>
      </w:pPr>
      <w:r>
        <w:separator/>
      </w:r>
    </w:p>
  </w:endnote>
  <w:endnote w:type="continuationSeparator" w:id="0">
    <w:p w14:paraId="0760A385" w14:textId="77777777" w:rsidR="00092999" w:rsidRDefault="0009299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E5E6" w14:textId="6ED38178" w:rsidR="003B7E5B" w:rsidRDefault="003B7E5B" w:rsidP="00864DE9">
    <w:pPr>
      <w:pStyle w:val="Piedepgina"/>
      <w:tabs>
        <w:tab w:val="clear" w:pos="4419"/>
        <w:tab w:val="clear" w:pos="8838"/>
        <w:tab w:val="left" w:pos="1365"/>
        <w:tab w:val="right" w:pos="13006"/>
      </w:tabs>
      <w:rPr>
        <w:lang w:val="en-US"/>
      </w:rPr>
    </w:pPr>
    <w:r>
      <w:rPr>
        <w:lang w:val="en-US"/>
      </w:rPr>
      <w:tab/>
    </w:r>
    <w:r>
      <w:rPr>
        <w:lang w:val="en-US"/>
      </w:rPr>
      <w:tab/>
      <w:t xml:space="preserve">Julio 2017 </w:t>
    </w:r>
  </w:p>
  <w:p w14:paraId="183A9966" w14:textId="36F602C3" w:rsidR="003B7E5B" w:rsidRDefault="003B7E5B" w:rsidP="0075524E">
    <w:pPr>
      <w:pStyle w:val="Piedepgina"/>
    </w:pPr>
    <w:r w:rsidRPr="00E3526E">
      <w:rPr>
        <w:lang w:val="es-ES"/>
      </w:rPr>
      <w:t>Página</w:t>
    </w:r>
    <w:r>
      <w:rPr>
        <w:lang w:val="en-US"/>
      </w:rPr>
      <w:t xml:space="preserve"> </w:t>
    </w:r>
    <w:sdt>
      <w:sdtPr>
        <w:id w:val="2049256545"/>
        <w:docPartObj>
          <w:docPartGallery w:val="Page Numbers (Bottom of Page)"/>
          <w:docPartUnique/>
        </w:docPartObj>
      </w:sdtPr>
      <w:sdtContent>
        <w:r>
          <w:fldChar w:fldCharType="begin"/>
        </w:r>
        <w:r>
          <w:instrText>PAGE   \* MERGEFORMAT</w:instrText>
        </w:r>
        <w:r>
          <w:fldChar w:fldCharType="separate"/>
        </w:r>
        <w:r w:rsidRPr="00F72852">
          <w:rPr>
            <w:noProof/>
            <w:lang w:val="es-ES"/>
          </w:rPr>
          <w:t>24</w:t>
        </w:r>
        <w:r>
          <w:fldChar w:fldCharType="end"/>
        </w:r>
        <w:r>
          <w:t xml:space="preserve"> de </w:t>
        </w:r>
        <w:fldSimple w:instr=" NUMPAGES  \* Arabic  \* MERGEFORMAT ">
          <w:r>
            <w:rPr>
              <w:noProof/>
            </w:rPr>
            <w:t>25</w:t>
          </w:r>
        </w:fldSimple>
      </w:sdtContent>
    </w:sdt>
  </w:p>
  <w:p w14:paraId="1715F13E" w14:textId="403901B2" w:rsidR="003B7E5B" w:rsidRPr="0075524E" w:rsidRDefault="003B7E5B" w:rsidP="007552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C270" w14:textId="77777777" w:rsidR="00092999" w:rsidRDefault="00092999" w:rsidP="00862CFC">
      <w:pPr>
        <w:spacing w:after="0" w:line="240" w:lineRule="auto"/>
      </w:pPr>
      <w:r>
        <w:separator/>
      </w:r>
    </w:p>
  </w:footnote>
  <w:footnote w:type="continuationSeparator" w:id="0">
    <w:p w14:paraId="5EECEBED" w14:textId="77777777" w:rsidR="00092999" w:rsidRDefault="0009299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45679" w14:textId="54C34E04" w:rsidR="003B7E5B" w:rsidRPr="00862CFC" w:rsidRDefault="00781251" w:rsidP="00862CFC">
    <w:pPr>
      <w:pStyle w:val="Encabezado"/>
    </w:pPr>
    <w:r>
      <w:rPr>
        <w:noProof/>
        <w:lang w:eastAsia="es-MX"/>
      </w:rPr>
      <w:drawing>
        <wp:anchor distT="0" distB="0" distL="114300" distR="114300" simplePos="0" relativeHeight="251660288" behindDoc="0" locked="0" layoutInCell="1" allowOverlap="1" wp14:anchorId="6394DFFE" wp14:editId="20CC894E">
          <wp:simplePos x="0" y="0"/>
          <wp:positionH relativeFrom="column">
            <wp:posOffset>0</wp:posOffset>
          </wp:positionH>
          <wp:positionV relativeFrom="paragraph">
            <wp:posOffset>-203200</wp:posOffset>
          </wp:positionV>
          <wp:extent cx="1635760" cy="72009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B7E5B">
      <w:rPr>
        <w:noProof/>
        <w:lang w:eastAsia="es-MX"/>
      </w:rPr>
      <w:drawing>
        <wp:anchor distT="0" distB="0" distL="114300" distR="114300" simplePos="0" relativeHeight="251658240" behindDoc="0" locked="0" layoutInCell="1" allowOverlap="1" wp14:anchorId="4F2C6BE9" wp14:editId="64909F9C">
          <wp:simplePos x="0" y="0"/>
          <wp:positionH relativeFrom="column">
            <wp:posOffset>7659014</wp:posOffset>
          </wp:positionH>
          <wp:positionV relativeFrom="paragraph">
            <wp:posOffset>-205461</wp:posOffset>
          </wp:positionV>
          <wp:extent cx="517525" cy="666115"/>
          <wp:effectExtent l="0" t="0" r="0" b="0"/>
          <wp:wrapNone/>
          <wp:docPr id="5" name="Imagen 5"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7525" cy="666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71E4" w14:textId="7E4FCD32" w:rsidR="003B7E5B" w:rsidRPr="00710CE0" w:rsidRDefault="003B7E5B" w:rsidP="00710C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F55E4D"/>
    <w:multiLevelType w:val="hybridMultilevel"/>
    <w:tmpl w:val="FED6E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7F482C"/>
    <w:multiLevelType w:val="hybridMultilevel"/>
    <w:tmpl w:val="E4680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D32A0A"/>
    <w:multiLevelType w:val="hybridMultilevel"/>
    <w:tmpl w:val="599C4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BE7FEB"/>
    <w:multiLevelType w:val="hybridMultilevel"/>
    <w:tmpl w:val="6298C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732CF6"/>
    <w:multiLevelType w:val="hybridMultilevel"/>
    <w:tmpl w:val="0BAC0AE6"/>
    <w:lvl w:ilvl="0" w:tplc="FE2ECA9E">
      <w:start w:val="1"/>
      <w:numFmt w:val="bullet"/>
      <w:lvlText w:val=""/>
      <w:lvlJc w:val="left"/>
      <w:pPr>
        <w:tabs>
          <w:tab w:val="num" w:pos="284"/>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BA6F80"/>
    <w:multiLevelType w:val="hybridMultilevel"/>
    <w:tmpl w:val="1AA44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03F58"/>
    <w:multiLevelType w:val="hybridMultilevel"/>
    <w:tmpl w:val="5CA48586"/>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A44A02"/>
    <w:multiLevelType w:val="hybridMultilevel"/>
    <w:tmpl w:val="D1703282"/>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D179CB"/>
    <w:multiLevelType w:val="hybridMultilevel"/>
    <w:tmpl w:val="7E42368A"/>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A0229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8A6D5A"/>
    <w:multiLevelType w:val="hybridMultilevel"/>
    <w:tmpl w:val="B656B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56398493">
    <w:abstractNumId w:val="13"/>
  </w:num>
  <w:num w:numId="2" w16cid:durableId="260451896">
    <w:abstractNumId w:val="6"/>
  </w:num>
  <w:num w:numId="3" w16cid:durableId="1234392915">
    <w:abstractNumId w:val="22"/>
  </w:num>
  <w:num w:numId="4" w16cid:durableId="2062090370">
    <w:abstractNumId w:val="10"/>
  </w:num>
  <w:num w:numId="5" w16cid:durableId="1192257256">
    <w:abstractNumId w:val="8"/>
  </w:num>
  <w:num w:numId="6" w16cid:durableId="1595824204">
    <w:abstractNumId w:val="9"/>
  </w:num>
  <w:num w:numId="7" w16cid:durableId="1100688357">
    <w:abstractNumId w:val="5"/>
  </w:num>
  <w:num w:numId="8" w16cid:durableId="167062595">
    <w:abstractNumId w:val="14"/>
  </w:num>
  <w:num w:numId="9" w16cid:durableId="2018380474">
    <w:abstractNumId w:val="0"/>
  </w:num>
  <w:num w:numId="10" w16cid:durableId="971907776">
    <w:abstractNumId w:val="12"/>
  </w:num>
  <w:num w:numId="11" w16cid:durableId="567611508">
    <w:abstractNumId w:val="16"/>
  </w:num>
  <w:num w:numId="12" w16cid:durableId="1553998046">
    <w:abstractNumId w:val="2"/>
  </w:num>
  <w:num w:numId="13" w16cid:durableId="751777065">
    <w:abstractNumId w:val="20"/>
  </w:num>
  <w:num w:numId="14" w16cid:durableId="135687283">
    <w:abstractNumId w:val="11"/>
  </w:num>
  <w:num w:numId="15" w16cid:durableId="2036030352">
    <w:abstractNumId w:val="15"/>
  </w:num>
  <w:num w:numId="16" w16cid:durableId="1102453447">
    <w:abstractNumId w:val="17"/>
  </w:num>
  <w:num w:numId="17" w16cid:durableId="443154874">
    <w:abstractNumId w:val="19"/>
  </w:num>
  <w:num w:numId="18" w16cid:durableId="787816897">
    <w:abstractNumId w:val="18"/>
  </w:num>
  <w:num w:numId="19" w16cid:durableId="1094940863">
    <w:abstractNumId w:val="21"/>
  </w:num>
  <w:num w:numId="20" w16cid:durableId="69667388">
    <w:abstractNumId w:val="1"/>
  </w:num>
  <w:num w:numId="21" w16cid:durableId="1264458323">
    <w:abstractNumId w:val="3"/>
  </w:num>
  <w:num w:numId="22" w16cid:durableId="378631394">
    <w:abstractNumId w:val="7"/>
  </w:num>
  <w:num w:numId="23" w16cid:durableId="307636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3F0F"/>
    <w:rsid w:val="00015F7E"/>
    <w:rsid w:val="00024680"/>
    <w:rsid w:val="0002676C"/>
    <w:rsid w:val="000300FF"/>
    <w:rsid w:val="00031DD0"/>
    <w:rsid w:val="00032517"/>
    <w:rsid w:val="00040245"/>
    <w:rsid w:val="00043A29"/>
    <w:rsid w:val="00055465"/>
    <w:rsid w:val="00055E60"/>
    <w:rsid w:val="000626FF"/>
    <w:rsid w:val="000631FB"/>
    <w:rsid w:val="000763E2"/>
    <w:rsid w:val="00092999"/>
    <w:rsid w:val="000B6B9C"/>
    <w:rsid w:val="000B7A39"/>
    <w:rsid w:val="00101783"/>
    <w:rsid w:val="00106009"/>
    <w:rsid w:val="00116403"/>
    <w:rsid w:val="00120CF0"/>
    <w:rsid w:val="001344A5"/>
    <w:rsid w:val="00154D25"/>
    <w:rsid w:val="00160D9F"/>
    <w:rsid w:val="0017758D"/>
    <w:rsid w:val="001841F0"/>
    <w:rsid w:val="00184E01"/>
    <w:rsid w:val="0019475B"/>
    <w:rsid w:val="001A0F8D"/>
    <w:rsid w:val="001A4DCB"/>
    <w:rsid w:val="001B0A62"/>
    <w:rsid w:val="001C654D"/>
    <w:rsid w:val="001D38D3"/>
    <w:rsid w:val="001D3C18"/>
    <w:rsid w:val="001D7549"/>
    <w:rsid w:val="002016F4"/>
    <w:rsid w:val="0020312F"/>
    <w:rsid w:val="00206F1D"/>
    <w:rsid w:val="00230FED"/>
    <w:rsid w:val="00233468"/>
    <w:rsid w:val="00252FB9"/>
    <w:rsid w:val="00256023"/>
    <w:rsid w:val="00282915"/>
    <w:rsid w:val="00293FBE"/>
    <w:rsid w:val="002965E4"/>
    <w:rsid w:val="002A46FA"/>
    <w:rsid w:val="002A7666"/>
    <w:rsid w:val="002E0F86"/>
    <w:rsid w:val="003325D3"/>
    <w:rsid w:val="003376BF"/>
    <w:rsid w:val="00351D6A"/>
    <w:rsid w:val="00356438"/>
    <w:rsid w:val="003601A5"/>
    <w:rsid w:val="0036229E"/>
    <w:rsid w:val="00373659"/>
    <w:rsid w:val="003750B7"/>
    <w:rsid w:val="003902EB"/>
    <w:rsid w:val="00390534"/>
    <w:rsid w:val="003A194E"/>
    <w:rsid w:val="003B4F04"/>
    <w:rsid w:val="003B7E5B"/>
    <w:rsid w:val="003C737E"/>
    <w:rsid w:val="00402E32"/>
    <w:rsid w:val="00414CA6"/>
    <w:rsid w:val="004505FA"/>
    <w:rsid w:val="00454030"/>
    <w:rsid w:val="004659E5"/>
    <w:rsid w:val="00480508"/>
    <w:rsid w:val="00490213"/>
    <w:rsid w:val="004C5B80"/>
    <w:rsid w:val="004D153E"/>
    <w:rsid w:val="004F065B"/>
    <w:rsid w:val="004F65F2"/>
    <w:rsid w:val="005053AB"/>
    <w:rsid w:val="00530876"/>
    <w:rsid w:val="0053285A"/>
    <w:rsid w:val="00536B92"/>
    <w:rsid w:val="00540DFC"/>
    <w:rsid w:val="00541CC4"/>
    <w:rsid w:val="005478B3"/>
    <w:rsid w:val="005624BE"/>
    <w:rsid w:val="005661EB"/>
    <w:rsid w:val="0057530D"/>
    <w:rsid w:val="005807E9"/>
    <w:rsid w:val="00585C41"/>
    <w:rsid w:val="005860BF"/>
    <w:rsid w:val="00590B2B"/>
    <w:rsid w:val="00593663"/>
    <w:rsid w:val="005A574F"/>
    <w:rsid w:val="005C04F8"/>
    <w:rsid w:val="005C66BD"/>
    <w:rsid w:val="005F11DD"/>
    <w:rsid w:val="005F24A6"/>
    <w:rsid w:val="005F6ACF"/>
    <w:rsid w:val="006138BB"/>
    <w:rsid w:val="00633BF0"/>
    <w:rsid w:val="00642497"/>
    <w:rsid w:val="0064701F"/>
    <w:rsid w:val="00654018"/>
    <w:rsid w:val="0067214A"/>
    <w:rsid w:val="006B3482"/>
    <w:rsid w:val="006C0511"/>
    <w:rsid w:val="006D0C3E"/>
    <w:rsid w:val="006E5CB1"/>
    <w:rsid w:val="00700520"/>
    <w:rsid w:val="00710CE0"/>
    <w:rsid w:val="007303B8"/>
    <w:rsid w:val="00744965"/>
    <w:rsid w:val="0075524E"/>
    <w:rsid w:val="00757042"/>
    <w:rsid w:val="00767FF0"/>
    <w:rsid w:val="00771847"/>
    <w:rsid w:val="00773356"/>
    <w:rsid w:val="00781251"/>
    <w:rsid w:val="00791BA5"/>
    <w:rsid w:val="00792869"/>
    <w:rsid w:val="007A22EC"/>
    <w:rsid w:val="007A5200"/>
    <w:rsid w:val="007A5C9A"/>
    <w:rsid w:val="007A728D"/>
    <w:rsid w:val="007B7972"/>
    <w:rsid w:val="007C1A75"/>
    <w:rsid w:val="007F4E91"/>
    <w:rsid w:val="00817FE7"/>
    <w:rsid w:val="00824F18"/>
    <w:rsid w:val="00840EAA"/>
    <w:rsid w:val="00852ED9"/>
    <w:rsid w:val="00862CFC"/>
    <w:rsid w:val="00864DE9"/>
    <w:rsid w:val="00865C4A"/>
    <w:rsid w:val="00870D55"/>
    <w:rsid w:val="00886297"/>
    <w:rsid w:val="00886FED"/>
    <w:rsid w:val="00890783"/>
    <w:rsid w:val="00892DE8"/>
    <w:rsid w:val="008C7776"/>
    <w:rsid w:val="008D2B91"/>
    <w:rsid w:val="008E5AEB"/>
    <w:rsid w:val="008F44AD"/>
    <w:rsid w:val="0090082B"/>
    <w:rsid w:val="00906437"/>
    <w:rsid w:val="00916527"/>
    <w:rsid w:val="00922C14"/>
    <w:rsid w:val="00923C1D"/>
    <w:rsid w:val="0095191A"/>
    <w:rsid w:val="009552B2"/>
    <w:rsid w:val="0097165C"/>
    <w:rsid w:val="009905D5"/>
    <w:rsid w:val="00992C3B"/>
    <w:rsid w:val="009A0CB0"/>
    <w:rsid w:val="00A13B30"/>
    <w:rsid w:val="00A321E0"/>
    <w:rsid w:val="00A37058"/>
    <w:rsid w:val="00A41D64"/>
    <w:rsid w:val="00A720A5"/>
    <w:rsid w:val="00A81287"/>
    <w:rsid w:val="00A94D42"/>
    <w:rsid w:val="00AA3747"/>
    <w:rsid w:val="00AE14E7"/>
    <w:rsid w:val="00AE367F"/>
    <w:rsid w:val="00AE63CE"/>
    <w:rsid w:val="00AF4751"/>
    <w:rsid w:val="00AF7E65"/>
    <w:rsid w:val="00B10306"/>
    <w:rsid w:val="00B23CAE"/>
    <w:rsid w:val="00B31A95"/>
    <w:rsid w:val="00B32896"/>
    <w:rsid w:val="00BA5082"/>
    <w:rsid w:val="00BB52BC"/>
    <w:rsid w:val="00BC5780"/>
    <w:rsid w:val="00BD58A0"/>
    <w:rsid w:val="00BE5441"/>
    <w:rsid w:val="00BE7924"/>
    <w:rsid w:val="00BF0F6C"/>
    <w:rsid w:val="00BF4A62"/>
    <w:rsid w:val="00BF6BD5"/>
    <w:rsid w:val="00BF6D7A"/>
    <w:rsid w:val="00C127DC"/>
    <w:rsid w:val="00C14D9A"/>
    <w:rsid w:val="00C2069A"/>
    <w:rsid w:val="00C31162"/>
    <w:rsid w:val="00C327E2"/>
    <w:rsid w:val="00C44031"/>
    <w:rsid w:val="00C50A7F"/>
    <w:rsid w:val="00C54511"/>
    <w:rsid w:val="00C56D65"/>
    <w:rsid w:val="00C6002B"/>
    <w:rsid w:val="00C71FA5"/>
    <w:rsid w:val="00C75930"/>
    <w:rsid w:val="00CB4C22"/>
    <w:rsid w:val="00CD18CF"/>
    <w:rsid w:val="00CF164C"/>
    <w:rsid w:val="00CF7ECD"/>
    <w:rsid w:val="00D10316"/>
    <w:rsid w:val="00D361B4"/>
    <w:rsid w:val="00D56686"/>
    <w:rsid w:val="00D62F3D"/>
    <w:rsid w:val="00D821D9"/>
    <w:rsid w:val="00DB18DC"/>
    <w:rsid w:val="00DC46A5"/>
    <w:rsid w:val="00DD7D08"/>
    <w:rsid w:val="00DE027C"/>
    <w:rsid w:val="00DE26A7"/>
    <w:rsid w:val="00DE6C76"/>
    <w:rsid w:val="00DF2BF6"/>
    <w:rsid w:val="00E004D3"/>
    <w:rsid w:val="00E00615"/>
    <w:rsid w:val="00E02AAD"/>
    <w:rsid w:val="00E16470"/>
    <w:rsid w:val="00E3526E"/>
    <w:rsid w:val="00E36519"/>
    <w:rsid w:val="00E5616A"/>
    <w:rsid w:val="00E677BD"/>
    <w:rsid w:val="00E67FD9"/>
    <w:rsid w:val="00E812C6"/>
    <w:rsid w:val="00E83C82"/>
    <w:rsid w:val="00E84135"/>
    <w:rsid w:val="00E8594E"/>
    <w:rsid w:val="00E9567E"/>
    <w:rsid w:val="00EA5ACD"/>
    <w:rsid w:val="00EC5398"/>
    <w:rsid w:val="00EF5B16"/>
    <w:rsid w:val="00F065FF"/>
    <w:rsid w:val="00F11A0C"/>
    <w:rsid w:val="00F71D07"/>
    <w:rsid w:val="00F72852"/>
    <w:rsid w:val="00F77C14"/>
    <w:rsid w:val="00F928A9"/>
    <w:rsid w:val="00FA2294"/>
    <w:rsid w:val="00FB3DBE"/>
    <w:rsid w:val="00FE6566"/>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573B0D"/>
  <w15:docId w15:val="{B50E802D-AA6A-4925-922B-7B10C3B29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D153E"/>
    <w:rPr>
      <w:sz w:val="16"/>
      <w:szCs w:val="16"/>
    </w:rPr>
  </w:style>
  <w:style w:type="paragraph" w:styleId="Textocomentario">
    <w:name w:val="annotation text"/>
    <w:basedOn w:val="Normal"/>
    <w:link w:val="TextocomentarioCar"/>
    <w:uiPriority w:val="99"/>
    <w:semiHidden/>
    <w:unhideWhenUsed/>
    <w:rsid w:val="004D1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153E"/>
    <w:rPr>
      <w:sz w:val="20"/>
      <w:szCs w:val="20"/>
    </w:rPr>
  </w:style>
  <w:style w:type="paragraph" w:styleId="Asuntodelcomentario">
    <w:name w:val="annotation subject"/>
    <w:basedOn w:val="Textocomentario"/>
    <w:next w:val="Textocomentario"/>
    <w:link w:val="AsuntodelcomentarioCar"/>
    <w:uiPriority w:val="99"/>
    <w:semiHidden/>
    <w:unhideWhenUsed/>
    <w:rsid w:val="004D153E"/>
    <w:rPr>
      <w:b/>
      <w:bCs/>
    </w:rPr>
  </w:style>
  <w:style w:type="character" w:customStyle="1" w:styleId="AsuntodelcomentarioCar">
    <w:name w:val="Asunto del comentario Car"/>
    <w:basedOn w:val="TextocomentarioCar"/>
    <w:link w:val="Asuntodelcomentario"/>
    <w:uiPriority w:val="99"/>
    <w:semiHidden/>
    <w:rsid w:val="004D153E"/>
    <w:rPr>
      <w:b/>
      <w:bCs/>
      <w:sz w:val="20"/>
      <w:szCs w:val="20"/>
    </w:rPr>
  </w:style>
  <w:style w:type="paragraph" w:styleId="Revisin">
    <w:name w:val="Revision"/>
    <w:hidden/>
    <w:uiPriority w:val="99"/>
    <w:semiHidden/>
    <w:rsid w:val="00032517"/>
    <w:pPr>
      <w:spacing w:after="0" w:line="240" w:lineRule="auto"/>
    </w:pPr>
  </w:style>
  <w:style w:type="paragraph" w:styleId="NormalWeb">
    <w:name w:val="Normal (Web)"/>
    <w:basedOn w:val="Normal"/>
    <w:uiPriority w:val="99"/>
    <w:semiHidden/>
    <w:unhideWhenUsed/>
    <w:rsid w:val="008E5A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8E5AEB"/>
  </w:style>
  <w:style w:type="character" w:customStyle="1" w:styleId="rphighlightallclass">
    <w:name w:val="rphighlightallclass"/>
    <w:basedOn w:val="Fuentedeprrafopredeter"/>
    <w:rsid w:val="008F44AD"/>
  </w:style>
  <w:style w:type="character" w:customStyle="1" w:styleId="rpf1">
    <w:name w:val="_rp_f1"/>
    <w:basedOn w:val="Fuentedeprrafopredeter"/>
    <w:rsid w:val="008F44AD"/>
  </w:style>
  <w:style w:type="character" w:customStyle="1" w:styleId="pel">
    <w:name w:val="_pe_l"/>
    <w:basedOn w:val="Fuentedeprrafopredeter"/>
    <w:rsid w:val="008F44AD"/>
  </w:style>
  <w:style w:type="character" w:customStyle="1" w:styleId="bidi">
    <w:name w:val="bidi"/>
    <w:basedOn w:val="Fuentedeprrafopredeter"/>
    <w:rsid w:val="008F44AD"/>
  </w:style>
  <w:style w:type="character" w:customStyle="1" w:styleId="rpp1">
    <w:name w:val="_rp_p1"/>
    <w:basedOn w:val="Fuentedeprrafopredeter"/>
    <w:rsid w:val="008F44AD"/>
  </w:style>
  <w:style w:type="character" w:customStyle="1" w:styleId="allowtextselection">
    <w:name w:val="allowtextselection"/>
    <w:basedOn w:val="Fuentedeprrafopredeter"/>
    <w:rsid w:val="008F44AD"/>
  </w:style>
  <w:style w:type="character" w:customStyle="1" w:styleId="ms-font-color-neutralsecondary">
    <w:name w:val="ms-font-color-neutralsecondary"/>
    <w:basedOn w:val="Fuentedeprrafopredeter"/>
    <w:rsid w:val="008F44AD"/>
  </w:style>
  <w:style w:type="character" w:customStyle="1" w:styleId="dbk">
    <w:name w:val="_db_k"/>
    <w:basedOn w:val="Fuentedeprrafopredeter"/>
    <w:rsid w:val="008F44AD"/>
  </w:style>
  <w:style w:type="character" w:customStyle="1" w:styleId="dbg">
    <w:name w:val="_db_g"/>
    <w:basedOn w:val="Fuentedeprrafopredeter"/>
    <w:rsid w:val="008F44AD"/>
  </w:style>
  <w:style w:type="character" w:styleId="Hipervnculo">
    <w:name w:val="Hyperlink"/>
    <w:basedOn w:val="Fuentedeprrafopredeter"/>
    <w:uiPriority w:val="99"/>
    <w:unhideWhenUsed/>
    <w:rsid w:val="003C737E"/>
    <w:rPr>
      <w:color w:val="0563C1" w:themeColor="hyperlink"/>
      <w:u w:val="single"/>
    </w:rPr>
  </w:style>
  <w:style w:type="paragraph" w:styleId="Prrafodelista">
    <w:name w:val="List Paragraph"/>
    <w:basedOn w:val="Normal"/>
    <w:uiPriority w:val="34"/>
    <w:qFormat/>
    <w:rsid w:val="00923C1D"/>
    <w:pPr>
      <w:ind w:left="720"/>
      <w:contextualSpacing/>
    </w:pPr>
  </w:style>
  <w:style w:type="paragraph" w:customStyle="1" w:styleId="style1">
    <w:name w:val="style1"/>
    <w:basedOn w:val="Normal"/>
    <w:rsid w:val="00E83C82"/>
    <w:pPr>
      <w:spacing w:before="100" w:beforeAutospacing="1" w:after="100" w:afterAutospacing="1" w:line="240" w:lineRule="auto"/>
    </w:pPr>
    <w:rPr>
      <w:rFonts w:ascii="Tahoma" w:eastAsia="Arial Unicode MS" w:hAnsi="Tahoma" w:cs="Tahoma"/>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54203514">
      <w:bodyDiv w:val="1"/>
      <w:marLeft w:val="0"/>
      <w:marRight w:val="0"/>
      <w:marTop w:val="0"/>
      <w:marBottom w:val="0"/>
      <w:divBdr>
        <w:top w:val="none" w:sz="0" w:space="0" w:color="auto"/>
        <w:left w:val="none" w:sz="0" w:space="0" w:color="auto"/>
        <w:bottom w:val="none" w:sz="0" w:space="0" w:color="auto"/>
        <w:right w:val="none" w:sz="0" w:space="0" w:color="auto"/>
      </w:divBdr>
      <w:divsChild>
        <w:div w:id="1098255293">
          <w:marLeft w:val="0"/>
          <w:marRight w:val="0"/>
          <w:marTop w:val="0"/>
          <w:marBottom w:val="135"/>
          <w:divBdr>
            <w:top w:val="none" w:sz="0" w:space="0" w:color="auto"/>
            <w:left w:val="none" w:sz="0" w:space="0" w:color="auto"/>
            <w:bottom w:val="none" w:sz="0" w:space="0" w:color="auto"/>
            <w:right w:val="none" w:sz="0" w:space="0" w:color="auto"/>
          </w:divBdr>
          <w:divsChild>
            <w:div w:id="1424839844">
              <w:marLeft w:val="0"/>
              <w:marRight w:val="0"/>
              <w:marTop w:val="0"/>
              <w:marBottom w:val="0"/>
              <w:divBdr>
                <w:top w:val="none" w:sz="0" w:space="0" w:color="auto"/>
                <w:left w:val="none" w:sz="0" w:space="0" w:color="auto"/>
                <w:bottom w:val="none" w:sz="0" w:space="0" w:color="auto"/>
                <w:right w:val="none" w:sz="0" w:space="0" w:color="auto"/>
              </w:divBdr>
              <w:divsChild>
                <w:div w:id="6879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3800">
          <w:marLeft w:val="0"/>
          <w:marRight w:val="0"/>
          <w:marTop w:val="0"/>
          <w:marBottom w:val="0"/>
          <w:divBdr>
            <w:top w:val="none" w:sz="0" w:space="0" w:color="auto"/>
            <w:left w:val="none" w:sz="0" w:space="0" w:color="auto"/>
            <w:bottom w:val="none" w:sz="0" w:space="0" w:color="auto"/>
            <w:right w:val="none" w:sz="0" w:space="0" w:color="auto"/>
          </w:divBdr>
          <w:divsChild>
            <w:div w:id="1496022851">
              <w:marLeft w:val="0"/>
              <w:marRight w:val="0"/>
              <w:marTop w:val="0"/>
              <w:marBottom w:val="0"/>
              <w:divBdr>
                <w:top w:val="none" w:sz="0" w:space="0" w:color="auto"/>
                <w:left w:val="none" w:sz="0" w:space="0" w:color="auto"/>
                <w:bottom w:val="none" w:sz="0" w:space="0" w:color="auto"/>
                <w:right w:val="none" w:sz="0" w:space="0" w:color="auto"/>
              </w:divBdr>
              <w:divsChild>
                <w:div w:id="355544835">
                  <w:marLeft w:val="0"/>
                  <w:marRight w:val="0"/>
                  <w:marTop w:val="0"/>
                  <w:marBottom w:val="60"/>
                  <w:divBdr>
                    <w:top w:val="none" w:sz="0" w:space="0" w:color="auto"/>
                    <w:left w:val="none" w:sz="0" w:space="0" w:color="auto"/>
                    <w:bottom w:val="none" w:sz="0" w:space="0" w:color="auto"/>
                    <w:right w:val="none" w:sz="0" w:space="0" w:color="auto"/>
                  </w:divBdr>
                  <w:divsChild>
                    <w:div w:id="1010746">
                      <w:marLeft w:val="0"/>
                      <w:marRight w:val="0"/>
                      <w:marTop w:val="0"/>
                      <w:marBottom w:val="0"/>
                      <w:divBdr>
                        <w:top w:val="none" w:sz="0" w:space="0" w:color="auto"/>
                        <w:left w:val="none" w:sz="0" w:space="0" w:color="auto"/>
                        <w:bottom w:val="none" w:sz="0" w:space="0" w:color="auto"/>
                        <w:right w:val="none" w:sz="0" w:space="0" w:color="auto"/>
                      </w:divBdr>
                      <w:divsChild>
                        <w:div w:id="920604953">
                          <w:marLeft w:val="0"/>
                          <w:marRight w:val="0"/>
                          <w:marTop w:val="0"/>
                          <w:marBottom w:val="0"/>
                          <w:divBdr>
                            <w:top w:val="none" w:sz="0" w:space="0" w:color="auto"/>
                            <w:left w:val="none" w:sz="0" w:space="0" w:color="auto"/>
                            <w:bottom w:val="none" w:sz="0" w:space="0" w:color="auto"/>
                            <w:right w:val="none" w:sz="0" w:space="0" w:color="auto"/>
                          </w:divBdr>
                          <w:divsChild>
                            <w:div w:id="1872036819">
                              <w:marLeft w:val="0"/>
                              <w:marRight w:val="0"/>
                              <w:marTop w:val="0"/>
                              <w:marBottom w:val="30"/>
                              <w:divBdr>
                                <w:top w:val="none" w:sz="0" w:space="0" w:color="auto"/>
                                <w:left w:val="none" w:sz="0" w:space="0" w:color="auto"/>
                                <w:bottom w:val="none" w:sz="0" w:space="0" w:color="auto"/>
                                <w:right w:val="none" w:sz="0" w:space="0" w:color="auto"/>
                              </w:divBdr>
                              <w:divsChild>
                                <w:div w:id="962612582">
                                  <w:marLeft w:val="0"/>
                                  <w:marRight w:val="0"/>
                                  <w:marTop w:val="0"/>
                                  <w:marBottom w:val="0"/>
                                  <w:divBdr>
                                    <w:top w:val="none" w:sz="0" w:space="0" w:color="auto"/>
                                    <w:left w:val="none" w:sz="0" w:space="0" w:color="auto"/>
                                    <w:bottom w:val="none" w:sz="0" w:space="0" w:color="auto"/>
                                    <w:right w:val="none" w:sz="0" w:space="0" w:color="auto"/>
                                  </w:divBdr>
                                  <w:divsChild>
                                    <w:div w:id="2023974864">
                                      <w:marLeft w:val="0"/>
                                      <w:marRight w:val="0"/>
                                      <w:marTop w:val="0"/>
                                      <w:marBottom w:val="0"/>
                                      <w:divBdr>
                                        <w:top w:val="none" w:sz="0" w:space="0" w:color="auto"/>
                                        <w:left w:val="none" w:sz="0" w:space="0" w:color="auto"/>
                                        <w:bottom w:val="none" w:sz="0" w:space="0" w:color="auto"/>
                                        <w:right w:val="none" w:sz="0" w:space="0" w:color="auto"/>
                                      </w:divBdr>
                                      <w:divsChild>
                                        <w:div w:id="1017192467">
                                          <w:marLeft w:val="0"/>
                                          <w:marRight w:val="150"/>
                                          <w:marTop w:val="150"/>
                                          <w:marBottom w:val="0"/>
                                          <w:divBdr>
                                            <w:top w:val="none" w:sz="0" w:space="0" w:color="auto"/>
                                            <w:left w:val="none" w:sz="0" w:space="0" w:color="auto"/>
                                            <w:bottom w:val="none" w:sz="0" w:space="0" w:color="auto"/>
                                            <w:right w:val="none" w:sz="0" w:space="0" w:color="auto"/>
                                          </w:divBdr>
                                          <w:divsChild>
                                            <w:div w:id="1401756592">
                                              <w:marLeft w:val="0"/>
                                              <w:marRight w:val="0"/>
                                              <w:marTop w:val="0"/>
                                              <w:marBottom w:val="0"/>
                                              <w:divBdr>
                                                <w:top w:val="none" w:sz="0" w:space="0" w:color="auto"/>
                                                <w:left w:val="none" w:sz="0" w:space="0" w:color="auto"/>
                                                <w:bottom w:val="none" w:sz="0" w:space="0" w:color="auto"/>
                                                <w:right w:val="none" w:sz="0" w:space="0" w:color="auto"/>
                                              </w:divBdr>
                                              <w:divsChild>
                                                <w:div w:id="2041736712">
                                                  <w:marLeft w:val="0"/>
                                                  <w:marRight w:val="0"/>
                                                  <w:marTop w:val="0"/>
                                                  <w:marBottom w:val="0"/>
                                                  <w:divBdr>
                                                    <w:top w:val="none" w:sz="0" w:space="0" w:color="auto"/>
                                                    <w:left w:val="none" w:sz="0" w:space="0" w:color="auto"/>
                                                    <w:bottom w:val="none" w:sz="0" w:space="0" w:color="auto"/>
                                                    <w:right w:val="none" w:sz="0" w:space="0" w:color="auto"/>
                                                  </w:divBdr>
                                                  <w:divsChild>
                                                    <w:div w:id="1272473443">
                                                      <w:marLeft w:val="0"/>
                                                      <w:marRight w:val="0"/>
                                                      <w:marTop w:val="0"/>
                                                      <w:marBottom w:val="0"/>
                                                      <w:divBdr>
                                                        <w:top w:val="none" w:sz="0" w:space="0" w:color="auto"/>
                                                        <w:left w:val="none" w:sz="0" w:space="0" w:color="auto"/>
                                                        <w:bottom w:val="none" w:sz="0" w:space="0" w:color="auto"/>
                                                        <w:right w:val="none" w:sz="0" w:space="0" w:color="auto"/>
                                                      </w:divBdr>
                                                      <w:divsChild>
                                                        <w:div w:id="17286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2675">
                                      <w:marLeft w:val="0"/>
                                      <w:marRight w:val="0"/>
                                      <w:marTop w:val="0"/>
                                      <w:marBottom w:val="0"/>
                                      <w:divBdr>
                                        <w:top w:val="none" w:sz="0" w:space="0" w:color="auto"/>
                                        <w:left w:val="none" w:sz="0" w:space="0" w:color="auto"/>
                                        <w:bottom w:val="none" w:sz="0" w:space="0" w:color="auto"/>
                                        <w:right w:val="none" w:sz="0" w:space="0" w:color="auto"/>
                                      </w:divBdr>
                                      <w:divsChild>
                                        <w:div w:id="989871530">
                                          <w:marLeft w:val="0"/>
                                          <w:marRight w:val="0"/>
                                          <w:marTop w:val="0"/>
                                          <w:marBottom w:val="0"/>
                                          <w:divBdr>
                                            <w:top w:val="none" w:sz="0" w:space="0" w:color="auto"/>
                                            <w:left w:val="none" w:sz="0" w:space="0" w:color="auto"/>
                                            <w:bottom w:val="none" w:sz="0" w:space="0" w:color="auto"/>
                                            <w:right w:val="none" w:sz="0" w:space="0" w:color="auto"/>
                                          </w:divBdr>
                                          <w:divsChild>
                                            <w:div w:id="25564750">
                                              <w:marLeft w:val="0"/>
                                              <w:marRight w:val="0"/>
                                              <w:marTop w:val="0"/>
                                              <w:marBottom w:val="0"/>
                                              <w:divBdr>
                                                <w:top w:val="none" w:sz="0" w:space="0" w:color="auto"/>
                                                <w:left w:val="none" w:sz="0" w:space="0" w:color="auto"/>
                                                <w:bottom w:val="none" w:sz="0" w:space="0" w:color="auto"/>
                                                <w:right w:val="none" w:sz="0" w:space="0" w:color="auto"/>
                                              </w:divBdr>
                                              <w:divsChild>
                                                <w:div w:id="1201893360">
                                                  <w:marLeft w:val="0"/>
                                                  <w:marRight w:val="0"/>
                                                  <w:marTop w:val="0"/>
                                                  <w:marBottom w:val="0"/>
                                                  <w:divBdr>
                                                    <w:top w:val="none" w:sz="0" w:space="0" w:color="auto"/>
                                                    <w:left w:val="none" w:sz="0" w:space="0" w:color="auto"/>
                                                    <w:bottom w:val="none" w:sz="0" w:space="0" w:color="auto"/>
                                                    <w:right w:val="none" w:sz="0" w:space="0" w:color="auto"/>
                                                  </w:divBdr>
                                                  <w:divsChild>
                                                    <w:div w:id="2108621462">
                                                      <w:marLeft w:val="0"/>
                                                      <w:marRight w:val="0"/>
                                                      <w:marTop w:val="0"/>
                                                      <w:marBottom w:val="75"/>
                                                      <w:divBdr>
                                                        <w:top w:val="none" w:sz="0" w:space="0" w:color="auto"/>
                                                        <w:left w:val="none" w:sz="0" w:space="0" w:color="auto"/>
                                                        <w:bottom w:val="none" w:sz="0" w:space="0" w:color="auto"/>
                                                        <w:right w:val="none" w:sz="0" w:space="0" w:color="auto"/>
                                                      </w:divBdr>
                                                      <w:divsChild>
                                                        <w:div w:id="7706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565679">
                                          <w:marLeft w:val="0"/>
                                          <w:marRight w:val="0"/>
                                          <w:marTop w:val="0"/>
                                          <w:marBottom w:val="0"/>
                                          <w:divBdr>
                                            <w:top w:val="none" w:sz="0" w:space="0" w:color="auto"/>
                                            <w:left w:val="none" w:sz="0" w:space="0" w:color="auto"/>
                                            <w:bottom w:val="none" w:sz="0" w:space="0" w:color="auto"/>
                                            <w:right w:val="none" w:sz="0" w:space="0" w:color="auto"/>
                                          </w:divBdr>
                                          <w:divsChild>
                                            <w:div w:id="777674522">
                                              <w:marLeft w:val="0"/>
                                              <w:marRight w:val="0"/>
                                              <w:marTop w:val="0"/>
                                              <w:marBottom w:val="0"/>
                                              <w:divBdr>
                                                <w:top w:val="none" w:sz="0" w:space="0" w:color="auto"/>
                                                <w:left w:val="none" w:sz="0" w:space="0" w:color="auto"/>
                                                <w:bottom w:val="none" w:sz="0" w:space="0" w:color="auto"/>
                                                <w:right w:val="none" w:sz="0" w:space="0" w:color="auto"/>
                                              </w:divBdr>
                                              <w:divsChild>
                                                <w:div w:id="12309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7557">
                                          <w:marLeft w:val="0"/>
                                          <w:marRight w:val="0"/>
                                          <w:marTop w:val="0"/>
                                          <w:marBottom w:val="0"/>
                                          <w:divBdr>
                                            <w:top w:val="none" w:sz="0" w:space="0" w:color="auto"/>
                                            <w:left w:val="none" w:sz="0" w:space="0" w:color="auto"/>
                                            <w:bottom w:val="none" w:sz="0" w:space="0" w:color="auto"/>
                                            <w:right w:val="none" w:sz="0" w:space="0" w:color="auto"/>
                                          </w:divBdr>
                                          <w:divsChild>
                                            <w:div w:id="1018044969">
                                              <w:marLeft w:val="0"/>
                                              <w:marRight w:val="0"/>
                                              <w:marTop w:val="0"/>
                                              <w:marBottom w:val="0"/>
                                              <w:divBdr>
                                                <w:top w:val="none" w:sz="0" w:space="0" w:color="auto"/>
                                                <w:left w:val="none" w:sz="0" w:space="0" w:color="auto"/>
                                                <w:bottom w:val="none" w:sz="0" w:space="0" w:color="auto"/>
                                                <w:right w:val="none" w:sz="0" w:space="0" w:color="auto"/>
                                              </w:divBdr>
                                              <w:divsChild>
                                                <w:div w:id="1516769481">
                                                  <w:marLeft w:val="0"/>
                                                  <w:marRight w:val="0"/>
                                                  <w:marTop w:val="0"/>
                                                  <w:marBottom w:val="0"/>
                                                  <w:divBdr>
                                                    <w:top w:val="none" w:sz="0" w:space="0" w:color="auto"/>
                                                    <w:left w:val="none" w:sz="0" w:space="0" w:color="auto"/>
                                                    <w:bottom w:val="none" w:sz="0" w:space="0" w:color="auto"/>
                                                    <w:right w:val="none" w:sz="0" w:space="0" w:color="auto"/>
                                                  </w:divBdr>
                                                  <w:divsChild>
                                                    <w:div w:id="837770626">
                                                      <w:marLeft w:val="0"/>
                                                      <w:marRight w:val="0"/>
                                                      <w:marTop w:val="0"/>
                                                      <w:marBottom w:val="0"/>
                                                      <w:divBdr>
                                                        <w:top w:val="none" w:sz="0" w:space="0" w:color="auto"/>
                                                        <w:left w:val="none" w:sz="0" w:space="0" w:color="auto"/>
                                                        <w:bottom w:val="none" w:sz="0" w:space="0" w:color="auto"/>
                                                        <w:right w:val="none" w:sz="0" w:space="0" w:color="auto"/>
                                                      </w:divBdr>
                                                    </w:div>
                                                  </w:divsChild>
                                                </w:div>
                                                <w:div w:id="348532390">
                                                  <w:marLeft w:val="0"/>
                                                  <w:marRight w:val="0"/>
                                                  <w:marTop w:val="0"/>
                                                  <w:marBottom w:val="0"/>
                                                  <w:divBdr>
                                                    <w:top w:val="none" w:sz="0" w:space="0" w:color="auto"/>
                                                    <w:left w:val="none" w:sz="0" w:space="0" w:color="auto"/>
                                                    <w:bottom w:val="none" w:sz="0" w:space="0" w:color="auto"/>
                                                    <w:right w:val="none" w:sz="0" w:space="0" w:color="auto"/>
                                                  </w:divBdr>
                                                  <w:divsChild>
                                                    <w:div w:id="1312826588">
                                                      <w:marLeft w:val="0"/>
                                                      <w:marRight w:val="0"/>
                                                      <w:marTop w:val="0"/>
                                                      <w:marBottom w:val="0"/>
                                                      <w:divBdr>
                                                        <w:top w:val="none" w:sz="0" w:space="0" w:color="auto"/>
                                                        <w:left w:val="none" w:sz="0" w:space="0" w:color="auto"/>
                                                        <w:bottom w:val="none" w:sz="0" w:space="0" w:color="auto"/>
                                                        <w:right w:val="none" w:sz="0" w:space="0" w:color="auto"/>
                                                      </w:divBdr>
                                                      <w:divsChild>
                                                        <w:div w:id="543059637">
                                                          <w:marLeft w:val="0"/>
                                                          <w:marRight w:val="0"/>
                                                          <w:marTop w:val="0"/>
                                                          <w:marBottom w:val="0"/>
                                                          <w:divBdr>
                                                            <w:top w:val="none" w:sz="0" w:space="0" w:color="auto"/>
                                                            <w:left w:val="none" w:sz="0" w:space="0" w:color="auto"/>
                                                            <w:bottom w:val="none" w:sz="0" w:space="0" w:color="auto"/>
                                                            <w:right w:val="none" w:sz="0" w:space="0" w:color="auto"/>
                                                          </w:divBdr>
                                                          <w:divsChild>
                                                            <w:div w:id="102187040">
                                                              <w:marLeft w:val="0"/>
                                                              <w:marRight w:val="0"/>
                                                              <w:marTop w:val="0"/>
                                                              <w:marBottom w:val="0"/>
                                                              <w:divBdr>
                                                                <w:top w:val="none" w:sz="0" w:space="0" w:color="auto"/>
                                                                <w:left w:val="none" w:sz="0" w:space="0" w:color="auto"/>
                                                                <w:bottom w:val="none" w:sz="0" w:space="0" w:color="auto"/>
                                                                <w:right w:val="none" w:sz="0" w:space="0" w:color="auto"/>
                                                              </w:divBdr>
                                                              <w:divsChild>
                                                                <w:div w:id="1841893027">
                                                                  <w:marLeft w:val="0"/>
                                                                  <w:marRight w:val="0"/>
                                                                  <w:marTop w:val="0"/>
                                                                  <w:marBottom w:val="0"/>
                                                                  <w:divBdr>
                                                                    <w:top w:val="none" w:sz="0" w:space="0" w:color="auto"/>
                                                                    <w:left w:val="none" w:sz="0" w:space="0" w:color="auto"/>
                                                                    <w:bottom w:val="none" w:sz="0" w:space="0" w:color="auto"/>
                                                                    <w:right w:val="none" w:sz="0" w:space="0" w:color="auto"/>
                                                                  </w:divBdr>
                                                                  <w:divsChild>
                                                                    <w:div w:id="537205875">
                                                                      <w:marLeft w:val="0"/>
                                                                      <w:marRight w:val="0"/>
                                                                      <w:marTop w:val="0"/>
                                                                      <w:marBottom w:val="0"/>
                                                                      <w:divBdr>
                                                                        <w:top w:val="none" w:sz="0" w:space="0" w:color="auto"/>
                                                                        <w:left w:val="none" w:sz="0" w:space="0" w:color="auto"/>
                                                                        <w:bottom w:val="none" w:sz="0" w:space="0" w:color="auto"/>
                                                                        <w:right w:val="none" w:sz="0" w:space="0" w:color="auto"/>
                                                                      </w:divBdr>
                                                                      <w:divsChild>
                                                                        <w:div w:id="1825052053">
                                                                          <w:marLeft w:val="0"/>
                                                                          <w:marRight w:val="0"/>
                                                                          <w:marTop w:val="0"/>
                                                                          <w:marBottom w:val="0"/>
                                                                          <w:divBdr>
                                                                            <w:top w:val="none" w:sz="0" w:space="0" w:color="auto"/>
                                                                            <w:left w:val="none" w:sz="0" w:space="0" w:color="auto"/>
                                                                            <w:bottom w:val="none" w:sz="0" w:space="0" w:color="auto"/>
                                                                            <w:right w:val="none" w:sz="0" w:space="0" w:color="auto"/>
                                                                          </w:divBdr>
                                                                        </w:div>
                                                                        <w:div w:id="340284011">
                                                                          <w:marLeft w:val="0"/>
                                                                          <w:marRight w:val="0"/>
                                                                          <w:marTop w:val="0"/>
                                                                          <w:marBottom w:val="0"/>
                                                                          <w:divBdr>
                                                                            <w:top w:val="none" w:sz="0" w:space="0" w:color="auto"/>
                                                                            <w:left w:val="none" w:sz="0" w:space="0" w:color="auto"/>
                                                                            <w:bottom w:val="none" w:sz="0" w:space="0" w:color="auto"/>
                                                                            <w:right w:val="none" w:sz="0" w:space="0" w:color="auto"/>
                                                                          </w:divBdr>
                                                                        </w:div>
                                                                        <w:div w:id="1981613591">
                                                                          <w:marLeft w:val="0"/>
                                                                          <w:marRight w:val="0"/>
                                                                          <w:marTop w:val="0"/>
                                                                          <w:marBottom w:val="0"/>
                                                                          <w:divBdr>
                                                                            <w:top w:val="none" w:sz="0" w:space="0" w:color="auto"/>
                                                                            <w:left w:val="none" w:sz="0" w:space="0" w:color="auto"/>
                                                                            <w:bottom w:val="none" w:sz="0" w:space="0" w:color="auto"/>
                                                                            <w:right w:val="none" w:sz="0" w:space="0" w:color="auto"/>
                                                                          </w:divBdr>
                                                                        </w:div>
                                                                        <w:div w:id="570967486">
                                                                          <w:marLeft w:val="0"/>
                                                                          <w:marRight w:val="0"/>
                                                                          <w:marTop w:val="0"/>
                                                                          <w:marBottom w:val="0"/>
                                                                          <w:divBdr>
                                                                            <w:top w:val="none" w:sz="0" w:space="0" w:color="auto"/>
                                                                            <w:left w:val="none" w:sz="0" w:space="0" w:color="auto"/>
                                                                            <w:bottom w:val="none" w:sz="0" w:space="0" w:color="auto"/>
                                                                            <w:right w:val="none" w:sz="0" w:space="0" w:color="auto"/>
                                                                          </w:divBdr>
                                                                        </w:div>
                                                                        <w:div w:id="3571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9580798">
                          <w:marLeft w:val="0"/>
                          <w:marRight w:val="0"/>
                          <w:marTop w:val="0"/>
                          <w:marBottom w:val="0"/>
                          <w:divBdr>
                            <w:top w:val="none" w:sz="0" w:space="0" w:color="auto"/>
                            <w:left w:val="none" w:sz="0" w:space="0" w:color="auto"/>
                            <w:bottom w:val="none" w:sz="0" w:space="0" w:color="auto"/>
                            <w:right w:val="none" w:sz="0" w:space="0" w:color="auto"/>
                          </w:divBdr>
                          <w:divsChild>
                            <w:div w:id="999695734">
                              <w:marLeft w:val="0"/>
                              <w:marRight w:val="0"/>
                              <w:marTop w:val="0"/>
                              <w:marBottom w:val="0"/>
                              <w:divBdr>
                                <w:top w:val="none" w:sz="0" w:space="0" w:color="auto"/>
                                <w:left w:val="none" w:sz="0" w:space="0" w:color="auto"/>
                                <w:bottom w:val="none" w:sz="0" w:space="0" w:color="auto"/>
                                <w:right w:val="none" w:sz="0" w:space="0" w:color="auto"/>
                              </w:divBdr>
                              <w:divsChild>
                                <w:div w:id="1016615022">
                                  <w:marLeft w:val="0"/>
                                  <w:marRight w:val="0"/>
                                  <w:marTop w:val="105"/>
                                  <w:marBottom w:val="0"/>
                                  <w:divBdr>
                                    <w:top w:val="none" w:sz="0" w:space="0" w:color="auto"/>
                                    <w:left w:val="none" w:sz="0" w:space="0" w:color="auto"/>
                                    <w:bottom w:val="none" w:sz="0" w:space="0" w:color="auto"/>
                                    <w:right w:val="none" w:sz="0" w:space="0" w:color="auto"/>
                                  </w:divBdr>
                                  <w:divsChild>
                                    <w:div w:id="578253333">
                                      <w:marLeft w:val="0"/>
                                      <w:marRight w:val="0"/>
                                      <w:marTop w:val="0"/>
                                      <w:marBottom w:val="0"/>
                                      <w:divBdr>
                                        <w:top w:val="none" w:sz="0" w:space="0" w:color="auto"/>
                                        <w:left w:val="none" w:sz="0" w:space="0" w:color="auto"/>
                                        <w:bottom w:val="none" w:sz="0" w:space="0" w:color="auto"/>
                                        <w:right w:val="none" w:sz="0" w:space="0" w:color="auto"/>
                                      </w:divBdr>
                                      <w:divsChild>
                                        <w:div w:id="1785226868">
                                          <w:marLeft w:val="0"/>
                                          <w:marRight w:val="0"/>
                                          <w:marTop w:val="0"/>
                                          <w:marBottom w:val="0"/>
                                          <w:divBdr>
                                            <w:top w:val="none" w:sz="0" w:space="0" w:color="auto"/>
                                            <w:left w:val="none" w:sz="0" w:space="0" w:color="auto"/>
                                            <w:bottom w:val="none" w:sz="0" w:space="0" w:color="auto"/>
                                            <w:right w:val="none" w:sz="0" w:space="0" w:color="auto"/>
                                          </w:divBdr>
                                          <w:divsChild>
                                            <w:div w:id="1281112681">
                                              <w:marLeft w:val="0"/>
                                              <w:marRight w:val="0"/>
                                              <w:marTop w:val="0"/>
                                              <w:marBottom w:val="0"/>
                                              <w:divBdr>
                                                <w:top w:val="none" w:sz="0" w:space="0" w:color="auto"/>
                                                <w:left w:val="none" w:sz="0" w:space="0" w:color="auto"/>
                                                <w:bottom w:val="none" w:sz="0" w:space="0" w:color="auto"/>
                                                <w:right w:val="none" w:sz="0" w:space="0" w:color="auto"/>
                                              </w:divBdr>
                                              <w:divsChild>
                                                <w:div w:id="1421482405">
                                                  <w:marLeft w:val="0"/>
                                                  <w:marRight w:val="0"/>
                                                  <w:marTop w:val="150"/>
                                                  <w:marBottom w:val="150"/>
                                                  <w:divBdr>
                                                    <w:top w:val="none" w:sz="0" w:space="0" w:color="auto"/>
                                                    <w:left w:val="none" w:sz="0" w:space="0" w:color="auto"/>
                                                    <w:bottom w:val="none" w:sz="0" w:space="0" w:color="auto"/>
                                                    <w:right w:val="none" w:sz="0" w:space="0" w:color="auto"/>
                                                  </w:divBdr>
                                                  <w:divsChild>
                                                    <w:div w:id="241330145">
                                                      <w:marLeft w:val="0"/>
                                                      <w:marRight w:val="0"/>
                                                      <w:marTop w:val="0"/>
                                                      <w:marBottom w:val="0"/>
                                                      <w:divBdr>
                                                        <w:top w:val="none" w:sz="0" w:space="0" w:color="auto"/>
                                                        <w:left w:val="none" w:sz="0" w:space="0" w:color="auto"/>
                                                        <w:bottom w:val="none" w:sz="0" w:space="0" w:color="auto"/>
                                                        <w:right w:val="none" w:sz="0" w:space="0" w:color="auto"/>
                                                      </w:divBdr>
                                                      <w:divsChild>
                                                        <w:div w:id="1004405240">
                                                          <w:marLeft w:val="300"/>
                                                          <w:marRight w:val="0"/>
                                                          <w:marTop w:val="0"/>
                                                          <w:marBottom w:val="0"/>
                                                          <w:divBdr>
                                                            <w:top w:val="none" w:sz="0" w:space="0" w:color="auto"/>
                                                            <w:left w:val="none" w:sz="0" w:space="0" w:color="auto"/>
                                                            <w:bottom w:val="none" w:sz="0" w:space="0" w:color="auto"/>
                                                            <w:right w:val="none" w:sz="0" w:space="0" w:color="auto"/>
                                                          </w:divBdr>
                                                          <w:divsChild>
                                                            <w:div w:id="10928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50166362">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67334-EE00-3F43-9CD5-834F486C5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5120</Words>
  <Characters>28165</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L.C. Jesus Cortez Q</cp:lastModifiedBy>
  <cp:revision>9</cp:revision>
  <cp:lastPrinted>2020-01-20T01:25:00Z</cp:lastPrinted>
  <dcterms:created xsi:type="dcterms:W3CDTF">2023-01-28T20:30:00Z</dcterms:created>
  <dcterms:modified xsi:type="dcterms:W3CDTF">2023-02-24T19:02:00Z</dcterms:modified>
</cp:coreProperties>
</file>