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D42FE" w14:textId="77777777" w:rsidR="00293FBE" w:rsidRDefault="00293FBE" w:rsidP="005053AB">
      <w:pPr>
        <w:pStyle w:val="Sinespaciado"/>
        <w:jc w:val="center"/>
        <w:rPr>
          <w:rFonts w:ascii="Arial" w:hAnsi="Arial" w:cs="Arial"/>
          <w:b/>
          <w:sz w:val="20"/>
          <w:szCs w:val="20"/>
        </w:rPr>
      </w:pPr>
    </w:p>
    <w:p w14:paraId="7A1FC2FE" w14:textId="77777777" w:rsidR="00293FBE" w:rsidRDefault="00293FBE" w:rsidP="005053AB">
      <w:pPr>
        <w:pStyle w:val="Sinespaciado"/>
        <w:jc w:val="center"/>
        <w:rPr>
          <w:rFonts w:ascii="Arial" w:hAnsi="Arial" w:cs="Arial"/>
          <w:b/>
          <w:sz w:val="20"/>
          <w:szCs w:val="20"/>
        </w:rPr>
      </w:pPr>
    </w:p>
    <w:p w14:paraId="2F88775F"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1583CF9" w14:textId="742ACD2C" w:rsidR="005053AB" w:rsidRPr="00862CFC" w:rsidRDefault="00473477"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5127DE8B" w14:textId="77777777" w:rsidR="00862CFC" w:rsidRDefault="00862CFC" w:rsidP="005053AB">
      <w:pPr>
        <w:pStyle w:val="Sinespaciado"/>
        <w:jc w:val="center"/>
        <w:rPr>
          <w:rFonts w:ascii="Arial" w:hAnsi="Arial" w:cs="Arial"/>
          <w:sz w:val="20"/>
          <w:szCs w:val="20"/>
        </w:rPr>
      </w:pPr>
    </w:p>
    <w:p w14:paraId="01915C48"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408DEB35"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6F9BC3C" w14:textId="77777777" w:rsidTr="005053AB">
        <w:trPr>
          <w:jc w:val="center"/>
        </w:trPr>
        <w:tc>
          <w:tcPr>
            <w:tcW w:w="1024" w:type="dxa"/>
          </w:tcPr>
          <w:p w14:paraId="1F851AD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062523D" w14:textId="48190C11" w:rsidR="005053AB" w:rsidRPr="00862CFC" w:rsidRDefault="00473477" w:rsidP="005053AB">
            <w:pPr>
              <w:pStyle w:val="Sinespaciado"/>
              <w:rPr>
                <w:rFonts w:ascii="Arial" w:hAnsi="Arial" w:cs="Arial"/>
                <w:sz w:val="20"/>
                <w:szCs w:val="20"/>
              </w:rPr>
            </w:pPr>
            <w:r>
              <w:rPr>
                <w:rFonts w:ascii="Arial" w:hAnsi="Arial" w:cs="Arial"/>
                <w:sz w:val="20"/>
                <w:szCs w:val="20"/>
              </w:rPr>
              <w:t>Septiembre</w:t>
            </w:r>
            <w:r w:rsidR="00E257ED">
              <w:rPr>
                <w:rFonts w:ascii="Arial" w:hAnsi="Arial" w:cs="Arial"/>
                <w:sz w:val="20"/>
                <w:szCs w:val="20"/>
              </w:rPr>
              <w:t xml:space="preserve"> 202</w:t>
            </w:r>
            <w:r w:rsidR="00E562C6">
              <w:rPr>
                <w:rFonts w:ascii="Arial" w:hAnsi="Arial" w:cs="Arial"/>
                <w:sz w:val="20"/>
                <w:szCs w:val="20"/>
              </w:rPr>
              <w:t>3</w:t>
            </w:r>
            <w:r w:rsidR="00F1353E">
              <w:rPr>
                <w:rFonts w:ascii="Arial" w:hAnsi="Arial" w:cs="Arial"/>
                <w:sz w:val="20"/>
                <w:szCs w:val="20"/>
              </w:rPr>
              <w:t xml:space="preserve"> – </w:t>
            </w:r>
            <w:proofErr w:type="gramStart"/>
            <w:r w:rsidR="00E257ED">
              <w:rPr>
                <w:rFonts w:ascii="Arial" w:hAnsi="Arial" w:cs="Arial"/>
                <w:sz w:val="20"/>
                <w:szCs w:val="20"/>
              </w:rPr>
              <w:t>Enero</w:t>
            </w:r>
            <w:proofErr w:type="gramEnd"/>
            <w:r w:rsidR="00F1353E">
              <w:rPr>
                <w:rFonts w:ascii="Arial" w:hAnsi="Arial" w:cs="Arial"/>
                <w:sz w:val="20"/>
                <w:szCs w:val="20"/>
              </w:rPr>
              <w:t xml:space="preserve"> 202</w:t>
            </w:r>
            <w:r w:rsidR="00E562C6">
              <w:rPr>
                <w:rFonts w:ascii="Arial" w:hAnsi="Arial" w:cs="Arial"/>
                <w:sz w:val="20"/>
                <w:szCs w:val="20"/>
              </w:rPr>
              <w:t>4</w:t>
            </w:r>
          </w:p>
        </w:tc>
      </w:tr>
    </w:tbl>
    <w:p w14:paraId="15B72DFB"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11481C5" w14:textId="77777777" w:rsidTr="00862CFC">
        <w:tc>
          <w:tcPr>
            <w:tcW w:w="3681" w:type="dxa"/>
          </w:tcPr>
          <w:p w14:paraId="2F6BA40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F80F3C4" w14:textId="6FB259CE" w:rsidR="005053AB" w:rsidRPr="00862CFC" w:rsidRDefault="00DC1373" w:rsidP="005053AB">
            <w:pPr>
              <w:pStyle w:val="Sinespaciado"/>
              <w:rPr>
                <w:rFonts w:ascii="Arial" w:hAnsi="Arial" w:cs="Arial"/>
                <w:sz w:val="20"/>
                <w:szCs w:val="20"/>
              </w:rPr>
            </w:pPr>
            <w:r>
              <w:rPr>
                <w:rFonts w:ascii="Arial" w:hAnsi="Arial" w:cs="Arial"/>
                <w:sz w:val="20"/>
                <w:szCs w:val="20"/>
              </w:rPr>
              <w:t>Gestión de la Propiedad Intelectual en las Organizaciones</w:t>
            </w:r>
          </w:p>
        </w:tc>
      </w:tr>
      <w:tr w:rsidR="005053AB" w:rsidRPr="00862CFC" w14:paraId="5888887A" w14:textId="77777777" w:rsidTr="00862CFC">
        <w:tc>
          <w:tcPr>
            <w:tcW w:w="3681" w:type="dxa"/>
          </w:tcPr>
          <w:p w14:paraId="2AC314B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8FDB800" w14:textId="77777777" w:rsidR="005053AB" w:rsidRPr="00862CFC" w:rsidRDefault="00FF436F" w:rsidP="005053AB">
            <w:pPr>
              <w:pStyle w:val="Sinespaciado"/>
              <w:rPr>
                <w:rFonts w:ascii="Arial" w:hAnsi="Arial" w:cs="Arial"/>
                <w:sz w:val="20"/>
                <w:szCs w:val="20"/>
              </w:rPr>
            </w:pPr>
            <w:r w:rsidRPr="006E09D0">
              <w:rPr>
                <w:rFonts w:ascii="Arial" w:hAnsi="Arial" w:cs="Arial"/>
                <w:sz w:val="20"/>
                <w:szCs w:val="20"/>
              </w:rPr>
              <w:t>IGEM-2009-201</w:t>
            </w:r>
          </w:p>
        </w:tc>
      </w:tr>
      <w:tr w:rsidR="005053AB" w:rsidRPr="00862CFC" w14:paraId="6770BCDF" w14:textId="77777777" w:rsidTr="00862CFC">
        <w:tc>
          <w:tcPr>
            <w:tcW w:w="3681" w:type="dxa"/>
          </w:tcPr>
          <w:p w14:paraId="08E89E2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F089609" w14:textId="2241C199" w:rsidR="005053AB" w:rsidRPr="00862CFC" w:rsidRDefault="00DC1373" w:rsidP="005053AB">
            <w:pPr>
              <w:pStyle w:val="Sinespaciado"/>
              <w:rPr>
                <w:rFonts w:ascii="Arial" w:hAnsi="Arial" w:cs="Arial"/>
                <w:sz w:val="20"/>
                <w:szCs w:val="20"/>
              </w:rPr>
            </w:pPr>
            <w:r>
              <w:rPr>
                <w:rFonts w:ascii="Arial" w:hAnsi="Arial" w:cs="Arial"/>
                <w:sz w:val="20"/>
                <w:szCs w:val="20"/>
              </w:rPr>
              <w:t>DND</w:t>
            </w:r>
            <w:r w:rsidR="00803B40" w:rsidRPr="00803B40">
              <w:rPr>
                <w:rFonts w:ascii="Arial" w:hAnsi="Arial" w:cs="Arial"/>
                <w:sz w:val="20"/>
                <w:szCs w:val="20"/>
              </w:rPr>
              <w:t>-</w:t>
            </w:r>
            <w:r>
              <w:rPr>
                <w:rFonts w:ascii="Arial" w:hAnsi="Arial" w:cs="Arial"/>
                <w:sz w:val="20"/>
                <w:szCs w:val="20"/>
              </w:rPr>
              <w:t>2101</w:t>
            </w:r>
          </w:p>
        </w:tc>
      </w:tr>
      <w:tr w:rsidR="005053AB" w:rsidRPr="00862CFC" w14:paraId="359FC122" w14:textId="77777777" w:rsidTr="00862CFC">
        <w:tc>
          <w:tcPr>
            <w:tcW w:w="3681" w:type="dxa"/>
          </w:tcPr>
          <w:p w14:paraId="6B0A9C8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12438B2" w14:textId="4638E1E0" w:rsidR="005053AB" w:rsidRPr="00862CFC" w:rsidRDefault="00DC1373" w:rsidP="005053AB">
            <w:pPr>
              <w:pStyle w:val="Sinespaciado"/>
              <w:rPr>
                <w:rFonts w:ascii="Arial" w:hAnsi="Arial" w:cs="Arial"/>
                <w:sz w:val="20"/>
                <w:szCs w:val="20"/>
              </w:rPr>
            </w:pPr>
            <w:r>
              <w:rPr>
                <w:rFonts w:ascii="Arial" w:hAnsi="Arial" w:cs="Arial"/>
                <w:sz w:val="20"/>
                <w:szCs w:val="20"/>
              </w:rPr>
              <w:t>2</w:t>
            </w:r>
            <w:r w:rsidR="007E7866">
              <w:rPr>
                <w:rFonts w:ascii="Arial" w:hAnsi="Arial" w:cs="Arial"/>
                <w:sz w:val="20"/>
                <w:szCs w:val="20"/>
              </w:rPr>
              <w:t xml:space="preserve"> – 3 </w:t>
            </w:r>
            <w:r w:rsidR="00FA1684">
              <w:rPr>
                <w:rFonts w:ascii="Arial" w:hAnsi="Arial" w:cs="Arial"/>
                <w:sz w:val="20"/>
                <w:szCs w:val="20"/>
              </w:rPr>
              <w:t>–</w:t>
            </w:r>
            <w:r w:rsidR="007E7866">
              <w:rPr>
                <w:rFonts w:ascii="Arial" w:hAnsi="Arial" w:cs="Arial"/>
                <w:sz w:val="20"/>
                <w:szCs w:val="20"/>
              </w:rPr>
              <w:t xml:space="preserve"> </w:t>
            </w:r>
            <w:r>
              <w:rPr>
                <w:rFonts w:ascii="Arial" w:hAnsi="Arial" w:cs="Arial"/>
                <w:sz w:val="20"/>
                <w:szCs w:val="20"/>
              </w:rPr>
              <w:t>5</w:t>
            </w:r>
          </w:p>
        </w:tc>
      </w:tr>
    </w:tbl>
    <w:p w14:paraId="4CC0FF3B" w14:textId="77777777" w:rsidR="005053AB" w:rsidRPr="00862CFC" w:rsidRDefault="005053AB" w:rsidP="005053AB">
      <w:pPr>
        <w:pStyle w:val="Sinespaciado"/>
        <w:rPr>
          <w:rFonts w:ascii="Arial" w:hAnsi="Arial" w:cs="Arial"/>
          <w:sz w:val="20"/>
          <w:szCs w:val="20"/>
        </w:rPr>
      </w:pPr>
    </w:p>
    <w:p w14:paraId="230C580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0A04774F" w14:textId="77777777" w:rsidTr="005053AB">
        <w:tc>
          <w:tcPr>
            <w:tcW w:w="12996" w:type="dxa"/>
          </w:tcPr>
          <w:p w14:paraId="2B998CA3" w14:textId="77777777" w:rsidR="005053AB" w:rsidRDefault="001D6223" w:rsidP="00384539">
            <w:pPr>
              <w:pStyle w:val="Sinespaciado"/>
              <w:jc w:val="both"/>
              <w:rPr>
                <w:rFonts w:ascii="Arial" w:hAnsi="Arial" w:cs="Arial"/>
                <w:sz w:val="20"/>
                <w:szCs w:val="20"/>
              </w:rPr>
            </w:pPr>
            <w:r w:rsidRPr="001D6223">
              <w:rPr>
                <w:rFonts w:ascii="Arial" w:hAnsi="Arial" w:cs="Arial"/>
                <w:sz w:val="20"/>
                <w:szCs w:val="20"/>
              </w:rPr>
              <w:t xml:space="preserve">Esta asignatura </w:t>
            </w:r>
            <w:r w:rsidRPr="001D6223">
              <w:rPr>
                <w:rFonts w:ascii="Arial" w:hAnsi="Arial" w:cs="Arial"/>
                <w:b/>
                <w:sz w:val="20"/>
                <w:szCs w:val="20"/>
              </w:rPr>
              <w:t>aporta al perfil del profesionista</w:t>
            </w:r>
            <w:r w:rsidRPr="001D6223">
              <w:rPr>
                <w:rFonts w:ascii="Arial" w:hAnsi="Arial" w:cs="Arial"/>
                <w:sz w:val="20"/>
                <w:szCs w:val="20"/>
              </w:rPr>
              <w:t xml:space="preserve"> el marco conceptual de la Propiedad Intelectual (PI). La asignatura contribuyendo a su formación integral del estudiante, adquiriendo los conocimientos de la PI para llevar a cabo la gestión en esta materia; propiciando que como profesionistas diseñe e implemente estrategias para proteger y posicionar cualquier innovación tecnológica, a través de las diferentes figuras jurídicas reconocidas por el derecho intelectual mexicano.  </w:t>
            </w:r>
          </w:p>
          <w:p w14:paraId="3CB5145E" w14:textId="77777777" w:rsidR="00717248" w:rsidRPr="00717248" w:rsidRDefault="00717248" w:rsidP="00384539">
            <w:pPr>
              <w:jc w:val="both"/>
              <w:rPr>
                <w:rFonts w:ascii="Arial" w:hAnsi="Arial" w:cs="Arial"/>
                <w:sz w:val="20"/>
                <w:szCs w:val="20"/>
              </w:rPr>
            </w:pPr>
            <w:r w:rsidRPr="00717248">
              <w:rPr>
                <w:rFonts w:ascii="Arial" w:hAnsi="Arial" w:cs="Arial"/>
                <w:sz w:val="20"/>
                <w:szCs w:val="20"/>
              </w:rPr>
              <w:t xml:space="preserve">La </w:t>
            </w:r>
            <w:r w:rsidR="00AE520B" w:rsidRPr="00AE520B">
              <w:rPr>
                <w:rFonts w:ascii="Arial" w:hAnsi="Arial" w:cs="Arial"/>
                <w:b/>
                <w:sz w:val="20"/>
                <w:szCs w:val="20"/>
              </w:rPr>
              <w:t xml:space="preserve">importancia de la </w:t>
            </w:r>
            <w:r w:rsidRPr="00AE520B">
              <w:rPr>
                <w:rFonts w:ascii="Arial" w:hAnsi="Arial" w:cs="Arial"/>
                <w:b/>
                <w:sz w:val="20"/>
                <w:szCs w:val="20"/>
              </w:rPr>
              <w:t>propiedad intelectual</w:t>
            </w:r>
            <w:r w:rsidRPr="00717248">
              <w:rPr>
                <w:rFonts w:ascii="Arial" w:hAnsi="Arial" w:cs="Arial"/>
                <w:sz w:val="20"/>
                <w:szCs w:val="20"/>
              </w:rPr>
              <w:t xml:space="preserve"> </w:t>
            </w:r>
            <w:r w:rsidR="00AE520B">
              <w:rPr>
                <w:rFonts w:ascii="Arial" w:hAnsi="Arial" w:cs="Arial"/>
                <w:sz w:val="20"/>
                <w:szCs w:val="20"/>
              </w:rPr>
              <w:t xml:space="preserve">radica en que </w:t>
            </w:r>
            <w:r w:rsidRPr="00717248">
              <w:rPr>
                <w:rFonts w:ascii="Arial" w:hAnsi="Arial" w:cs="Arial"/>
                <w:sz w:val="20"/>
                <w:szCs w:val="20"/>
              </w:rPr>
              <w:t xml:space="preserve">se relaciona con las creaciones de la mente, como podrían ser las invenciones, las obras literarias y artísticas, por nombrar algunas. Los derechos de propiedad intelectual se parecen a cualquier otro derecho de propiedad: permiten al inventor o autor gozar de los beneficios que derivan de su invención u obra. De acuerdo con la Declaración Universal de Derechos Humanos, en su artículo 27, ya se estipula que “toda persona tiene derecho a la protección de los intereses morales y materiales que le corresponden por razón de las producciones científicas, literarias o artísticas de que sea autora”.  </w:t>
            </w:r>
          </w:p>
          <w:p w14:paraId="09DB3B1C" w14:textId="77777777" w:rsidR="001D6223" w:rsidRDefault="00384539" w:rsidP="00384539">
            <w:pPr>
              <w:pStyle w:val="Sinespaciado"/>
              <w:jc w:val="both"/>
              <w:rPr>
                <w:rFonts w:ascii="Arial" w:hAnsi="Arial" w:cs="Arial"/>
                <w:sz w:val="20"/>
                <w:szCs w:val="20"/>
              </w:rPr>
            </w:pPr>
            <w:r w:rsidRPr="00384539">
              <w:rPr>
                <w:rFonts w:ascii="Arial" w:hAnsi="Arial" w:cs="Arial"/>
                <w:sz w:val="20"/>
                <w:szCs w:val="20"/>
              </w:rPr>
              <w:t xml:space="preserve">La asignatura de Propiedad Intelectual (PI) </w:t>
            </w:r>
            <w:r w:rsidR="0027500C" w:rsidRPr="0027500C">
              <w:rPr>
                <w:rFonts w:ascii="Arial" w:hAnsi="Arial" w:cs="Arial"/>
                <w:b/>
                <w:sz w:val="20"/>
                <w:szCs w:val="20"/>
              </w:rPr>
              <w:t xml:space="preserve">consiste </w:t>
            </w:r>
            <w:proofErr w:type="gramStart"/>
            <w:r w:rsidR="0027500C" w:rsidRPr="0027500C">
              <w:rPr>
                <w:rFonts w:ascii="Arial" w:hAnsi="Arial" w:cs="Arial"/>
                <w:b/>
                <w:sz w:val="20"/>
                <w:szCs w:val="20"/>
              </w:rPr>
              <w:t>en</w:t>
            </w:r>
            <w:r w:rsidR="0027500C">
              <w:rPr>
                <w:rFonts w:ascii="Arial" w:hAnsi="Arial" w:cs="Arial"/>
                <w:sz w:val="20"/>
                <w:szCs w:val="20"/>
              </w:rPr>
              <w:t xml:space="preserve"> </w:t>
            </w:r>
            <w:r w:rsidRPr="00AE520B">
              <w:rPr>
                <w:rFonts w:ascii="Arial" w:hAnsi="Arial" w:cs="Arial"/>
                <w:b/>
                <w:sz w:val="20"/>
                <w:szCs w:val="20"/>
              </w:rPr>
              <w:t xml:space="preserve"> que</w:t>
            </w:r>
            <w:proofErr w:type="gramEnd"/>
            <w:r w:rsidRPr="00AE520B">
              <w:rPr>
                <w:rFonts w:ascii="Arial" w:hAnsi="Arial" w:cs="Arial"/>
                <w:b/>
                <w:sz w:val="20"/>
                <w:szCs w:val="20"/>
              </w:rPr>
              <w:t xml:space="preserve"> el estudiante</w:t>
            </w:r>
            <w:r w:rsidRPr="00384539">
              <w:rPr>
                <w:rFonts w:ascii="Arial" w:hAnsi="Arial" w:cs="Arial"/>
                <w:sz w:val="20"/>
                <w:szCs w:val="20"/>
              </w:rPr>
              <w:t xml:space="preserve"> adquiera las habilidades necesarias para establecer, desarrollar y aplicar estrategias de PI; buscando alcanzar las ventajas que conlleva el conocimiento de la misma para impactar positivamente en su institución, organización, región, etc. Asimismo, el estudiante también adquirirá un conocimiento en temas sobre la legislación que le da sustento jurídico a la propiedad intelectual en su conjunto, así como las aplicaciones en el análisis especializado de las últimas novedades en el campo de la propiedad industrial en lo específico como son patentes, modelos de utilidad, diseños industriales, marcas comerciales, por nombrar algunas. Por otro lado, los derechos de autor abarcan la protección de programas de cómputo, obras literarias, musicales, artísticas, etc. Por último, la PI también incluye a las variedades vegetales.</w:t>
            </w:r>
          </w:p>
          <w:p w14:paraId="3A77564C" w14:textId="77777777" w:rsidR="00384539" w:rsidRDefault="00384539" w:rsidP="00B73C35">
            <w:pPr>
              <w:jc w:val="both"/>
              <w:rPr>
                <w:rFonts w:ascii="Arial" w:hAnsi="Arial" w:cs="Arial"/>
                <w:sz w:val="20"/>
                <w:szCs w:val="20"/>
              </w:rPr>
            </w:pPr>
            <w:r w:rsidRPr="00384539">
              <w:rPr>
                <w:rFonts w:ascii="Arial" w:hAnsi="Arial" w:cs="Arial"/>
                <w:sz w:val="20"/>
                <w:szCs w:val="20"/>
              </w:rPr>
              <w:t xml:space="preserve">Esta es una asignatura que propiciará en el estudiante la atención a temas actuales y de importancia para el bienestar social, y el crecimiento económico de los sectores productivos; además le proveerá de un marco de desempeño vasto y amplio para el ejercicio de su profesión. </w:t>
            </w:r>
          </w:p>
          <w:p w14:paraId="0F367322" w14:textId="77777777" w:rsidR="00B73C35" w:rsidRPr="00384539" w:rsidRDefault="00B73C35" w:rsidP="00B73C35">
            <w:pPr>
              <w:spacing w:line="480" w:lineRule="auto"/>
              <w:jc w:val="both"/>
              <w:rPr>
                <w:rFonts w:ascii="Arial" w:hAnsi="Arial" w:cs="Arial"/>
                <w:sz w:val="20"/>
                <w:szCs w:val="20"/>
              </w:rPr>
            </w:pPr>
            <w:r>
              <w:rPr>
                <w:rFonts w:ascii="Arial" w:hAnsi="Arial" w:cs="Arial"/>
                <w:sz w:val="20"/>
                <w:szCs w:val="20"/>
              </w:rPr>
              <w:lastRenderedPageBreak/>
              <w:t xml:space="preserve">Esta asignatura </w:t>
            </w:r>
            <w:r w:rsidRPr="00B73C35">
              <w:rPr>
                <w:rFonts w:ascii="Arial" w:hAnsi="Arial" w:cs="Arial"/>
                <w:b/>
                <w:sz w:val="20"/>
                <w:szCs w:val="20"/>
              </w:rPr>
              <w:t>se relaciona</w:t>
            </w:r>
            <w:r>
              <w:rPr>
                <w:rFonts w:ascii="Arial" w:hAnsi="Arial" w:cs="Arial"/>
                <w:sz w:val="20"/>
                <w:szCs w:val="20"/>
              </w:rPr>
              <w:t xml:space="preserve"> con la asignatura el emprendedor y la innovación en la unidad 4, la cual se denomina </w:t>
            </w:r>
            <w:r w:rsidR="007906F1">
              <w:rPr>
                <w:rFonts w:ascii="Arial" w:hAnsi="Arial" w:cs="Arial"/>
                <w:sz w:val="20"/>
                <w:szCs w:val="20"/>
              </w:rPr>
              <w:t>“El</w:t>
            </w:r>
            <w:r w:rsidRPr="00B73C35">
              <w:rPr>
                <w:rFonts w:ascii="Arial" w:hAnsi="Arial" w:cs="Arial"/>
                <w:sz w:val="20"/>
                <w:szCs w:val="20"/>
              </w:rPr>
              <w:t xml:space="preserve"> emprendedor como </w:t>
            </w:r>
            <w:r w:rsidR="00E85DA1">
              <w:rPr>
                <w:rFonts w:ascii="Arial" w:hAnsi="Arial" w:cs="Arial"/>
                <w:sz w:val="20"/>
                <w:szCs w:val="20"/>
              </w:rPr>
              <w:t>g</w:t>
            </w:r>
            <w:r w:rsidRPr="00B73C35">
              <w:rPr>
                <w:rFonts w:ascii="Arial" w:hAnsi="Arial" w:cs="Arial"/>
                <w:sz w:val="20"/>
                <w:szCs w:val="20"/>
              </w:rPr>
              <w:t xml:space="preserve">enerador de </w:t>
            </w:r>
            <w:r w:rsidR="007906F1">
              <w:rPr>
                <w:rFonts w:ascii="Arial" w:hAnsi="Arial" w:cs="Arial"/>
                <w:sz w:val="20"/>
                <w:szCs w:val="20"/>
              </w:rPr>
              <w:t>ideas”</w:t>
            </w:r>
            <w:r>
              <w:rPr>
                <w:rFonts w:ascii="Arial" w:hAnsi="Arial" w:cs="Arial"/>
                <w:sz w:val="20"/>
                <w:szCs w:val="20"/>
              </w:rPr>
              <w:t>, ya que en esta unidad se aborda la Propiedad Intelectual.</w:t>
            </w:r>
          </w:p>
          <w:p w14:paraId="36EBAACE" w14:textId="77777777" w:rsidR="001D6223" w:rsidRPr="00862CFC" w:rsidRDefault="001D6223" w:rsidP="005053AB">
            <w:pPr>
              <w:pStyle w:val="Sinespaciado"/>
              <w:rPr>
                <w:rFonts w:ascii="Arial" w:hAnsi="Arial" w:cs="Arial"/>
                <w:sz w:val="20"/>
                <w:szCs w:val="20"/>
              </w:rPr>
            </w:pPr>
          </w:p>
        </w:tc>
      </w:tr>
    </w:tbl>
    <w:p w14:paraId="6861B656" w14:textId="77777777" w:rsidR="005053AB" w:rsidRPr="00862CFC" w:rsidRDefault="005053AB" w:rsidP="005053AB">
      <w:pPr>
        <w:pStyle w:val="Sinespaciado"/>
        <w:rPr>
          <w:rFonts w:ascii="Arial" w:hAnsi="Arial" w:cs="Arial"/>
          <w:sz w:val="20"/>
          <w:szCs w:val="20"/>
        </w:rPr>
      </w:pPr>
    </w:p>
    <w:p w14:paraId="079CFAA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426D5CD5" w14:textId="77777777" w:rsidTr="005053AB">
        <w:tc>
          <w:tcPr>
            <w:tcW w:w="12996" w:type="dxa"/>
          </w:tcPr>
          <w:p w14:paraId="2C47AFDB" w14:textId="77777777" w:rsidR="00005782" w:rsidRDefault="00E85DA1" w:rsidP="0006761B">
            <w:pPr>
              <w:jc w:val="both"/>
              <w:rPr>
                <w:rFonts w:ascii="Arial" w:hAnsi="Arial" w:cs="Arial"/>
                <w:sz w:val="20"/>
                <w:szCs w:val="20"/>
              </w:rPr>
            </w:pPr>
            <w:r w:rsidRPr="00E85DA1">
              <w:rPr>
                <w:rFonts w:ascii="Arial" w:hAnsi="Arial" w:cs="Arial"/>
                <w:sz w:val="20"/>
                <w:szCs w:val="20"/>
              </w:rPr>
              <w:t>El propósito didáctico de la asignatura es proporcionar al estudiante un acercamiento en materia de Propiedad Intelectual o Derecho Intelectual, conociendo sus fundamentos, importancia y trascendencia. Además, el estudiante, a través de continuas actividades durante el curso podrá asimilar apropiadamente las figuras jurídicas que conforman el Sistema de Propiedad Intelectual en México y a nivel internacional. El temario comprende siete unidades temáticas.</w:t>
            </w:r>
          </w:p>
          <w:p w14:paraId="55323555" w14:textId="77777777" w:rsidR="00005782" w:rsidRPr="00005782" w:rsidRDefault="00005782" w:rsidP="0006761B">
            <w:pPr>
              <w:pStyle w:val="Sinespaciado"/>
              <w:jc w:val="both"/>
              <w:rPr>
                <w:rFonts w:ascii="Arial" w:hAnsi="Arial" w:cs="Arial"/>
                <w:b/>
                <w:color w:val="2E74B5" w:themeColor="accent1" w:themeShade="BF"/>
                <w:sz w:val="20"/>
              </w:rPr>
            </w:pPr>
            <w:r w:rsidRPr="00005782">
              <w:rPr>
                <w:rFonts w:ascii="Arial" w:hAnsi="Arial" w:cs="Arial"/>
                <w:b/>
                <w:sz w:val="20"/>
              </w:rPr>
              <w:t xml:space="preserve">Explicar claramente la forma de tratar la asignatura de tal manera que oriente las actividades de enseñanza y aprendizaje: </w:t>
            </w:r>
          </w:p>
          <w:p w14:paraId="0234D061" w14:textId="77777777" w:rsidR="008B22EB" w:rsidRPr="008B22EB" w:rsidRDefault="00E85DA1" w:rsidP="0006761B">
            <w:pPr>
              <w:jc w:val="both"/>
              <w:rPr>
                <w:rFonts w:ascii="Arial" w:hAnsi="Arial" w:cs="Arial"/>
                <w:sz w:val="20"/>
                <w:szCs w:val="20"/>
              </w:rPr>
            </w:pPr>
            <w:r w:rsidRPr="00E85DA1">
              <w:rPr>
                <w:rFonts w:ascii="Arial" w:hAnsi="Arial" w:cs="Arial"/>
                <w:sz w:val="20"/>
                <w:szCs w:val="20"/>
              </w:rPr>
              <w:t xml:space="preserve"> </w:t>
            </w:r>
            <w:r w:rsidR="00005782" w:rsidRPr="00005782">
              <w:rPr>
                <w:rFonts w:ascii="Arial" w:hAnsi="Arial" w:cs="Arial"/>
                <w:sz w:val="20"/>
                <w:szCs w:val="20"/>
              </w:rPr>
              <w:t>El primer tema introduce al estudiante a las generalidades de la Propiedad Intelectual o Derecho Intelectual, desde la comprensión de los conceptos generales y antecedentes históricos hasta una asimilación de la clasificación del derecho intelectual mexicano.</w:t>
            </w:r>
            <w:r w:rsidR="00005782">
              <w:rPr>
                <w:rFonts w:ascii="Arial" w:hAnsi="Arial" w:cs="Arial"/>
                <w:sz w:val="20"/>
                <w:szCs w:val="20"/>
              </w:rPr>
              <w:t xml:space="preserve"> </w:t>
            </w:r>
            <w:r w:rsidR="00005782" w:rsidRPr="00005782">
              <w:rPr>
                <w:rFonts w:ascii="Arial" w:hAnsi="Arial" w:cs="Arial"/>
                <w:sz w:val="20"/>
                <w:szCs w:val="20"/>
              </w:rPr>
              <w:t>El segundo tema es sobre la propiedad industrial en el derecho intelectual mexicano, en específico: Invenciones. En este tema se estudia la legislación y autoridad administrativa encargada de su aplicación; así como la comprensión del concepto de “estado de la técnica”, y los principios de territorialidad y de prioridad. Además, se asimilan las distintas figuras jurídicas que comprenden las invenciones, como son: Patente, Modelo de Utilidad, Diseños Industriales, Esquema de trazado de circuitos integrados, y Secreto Industrial</w:t>
            </w:r>
            <w:r w:rsidR="00005782">
              <w:rPr>
                <w:rFonts w:ascii="Arial" w:hAnsi="Arial" w:cs="Arial"/>
                <w:sz w:val="20"/>
                <w:szCs w:val="20"/>
              </w:rPr>
              <w:t xml:space="preserve">. </w:t>
            </w:r>
            <w:r w:rsidR="008B22EB" w:rsidRPr="008B22EB">
              <w:rPr>
                <w:rFonts w:ascii="Arial" w:hAnsi="Arial" w:cs="Arial"/>
                <w:sz w:val="20"/>
                <w:szCs w:val="20"/>
              </w:rPr>
              <w:t>El tercer tema es sobre la propiedad industrial en el derecho intelectual mexicano, en específico: Signos Distintivos. En este tema se estudia el “Arreglo de Niza”, fundamento para la comprensión de este tercer tema; Asimismo, se asimilan las distintas figuras jurídicas que comprenden los signos distintivos, como son: Marcas, Nombres Comerciales, Avisos Comerciales, y Denominaciones de Origen.  El cuarto tema instituye la importancia de conocer sobre la explotación de los derechos en materia de propiedad Industrial de acuerdo con la Ley de la Propiedad Industrial (LPI) y su reglamento.  El quinto tema es sobre la propiedad intelectual de Variedades Vegetales en México. En este tema se estudia la legislación y autoridad administrativa encargada de su aplicación; así como la comprensión de los conceptos “Variedad Vegetal” y “Obtentor”. También, se asimilan las condiciones para que se otorgue la protección de los derechos de obtentor de Variedades Vegetales.  El sexto tema es sobre Derechos de Autor. En este tema se estudia la legislación y autoridad administrativa encargada de su aplicación; así como la comprensión de sus conceptos legales, lo que es objeto de protección, clasificación de obras, ramas protegidas, así como modalidades de explotación.</w:t>
            </w:r>
            <w:r w:rsidR="008B22EB">
              <w:rPr>
                <w:rFonts w:ascii="Arial" w:hAnsi="Arial" w:cs="Arial"/>
                <w:sz w:val="20"/>
                <w:szCs w:val="20"/>
              </w:rPr>
              <w:t xml:space="preserve"> </w:t>
            </w:r>
            <w:r w:rsidR="008B22EB" w:rsidRPr="008B22EB">
              <w:rPr>
                <w:rFonts w:ascii="Arial" w:hAnsi="Arial" w:cs="Arial"/>
                <w:sz w:val="20"/>
                <w:szCs w:val="20"/>
              </w:rPr>
              <w:t xml:space="preserve">El séptimo tema es sobre el marco jurídico de Internet y el comercio electrónico. En este tema se estudia la regulación jurídica de internet, el marco jurídico nacional, así como las disposiciones de la Organización para la Cooperación y el Desarrollo Económico (OCDE) respecto al comercio electrónico. </w:t>
            </w:r>
          </w:p>
          <w:p w14:paraId="3F2ACC31" w14:textId="77777777" w:rsidR="00E85DA1" w:rsidRDefault="00E85DA1" w:rsidP="008B22EB">
            <w:pPr>
              <w:rPr>
                <w:rFonts w:ascii="Arial" w:hAnsi="Arial" w:cs="Arial"/>
                <w:sz w:val="20"/>
                <w:szCs w:val="20"/>
              </w:rPr>
            </w:pPr>
          </w:p>
          <w:p w14:paraId="67E83B0F" w14:textId="77777777" w:rsidR="00624740" w:rsidRPr="00624740" w:rsidRDefault="00624740" w:rsidP="00624740">
            <w:pPr>
              <w:pStyle w:val="Sinespaciado"/>
              <w:jc w:val="both"/>
              <w:rPr>
                <w:rFonts w:ascii="Arial" w:hAnsi="Arial" w:cs="Arial"/>
                <w:sz w:val="20"/>
              </w:rPr>
            </w:pPr>
            <w:r w:rsidRPr="00624740">
              <w:rPr>
                <w:rFonts w:ascii="Arial" w:hAnsi="Arial" w:cs="Arial"/>
                <w:b/>
                <w:sz w:val="20"/>
              </w:rPr>
              <w:t>La manera de abordar los contenidos</w:t>
            </w:r>
            <w:r w:rsidRPr="00624740">
              <w:rPr>
                <w:rFonts w:ascii="Arial" w:hAnsi="Arial" w:cs="Arial"/>
                <w:sz w:val="20"/>
              </w:rPr>
              <w:t xml:space="preserve">. </w:t>
            </w:r>
          </w:p>
          <w:p w14:paraId="532E9553" w14:textId="77777777" w:rsidR="00624740" w:rsidRDefault="00624740" w:rsidP="00624740">
            <w:pPr>
              <w:autoSpaceDE w:val="0"/>
              <w:autoSpaceDN w:val="0"/>
              <w:adjustRightInd w:val="0"/>
              <w:jc w:val="both"/>
              <w:rPr>
                <w:rFonts w:ascii="Arial" w:hAnsi="Arial" w:cs="Arial"/>
                <w:sz w:val="20"/>
                <w:szCs w:val="20"/>
              </w:rPr>
            </w:pPr>
            <w:r w:rsidRPr="004B68A6">
              <w:rPr>
                <w:rFonts w:ascii="Arial" w:hAnsi="Arial" w:cs="Arial"/>
                <w:sz w:val="20"/>
                <w:szCs w:val="20"/>
              </w:rPr>
              <w:t xml:space="preserve">Se requiere que el facilitador demuestre las competencias, conocimientos, dominio y experiencia de los temas que </w:t>
            </w:r>
            <w:r w:rsidR="004903A6">
              <w:rPr>
                <w:rFonts w:ascii="Arial" w:hAnsi="Arial" w:cs="Arial"/>
                <w:sz w:val="20"/>
                <w:szCs w:val="20"/>
              </w:rPr>
              <w:t xml:space="preserve">conforman la asignatura </w:t>
            </w:r>
            <w:r w:rsidRPr="004B68A6">
              <w:rPr>
                <w:rFonts w:ascii="Arial" w:hAnsi="Arial" w:cs="Arial"/>
                <w:sz w:val="20"/>
                <w:szCs w:val="20"/>
              </w:rPr>
              <w:t>:</w:t>
            </w:r>
            <w:r>
              <w:rPr>
                <w:rFonts w:ascii="Arial" w:hAnsi="Arial" w:cs="Arial"/>
                <w:sz w:val="20"/>
                <w:szCs w:val="20"/>
              </w:rPr>
              <w:t xml:space="preserve"> </w:t>
            </w:r>
            <w:r w:rsidRPr="00624740">
              <w:rPr>
                <w:rFonts w:ascii="Arial" w:hAnsi="Arial" w:cs="Arial"/>
                <w:sz w:val="20"/>
                <w:szCs w:val="20"/>
              </w:rPr>
              <w:t>Generalidades de la Propiedad Intel</w:t>
            </w:r>
            <w:r>
              <w:rPr>
                <w:rFonts w:ascii="Arial" w:hAnsi="Arial" w:cs="Arial"/>
                <w:sz w:val="20"/>
                <w:szCs w:val="20"/>
              </w:rPr>
              <w:t xml:space="preserve">ectual, </w:t>
            </w:r>
            <w:r w:rsidRPr="00624740">
              <w:rPr>
                <w:rFonts w:ascii="Arial" w:hAnsi="Arial" w:cs="Arial"/>
                <w:sz w:val="20"/>
                <w:szCs w:val="20"/>
              </w:rPr>
              <w:t>Propiedad Industrial en el derecho in</w:t>
            </w:r>
            <w:r>
              <w:rPr>
                <w:rFonts w:ascii="Arial" w:hAnsi="Arial" w:cs="Arial"/>
                <w:sz w:val="20"/>
                <w:szCs w:val="20"/>
              </w:rPr>
              <w:t xml:space="preserve">telectual mexicano: Invenciones, Signos Distintivos, Explotación </w:t>
            </w:r>
            <w:r>
              <w:rPr>
                <w:rFonts w:ascii="Arial" w:hAnsi="Arial" w:cs="Arial"/>
                <w:sz w:val="20"/>
                <w:szCs w:val="20"/>
              </w:rPr>
              <w:lastRenderedPageBreak/>
              <w:t>de los Derechos en M</w:t>
            </w:r>
            <w:r w:rsidRPr="00624740">
              <w:rPr>
                <w:rFonts w:ascii="Arial" w:hAnsi="Arial" w:cs="Arial"/>
                <w:sz w:val="20"/>
                <w:szCs w:val="20"/>
              </w:rPr>
              <w:t>ateria de Propiedad Industrial</w:t>
            </w:r>
            <w:r>
              <w:rPr>
                <w:rFonts w:ascii="Arial" w:hAnsi="Arial" w:cs="Arial"/>
                <w:sz w:val="20"/>
                <w:szCs w:val="20"/>
              </w:rPr>
              <w:t xml:space="preserve">, </w:t>
            </w:r>
            <w:r w:rsidRPr="00624740">
              <w:rPr>
                <w:rFonts w:ascii="Arial" w:hAnsi="Arial" w:cs="Arial"/>
                <w:sz w:val="20"/>
                <w:szCs w:val="20"/>
              </w:rPr>
              <w:t>La Propiedad Intelectual de Variedades Vegetales en México</w:t>
            </w:r>
            <w:r>
              <w:rPr>
                <w:rFonts w:ascii="Arial" w:hAnsi="Arial" w:cs="Arial"/>
                <w:sz w:val="20"/>
                <w:szCs w:val="20"/>
              </w:rPr>
              <w:t>,</w:t>
            </w:r>
            <w:r w:rsidR="004903A6">
              <w:t xml:space="preserve"> </w:t>
            </w:r>
            <w:r w:rsidR="004903A6">
              <w:rPr>
                <w:rFonts w:ascii="Arial" w:hAnsi="Arial" w:cs="Arial"/>
                <w:sz w:val="20"/>
                <w:szCs w:val="20"/>
              </w:rPr>
              <w:t xml:space="preserve">Derechos de Autor, </w:t>
            </w:r>
            <w:r w:rsidR="004903A6" w:rsidRPr="004903A6">
              <w:rPr>
                <w:rFonts w:ascii="Arial" w:hAnsi="Arial" w:cs="Arial"/>
                <w:sz w:val="20"/>
                <w:szCs w:val="20"/>
              </w:rPr>
              <w:t>Marco Jurídico de Int</w:t>
            </w:r>
            <w:r w:rsidR="004903A6">
              <w:rPr>
                <w:rFonts w:ascii="Arial" w:hAnsi="Arial" w:cs="Arial"/>
                <w:sz w:val="20"/>
                <w:szCs w:val="20"/>
              </w:rPr>
              <w:t>ernet y el comercio electrónico,</w:t>
            </w:r>
            <w:r w:rsidRPr="004B68A6">
              <w:rPr>
                <w:rFonts w:ascii="Arial" w:hAnsi="Arial" w:cs="Arial"/>
                <w:sz w:val="20"/>
                <w:szCs w:val="20"/>
              </w:rPr>
              <w:t xml:space="preserve"> para poder crear escenarios de aprendizaje significativos que permitan el desarrollo de las competencias profesionales en el alumno.</w:t>
            </w:r>
          </w:p>
          <w:p w14:paraId="3D237A0D" w14:textId="77777777" w:rsidR="00624740" w:rsidRDefault="00624740" w:rsidP="008B22EB">
            <w:pPr>
              <w:rPr>
                <w:rFonts w:ascii="Arial" w:hAnsi="Arial" w:cs="Arial"/>
                <w:sz w:val="20"/>
                <w:szCs w:val="20"/>
              </w:rPr>
            </w:pPr>
          </w:p>
          <w:p w14:paraId="150E29F4" w14:textId="77777777" w:rsidR="00451475" w:rsidRDefault="00451475" w:rsidP="00451475">
            <w:pPr>
              <w:autoSpaceDE w:val="0"/>
              <w:autoSpaceDN w:val="0"/>
              <w:adjustRightInd w:val="0"/>
              <w:jc w:val="both"/>
              <w:rPr>
                <w:rFonts w:ascii="Arial" w:hAnsi="Arial" w:cs="Arial"/>
                <w:sz w:val="20"/>
                <w:szCs w:val="20"/>
              </w:rPr>
            </w:pPr>
            <w:r w:rsidRPr="00451475">
              <w:rPr>
                <w:rFonts w:ascii="Arial" w:hAnsi="Arial" w:cs="Arial"/>
                <w:b/>
                <w:sz w:val="20"/>
              </w:rPr>
              <w:t>El enfoque con que deben ser tratados</w:t>
            </w:r>
            <w:r>
              <w:rPr>
                <w:rFonts w:ascii="Arial" w:hAnsi="Arial" w:cs="Arial"/>
                <w:color w:val="2E74B5" w:themeColor="accent1" w:themeShade="BF"/>
                <w:sz w:val="20"/>
              </w:rPr>
              <w:t xml:space="preserve">. </w:t>
            </w:r>
            <w:r w:rsidRPr="00451475">
              <w:rPr>
                <w:rFonts w:ascii="Arial" w:hAnsi="Arial" w:cs="Arial"/>
                <w:sz w:val="20"/>
                <w:szCs w:val="20"/>
              </w:rPr>
              <w:t>La asignatura deberá ser impartirla con un enfoque práctico, ya que el objetivo del curso es desarrollar habilidades de gestión de la propiedad intelectual y transferencia de tecnología como una opción estrategia de generación de ventaja competitiva de la organización.</w:t>
            </w:r>
          </w:p>
          <w:p w14:paraId="5B6C3853" w14:textId="77777777" w:rsidR="00A958CF" w:rsidRDefault="00A958CF" w:rsidP="00451475">
            <w:pPr>
              <w:autoSpaceDE w:val="0"/>
              <w:autoSpaceDN w:val="0"/>
              <w:adjustRightInd w:val="0"/>
              <w:jc w:val="both"/>
              <w:rPr>
                <w:rFonts w:ascii="Arial" w:hAnsi="Arial" w:cs="Arial"/>
                <w:sz w:val="20"/>
                <w:szCs w:val="20"/>
              </w:rPr>
            </w:pPr>
          </w:p>
          <w:p w14:paraId="61B9BB51" w14:textId="77777777" w:rsidR="00A958CF" w:rsidRPr="00C07B40" w:rsidRDefault="00A958CF" w:rsidP="00A958CF">
            <w:pPr>
              <w:autoSpaceDE w:val="0"/>
              <w:autoSpaceDN w:val="0"/>
              <w:adjustRightInd w:val="0"/>
              <w:jc w:val="both"/>
              <w:rPr>
                <w:rFonts w:ascii="Arial" w:hAnsi="Arial" w:cs="Arial"/>
                <w:sz w:val="20"/>
                <w:szCs w:val="20"/>
              </w:rPr>
            </w:pPr>
            <w:r w:rsidRPr="00A958CF">
              <w:rPr>
                <w:rFonts w:ascii="Arial" w:hAnsi="Arial" w:cs="Arial"/>
                <w:b/>
                <w:sz w:val="20"/>
                <w:szCs w:val="20"/>
              </w:rPr>
              <w:t xml:space="preserve">La extensión y la profundidad de los mismos </w:t>
            </w:r>
            <w:r w:rsidRPr="00A958CF">
              <w:rPr>
                <w:rFonts w:ascii="Arial" w:eastAsia="TimesNewRomanPSMT" w:hAnsi="Arial" w:cs="Arial"/>
                <w:sz w:val="20"/>
                <w:szCs w:val="20"/>
              </w:rPr>
              <w:t>L</w:t>
            </w:r>
            <w:r w:rsidRPr="00C07B40">
              <w:rPr>
                <w:rFonts w:ascii="Arial" w:eastAsia="TimesNewRomanPSMT" w:hAnsi="Arial" w:cs="Arial"/>
                <w:sz w:val="20"/>
                <w:szCs w:val="20"/>
              </w:rPr>
              <w:t>a asignatura se sugiere sea impartida por un docente creativo, con espíritu emprendedor</w:t>
            </w:r>
            <w:r>
              <w:rPr>
                <w:rFonts w:ascii="Arial" w:eastAsia="TimesNewRomanPSMT" w:hAnsi="Arial" w:cs="Arial"/>
                <w:sz w:val="20"/>
                <w:szCs w:val="20"/>
              </w:rPr>
              <w:t>,</w:t>
            </w:r>
            <w:r w:rsidRPr="00C07B40">
              <w:rPr>
                <w:rFonts w:ascii="Arial" w:eastAsia="TimesNewRomanPSMT" w:hAnsi="Arial" w:cs="Arial"/>
                <w:sz w:val="20"/>
                <w:szCs w:val="20"/>
              </w:rPr>
              <w:t xml:space="preserve"> innovador</w:t>
            </w:r>
            <w:r>
              <w:rPr>
                <w:rFonts w:ascii="Arial" w:eastAsia="TimesNewRomanPSMT" w:hAnsi="Arial" w:cs="Arial"/>
                <w:sz w:val="20"/>
                <w:szCs w:val="20"/>
              </w:rPr>
              <w:t xml:space="preserve"> y con </w:t>
            </w:r>
            <w:proofErr w:type="gramStart"/>
            <w:r>
              <w:rPr>
                <w:rFonts w:ascii="Arial" w:eastAsia="TimesNewRomanPSMT" w:hAnsi="Arial" w:cs="Arial"/>
                <w:sz w:val="20"/>
                <w:szCs w:val="20"/>
              </w:rPr>
              <w:t xml:space="preserve">iniciativa, </w:t>
            </w:r>
            <w:r w:rsidRPr="00C07B40">
              <w:rPr>
                <w:rFonts w:ascii="Arial" w:eastAsia="TimesNewRomanPSMT" w:hAnsi="Arial" w:cs="Arial"/>
                <w:sz w:val="20"/>
                <w:szCs w:val="20"/>
              </w:rPr>
              <w:t xml:space="preserve"> que</w:t>
            </w:r>
            <w:proofErr w:type="gramEnd"/>
            <w:r w:rsidRPr="00C07B40">
              <w:rPr>
                <w:rFonts w:ascii="Arial" w:eastAsia="TimesNewRomanPSMT" w:hAnsi="Arial" w:cs="Arial"/>
                <w:sz w:val="20"/>
                <w:szCs w:val="20"/>
              </w:rPr>
              <w:t xml:space="preserve"> aplique las herramientas intelectuales </w:t>
            </w:r>
            <w:r>
              <w:rPr>
                <w:rFonts w:ascii="Arial" w:eastAsia="TimesNewRomanPSMT" w:hAnsi="Arial" w:cs="Arial"/>
                <w:sz w:val="20"/>
                <w:szCs w:val="20"/>
              </w:rPr>
              <w:t>que permitan que</w:t>
            </w:r>
            <w:r w:rsidRPr="00C07B40">
              <w:rPr>
                <w:rFonts w:ascii="Arial" w:eastAsia="TimesNewRomanPSMT" w:hAnsi="Arial" w:cs="Arial"/>
                <w:sz w:val="20"/>
                <w:szCs w:val="20"/>
              </w:rPr>
              <w:t xml:space="preserve"> el estudiante el</w:t>
            </w:r>
            <w:r>
              <w:rPr>
                <w:rFonts w:ascii="Arial" w:eastAsia="TimesNewRomanPSMT" w:hAnsi="Arial" w:cs="Arial"/>
                <w:sz w:val="20"/>
                <w:szCs w:val="20"/>
              </w:rPr>
              <w:t xml:space="preserve"> conozca</w:t>
            </w:r>
            <w:r w:rsidRPr="00C07B40">
              <w:rPr>
                <w:rFonts w:ascii="Arial" w:eastAsia="TimesNewRomanPSMT" w:hAnsi="Arial" w:cs="Arial"/>
                <w:sz w:val="20"/>
                <w:szCs w:val="20"/>
              </w:rPr>
              <w:t xml:space="preserve"> </w:t>
            </w:r>
            <w:r w:rsidRPr="00E85DA1">
              <w:rPr>
                <w:rFonts w:ascii="Arial" w:hAnsi="Arial" w:cs="Arial"/>
                <w:sz w:val="20"/>
                <w:szCs w:val="20"/>
              </w:rPr>
              <w:t>el Sistema de Propiedad Intelectual en México</w:t>
            </w:r>
            <w:r w:rsidRPr="00C07B40">
              <w:rPr>
                <w:rFonts w:ascii="Arial" w:eastAsia="TimesNewRomanPSMT" w:hAnsi="Arial" w:cs="Arial"/>
                <w:sz w:val="20"/>
                <w:szCs w:val="20"/>
              </w:rPr>
              <w:t>.</w:t>
            </w:r>
          </w:p>
          <w:p w14:paraId="2D53F33C" w14:textId="77777777" w:rsidR="00A958CF" w:rsidRPr="00E85DA1" w:rsidRDefault="00A958CF" w:rsidP="00451475">
            <w:pPr>
              <w:autoSpaceDE w:val="0"/>
              <w:autoSpaceDN w:val="0"/>
              <w:adjustRightInd w:val="0"/>
              <w:jc w:val="both"/>
              <w:rPr>
                <w:rFonts w:ascii="Arial" w:hAnsi="Arial" w:cs="Arial"/>
                <w:sz w:val="20"/>
                <w:szCs w:val="20"/>
              </w:rPr>
            </w:pPr>
          </w:p>
          <w:p w14:paraId="08A7125A" w14:textId="77777777" w:rsidR="00EF74DB" w:rsidRPr="007A5134" w:rsidRDefault="00EF74DB" w:rsidP="00EF74DB">
            <w:pPr>
              <w:pStyle w:val="Sinespaciado"/>
              <w:jc w:val="both"/>
              <w:rPr>
                <w:rFonts w:ascii="Arial" w:hAnsi="Arial" w:cs="Arial"/>
                <w:sz w:val="20"/>
              </w:rPr>
            </w:pPr>
            <w:r w:rsidRPr="00EF74DB">
              <w:rPr>
                <w:rFonts w:ascii="Arial" w:hAnsi="Arial" w:cs="Arial"/>
                <w:b/>
                <w:sz w:val="20"/>
              </w:rPr>
              <w:t xml:space="preserve">Que actividades del estudiante se deben resaltar para el desarrollo de competencias genéricas. </w:t>
            </w:r>
            <w:r w:rsidR="007A5134">
              <w:rPr>
                <w:rFonts w:ascii="Arial" w:hAnsi="Arial" w:cs="Arial"/>
                <w:sz w:val="20"/>
              </w:rPr>
              <w:t>El estudiante realizara diversas actividades como es investigar, exponer, realizar ensayos, elaborar mapas conceptuales, collage, búsqueda en la página del IMPI y diversos buscadores</w:t>
            </w:r>
            <w:r w:rsidR="00B13BCF">
              <w:rPr>
                <w:rFonts w:ascii="Arial" w:hAnsi="Arial" w:cs="Arial"/>
                <w:sz w:val="20"/>
              </w:rPr>
              <w:t>, evaluaciones, lo cual le permitirá conocer la importancia de la Propiedad Intelectual en el Derecho Intelectual Mexicano</w:t>
            </w:r>
            <w:r w:rsidR="00315F36">
              <w:rPr>
                <w:rFonts w:ascii="Arial" w:hAnsi="Arial" w:cs="Arial"/>
                <w:sz w:val="20"/>
              </w:rPr>
              <w:t xml:space="preserve">, </w:t>
            </w:r>
            <w:r w:rsidR="004B597D">
              <w:rPr>
                <w:rFonts w:ascii="Arial" w:hAnsi="Arial" w:cs="Arial"/>
                <w:sz w:val="20"/>
              </w:rPr>
              <w:t>así</w:t>
            </w:r>
            <w:r w:rsidR="00315F36">
              <w:rPr>
                <w:rFonts w:ascii="Arial" w:hAnsi="Arial" w:cs="Arial"/>
                <w:sz w:val="20"/>
              </w:rPr>
              <w:t xml:space="preserve"> como examinar y practicar la búsqueda del estado de la técnica.</w:t>
            </w:r>
          </w:p>
          <w:p w14:paraId="0C77BA19" w14:textId="77777777" w:rsidR="00EF74DB" w:rsidRPr="00336F7B" w:rsidRDefault="00EF74DB" w:rsidP="00EF74DB">
            <w:pPr>
              <w:pStyle w:val="Sinespaciado"/>
              <w:jc w:val="both"/>
              <w:rPr>
                <w:rFonts w:ascii="Arial" w:hAnsi="Arial" w:cs="Arial"/>
                <w:sz w:val="20"/>
              </w:rPr>
            </w:pPr>
          </w:p>
          <w:p w14:paraId="682B1BC9" w14:textId="77777777" w:rsidR="00EF74DB" w:rsidRPr="004B597D" w:rsidRDefault="00EF74DB" w:rsidP="00EF74DB">
            <w:pPr>
              <w:pStyle w:val="Sinespaciado"/>
              <w:jc w:val="both"/>
              <w:rPr>
                <w:rFonts w:ascii="Arial" w:hAnsi="Arial" w:cs="Arial"/>
                <w:sz w:val="20"/>
              </w:rPr>
            </w:pPr>
            <w:r w:rsidRPr="00EF74DB">
              <w:rPr>
                <w:rFonts w:ascii="Arial" w:hAnsi="Arial" w:cs="Arial"/>
                <w:b/>
                <w:sz w:val="20"/>
              </w:rPr>
              <w:t xml:space="preserve">Que competencias genéricas se están desarrollando con el tratamiento de los contenidos de la asignatura. </w:t>
            </w:r>
            <w:r w:rsidR="004B597D">
              <w:rPr>
                <w:rFonts w:ascii="Arial" w:hAnsi="Arial" w:cs="Arial"/>
                <w:sz w:val="20"/>
              </w:rPr>
              <w:t xml:space="preserve">Capacidad de análisis y síntesis, habilidad para buscar, procesar y analizar información en diversas fuentes, capacidad para trabajar en equipo, habilidad de </w:t>
            </w:r>
            <w:proofErr w:type="gramStart"/>
            <w:r w:rsidR="004B597D">
              <w:rPr>
                <w:rFonts w:ascii="Arial" w:hAnsi="Arial" w:cs="Arial"/>
                <w:sz w:val="20"/>
              </w:rPr>
              <w:t xml:space="preserve">investigación,  </w:t>
            </w:r>
            <w:r w:rsidR="000E00F8">
              <w:rPr>
                <w:rFonts w:ascii="Arial" w:hAnsi="Arial" w:cs="Arial"/>
                <w:sz w:val="20"/>
              </w:rPr>
              <w:t>habilidad</w:t>
            </w:r>
            <w:proofErr w:type="gramEnd"/>
            <w:r w:rsidR="000E00F8">
              <w:rPr>
                <w:rFonts w:ascii="Arial" w:hAnsi="Arial" w:cs="Arial"/>
                <w:sz w:val="20"/>
              </w:rPr>
              <w:t xml:space="preserve"> en el uso de las tecnologías de la información y la comunicación oral y escrita.</w:t>
            </w:r>
          </w:p>
          <w:p w14:paraId="58D5CB87" w14:textId="77777777" w:rsidR="00EF74DB" w:rsidRPr="00EF74DB" w:rsidRDefault="00EF74DB" w:rsidP="00EF74DB">
            <w:pPr>
              <w:pStyle w:val="Sinespaciado"/>
              <w:jc w:val="both"/>
              <w:rPr>
                <w:rFonts w:ascii="Arial" w:hAnsi="Arial" w:cs="Arial"/>
                <w:b/>
                <w:sz w:val="20"/>
              </w:rPr>
            </w:pPr>
          </w:p>
          <w:p w14:paraId="1CEDEE42" w14:textId="77777777" w:rsidR="002D07A6" w:rsidRDefault="00EF74DB" w:rsidP="002D07A6">
            <w:pPr>
              <w:pStyle w:val="Sinespaciado"/>
              <w:jc w:val="both"/>
              <w:rPr>
                <w:rFonts w:ascii="Arial" w:hAnsi="Arial" w:cs="Arial"/>
                <w:sz w:val="20"/>
                <w:szCs w:val="20"/>
              </w:rPr>
            </w:pPr>
            <w:r w:rsidRPr="00EF74DB">
              <w:rPr>
                <w:rFonts w:ascii="Arial" w:hAnsi="Arial" w:cs="Arial"/>
                <w:b/>
                <w:sz w:val="20"/>
              </w:rPr>
              <w:t>De manera general explicar el papel que debe desempeñar el (la) profesor(a) para el desarrollo de la asignatura</w:t>
            </w:r>
            <w:r w:rsidR="002D07A6">
              <w:rPr>
                <w:rFonts w:ascii="Arial" w:hAnsi="Arial" w:cs="Arial"/>
                <w:b/>
                <w:sz w:val="20"/>
              </w:rPr>
              <w:t>.</w:t>
            </w:r>
            <w:r w:rsidR="002D07A6">
              <w:rPr>
                <w:rFonts w:ascii="Arial" w:hAnsi="Arial" w:cs="Arial"/>
                <w:sz w:val="20"/>
              </w:rPr>
              <w:t xml:space="preserve"> E</w:t>
            </w:r>
            <w:r w:rsidR="002D07A6" w:rsidRPr="00411205">
              <w:rPr>
                <w:rFonts w:ascii="Arial" w:hAnsi="Arial" w:cs="Arial"/>
                <w:sz w:val="20"/>
              </w:rPr>
              <w:t xml:space="preserve">l facilitador </w:t>
            </w:r>
            <w:r w:rsidR="002D07A6">
              <w:rPr>
                <w:rFonts w:ascii="Arial" w:hAnsi="Arial" w:cs="Arial"/>
                <w:sz w:val="20"/>
              </w:rPr>
              <w:t>es</w:t>
            </w:r>
            <w:r w:rsidR="002D07A6" w:rsidRPr="00411205">
              <w:rPr>
                <w:rFonts w:ascii="Arial" w:hAnsi="Arial" w:cs="Arial"/>
                <w:sz w:val="20"/>
              </w:rPr>
              <w:t xml:space="preserve"> </w:t>
            </w:r>
            <w:r w:rsidR="002D07A6">
              <w:rPr>
                <w:rFonts w:ascii="Arial" w:hAnsi="Arial" w:cs="Arial"/>
                <w:sz w:val="20"/>
              </w:rPr>
              <w:t xml:space="preserve">un </w:t>
            </w:r>
            <w:r w:rsidR="002D07A6" w:rsidRPr="00411205">
              <w:rPr>
                <w:rFonts w:ascii="Arial" w:hAnsi="Arial" w:cs="Arial"/>
                <w:sz w:val="20"/>
              </w:rPr>
              <w:t xml:space="preserve">guía </w:t>
            </w:r>
            <w:r w:rsidR="002D07A6">
              <w:rPr>
                <w:rFonts w:ascii="Arial" w:hAnsi="Arial" w:cs="Arial"/>
                <w:sz w:val="20"/>
              </w:rPr>
              <w:t>p</w:t>
            </w:r>
            <w:r w:rsidR="002D07A6" w:rsidRPr="00411205">
              <w:rPr>
                <w:rFonts w:ascii="Arial" w:hAnsi="Arial" w:cs="Arial"/>
                <w:sz w:val="20"/>
              </w:rPr>
              <w:t>a</w:t>
            </w:r>
            <w:r w:rsidR="002D07A6">
              <w:rPr>
                <w:rFonts w:ascii="Arial" w:hAnsi="Arial" w:cs="Arial"/>
                <w:sz w:val="20"/>
              </w:rPr>
              <w:t>ra</w:t>
            </w:r>
            <w:r w:rsidR="002D07A6" w:rsidRPr="00411205">
              <w:rPr>
                <w:rFonts w:ascii="Arial" w:hAnsi="Arial" w:cs="Arial"/>
                <w:sz w:val="20"/>
              </w:rPr>
              <w:t xml:space="preserve"> los estudian</w:t>
            </w:r>
            <w:r w:rsidR="002D07A6">
              <w:rPr>
                <w:rFonts w:ascii="Arial" w:hAnsi="Arial" w:cs="Arial"/>
                <w:sz w:val="20"/>
              </w:rPr>
              <w:t>tes en las actividades a realizar</w:t>
            </w:r>
            <w:r w:rsidR="002D07A6" w:rsidRPr="00411205">
              <w:rPr>
                <w:rFonts w:ascii="Arial" w:hAnsi="Arial" w:cs="Arial"/>
                <w:sz w:val="20"/>
              </w:rPr>
              <w:t>.</w:t>
            </w:r>
            <w:r w:rsidR="002D07A6">
              <w:rPr>
                <w:rFonts w:ascii="Arial" w:hAnsi="Arial" w:cs="Arial"/>
                <w:sz w:val="20"/>
              </w:rPr>
              <w:t xml:space="preserve"> </w:t>
            </w:r>
            <w:r w:rsidR="002D07A6" w:rsidRPr="00411205">
              <w:rPr>
                <w:rFonts w:ascii="Arial" w:hAnsi="Arial" w:cs="Arial"/>
                <w:sz w:val="20"/>
              </w:rPr>
              <w:t>Las competencias</w:t>
            </w:r>
            <w:r w:rsidR="002D07A6" w:rsidRPr="00411205">
              <w:rPr>
                <w:rFonts w:ascii="Arial" w:hAnsi="Arial" w:cs="Arial"/>
                <w:sz w:val="20"/>
                <w:szCs w:val="20"/>
              </w:rPr>
              <w:t xml:space="preserve"> profesionales se cumplirán con la ejecución de las actividades de aprendizaje</w:t>
            </w:r>
            <w:r w:rsidR="002D07A6">
              <w:rPr>
                <w:rFonts w:ascii="Arial" w:hAnsi="Arial" w:cs="Arial"/>
                <w:sz w:val="20"/>
                <w:szCs w:val="20"/>
              </w:rPr>
              <w:t>.</w:t>
            </w:r>
          </w:p>
          <w:p w14:paraId="6EDA2940" w14:textId="77777777" w:rsidR="005053AB" w:rsidRPr="00862CFC" w:rsidRDefault="005053AB" w:rsidP="00EF74DB">
            <w:pPr>
              <w:pStyle w:val="Sinespaciado"/>
              <w:rPr>
                <w:rFonts w:ascii="Arial" w:hAnsi="Arial" w:cs="Arial"/>
                <w:sz w:val="20"/>
                <w:szCs w:val="20"/>
              </w:rPr>
            </w:pPr>
          </w:p>
        </w:tc>
      </w:tr>
    </w:tbl>
    <w:p w14:paraId="788F3676" w14:textId="77777777" w:rsidR="005053AB" w:rsidRPr="00862CFC" w:rsidRDefault="005053AB" w:rsidP="005053AB">
      <w:pPr>
        <w:pStyle w:val="Sinespaciado"/>
        <w:rPr>
          <w:rFonts w:ascii="Arial" w:hAnsi="Arial" w:cs="Arial"/>
          <w:sz w:val="20"/>
          <w:szCs w:val="20"/>
        </w:rPr>
      </w:pPr>
    </w:p>
    <w:p w14:paraId="292939F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772DFE4" w14:textId="77777777" w:rsidTr="005053AB">
        <w:tc>
          <w:tcPr>
            <w:tcW w:w="12996" w:type="dxa"/>
          </w:tcPr>
          <w:p w14:paraId="2DA17E31" w14:textId="77777777" w:rsidR="005053AB" w:rsidRPr="00862CFC" w:rsidRDefault="00FF4261" w:rsidP="0032293B">
            <w:pPr>
              <w:pStyle w:val="Sinespaciado"/>
              <w:jc w:val="both"/>
              <w:rPr>
                <w:rFonts w:ascii="Arial" w:hAnsi="Arial" w:cs="Arial"/>
                <w:sz w:val="20"/>
                <w:szCs w:val="20"/>
              </w:rPr>
            </w:pPr>
            <w:r w:rsidRPr="00FF4261">
              <w:rPr>
                <w:rFonts w:ascii="Arial" w:hAnsi="Arial" w:cs="Arial"/>
                <w:sz w:val="20"/>
                <w:szCs w:val="20"/>
              </w:rPr>
              <w:t xml:space="preserve">Conoce, analiza y comprende la importancia de la Propiedad Intelectual, y la clasificación vigente en el derecho intelectual mexicano e internacional. • Conoce, analiza y comprende la legislación aplicable y conceptos básicos de la Propiedad Industrial en el derecho intelectual mexicano e internacional. • Identifica y asimila las figuras jurídicas que comprende la Propiedad Industrial en el derecho intelectual mexicano, categoría Invenciones. • Examina y practica búsquedas del estado de la técnica en bases de datos de patentes. • Identifica y asimila las figuras jurídicas que comprende la Propiedad Industrial en el derecho intelectual mexicano, categoría Signos Distintivos. • Examina y practica búsquedas de Marcas. • Conoce, analiza y comprende la aplicación pertinente de procedimientos para la explotación de los derechos en </w:t>
            </w:r>
            <w:r w:rsidRPr="00FF4261">
              <w:rPr>
                <w:rFonts w:ascii="Arial" w:hAnsi="Arial" w:cs="Arial"/>
                <w:sz w:val="20"/>
                <w:szCs w:val="20"/>
              </w:rPr>
              <w:lastRenderedPageBreak/>
              <w:t>materia de Propiedad Industrial.  • Conoce, analiza y comprende la legislación aplicable y conceptos básicos de la Propiedad Intelectual de Variedades Vegetales en México. • Conoce, analiza y comprende la legislación aplicable y conceptos básicos en materia de Derechos de Autor. • Identifica y asimila la clasificación de obras y las ramas protegidas por el Derecho de Autor.</w:t>
            </w:r>
            <w:r>
              <w:rPr>
                <w:rFonts w:ascii="Arial" w:hAnsi="Arial" w:cs="Arial"/>
                <w:sz w:val="20"/>
                <w:szCs w:val="20"/>
              </w:rPr>
              <w:t xml:space="preserve"> </w:t>
            </w:r>
            <w:r w:rsidR="0032293B">
              <w:rPr>
                <w:rFonts w:ascii="Arial" w:hAnsi="Arial" w:cs="Arial"/>
                <w:sz w:val="20"/>
                <w:szCs w:val="20"/>
              </w:rPr>
              <w:t xml:space="preserve"> </w:t>
            </w:r>
            <w:r w:rsidRPr="00FF4261">
              <w:rPr>
                <w:rFonts w:ascii="Arial" w:hAnsi="Arial" w:cs="Arial"/>
                <w:sz w:val="20"/>
                <w:szCs w:val="20"/>
              </w:rPr>
              <w:t>Conoce, analiza y comprende la aplicación pertinente de las modalidades de explotación en materia de Derechos de Autor. • Conoce, analiza y comprende la legislación aplicable y conceptos básicos en materia de comercio electrónico e Internet.  • Identifica y asimila la aplicación pertinente del uso del comercio electrónico e Internet.</w:t>
            </w:r>
          </w:p>
        </w:tc>
      </w:tr>
    </w:tbl>
    <w:p w14:paraId="7D03E93E" w14:textId="77777777" w:rsidR="005053AB" w:rsidRPr="00862CFC" w:rsidRDefault="005053AB" w:rsidP="005053AB">
      <w:pPr>
        <w:pStyle w:val="Sinespaciado"/>
        <w:rPr>
          <w:rFonts w:ascii="Arial" w:hAnsi="Arial" w:cs="Arial"/>
          <w:sz w:val="20"/>
          <w:szCs w:val="20"/>
        </w:rPr>
      </w:pPr>
    </w:p>
    <w:p w14:paraId="219F9660" w14:textId="77777777" w:rsidR="00206F1D" w:rsidRDefault="00206F1D" w:rsidP="005053AB">
      <w:pPr>
        <w:pStyle w:val="Sinespaciado"/>
        <w:rPr>
          <w:rFonts w:ascii="Arial" w:hAnsi="Arial" w:cs="Arial"/>
          <w:sz w:val="20"/>
          <w:szCs w:val="20"/>
        </w:rPr>
      </w:pPr>
    </w:p>
    <w:p w14:paraId="02589494" w14:textId="77777777" w:rsidR="009F3A5D" w:rsidRDefault="009F3A5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3A5D" w:rsidRPr="00862CFC" w14:paraId="4C0D6BD7" w14:textId="77777777" w:rsidTr="0008263A">
        <w:tc>
          <w:tcPr>
            <w:tcW w:w="1838" w:type="dxa"/>
          </w:tcPr>
          <w:p w14:paraId="1B48B1FB"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EE0B736" w14:textId="77777777" w:rsidR="009F3A5D" w:rsidRPr="00862CFC" w:rsidRDefault="009F3A5D" w:rsidP="0008263A">
            <w:pPr>
              <w:pStyle w:val="Sinespaciado"/>
              <w:rPr>
                <w:rFonts w:ascii="Arial" w:hAnsi="Arial" w:cs="Arial"/>
                <w:sz w:val="20"/>
                <w:szCs w:val="20"/>
              </w:rPr>
            </w:pPr>
          </w:p>
        </w:tc>
        <w:tc>
          <w:tcPr>
            <w:tcW w:w="1984" w:type="dxa"/>
            <w:tcBorders>
              <w:bottom w:val="single" w:sz="4" w:space="0" w:color="auto"/>
            </w:tcBorders>
          </w:tcPr>
          <w:p w14:paraId="1DE178F9" w14:textId="77777777" w:rsidR="009F3A5D" w:rsidRPr="00862CFC" w:rsidRDefault="008B1DB7" w:rsidP="0008263A">
            <w:pPr>
              <w:pStyle w:val="Sinespaciado"/>
              <w:rPr>
                <w:rFonts w:ascii="Arial" w:hAnsi="Arial" w:cs="Arial"/>
                <w:sz w:val="20"/>
                <w:szCs w:val="20"/>
              </w:rPr>
            </w:pPr>
            <w:r>
              <w:rPr>
                <w:rFonts w:ascii="Arial" w:hAnsi="Arial" w:cs="Arial"/>
                <w:sz w:val="20"/>
                <w:szCs w:val="20"/>
              </w:rPr>
              <w:t>I</w:t>
            </w:r>
          </w:p>
        </w:tc>
        <w:tc>
          <w:tcPr>
            <w:tcW w:w="1985" w:type="dxa"/>
          </w:tcPr>
          <w:p w14:paraId="6DEAA093"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D1F297A" w14:textId="77777777" w:rsidR="008B1DB7" w:rsidRPr="008B1DB7" w:rsidRDefault="008B1DB7" w:rsidP="008B1DB7">
            <w:pPr>
              <w:jc w:val="both"/>
              <w:rPr>
                <w:rFonts w:ascii="Arial" w:hAnsi="Arial" w:cs="Arial"/>
                <w:sz w:val="20"/>
                <w:szCs w:val="20"/>
              </w:rPr>
            </w:pPr>
            <w:r w:rsidRPr="008B1DB7">
              <w:rPr>
                <w:rFonts w:ascii="Arial" w:hAnsi="Arial" w:cs="Arial"/>
                <w:sz w:val="20"/>
                <w:szCs w:val="20"/>
              </w:rPr>
              <w:t>Conoce, analiza y comprende la legislación aplicable y conceptos básicos de la Propiedad Industrial en el derecho in</w:t>
            </w:r>
            <w:r>
              <w:rPr>
                <w:rFonts w:ascii="Arial" w:hAnsi="Arial" w:cs="Arial"/>
                <w:sz w:val="20"/>
                <w:szCs w:val="20"/>
              </w:rPr>
              <w:t>telectual mexicano, i</w:t>
            </w:r>
            <w:r w:rsidRPr="008B1DB7">
              <w:rPr>
                <w:rFonts w:ascii="Arial" w:hAnsi="Arial" w:cs="Arial"/>
                <w:sz w:val="20"/>
                <w:szCs w:val="20"/>
              </w:rPr>
              <w:t>dentifica y asimila las figuras jurídicas que comprende la Propiedad Industrial en el derecho intelectual me</w:t>
            </w:r>
            <w:r>
              <w:rPr>
                <w:rFonts w:ascii="Arial" w:hAnsi="Arial" w:cs="Arial"/>
                <w:sz w:val="20"/>
                <w:szCs w:val="20"/>
              </w:rPr>
              <w:t>xicano, categoría Invenciones, además e</w:t>
            </w:r>
            <w:r w:rsidRPr="008B1DB7">
              <w:rPr>
                <w:rFonts w:ascii="Arial" w:hAnsi="Arial" w:cs="Arial"/>
                <w:sz w:val="20"/>
                <w:szCs w:val="20"/>
              </w:rPr>
              <w:t xml:space="preserve">xamina y practica búsquedas del estado de la técnica en bases de datos de patentes. </w:t>
            </w:r>
          </w:p>
          <w:p w14:paraId="0F8713C0" w14:textId="77777777" w:rsidR="009F3A5D" w:rsidRPr="00862CFC" w:rsidRDefault="009F3A5D" w:rsidP="0008263A">
            <w:pPr>
              <w:pStyle w:val="Sinespaciado"/>
              <w:rPr>
                <w:rFonts w:ascii="Arial" w:hAnsi="Arial" w:cs="Arial"/>
                <w:sz w:val="20"/>
                <w:szCs w:val="20"/>
              </w:rPr>
            </w:pPr>
          </w:p>
        </w:tc>
      </w:tr>
    </w:tbl>
    <w:p w14:paraId="39EEEEB3" w14:textId="77777777" w:rsidR="009F3A5D" w:rsidRPr="00862CFC" w:rsidRDefault="009F3A5D" w:rsidP="009F3A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3A5D" w:rsidRPr="00862CFC" w14:paraId="1138AB3F" w14:textId="77777777" w:rsidTr="0008263A">
        <w:tc>
          <w:tcPr>
            <w:tcW w:w="2599" w:type="dxa"/>
          </w:tcPr>
          <w:p w14:paraId="1E480978"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C9FFC29"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0999A3F"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FBF2534"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302E5DA"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Horas teórico-práctica</w:t>
            </w:r>
          </w:p>
        </w:tc>
      </w:tr>
      <w:tr w:rsidR="009F3A5D" w:rsidRPr="00862CFC" w14:paraId="670AEB6D" w14:textId="77777777" w:rsidTr="0008263A">
        <w:tc>
          <w:tcPr>
            <w:tcW w:w="2599" w:type="dxa"/>
          </w:tcPr>
          <w:p w14:paraId="460E5B90" w14:textId="6DD95DBD" w:rsidR="009F3A5D" w:rsidRPr="0062246B" w:rsidRDefault="00F53A4B" w:rsidP="0062246B">
            <w:pPr>
              <w:pStyle w:val="Sinespaciado"/>
              <w:jc w:val="both"/>
              <w:rPr>
                <w:rFonts w:ascii="Arial" w:hAnsi="Arial" w:cs="Arial"/>
                <w:b/>
                <w:sz w:val="20"/>
                <w:szCs w:val="20"/>
              </w:rPr>
            </w:pPr>
            <w:r>
              <w:rPr>
                <w:rFonts w:ascii="Arial" w:hAnsi="Arial" w:cs="Arial"/>
                <w:b/>
                <w:sz w:val="20"/>
                <w:szCs w:val="20"/>
              </w:rPr>
              <w:t>1.</w:t>
            </w:r>
            <w:r w:rsidR="009F3A5D" w:rsidRPr="0062246B">
              <w:rPr>
                <w:rFonts w:ascii="Arial" w:hAnsi="Arial" w:cs="Arial"/>
                <w:b/>
                <w:sz w:val="20"/>
                <w:szCs w:val="20"/>
              </w:rPr>
              <w:t xml:space="preserve"> Propiedad Industrial en el derecho intelectual mexicano: Invenciones</w:t>
            </w:r>
          </w:p>
          <w:p w14:paraId="2FDB8EB0" w14:textId="15D78435" w:rsidR="003C3CA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.1 Legislación aplicable y autoridad administrativa encargada de su aplicación </w:t>
            </w:r>
          </w:p>
          <w:p w14:paraId="14FDB495" w14:textId="3F469FA4" w:rsidR="003C3CA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.1.1 Ley de la Propiedad Industrial </w:t>
            </w:r>
          </w:p>
          <w:p w14:paraId="640565E9" w14:textId="4A4F45CD"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.2 Conceptos básicos </w:t>
            </w:r>
            <w:r>
              <w:rPr>
                <w:rFonts w:ascii="Arial" w:hAnsi="Arial" w:cs="Arial"/>
                <w:sz w:val="20"/>
                <w:szCs w:val="20"/>
              </w:rPr>
              <w:t>1</w:t>
            </w:r>
            <w:r w:rsidR="009F3A5D" w:rsidRPr="009F3A5D">
              <w:rPr>
                <w:rFonts w:ascii="Arial" w:hAnsi="Arial" w:cs="Arial"/>
                <w:sz w:val="20"/>
                <w:szCs w:val="20"/>
              </w:rPr>
              <w:t xml:space="preserve">.2.1 Principios de territorialidad y de </w:t>
            </w:r>
            <w:r w:rsidR="009F3A5D" w:rsidRPr="009F3A5D">
              <w:rPr>
                <w:rFonts w:ascii="Arial" w:hAnsi="Arial" w:cs="Arial"/>
                <w:sz w:val="20"/>
                <w:szCs w:val="20"/>
              </w:rPr>
              <w:lastRenderedPageBreak/>
              <w:t>prioridad</w:t>
            </w:r>
          </w:p>
          <w:p w14:paraId="3E2374CF" w14:textId="7C25BC66" w:rsidR="00E10FF6" w:rsidRDefault="009F3A5D" w:rsidP="0062246B">
            <w:pPr>
              <w:pStyle w:val="Sinespaciado"/>
              <w:jc w:val="both"/>
              <w:rPr>
                <w:rFonts w:ascii="Arial" w:hAnsi="Arial" w:cs="Arial"/>
                <w:sz w:val="20"/>
                <w:szCs w:val="20"/>
              </w:rPr>
            </w:pPr>
            <w:r w:rsidRPr="009F3A5D">
              <w:rPr>
                <w:rFonts w:ascii="Arial" w:hAnsi="Arial" w:cs="Arial"/>
                <w:sz w:val="20"/>
                <w:szCs w:val="20"/>
              </w:rPr>
              <w:t xml:space="preserve"> </w:t>
            </w:r>
            <w:r w:rsidR="00565770">
              <w:rPr>
                <w:rFonts w:ascii="Arial" w:hAnsi="Arial" w:cs="Arial"/>
                <w:sz w:val="20"/>
                <w:szCs w:val="20"/>
              </w:rPr>
              <w:t>1</w:t>
            </w:r>
            <w:r w:rsidRPr="009F3A5D">
              <w:rPr>
                <w:rFonts w:ascii="Arial" w:hAnsi="Arial" w:cs="Arial"/>
                <w:sz w:val="20"/>
                <w:szCs w:val="20"/>
              </w:rPr>
              <w:t xml:space="preserve">.2.2 Estado de la técnica </w:t>
            </w:r>
            <w:r w:rsidR="00565770">
              <w:rPr>
                <w:rFonts w:ascii="Arial" w:hAnsi="Arial" w:cs="Arial"/>
                <w:sz w:val="20"/>
                <w:szCs w:val="20"/>
              </w:rPr>
              <w:t>1</w:t>
            </w:r>
            <w:r w:rsidRPr="009F3A5D">
              <w:rPr>
                <w:rFonts w:ascii="Arial" w:hAnsi="Arial" w:cs="Arial"/>
                <w:sz w:val="20"/>
                <w:szCs w:val="20"/>
              </w:rPr>
              <w:t xml:space="preserve">.3 Invenciones </w:t>
            </w:r>
          </w:p>
          <w:p w14:paraId="714508E1" w14:textId="40D67457"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 Patentes </w:t>
            </w:r>
          </w:p>
          <w:p w14:paraId="00729E39" w14:textId="15057D87"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.3.1.1 Concepto y vigencia </w:t>
            </w:r>
          </w:p>
          <w:p w14:paraId="482C9532" w14:textId="2A7F20F0"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.3.1.2 Requisitos de patentabilidad </w:t>
            </w:r>
          </w:p>
          <w:p w14:paraId="71648A9C" w14:textId="52D86FDF"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.3.1.3 Derechos y obligaciones del titular de la patente </w:t>
            </w:r>
          </w:p>
          <w:p w14:paraId="1ED953EE"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.3.1.4 Tramitación </w:t>
            </w:r>
          </w:p>
          <w:p w14:paraId="01266EF8"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.3.2 Modelo de Utilidad </w:t>
            </w:r>
            <w:r>
              <w:rPr>
                <w:rFonts w:ascii="Arial" w:hAnsi="Arial" w:cs="Arial"/>
                <w:sz w:val="20"/>
                <w:szCs w:val="20"/>
              </w:rPr>
              <w:t>1</w:t>
            </w:r>
            <w:r w:rsidR="009F3A5D" w:rsidRPr="009F3A5D">
              <w:rPr>
                <w:rFonts w:ascii="Arial" w:hAnsi="Arial" w:cs="Arial"/>
                <w:sz w:val="20"/>
                <w:szCs w:val="20"/>
              </w:rPr>
              <w:t>.3.2.1 Concepto y vigencia</w:t>
            </w:r>
          </w:p>
          <w:p w14:paraId="2CE234D6" w14:textId="77777777" w:rsidR="00565770" w:rsidRDefault="009F3A5D" w:rsidP="0062246B">
            <w:pPr>
              <w:pStyle w:val="Sinespaciado"/>
              <w:jc w:val="both"/>
              <w:rPr>
                <w:rFonts w:ascii="Arial" w:hAnsi="Arial" w:cs="Arial"/>
                <w:sz w:val="20"/>
                <w:szCs w:val="20"/>
              </w:rPr>
            </w:pPr>
            <w:r w:rsidRPr="009F3A5D">
              <w:rPr>
                <w:rFonts w:ascii="Arial" w:hAnsi="Arial" w:cs="Arial"/>
                <w:sz w:val="20"/>
                <w:szCs w:val="20"/>
              </w:rPr>
              <w:t xml:space="preserve"> </w:t>
            </w:r>
            <w:r w:rsidR="00565770">
              <w:rPr>
                <w:rFonts w:ascii="Arial" w:hAnsi="Arial" w:cs="Arial"/>
                <w:sz w:val="20"/>
                <w:szCs w:val="20"/>
              </w:rPr>
              <w:t>1</w:t>
            </w:r>
            <w:r w:rsidRPr="009F3A5D">
              <w:rPr>
                <w:rFonts w:ascii="Arial" w:hAnsi="Arial" w:cs="Arial"/>
                <w:sz w:val="20"/>
                <w:szCs w:val="20"/>
              </w:rPr>
              <w:t>.3.2.2 Requisitos de protección</w:t>
            </w:r>
          </w:p>
          <w:p w14:paraId="16B7F6A3" w14:textId="77777777" w:rsidR="00565770" w:rsidRDefault="009F3A5D" w:rsidP="0062246B">
            <w:pPr>
              <w:pStyle w:val="Sinespaciado"/>
              <w:jc w:val="both"/>
              <w:rPr>
                <w:rFonts w:ascii="Arial" w:hAnsi="Arial" w:cs="Arial"/>
                <w:sz w:val="20"/>
                <w:szCs w:val="20"/>
              </w:rPr>
            </w:pPr>
            <w:r w:rsidRPr="009F3A5D">
              <w:rPr>
                <w:rFonts w:ascii="Arial" w:hAnsi="Arial" w:cs="Arial"/>
                <w:sz w:val="20"/>
                <w:szCs w:val="20"/>
              </w:rPr>
              <w:t xml:space="preserve"> </w:t>
            </w:r>
            <w:r w:rsidR="00565770">
              <w:rPr>
                <w:rFonts w:ascii="Arial" w:hAnsi="Arial" w:cs="Arial"/>
                <w:sz w:val="20"/>
                <w:szCs w:val="20"/>
              </w:rPr>
              <w:t>1</w:t>
            </w:r>
            <w:r w:rsidRPr="009F3A5D">
              <w:rPr>
                <w:rFonts w:ascii="Arial" w:hAnsi="Arial" w:cs="Arial"/>
                <w:sz w:val="20"/>
                <w:szCs w:val="20"/>
              </w:rPr>
              <w:t>.3.2.3 Derechos y obligaciones del titular del registro</w:t>
            </w:r>
          </w:p>
          <w:p w14:paraId="011CA59D" w14:textId="77777777" w:rsidR="00565770" w:rsidRDefault="009F3A5D" w:rsidP="0062246B">
            <w:pPr>
              <w:pStyle w:val="Sinespaciado"/>
              <w:jc w:val="both"/>
              <w:rPr>
                <w:rFonts w:ascii="Arial" w:hAnsi="Arial" w:cs="Arial"/>
                <w:sz w:val="20"/>
                <w:szCs w:val="20"/>
              </w:rPr>
            </w:pPr>
            <w:r w:rsidRPr="009F3A5D">
              <w:rPr>
                <w:rFonts w:ascii="Arial" w:hAnsi="Arial" w:cs="Arial"/>
                <w:sz w:val="20"/>
                <w:szCs w:val="20"/>
              </w:rPr>
              <w:t xml:space="preserve"> </w:t>
            </w:r>
            <w:r w:rsidR="00565770">
              <w:rPr>
                <w:rFonts w:ascii="Arial" w:hAnsi="Arial" w:cs="Arial"/>
                <w:sz w:val="20"/>
                <w:szCs w:val="20"/>
              </w:rPr>
              <w:t>1</w:t>
            </w:r>
            <w:r w:rsidRPr="009F3A5D">
              <w:rPr>
                <w:rFonts w:ascii="Arial" w:hAnsi="Arial" w:cs="Arial"/>
                <w:sz w:val="20"/>
                <w:szCs w:val="20"/>
              </w:rPr>
              <w:t xml:space="preserve">.3.2.4 Tramitación </w:t>
            </w:r>
          </w:p>
          <w:p w14:paraId="18A848AF"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.3.3 Diseños Industriales </w:t>
            </w:r>
            <w:r>
              <w:rPr>
                <w:rFonts w:ascii="Arial" w:hAnsi="Arial" w:cs="Arial"/>
                <w:sz w:val="20"/>
                <w:szCs w:val="20"/>
              </w:rPr>
              <w:t>1</w:t>
            </w:r>
            <w:r w:rsidR="009F3A5D" w:rsidRPr="009F3A5D">
              <w:rPr>
                <w:rFonts w:ascii="Arial" w:hAnsi="Arial" w:cs="Arial"/>
                <w:sz w:val="20"/>
                <w:szCs w:val="20"/>
              </w:rPr>
              <w:t xml:space="preserve">.3.3.1 Clasificación </w:t>
            </w:r>
            <w:r>
              <w:rPr>
                <w:rFonts w:ascii="Arial" w:hAnsi="Arial" w:cs="Arial"/>
                <w:sz w:val="20"/>
                <w:szCs w:val="20"/>
              </w:rPr>
              <w:t>1</w:t>
            </w:r>
            <w:r w:rsidR="009F3A5D" w:rsidRPr="009F3A5D">
              <w:rPr>
                <w:rFonts w:ascii="Arial" w:hAnsi="Arial" w:cs="Arial"/>
                <w:sz w:val="20"/>
                <w:szCs w:val="20"/>
              </w:rPr>
              <w:t>.3.3.2 Concepto y vigencia</w:t>
            </w:r>
          </w:p>
          <w:p w14:paraId="5E9E37AF"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.3.3.3 Requisitos de protección</w:t>
            </w:r>
          </w:p>
          <w:p w14:paraId="7907F07C"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.3.3.4 Derechos y obligaciones del titular del registro</w:t>
            </w:r>
          </w:p>
          <w:p w14:paraId="63D136CD"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.3.3.5 Tramitación </w:t>
            </w:r>
          </w:p>
          <w:p w14:paraId="77045761"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.3.4 Esquema de trazado de circuitos integrados </w:t>
            </w:r>
            <w:r>
              <w:rPr>
                <w:rFonts w:ascii="Arial" w:hAnsi="Arial" w:cs="Arial"/>
                <w:sz w:val="20"/>
                <w:szCs w:val="20"/>
              </w:rPr>
              <w:lastRenderedPageBreak/>
              <w:t>1</w:t>
            </w:r>
            <w:r w:rsidR="009F3A5D" w:rsidRPr="009F3A5D">
              <w:rPr>
                <w:rFonts w:ascii="Arial" w:hAnsi="Arial" w:cs="Arial"/>
                <w:sz w:val="20"/>
                <w:szCs w:val="20"/>
              </w:rPr>
              <w:t>.3.4.1 Concepto y vigencia</w:t>
            </w:r>
          </w:p>
          <w:p w14:paraId="23217069"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.3.4.2 Requisitos de protección</w:t>
            </w:r>
          </w:p>
          <w:p w14:paraId="1AFC5216"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.3.4.3 Derechos y obligaciones del titular del registro </w:t>
            </w:r>
          </w:p>
          <w:p w14:paraId="7D9F2557"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.3.4.4 Tramitación </w:t>
            </w:r>
          </w:p>
          <w:p w14:paraId="26DFA9C6" w14:textId="0323571E"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.3.5 Secreto Industrial </w:t>
            </w:r>
            <w:r>
              <w:rPr>
                <w:rFonts w:ascii="Arial" w:hAnsi="Arial" w:cs="Arial"/>
                <w:sz w:val="20"/>
                <w:szCs w:val="20"/>
              </w:rPr>
              <w:t>1</w:t>
            </w:r>
            <w:r w:rsidR="009F3A5D" w:rsidRPr="009F3A5D">
              <w:rPr>
                <w:rFonts w:ascii="Arial" w:hAnsi="Arial" w:cs="Arial"/>
                <w:sz w:val="20"/>
                <w:szCs w:val="20"/>
              </w:rPr>
              <w:t xml:space="preserve">.3.5.1 Concepto </w:t>
            </w:r>
          </w:p>
          <w:p w14:paraId="337F4271"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.3.5.2 Forma de protección</w:t>
            </w:r>
          </w:p>
          <w:p w14:paraId="73B9A7FF"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 Búsquedas del estado de la técnica</w:t>
            </w:r>
          </w:p>
          <w:p w14:paraId="39267A1C" w14:textId="2A5C68A5" w:rsidR="009F3A5D"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.4.1 SIGA</w:t>
            </w:r>
          </w:p>
          <w:p w14:paraId="5A1651D3" w14:textId="024C0116"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w:t>
            </w:r>
            <w:r w:rsidR="0033590C">
              <w:rPr>
                <w:rFonts w:ascii="Arial" w:hAnsi="Arial" w:cs="Arial"/>
                <w:sz w:val="20"/>
                <w:szCs w:val="20"/>
              </w:rPr>
              <w:t>1.1</w:t>
            </w:r>
            <w:r w:rsidR="009F3A5D" w:rsidRPr="009F3A5D">
              <w:rPr>
                <w:rFonts w:ascii="Arial" w:hAnsi="Arial" w:cs="Arial"/>
                <w:sz w:val="20"/>
                <w:szCs w:val="20"/>
              </w:rPr>
              <w:t xml:space="preserve"> USPTO</w:t>
            </w:r>
          </w:p>
          <w:p w14:paraId="608C7D1B" w14:textId="5AE6B573" w:rsidR="00812912"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w:t>
            </w:r>
            <w:r w:rsidR="0033590C">
              <w:rPr>
                <w:rFonts w:ascii="Arial" w:hAnsi="Arial" w:cs="Arial"/>
                <w:sz w:val="20"/>
                <w:szCs w:val="20"/>
              </w:rPr>
              <w:t>1.2</w:t>
            </w:r>
            <w:r w:rsidR="009F3A5D" w:rsidRPr="009F3A5D">
              <w:rPr>
                <w:rFonts w:ascii="Arial" w:hAnsi="Arial" w:cs="Arial"/>
                <w:sz w:val="20"/>
                <w:szCs w:val="20"/>
              </w:rPr>
              <w:t xml:space="preserve"> ESPACENET </w:t>
            </w:r>
          </w:p>
          <w:p w14:paraId="53737898" w14:textId="51603509" w:rsidR="00812912" w:rsidRDefault="00812912"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w:t>
            </w:r>
            <w:r w:rsidR="0033590C">
              <w:rPr>
                <w:rFonts w:ascii="Arial" w:hAnsi="Arial" w:cs="Arial"/>
                <w:sz w:val="20"/>
                <w:szCs w:val="20"/>
              </w:rPr>
              <w:t>1.3</w:t>
            </w:r>
            <w:r w:rsidR="009F3A5D" w:rsidRPr="009F3A5D">
              <w:rPr>
                <w:rFonts w:ascii="Arial" w:hAnsi="Arial" w:cs="Arial"/>
                <w:sz w:val="20"/>
                <w:szCs w:val="20"/>
              </w:rPr>
              <w:t xml:space="preserve"> Google </w:t>
            </w:r>
            <w:proofErr w:type="spellStart"/>
            <w:r w:rsidR="009F3A5D" w:rsidRPr="009F3A5D">
              <w:rPr>
                <w:rFonts w:ascii="Arial" w:hAnsi="Arial" w:cs="Arial"/>
                <w:sz w:val="20"/>
                <w:szCs w:val="20"/>
              </w:rPr>
              <w:t>patents</w:t>
            </w:r>
            <w:proofErr w:type="spellEnd"/>
          </w:p>
          <w:p w14:paraId="14274C55" w14:textId="37950DD5" w:rsidR="009F3A5D" w:rsidRPr="00862CFC" w:rsidRDefault="00812912"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w:t>
            </w:r>
            <w:r w:rsidR="00A30838">
              <w:rPr>
                <w:rFonts w:ascii="Arial" w:hAnsi="Arial" w:cs="Arial"/>
                <w:sz w:val="20"/>
                <w:szCs w:val="20"/>
              </w:rPr>
              <w:t>1.4</w:t>
            </w:r>
            <w:r w:rsidR="009F3A5D" w:rsidRPr="009F3A5D">
              <w:rPr>
                <w:rFonts w:ascii="Arial" w:hAnsi="Arial" w:cs="Arial"/>
                <w:sz w:val="20"/>
                <w:szCs w:val="20"/>
              </w:rPr>
              <w:t xml:space="preserve"> FreePatentsOnline.com </w:t>
            </w:r>
            <w:r>
              <w:rPr>
                <w:rFonts w:ascii="Arial" w:hAnsi="Arial" w:cs="Arial"/>
                <w:sz w:val="20"/>
                <w:szCs w:val="20"/>
              </w:rPr>
              <w:t>1</w:t>
            </w:r>
            <w:r w:rsidR="009F3A5D" w:rsidRPr="009F3A5D">
              <w:rPr>
                <w:rFonts w:ascii="Arial" w:hAnsi="Arial" w:cs="Arial"/>
                <w:sz w:val="20"/>
                <w:szCs w:val="20"/>
              </w:rPr>
              <w:t>.4.</w:t>
            </w:r>
            <w:r w:rsidR="00A30838">
              <w:rPr>
                <w:rFonts w:ascii="Arial" w:hAnsi="Arial" w:cs="Arial"/>
                <w:sz w:val="20"/>
                <w:szCs w:val="20"/>
              </w:rPr>
              <w:t>1.5</w:t>
            </w:r>
            <w:r w:rsidR="009F3A5D" w:rsidRPr="009F3A5D">
              <w:rPr>
                <w:rFonts w:ascii="Arial" w:hAnsi="Arial" w:cs="Arial"/>
                <w:sz w:val="20"/>
                <w:szCs w:val="20"/>
              </w:rPr>
              <w:t xml:space="preserve"> Capítulos existentes en una redacción que contiene una invención para su registro</w:t>
            </w:r>
          </w:p>
        </w:tc>
        <w:tc>
          <w:tcPr>
            <w:tcW w:w="2599" w:type="dxa"/>
          </w:tcPr>
          <w:p w14:paraId="42A80948" w14:textId="7D95127C" w:rsidR="006719BB" w:rsidRDefault="006719BB" w:rsidP="006719BB">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Pr>
                <w:rFonts w:ascii="Arial" w:hAnsi="Arial" w:cs="Arial"/>
                <w:sz w:val="18"/>
                <w:szCs w:val="20"/>
              </w:rPr>
              <w:t>los temas contenidos en la unidad</w:t>
            </w:r>
            <w:r w:rsidR="005B444C">
              <w:rPr>
                <w:rFonts w:ascii="Arial" w:hAnsi="Arial" w:cs="Arial"/>
                <w:sz w:val="18"/>
                <w:szCs w:val="20"/>
              </w:rPr>
              <w:t xml:space="preserve">. </w:t>
            </w:r>
            <w:r>
              <w:rPr>
                <w:rFonts w:ascii="Arial" w:hAnsi="Arial" w:cs="Arial"/>
                <w:sz w:val="18"/>
                <w:szCs w:val="20"/>
              </w:rPr>
              <w:t xml:space="preserve"> </w:t>
            </w:r>
          </w:p>
          <w:p w14:paraId="4378F608" w14:textId="77777777" w:rsidR="00843F02" w:rsidRDefault="00843F02" w:rsidP="008A2038">
            <w:pPr>
              <w:pStyle w:val="Sinespaciado"/>
              <w:jc w:val="both"/>
              <w:rPr>
                <w:rFonts w:ascii="Arial" w:hAnsi="Arial" w:cs="Arial"/>
                <w:sz w:val="20"/>
                <w:szCs w:val="20"/>
              </w:rPr>
            </w:pPr>
          </w:p>
          <w:p w14:paraId="128379CF" w14:textId="77777777" w:rsidR="00881779" w:rsidRDefault="00881779" w:rsidP="008A2038">
            <w:pPr>
              <w:pStyle w:val="Sinespaciado"/>
              <w:jc w:val="both"/>
              <w:rPr>
                <w:rFonts w:ascii="Arial" w:hAnsi="Arial" w:cs="Arial"/>
                <w:sz w:val="20"/>
                <w:szCs w:val="20"/>
              </w:rPr>
            </w:pPr>
          </w:p>
          <w:p w14:paraId="58E4B910" w14:textId="77777777" w:rsidR="00881779" w:rsidRDefault="00881779" w:rsidP="008A2038">
            <w:pPr>
              <w:pStyle w:val="Sinespaciado"/>
              <w:jc w:val="both"/>
              <w:rPr>
                <w:rFonts w:ascii="Arial" w:hAnsi="Arial" w:cs="Arial"/>
                <w:sz w:val="20"/>
                <w:szCs w:val="20"/>
              </w:rPr>
            </w:pPr>
          </w:p>
          <w:p w14:paraId="599C83DC" w14:textId="77777777" w:rsidR="00881779" w:rsidRDefault="00881779" w:rsidP="008A2038">
            <w:pPr>
              <w:pStyle w:val="Sinespaciado"/>
              <w:jc w:val="both"/>
              <w:rPr>
                <w:rFonts w:ascii="Arial" w:hAnsi="Arial" w:cs="Arial"/>
                <w:sz w:val="20"/>
                <w:szCs w:val="20"/>
              </w:rPr>
            </w:pPr>
          </w:p>
          <w:p w14:paraId="647B8216" w14:textId="77777777" w:rsidR="006719BB" w:rsidRDefault="006719BB" w:rsidP="008A2038">
            <w:pPr>
              <w:pStyle w:val="Sinespaciado"/>
              <w:jc w:val="both"/>
              <w:rPr>
                <w:rFonts w:ascii="Arial" w:hAnsi="Arial" w:cs="Arial"/>
                <w:sz w:val="20"/>
                <w:szCs w:val="20"/>
              </w:rPr>
            </w:pPr>
          </w:p>
          <w:p w14:paraId="713A66CC" w14:textId="77777777" w:rsidR="00843F02" w:rsidRDefault="005C0254" w:rsidP="008A2038">
            <w:pPr>
              <w:pStyle w:val="Sinespaciado"/>
              <w:jc w:val="both"/>
              <w:rPr>
                <w:rFonts w:ascii="Arial" w:hAnsi="Arial" w:cs="Arial"/>
                <w:sz w:val="20"/>
                <w:szCs w:val="20"/>
              </w:rPr>
            </w:pPr>
            <w:r>
              <w:rPr>
                <w:rFonts w:ascii="Arial" w:hAnsi="Arial" w:cs="Arial"/>
                <w:sz w:val="20"/>
                <w:szCs w:val="20"/>
              </w:rPr>
              <w:t xml:space="preserve">Los estudiantes </w:t>
            </w:r>
            <w:r w:rsidRPr="006719BB">
              <w:rPr>
                <w:rFonts w:ascii="Arial" w:hAnsi="Arial" w:cs="Arial"/>
                <w:b/>
                <w:color w:val="0070C0"/>
                <w:sz w:val="18"/>
                <w:szCs w:val="20"/>
              </w:rPr>
              <w:t>investigan</w:t>
            </w:r>
            <w:r w:rsidR="00843F02" w:rsidRPr="006719BB">
              <w:rPr>
                <w:rFonts w:ascii="Arial" w:hAnsi="Arial" w:cs="Arial"/>
                <w:b/>
                <w:color w:val="0070C0"/>
                <w:sz w:val="18"/>
                <w:szCs w:val="20"/>
              </w:rPr>
              <w:t xml:space="preserve"> </w:t>
            </w:r>
            <w:r w:rsidR="00843F02">
              <w:rPr>
                <w:rFonts w:ascii="Arial" w:hAnsi="Arial" w:cs="Arial"/>
                <w:sz w:val="20"/>
                <w:szCs w:val="20"/>
              </w:rPr>
              <w:t xml:space="preserve">en diversas fuentes de información el tema de las </w:t>
            </w:r>
            <w:r w:rsidR="00843F02">
              <w:rPr>
                <w:rFonts w:ascii="Arial" w:hAnsi="Arial" w:cs="Arial"/>
                <w:sz w:val="20"/>
                <w:szCs w:val="20"/>
              </w:rPr>
              <w:lastRenderedPageBreak/>
              <w:t>invenciones.</w:t>
            </w:r>
          </w:p>
          <w:p w14:paraId="68869405" w14:textId="77777777" w:rsidR="005C0254" w:rsidRDefault="005C0254" w:rsidP="008A2038">
            <w:pPr>
              <w:pStyle w:val="Sinespaciado"/>
              <w:jc w:val="both"/>
              <w:rPr>
                <w:rFonts w:ascii="Arial" w:hAnsi="Arial" w:cs="Arial"/>
                <w:sz w:val="20"/>
                <w:szCs w:val="20"/>
              </w:rPr>
            </w:pPr>
          </w:p>
          <w:p w14:paraId="0DE98406" w14:textId="77777777" w:rsidR="005C0254" w:rsidRDefault="005C0254" w:rsidP="008A2038">
            <w:pPr>
              <w:pStyle w:val="Sinespaciado"/>
              <w:jc w:val="both"/>
              <w:rPr>
                <w:rFonts w:ascii="Arial" w:hAnsi="Arial" w:cs="Arial"/>
                <w:sz w:val="20"/>
                <w:szCs w:val="20"/>
              </w:rPr>
            </w:pPr>
          </w:p>
          <w:p w14:paraId="16FFB7B3" w14:textId="77777777" w:rsidR="00D51FE1" w:rsidRPr="00862CFC" w:rsidRDefault="00D51FE1" w:rsidP="00C6564D">
            <w:pPr>
              <w:pStyle w:val="Sinespaciado"/>
              <w:jc w:val="both"/>
              <w:rPr>
                <w:rFonts w:ascii="Arial" w:hAnsi="Arial" w:cs="Arial"/>
                <w:sz w:val="20"/>
                <w:szCs w:val="20"/>
              </w:rPr>
            </w:pPr>
          </w:p>
        </w:tc>
        <w:tc>
          <w:tcPr>
            <w:tcW w:w="2599" w:type="dxa"/>
          </w:tcPr>
          <w:p w14:paraId="3BE4D9A2" w14:textId="30AA47EA" w:rsidR="006719BB" w:rsidRDefault="006719BB" w:rsidP="006719BB">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sidR="005B444C">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557DFCE2" w14:textId="77777777" w:rsidR="006719BB" w:rsidRDefault="006719BB" w:rsidP="00CA553C">
            <w:pPr>
              <w:pStyle w:val="Sinespaciado"/>
              <w:jc w:val="both"/>
              <w:rPr>
                <w:rFonts w:ascii="Arial" w:hAnsi="Arial" w:cs="Arial"/>
                <w:sz w:val="20"/>
                <w:szCs w:val="20"/>
                <w:lang w:val="es-ES_tradnl"/>
              </w:rPr>
            </w:pPr>
          </w:p>
          <w:p w14:paraId="5D5B4C8E" w14:textId="77777777" w:rsidR="003930D6" w:rsidRDefault="003930D6" w:rsidP="008A2038">
            <w:pPr>
              <w:pStyle w:val="Sinespaciado"/>
              <w:jc w:val="both"/>
              <w:rPr>
                <w:rFonts w:ascii="Arial" w:hAnsi="Arial" w:cs="Arial"/>
                <w:sz w:val="20"/>
                <w:szCs w:val="20"/>
              </w:rPr>
            </w:pPr>
          </w:p>
          <w:p w14:paraId="1294D75A" w14:textId="77777777" w:rsidR="009F3A5D" w:rsidRDefault="00336F7B" w:rsidP="008A2038">
            <w:pPr>
              <w:pStyle w:val="Sinespaciado"/>
              <w:jc w:val="both"/>
              <w:rPr>
                <w:rFonts w:ascii="Arial" w:hAnsi="Arial" w:cs="Arial"/>
                <w:sz w:val="20"/>
                <w:szCs w:val="20"/>
              </w:rPr>
            </w:pPr>
            <w:r>
              <w:rPr>
                <w:rFonts w:ascii="Arial" w:hAnsi="Arial" w:cs="Arial"/>
                <w:sz w:val="20"/>
                <w:szCs w:val="20"/>
              </w:rPr>
              <w:t xml:space="preserve">El docente solicita a los estudiantes que realicen </w:t>
            </w:r>
            <w:r>
              <w:rPr>
                <w:rFonts w:ascii="Arial" w:hAnsi="Arial" w:cs="Arial"/>
                <w:sz w:val="20"/>
                <w:szCs w:val="20"/>
              </w:rPr>
              <w:lastRenderedPageBreak/>
              <w:t xml:space="preserve">una </w:t>
            </w:r>
            <w:r w:rsidRPr="006719BB">
              <w:rPr>
                <w:rFonts w:ascii="Arial" w:hAnsi="Arial" w:cs="Arial"/>
                <w:b/>
                <w:color w:val="0070C0"/>
                <w:sz w:val="18"/>
                <w:szCs w:val="20"/>
              </w:rPr>
              <w:t>investigación</w:t>
            </w:r>
            <w:r w:rsidRPr="005C0254">
              <w:rPr>
                <w:rFonts w:ascii="Arial" w:hAnsi="Arial" w:cs="Arial"/>
                <w:b/>
                <w:sz w:val="20"/>
                <w:szCs w:val="20"/>
              </w:rPr>
              <w:t xml:space="preserve"> </w:t>
            </w:r>
            <w:r>
              <w:rPr>
                <w:rFonts w:ascii="Arial" w:hAnsi="Arial" w:cs="Arial"/>
                <w:sz w:val="20"/>
                <w:szCs w:val="20"/>
              </w:rPr>
              <w:t>individual</w:t>
            </w:r>
            <w:r w:rsidR="00B87A3C">
              <w:rPr>
                <w:rFonts w:ascii="Arial" w:hAnsi="Arial" w:cs="Arial"/>
                <w:sz w:val="20"/>
                <w:szCs w:val="20"/>
              </w:rPr>
              <w:t xml:space="preserve"> sobre las invenciones</w:t>
            </w:r>
            <w:r w:rsidR="006719BB">
              <w:rPr>
                <w:rFonts w:ascii="Arial" w:hAnsi="Arial" w:cs="Arial"/>
                <w:sz w:val="20"/>
                <w:szCs w:val="20"/>
              </w:rPr>
              <w:t xml:space="preserve"> en los últimos años a nivel internacional.</w:t>
            </w:r>
          </w:p>
          <w:p w14:paraId="73166385" w14:textId="77777777" w:rsidR="008F7339" w:rsidRDefault="008F7339" w:rsidP="008A2038">
            <w:pPr>
              <w:pStyle w:val="Sinespaciado"/>
              <w:jc w:val="both"/>
              <w:rPr>
                <w:rFonts w:ascii="Arial" w:hAnsi="Arial" w:cs="Arial"/>
                <w:sz w:val="20"/>
                <w:szCs w:val="20"/>
              </w:rPr>
            </w:pPr>
          </w:p>
          <w:p w14:paraId="3CF4DEA0" w14:textId="0DF881E3" w:rsidR="008F7339" w:rsidRPr="00862CFC" w:rsidRDefault="005B444C" w:rsidP="00445BCF">
            <w:pPr>
              <w:pStyle w:val="Sinespaciado"/>
              <w:jc w:val="both"/>
              <w:rPr>
                <w:rFonts w:ascii="Arial" w:hAnsi="Arial" w:cs="Arial"/>
                <w:sz w:val="20"/>
                <w:szCs w:val="20"/>
              </w:rPr>
            </w:pPr>
            <w:r>
              <w:rPr>
                <w:rFonts w:ascii="Arial" w:hAnsi="Arial" w:cs="Arial"/>
                <w:sz w:val="20"/>
                <w:szCs w:val="20"/>
              </w:rPr>
              <w:t>Todas las actividades solicitadas a los estudiantes las deben de subir a la plataforma</w:t>
            </w:r>
            <w:r w:rsidR="00C6564D">
              <w:rPr>
                <w:rFonts w:ascii="Arial" w:hAnsi="Arial" w:cs="Arial"/>
                <w:sz w:val="20"/>
                <w:szCs w:val="20"/>
              </w:rPr>
              <w:t xml:space="preserve"> </w:t>
            </w:r>
            <w:proofErr w:type="spellStart"/>
            <w:r w:rsidR="00C6564D">
              <w:rPr>
                <w:rFonts w:ascii="Arial" w:hAnsi="Arial" w:cs="Arial"/>
                <w:sz w:val="20"/>
                <w:szCs w:val="20"/>
              </w:rPr>
              <w:t>classroom</w:t>
            </w:r>
            <w:proofErr w:type="spellEnd"/>
            <w:r>
              <w:rPr>
                <w:rFonts w:ascii="Arial" w:hAnsi="Arial" w:cs="Arial"/>
                <w:sz w:val="20"/>
                <w:szCs w:val="20"/>
              </w:rPr>
              <w:t>.</w:t>
            </w:r>
          </w:p>
        </w:tc>
        <w:tc>
          <w:tcPr>
            <w:tcW w:w="2599" w:type="dxa"/>
          </w:tcPr>
          <w:p w14:paraId="190D7CF7"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lastRenderedPageBreak/>
              <w:t>Capac</w:t>
            </w:r>
            <w:r>
              <w:rPr>
                <w:rFonts w:ascii="Arial" w:hAnsi="Arial" w:cs="Arial"/>
                <w:sz w:val="20"/>
                <w:szCs w:val="20"/>
              </w:rPr>
              <w:t xml:space="preserve">idad de análisis y síntesis.  </w:t>
            </w:r>
          </w:p>
          <w:p w14:paraId="357FC53B" w14:textId="77777777" w:rsidR="00A97926" w:rsidRDefault="00A97926" w:rsidP="00A97926">
            <w:pPr>
              <w:pStyle w:val="Sinespaciado"/>
              <w:jc w:val="both"/>
              <w:rPr>
                <w:rFonts w:ascii="Arial" w:hAnsi="Arial" w:cs="Arial"/>
                <w:sz w:val="20"/>
                <w:szCs w:val="20"/>
              </w:rPr>
            </w:pPr>
          </w:p>
          <w:p w14:paraId="01BE3670"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Capacidad para planificar y organizar el tiempo. </w:t>
            </w:r>
          </w:p>
          <w:p w14:paraId="793B1D88" w14:textId="77777777" w:rsidR="00A97926" w:rsidRP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 </w:t>
            </w:r>
          </w:p>
          <w:p w14:paraId="6BE8E91C"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Habilidades en el uso de las tecnologías de la información y la comunicación oral y escrita. </w:t>
            </w:r>
          </w:p>
          <w:p w14:paraId="6143CDEE" w14:textId="77777777" w:rsidR="00A97926" w:rsidRDefault="00A97926" w:rsidP="00A97926">
            <w:pPr>
              <w:pStyle w:val="Sinespaciado"/>
              <w:jc w:val="both"/>
              <w:rPr>
                <w:rFonts w:ascii="Arial" w:hAnsi="Arial" w:cs="Arial"/>
                <w:sz w:val="20"/>
                <w:szCs w:val="20"/>
              </w:rPr>
            </w:pPr>
          </w:p>
          <w:p w14:paraId="01401FEC" w14:textId="77777777" w:rsidR="00A97926" w:rsidRDefault="00A97926" w:rsidP="00A97926">
            <w:pPr>
              <w:pStyle w:val="Sinespaciado"/>
              <w:jc w:val="both"/>
              <w:rPr>
                <w:rFonts w:ascii="Arial" w:hAnsi="Arial" w:cs="Arial"/>
                <w:sz w:val="20"/>
                <w:szCs w:val="20"/>
              </w:rPr>
            </w:pPr>
            <w:r>
              <w:rPr>
                <w:rFonts w:ascii="Arial" w:hAnsi="Arial" w:cs="Arial"/>
                <w:sz w:val="20"/>
                <w:szCs w:val="20"/>
              </w:rPr>
              <w:lastRenderedPageBreak/>
              <w:t xml:space="preserve"> </w:t>
            </w:r>
            <w:r w:rsidRPr="00A97926">
              <w:rPr>
                <w:rFonts w:ascii="Arial" w:hAnsi="Arial" w:cs="Arial"/>
                <w:sz w:val="20"/>
                <w:szCs w:val="20"/>
              </w:rPr>
              <w:t xml:space="preserve">Habilidad para buscar, procesar y analizar información de diversas fuentes. </w:t>
            </w:r>
          </w:p>
          <w:p w14:paraId="141548E6" w14:textId="77777777" w:rsidR="00BE38D0" w:rsidRDefault="00BE38D0" w:rsidP="00A97926">
            <w:pPr>
              <w:pStyle w:val="Sinespaciado"/>
              <w:jc w:val="both"/>
              <w:rPr>
                <w:rFonts w:ascii="Arial" w:hAnsi="Arial" w:cs="Arial"/>
                <w:sz w:val="20"/>
                <w:szCs w:val="20"/>
              </w:rPr>
            </w:pPr>
          </w:p>
          <w:p w14:paraId="0F9A60D2" w14:textId="77777777" w:rsidR="003D4F84" w:rsidRPr="00A97926" w:rsidRDefault="003D4F84" w:rsidP="003D4F84">
            <w:pPr>
              <w:pStyle w:val="Sinespaciado"/>
              <w:jc w:val="both"/>
              <w:rPr>
                <w:rFonts w:ascii="Arial" w:hAnsi="Arial" w:cs="Arial"/>
                <w:sz w:val="20"/>
                <w:szCs w:val="20"/>
              </w:rPr>
            </w:pPr>
          </w:p>
          <w:p w14:paraId="30811F49"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 </w:t>
            </w:r>
          </w:p>
          <w:p w14:paraId="6499FE2F" w14:textId="77777777" w:rsidR="00A97926" w:rsidRDefault="00A97926" w:rsidP="00A97926">
            <w:pPr>
              <w:pStyle w:val="Sinespaciado"/>
              <w:jc w:val="both"/>
              <w:rPr>
                <w:rFonts w:ascii="Arial" w:hAnsi="Arial" w:cs="Arial"/>
                <w:sz w:val="20"/>
                <w:szCs w:val="20"/>
              </w:rPr>
            </w:pPr>
          </w:p>
          <w:p w14:paraId="02B93E49"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 Capacidad para trabajar en equipo interdisciplinario. </w:t>
            </w:r>
          </w:p>
          <w:p w14:paraId="17973337" w14:textId="77777777" w:rsidR="00A97926" w:rsidRDefault="00A97926" w:rsidP="00A97926">
            <w:pPr>
              <w:pStyle w:val="Sinespaciado"/>
              <w:jc w:val="both"/>
              <w:rPr>
                <w:rFonts w:ascii="Arial" w:hAnsi="Arial" w:cs="Arial"/>
                <w:sz w:val="20"/>
                <w:szCs w:val="20"/>
              </w:rPr>
            </w:pPr>
          </w:p>
          <w:p w14:paraId="1E947D68" w14:textId="77777777" w:rsidR="00BE38D0" w:rsidRDefault="00A97926" w:rsidP="00A97926">
            <w:pPr>
              <w:pStyle w:val="Sinespaciado"/>
              <w:jc w:val="both"/>
              <w:rPr>
                <w:rFonts w:ascii="Arial" w:hAnsi="Arial" w:cs="Arial"/>
                <w:sz w:val="20"/>
                <w:szCs w:val="20"/>
              </w:rPr>
            </w:pPr>
            <w:r w:rsidRPr="00A97926">
              <w:rPr>
                <w:rFonts w:ascii="Arial" w:hAnsi="Arial" w:cs="Arial"/>
                <w:sz w:val="20"/>
                <w:szCs w:val="20"/>
              </w:rPr>
              <w:t xml:space="preserve"> Compromiso ético </w:t>
            </w:r>
          </w:p>
          <w:p w14:paraId="419BC0A5" w14:textId="77777777" w:rsidR="00BE38D0" w:rsidRDefault="00BE38D0" w:rsidP="00A97926">
            <w:pPr>
              <w:pStyle w:val="Sinespaciado"/>
              <w:jc w:val="both"/>
              <w:rPr>
                <w:rFonts w:ascii="Arial" w:hAnsi="Arial" w:cs="Arial"/>
                <w:sz w:val="20"/>
                <w:szCs w:val="20"/>
              </w:rPr>
            </w:pPr>
          </w:p>
          <w:p w14:paraId="0F3A46D2" w14:textId="77777777" w:rsidR="00BE38D0" w:rsidRDefault="00A97926" w:rsidP="00BE38D0">
            <w:pPr>
              <w:pStyle w:val="Sinespaciado"/>
              <w:jc w:val="both"/>
              <w:rPr>
                <w:rFonts w:ascii="Arial" w:hAnsi="Arial" w:cs="Arial"/>
                <w:sz w:val="20"/>
                <w:szCs w:val="20"/>
              </w:rPr>
            </w:pPr>
            <w:r w:rsidRPr="00A97926">
              <w:rPr>
                <w:rFonts w:ascii="Arial" w:hAnsi="Arial" w:cs="Arial"/>
                <w:sz w:val="20"/>
                <w:szCs w:val="20"/>
              </w:rPr>
              <w:t xml:space="preserve"> Habilidades de investigación. </w:t>
            </w:r>
          </w:p>
          <w:p w14:paraId="49BBA7B4" w14:textId="77777777" w:rsidR="009F3A5D" w:rsidRPr="00862CFC" w:rsidRDefault="009F3A5D" w:rsidP="00BE38D0">
            <w:pPr>
              <w:pStyle w:val="Sinespaciado"/>
              <w:jc w:val="both"/>
              <w:rPr>
                <w:rFonts w:ascii="Arial" w:hAnsi="Arial" w:cs="Arial"/>
                <w:sz w:val="20"/>
                <w:szCs w:val="20"/>
              </w:rPr>
            </w:pPr>
          </w:p>
        </w:tc>
        <w:tc>
          <w:tcPr>
            <w:tcW w:w="2600" w:type="dxa"/>
          </w:tcPr>
          <w:p w14:paraId="3F1D6DD2" w14:textId="6B601A62" w:rsidR="009F3A5D" w:rsidRPr="00862CFC" w:rsidRDefault="00AF4E23" w:rsidP="0008263A">
            <w:pPr>
              <w:pStyle w:val="Sinespaciado"/>
              <w:rPr>
                <w:rFonts w:ascii="Arial" w:hAnsi="Arial" w:cs="Arial"/>
                <w:sz w:val="20"/>
                <w:szCs w:val="20"/>
              </w:rPr>
            </w:pPr>
            <w:r>
              <w:rPr>
                <w:rFonts w:ascii="Arial" w:hAnsi="Arial" w:cs="Arial"/>
                <w:sz w:val="20"/>
                <w:szCs w:val="20"/>
              </w:rPr>
              <w:lastRenderedPageBreak/>
              <w:t>8</w:t>
            </w:r>
            <w:r w:rsidR="00800D63">
              <w:rPr>
                <w:rFonts w:ascii="Arial" w:hAnsi="Arial" w:cs="Arial"/>
                <w:sz w:val="20"/>
                <w:szCs w:val="20"/>
              </w:rPr>
              <w:t xml:space="preserve"> - 8</w:t>
            </w:r>
          </w:p>
        </w:tc>
      </w:tr>
    </w:tbl>
    <w:p w14:paraId="28F6A225" w14:textId="77777777" w:rsidR="009F3A5D" w:rsidRDefault="009F3A5D" w:rsidP="009F3A5D">
      <w:pPr>
        <w:pStyle w:val="Sinespaciado"/>
        <w:rPr>
          <w:rFonts w:ascii="Arial" w:hAnsi="Arial" w:cs="Arial"/>
          <w:sz w:val="20"/>
          <w:szCs w:val="20"/>
        </w:rPr>
      </w:pPr>
    </w:p>
    <w:p w14:paraId="18B72E59" w14:textId="77777777" w:rsidR="009F3A5D" w:rsidRDefault="009F3A5D" w:rsidP="009F3A5D">
      <w:pPr>
        <w:rPr>
          <w:rFonts w:ascii="Arial" w:hAnsi="Arial" w:cs="Arial"/>
          <w:sz w:val="20"/>
          <w:szCs w:val="20"/>
        </w:rPr>
      </w:pPr>
      <w:r>
        <w:rPr>
          <w:rFonts w:ascii="Arial" w:hAnsi="Arial" w:cs="Arial"/>
          <w:sz w:val="20"/>
          <w:szCs w:val="20"/>
        </w:rPr>
        <w:br w:type="page"/>
      </w:r>
    </w:p>
    <w:p w14:paraId="4679DC0E" w14:textId="77777777" w:rsidR="009F3A5D" w:rsidRPr="00862CFC" w:rsidRDefault="009F3A5D" w:rsidP="009F3A5D">
      <w:pPr>
        <w:pStyle w:val="Sinespaciado"/>
        <w:rPr>
          <w:rFonts w:ascii="Arial" w:hAnsi="Arial" w:cs="Arial"/>
          <w:sz w:val="20"/>
          <w:szCs w:val="20"/>
        </w:rPr>
      </w:pPr>
    </w:p>
    <w:p w14:paraId="4BFBE91D" w14:textId="77777777" w:rsidR="009F3A5D" w:rsidRPr="00862CFC" w:rsidRDefault="009F3A5D" w:rsidP="009F3A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3A5D" w:rsidRPr="00862CFC" w14:paraId="322359CE" w14:textId="77777777" w:rsidTr="0008263A">
        <w:tc>
          <w:tcPr>
            <w:tcW w:w="6498" w:type="dxa"/>
          </w:tcPr>
          <w:p w14:paraId="1A2AEA2F" w14:textId="77777777" w:rsidR="009F3A5D" w:rsidRPr="00862CFC" w:rsidRDefault="00DC627A" w:rsidP="0008263A">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7B66CF15" w14:textId="77777777" w:rsidR="009F3A5D" w:rsidRPr="00862CFC" w:rsidRDefault="00DC627A" w:rsidP="0008263A">
            <w:pPr>
              <w:pStyle w:val="Sinespaciado"/>
              <w:rPr>
                <w:rFonts w:ascii="Arial" w:hAnsi="Arial" w:cs="Arial"/>
                <w:sz w:val="20"/>
                <w:szCs w:val="20"/>
              </w:rPr>
            </w:pPr>
            <w:r>
              <w:rPr>
                <w:rFonts w:ascii="Arial" w:hAnsi="Arial" w:cs="Arial"/>
                <w:sz w:val="20"/>
                <w:szCs w:val="20"/>
              </w:rPr>
              <w:t xml:space="preserve">Valor de Indicador </w:t>
            </w:r>
          </w:p>
        </w:tc>
      </w:tr>
      <w:tr w:rsidR="00C6564D" w:rsidRPr="00862CFC" w14:paraId="4CB37265" w14:textId="77777777" w:rsidTr="00ED0508">
        <w:trPr>
          <w:trHeight w:val="1160"/>
        </w:trPr>
        <w:tc>
          <w:tcPr>
            <w:tcW w:w="6498" w:type="dxa"/>
          </w:tcPr>
          <w:p w14:paraId="230FF1ED" w14:textId="77777777" w:rsidR="00C6564D" w:rsidRPr="00233468" w:rsidRDefault="00C6564D" w:rsidP="005140AF">
            <w:pPr>
              <w:pStyle w:val="Default"/>
              <w:numPr>
                <w:ilvl w:val="0"/>
                <w:numId w:val="28"/>
              </w:numPr>
              <w:jc w:val="both"/>
              <w:rPr>
                <w:sz w:val="20"/>
                <w:szCs w:val="20"/>
              </w:rPr>
            </w:pPr>
            <w:r>
              <w:rPr>
                <w:sz w:val="20"/>
                <w:szCs w:val="20"/>
                <w:lang w:eastAsia="es-MX"/>
              </w:rPr>
              <w:t xml:space="preserve">Exposición en equipo. </w:t>
            </w:r>
            <w:r w:rsidRPr="00FC4ABA">
              <w:rPr>
                <w:sz w:val="20"/>
                <w:szCs w:val="20"/>
                <w:lang w:eastAsia="es-MX"/>
              </w:rPr>
              <w:t xml:space="preserve">Realizar por equipo una </w:t>
            </w:r>
            <w:r>
              <w:rPr>
                <w:sz w:val="20"/>
                <w:szCs w:val="20"/>
                <w:lang w:eastAsia="es-MX"/>
              </w:rPr>
              <w:t xml:space="preserve">exposición haciendo uso de las </w:t>
            </w:r>
            <w:proofErr w:type="spellStart"/>
            <w:r>
              <w:rPr>
                <w:sz w:val="20"/>
                <w:szCs w:val="20"/>
                <w:lang w:eastAsia="es-MX"/>
              </w:rPr>
              <w:t>TIC’s</w:t>
            </w:r>
            <w:proofErr w:type="spellEnd"/>
          </w:p>
          <w:p w14:paraId="1139135F" w14:textId="35C0D150" w:rsidR="00C6564D" w:rsidRPr="00233468" w:rsidRDefault="00C6564D" w:rsidP="005140AF">
            <w:pPr>
              <w:pStyle w:val="Default"/>
              <w:numPr>
                <w:ilvl w:val="0"/>
                <w:numId w:val="28"/>
              </w:numPr>
              <w:jc w:val="both"/>
              <w:rPr>
                <w:sz w:val="20"/>
                <w:szCs w:val="20"/>
              </w:rPr>
            </w:pPr>
            <w:r>
              <w:rPr>
                <w:sz w:val="20"/>
                <w:szCs w:val="20"/>
                <w:lang w:eastAsia="es-MX"/>
              </w:rPr>
              <w:t xml:space="preserve">Capacidad de análisis y síntesis. Los estudiantes de forma individual deben de investigar el tema de las invenciones </w:t>
            </w:r>
            <w:r>
              <w:rPr>
                <w:sz w:val="20"/>
                <w:szCs w:val="20"/>
              </w:rPr>
              <w:t>en los últimos años a nivel internacional.</w:t>
            </w:r>
          </w:p>
        </w:tc>
        <w:tc>
          <w:tcPr>
            <w:tcW w:w="6498" w:type="dxa"/>
          </w:tcPr>
          <w:p w14:paraId="3AE27BE0" w14:textId="1EBEBCB5" w:rsidR="00C6564D" w:rsidRDefault="00C6564D" w:rsidP="00DC627A">
            <w:pPr>
              <w:pStyle w:val="Sinespaciado"/>
              <w:jc w:val="center"/>
              <w:rPr>
                <w:rFonts w:ascii="Arial" w:hAnsi="Arial" w:cs="Arial"/>
                <w:sz w:val="20"/>
                <w:szCs w:val="20"/>
              </w:rPr>
            </w:pPr>
            <w:r>
              <w:rPr>
                <w:rFonts w:ascii="Arial" w:hAnsi="Arial" w:cs="Arial"/>
                <w:sz w:val="20"/>
                <w:szCs w:val="20"/>
              </w:rPr>
              <w:t>60%</w:t>
            </w:r>
          </w:p>
          <w:p w14:paraId="165A2CF2" w14:textId="1C7AF471" w:rsidR="00C6564D" w:rsidRDefault="00C6564D" w:rsidP="00DC627A">
            <w:pPr>
              <w:pStyle w:val="Sinespaciado"/>
              <w:jc w:val="center"/>
              <w:rPr>
                <w:rFonts w:ascii="Arial" w:hAnsi="Arial" w:cs="Arial"/>
                <w:sz w:val="20"/>
                <w:szCs w:val="20"/>
              </w:rPr>
            </w:pPr>
          </w:p>
          <w:p w14:paraId="34005331" w14:textId="77777777" w:rsidR="00C6564D" w:rsidRPr="00862CFC" w:rsidRDefault="00C6564D" w:rsidP="00DC627A">
            <w:pPr>
              <w:pStyle w:val="Sinespaciado"/>
              <w:jc w:val="center"/>
              <w:rPr>
                <w:rFonts w:ascii="Arial" w:hAnsi="Arial" w:cs="Arial"/>
                <w:sz w:val="20"/>
                <w:szCs w:val="20"/>
              </w:rPr>
            </w:pPr>
          </w:p>
          <w:p w14:paraId="55A8EDB1" w14:textId="1DB72442" w:rsidR="00C6564D" w:rsidRPr="00862CFC" w:rsidRDefault="00C6564D" w:rsidP="00DC627A">
            <w:pPr>
              <w:pStyle w:val="Sinespaciado"/>
              <w:jc w:val="center"/>
              <w:rPr>
                <w:rFonts w:ascii="Arial" w:hAnsi="Arial" w:cs="Arial"/>
                <w:sz w:val="20"/>
                <w:szCs w:val="20"/>
              </w:rPr>
            </w:pPr>
            <w:r>
              <w:rPr>
                <w:rFonts w:ascii="Arial" w:hAnsi="Arial" w:cs="Arial"/>
                <w:sz w:val="20"/>
                <w:szCs w:val="20"/>
              </w:rPr>
              <w:t>40%</w:t>
            </w:r>
          </w:p>
        </w:tc>
      </w:tr>
    </w:tbl>
    <w:p w14:paraId="368BF9E1" w14:textId="77777777" w:rsidR="009F3A5D" w:rsidRPr="00862CFC" w:rsidRDefault="009F3A5D" w:rsidP="009F3A5D">
      <w:pPr>
        <w:pStyle w:val="Sinespaciado"/>
        <w:rPr>
          <w:rFonts w:ascii="Arial" w:hAnsi="Arial" w:cs="Arial"/>
          <w:sz w:val="20"/>
          <w:szCs w:val="20"/>
        </w:rPr>
      </w:pPr>
    </w:p>
    <w:p w14:paraId="32FE05D4" w14:textId="77777777" w:rsidR="009F3A5D" w:rsidRPr="00862CFC" w:rsidRDefault="0041700C" w:rsidP="009F3A5D">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9F3A5D" w:rsidRPr="00862CFC">
        <w:rPr>
          <w:rFonts w:ascii="Arial" w:hAnsi="Arial" w:cs="Arial"/>
          <w:sz w:val="20"/>
          <w:szCs w:val="20"/>
        </w:rPr>
        <w:t>:</w:t>
      </w:r>
      <w:proofErr w:type="gramEnd"/>
    </w:p>
    <w:p w14:paraId="56326EBB" w14:textId="77777777" w:rsidR="009F3A5D" w:rsidRPr="00862CFC" w:rsidRDefault="009F3A5D" w:rsidP="009F3A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F3A5D" w:rsidRPr="00862CFC" w14:paraId="180E6B28" w14:textId="77777777" w:rsidTr="0008263A">
        <w:tc>
          <w:tcPr>
            <w:tcW w:w="3249" w:type="dxa"/>
          </w:tcPr>
          <w:p w14:paraId="67CED82B"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547DA78"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094CFD6"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7F61EF4"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Valoración numérica</w:t>
            </w:r>
          </w:p>
        </w:tc>
      </w:tr>
      <w:tr w:rsidR="009F3A5D" w:rsidRPr="00862CFC" w14:paraId="587EE106" w14:textId="77777777" w:rsidTr="0008263A">
        <w:tc>
          <w:tcPr>
            <w:tcW w:w="3249" w:type="dxa"/>
            <w:vMerge w:val="restart"/>
          </w:tcPr>
          <w:p w14:paraId="7C31A250"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72CCD87"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CD56E44" w14:textId="77777777" w:rsidR="00E07D8B" w:rsidRPr="004752ED" w:rsidRDefault="00E07D8B" w:rsidP="00E07D8B">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12F3DF5A" w14:textId="77777777" w:rsidR="00E07D8B" w:rsidRPr="004752ED" w:rsidRDefault="00E07D8B" w:rsidP="00E07D8B">
            <w:pPr>
              <w:jc w:val="both"/>
              <w:rPr>
                <w:rFonts w:ascii="Calibri" w:hAnsi="Calibri" w:cs="Arial"/>
                <w:b/>
                <w:sz w:val="20"/>
                <w:szCs w:val="20"/>
              </w:rPr>
            </w:pPr>
            <w:r>
              <w:rPr>
                <w:rFonts w:ascii="Calibri" w:hAnsi="Calibri" w:cs="Arial"/>
                <w:b/>
                <w:sz w:val="20"/>
                <w:szCs w:val="20"/>
              </w:rPr>
              <w:t>1.</w:t>
            </w: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30CC3F76" w14:textId="77777777" w:rsidR="00E07D8B" w:rsidRPr="00E07D8B" w:rsidRDefault="00E07D8B" w:rsidP="00E07D8B">
            <w:pPr>
              <w:jc w:val="both"/>
              <w:rPr>
                <w:rFonts w:ascii="Calibri" w:hAnsi="Calibri" w:cs="Arial"/>
                <w:b/>
                <w:sz w:val="20"/>
                <w:szCs w:val="20"/>
              </w:rPr>
            </w:pPr>
            <w:r>
              <w:rPr>
                <w:rFonts w:ascii="Calibri" w:hAnsi="Calibri" w:cs="Arial"/>
                <w:b/>
                <w:sz w:val="20"/>
                <w:szCs w:val="20"/>
              </w:rPr>
              <w:t>2.</w:t>
            </w:r>
            <w:r w:rsidRPr="00E07D8B">
              <w:rPr>
                <w:rFonts w:ascii="Calibri" w:hAnsi="Calibri" w:cs="Arial"/>
                <w:b/>
                <w:sz w:val="20"/>
                <w:szCs w:val="20"/>
              </w:rPr>
              <w:t>Hace aportaciones a las actividades académicas desarrolladas:</w:t>
            </w:r>
            <w:r w:rsidRPr="00E07D8B">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6AB5B73" w14:textId="77777777" w:rsidR="00E07D8B" w:rsidRPr="004752ED" w:rsidRDefault="00E07D8B" w:rsidP="00E07D8B">
            <w:pPr>
              <w:jc w:val="both"/>
              <w:rPr>
                <w:rFonts w:ascii="Calibri" w:hAnsi="Calibri" w:cs="Arial"/>
                <w:sz w:val="20"/>
                <w:szCs w:val="20"/>
              </w:rPr>
            </w:pPr>
            <w:r>
              <w:rPr>
                <w:rFonts w:ascii="Calibri" w:hAnsi="Calibri" w:cs="Arial"/>
                <w:b/>
                <w:sz w:val="20"/>
                <w:szCs w:val="20"/>
              </w:rPr>
              <w:t>3.</w:t>
            </w:r>
            <w:r w:rsidRPr="004752ED">
              <w:rPr>
                <w:rFonts w:ascii="Calibri" w:hAnsi="Calibri" w:cs="Arial"/>
                <w:b/>
                <w:sz w:val="20"/>
                <w:szCs w:val="20"/>
              </w:rPr>
              <w:t xml:space="preserve">Propone y/o explica soluciones o procedimientos no visto en clase </w:t>
            </w:r>
            <w:r w:rsidRPr="004752ED">
              <w:rPr>
                <w:rFonts w:ascii="Calibri" w:hAnsi="Calibri" w:cs="Arial"/>
                <w:b/>
                <w:sz w:val="20"/>
                <w:szCs w:val="20"/>
              </w:rPr>
              <w:lastRenderedPageBreak/>
              <w:t>(creatividad)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6E00C7E" w14:textId="77777777" w:rsidR="00E07D8B" w:rsidRPr="004752ED" w:rsidRDefault="00E07D8B" w:rsidP="00E07D8B">
            <w:pPr>
              <w:ind w:left="33"/>
              <w:jc w:val="both"/>
              <w:rPr>
                <w:rFonts w:ascii="Calibri" w:hAnsi="Calibri" w:cs="Arial"/>
                <w:sz w:val="20"/>
                <w:szCs w:val="20"/>
              </w:rPr>
            </w:pPr>
            <w:r>
              <w:rPr>
                <w:rFonts w:ascii="Calibri" w:hAnsi="Calibri" w:cs="Arial"/>
                <w:b/>
                <w:sz w:val="20"/>
                <w:szCs w:val="20"/>
              </w:rPr>
              <w:t>4.</w:t>
            </w: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C4BFCB7" w14:textId="77777777" w:rsidR="00E07D8B" w:rsidRPr="004752ED" w:rsidRDefault="00E07D8B" w:rsidP="00E07D8B">
            <w:pPr>
              <w:ind w:left="33"/>
              <w:jc w:val="both"/>
              <w:rPr>
                <w:rFonts w:ascii="Calibri" w:hAnsi="Calibri" w:cs="Arial"/>
                <w:sz w:val="20"/>
                <w:szCs w:val="20"/>
              </w:rPr>
            </w:pPr>
            <w:r>
              <w:rPr>
                <w:rFonts w:ascii="Calibri" w:hAnsi="Calibri" w:cs="Arial"/>
                <w:b/>
                <w:sz w:val="20"/>
                <w:szCs w:val="20"/>
              </w:rPr>
              <w:t>5.</w:t>
            </w:r>
            <w:r w:rsidRPr="004752ED">
              <w:rPr>
                <w:rFonts w:ascii="Calibri" w:hAnsi="Calibri" w:cs="Arial"/>
                <w:b/>
                <w:sz w:val="20"/>
                <w:szCs w:val="20"/>
              </w:rPr>
              <w:t xml:space="preserve">Incorpora conocimientos y </w:t>
            </w:r>
            <w:proofErr w:type="gramStart"/>
            <w:r w:rsidRPr="004752ED">
              <w:rPr>
                <w:rFonts w:ascii="Calibri" w:hAnsi="Calibri" w:cs="Arial"/>
                <w:b/>
                <w:sz w:val="20"/>
                <w:szCs w:val="20"/>
              </w:rPr>
              <w:t>actividades  interdisciplinarios</w:t>
            </w:r>
            <w:proofErr w:type="gramEnd"/>
            <w:r w:rsidRPr="004752ED">
              <w:rPr>
                <w:rFonts w:ascii="Calibri" w:hAnsi="Calibri" w:cs="Arial"/>
                <w:b/>
                <w:sz w:val="20"/>
                <w:szCs w:val="20"/>
              </w:rPr>
              <w:t xml:space="preserve">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7A2AC222" w14:textId="77777777" w:rsidR="009F3A5D" w:rsidRPr="00862CFC" w:rsidRDefault="00E07D8B" w:rsidP="00E07D8B">
            <w:pPr>
              <w:pStyle w:val="Sinespaciado"/>
              <w:jc w:val="both"/>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 xml:space="preserve">organizar su tiempo y trabajar sin necesidad de una supervisión estrecha y/o coercitiva. Realiza </w:t>
            </w:r>
            <w:r w:rsidRPr="004752ED">
              <w:rPr>
                <w:rFonts w:ascii="Calibri" w:hAnsi="Calibri" w:cs="Arial"/>
                <w:sz w:val="20"/>
                <w:szCs w:val="20"/>
              </w:rPr>
              <w:lastRenderedPageBreak/>
              <w:t>actividades de investigación para participar de forma activa durante el curso.</w:t>
            </w:r>
          </w:p>
        </w:tc>
        <w:tc>
          <w:tcPr>
            <w:tcW w:w="3249" w:type="dxa"/>
          </w:tcPr>
          <w:p w14:paraId="55668165" w14:textId="77777777" w:rsidR="009F3A5D" w:rsidRPr="00862CFC" w:rsidRDefault="009F3A5D" w:rsidP="0008263A">
            <w:pPr>
              <w:pStyle w:val="Sinespaciado"/>
              <w:rPr>
                <w:rFonts w:ascii="Arial" w:hAnsi="Arial" w:cs="Arial"/>
                <w:sz w:val="20"/>
                <w:szCs w:val="20"/>
              </w:rPr>
            </w:pPr>
            <w:r>
              <w:rPr>
                <w:rFonts w:ascii="Arial" w:hAnsi="Arial" w:cs="Arial"/>
                <w:sz w:val="20"/>
                <w:szCs w:val="20"/>
              </w:rPr>
              <w:lastRenderedPageBreak/>
              <w:t>95-100</w:t>
            </w:r>
          </w:p>
        </w:tc>
      </w:tr>
      <w:tr w:rsidR="00650A1A" w:rsidRPr="00862CFC" w14:paraId="1CED6858" w14:textId="77777777" w:rsidTr="0008263A">
        <w:tc>
          <w:tcPr>
            <w:tcW w:w="3249" w:type="dxa"/>
            <w:vMerge/>
          </w:tcPr>
          <w:p w14:paraId="168B7B26" w14:textId="77777777" w:rsidR="00650A1A" w:rsidRPr="00862CFC" w:rsidRDefault="00650A1A" w:rsidP="0008263A">
            <w:pPr>
              <w:pStyle w:val="Sinespaciado"/>
              <w:rPr>
                <w:rFonts w:ascii="Arial" w:hAnsi="Arial" w:cs="Arial"/>
                <w:sz w:val="20"/>
                <w:szCs w:val="20"/>
              </w:rPr>
            </w:pPr>
          </w:p>
        </w:tc>
        <w:tc>
          <w:tcPr>
            <w:tcW w:w="3249" w:type="dxa"/>
          </w:tcPr>
          <w:p w14:paraId="00001DBA"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Notable</w:t>
            </w:r>
          </w:p>
        </w:tc>
        <w:tc>
          <w:tcPr>
            <w:tcW w:w="3249" w:type="dxa"/>
          </w:tcPr>
          <w:p w14:paraId="1F810F89" w14:textId="77777777" w:rsidR="00650A1A" w:rsidRPr="00862CFC" w:rsidRDefault="00650A1A" w:rsidP="00D73C97">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353DBFA2" w14:textId="77777777" w:rsidR="00650A1A" w:rsidRPr="00862CFC" w:rsidRDefault="00650A1A" w:rsidP="0008263A">
            <w:pPr>
              <w:pStyle w:val="Sinespaciado"/>
              <w:rPr>
                <w:rFonts w:ascii="Arial" w:hAnsi="Arial" w:cs="Arial"/>
                <w:sz w:val="20"/>
                <w:szCs w:val="20"/>
              </w:rPr>
            </w:pPr>
            <w:r>
              <w:rPr>
                <w:rFonts w:ascii="Arial" w:hAnsi="Arial" w:cs="Arial"/>
                <w:sz w:val="20"/>
                <w:szCs w:val="20"/>
              </w:rPr>
              <w:t>85-94</w:t>
            </w:r>
          </w:p>
        </w:tc>
      </w:tr>
      <w:tr w:rsidR="00650A1A" w:rsidRPr="00862CFC" w14:paraId="4B757704" w14:textId="77777777" w:rsidTr="0008263A">
        <w:tc>
          <w:tcPr>
            <w:tcW w:w="3249" w:type="dxa"/>
            <w:vMerge/>
          </w:tcPr>
          <w:p w14:paraId="5AC8BE2D" w14:textId="77777777" w:rsidR="00650A1A" w:rsidRPr="00862CFC" w:rsidRDefault="00650A1A" w:rsidP="0008263A">
            <w:pPr>
              <w:pStyle w:val="Sinespaciado"/>
              <w:rPr>
                <w:rFonts w:ascii="Arial" w:hAnsi="Arial" w:cs="Arial"/>
                <w:sz w:val="20"/>
                <w:szCs w:val="20"/>
              </w:rPr>
            </w:pPr>
          </w:p>
        </w:tc>
        <w:tc>
          <w:tcPr>
            <w:tcW w:w="3249" w:type="dxa"/>
          </w:tcPr>
          <w:p w14:paraId="6234A5C1"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Bueno</w:t>
            </w:r>
          </w:p>
        </w:tc>
        <w:tc>
          <w:tcPr>
            <w:tcW w:w="3249" w:type="dxa"/>
          </w:tcPr>
          <w:p w14:paraId="18C7BC0D" w14:textId="77777777" w:rsidR="00650A1A" w:rsidRPr="00862CFC" w:rsidRDefault="00650A1A" w:rsidP="00D73C97">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4185F785" w14:textId="77777777" w:rsidR="00650A1A" w:rsidRPr="00862CFC" w:rsidRDefault="00650A1A" w:rsidP="0008263A">
            <w:pPr>
              <w:pStyle w:val="Sinespaciado"/>
              <w:rPr>
                <w:rFonts w:ascii="Arial" w:hAnsi="Arial" w:cs="Arial"/>
                <w:sz w:val="20"/>
                <w:szCs w:val="20"/>
              </w:rPr>
            </w:pPr>
            <w:r>
              <w:rPr>
                <w:rFonts w:ascii="Arial" w:hAnsi="Arial" w:cs="Arial"/>
                <w:sz w:val="20"/>
                <w:szCs w:val="20"/>
              </w:rPr>
              <w:t>75-84</w:t>
            </w:r>
          </w:p>
        </w:tc>
      </w:tr>
      <w:tr w:rsidR="00650A1A" w:rsidRPr="00862CFC" w14:paraId="7037D415" w14:textId="77777777" w:rsidTr="0008263A">
        <w:tc>
          <w:tcPr>
            <w:tcW w:w="3249" w:type="dxa"/>
            <w:vMerge/>
          </w:tcPr>
          <w:p w14:paraId="7463BC27" w14:textId="77777777" w:rsidR="00650A1A" w:rsidRPr="00862CFC" w:rsidRDefault="00650A1A" w:rsidP="0008263A">
            <w:pPr>
              <w:pStyle w:val="Sinespaciado"/>
              <w:rPr>
                <w:rFonts w:ascii="Arial" w:hAnsi="Arial" w:cs="Arial"/>
                <w:sz w:val="20"/>
                <w:szCs w:val="20"/>
              </w:rPr>
            </w:pPr>
          </w:p>
        </w:tc>
        <w:tc>
          <w:tcPr>
            <w:tcW w:w="3249" w:type="dxa"/>
          </w:tcPr>
          <w:p w14:paraId="31360CFE"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19D4A9D" w14:textId="77777777" w:rsidR="00650A1A" w:rsidRPr="00862CFC" w:rsidRDefault="00650A1A" w:rsidP="00D73C97">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0A441073" w14:textId="77777777" w:rsidR="00650A1A" w:rsidRPr="00862CFC" w:rsidRDefault="00650A1A" w:rsidP="0008263A">
            <w:pPr>
              <w:pStyle w:val="Sinespaciado"/>
              <w:rPr>
                <w:rFonts w:ascii="Arial" w:hAnsi="Arial" w:cs="Arial"/>
                <w:sz w:val="20"/>
                <w:szCs w:val="20"/>
              </w:rPr>
            </w:pPr>
            <w:r>
              <w:rPr>
                <w:rFonts w:ascii="Arial" w:hAnsi="Arial" w:cs="Arial"/>
                <w:sz w:val="20"/>
                <w:szCs w:val="20"/>
              </w:rPr>
              <w:t>70-74</w:t>
            </w:r>
          </w:p>
        </w:tc>
      </w:tr>
      <w:tr w:rsidR="00650A1A" w:rsidRPr="00862CFC" w14:paraId="0ABDB37E" w14:textId="77777777" w:rsidTr="0008263A">
        <w:tc>
          <w:tcPr>
            <w:tcW w:w="3249" w:type="dxa"/>
          </w:tcPr>
          <w:p w14:paraId="28D019D6"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27BEDB3"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75AC663" w14:textId="77777777" w:rsidR="00650A1A" w:rsidRPr="00862CFC" w:rsidRDefault="00650A1A" w:rsidP="00D73C97">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7079C66A" w14:textId="77777777" w:rsidR="00650A1A" w:rsidRPr="00862CFC" w:rsidRDefault="00650A1A" w:rsidP="0008263A">
            <w:pPr>
              <w:pStyle w:val="Sinespaciado"/>
              <w:rPr>
                <w:rFonts w:ascii="Arial" w:hAnsi="Arial" w:cs="Arial"/>
                <w:sz w:val="20"/>
                <w:szCs w:val="20"/>
              </w:rPr>
            </w:pPr>
            <w:r>
              <w:rPr>
                <w:rFonts w:ascii="Arial" w:hAnsi="Arial" w:cs="Arial"/>
                <w:sz w:val="20"/>
                <w:szCs w:val="20"/>
              </w:rPr>
              <w:t>N. A.</w:t>
            </w:r>
          </w:p>
        </w:tc>
      </w:tr>
    </w:tbl>
    <w:p w14:paraId="2A9B9A4D" w14:textId="77777777" w:rsidR="009F3A5D" w:rsidRPr="00862CFC" w:rsidRDefault="009F3A5D" w:rsidP="009F3A5D">
      <w:pPr>
        <w:pStyle w:val="Sinespaciado"/>
        <w:rPr>
          <w:rFonts w:ascii="Arial" w:hAnsi="Arial" w:cs="Arial"/>
          <w:sz w:val="20"/>
          <w:szCs w:val="20"/>
        </w:rPr>
      </w:pPr>
    </w:p>
    <w:p w14:paraId="2E7B5849" w14:textId="77777777" w:rsidR="009F3A5D" w:rsidRPr="00862CFC" w:rsidRDefault="00A46F15" w:rsidP="009F3A5D">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9F3A5D" w:rsidRPr="00862CFC">
        <w:rPr>
          <w:rFonts w:ascii="Arial" w:hAnsi="Arial" w:cs="Arial"/>
          <w:sz w:val="20"/>
          <w:szCs w:val="20"/>
        </w:rPr>
        <w:t>:</w:t>
      </w:r>
      <w:proofErr w:type="gramEnd"/>
    </w:p>
    <w:p w14:paraId="4CF6B9F7" w14:textId="77777777" w:rsidR="009F3A5D" w:rsidRPr="00862CFC" w:rsidRDefault="009F3A5D" w:rsidP="009F3A5D">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9F3A5D" w:rsidRPr="00106009" w14:paraId="1E543A29" w14:textId="77777777" w:rsidTr="00A46F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492394" w14:textId="77777777" w:rsidR="009F3A5D" w:rsidRPr="00055465" w:rsidRDefault="009F3A5D"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E6BF5C" w14:textId="77777777" w:rsidR="009F3A5D" w:rsidRPr="00055465" w:rsidRDefault="009F3A5D"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2F47D0B0" w14:textId="77777777" w:rsidR="009F3A5D" w:rsidRPr="00055465" w:rsidRDefault="009F3A5D"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1DC67A" w14:textId="77777777" w:rsidR="009F3A5D" w:rsidRPr="00055465" w:rsidRDefault="009F3A5D"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F3A5D" w:rsidRPr="00862CFC" w14:paraId="4E9B61D4" w14:textId="77777777" w:rsidTr="00A46F1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47EE1E" w14:textId="77777777" w:rsidR="009F3A5D" w:rsidRPr="00106009" w:rsidRDefault="009F3A5D" w:rsidP="0008263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86C9B9" w14:textId="77777777" w:rsidR="009F3A5D" w:rsidRPr="00106009" w:rsidRDefault="009F3A5D" w:rsidP="0008263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7F56300"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BE3B198"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2106B4"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30AE0B6"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35B7E3B"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068EA7" w14:textId="77777777" w:rsidR="009F3A5D" w:rsidRPr="00106009" w:rsidRDefault="009F3A5D" w:rsidP="0008263A">
            <w:pPr>
              <w:spacing w:after="0" w:line="240" w:lineRule="auto"/>
              <w:rPr>
                <w:rFonts w:ascii="Arial" w:eastAsia="Times New Roman" w:hAnsi="Arial" w:cs="Arial"/>
                <w:color w:val="000000"/>
                <w:sz w:val="20"/>
                <w:szCs w:val="20"/>
                <w:lang w:eastAsia="es-MX"/>
              </w:rPr>
            </w:pPr>
          </w:p>
        </w:tc>
      </w:tr>
      <w:tr w:rsidR="00101F35" w:rsidRPr="00106009" w14:paraId="271A8F6C" w14:textId="77777777" w:rsidTr="00B50F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04CE98" w14:textId="77777777" w:rsidR="00101F35" w:rsidRPr="00106009" w:rsidRDefault="00101F35" w:rsidP="00142B0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576691F"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AABA42E" w14:textId="77777777" w:rsidR="00101F35" w:rsidRPr="008C5154"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60</w:t>
            </w:r>
          </w:p>
        </w:tc>
        <w:tc>
          <w:tcPr>
            <w:tcW w:w="851" w:type="dxa"/>
            <w:tcBorders>
              <w:top w:val="nil"/>
              <w:left w:val="nil"/>
              <w:bottom w:val="single" w:sz="4" w:space="0" w:color="auto"/>
              <w:right w:val="single" w:sz="4" w:space="0" w:color="auto"/>
            </w:tcBorders>
            <w:shd w:val="clear" w:color="auto" w:fill="auto"/>
            <w:noWrap/>
            <w:vAlign w:val="center"/>
          </w:tcPr>
          <w:p w14:paraId="75C62AFC" w14:textId="77777777" w:rsidR="00101F35" w:rsidRPr="008C5154"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77-58</w:t>
            </w:r>
          </w:p>
        </w:tc>
        <w:tc>
          <w:tcPr>
            <w:tcW w:w="850" w:type="dxa"/>
            <w:tcBorders>
              <w:top w:val="nil"/>
              <w:left w:val="nil"/>
              <w:bottom w:val="single" w:sz="4" w:space="0" w:color="auto"/>
              <w:right w:val="single" w:sz="4" w:space="0" w:color="auto"/>
            </w:tcBorders>
            <w:shd w:val="clear" w:color="auto" w:fill="auto"/>
            <w:noWrap/>
            <w:vAlign w:val="center"/>
          </w:tcPr>
          <w:p w14:paraId="4E6C012E" w14:textId="77777777" w:rsidR="00101F35" w:rsidRPr="008C5154"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55 -56</w:t>
            </w:r>
          </w:p>
        </w:tc>
        <w:tc>
          <w:tcPr>
            <w:tcW w:w="819" w:type="dxa"/>
            <w:tcBorders>
              <w:top w:val="nil"/>
              <w:left w:val="nil"/>
              <w:bottom w:val="single" w:sz="4" w:space="0" w:color="auto"/>
              <w:right w:val="single" w:sz="4" w:space="0" w:color="auto"/>
            </w:tcBorders>
            <w:shd w:val="clear" w:color="auto" w:fill="auto"/>
            <w:noWrap/>
            <w:vAlign w:val="center"/>
          </w:tcPr>
          <w:p w14:paraId="20761076" w14:textId="77777777" w:rsidR="00101F35" w:rsidRPr="008C5154"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53-54</w:t>
            </w:r>
          </w:p>
        </w:tc>
        <w:tc>
          <w:tcPr>
            <w:tcW w:w="992" w:type="dxa"/>
            <w:tcBorders>
              <w:top w:val="nil"/>
              <w:left w:val="nil"/>
              <w:bottom w:val="single" w:sz="4" w:space="0" w:color="auto"/>
              <w:right w:val="single" w:sz="4" w:space="0" w:color="auto"/>
            </w:tcBorders>
            <w:shd w:val="clear" w:color="auto" w:fill="auto"/>
            <w:noWrap/>
            <w:vAlign w:val="center"/>
          </w:tcPr>
          <w:p w14:paraId="6C625508" w14:textId="77777777" w:rsidR="00101F35" w:rsidRDefault="00101F35" w:rsidP="00B50F4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650FC4" w14:textId="77777777" w:rsidR="00101F35" w:rsidRPr="00106009" w:rsidRDefault="00101F35" w:rsidP="00142B0E">
            <w:pPr>
              <w:spacing w:after="0" w:line="240" w:lineRule="auto"/>
              <w:jc w:val="both"/>
              <w:rPr>
                <w:rFonts w:ascii="Arial" w:eastAsia="Times New Roman" w:hAnsi="Arial" w:cs="Arial"/>
                <w:color w:val="000000"/>
                <w:sz w:val="20"/>
                <w:szCs w:val="20"/>
                <w:lang w:eastAsia="es-MX"/>
              </w:rPr>
            </w:pPr>
            <w:r>
              <w:rPr>
                <w:rFonts w:ascii="Arial" w:hAnsi="Arial" w:cs="Arial"/>
                <w:sz w:val="20"/>
                <w:szCs w:val="20"/>
                <w:lang w:eastAsia="es-MX"/>
              </w:rPr>
              <w:t xml:space="preserve">Exposición en equipo. </w:t>
            </w:r>
            <w:r w:rsidRPr="00FC4ABA">
              <w:rPr>
                <w:rFonts w:ascii="Arial" w:hAnsi="Arial" w:cs="Arial"/>
                <w:sz w:val="20"/>
                <w:szCs w:val="20"/>
                <w:lang w:eastAsia="es-MX"/>
              </w:rPr>
              <w:t xml:space="preserve">Realizar por equipo una </w:t>
            </w:r>
            <w:r>
              <w:rPr>
                <w:rFonts w:ascii="Arial" w:hAnsi="Arial" w:cs="Arial"/>
                <w:sz w:val="20"/>
                <w:szCs w:val="20"/>
                <w:lang w:eastAsia="es-MX"/>
              </w:rPr>
              <w:t xml:space="preserve">exposición haciendo uso de las </w:t>
            </w:r>
            <w:proofErr w:type="spellStart"/>
            <w:r>
              <w:rPr>
                <w:rFonts w:ascii="Arial" w:hAnsi="Arial" w:cs="Arial"/>
                <w:sz w:val="20"/>
                <w:szCs w:val="20"/>
                <w:lang w:eastAsia="es-MX"/>
              </w:rPr>
              <w:t>TIC’s</w:t>
            </w:r>
            <w:proofErr w:type="spellEnd"/>
          </w:p>
        </w:tc>
      </w:tr>
      <w:tr w:rsidR="00101F35" w:rsidRPr="00862CFC" w14:paraId="7A08C070" w14:textId="77777777" w:rsidTr="00B50F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FCE512" w14:textId="77777777" w:rsidR="00101F35" w:rsidRPr="00862CFC" w:rsidRDefault="00101F35" w:rsidP="00142B0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Investigación </w:t>
            </w: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40ECBE47" w14:textId="77777777" w:rsidR="00101F35" w:rsidRPr="00862CFC" w:rsidRDefault="00101F35"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54C825B" w14:textId="77777777" w:rsidR="00101F35"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7331D1B8" w14:textId="77777777" w:rsidR="00101F35"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94778ED" w14:textId="77777777" w:rsidR="00101F35"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25F70A52" w14:textId="77777777" w:rsidR="00101F35"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1153A6B0" w14:textId="77777777" w:rsidR="00101F35" w:rsidRDefault="00101F35" w:rsidP="00B50F42">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12E5892" w14:textId="77777777" w:rsidR="00101F35" w:rsidRPr="00CD710B" w:rsidRDefault="00101F35" w:rsidP="00142B0E">
            <w:pPr>
              <w:spacing w:after="0" w:line="240" w:lineRule="auto"/>
              <w:jc w:val="both"/>
              <w:rPr>
                <w:rFonts w:ascii="Arial" w:eastAsia="Times New Roman" w:hAnsi="Arial" w:cs="Arial"/>
                <w:color w:val="000000"/>
                <w:sz w:val="20"/>
                <w:szCs w:val="20"/>
                <w:highlight w:val="yellow"/>
                <w:lang w:eastAsia="es-MX"/>
              </w:rPr>
            </w:pPr>
            <w:r w:rsidRPr="00CD710B">
              <w:rPr>
                <w:rFonts w:ascii="Arial" w:hAnsi="Arial" w:cs="Arial"/>
                <w:sz w:val="20"/>
                <w:szCs w:val="20"/>
                <w:lang w:eastAsia="es-MX"/>
              </w:rPr>
              <w:t>Capacidad de análisis y síntesis. Los estudiantes de forma individual deben de investigar el tema de las invenciones.</w:t>
            </w:r>
          </w:p>
        </w:tc>
      </w:tr>
      <w:tr w:rsidR="00101F35" w:rsidRPr="00106009" w14:paraId="057B4342" w14:textId="77777777" w:rsidTr="00A46F1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CB7C01"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560FAD1"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DC627A">
              <w:rPr>
                <w:rFonts w:ascii="Arial" w:eastAsia="Times New Roman" w:hAnsi="Arial" w:cs="Arial"/>
                <w:b/>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4831691"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4058F11"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44E6993"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6F35038B"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FD5CED9"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6D55A4"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r>
    </w:tbl>
    <w:p w14:paraId="64CFE3D0" w14:textId="77777777" w:rsidR="009F3A5D" w:rsidRPr="00862CFC" w:rsidRDefault="009F3A5D" w:rsidP="009F3A5D">
      <w:pPr>
        <w:pStyle w:val="Sinespaciado"/>
        <w:rPr>
          <w:rFonts w:ascii="Arial" w:hAnsi="Arial" w:cs="Arial"/>
          <w:sz w:val="20"/>
          <w:szCs w:val="20"/>
        </w:rPr>
      </w:pPr>
    </w:p>
    <w:p w14:paraId="16637C2E" w14:textId="77777777" w:rsidR="009F3A5D" w:rsidRDefault="009F3A5D" w:rsidP="005053AB">
      <w:pPr>
        <w:pStyle w:val="Sinespaciado"/>
        <w:rPr>
          <w:rFonts w:ascii="Arial" w:hAnsi="Arial" w:cs="Arial"/>
          <w:sz w:val="20"/>
          <w:szCs w:val="20"/>
        </w:rPr>
      </w:pPr>
    </w:p>
    <w:p w14:paraId="019FAD7B" w14:textId="77777777" w:rsidR="00105FD1" w:rsidRDefault="00105FD1" w:rsidP="005053AB">
      <w:pPr>
        <w:pStyle w:val="Sinespaciado"/>
        <w:rPr>
          <w:rFonts w:ascii="Arial" w:hAnsi="Arial" w:cs="Arial"/>
          <w:sz w:val="20"/>
          <w:szCs w:val="20"/>
        </w:rPr>
      </w:pPr>
    </w:p>
    <w:p w14:paraId="65CF0712" w14:textId="77777777" w:rsidR="00105FD1" w:rsidRDefault="00105FD1" w:rsidP="005053AB">
      <w:pPr>
        <w:pStyle w:val="Sinespaciado"/>
        <w:rPr>
          <w:rFonts w:ascii="Arial" w:hAnsi="Arial" w:cs="Arial"/>
          <w:sz w:val="20"/>
          <w:szCs w:val="20"/>
        </w:rPr>
      </w:pPr>
    </w:p>
    <w:p w14:paraId="524F3101" w14:textId="77777777" w:rsidR="00105FD1" w:rsidRDefault="00105FD1" w:rsidP="005053AB">
      <w:pPr>
        <w:pStyle w:val="Sinespaciado"/>
        <w:rPr>
          <w:rFonts w:ascii="Arial" w:hAnsi="Arial" w:cs="Arial"/>
          <w:sz w:val="20"/>
          <w:szCs w:val="20"/>
        </w:rPr>
      </w:pPr>
    </w:p>
    <w:p w14:paraId="4317D525" w14:textId="77777777" w:rsidR="00105FD1" w:rsidRDefault="00105FD1" w:rsidP="005053AB">
      <w:pPr>
        <w:pStyle w:val="Sinespaciado"/>
        <w:rPr>
          <w:rFonts w:ascii="Arial" w:hAnsi="Arial" w:cs="Arial"/>
          <w:sz w:val="20"/>
          <w:szCs w:val="20"/>
        </w:rPr>
      </w:pPr>
    </w:p>
    <w:p w14:paraId="0458C7DC" w14:textId="77777777" w:rsidR="00105FD1" w:rsidRDefault="00105FD1" w:rsidP="005053AB">
      <w:pPr>
        <w:pStyle w:val="Sinespaciado"/>
        <w:rPr>
          <w:rFonts w:ascii="Arial" w:hAnsi="Arial" w:cs="Arial"/>
          <w:sz w:val="20"/>
          <w:szCs w:val="20"/>
        </w:rPr>
      </w:pPr>
    </w:p>
    <w:p w14:paraId="5CF7E71C" w14:textId="77777777" w:rsidR="009F3A5D" w:rsidRDefault="009F3A5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05FD1" w:rsidRPr="00862CFC" w14:paraId="37D31176" w14:textId="77777777" w:rsidTr="0008263A">
        <w:tc>
          <w:tcPr>
            <w:tcW w:w="1838" w:type="dxa"/>
          </w:tcPr>
          <w:p w14:paraId="2D6A131C"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96BEF43" w14:textId="77777777" w:rsidR="00105FD1" w:rsidRPr="00862CFC" w:rsidRDefault="0008263A" w:rsidP="0008263A">
            <w:pPr>
              <w:pStyle w:val="Sinespaciado"/>
              <w:rPr>
                <w:rFonts w:ascii="Arial" w:hAnsi="Arial" w:cs="Arial"/>
                <w:sz w:val="20"/>
                <w:szCs w:val="20"/>
              </w:rPr>
            </w:pPr>
            <w:r>
              <w:rPr>
                <w:rFonts w:ascii="Arial" w:hAnsi="Arial" w:cs="Arial"/>
                <w:sz w:val="20"/>
                <w:szCs w:val="20"/>
              </w:rPr>
              <w:t xml:space="preserve"> I                           </w:t>
            </w:r>
          </w:p>
        </w:tc>
        <w:tc>
          <w:tcPr>
            <w:tcW w:w="1984" w:type="dxa"/>
            <w:tcBorders>
              <w:bottom w:val="single" w:sz="4" w:space="0" w:color="auto"/>
            </w:tcBorders>
          </w:tcPr>
          <w:p w14:paraId="1CC6D23B" w14:textId="77777777" w:rsidR="00105FD1" w:rsidRPr="00862CFC" w:rsidRDefault="00105FD1" w:rsidP="0008263A">
            <w:pPr>
              <w:pStyle w:val="Sinespaciado"/>
              <w:rPr>
                <w:rFonts w:ascii="Arial" w:hAnsi="Arial" w:cs="Arial"/>
                <w:sz w:val="20"/>
                <w:szCs w:val="20"/>
              </w:rPr>
            </w:pPr>
          </w:p>
        </w:tc>
        <w:tc>
          <w:tcPr>
            <w:tcW w:w="1985" w:type="dxa"/>
          </w:tcPr>
          <w:p w14:paraId="127BE2B3"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B4A885" w14:textId="77777777" w:rsidR="0008263A" w:rsidRPr="0008263A" w:rsidRDefault="0008263A" w:rsidP="0008263A">
            <w:pPr>
              <w:jc w:val="both"/>
              <w:rPr>
                <w:rFonts w:ascii="Arial" w:hAnsi="Arial" w:cs="Arial"/>
                <w:sz w:val="20"/>
                <w:szCs w:val="20"/>
              </w:rPr>
            </w:pPr>
            <w:r w:rsidRPr="0008263A">
              <w:rPr>
                <w:rFonts w:ascii="Arial" w:hAnsi="Arial" w:cs="Arial"/>
                <w:sz w:val="20"/>
                <w:szCs w:val="20"/>
              </w:rPr>
              <w:t>Identifica y asimila las figuras jurídicas que comprende la Propiedad Industrial en el derecho intelectual mexicano,</w:t>
            </w:r>
            <w:r>
              <w:rPr>
                <w:rFonts w:ascii="Arial" w:hAnsi="Arial" w:cs="Arial"/>
                <w:sz w:val="20"/>
                <w:szCs w:val="20"/>
              </w:rPr>
              <w:t xml:space="preserve"> categoría Signos </w:t>
            </w:r>
            <w:proofErr w:type="gramStart"/>
            <w:r>
              <w:rPr>
                <w:rFonts w:ascii="Arial" w:hAnsi="Arial" w:cs="Arial"/>
                <w:sz w:val="20"/>
                <w:szCs w:val="20"/>
              </w:rPr>
              <w:t>Distintivos,  además</w:t>
            </w:r>
            <w:proofErr w:type="gramEnd"/>
            <w:r>
              <w:rPr>
                <w:rFonts w:ascii="Arial" w:hAnsi="Arial" w:cs="Arial"/>
                <w:sz w:val="20"/>
                <w:szCs w:val="20"/>
              </w:rPr>
              <w:t xml:space="preserve"> e</w:t>
            </w:r>
            <w:r w:rsidRPr="0008263A">
              <w:rPr>
                <w:rFonts w:ascii="Arial" w:hAnsi="Arial" w:cs="Arial"/>
                <w:sz w:val="20"/>
                <w:szCs w:val="20"/>
              </w:rPr>
              <w:t xml:space="preserve">xamina y practica búsquedas de Marcas. </w:t>
            </w:r>
          </w:p>
          <w:p w14:paraId="6EB1D8B2" w14:textId="77777777" w:rsidR="00105FD1" w:rsidRPr="00862CFC" w:rsidRDefault="00105FD1" w:rsidP="0008263A">
            <w:pPr>
              <w:pStyle w:val="Sinespaciado"/>
              <w:rPr>
                <w:rFonts w:ascii="Arial" w:hAnsi="Arial" w:cs="Arial"/>
                <w:sz w:val="20"/>
                <w:szCs w:val="20"/>
              </w:rPr>
            </w:pPr>
          </w:p>
        </w:tc>
      </w:tr>
    </w:tbl>
    <w:p w14:paraId="3751ABD1" w14:textId="77777777" w:rsidR="00105FD1" w:rsidRPr="00862CFC" w:rsidRDefault="00105FD1" w:rsidP="00105FD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05FD1" w:rsidRPr="00862CFC" w14:paraId="22C6C289" w14:textId="77777777" w:rsidTr="0008263A">
        <w:tc>
          <w:tcPr>
            <w:tcW w:w="2599" w:type="dxa"/>
          </w:tcPr>
          <w:p w14:paraId="5339437F"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6DF3F6B"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D90D55F"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8566DC2"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6BD99EC"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Horas teórico-práctica</w:t>
            </w:r>
          </w:p>
        </w:tc>
      </w:tr>
      <w:tr w:rsidR="00105FD1" w:rsidRPr="00862CFC" w14:paraId="45BC4452" w14:textId="77777777" w:rsidTr="0008263A">
        <w:tc>
          <w:tcPr>
            <w:tcW w:w="2599" w:type="dxa"/>
          </w:tcPr>
          <w:p w14:paraId="3E21C667" w14:textId="309C9358" w:rsidR="00105FD1" w:rsidRDefault="00C34718" w:rsidP="00105FD1">
            <w:pPr>
              <w:pStyle w:val="Sinespaciado"/>
              <w:jc w:val="both"/>
              <w:rPr>
                <w:rFonts w:ascii="Arial" w:hAnsi="Arial" w:cs="Arial"/>
                <w:b/>
                <w:sz w:val="20"/>
                <w:szCs w:val="20"/>
              </w:rPr>
            </w:pPr>
            <w:r>
              <w:rPr>
                <w:rFonts w:ascii="Arial" w:hAnsi="Arial" w:cs="Arial"/>
                <w:sz w:val="20"/>
                <w:szCs w:val="20"/>
              </w:rPr>
              <w:t>2</w:t>
            </w:r>
            <w:r w:rsidR="00105FD1">
              <w:rPr>
                <w:rFonts w:ascii="Arial" w:hAnsi="Arial" w:cs="Arial"/>
                <w:sz w:val="20"/>
                <w:szCs w:val="20"/>
              </w:rPr>
              <w:t xml:space="preserve">. </w:t>
            </w:r>
            <w:r w:rsidR="00105FD1" w:rsidRPr="00105FD1">
              <w:rPr>
                <w:rFonts w:ascii="Arial" w:hAnsi="Arial" w:cs="Arial"/>
                <w:b/>
                <w:sz w:val="20"/>
                <w:szCs w:val="20"/>
              </w:rPr>
              <w:t>Propiedad Industrial en el derecho intelectual mexicano: Signos Distintivos</w:t>
            </w:r>
          </w:p>
          <w:p w14:paraId="30C545F2" w14:textId="77777777" w:rsidR="00105FD1" w:rsidRDefault="00105FD1" w:rsidP="00105FD1">
            <w:pPr>
              <w:pStyle w:val="Sinespaciado"/>
              <w:jc w:val="both"/>
              <w:rPr>
                <w:rFonts w:ascii="Arial" w:hAnsi="Arial" w:cs="Arial"/>
                <w:b/>
                <w:sz w:val="20"/>
                <w:szCs w:val="20"/>
              </w:rPr>
            </w:pPr>
          </w:p>
          <w:p w14:paraId="1B19174E" w14:textId="3EBBA5E9"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.1 Generalidades </w:t>
            </w:r>
          </w:p>
          <w:p w14:paraId="2C9FBC44" w14:textId="76640DFB"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.1.1 Arreglo de Niza </w:t>
            </w:r>
          </w:p>
          <w:p w14:paraId="070647A3" w14:textId="01A9ABAF"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.2 Marcas </w:t>
            </w:r>
          </w:p>
          <w:p w14:paraId="16F6DDE8" w14:textId="23A6DA3A"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.2.1 Concepto y vigencia </w:t>
            </w:r>
            <w:r>
              <w:rPr>
                <w:rFonts w:ascii="Arial" w:hAnsi="Arial" w:cs="Arial"/>
                <w:sz w:val="20"/>
                <w:szCs w:val="20"/>
              </w:rPr>
              <w:t>2</w:t>
            </w:r>
            <w:r w:rsidR="00105FD1" w:rsidRPr="00105FD1">
              <w:rPr>
                <w:rFonts w:ascii="Arial" w:hAnsi="Arial" w:cs="Arial"/>
                <w:sz w:val="20"/>
                <w:szCs w:val="20"/>
              </w:rPr>
              <w:t xml:space="preserve">.2.2 Función de las marcas </w:t>
            </w:r>
          </w:p>
          <w:p w14:paraId="17ABCEC5" w14:textId="1473D235"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.2.3 Tipos de Marcas </w:t>
            </w:r>
            <w:r>
              <w:rPr>
                <w:rFonts w:ascii="Arial" w:hAnsi="Arial" w:cs="Arial"/>
                <w:sz w:val="20"/>
                <w:szCs w:val="20"/>
              </w:rPr>
              <w:t>2</w:t>
            </w:r>
            <w:r w:rsidR="00105FD1" w:rsidRPr="00105FD1">
              <w:rPr>
                <w:rFonts w:ascii="Arial" w:hAnsi="Arial" w:cs="Arial"/>
                <w:sz w:val="20"/>
                <w:szCs w:val="20"/>
              </w:rPr>
              <w:t xml:space="preserve">.2.4 Clases de Marcas </w:t>
            </w:r>
            <w:r>
              <w:rPr>
                <w:rFonts w:ascii="Arial" w:hAnsi="Arial" w:cs="Arial"/>
                <w:sz w:val="20"/>
                <w:szCs w:val="20"/>
              </w:rPr>
              <w:t>2</w:t>
            </w:r>
            <w:r w:rsidR="00105FD1" w:rsidRPr="00105FD1">
              <w:rPr>
                <w:rFonts w:ascii="Arial" w:hAnsi="Arial" w:cs="Arial"/>
                <w:sz w:val="20"/>
                <w:szCs w:val="20"/>
              </w:rPr>
              <w:t>.2.5 Marcas registrables y no registrables</w:t>
            </w:r>
          </w:p>
          <w:p w14:paraId="35282BF7" w14:textId="417BA7C9"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.2.6 Búsqueda de Marcas </w:t>
            </w:r>
          </w:p>
          <w:p w14:paraId="612B78BF" w14:textId="2F579979"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2.6.1 MARCANET</w:t>
            </w:r>
          </w:p>
          <w:p w14:paraId="5BC4254E" w14:textId="0B682AEF"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.2.7 Derechos y obligaciones del titular de </w:t>
            </w:r>
            <w:r w:rsidRPr="00105FD1">
              <w:rPr>
                <w:rFonts w:ascii="Arial" w:hAnsi="Arial" w:cs="Arial"/>
                <w:sz w:val="20"/>
                <w:szCs w:val="20"/>
              </w:rPr>
              <w:lastRenderedPageBreak/>
              <w:t xml:space="preserve">la Marca </w:t>
            </w:r>
          </w:p>
          <w:p w14:paraId="0ED80D16" w14:textId="625A5B4A"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.2.8 Tramitación </w:t>
            </w:r>
          </w:p>
          <w:p w14:paraId="117AC01D" w14:textId="196818E8"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.3 Marca notoriamente conocida y Marca famosa </w:t>
            </w:r>
            <w:r>
              <w:rPr>
                <w:rFonts w:ascii="Arial" w:hAnsi="Arial" w:cs="Arial"/>
                <w:sz w:val="20"/>
                <w:szCs w:val="20"/>
              </w:rPr>
              <w:t>2</w:t>
            </w:r>
            <w:r w:rsidR="00105FD1" w:rsidRPr="00105FD1">
              <w:rPr>
                <w:rFonts w:ascii="Arial" w:hAnsi="Arial" w:cs="Arial"/>
                <w:sz w:val="20"/>
                <w:szCs w:val="20"/>
              </w:rPr>
              <w:t xml:space="preserve">.3.1 Concepto </w:t>
            </w:r>
          </w:p>
          <w:p w14:paraId="2D28D813" w14:textId="5B50890B"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.4 Marcas colectivas </w:t>
            </w:r>
            <w:r>
              <w:rPr>
                <w:rFonts w:ascii="Arial" w:hAnsi="Arial" w:cs="Arial"/>
                <w:sz w:val="20"/>
                <w:szCs w:val="20"/>
              </w:rPr>
              <w:t>2</w:t>
            </w:r>
            <w:r w:rsidR="00105FD1" w:rsidRPr="00105FD1">
              <w:rPr>
                <w:rFonts w:ascii="Arial" w:hAnsi="Arial" w:cs="Arial"/>
                <w:sz w:val="20"/>
                <w:szCs w:val="20"/>
              </w:rPr>
              <w:t>.4.1 Concepto</w:t>
            </w:r>
          </w:p>
          <w:p w14:paraId="12F62BF1" w14:textId="6E6CAFB5"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.5 Nombres comerciales </w:t>
            </w:r>
            <w:r w:rsidR="00C34718">
              <w:rPr>
                <w:rFonts w:ascii="Arial" w:hAnsi="Arial" w:cs="Arial"/>
                <w:sz w:val="20"/>
                <w:szCs w:val="20"/>
              </w:rPr>
              <w:t>2</w:t>
            </w:r>
            <w:r w:rsidRPr="00105FD1">
              <w:rPr>
                <w:rFonts w:ascii="Arial" w:hAnsi="Arial" w:cs="Arial"/>
                <w:sz w:val="20"/>
                <w:szCs w:val="20"/>
              </w:rPr>
              <w:t xml:space="preserve">.5.1 Concepto </w:t>
            </w:r>
          </w:p>
          <w:p w14:paraId="09008AA1" w14:textId="6B945907"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.5.2 Diferencias con la Marca </w:t>
            </w:r>
          </w:p>
          <w:p w14:paraId="74D3004D" w14:textId="68CFF428"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.6 Avisos comerciales </w:t>
            </w:r>
            <w:r>
              <w:rPr>
                <w:rFonts w:ascii="Arial" w:hAnsi="Arial" w:cs="Arial"/>
                <w:sz w:val="20"/>
                <w:szCs w:val="20"/>
              </w:rPr>
              <w:t>2</w:t>
            </w:r>
            <w:r w:rsidR="00105FD1" w:rsidRPr="00105FD1">
              <w:rPr>
                <w:rFonts w:ascii="Arial" w:hAnsi="Arial" w:cs="Arial"/>
                <w:sz w:val="20"/>
                <w:szCs w:val="20"/>
              </w:rPr>
              <w:t xml:space="preserve">.6.1 Concepto y vigencia </w:t>
            </w:r>
            <w:r>
              <w:rPr>
                <w:rFonts w:ascii="Arial" w:hAnsi="Arial" w:cs="Arial"/>
                <w:sz w:val="20"/>
                <w:szCs w:val="20"/>
              </w:rPr>
              <w:t>2</w:t>
            </w:r>
            <w:r w:rsidR="00105FD1" w:rsidRPr="00105FD1">
              <w:rPr>
                <w:rFonts w:ascii="Arial" w:hAnsi="Arial" w:cs="Arial"/>
                <w:sz w:val="20"/>
                <w:szCs w:val="20"/>
              </w:rPr>
              <w:t>.6.2 Tramitación</w:t>
            </w:r>
          </w:p>
          <w:p w14:paraId="5DBF848E" w14:textId="1D0927B1"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.6.3 Otras regulaciones (Ley Federal de Protección al Consumidor, Reglamento de Anuncios, Ley Federal de Salud) </w:t>
            </w:r>
          </w:p>
          <w:p w14:paraId="174D1BB9" w14:textId="7575AE73"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.7 Denominaciones de origen</w:t>
            </w:r>
          </w:p>
          <w:p w14:paraId="042D3D69" w14:textId="5BF453A7"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.7.1 Concepto </w:t>
            </w:r>
          </w:p>
          <w:p w14:paraId="56999745" w14:textId="18E2B088" w:rsidR="001652B2"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.7.2 Declaración de protección </w:t>
            </w:r>
          </w:p>
          <w:p w14:paraId="5D4D1FC3" w14:textId="1450CCB3" w:rsidR="00105FD1" w:rsidRPr="00105FD1"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.7.3 Autorización de uso </w:t>
            </w:r>
          </w:p>
          <w:p w14:paraId="72C852AE" w14:textId="77777777" w:rsidR="00105FD1" w:rsidRPr="00105FD1" w:rsidRDefault="00105FD1" w:rsidP="00105FD1">
            <w:pPr>
              <w:pStyle w:val="Sinespaciado"/>
              <w:jc w:val="both"/>
              <w:rPr>
                <w:rFonts w:ascii="Arial" w:hAnsi="Arial" w:cs="Arial"/>
                <w:sz w:val="20"/>
                <w:szCs w:val="20"/>
              </w:rPr>
            </w:pPr>
          </w:p>
        </w:tc>
        <w:tc>
          <w:tcPr>
            <w:tcW w:w="2599" w:type="dxa"/>
          </w:tcPr>
          <w:p w14:paraId="0A18CB0F" w14:textId="59AF831F" w:rsidR="005B7B4E" w:rsidRPr="005B7B4E" w:rsidRDefault="005B7B4E" w:rsidP="005B7B4E">
            <w:pPr>
              <w:pStyle w:val="Sinespaciado"/>
              <w:ind w:left="95"/>
              <w:jc w:val="both"/>
              <w:rPr>
                <w:rFonts w:ascii="Arial" w:hAnsi="Arial" w:cs="Arial"/>
                <w:color w:val="0000FF"/>
                <w:sz w:val="20"/>
                <w:szCs w:val="20"/>
              </w:rPr>
            </w:pPr>
            <w:r w:rsidRPr="005B7B4E">
              <w:rPr>
                <w:rFonts w:ascii="Arial" w:hAnsi="Arial" w:cs="Arial"/>
                <w:sz w:val="20"/>
                <w:szCs w:val="20"/>
              </w:rPr>
              <w:lastRenderedPageBreak/>
              <w:t xml:space="preserve">Los estudiantes </w:t>
            </w:r>
            <w:r w:rsidR="00C6564D">
              <w:rPr>
                <w:rFonts w:ascii="Arial" w:hAnsi="Arial" w:cs="Arial"/>
                <w:sz w:val="20"/>
                <w:szCs w:val="20"/>
              </w:rPr>
              <w:t>deben de asistir a clases y s</w:t>
            </w:r>
            <w:r w:rsidRPr="005B7B4E">
              <w:rPr>
                <w:rFonts w:ascii="Arial" w:hAnsi="Arial" w:cs="Arial"/>
                <w:sz w:val="20"/>
                <w:szCs w:val="20"/>
              </w:rPr>
              <w:t xml:space="preserve">er partícipes de </w:t>
            </w:r>
            <w:r w:rsidR="00C6564D">
              <w:rPr>
                <w:rFonts w:ascii="Arial" w:hAnsi="Arial" w:cs="Arial"/>
                <w:sz w:val="20"/>
                <w:szCs w:val="20"/>
              </w:rPr>
              <w:t>estas.</w:t>
            </w:r>
          </w:p>
          <w:p w14:paraId="7432BD03" w14:textId="77777777" w:rsidR="00905AD0" w:rsidRDefault="00905AD0" w:rsidP="000710D0">
            <w:pPr>
              <w:pStyle w:val="Sinespaciado"/>
              <w:jc w:val="both"/>
              <w:rPr>
                <w:rFonts w:ascii="Arial" w:hAnsi="Arial" w:cs="Arial"/>
                <w:sz w:val="20"/>
                <w:szCs w:val="20"/>
              </w:rPr>
            </w:pPr>
          </w:p>
          <w:p w14:paraId="598A0FA1" w14:textId="77777777" w:rsidR="005B7B4E" w:rsidRDefault="00001005" w:rsidP="005B7B4E">
            <w:pPr>
              <w:pStyle w:val="Sinespaciado"/>
              <w:jc w:val="both"/>
              <w:rPr>
                <w:rFonts w:ascii="Arial" w:hAnsi="Arial" w:cs="Arial"/>
                <w:sz w:val="20"/>
                <w:szCs w:val="20"/>
              </w:rPr>
            </w:pPr>
            <w:r>
              <w:rPr>
                <w:rFonts w:ascii="Arial" w:hAnsi="Arial" w:cs="Arial"/>
                <w:sz w:val="20"/>
                <w:szCs w:val="20"/>
              </w:rPr>
              <w:t xml:space="preserve">Los estudiantes de manera individual </w:t>
            </w:r>
            <w:r w:rsidRPr="005B7B4E">
              <w:rPr>
                <w:rFonts w:ascii="Arial" w:hAnsi="Arial" w:cs="Arial"/>
                <w:b/>
                <w:color w:val="0000FF"/>
                <w:sz w:val="20"/>
                <w:szCs w:val="20"/>
              </w:rPr>
              <w:t xml:space="preserve">investigan </w:t>
            </w:r>
            <w:r>
              <w:rPr>
                <w:rFonts w:ascii="Arial" w:hAnsi="Arial" w:cs="Arial"/>
                <w:sz w:val="20"/>
                <w:szCs w:val="20"/>
              </w:rPr>
              <w:t>el concepto e importancia</w:t>
            </w:r>
            <w:r w:rsidR="005B7B4E">
              <w:rPr>
                <w:rFonts w:ascii="Arial" w:hAnsi="Arial" w:cs="Arial"/>
                <w:sz w:val="20"/>
                <w:szCs w:val="20"/>
              </w:rPr>
              <w:t xml:space="preserve"> y las denominaciones de origen en México.</w:t>
            </w:r>
          </w:p>
          <w:p w14:paraId="208670ED" w14:textId="77777777" w:rsidR="005B7B4E" w:rsidRDefault="005B7B4E" w:rsidP="005B7B4E">
            <w:pPr>
              <w:pStyle w:val="Sinespaciado"/>
              <w:jc w:val="both"/>
              <w:rPr>
                <w:rFonts w:ascii="Arial" w:hAnsi="Arial" w:cs="Arial"/>
                <w:sz w:val="20"/>
                <w:szCs w:val="20"/>
              </w:rPr>
            </w:pPr>
          </w:p>
          <w:p w14:paraId="60A6FAFA" w14:textId="77777777" w:rsidR="005B7B4E" w:rsidRDefault="005B7B4E" w:rsidP="005B7B4E">
            <w:pPr>
              <w:pStyle w:val="Sinespaciado"/>
              <w:jc w:val="both"/>
              <w:rPr>
                <w:rFonts w:ascii="Arial" w:hAnsi="Arial" w:cs="Arial"/>
                <w:sz w:val="20"/>
                <w:szCs w:val="20"/>
              </w:rPr>
            </w:pPr>
          </w:p>
          <w:p w14:paraId="00F74295" w14:textId="77777777" w:rsidR="005B7B4E" w:rsidRDefault="005B7B4E" w:rsidP="005B7B4E">
            <w:pPr>
              <w:pStyle w:val="Sinespaciado"/>
              <w:jc w:val="both"/>
              <w:rPr>
                <w:rFonts w:ascii="Arial" w:hAnsi="Arial" w:cs="Arial"/>
                <w:sz w:val="20"/>
                <w:szCs w:val="20"/>
              </w:rPr>
            </w:pPr>
            <w:r w:rsidRPr="005B7B4E">
              <w:rPr>
                <w:rFonts w:ascii="Arial" w:hAnsi="Arial" w:cs="Arial"/>
                <w:sz w:val="20"/>
                <w:szCs w:val="20"/>
              </w:rPr>
              <w:t xml:space="preserve">Los estudiantes resuelven en la plataforma educativa </w:t>
            </w:r>
            <w:proofErr w:type="spellStart"/>
            <w:r w:rsidRPr="005B7B4E">
              <w:rPr>
                <w:rFonts w:ascii="Arial" w:hAnsi="Arial" w:cs="Arial"/>
                <w:sz w:val="20"/>
                <w:szCs w:val="20"/>
              </w:rPr>
              <w:t>classroom</w:t>
            </w:r>
            <w:proofErr w:type="spellEnd"/>
            <w:r w:rsidRPr="005B7B4E">
              <w:rPr>
                <w:rFonts w:ascii="Arial" w:hAnsi="Arial" w:cs="Arial"/>
                <w:sz w:val="20"/>
                <w:szCs w:val="20"/>
              </w:rPr>
              <w:t xml:space="preserve"> </w:t>
            </w:r>
            <w:proofErr w:type="gramStart"/>
            <w:r w:rsidRPr="005B7B4E">
              <w:rPr>
                <w:rFonts w:ascii="Arial" w:hAnsi="Arial" w:cs="Arial"/>
                <w:sz w:val="20"/>
                <w:szCs w:val="20"/>
              </w:rPr>
              <w:t xml:space="preserve">el  </w:t>
            </w:r>
            <w:r w:rsidRPr="005B7B4E">
              <w:rPr>
                <w:rFonts w:ascii="Arial" w:hAnsi="Arial" w:cs="Arial"/>
                <w:b/>
                <w:color w:val="0000FF"/>
                <w:sz w:val="20"/>
                <w:szCs w:val="20"/>
              </w:rPr>
              <w:t>examen</w:t>
            </w:r>
            <w:proofErr w:type="gramEnd"/>
            <w:r w:rsidRPr="005B7B4E">
              <w:rPr>
                <w:rFonts w:ascii="Arial" w:hAnsi="Arial" w:cs="Arial"/>
                <w:b/>
                <w:color w:val="0000FF"/>
                <w:sz w:val="20"/>
                <w:szCs w:val="20"/>
              </w:rPr>
              <w:t xml:space="preserve"> en línea </w:t>
            </w:r>
            <w:r w:rsidRPr="005B7B4E">
              <w:rPr>
                <w:rFonts w:ascii="Arial" w:hAnsi="Arial" w:cs="Arial"/>
                <w:sz w:val="20"/>
                <w:szCs w:val="20"/>
              </w:rPr>
              <w:t>en la fecha indicada por el docente.</w:t>
            </w:r>
          </w:p>
          <w:p w14:paraId="28C207FA" w14:textId="77777777" w:rsidR="00001005" w:rsidRDefault="00001005" w:rsidP="005B7B4E">
            <w:pPr>
              <w:pStyle w:val="Sinespaciado"/>
              <w:jc w:val="both"/>
              <w:rPr>
                <w:rFonts w:ascii="Arial" w:hAnsi="Arial" w:cs="Arial"/>
                <w:sz w:val="20"/>
                <w:szCs w:val="20"/>
              </w:rPr>
            </w:pPr>
          </w:p>
          <w:p w14:paraId="36B8BDFD" w14:textId="77777777" w:rsidR="005B7B4E" w:rsidRDefault="005B7B4E" w:rsidP="005B7B4E">
            <w:pPr>
              <w:pStyle w:val="Sinespaciado"/>
              <w:jc w:val="both"/>
              <w:rPr>
                <w:rFonts w:ascii="Arial" w:hAnsi="Arial" w:cs="Arial"/>
                <w:sz w:val="20"/>
                <w:szCs w:val="20"/>
              </w:rPr>
            </w:pPr>
          </w:p>
          <w:p w14:paraId="685D72C7" w14:textId="77777777" w:rsidR="005B7B4E" w:rsidRDefault="005B7B4E" w:rsidP="005B7B4E">
            <w:pPr>
              <w:pStyle w:val="Sinespaciado"/>
              <w:jc w:val="both"/>
              <w:rPr>
                <w:rFonts w:ascii="Arial" w:hAnsi="Arial" w:cs="Arial"/>
                <w:sz w:val="20"/>
                <w:szCs w:val="20"/>
              </w:rPr>
            </w:pPr>
          </w:p>
          <w:p w14:paraId="11925EBB" w14:textId="77777777" w:rsidR="005B7B4E" w:rsidRPr="00862CFC" w:rsidRDefault="005B7B4E" w:rsidP="00C6564D">
            <w:pPr>
              <w:pStyle w:val="Sinespaciado"/>
              <w:jc w:val="both"/>
              <w:rPr>
                <w:rFonts w:ascii="Arial" w:hAnsi="Arial" w:cs="Arial"/>
                <w:sz w:val="20"/>
                <w:szCs w:val="20"/>
              </w:rPr>
            </w:pPr>
          </w:p>
        </w:tc>
        <w:tc>
          <w:tcPr>
            <w:tcW w:w="2599" w:type="dxa"/>
          </w:tcPr>
          <w:p w14:paraId="3748E88D" w14:textId="6161B403" w:rsidR="00037E08" w:rsidRPr="00037E08" w:rsidRDefault="00037E08" w:rsidP="00037E08">
            <w:pPr>
              <w:jc w:val="both"/>
              <w:rPr>
                <w:rFonts w:ascii="Arial" w:hAnsi="Arial" w:cs="Arial"/>
                <w:sz w:val="20"/>
                <w:szCs w:val="20"/>
              </w:rPr>
            </w:pPr>
            <w:r w:rsidRPr="00037E08">
              <w:rPr>
                <w:rFonts w:ascii="Arial" w:hAnsi="Arial" w:cs="Arial"/>
                <w:sz w:val="20"/>
                <w:szCs w:val="20"/>
              </w:rPr>
              <w:lastRenderedPageBreak/>
              <w:t>El docente expone los temas contenidos en la unidad</w:t>
            </w:r>
            <w:r>
              <w:rPr>
                <w:rFonts w:ascii="Arial" w:hAnsi="Arial" w:cs="Arial"/>
                <w:sz w:val="20"/>
                <w:szCs w:val="20"/>
              </w:rPr>
              <w:t>.</w:t>
            </w:r>
          </w:p>
          <w:p w14:paraId="030E410B" w14:textId="77777777" w:rsidR="0085663F" w:rsidRDefault="0085663F" w:rsidP="000710D0">
            <w:pPr>
              <w:pStyle w:val="Sinespaciado"/>
              <w:jc w:val="both"/>
              <w:rPr>
                <w:rFonts w:ascii="Arial" w:hAnsi="Arial" w:cs="Arial"/>
                <w:sz w:val="20"/>
                <w:szCs w:val="20"/>
              </w:rPr>
            </w:pPr>
          </w:p>
          <w:p w14:paraId="54E1F1FA" w14:textId="77777777" w:rsidR="00767DB5" w:rsidRDefault="00767DB5" w:rsidP="00AA5EAD">
            <w:pPr>
              <w:pStyle w:val="Sinespaciado"/>
              <w:jc w:val="both"/>
              <w:rPr>
                <w:rFonts w:ascii="Arial" w:hAnsi="Arial" w:cs="Arial"/>
                <w:sz w:val="20"/>
                <w:szCs w:val="20"/>
              </w:rPr>
            </w:pPr>
          </w:p>
          <w:p w14:paraId="7B0CD963" w14:textId="77777777" w:rsidR="005B7B4E" w:rsidRDefault="005B7B4E" w:rsidP="00AA5EAD">
            <w:pPr>
              <w:pStyle w:val="Sinespaciado"/>
              <w:jc w:val="both"/>
              <w:rPr>
                <w:rFonts w:ascii="Arial" w:hAnsi="Arial" w:cs="Arial"/>
                <w:sz w:val="20"/>
                <w:szCs w:val="20"/>
              </w:rPr>
            </w:pPr>
          </w:p>
          <w:p w14:paraId="36FCAC71" w14:textId="77777777" w:rsidR="005B7B4E" w:rsidRDefault="005B7B4E" w:rsidP="00AA5EAD">
            <w:pPr>
              <w:pStyle w:val="Sinespaciado"/>
              <w:jc w:val="both"/>
              <w:rPr>
                <w:rFonts w:ascii="Arial" w:hAnsi="Arial" w:cs="Arial"/>
                <w:sz w:val="20"/>
                <w:szCs w:val="20"/>
              </w:rPr>
            </w:pPr>
          </w:p>
          <w:p w14:paraId="16704019" w14:textId="77777777" w:rsidR="00767DB5" w:rsidRDefault="00767DB5" w:rsidP="00037E08">
            <w:pPr>
              <w:pStyle w:val="Sinespaciado"/>
              <w:jc w:val="both"/>
              <w:rPr>
                <w:rFonts w:ascii="Arial" w:hAnsi="Arial" w:cs="Arial"/>
                <w:sz w:val="20"/>
                <w:szCs w:val="20"/>
              </w:rPr>
            </w:pPr>
            <w:r>
              <w:rPr>
                <w:rFonts w:ascii="Arial" w:hAnsi="Arial" w:cs="Arial"/>
                <w:sz w:val="20"/>
                <w:szCs w:val="20"/>
              </w:rPr>
              <w:t xml:space="preserve">El docente solicita a los estudiantes que de manera individual </w:t>
            </w:r>
            <w:r w:rsidRPr="00037E08">
              <w:rPr>
                <w:rFonts w:ascii="Arial" w:hAnsi="Arial" w:cs="Arial"/>
                <w:b/>
                <w:color w:val="0000FF"/>
                <w:sz w:val="20"/>
                <w:szCs w:val="20"/>
              </w:rPr>
              <w:t>investiguen</w:t>
            </w:r>
            <w:r>
              <w:rPr>
                <w:rFonts w:ascii="Arial" w:hAnsi="Arial" w:cs="Arial"/>
                <w:sz w:val="20"/>
                <w:szCs w:val="20"/>
              </w:rPr>
              <w:t xml:space="preserve"> el concepto e importancia </w:t>
            </w:r>
            <w:proofErr w:type="gramStart"/>
            <w:r w:rsidR="00037E08">
              <w:rPr>
                <w:rFonts w:ascii="Arial" w:hAnsi="Arial" w:cs="Arial"/>
                <w:sz w:val="20"/>
                <w:szCs w:val="20"/>
              </w:rPr>
              <w:t>y  las</w:t>
            </w:r>
            <w:proofErr w:type="gramEnd"/>
            <w:r w:rsidR="00037E08">
              <w:rPr>
                <w:rFonts w:ascii="Arial" w:hAnsi="Arial" w:cs="Arial"/>
                <w:sz w:val="20"/>
                <w:szCs w:val="20"/>
              </w:rPr>
              <w:t xml:space="preserve"> denominaciones de origen en México.</w:t>
            </w:r>
          </w:p>
          <w:p w14:paraId="6B57B8C6" w14:textId="77777777" w:rsidR="00037E08" w:rsidRDefault="00037E08" w:rsidP="00037E08">
            <w:pPr>
              <w:pStyle w:val="Sinespaciado"/>
              <w:jc w:val="both"/>
              <w:rPr>
                <w:rFonts w:ascii="Arial" w:hAnsi="Arial" w:cs="Arial"/>
                <w:sz w:val="20"/>
                <w:szCs w:val="20"/>
              </w:rPr>
            </w:pPr>
          </w:p>
          <w:p w14:paraId="1F587EE4" w14:textId="77777777" w:rsidR="00037E08" w:rsidRPr="00037E08" w:rsidRDefault="00037E08" w:rsidP="00037E08">
            <w:pPr>
              <w:pStyle w:val="Prrafodelista"/>
              <w:numPr>
                <w:ilvl w:val="0"/>
                <w:numId w:val="27"/>
              </w:numPr>
              <w:ind w:left="47" w:right="112" w:firstLine="0"/>
              <w:jc w:val="both"/>
              <w:rPr>
                <w:rFonts w:ascii="Arial" w:hAnsi="Arial" w:cs="Arial"/>
                <w:sz w:val="20"/>
                <w:szCs w:val="20"/>
              </w:rPr>
            </w:pPr>
            <w:r w:rsidRPr="00037E08">
              <w:rPr>
                <w:rFonts w:ascii="Arial" w:hAnsi="Arial" w:cs="Arial"/>
                <w:sz w:val="20"/>
                <w:szCs w:val="20"/>
              </w:rPr>
              <w:t xml:space="preserve">El docente aplica </w:t>
            </w:r>
            <w:r w:rsidRPr="00037E08">
              <w:rPr>
                <w:rFonts w:ascii="Arial" w:hAnsi="Arial" w:cs="Arial"/>
                <w:b/>
                <w:color w:val="0000FF"/>
                <w:sz w:val="20"/>
                <w:szCs w:val="20"/>
              </w:rPr>
              <w:t xml:space="preserve">examen en línea </w:t>
            </w:r>
            <w:r w:rsidRPr="00037E08">
              <w:rPr>
                <w:rFonts w:ascii="Arial" w:hAnsi="Arial" w:cs="Arial"/>
                <w:sz w:val="20"/>
                <w:szCs w:val="20"/>
              </w:rPr>
              <w:t xml:space="preserve">el cual estará disponible en la plataforma educativa </w:t>
            </w:r>
            <w:proofErr w:type="spellStart"/>
            <w:r w:rsidRPr="00037E08">
              <w:rPr>
                <w:rFonts w:ascii="Arial" w:hAnsi="Arial" w:cs="Arial"/>
                <w:sz w:val="20"/>
                <w:szCs w:val="20"/>
              </w:rPr>
              <w:t>classroom</w:t>
            </w:r>
            <w:proofErr w:type="spellEnd"/>
            <w:r w:rsidRPr="00037E08">
              <w:rPr>
                <w:rFonts w:ascii="Arial" w:hAnsi="Arial" w:cs="Arial"/>
                <w:sz w:val="20"/>
                <w:szCs w:val="20"/>
              </w:rPr>
              <w:t xml:space="preserve">, en la fecha </w:t>
            </w:r>
            <w:r w:rsidRPr="00037E08">
              <w:rPr>
                <w:rFonts w:ascii="Arial" w:hAnsi="Arial" w:cs="Arial"/>
                <w:sz w:val="20"/>
                <w:szCs w:val="20"/>
              </w:rPr>
              <w:lastRenderedPageBreak/>
              <w:t xml:space="preserve">indicada por el docente y por un lapso de tiempo. </w:t>
            </w:r>
          </w:p>
          <w:p w14:paraId="2108A727" w14:textId="77777777" w:rsidR="00037E08" w:rsidRDefault="00037E08" w:rsidP="00037E08">
            <w:pPr>
              <w:pStyle w:val="Sinespaciado"/>
              <w:jc w:val="both"/>
              <w:rPr>
                <w:rFonts w:ascii="Arial" w:hAnsi="Arial" w:cs="Arial"/>
                <w:sz w:val="20"/>
                <w:szCs w:val="20"/>
              </w:rPr>
            </w:pPr>
          </w:p>
          <w:p w14:paraId="64015117" w14:textId="77777777" w:rsidR="00037E08" w:rsidRDefault="00037E08" w:rsidP="00037E08">
            <w:pPr>
              <w:pStyle w:val="Sinespaciado"/>
              <w:jc w:val="both"/>
              <w:rPr>
                <w:rFonts w:ascii="Arial" w:hAnsi="Arial" w:cs="Arial"/>
                <w:sz w:val="20"/>
                <w:szCs w:val="20"/>
              </w:rPr>
            </w:pPr>
          </w:p>
          <w:p w14:paraId="4D5348D4" w14:textId="5F64C988" w:rsidR="00037E08" w:rsidRPr="00862CFC" w:rsidRDefault="00C6564D" w:rsidP="00C6564D">
            <w:pPr>
              <w:pStyle w:val="Prrafodelista"/>
              <w:ind w:left="47" w:right="112"/>
              <w:jc w:val="both"/>
              <w:rPr>
                <w:rFonts w:ascii="Arial" w:hAnsi="Arial" w:cs="Arial"/>
                <w:sz w:val="20"/>
                <w:szCs w:val="20"/>
              </w:rPr>
            </w:pPr>
            <w:r>
              <w:rPr>
                <w:rFonts w:ascii="Arial" w:hAnsi="Arial" w:cs="Arial"/>
                <w:sz w:val="20"/>
                <w:szCs w:val="20"/>
              </w:rPr>
              <w:t xml:space="preserve">Todas las actividades solicitadas a los estudiantes las deben de subir a </w:t>
            </w:r>
            <w:proofErr w:type="spellStart"/>
            <w:r>
              <w:rPr>
                <w:rFonts w:ascii="Arial" w:hAnsi="Arial" w:cs="Arial"/>
                <w:sz w:val="20"/>
                <w:szCs w:val="20"/>
              </w:rPr>
              <w:t>classroom</w:t>
            </w:r>
            <w:proofErr w:type="spellEnd"/>
            <w:r>
              <w:rPr>
                <w:rFonts w:ascii="Arial" w:hAnsi="Arial" w:cs="Arial"/>
                <w:sz w:val="20"/>
                <w:szCs w:val="20"/>
              </w:rPr>
              <w:t>.</w:t>
            </w:r>
          </w:p>
        </w:tc>
        <w:tc>
          <w:tcPr>
            <w:tcW w:w="2599" w:type="dxa"/>
          </w:tcPr>
          <w:p w14:paraId="0F1DCC67" w14:textId="77777777" w:rsidR="00611211" w:rsidRDefault="00135C01" w:rsidP="004F1424">
            <w:pPr>
              <w:pStyle w:val="Sinespaciado"/>
              <w:jc w:val="both"/>
              <w:rPr>
                <w:rFonts w:ascii="Arial" w:hAnsi="Arial" w:cs="Arial"/>
                <w:sz w:val="20"/>
                <w:szCs w:val="20"/>
              </w:rPr>
            </w:pPr>
            <w:r w:rsidRPr="00135C01">
              <w:rPr>
                <w:rFonts w:ascii="Arial" w:hAnsi="Arial" w:cs="Arial"/>
                <w:sz w:val="20"/>
                <w:szCs w:val="20"/>
              </w:rPr>
              <w:lastRenderedPageBreak/>
              <w:t>Capacidad de análisis y síntesis.</w:t>
            </w:r>
          </w:p>
          <w:p w14:paraId="053747AA" w14:textId="77777777" w:rsidR="00611211" w:rsidRDefault="00611211" w:rsidP="004F1424">
            <w:pPr>
              <w:pStyle w:val="Sinespaciado"/>
              <w:jc w:val="both"/>
              <w:rPr>
                <w:rFonts w:ascii="Arial" w:hAnsi="Arial" w:cs="Arial"/>
                <w:sz w:val="20"/>
                <w:szCs w:val="20"/>
              </w:rPr>
            </w:pPr>
          </w:p>
          <w:p w14:paraId="34C4F9BC" w14:textId="77777777" w:rsidR="00135C01" w:rsidRDefault="00135C01" w:rsidP="004F1424">
            <w:pPr>
              <w:pStyle w:val="Sinespaciado"/>
              <w:jc w:val="both"/>
              <w:rPr>
                <w:rFonts w:ascii="Arial" w:hAnsi="Arial" w:cs="Arial"/>
                <w:sz w:val="20"/>
                <w:szCs w:val="20"/>
              </w:rPr>
            </w:pPr>
            <w:r w:rsidRPr="00135C01">
              <w:rPr>
                <w:rFonts w:ascii="Arial" w:hAnsi="Arial" w:cs="Arial"/>
                <w:sz w:val="20"/>
                <w:szCs w:val="20"/>
              </w:rPr>
              <w:t xml:space="preserve">Capacidad para planificar y organizar el tiempo.  </w:t>
            </w:r>
          </w:p>
          <w:p w14:paraId="03AD64E3" w14:textId="77777777" w:rsidR="00611211" w:rsidRDefault="00611211" w:rsidP="004F1424">
            <w:pPr>
              <w:pStyle w:val="Sinespaciado"/>
              <w:jc w:val="both"/>
              <w:rPr>
                <w:rFonts w:ascii="Arial" w:hAnsi="Arial" w:cs="Arial"/>
                <w:sz w:val="20"/>
                <w:szCs w:val="20"/>
              </w:rPr>
            </w:pPr>
          </w:p>
          <w:p w14:paraId="2E0405CC" w14:textId="77777777" w:rsidR="00611211" w:rsidRDefault="00611211" w:rsidP="004F1424">
            <w:pPr>
              <w:pStyle w:val="Sinespaciado"/>
              <w:jc w:val="both"/>
              <w:rPr>
                <w:rFonts w:ascii="Arial" w:hAnsi="Arial" w:cs="Arial"/>
                <w:sz w:val="20"/>
                <w:szCs w:val="20"/>
              </w:rPr>
            </w:pPr>
            <w:r>
              <w:t xml:space="preserve"> </w:t>
            </w:r>
            <w:r w:rsidRPr="00611211">
              <w:rPr>
                <w:rFonts w:ascii="Arial" w:hAnsi="Arial" w:cs="Arial"/>
                <w:sz w:val="20"/>
                <w:szCs w:val="20"/>
              </w:rPr>
              <w:t xml:space="preserve">Habilidades en el uso de las tecnologías de la información y la </w:t>
            </w:r>
            <w:proofErr w:type="gramStart"/>
            <w:r w:rsidRPr="00611211">
              <w:rPr>
                <w:rFonts w:ascii="Arial" w:hAnsi="Arial" w:cs="Arial"/>
                <w:sz w:val="20"/>
                <w:szCs w:val="20"/>
              </w:rPr>
              <w:t>comunicación  escrita</w:t>
            </w:r>
            <w:proofErr w:type="gramEnd"/>
            <w:r w:rsidRPr="00611211">
              <w:rPr>
                <w:rFonts w:ascii="Arial" w:hAnsi="Arial" w:cs="Arial"/>
                <w:sz w:val="20"/>
                <w:szCs w:val="20"/>
              </w:rPr>
              <w:t>.</w:t>
            </w:r>
          </w:p>
          <w:p w14:paraId="6B5F38D3" w14:textId="77777777" w:rsidR="00611211" w:rsidRDefault="00611211" w:rsidP="004F1424">
            <w:pPr>
              <w:pStyle w:val="Sinespaciado"/>
              <w:jc w:val="both"/>
              <w:rPr>
                <w:rFonts w:ascii="Arial" w:hAnsi="Arial" w:cs="Arial"/>
                <w:sz w:val="20"/>
                <w:szCs w:val="20"/>
              </w:rPr>
            </w:pPr>
          </w:p>
          <w:p w14:paraId="3F13EF10" w14:textId="77777777" w:rsidR="00611211" w:rsidRDefault="00611211" w:rsidP="004F1424">
            <w:pPr>
              <w:pStyle w:val="Sinespaciado"/>
              <w:jc w:val="both"/>
              <w:rPr>
                <w:rFonts w:ascii="Arial" w:hAnsi="Arial" w:cs="Arial"/>
                <w:sz w:val="20"/>
                <w:szCs w:val="20"/>
              </w:rPr>
            </w:pPr>
            <w:r w:rsidRPr="00611211">
              <w:rPr>
                <w:rFonts w:ascii="Arial" w:hAnsi="Arial" w:cs="Arial"/>
                <w:sz w:val="20"/>
                <w:szCs w:val="20"/>
              </w:rPr>
              <w:t xml:space="preserve"> Habilidad para buscar, procesar y analizar información de diversas fuentes.</w:t>
            </w:r>
          </w:p>
          <w:p w14:paraId="7AC70EC1" w14:textId="77777777" w:rsidR="00611211" w:rsidRDefault="00611211" w:rsidP="004F1424">
            <w:pPr>
              <w:pStyle w:val="Sinespaciado"/>
              <w:jc w:val="both"/>
              <w:rPr>
                <w:rFonts w:ascii="Arial" w:hAnsi="Arial" w:cs="Arial"/>
                <w:sz w:val="20"/>
                <w:szCs w:val="20"/>
              </w:rPr>
            </w:pPr>
          </w:p>
          <w:p w14:paraId="418DE911" w14:textId="77777777" w:rsidR="004F1424" w:rsidRDefault="004F1424" w:rsidP="004F1424">
            <w:pPr>
              <w:pStyle w:val="Sinespaciado"/>
              <w:jc w:val="both"/>
              <w:rPr>
                <w:rFonts w:ascii="Arial" w:hAnsi="Arial" w:cs="Arial"/>
                <w:sz w:val="20"/>
                <w:szCs w:val="20"/>
              </w:rPr>
            </w:pPr>
            <w:r>
              <w:rPr>
                <w:rFonts w:ascii="Arial" w:hAnsi="Arial" w:cs="Arial"/>
                <w:sz w:val="20"/>
                <w:szCs w:val="20"/>
              </w:rPr>
              <w:t xml:space="preserve"> Compromiso ético  </w:t>
            </w:r>
          </w:p>
          <w:p w14:paraId="7C32FAD4" w14:textId="77777777" w:rsidR="004F1424" w:rsidRDefault="004F1424" w:rsidP="004F1424">
            <w:pPr>
              <w:pStyle w:val="Sinespaciado"/>
              <w:jc w:val="both"/>
              <w:rPr>
                <w:rFonts w:ascii="Arial" w:hAnsi="Arial" w:cs="Arial"/>
                <w:sz w:val="20"/>
                <w:szCs w:val="20"/>
              </w:rPr>
            </w:pPr>
          </w:p>
          <w:p w14:paraId="4ACD860F" w14:textId="77777777" w:rsidR="004F1424" w:rsidRDefault="00611211" w:rsidP="004F1424">
            <w:pPr>
              <w:pStyle w:val="Sinespaciado"/>
              <w:jc w:val="both"/>
              <w:rPr>
                <w:rFonts w:ascii="Arial" w:hAnsi="Arial" w:cs="Arial"/>
                <w:sz w:val="20"/>
                <w:szCs w:val="20"/>
              </w:rPr>
            </w:pPr>
            <w:r w:rsidRPr="00611211">
              <w:rPr>
                <w:rFonts w:ascii="Arial" w:hAnsi="Arial" w:cs="Arial"/>
                <w:sz w:val="20"/>
                <w:szCs w:val="20"/>
              </w:rPr>
              <w:t xml:space="preserve"> Habilidades de investigación.  </w:t>
            </w:r>
          </w:p>
          <w:p w14:paraId="499CCEC8" w14:textId="77777777" w:rsidR="004F1424" w:rsidRDefault="004F1424" w:rsidP="004F1424">
            <w:pPr>
              <w:pStyle w:val="Sinespaciado"/>
              <w:jc w:val="both"/>
              <w:rPr>
                <w:rFonts w:ascii="Arial" w:hAnsi="Arial" w:cs="Arial"/>
                <w:sz w:val="20"/>
                <w:szCs w:val="20"/>
              </w:rPr>
            </w:pPr>
          </w:p>
          <w:p w14:paraId="1FB5A6A0" w14:textId="77777777" w:rsidR="00105FD1" w:rsidRPr="00862CFC" w:rsidRDefault="00611211" w:rsidP="004F1424">
            <w:pPr>
              <w:pStyle w:val="Sinespaciado"/>
              <w:jc w:val="both"/>
              <w:rPr>
                <w:rFonts w:ascii="Arial" w:hAnsi="Arial" w:cs="Arial"/>
                <w:sz w:val="20"/>
                <w:szCs w:val="20"/>
              </w:rPr>
            </w:pPr>
            <w:r w:rsidRPr="00611211">
              <w:rPr>
                <w:rFonts w:ascii="Arial" w:hAnsi="Arial" w:cs="Arial"/>
                <w:sz w:val="20"/>
                <w:szCs w:val="20"/>
              </w:rPr>
              <w:t xml:space="preserve"> Creatividad.</w:t>
            </w:r>
          </w:p>
        </w:tc>
        <w:tc>
          <w:tcPr>
            <w:tcW w:w="2600" w:type="dxa"/>
          </w:tcPr>
          <w:p w14:paraId="16C6050B" w14:textId="375C3346" w:rsidR="00105FD1" w:rsidRPr="00862CFC" w:rsidRDefault="00800D63" w:rsidP="0008263A">
            <w:pPr>
              <w:pStyle w:val="Sinespaciado"/>
              <w:rPr>
                <w:rFonts w:ascii="Arial" w:hAnsi="Arial" w:cs="Arial"/>
                <w:sz w:val="20"/>
                <w:szCs w:val="20"/>
              </w:rPr>
            </w:pPr>
            <w:r>
              <w:rPr>
                <w:rFonts w:ascii="Arial" w:hAnsi="Arial" w:cs="Arial"/>
                <w:sz w:val="20"/>
                <w:szCs w:val="20"/>
              </w:rPr>
              <w:lastRenderedPageBreak/>
              <w:t xml:space="preserve">8 - </w:t>
            </w:r>
            <w:r w:rsidR="00AF4E23">
              <w:rPr>
                <w:rFonts w:ascii="Arial" w:hAnsi="Arial" w:cs="Arial"/>
                <w:sz w:val="20"/>
                <w:szCs w:val="20"/>
              </w:rPr>
              <w:t>8</w:t>
            </w:r>
          </w:p>
        </w:tc>
      </w:tr>
    </w:tbl>
    <w:p w14:paraId="6295E902" w14:textId="77777777" w:rsidR="00105FD1" w:rsidRDefault="00105FD1" w:rsidP="00105FD1">
      <w:pPr>
        <w:pStyle w:val="Sinespaciado"/>
        <w:rPr>
          <w:rFonts w:ascii="Arial" w:hAnsi="Arial" w:cs="Arial"/>
          <w:sz w:val="20"/>
          <w:szCs w:val="20"/>
        </w:rPr>
      </w:pPr>
    </w:p>
    <w:p w14:paraId="2C18EF28" w14:textId="77777777" w:rsidR="00105FD1" w:rsidRPr="00862CFC" w:rsidRDefault="00105FD1" w:rsidP="00105FD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5FD1" w:rsidRPr="00862CFC" w14:paraId="44CE4DBF" w14:textId="77777777" w:rsidTr="0008263A">
        <w:tc>
          <w:tcPr>
            <w:tcW w:w="6498" w:type="dxa"/>
          </w:tcPr>
          <w:p w14:paraId="539BADEB" w14:textId="77777777" w:rsidR="00105FD1" w:rsidRPr="00862CFC" w:rsidRDefault="00E34AB3" w:rsidP="0008263A">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66BE8CA" w14:textId="77777777" w:rsidR="00105FD1" w:rsidRPr="00862CFC" w:rsidRDefault="00E34AB3" w:rsidP="0008263A">
            <w:pPr>
              <w:pStyle w:val="Sinespaciado"/>
              <w:rPr>
                <w:rFonts w:ascii="Arial" w:hAnsi="Arial" w:cs="Arial"/>
                <w:sz w:val="20"/>
                <w:szCs w:val="20"/>
              </w:rPr>
            </w:pPr>
            <w:r>
              <w:rPr>
                <w:rFonts w:ascii="Arial" w:hAnsi="Arial" w:cs="Arial"/>
                <w:sz w:val="20"/>
                <w:szCs w:val="20"/>
              </w:rPr>
              <w:t xml:space="preserve">Valor de Indicador </w:t>
            </w:r>
          </w:p>
        </w:tc>
      </w:tr>
      <w:tr w:rsidR="00C6564D" w:rsidRPr="00862CFC" w14:paraId="4D7A42C6" w14:textId="77777777" w:rsidTr="008C20D9">
        <w:trPr>
          <w:trHeight w:val="1160"/>
        </w:trPr>
        <w:tc>
          <w:tcPr>
            <w:tcW w:w="6498" w:type="dxa"/>
          </w:tcPr>
          <w:p w14:paraId="1FA49FD9" w14:textId="77777777" w:rsidR="00C6564D" w:rsidRPr="00233468" w:rsidRDefault="00C6564D" w:rsidP="008638BA">
            <w:pPr>
              <w:pStyle w:val="Default"/>
              <w:jc w:val="both"/>
              <w:rPr>
                <w:sz w:val="20"/>
                <w:szCs w:val="20"/>
              </w:rPr>
            </w:pPr>
            <w:r w:rsidRPr="008638BA">
              <w:rPr>
                <w:sz w:val="20"/>
                <w:szCs w:val="20"/>
                <w:lang w:eastAsia="es-MX"/>
              </w:rPr>
              <w:lastRenderedPageBreak/>
              <w:t>Demuestra conocimiento y dominio de los temas de la unidad a través de un examen.</w:t>
            </w:r>
          </w:p>
          <w:p w14:paraId="3989735A" w14:textId="099502F4" w:rsidR="00C6564D" w:rsidRPr="00233468" w:rsidRDefault="00C6564D" w:rsidP="008638BA">
            <w:pPr>
              <w:pStyle w:val="Default"/>
              <w:jc w:val="both"/>
              <w:rPr>
                <w:sz w:val="20"/>
                <w:szCs w:val="20"/>
              </w:rPr>
            </w:pPr>
            <w:r w:rsidRPr="00CD710B">
              <w:rPr>
                <w:sz w:val="20"/>
                <w:szCs w:val="20"/>
                <w:lang w:eastAsia="es-MX"/>
              </w:rPr>
              <w:t xml:space="preserve">Capacidad de análisis y síntesis. Los estudiantes de forma individual deben de investigar </w:t>
            </w:r>
            <w:r>
              <w:rPr>
                <w:sz w:val="20"/>
                <w:szCs w:val="20"/>
                <w:lang w:eastAsia="es-MX"/>
              </w:rPr>
              <w:t>el concepto, importancia y las denominaciones de origen en México.</w:t>
            </w:r>
          </w:p>
        </w:tc>
        <w:tc>
          <w:tcPr>
            <w:tcW w:w="6498" w:type="dxa"/>
          </w:tcPr>
          <w:p w14:paraId="26DF17B0" w14:textId="545661BF" w:rsidR="00C6564D" w:rsidRDefault="00C6564D" w:rsidP="00E34AB3">
            <w:pPr>
              <w:pStyle w:val="Sinespaciado"/>
              <w:jc w:val="center"/>
              <w:rPr>
                <w:rFonts w:ascii="Arial" w:hAnsi="Arial" w:cs="Arial"/>
                <w:sz w:val="20"/>
                <w:szCs w:val="20"/>
              </w:rPr>
            </w:pPr>
            <w:r>
              <w:rPr>
                <w:rFonts w:ascii="Arial" w:hAnsi="Arial" w:cs="Arial"/>
                <w:sz w:val="20"/>
                <w:szCs w:val="20"/>
              </w:rPr>
              <w:t>50%</w:t>
            </w:r>
          </w:p>
          <w:p w14:paraId="10F0D0D4" w14:textId="018812D6" w:rsidR="00C6564D" w:rsidRDefault="00C6564D" w:rsidP="00E34AB3">
            <w:pPr>
              <w:pStyle w:val="Sinespaciado"/>
              <w:jc w:val="center"/>
              <w:rPr>
                <w:rFonts w:ascii="Arial" w:hAnsi="Arial" w:cs="Arial"/>
                <w:sz w:val="20"/>
                <w:szCs w:val="20"/>
              </w:rPr>
            </w:pPr>
          </w:p>
          <w:p w14:paraId="5C474999" w14:textId="77777777" w:rsidR="00C6564D" w:rsidRPr="00862CFC" w:rsidRDefault="00C6564D" w:rsidP="00E34AB3">
            <w:pPr>
              <w:pStyle w:val="Sinespaciado"/>
              <w:jc w:val="center"/>
              <w:rPr>
                <w:rFonts w:ascii="Arial" w:hAnsi="Arial" w:cs="Arial"/>
                <w:sz w:val="20"/>
                <w:szCs w:val="20"/>
              </w:rPr>
            </w:pPr>
          </w:p>
          <w:p w14:paraId="691B0ACD" w14:textId="579C9287" w:rsidR="00C6564D" w:rsidRPr="00862CFC" w:rsidRDefault="00C6564D" w:rsidP="00E34AB3">
            <w:pPr>
              <w:pStyle w:val="Sinespaciado"/>
              <w:jc w:val="center"/>
              <w:rPr>
                <w:rFonts w:ascii="Arial" w:hAnsi="Arial" w:cs="Arial"/>
                <w:sz w:val="20"/>
                <w:szCs w:val="20"/>
              </w:rPr>
            </w:pPr>
            <w:r>
              <w:rPr>
                <w:rFonts w:ascii="Arial" w:hAnsi="Arial" w:cs="Arial"/>
                <w:sz w:val="20"/>
                <w:szCs w:val="20"/>
              </w:rPr>
              <w:t>50%</w:t>
            </w:r>
          </w:p>
        </w:tc>
      </w:tr>
    </w:tbl>
    <w:p w14:paraId="3D67923A" w14:textId="77777777" w:rsidR="00105FD1" w:rsidRPr="00862CFC" w:rsidRDefault="00105FD1" w:rsidP="00105FD1">
      <w:pPr>
        <w:pStyle w:val="Sinespaciado"/>
        <w:rPr>
          <w:rFonts w:ascii="Arial" w:hAnsi="Arial" w:cs="Arial"/>
          <w:sz w:val="20"/>
          <w:szCs w:val="20"/>
        </w:rPr>
      </w:pPr>
    </w:p>
    <w:p w14:paraId="49619403" w14:textId="77777777" w:rsidR="00105FD1" w:rsidRPr="00862CFC" w:rsidRDefault="0029402D" w:rsidP="00105FD1">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105FD1" w:rsidRPr="00862CFC">
        <w:rPr>
          <w:rFonts w:ascii="Arial" w:hAnsi="Arial" w:cs="Arial"/>
          <w:sz w:val="20"/>
          <w:szCs w:val="20"/>
        </w:rPr>
        <w:t>:</w:t>
      </w:r>
      <w:proofErr w:type="gramEnd"/>
    </w:p>
    <w:p w14:paraId="3F7801DE" w14:textId="77777777" w:rsidR="00105FD1" w:rsidRPr="00862CFC" w:rsidRDefault="00105FD1" w:rsidP="00105FD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05FD1" w:rsidRPr="00862CFC" w14:paraId="636BF826" w14:textId="77777777" w:rsidTr="0008263A">
        <w:tc>
          <w:tcPr>
            <w:tcW w:w="3249" w:type="dxa"/>
          </w:tcPr>
          <w:p w14:paraId="79EC8620"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1E269B9"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5FE877E" w14:textId="77777777" w:rsidR="00105FD1" w:rsidRPr="00862CFC" w:rsidRDefault="00105FD1" w:rsidP="00A643FC">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70A0C9D6"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Valoración numérica</w:t>
            </w:r>
          </w:p>
        </w:tc>
      </w:tr>
      <w:tr w:rsidR="00105FD1" w:rsidRPr="00862CFC" w14:paraId="3A7ACA96" w14:textId="77777777" w:rsidTr="0008263A">
        <w:tc>
          <w:tcPr>
            <w:tcW w:w="3249" w:type="dxa"/>
            <w:vMerge w:val="restart"/>
          </w:tcPr>
          <w:p w14:paraId="401BA8BD"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02539D3"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F27FAFE" w14:textId="77777777" w:rsidR="00A643FC" w:rsidRPr="004752ED" w:rsidRDefault="00A643FC" w:rsidP="00A643FC">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2BD4A39D" w14:textId="77777777" w:rsidR="00A643FC" w:rsidRPr="004752ED" w:rsidRDefault="00A643FC" w:rsidP="00A643FC">
            <w:pPr>
              <w:jc w:val="both"/>
              <w:rPr>
                <w:rFonts w:ascii="Calibri" w:hAnsi="Calibri" w:cs="Arial"/>
                <w:b/>
                <w:sz w:val="20"/>
                <w:szCs w:val="20"/>
              </w:rPr>
            </w:pPr>
            <w:r>
              <w:rPr>
                <w:rFonts w:ascii="Calibri" w:hAnsi="Calibri" w:cs="Arial"/>
                <w:b/>
                <w:sz w:val="20"/>
                <w:szCs w:val="20"/>
              </w:rPr>
              <w:t>1.</w:t>
            </w: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17958EE3" w14:textId="77777777" w:rsidR="00A643FC" w:rsidRPr="00E07D8B" w:rsidRDefault="00A643FC" w:rsidP="00A643FC">
            <w:pPr>
              <w:jc w:val="both"/>
              <w:rPr>
                <w:rFonts w:ascii="Calibri" w:hAnsi="Calibri" w:cs="Arial"/>
                <w:b/>
                <w:sz w:val="20"/>
                <w:szCs w:val="20"/>
              </w:rPr>
            </w:pPr>
            <w:r>
              <w:rPr>
                <w:rFonts w:ascii="Calibri" w:hAnsi="Calibri" w:cs="Arial"/>
                <w:b/>
                <w:sz w:val="20"/>
                <w:szCs w:val="20"/>
              </w:rPr>
              <w:t>2.</w:t>
            </w:r>
            <w:r w:rsidRPr="00E07D8B">
              <w:rPr>
                <w:rFonts w:ascii="Calibri" w:hAnsi="Calibri" w:cs="Arial"/>
                <w:b/>
                <w:sz w:val="20"/>
                <w:szCs w:val="20"/>
              </w:rPr>
              <w:t>Hace aportaciones a las actividades académicas desarrolladas:</w:t>
            </w:r>
            <w:r w:rsidRPr="00E07D8B">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F974D90" w14:textId="77777777" w:rsidR="00A643FC" w:rsidRPr="004752ED" w:rsidRDefault="00A643FC" w:rsidP="00A643FC">
            <w:pPr>
              <w:jc w:val="both"/>
              <w:rPr>
                <w:rFonts w:ascii="Calibri" w:hAnsi="Calibri" w:cs="Arial"/>
                <w:sz w:val="20"/>
                <w:szCs w:val="20"/>
              </w:rPr>
            </w:pPr>
            <w:r>
              <w:rPr>
                <w:rFonts w:ascii="Calibri" w:hAnsi="Calibri" w:cs="Arial"/>
                <w:b/>
                <w:sz w:val="20"/>
                <w:szCs w:val="20"/>
              </w:rPr>
              <w:t>3.</w:t>
            </w: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xml:space="preserve">: Ante problemas o caso de estudio propone perspectivas diferentes, para abordarlos y </w:t>
            </w:r>
            <w:r w:rsidRPr="004752ED">
              <w:rPr>
                <w:rFonts w:ascii="Calibri" w:hAnsi="Calibri" w:cs="Arial"/>
                <w:sz w:val="20"/>
                <w:szCs w:val="20"/>
              </w:rPr>
              <w:lastRenderedPageBreak/>
              <w:t>sustentarlos correctamente. Aplica procedimientos aprendidos en otra asignatura o contexto para el problema que se está resolviendo.</w:t>
            </w:r>
          </w:p>
          <w:p w14:paraId="4A8788DE" w14:textId="77777777" w:rsidR="00A643FC" w:rsidRPr="004752ED" w:rsidRDefault="00A643FC" w:rsidP="00A643FC">
            <w:pPr>
              <w:ind w:left="33"/>
              <w:jc w:val="both"/>
              <w:rPr>
                <w:rFonts w:ascii="Calibri" w:hAnsi="Calibri" w:cs="Arial"/>
                <w:sz w:val="20"/>
                <w:szCs w:val="20"/>
              </w:rPr>
            </w:pPr>
            <w:r>
              <w:rPr>
                <w:rFonts w:ascii="Calibri" w:hAnsi="Calibri" w:cs="Arial"/>
                <w:b/>
                <w:sz w:val="20"/>
                <w:szCs w:val="20"/>
              </w:rPr>
              <w:t>4.</w:t>
            </w: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9A9AA5" w14:textId="77777777" w:rsidR="00A643FC" w:rsidRPr="004752ED" w:rsidRDefault="00A643FC" w:rsidP="00A643FC">
            <w:pPr>
              <w:ind w:left="33"/>
              <w:jc w:val="both"/>
              <w:rPr>
                <w:rFonts w:ascii="Calibri" w:hAnsi="Calibri" w:cs="Arial"/>
                <w:sz w:val="20"/>
                <w:szCs w:val="20"/>
              </w:rPr>
            </w:pPr>
            <w:r>
              <w:rPr>
                <w:rFonts w:ascii="Calibri" w:hAnsi="Calibri" w:cs="Arial"/>
                <w:b/>
                <w:sz w:val="20"/>
                <w:szCs w:val="20"/>
              </w:rPr>
              <w:t>5.</w:t>
            </w:r>
            <w:r w:rsidRPr="004752ED">
              <w:rPr>
                <w:rFonts w:ascii="Calibri" w:hAnsi="Calibri" w:cs="Arial"/>
                <w:b/>
                <w:sz w:val="20"/>
                <w:szCs w:val="20"/>
              </w:rPr>
              <w:t xml:space="preserve">Incorpora conocimientos y </w:t>
            </w:r>
            <w:proofErr w:type="gramStart"/>
            <w:r w:rsidRPr="004752ED">
              <w:rPr>
                <w:rFonts w:ascii="Calibri" w:hAnsi="Calibri" w:cs="Arial"/>
                <w:b/>
                <w:sz w:val="20"/>
                <w:szCs w:val="20"/>
              </w:rPr>
              <w:t>actividades  interdisciplinarios</w:t>
            </w:r>
            <w:proofErr w:type="gramEnd"/>
            <w:r w:rsidRPr="004752ED">
              <w:rPr>
                <w:rFonts w:ascii="Calibri" w:hAnsi="Calibri" w:cs="Arial"/>
                <w:b/>
                <w:sz w:val="20"/>
                <w:szCs w:val="20"/>
              </w:rPr>
              <w:t xml:space="preserve">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22B784B" w14:textId="77777777" w:rsidR="00105FD1" w:rsidRPr="00862CFC" w:rsidRDefault="00A643FC" w:rsidP="00A643FC">
            <w:pPr>
              <w:pStyle w:val="Sinespaciado"/>
              <w:jc w:val="both"/>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8B2B29C" w14:textId="77777777" w:rsidR="00105FD1" w:rsidRPr="00862CFC" w:rsidRDefault="00105FD1" w:rsidP="0008263A">
            <w:pPr>
              <w:pStyle w:val="Sinespaciado"/>
              <w:rPr>
                <w:rFonts w:ascii="Arial" w:hAnsi="Arial" w:cs="Arial"/>
                <w:sz w:val="20"/>
                <w:szCs w:val="20"/>
              </w:rPr>
            </w:pPr>
            <w:r>
              <w:rPr>
                <w:rFonts w:ascii="Arial" w:hAnsi="Arial" w:cs="Arial"/>
                <w:sz w:val="20"/>
                <w:szCs w:val="20"/>
              </w:rPr>
              <w:lastRenderedPageBreak/>
              <w:t>95-100</w:t>
            </w:r>
          </w:p>
        </w:tc>
      </w:tr>
      <w:tr w:rsidR="00105FD1" w:rsidRPr="00862CFC" w14:paraId="7ACB0864" w14:textId="77777777" w:rsidTr="0008263A">
        <w:tc>
          <w:tcPr>
            <w:tcW w:w="3249" w:type="dxa"/>
            <w:vMerge/>
          </w:tcPr>
          <w:p w14:paraId="13BAB403" w14:textId="77777777" w:rsidR="00105FD1" w:rsidRPr="00862CFC" w:rsidRDefault="00105FD1" w:rsidP="0008263A">
            <w:pPr>
              <w:pStyle w:val="Sinespaciado"/>
              <w:rPr>
                <w:rFonts w:ascii="Arial" w:hAnsi="Arial" w:cs="Arial"/>
                <w:sz w:val="20"/>
                <w:szCs w:val="20"/>
              </w:rPr>
            </w:pPr>
          </w:p>
        </w:tc>
        <w:tc>
          <w:tcPr>
            <w:tcW w:w="3249" w:type="dxa"/>
          </w:tcPr>
          <w:p w14:paraId="7C98908E"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Notable</w:t>
            </w:r>
          </w:p>
        </w:tc>
        <w:tc>
          <w:tcPr>
            <w:tcW w:w="3249" w:type="dxa"/>
          </w:tcPr>
          <w:p w14:paraId="03EEA401" w14:textId="77777777" w:rsidR="00105FD1" w:rsidRPr="00862CFC" w:rsidRDefault="00A643FC" w:rsidP="00A643FC">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75167D1F" w14:textId="77777777" w:rsidR="00105FD1" w:rsidRPr="00862CFC" w:rsidRDefault="00105FD1" w:rsidP="0008263A">
            <w:pPr>
              <w:pStyle w:val="Sinespaciado"/>
              <w:rPr>
                <w:rFonts w:ascii="Arial" w:hAnsi="Arial" w:cs="Arial"/>
                <w:sz w:val="20"/>
                <w:szCs w:val="20"/>
              </w:rPr>
            </w:pPr>
            <w:r>
              <w:rPr>
                <w:rFonts w:ascii="Arial" w:hAnsi="Arial" w:cs="Arial"/>
                <w:sz w:val="20"/>
                <w:szCs w:val="20"/>
              </w:rPr>
              <w:t>85-94</w:t>
            </w:r>
          </w:p>
        </w:tc>
      </w:tr>
      <w:tr w:rsidR="00A643FC" w:rsidRPr="00862CFC" w14:paraId="5E0C90B1" w14:textId="77777777" w:rsidTr="0008263A">
        <w:tc>
          <w:tcPr>
            <w:tcW w:w="3249" w:type="dxa"/>
            <w:vMerge/>
          </w:tcPr>
          <w:p w14:paraId="5A0DE787" w14:textId="77777777" w:rsidR="00A643FC" w:rsidRPr="00862CFC" w:rsidRDefault="00A643FC" w:rsidP="0008263A">
            <w:pPr>
              <w:pStyle w:val="Sinespaciado"/>
              <w:rPr>
                <w:rFonts w:ascii="Arial" w:hAnsi="Arial" w:cs="Arial"/>
                <w:sz w:val="20"/>
                <w:szCs w:val="20"/>
              </w:rPr>
            </w:pPr>
          </w:p>
        </w:tc>
        <w:tc>
          <w:tcPr>
            <w:tcW w:w="3249" w:type="dxa"/>
          </w:tcPr>
          <w:p w14:paraId="627801FA" w14:textId="77777777" w:rsidR="00A643FC" w:rsidRPr="00862CFC" w:rsidRDefault="00A643FC" w:rsidP="0008263A">
            <w:pPr>
              <w:pStyle w:val="Sinespaciado"/>
              <w:rPr>
                <w:rFonts w:ascii="Arial" w:hAnsi="Arial" w:cs="Arial"/>
                <w:sz w:val="20"/>
                <w:szCs w:val="20"/>
              </w:rPr>
            </w:pPr>
            <w:r w:rsidRPr="00862CFC">
              <w:rPr>
                <w:rFonts w:ascii="Arial" w:hAnsi="Arial" w:cs="Arial"/>
                <w:sz w:val="20"/>
                <w:szCs w:val="20"/>
              </w:rPr>
              <w:t>Bueno</w:t>
            </w:r>
          </w:p>
        </w:tc>
        <w:tc>
          <w:tcPr>
            <w:tcW w:w="3249" w:type="dxa"/>
          </w:tcPr>
          <w:p w14:paraId="30F0CF27" w14:textId="77777777" w:rsidR="00A643FC" w:rsidRPr="00862CFC" w:rsidRDefault="00A643FC" w:rsidP="00B13BCF">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2147E443" w14:textId="77777777" w:rsidR="00A643FC" w:rsidRPr="00862CFC" w:rsidRDefault="00A643FC" w:rsidP="0008263A">
            <w:pPr>
              <w:pStyle w:val="Sinespaciado"/>
              <w:rPr>
                <w:rFonts w:ascii="Arial" w:hAnsi="Arial" w:cs="Arial"/>
                <w:sz w:val="20"/>
                <w:szCs w:val="20"/>
              </w:rPr>
            </w:pPr>
            <w:r>
              <w:rPr>
                <w:rFonts w:ascii="Arial" w:hAnsi="Arial" w:cs="Arial"/>
                <w:sz w:val="20"/>
                <w:szCs w:val="20"/>
              </w:rPr>
              <w:t>75-84</w:t>
            </w:r>
          </w:p>
        </w:tc>
      </w:tr>
      <w:tr w:rsidR="00A643FC" w:rsidRPr="00862CFC" w14:paraId="192483E6" w14:textId="77777777" w:rsidTr="0008263A">
        <w:tc>
          <w:tcPr>
            <w:tcW w:w="3249" w:type="dxa"/>
            <w:vMerge/>
          </w:tcPr>
          <w:p w14:paraId="2317B28A" w14:textId="77777777" w:rsidR="00A643FC" w:rsidRPr="00862CFC" w:rsidRDefault="00A643FC" w:rsidP="0008263A">
            <w:pPr>
              <w:pStyle w:val="Sinespaciado"/>
              <w:rPr>
                <w:rFonts w:ascii="Arial" w:hAnsi="Arial" w:cs="Arial"/>
                <w:sz w:val="20"/>
                <w:szCs w:val="20"/>
              </w:rPr>
            </w:pPr>
          </w:p>
        </w:tc>
        <w:tc>
          <w:tcPr>
            <w:tcW w:w="3249" w:type="dxa"/>
          </w:tcPr>
          <w:p w14:paraId="5F29229C" w14:textId="77777777" w:rsidR="00A643FC" w:rsidRPr="00862CFC" w:rsidRDefault="00A643FC" w:rsidP="0008263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821A9A4" w14:textId="77777777" w:rsidR="00A643FC" w:rsidRPr="00862CFC" w:rsidRDefault="00A643FC" w:rsidP="00B13BCF">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4E75D2CB" w14:textId="77777777" w:rsidR="00A643FC" w:rsidRPr="00862CFC" w:rsidRDefault="00A643FC" w:rsidP="0008263A">
            <w:pPr>
              <w:pStyle w:val="Sinespaciado"/>
              <w:rPr>
                <w:rFonts w:ascii="Arial" w:hAnsi="Arial" w:cs="Arial"/>
                <w:sz w:val="20"/>
                <w:szCs w:val="20"/>
              </w:rPr>
            </w:pPr>
            <w:r>
              <w:rPr>
                <w:rFonts w:ascii="Arial" w:hAnsi="Arial" w:cs="Arial"/>
                <w:sz w:val="20"/>
                <w:szCs w:val="20"/>
              </w:rPr>
              <w:t>70-74</w:t>
            </w:r>
          </w:p>
        </w:tc>
      </w:tr>
      <w:tr w:rsidR="00A643FC" w:rsidRPr="00862CFC" w14:paraId="0D4A4578" w14:textId="77777777" w:rsidTr="0008263A">
        <w:tc>
          <w:tcPr>
            <w:tcW w:w="3249" w:type="dxa"/>
          </w:tcPr>
          <w:p w14:paraId="28E4D357" w14:textId="77777777" w:rsidR="00A643FC" w:rsidRPr="00862CFC" w:rsidRDefault="00A643FC" w:rsidP="0008263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D8C80B4" w14:textId="77777777" w:rsidR="00A643FC" w:rsidRPr="00862CFC" w:rsidRDefault="00A643FC" w:rsidP="0008263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23259E6" w14:textId="77777777" w:rsidR="00A643FC" w:rsidRPr="00862CFC" w:rsidRDefault="00A643FC" w:rsidP="00B13BCF">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20AFA499" w14:textId="77777777" w:rsidR="00A643FC" w:rsidRPr="00862CFC" w:rsidRDefault="00A643FC" w:rsidP="0008263A">
            <w:pPr>
              <w:pStyle w:val="Sinespaciado"/>
              <w:rPr>
                <w:rFonts w:ascii="Arial" w:hAnsi="Arial" w:cs="Arial"/>
                <w:sz w:val="20"/>
                <w:szCs w:val="20"/>
              </w:rPr>
            </w:pPr>
            <w:r>
              <w:rPr>
                <w:rFonts w:ascii="Arial" w:hAnsi="Arial" w:cs="Arial"/>
                <w:sz w:val="20"/>
                <w:szCs w:val="20"/>
              </w:rPr>
              <w:t>N. A.</w:t>
            </w:r>
          </w:p>
        </w:tc>
      </w:tr>
    </w:tbl>
    <w:p w14:paraId="7557D5CC" w14:textId="77777777" w:rsidR="00105FD1" w:rsidRPr="00862CFC" w:rsidRDefault="00105FD1" w:rsidP="00105FD1">
      <w:pPr>
        <w:pStyle w:val="Sinespaciado"/>
        <w:rPr>
          <w:rFonts w:ascii="Arial" w:hAnsi="Arial" w:cs="Arial"/>
          <w:sz w:val="20"/>
          <w:szCs w:val="20"/>
        </w:rPr>
      </w:pPr>
    </w:p>
    <w:p w14:paraId="45B1DEB5" w14:textId="77777777" w:rsidR="00105FD1" w:rsidRPr="00862CFC" w:rsidRDefault="00A643FC" w:rsidP="00105FD1">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105FD1" w:rsidRPr="00862CFC">
        <w:rPr>
          <w:rFonts w:ascii="Arial" w:hAnsi="Arial" w:cs="Arial"/>
          <w:sz w:val="20"/>
          <w:szCs w:val="20"/>
        </w:rPr>
        <w:t>:</w:t>
      </w:r>
      <w:proofErr w:type="gramEnd"/>
    </w:p>
    <w:p w14:paraId="53B9994C" w14:textId="77777777" w:rsidR="00105FD1" w:rsidRPr="00862CFC" w:rsidRDefault="00105FD1" w:rsidP="00105FD1">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105FD1" w:rsidRPr="00106009" w14:paraId="012A6096" w14:textId="77777777" w:rsidTr="004B4A9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3AE6C2" w14:textId="77777777" w:rsidR="00105FD1" w:rsidRPr="00055465" w:rsidRDefault="00105FD1"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35466" w14:textId="77777777" w:rsidR="00105FD1" w:rsidRPr="00055465" w:rsidRDefault="00105FD1"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2B9C88A" w14:textId="77777777" w:rsidR="00105FD1" w:rsidRPr="00055465" w:rsidRDefault="00105FD1"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F16CB" w14:textId="77777777" w:rsidR="00105FD1" w:rsidRPr="00055465" w:rsidRDefault="00105FD1"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5FD1" w:rsidRPr="00862CFC" w14:paraId="4169BAB0" w14:textId="77777777" w:rsidTr="004B4A9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1C81144" w14:textId="77777777" w:rsidR="00105FD1" w:rsidRPr="00106009" w:rsidRDefault="00105FD1" w:rsidP="0008263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4B2F15" w14:textId="77777777" w:rsidR="00105FD1" w:rsidRPr="00106009" w:rsidRDefault="00105FD1" w:rsidP="0008263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659DB3E"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3CD694"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00E2AD"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6204EAE0"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1B38005"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E432832" w14:textId="77777777" w:rsidR="00105FD1" w:rsidRPr="00106009" w:rsidRDefault="00105FD1" w:rsidP="0008263A">
            <w:pPr>
              <w:spacing w:after="0" w:line="240" w:lineRule="auto"/>
              <w:rPr>
                <w:rFonts w:ascii="Arial" w:eastAsia="Times New Roman" w:hAnsi="Arial" w:cs="Arial"/>
                <w:color w:val="000000"/>
                <w:sz w:val="20"/>
                <w:szCs w:val="20"/>
                <w:lang w:eastAsia="es-MX"/>
              </w:rPr>
            </w:pPr>
          </w:p>
        </w:tc>
      </w:tr>
      <w:tr w:rsidR="00031D61" w:rsidRPr="00862CFC" w14:paraId="24D50E39" w14:textId="77777777" w:rsidTr="00B13B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02BD871" w14:textId="77777777" w:rsidR="00031D61" w:rsidRPr="00862CFC" w:rsidRDefault="00031D61" w:rsidP="00CD710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bottom"/>
          </w:tcPr>
          <w:p w14:paraId="7D1B2D1B" w14:textId="77777777" w:rsidR="00031D61" w:rsidRPr="00862CFC" w:rsidRDefault="00031D61"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69E5EA5"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54A1A0E7"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57A6AA43"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819" w:type="dxa"/>
            <w:tcBorders>
              <w:top w:val="nil"/>
              <w:left w:val="nil"/>
              <w:bottom w:val="single" w:sz="4" w:space="0" w:color="auto"/>
              <w:right w:val="single" w:sz="4" w:space="0" w:color="auto"/>
            </w:tcBorders>
            <w:shd w:val="clear" w:color="auto" w:fill="auto"/>
            <w:noWrap/>
            <w:vAlign w:val="center"/>
          </w:tcPr>
          <w:p w14:paraId="2FDEBF35"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0F5A1931" w14:textId="77777777" w:rsidR="00031D61" w:rsidRDefault="00031D61" w:rsidP="00B50F42">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85247A" w14:textId="77777777" w:rsidR="00031D61" w:rsidRPr="00C853FA" w:rsidRDefault="00031D61" w:rsidP="003F53EA">
            <w:pPr>
              <w:spacing w:after="0" w:line="240" w:lineRule="auto"/>
              <w:jc w:val="both"/>
              <w:rPr>
                <w:rFonts w:ascii="Arial" w:eastAsia="Times New Roman" w:hAnsi="Arial" w:cs="Arial"/>
                <w:color w:val="000000"/>
                <w:sz w:val="20"/>
                <w:szCs w:val="20"/>
                <w:lang w:eastAsia="es-MX"/>
              </w:rPr>
            </w:pPr>
            <w:r w:rsidRPr="008638BA">
              <w:rPr>
                <w:rFonts w:ascii="Arial" w:hAnsi="Arial" w:cs="Arial"/>
                <w:color w:val="000000"/>
                <w:sz w:val="20"/>
                <w:szCs w:val="20"/>
                <w:lang w:eastAsia="es-MX"/>
              </w:rPr>
              <w:t>Demuestra conocimiento y dominio de los temas de la unidad a través de un examen.</w:t>
            </w:r>
          </w:p>
        </w:tc>
      </w:tr>
      <w:tr w:rsidR="00031D61" w:rsidRPr="00862CFC" w14:paraId="2D44654E" w14:textId="77777777" w:rsidTr="00B50F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C8F7980" w14:textId="77777777" w:rsidR="00031D61" w:rsidRDefault="00031D61" w:rsidP="00CD710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4734E057" w14:textId="77777777" w:rsidR="00031D61" w:rsidRPr="00862CFC" w:rsidRDefault="00031D61"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528F5653"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5FEF9D7F"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0679E7D5"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819" w:type="dxa"/>
            <w:tcBorders>
              <w:top w:val="nil"/>
              <w:left w:val="nil"/>
              <w:bottom w:val="single" w:sz="4" w:space="0" w:color="auto"/>
              <w:right w:val="single" w:sz="4" w:space="0" w:color="auto"/>
            </w:tcBorders>
            <w:shd w:val="clear" w:color="auto" w:fill="auto"/>
            <w:noWrap/>
            <w:vAlign w:val="center"/>
          </w:tcPr>
          <w:p w14:paraId="0DBF8FED"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09013DC2" w14:textId="77777777" w:rsidR="00031D61" w:rsidRDefault="00031D61" w:rsidP="00B50F42">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AAF9F8" w14:textId="77777777" w:rsidR="00031D61" w:rsidRPr="00862CFC" w:rsidRDefault="00031D61" w:rsidP="00031D61">
            <w:pPr>
              <w:spacing w:after="0" w:line="240" w:lineRule="auto"/>
              <w:jc w:val="both"/>
              <w:rPr>
                <w:rFonts w:ascii="Arial" w:eastAsia="Times New Roman" w:hAnsi="Arial" w:cs="Arial"/>
                <w:color w:val="000000"/>
                <w:sz w:val="20"/>
                <w:szCs w:val="20"/>
                <w:lang w:eastAsia="es-MX"/>
              </w:rPr>
            </w:pPr>
            <w:r w:rsidRPr="00CD710B">
              <w:rPr>
                <w:rFonts w:ascii="Arial" w:hAnsi="Arial" w:cs="Arial"/>
                <w:sz w:val="20"/>
                <w:szCs w:val="20"/>
                <w:lang w:eastAsia="es-MX"/>
              </w:rPr>
              <w:t xml:space="preserve">Capacidad de análisis y síntesis. Los estudiantes de forma individual deben de investigar </w:t>
            </w:r>
            <w:r>
              <w:rPr>
                <w:rFonts w:ascii="Arial" w:hAnsi="Arial" w:cs="Arial"/>
                <w:sz w:val="20"/>
                <w:szCs w:val="20"/>
                <w:lang w:eastAsia="es-MX"/>
              </w:rPr>
              <w:t>el concepto, importancia y las denominaciones de origen en México.</w:t>
            </w:r>
          </w:p>
        </w:tc>
      </w:tr>
      <w:tr w:rsidR="00031D61" w:rsidRPr="00106009" w14:paraId="6AB98AA1" w14:textId="77777777" w:rsidTr="004B4A9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EF1C61"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720942B"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612142">
              <w:rPr>
                <w:rFonts w:ascii="Arial" w:eastAsia="Times New Roman" w:hAnsi="Arial" w:cs="Arial"/>
                <w:b/>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7E13B25"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A6C84A"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75EB485"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674032E6"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4ED8091"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669FA71"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r>
    </w:tbl>
    <w:p w14:paraId="6B082A90" w14:textId="77777777" w:rsidR="00105FD1" w:rsidRDefault="00105FD1" w:rsidP="005053AB">
      <w:pPr>
        <w:pStyle w:val="Sinespaciado"/>
        <w:rPr>
          <w:rFonts w:ascii="Arial" w:hAnsi="Arial" w:cs="Arial"/>
          <w:sz w:val="20"/>
          <w:szCs w:val="20"/>
        </w:rPr>
      </w:pPr>
    </w:p>
    <w:p w14:paraId="3355BB9E" w14:textId="77777777" w:rsidR="009F3A5D" w:rsidRDefault="009F3A5D" w:rsidP="005053AB">
      <w:pPr>
        <w:pStyle w:val="Sinespaciado"/>
        <w:rPr>
          <w:rFonts w:ascii="Arial" w:hAnsi="Arial" w:cs="Arial"/>
          <w:sz w:val="20"/>
          <w:szCs w:val="20"/>
        </w:rPr>
      </w:pPr>
    </w:p>
    <w:p w14:paraId="53965D87" w14:textId="77777777" w:rsidR="00ED1501" w:rsidRDefault="00ED1501" w:rsidP="00ED1501">
      <w:pPr>
        <w:pStyle w:val="Sinespaciado"/>
        <w:rPr>
          <w:rFonts w:ascii="Arial" w:hAnsi="Arial" w:cs="Arial"/>
          <w:sz w:val="20"/>
          <w:szCs w:val="20"/>
        </w:rPr>
      </w:pPr>
    </w:p>
    <w:p w14:paraId="3B22342D" w14:textId="77777777" w:rsidR="009F3A5D" w:rsidRDefault="009F3A5D" w:rsidP="005053AB">
      <w:pPr>
        <w:pStyle w:val="Sinespaciado"/>
        <w:rPr>
          <w:rFonts w:ascii="Arial" w:hAnsi="Arial" w:cs="Arial"/>
          <w:sz w:val="20"/>
          <w:szCs w:val="20"/>
        </w:rPr>
      </w:pPr>
    </w:p>
    <w:p w14:paraId="2A3879F1" w14:textId="77777777" w:rsidR="00CC3754" w:rsidRDefault="00CC375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C3754" w:rsidRPr="00862CFC" w14:paraId="08BFBB4E" w14:textId="77777777" w:rsidTr="00E07A7D">
        <w:tc>
          <w:tcPr>
            <w:tcW w:w="1838" w:type="dxa"/>
          </w:tcPr>
          <w:p w14:paraId="53AAD2FD"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B6D15D7" w14:textId="77777777" w:rsidR="00CC3754" w:rsidRPr="00862CFC" w:rsidRDefault="00CC3754" w:rsidP="00E07A7D">
            <w:pPr>
              <w:pStyle w:val="Sinespaciado"/>
              <w:rPr>
                <w:rFonts w:ascii="Arial" w:hAnsi="Arial" w:cs="Arial"/>
                <w:sz w:val="20"/>
                <w:szCs w:val="20"/>
              </w:rPr>
            </w:pPr>
          </w:p>
        </w:tc>
        <w:tc>
          <w:tcPr>
            <w:tcW w:w="1984" w:type="dxa"/>
            <w:tcBorders>
              <w:bottom w:val="single" w:sz="4" w:space="0" w:color="auto"/>
            </w:tcBorders>
          </w:tcPr>
          <w:p w14:paraId="02EBC275" w14:textId="77777777" w:rsidR="00CC3754" w:rsidRPr="00862CFC" w:rsidRDefault="00C46ECF" w:rsidP="00E07A7D">
            <w:pPr>
              <w:pStyle w:val="Sinespaciado"/>
              <w:rPr>
                <w:rFonts w:ascii="Arial" w:hAnsi="Arial" w:cs="Arial"/>
                <w:sz w:val="20"/>
                <w:szCs w:val="20"/>
              </w:rPr>
            </w:pPr>
            <w:r>
              <w:rPr>
                <w:rFonts w:ascii="Arial" w:hAnsi="Arial" w:cs="Arial"/>
                <w:sz w:val="20"/>
                <w:szCs w:val="20"/>
              </w:rPr>
              <w:t>I</w:t>
            </w:r>
          </w:p>
        </w:tc>
        <w:tc>
          <w:tcPr>
            <w:tcW w:w="1985" w:type="dxa"/>
          </w:tcPr>
          <w:p w14:paraId="298FC4D1"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B7E5641" w14:textId="77777777" w:rsidR="00CC3754" w:rsidRPr="00862CFC" w:rsidRDefault="00C46ECF" w:rsidP="00C46ECF">
            <w:pPr>
              <w:pStyle w:val="Sinespaciado"/>
              <w:jc w:val="both"/>
              <w:rPr>
                <w:rFonts w:ascii="Arial" w:hAnsi="Arial" w:cs="Arial"/>
                <w:sz w:val="20"/>
                <w:szCs w:val="20"/>
              </w:rPr>
            </w:pPr>
            <w:r w:rsidRPr="00C46ECF">
              <w:rPr>
                <w:rFonts w:ascii="Arial" w:hAnsi="Arial" w:cs="Arial"/>
                <w:sz w:val="20"/>
                <w:szCs w:val="20"/>
              </w:rPr>
              <w:t xml:space="preserve">Conoce, analiza y comprende la legislación aplicable y </w:t>
            </w:r>
            <w:r w:rsidRPr="00C46ECF">
              <w:rPr>
                <w:rFonts w:ascii="Arial" w:hAnsi="Arial" w:cs="Arial"/>
                <w:sz w:val="20"/>
                <w:szCs w:val="20"/>
              </w:rPr>
              <w:lastRenderedPageBreak/>
              <w:t>conceptos básicos de la Propiedad Intelectual de Variedades Vegetales en México.</w:t>
            </w:r>
          </w:p>
        </w:tc>
      </w:tr>
    </w:tbl>
    <w:p w14:paraId="3E8161F3" w14:textId="77777777" w:rsidR="00CC3754" w:rsidRPr="00862CFC" w:rsidRDefault="00CC3754" w:rsidP="00CC375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C3754" w:rsidRPr="00862CFC" w14:paraId="3E2CBDC2" w14:textId="77777777" w:rsidTr="00E07A7D">
        <w:tc>
          <w:tcPr>
            <w:tcW w:w="2599" w:type="dxa"/>
          </w:tcPr>
          <w:p w14:paraId="04976D1D"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041B01A"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DA29F"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D248B0D"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DF72AAA"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Horas teórico-práctica</w:t>
            </w:r>
          </w:p>
        </w:tc>
      </w:tr>
      <w:tr w:rsidR="00CC3754" w:rsidRPr="00862CFC" w14:paraId="3E904AFF" w14:textId="77777777" w:rsidTr="00E07A7D">
        <w:tc>
          <w:tcPr>
            <w:tcW w:w="2599" w:type="dxa"/>
          </w:tcPr>
          <w:p w14:paraId="55789B02" w14:textId="54DC252D" w:rsidR="00CC3754" w:rsidRPr="00CC3754" w:rsidRDefault="00054F3B" w:rsidP="00CC3754">
            <w:pPr>
              <w:pStyle w:val="Sinespaciado"/>
              <w:jc w:val="both"/>
              <w:rPr>
                <w:rFonts w:ascii="Arial" w:hAnsi="Arial" w:cs="Arial"/>
                <w:b/>
                <w:sz w:val="20"/>
                <w:szCs w:val="20"/>
              </w:rPr>
            </w:pPr>
            <w:r>
              <w:rPr>
                <w:rFonts w:ascii="Arial" w:hAnsi="Arial" w:cs="Arial"/>
                <w:b/>
                <w:sz w:val="20"/>
                <w:szCs w:val="20"/>
              </w:rPr>
              <w:t>3</w:t>
            </w:r>
            <w:r w:rsidR="00CC3754" w:rsidRPr="00CC3754">
              <w:rPr>
                <w:rFonts w:ascii="Arial" w:hAnsi="Arial" w:cs="Arial"/>
                <w:b/>
                <w:sz w:val="20"/>
                <w:szCs w:val="20"/>
              </w:rPr>
              <w:t>.La Propiedad Intelectual de Variedades Vegetales en México</w:t>
            </w:r>
          </w:p>
          <w:p w14:paraId="0EDF8C46" w14:textId="1BEF537E"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 xml:space="preserve">.1 Legislación aplicable y autoridad administrativa encargada de su aplicación </w:t>
            </w:r>
          </w:p>
          <w:p w14:paraId="3115062A" w14:textId="346657B2"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.1.1 Convenio de la Unión Internacional para la Protección de las Obtenciones Vegetales (UPOV)</w:t>
            </w:r>
          </w:p>
          <w:p w14:paraId="0E9A3D99" w14:textId="704BB6AC" w:rsidR="00CC3754" w:rsidRDefault="00CC3754" w:rsidP="00CC3754">
            <w:pPr>
              <w:pStyle w:val="Sinespaciado"/>
              <w:jc w:val="both"/>
              <w:rPr>
                <w:rFonts w:ascii="Arial" w:hAnsi="Arial" w:cs="Arial"/>
                <w:sz w:val="20"/>
                <w:szCs w:val="20"/>
              </w:rPr>
            </w:pPr>
            <w:r w:rsidRPr="00CC3754">
              <w:rPr>
                <w:rFonts w:ascii="Arial" w:hAnsi="Arial" w:cs="Arial"/>
                <w:sz w:val="20"/>
                <w:szCs w:val="20"/>
              </w:rPr>
              <w:t xml:space="preserve"> </w:t>
            </w:r>
            <w:r w:rsidR="00054F3B">
              <w:rPr>
                <w:rFonts w:ascii="Arial" w:hAnsi="Arial" w:cs="Arial"/>
                <w:sz w:val="20"/>
                <w:szCs w:val="20"/>
              </w:rPr>
              <w:t>3</w:t>
            </w:r>
            <w:r w:rsidRPr="00CC3754">
              <w:rPr>
                <w:rFonts w:ascii="Arial" w:hAnsi="Arial" w:cs="Arial"/>
                <w:sz w:val="20"/>
                <w:szCs w:val="20"/>
              </w:rPr>
              <w:t xml:space="preserve">.1.2 Ley Federal de Variedades Vegetales </w:t>
            </w:r>
          </w:p>
          <w:p w14:paraId="4E39BCDF" w14:textId="3F3E712B"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 xml:space="preserve">.2 Conceptos básicos </w:t>
            </w:r>
            <w:r>
              <w:rPr>
                <w:rFonts w:ascii="Arial" w:hAnsi="Arial" w:cs="Arial"/>
                <w:sz w:val="20"/>
                <w:szCs w:val="20"/>
              </w:rPr>
              <w:t>3</w:t>
            </w:r>
            <w:r w:rsidR="00CC3754" w:rsidRPr="00CC3754">
              <w:rPr>
                <w:rFonts w:ascii="Arial" w:hAnsi="Arial" w:cs="Arial"/>
                <w:sz w:val="20"/>
                <w:szCs w:val="20"/>
              </w:rPr>
              <w:t xml:space="preserve">.2.1 Concepto de Variedad Vegetal </w:t>
            </w:r>
          </w:p>
          <w:p w14:paraId="180F89E3" w14:textId="5E859ABC"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 xml:space="preserve">.2.2 Obtentor </w:t>
            </w:r>
          </w:p>
          <w:p w14:paraId="272978E5" w14:textId="28F610D7"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 xml:space="preserve">.3 Protección de los Derechos de Obtentor de Variedades Vegetales </w:t>
            </w:r>
            <w:r>
              <w:rPr>
                <w:rFonts w:ascii="Arial" w:hAnsi="Arial" w:cs="Arial"/>
                <w:sz w:val="20"/>
                <w:szCs w:val="20"/>
              </w:rPr>
              <w:t>3</w:t>
            </w:r>
            <w:r w:rsidR="00CC3754" w:rsidRPr="00CC3754">
              <w:rPr>
                <w:rFonts w:ascii="Arial" w:hAnsi="Arial" w:cs="Arial"/>
                <w:sz w:val="20"/>
                <w:szCs w:val="20"/>
              </w:rPr>
              <w:t>.3.1 Condiciones para otorgar Protección</w:t>
            </w:r>
          </w:p>
          <w:p w14:paraId="7D0FC234" w14:textId="6B659759" w:rsidR="00CC3754" w:rsidRDefault="00CC3754" w:rsidP="00CC3754">
            <w:pPr>
              <w:pStyle w:val="Sinespaciado"/>
              <w:jc w:val="both"/>
              <w:rPr>
                <w:rFonts w:ascii="Arial" w:hAnsi="Arial" w:cs="Arial"/>
                <w:sz w:val="20"/>
                <w:szCs w:val="20"/>
              </w:rPr>
            </w:pPr>
            <w:r w:rsidRPr="00CC3754">
              <w:rPr>
                <w:rFonts w:ascii="Arial" w:hAnsi="Arial" w:cs="Arial"/>
                <w:sz w:val="20"/>
                <w:szCs w:val="20"/>
              </w:rPr>
              <w:t xml:space="preserve"> </w:t>
            </w:r>
            <w:r w:rsidR="00054F3B">
              <w:rPr>
                <w:rFonts w:ascii="Arial" w:hAnsi="Arial" w:cs="Arial"/>
                <w:sz w:val="20"/>
                <w:szCs w:val="20"/>
              </w:rPr>
              <w:t>3</w:t>
            </w:r>
            <w:r w:rsidRPr="00CC3754">
              <w:rPr>
                <w:rFonts w:ascii="Arial" w:hAnsi="Arial" w:cs="Arial"/>
                <w:sz w:val="20"/>
                <w:szCs w:val="20"/>
              </w:rPr>
              <w:t xml:space="preserve">.3.2 Derechos y obligaciones del Obtentor </w:t>
            </w:r>
            <w:r w:rsidR="00054F3B">
              <w:rPr>
                <w:rFonts w:ascii="Arial" w:hAnsi="Arial" w:cs="Arial"/>
                <w:sz w:val="20"/>
                <w:szCs w:val="20"/>
              </w:rPr>
              <w:t>3</w:t>
            </w:r>
            <w:r w:rsidRPr="00CC3754">
              <w:rPr>
                <w:rFonts w:ascii="Arial" w:hAnsi="Arial" w:cs="Arial"/>
                <w:sz w:val="20"/>
                <w:szCs w:val="20"/>
              </w:rPr>
              <w:t xml:space="preserve">.3.3 Base de Datos sobre </w:t>
            </w:r>
            <w:r w:rsidRPr="00CC3754">
              <w:rPr>
                <w:rFonts w:ascii="Arial" w:hAnsi="Arial" w:cs="Arial"/>
                <w:sz w:val="20"/>
                <w:szCs w:val="20"/>
              </w:rPr>
              <w:lastRenderedPageBreak/>
              <w:t xml:space="preserve">Variedades Vegetales </w:t>
            </w:r>
            <w:r w:rsidR="00054F3B">
              <w:rPr>
                <w:rFonts w:ascii="Arial" w:hAnsi="Arial" w:cs="Arial"/>
                <w:sz w:val="20"/>
                <w:szCs w:val="20"/>
              </w:rPr>
              <w:t>3</w:t>
            </w:r>
            <w:r w:rsidRPr="00CC3754">
              <w:rPr>
                <w:rFonts w:ascii="Arial" w:hAnsi="Arial" w:cs="Arial"/>
                <w:sz w:val="20"/>
                <w:szCs w:val="20"/>
              </w:rPr>
              <w:t>.3.4 Tramitación</w:t>
            </w:r>
          </w:p>
          <w:p w14:paraId="609A3D00" w14:textId="5919C210" w:rsidR="00CC3754" w:rsidRPr="00862CFC" w:rsidRDefault="00CC3754" w:rsidP="00CC3754">
            <w:pPr>
              <w:pStyle w:val="Sinespaciado"/>
              <w:jc w:val="both"/>
              <w:rPr>
                <w:rFonts w:ascii="Arial" w:hAnsi="Arial" w:cs="Arial"/>
                <w:sz w:val="20"/>
                <w:szCs w:val="20"/>
              </w:rPr>
            </w:pPr>
            <w:r w:rsidRPr="00CC3754">
              <w:rPr>
                <w:rFonts w:ascii="Arial" w:hAnsi="Arial" w:cs="Arial"/>
                <w:sz w:val="20"/>
                <w:szCs w:val="20"/>
              </w:rPr>
              <w:t xml:space="preserve"> </w:t>
            </w:r>
            <w:r w:rsidR="00054F3B">
              <w:rPr>
                <w:rFonts w:ascii="Arial" w:hAnsi="Arial" w:cs="Arial"/>
                <w:sz w:val="20"/>
                <w:szCs w:val="20"/>
              </w:rPr>
              <w:t>3</w:t>
            </w:r>
            <w:r w:rsidRPr="00CC3754">
              <w:rPr>
                <w:rFonts w:ascii="Arial" w:hAnsi="Arial" w:cs="Arial"/>
                <w:sz w:val="20"/>
                <w:szCs w:val="20"/>
              </w:rPr>
              <w:t>.3.5 Transmisión de Derechos</w:t>
            </w:r>
          </w:p>
        </w:tc>
        <w:tc>
          <w:tcPr>
            <w:tcW w:w="2599" w:type="dxa"/>
          </w:tcPr>
          <w:p w14:paraId="1823096F" w14:textId="34C9AD41" w:rsidR="00B50F42" w:rsidRDefault="00B50F42" w:rsidP="00B50F42">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0F4DE2">
              <w:rPr>
                <w:rFonts w:ascii="Arial" w:hAnsi="Arial" w:cs="Arial"/>
                <w:b/>
                <w:color w:val="0000FF"/>
                <w:sz w:val="20"/>
                <w:szCs w:val="20"/>
              </w:rPr>
              <w:t>exponer</w:t>
            </w:r>
            <w:r>
              <w:rPr>
                <w:rFonts w:ascii="Arial" w:hAnsi="Arial" w:cs="Arial"/>
                <w:b/>
                <w:color w:val="0070C0"/>
                <w:sz w:val="18"/>
                <w:szCs w:val="20"/>
              </w:rPr>
              <w:t xml:space="preserve"> </w:t>
            </w:r>
            <w:r>
              <w:rPr>
                <w:rFonts w:ascii="Arial" w:hAnsi="Arial" w:cs="Arial"/>
                <w:sz w:val="18"/>
                <w:szCs w:val="20"/>
              </w:rPr>
              <w:t xml:space="preserve">los temas contenidos en la unidad. </w:t>
            </w:r>
          </w:p>
          <w:p w14:paraId="132DB866" w14:textId="77777777" w:rsidR="007F79F2" w:rsidRDefault="007F79F2" w:rsidP="00DD529D">
            <w:pPr>
              <w:pStyle w:val="Sinespaciado"/>
              <w:jc w:val="both"/>
              <w:rPr>
                <w:rFonts w:ascii="Arial" w:hAnsi="Arial" w:cs="Arial"/>
                <w:sz w:val="20"/>
                <w:szCs w:val="20"/>
              </w:rPr>
            </w:pPr>
          </w:p>
          <w:p w14:paraId="5C07E90F" w14:textId="77777777" w:rsidR="00B50F42" w:rsidRPr="002217CB" w:rsidRDefault="00B50F42" w:rsidP="00B50F42">
            <w:pPr>
              <w:pStyle w:val="Sinespaciado"/>
              <w:jc w:val="both"/>
              <w:rPr>
                <w:rFonts w:ascii="Arial" w:hAnsi="Arial" w:cs="Arial"/>
                <w:b/>
                <w:sz w:val="20"/>
                <w:szCs w:val="20"/>
              </w:rPr>
            </w:pPr>
            <w:r w:rsidRPr="002217CB">
              <w:rPr>
                <w:rFonts w:ascii="Arial" w:hAnsi="Arial" w:cs="Arial"/>
                <w:sz w:val="20"/>
                <w:szCs w:val="20"/>
              </w:rPr>
              <w:t xml:space="preserve">Los estudiantes resuelven en la plataforma educativa </w:t>
            </w:r>
            <w:proofErr w:type="spellStart"/>
            <w:r w:rsidRPr="002217CB">
              <w:rPr>
                <w:rFonts w:ascii="Arial" w:hAnsi="Arial" w:cs="Arial"/>
                <w:sz w:val="20"/>
                <w:szCs w:val="20"/>
              </w:rPr>
              <w:t>classroom</w:t>
            </w:r>
            <w:proofErr w:type="spellEnd"/>
            <w:r w:rsidRPr="002217CB">
              <w:rPr>
                <w:rFonts w:ascii="Arial" w:hAnsi="Arial" w:cs="Arial"/>
                <w:sz w:val="20"/>
                <w:szCs w:val="20"/>
              </w:rPr>
              <w:t xml:space="preserve"> </w:t>
            </w:r>
            <w:proofErr w:type="gramStart"/>
            <w:r w:rsidRPr="002217CB">
              <w:rPr>
                <w:rFonts w:ascii="Arial" w:hAnsi="Arial" w:cs="Arial"/>
                <w:sz w:val="20"/>
                <w:szCs w:val="20"/>
              </w:rPr>
              <w:t xml:space="preserve">el  </w:t>
            </w:r>
            <w:r w:rsidRPr="002217CB">
              <w:rPr>
                <w:rFonts w:ascii="Arial" w:hAnsi="Arial" w:cs="Arial"/>
                <w:b/>
                <w:color w:val="0000FF"/>
                <w:sz w:val="20"/>
                <w:szCs w:val="20"/>
              </w:rPr>
              <w:t>examen</w:t>
            </w:r>
            <w:proofErr w:type="gramEnd"/>
            <w:r w:rsidRPr="002217CB">
              <w:rPr>
                <w:rFonts w:ascii="Arial" w:hAnsi="Arial" w:cs="Arial"/>
                <w:b/>
                <w:color w:val="0000FF"/>
                <w:sz w:val="20"/>
                <w:szCs w:val="20"/>
              </w:rPr>
              <w:t xml:space="preserve"> en línea </w:t>
            </w:r>
            <w:r w:rsidRPr="002217CB">
              <w:rPr>
                <w:rFonts w:ascii="Arial" w:hAnsi="Arial" w:cs="Arial"/>
                <w:sz w:val="20"/>
                <w:szCs w:val="20"/>
              </w:rPr>
              <w:t>en la fecha indicada por el docente.</w:t>
            </w:r>
          </w:p>
          <w:p w14:paraId="3684D3A5" w14:textId="77777777" w:rsidR="00B50F42" w:rsidRDefault="00B50F42" w:rsidP="00B50F42">
            <w:pPr>
              <w:pStyle w:val="Sinespaciado"/>
              <w:jc w:val="both"/>
              <w:rPr>
                <w:rFonts w:ascii="Arial" w:hAnsi="Arial" w:cs="Arial"/>
                <w:sz w:val="20"/>
                <w:szCs w:val="20"/>
              </w:rPr>
            </w:pPr>
          </w:p>
          <w:p w14:paraId="20B829B3" w14:textId="77777777" w:rsidR="00B50F42" w:rsidRDefault="00B50F42" w:rsidP="00B50F42">
            <w:pPr>
              <w:pStyle w:val="Sinespaciado"/>
              <w:jc w:val="both"/>
              <w:rPr>
                <w:rFonts w:ascii="Arial" w:hAnsi="Arial" w:cs="Arial"/>
                <w:sz w:val="20"/>
                <w:szCs w:val="20"/>
              </w:rPr>
            </w:pPr>
          </w:p>
          <w:p w14:paraId="542479D0" w14:textId="77777777" w:rsidR="00B50F42" w:rsidRDefault="00B50F42" w:rsidP="00B50F42">
            <w:pPr>
              <w:pStyle w:val="Prrafodelista"/>
              <w:autoSpaceDE w:val="0"/>
              <w:autoSpaceDN w:val="0"/>
              <w:adjustRightInd w:val="0"/>
              <w:jc w:val="both"/>
              <w:rPr>
                <w:rFonts w:ascii="Arial" w:hAnsi="Arial" w:cs="Arial"/>
                <w:sz w:val="20"/>
                <w:szCs w:val="20"/>
              </w:rPr>
            </w:pPr>
          </w:p>
          <w:p w14:paraId="0C22F3DA" w14:textId="77777777" w:rsidR="00127CD8" w:rsidRDefault="00127CD8" w:rsidP="00DD529D">
            <w:pPr>
              <w:pStyle w:val="Sinespaciado"/>
              <w:jc w:val="both"/>
              <w:rPr>
                <w:rFonts w:ascii="Arial" w:hAnsi="Arial" w:cs="Arial"/>
                <w:sz w:val="20"/>
                <w:szCs w:val="20"/>
              </w:rPr>
            </w:pPr>
          </w:p>
          <w:p w14:paraId="33F1A97E" w14:textId="77777777" w:rsidR="00127CD8" w:rsidRDefault="00127CD8" w:rsidP="00DD529D">
            <w:pPr>
              <w:pStyle w:val="Sinespaciado"/>
              <w:jc w:val="both"/>
              <w:rPr>
                <w:rFonts w:ascii="Arial" w:hAnsi="Arial" w:cs="Arial"/>
                <w:sz w:val="20"/>
                <w:szCs w:val="20"/>
              </w:rPr>
            </w:pPr>
          </w:p>
          <w:p w14:paraId="5900228F" w14:textId="77777777" w:rsidR="00127CD8" w:rsidRDefault="00127CD8" w:rsidP="00DD529D">
            <w:pPr>
              <w:pStyle w:val="Sinespaciado"/>
              <w:jc w:val="both"/>
              <w:rPr>
                <w:rFonts w:ascii="Arial" w:hAnsi="Arial" w:cs="Arial"/>
                <w:sz w:val="20"/>
                <w:szCs w:val="20"/>
              </w:rPr>
            </w:pPr>
          </w:p>
          <w:p w14:paraId="753AB557" w14:textId="77777777" w:rsidR="00127CD8" w:rsidRPr="00862CFC" w:rsidRDefault="00127CD8" w:rsidP="00DD529D">
            <w:pPr>
              <w:pStyle w:val="Sinespaciado"/>
              <w:jc w:val="both"/>
              <w:rPr>
                <w:rFonts w:ascii="Arial" w:hAnsi="Arial" w:cs="Arial"/>
                <w:sz w:val="20"/>
                <w:szCs w:val="20"/>
              </w:rPr>
            </w:pPr>
          </w:p>
        </w:tc>
        <w:tc>
          <w:tcPr>
            <w:tcW w:w="2599" w:type="dxa"/>
          </w:tcPr>
          <w:p w14:paraId="684BD24C" w14:textId="417B75AE" w:rsidR="00202A1B" w:rsidRPr="0015164F" w:rsidRDefault="00202A1B" w:rsidP="00202A1B">
            <w:pPr>
              <w:pStyle w:val="Prrafodelista"/>
              <w:ind w:left="47" w:right="112"/>
              <w:jc w:val="both"/>
              <w:rPr>
                <w:rFonts w:ascii="Arial" w:hAnsi="Arial" w:cs="Arial"/>
                <w:sz w:val="18"/>
                <w:szCs w:val="20"/>
              </w:rPr>
            </w:pPr>
            <w:r>
              <w:rPr>
                <w:rFonts w:ascii="Arial" w:hAnsi="Arial" w:cs="Arial"/>
                <w:sz w:val="18"/>
                <w:szCs w:val="20"/>
              </w:rPr>
              <w:t xml:space="preserve">El docente solicita a los estudiantes se reúnan en equipos. Realiza un sorteo de los temas contenidos en la unidad para que los equipos </w:t>
            </w:r>
            <w:r w:rsidRPr="000F4DE2">
              <w:rPr>
                <w:rFonts w:ascii="Arial" w:hAnsi="Arial" w:cs="Arial"/>
                <w:b/>
                <w:color w:val="0000FF"/>
                <w:sz w:val="20"/>
                <w:szCs w:val="20"/>
              </w:rPr>
              <w:t>expongan</w:t>
            </w:r>
            <w:r w:rsidR="00C6564D">
              <w:rPr>
                <w:rFonts w:ascii="Arial" w:hAnsi="Arial" w:cs="Arial"/>
                <w:b/>
                <w:color w:val="0000FF"/>
                <w:sz w:val="20"/>
                <w:szCs w:val="20"/>
              </w:rPr>
              <w:t>.</w:t>
            </w:r>
          </w:p>
          <w:p w14:paraId="3FCFAC04" w14:textId="77777777" w:rsidR="00202A1B" w:rsidRDefault="00202A1B" w:rsidP="00202A1B">
            <w:pPr>
              <w:pStyle w:val="Prrafodelista"/>
              <w:ind w:left="47" w:right="112"/>
              <w:jc w:val="both"/>
              <w:rPr>
                <w:rFonts w:ascii="Arial" w:hAnsi="Arial" w:cs="Arial"/>
                <w:sz w:val="18"/>
                <w:szCs w:val="20"/>
              </w:rPr>
            </w:pPr>
            <w:r>
              <w:rPr>
                <w:rFonts w:ascii="Arial" w:hAnsi="Arial" w:cs="Arial"/>
                <w:sz w:val="18"/>
                <w:szCs w:val="20"/>
              </w:rPr>
              <w:t>Retroalimenta las exposiciones, despeja las dudas que surjan.</w:t>
            </w:r>
          </w:p>
          <w:p w14:paraId="1D06D957" w14:textId="77777777" w:rsidR="00DD529D" w:rsidRDefault="00DD529D" w:rsidP="00DD529D">
            <w:pPr>
              <w:pStyle w:val="Sinespaciado"/>
              <w:jc w:val="both"/>
              <w:rPr>
                <w:rFonts w:ascii="Arial" w:hAnsi="Arial" w:cs="Arial"/>
                <w:sz w:val="20"/>
                <w:szCs w:val="20"/>
              </w:rPr>
            </w:pPr>
          </w:p>
          <w:p w14:paraId="2ACCA7D0" w14:textId="77777777" w:rsidR="00203EF1" w:rsidRDefault="00203EF1" w:rsidP="00DD529D">
            <w:pPr>
              <w:pStyle w:val="Sinespaciado"/>
              <w:jc w:val="both"/>
              <w:rPr>
                <w:rFonts w:ascii="Arial" w:hAnsi="Arial" w:cs="Arial"/>
                <w:sz w:val="20"/>
                <w:szCs w:val="20"/>
              </w:rPr>
            </w:pPr>
          </w:p>
          <w:p w14:paraId="084E9BCD" w14:textId="77777777" w:rsidR="00B50F42" w:rsidRPr="002217CB" w:rsidRDefault="00B50F42" w:rsidP="00B50F42">
            <w:pPr>
              <w:autoSpaceDE w:val="0"/>
              <w:autoSpaceDN w:val="0"/>
              <w:adjustRightInd w:val="0"/>
              <w:jc w:val="both"/>
              <w:rPr>
                <w:rFonts w:ascii="Arial" w:hAnsi="Arial" w:cs="Arial"/>
                <w:sz w:val="20"/>
                <w:szCs w:val="20"/>
              </w:rPr>
            </w:pPr>
            <w:r w:rsidRPr="002217CB">
              <w:rPr>
                <w:rFonts w:ascii="Arial" w:hAnsi="Arial" w:cs="Arial"/>
                <w:sz w:val="20"/>
                <w:szCs w:val="20"/>
              </w:rPr>
              <w:t xml:space="preserve">El docente aplica </w:t>
            </w:r>
            <w:r w:rsidRPr="002217CB">
              <w:rPr>
                <w:rFonts w:ascii="Arial" w:hAnsi="Arial" w:cs="Arial"/>
                <w:b/>
                <w:color w:val="0000FF"/>
                <w:sz w:val="20"/>
                <w:szCs w:val="20"/>
              </w:rPr>
              <w:t xml:space="preserve">examen en línea </w:t>
            </w:r>
            <w:r w:rsidRPr="002217CB">
              <w:rPr>
                <w:rFonts w:ascii="Arial" w:hAnsi="Arial" w:cs="Arial"/>
                <w:sz w:val="20"/>
                <w:szCs w:val="20"/>
              </w:rPr>
              <w:t xml:space="preserve">el cual estará disponible en la plataforma educativa </w:t>
            </w:r>
            <w:proofErr w:type="spellStart"/>
            <w:r w:rsidRPr="002217CB">
              <w:rPr>
                <w:rFonts w:ascii="Arial" w:hAnsi="Arial" w:cs="Arial"/>
                <w:sz w:val="20"/>
                <w:szCs w:val="20"/>
              </w:rPr>
              <w:t>classroom</w:t>
            </w:r>
            <w:proofErr w:type="spellEnd"/>
            <w:r w:rsidRPr="002217CB">
              <w:rPr>
                <w:rFonts w:ascii="Arial" w:hAnsi="Arial" w:cs="Arial"/>
                <w:sz w:val="20"/>
                <w:szCs w:val="20"/>
              </w:rPr>
              <w:t>, en la fecha indicada por el docente y por un lapso de tiempo</w:t>
            </w:r>
          </w:p>
          <w:p w14:paraId="4ABBB4A7" w14:textId="77777777" w:rsidR="00B50F42" w:rsidRDefault="00B50F42" w:rsidP="00B50F42">
            <w:pPr>
              <w:pStyle w:val="Sinespaciado"/>
              <w:jc w:val="both"/>
              <w:rPr>
                <w:rFonts w:ascii="Arial" w:hAnsi="Arial" w:cs="Arial"/>
                <w:sz w:val="20"/>
                <w:szCs w:val="20"/>
              </w:rPr>
            </w:pPr>
          </w:p>
          <w:p w14:paraId="5B246950" w14:textId="54BE2FE3" w:rsidR="00127CD8" w:rsidRPr="00862CFC" w:rsidRDefault="00C6564D" w:rsidP="00C6564D">
            <w:pPr>
              <w:pStyle w:val="Sinespaciado"/>
              <w:jc w:val="both"/>
              <w:rPr>
                <w:rFonts w:ascii="Arial" w:hAnsi="Arial" w:cs="Arial"/>
                <w:sz w:val="20"/>
                <w:szCs w:val="20"/>
              </w:rPr>
            </w:pPr>
            <w:r>
              <w:rPr>
                <w:rFonts w:ascii="Arial" w:hAnsi="Arial" w:cs="Arial"/>
                <w:sz w:val="20"/>
                <w:szCs w:val="20"/>
              </w:rPr>
              <w:t xml:space="preserve">Todas las actividades solicitadas a los estudiantes las deben de subir a la plataforma </w:t>
            </w:r>
            <w:proofErr w:type="spellStart"/>
            <w:r>
              <w:rPr>
                <w:rFonts w:ascii="Arial" w:hAnsi="Arial" w:cs="Arial"/>
                <w:sz w:val="20"/>
                <w:szCs w:val="20"/>
              </w:rPr>
              <w:t>classroom</w:t>
            </w:r>
            <w:proofErr w:type="spellEnd"/>
          </w:p>
        </w:tc>
        <w:tc>
          <w:tcPr>
            <w:tcW w:w="2599" w:type="dxa"/>
          </w:tcPr>
          <w:p w14:paraId="1EE90917"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Capacidad de análisis y síntesis. </w:t>
            </w:r>
          </w:p>
          <w:p w14:paraId="6D0E87D3" w14:textId="77777777" w:rsidR="005B342E" w:rsidRDefault="005B342E" w:rsidP="005B342E">
            <w:pPr>
              <w:pStyle w:val="Sinespaciado"/>
              <w:jc w:val="both"/>
              <w:rPr>
                <w:rFonts w:ascii="Arial" w:hAnsi="Arial" w:cs="Arial"/>
                <w:sz w:val="20"/>
                <w:szCs w:val="20"/>
              </w:rPr>
            </w:pPr>
          </w:p>
          <w:p w14:paraId="617DAD00"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Capacidad para planificar y organizar el tiempo. </w:t>
            </w:r>
          </w:p>
          <w:p w14:paraId="2D62C2E0" w14:textId="77777777" w:rsidR="005B342E" w:rsidRDefault="005B342E" w:rsidP="005B342E">
            <w:pPr>
              <w:pStyle w:val="Sinespaciado"/>
              <w:jc w:val="both"/>
              <w:rPr>
                <w:rFonts w:ascii="Arial" w:hAnsi="Arial" w:cs="Arial"/>
                <w:sz w:val="20"/>
                <w:szCs w:val="20"/>
              </w:rPr>
            </w:pPr>
          </w:p>
          <w:p w14:paraId="40DAD81A"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Habilidades en el uso de las tecnologías de la información y </w:t>
            </w:r>
            <w:r w:rsidR="000F4DE2">
              <w:rPr>
                <w:rFonts w:ascii="Arial" w:hAnsi="Arial" w:cs="Arial"/>
                <w:sz w:val="20"/>
                <w:szCs w:val="20"/>
              </w:rPr>
              <w:t>la comunicación oral.</w:t>
            </w:r>
          </w:p>
          <w:p w14:paraId="26A13749" w14:textId="77777777" w:rsidR="005B342E" w:rsidRDefault="005B342E" w:rsidP="005B342E">
            <w:pPr>
              <w:pStyle w:val="Sinespaciado"/>
              <w:jc w:val="both"/>
              <w:rPr>
                <w:rFonts w:ascii="Arial" w:hAnsi="Arial" w:cs="Arial"/>
                <w:sz w:val="20"/>
                <w:szCs w:val="20"/>
              </w:rPr>
            </w:pPr>
          </w:p>
          <w:p w14:paraId="11D2BD32"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Habilidad para buscar, procesar y analizar información de diversas fuentes. </w:t>
            </w:r>
          </w:p>
          <w:p w14:paraId="5CB0DA30" w14:textId="77777777" w:rsidR="005B342E" w:rsidRDefault="005B342E" w:rsidP="005B342E">
            <w:pPr>
              <w:pStyle w:val="Sinespaciado"/>
              <w:jc w:val="both"/>
              <w:rPr>
                <w:rFonts w:ascii="Arial" w:hAnsi="Arial" w:cs="Arial"/>
                <w:sz w:val="20"/>
                <w:szCs w:val="20"/>
              </w:rPr>
            </w:pPr>
          </w:p>
          <w:p w14:paraId="07AF5808"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Capacidad para trabajar en equipo interdisciplinario. </w:t>
            </w:r>
          </w:p>
          <w:p w14:paraId="6CD0D04B" w14:textId="77777777" w:rsidR="005B342E" w:rsidRDefault="005B342E" w:rsidP="005B342E">
            <w:pPr>
              <w:pStyle w:val="Sinespaciado"/>
              <w:jc w:val="both"/>
              <w:rPr>
                <w:rFonts w:ascii="Arial" w:hAnsi="Arial" w:cs="Arial"/>
                <w:sz w:val="20"/>
                <w:szCs w:val="20"/>
              </w:rPr>
            </w:pPr>
          </w:p>
          <w:p w14:paraId="21D3BF97"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Compromiso ético </w:t>
            </w:r>
          </w:p>
          <w:p w14:paraId="5369BE86" w14:textId="77777777" w:rsidR="005B342E" w:rsidRDefault="005B342E" w:rsidP="005B342E">
            <w:pPr>
              <w:pStyle w:val="Sinespaciado"/>
              <w:jc w:val="both"/>
              <w:rPr>
                <w:rFonts w:ascii="Arial" w:hAnsi="Arial" w:cs="Arial"/>
                <w:sz w:val="20"/>
                <w:szCs w:val="20"/>
              </w:rPr>
            </w:pPr>
          </w:p>
          <w:p w14:paraId="1ABEFD23"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w:t>
            </w:r>
          </w:p>
          <w:p w14:paraId="2C01F51E"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Habilidades de investigación.</w:t>
            </w:r>
          </w:p>
          <w:p w14:paraId="62254BB9" w14:textId="77777777" w:rsidR="005B342E" w:rsidRDefault="005B342E" w:rsidP="005B342E">
            <w:pPr>
              <w:pStyle w:val="Sinespaciado"/>
              <w:jc w:val="both"/>
              <w:rPr>
                <w:rFonts w:ascii="Arial" w:hAnsi="Arial" w:cs="Arial"/>
                <w:sz w:val="20"/>
                <w:szCs w:val="20"/>
              </w:rPr>
            </w:pPr>
          </w:p>
          <w:p w14:paraId="4BD6F184" w14:textId="77777777" w:rsidR="000F4DE2" w:rsidRPr="00862CFC" w:rsidRDefault="005B342E" w:rsidP="000F4DE2">
            <w:pPr>
              <w:pStyle w:val="Sinespaciado"/>
              <w:jc w:val="both"/>
              <w:rPr>
                <w:rFonts w:ascii="Arial" w:hAnsi="Arial" w:cs="Arial"/>
                <w:sz w:val="20"/>
                <w:szCs w:val="20"/>
              </w:rPr>
            </w:pPr>
            <w:r w:rsidRPr="005B342E">
              <w:rPr>
                <w:rFonts w:ascii="Arial" w:hAnsi="Arial" w:cs="Arial"/>
                <w:sz w:val="20"/>
                <w:szCs w:val="20"/>
              </w:rPr>
              <w:t xml:space="preserve"> </w:t>
            </w:r>
          </w:p>
          <w:p w14:paraId="0FFC31B8" w14:textId="77777777" w:rsidR="00CC3754" w:rsidRPr="00862CFC" w:rsidRDefault="00CC3754" w:rsidP="005B342E">
            <w:pPr>
              <w:pStyle w:val="Sinespaciado"/>
              <w:jc w:val="both"/>
              <w:rPr>
                <w:rFonts w:ascii="Arial" w:hAnsi="Arial" w:cs="Arial"/>
                <w:sz w:val="20"/>
                <w:szCs w:val="20"/>
              </w:rPr>
            </w:pPr>
          </w:p>
        </w:tc>
        <w:tc>
          <w:tcPr>
            <w:tcW w:w="2600" w:type="dxa"/>
          </w:tcPr>
          <w:p w14:paraId="590C0E5F" w14:textId="7EEE7597" w:rsidR="00CC3754" w:rsidRPr="00862CFC" w:rsidRDefault="00800D63" w:rsidP="00DD529D">
            <w:pPr>
              <w:pStyle w:val="Sinespaciado"/>
              <w:jc w:val="both"/>
              <w:rPr>
                <w:rFonts w:ascii="Arial" w:hAnsi="Arial" w:cs="Arial"/>
                <w:sz w:val="20"/>
                <w:szCs w:val="20"/>
              </w:rPr>
            </w:pPr>
            <w:r>
              <w:rPr>
                <w:rFonts w:ascii="Arial" w:hAnsi="Arial" w:cs="Arial"/>
                <w:sz w:val="20"/>
                <w:szCs w:val="20"/>
              </w:rPr>
              <w:lastRenderedPageBreak/>
              <w:t xml:space="preserve">8 - </w:t>
            </w:r>
            <w:r w:rsidR="00AF4E23">
              <w:rPr>
                <w:rFonts w:ascii="Arial" w:hAnsi="Arial" w:cs="Arial"/>
                <w:sz w:val="20"/>
                <w:szCs w:val="20"/>
              </w:rPr>
              <w:t>8</w:t>
            </w:r>
          </w:p>
        </w:tc>
      </w:tr>
    </w:tbl>
    <w:p w14:paraId="4099F579" w14:textId="77777777" w:rsidR="00CC3754" w:rsidRDefault="00CC3754" w:rsidP="00CC3754">
      <w:pPr>
        <w:pStyle w:val="Sinespaciado"/>
        <w:rPr>
          <w:rFonts w:ascii="Arial" w:hAnsi="Arial" w:cs="Arial"/>
          <w:sz w:val="20"/>
          <w:szCs w:val="20"/>
        </w:rPr>
      </w:pPr>
    </w:p>
    <w:p w14:paraId="6D6AFED1" w14:textId="77777777" w:rsidR="00CC3754" w:rsidRDefault="00CC3754" w:rsidP="00CC3754">
      <w:pPr>
        <w:rPr>
          <w:rFonts w:ascii="Arial" w:hAnsi="Arial" w:cs="Arial"/>
          <w:sz w:val="20"/>
          <w:szCs w:val="20"/>
        </w:rPr>
      </w:pPr>
      <w:r>
        <w:rPr>
          <w:rFonts w:ascii="Arial" w:hAnsi="Arial" w:cs="Arial"/>
          <w:sz w:val="20"/>
          <w:szCs w:val="20"/>
        </w:rPr>
        <w:br w:type="page"/>
      </w:r>
    </w:p>
    <w:p w14:paraId="3CBE8C4A" w14:textId="77777777" w:rsidR="00CC3754" w:rsidRPr="00862CFC" w:rsidRDefault="00CC3754" w:rsidP="00CC3754">
      <w:pPr>
        <w:pStyle w:val="Sinespaciado"/>
        <w:rPr>
          <w:rFonts w:ascii="Arial" w:hAnsi="Arial" w:cs="Arial"/>
          <w:sz w:val="20"/>
          <w:szCs w:val="20"/>
        </w:rPr>
      </w:pPr>
    </w:p>
    <w:p w14:paraId="7518D02A" w14:textId="77777777" w:rsidR="00CC3754" w:rsidRPr="00862CFC" w:rsidRDefault="00CC3754" w:rsidP="00CC375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C3754" w:rsidRPr="00862CFC" w14:paraId="7FCB2C89" w14:textId="77777777" w:rsidTr="00E07A7D">
        <w:tc>
          <w:tcPr>
            <w:tcW w:w="6498" w:type="dxa"/>
          </w:tcPr>
          <w:p w14:paraId="53F6E0EE" w14:textId="77777777" w:rsidR="00CC3754" w:rsidRPr="00862CFC" w:rsidRDefault="007E4346" w:rsidP="00E07A7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11FE619"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Valor de Ind</w:t>
            </w:r>
            <w:r w:rsidR="007E4346">
              <w:rPr>
                <w:rFonts w:ascii="Arial" w:hAnsi="Arial" w:cs="Arial"/>
                <w:sz w:val="20"/>
                <w:szCs w:val="20"/>
              </w:rPr>
              <w:t xml:space="preserve">icador </w:t>
            </w:r>
          </w:p>
        </w:tc>
      </w:tr>
      <w:tr w:rsidR="00345830" w:rsidRPr="00862CFC" w14:paraId="276FBD4A" w14:textId="77777777" w:rsidTr="00683D6C">
        <w:trPr>
          <w:trHeight w:val="930"/>
        </w:trPr>
        <w:tc>
          <w:tcPr>
            <w:tcW w:w="6498" w:type="dxa"/>
          </w:tcPr>
          <w:p w14:paraId="35A55F83" w14:textId="77777777" w:rsidR="00345830" w:rsidRPr="00233468" w:rsidRDefault="00345830" w:rsidP="00E07A7D">
            <w:pPr>
              <w:pStyle w:val="Default"/>
              <w:rPr>
                <w:sz w:val="20"/>
                <w:szCs w:val="20"/>
              </w:rPr>
            </w:pPr>
            <w:r>
              <w:rPr>
                <w:sz w:val="20"/>
                <w:szCs w:val="20"/>
                <w:lang w:eastAsia="es-MX"/>
              </w:rPr>
              <w:t xml:space="preserve">a) Exposición en equipo. </w:t>
            </w:r>
            <w:r w:rsidRPr="00FC4ABA">
              <w:rPr>
                <w:sz w:val="20"/>
                <w:szCs w:val="20"/>
                <w:lang w:eastAsia="es-MX"/>
              </w:rPr>
              <w:t xml:space="preserve">Realizar por equipo una </w:t>
            </w:r>
            <w:r>
              <w:rPr>
                <w:sz w:val="20"/>
                <w:szCs w:val="20"/>
                <w:lang w:eastAsia="es-MX"/>
              </w:rPr>
              <w:t xml:space="preserve">exposición haciendo uso de las </w:t>
            </w:r>
            <w:proofErr w:type="spellStart"/>
            <w:r>
              <w:rPr>
                <w:sz w:val="20"/>
                <w:szCs w:val="20"/>
                <w:lang w:eastAsia="es-MX"/>
              </w:rPr>
              <w:t>TIC’s</w:t>
            </w:r>
            <w:proofErr w:type="spellEnd"/>
          </w:p>
          <w:p w14:paraId="307893B5" w14:textId="244DE2DB" w:rsidR="00345830" w:rsidRPr="00233468" w:rsidRDefault="00345830" w:rsidP="000F4DE2">
            <w:pPr>
              <w:pStyle w:val="Default"/>
              <w:jc w:val="both"/>
              <w:rPr>
                <w:sz w:val="20"/>
                <w:szCs w:val="20"/>
              </w:rPr>
            </w:pPr>
            <w:proofErr w:type="gramStart"/>
            <w:r>
              <w:rPr>
                <w:rFonts w:eastAsia="Times New Roman"/>
                <w:sz w:val="18"/>
                <w:szCs w:val="20"/>
                <w:lang w:eastAsia="es-MX"/>
              </w:rPr>
              <w:t>b)</w:t>
            </w:r>
            <w:r w:rsidRPr="000F4DE2">
              <w:rPr>
                <w:rFonts w:eastAsia="Times New Roman"/>
                <w:sz w:val="20"/>
                <w:szCs w:val="20"/>
                <w:lang w:eastAsia="es-MX"/>
              </w:rPr>
              <w:t>Demuestra</w:t>
            </w:r>
            <w:proofErr w:type="gramEnd"/>
            <w:r w:rsidRPr="000F4DE2">
              <w:rPr>
                <w:rFonts w:eastAsia="Times New Roman"/>
                <w:sz w:val="20"/>
                <w:szCs w:val="20"/>
                <w:lang w:eastAsia="es-MX"/>
              </w:rPr>
              <w:t xml:space="preserve"> conocimiento y dominio de los temas de la unidad a través de un examen.</w:t>
            </w:r>
          </w:p>
        </w:tc>
        <w:tc>
          <w:tcPr>
            <w:tcW w:w="6498" w:type="dxa"/>
          </w:tcPr>
          <w:p w14:paraId="73E111F5" w14:textId="60C24F7A" w:rsidR="00345830" w:rsidRDefault="00345830" w:rsidP="007E4346">
            <w:pPr>
              <w:pStyle w:val="Sinespaciado"/>
              <w:jc w:val="center"/>
              <w:rPr>
                <w:rFonts w:ascii="Arial" w:hAnsi="Arial" w:cs="Arial"/>
                <w:sz w:val="20"/>
                <w:szCs w:val="20"/>
              </w:rPr>
            </w:pPr>
            <w:r>
              <w:rPr>
                <w:rFonts w:ascii="Arial" w:hAnsi="Arial" w:cs="Arial"/>
                <w:sz w:val="20"/>
                <w:szCs w:val="20"/>
              </w:rPr>
              <w:t>60%</w:t>
            </w:r>
          </w:p>
          <w:p w14:paraId="196FD922" w14:textId="72E9B0B6" w:rsidR="00345830" w:rsidRDefault="00345830" w:rsidP="007E4346">
            <w:pPr>
              <w:pStyle w:val="Sinespaciado"/>
              <w:jc w:val="center"/>
              <w:rPr>
                <w:rFonts w:ascii="Arial" w:hAnsi="Arial" w:cs="Arial"/>
                <w:sz w:val="20"/>
                <w:szCs w:val="20"/>
              </w:rPr>
            </w:pPr>
          </w:p>
          <w:p w14:paraId="0A2D1B46" w14:textId="77777777" w:rsidR="00345830" w:rsidRPr="00862CFC" w:rsidRDefault="00345830" w:rsidP="007E4346">
            <w:pPr>
              <w:pStyle w:val="Sinespaciado"/>
              <w:jc w:val="center"/>
              <w:rPr>
                <w:rFonts w:ascii="Arial" w:hAnsi="Arial" w:cs="Arial"/>
                <w:sz w:val="20"/>
                <w:szCs w:val="20"/>
              </w:rPr>
            </w:pPr>
          </w:p>
          <w:p w14:paraId="1CC75E0C" w14:textId="1C7AE08A" w:rsidR="00345830" w:rsidRPr="00862CFC" w:rsidRDefault="00345830" w:rsidP="007E4346">
            <w:pPr>
              <w:pStyle w:val="Sinespaciado"/>
              <w:jc w:val="center"/>
              <w:rPr>
                <w:rFonts w:ascii="Arial" w:hAnsi="Arial" w:cs="Arial"/>
                <w:sz w:val="20"/>
                <w:szCs w:val="20"/>
              </w:rPr>
            </w:pPr>
            <w:r>
              <w:rPr>
                <w:rFonts w:ascii="Arial" w:hAnsi="Arial" w:cs="Arial"/>
                <w:sz w:val="20"/>
                <w:szCs w:val="20"/>
              </w:rPr>
              <w:t>40%</w:t>
            </w:r>
          </w:p>
        </w:tc>
      </w:tr>
    </w:tbl>
    <w:p w14:paraId="0E9B1EFC" w14:textId="77777777" w:rsidR="00CC3754" w:rsidRPr="00862CFC" w:rsidRDefault="00CC3754" w:rsidP="00CC3754">
      <w:pPr>
        <w:pStyle w:val="Sinespaciado"/>
        <w:rPr>
          <w:rFonts w:ascii="Arial" w:hAnsi="Arial" w:cs="Arial"/>
          <w:sz w:val="20"/>
          <w:szCs w:val="20"/>
        </w:rPr>
      </w:pPr>
    </w:p>
    <w:p w14:paraId="700051B5" w14:textId="77777777" w:rsidR="00CC3754" w:rsidRPr="00862CFC" w:rsidRDefault="00B173DA" w:rsidP="00CC3754">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CC3754" w:rsidRPr="00862CFC">
        <w:rPr>
          <w:rFonts w:ascii="Arial" w:hAnsi="Arial" w:cs="Arial"/>
          <w:sz w:val="20"/>
          <w:szCs w:val="20"/>
        </w:rPr>
        <w:t>:</w:t>
      </w:r>
      <w:proofErr w:type="gramEnd"/>
    </w:p>
    <w:p w14:paraId="574B7461" w14:textId="77777777" w:rsidR="00CC3754" w:rsidRPr="00862CFC" w:rsidRDefault="00CC3754" w:rsidP="00CC375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CC3754" w:rsidRPr="00862CFC" w14:paraId="70F27DE0" w14:textId="77777777" w:rsidTr="00E07A7D">
        <w:tc>
          <w:tcPr>
            <w:tcW w:w="3249" w:type="dxa"/>
          </w:tcPr>
          <w:p w14:paraId="04BC8F2C"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0CD4DF8"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F350BC4"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11154E3"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Valoración numérica</w:t>
            </w:r>
          </w:p>
        </w:tc>
      </w:tr>
      <w:tr w:rsidR="00CC3754" w:rsidRPr="00862CFC" w14:paraId="56BFF72D" w14:textId="77777777" w:rsidTr="00E07A7D">
        <w:tc>
          <w:tcPr>
            <w:tcW w:w="3249" w:type="dxa"/>
            <w:vMerge w:val="restart"/>
          </w:tcPr>
          <w:p w14:paraId="21D3EC6B"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A218A07"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3B9217B" w14:textId="77777777" w:rsidR="00B173DA" w:rsidRPr="004752ED" w:rsidRDefault="00B173DA" w:rsidP="00B173DA">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0465DF4" w14:textId="77777777" w:rsidR="00B173DA" w:rsidRPr="004752ED" w:rsidRDefault="00B173DA" w:rsidP="00B173DA">
            <w:pPr>
              <w:jc w:val="both"/>
              <w:rPr>
                <w:rFonts w:ascii="Calibri" w:hAnsi="Calibri" w:cs="Arial"/>
                <w:b/>
                <w:sz w:val="20"/>
                <w:szCs w:val="20"/>
              </w:rPr>
            </w:pPr>
            <w:r>
              <w:rPr>
                <w:rFonts w:ascii="Calibri" w:hAnsi="Calibri" w:cs="Arial"/>
                <w:b/>
                <w:sz w:val="20"/>
                <w:szCs w:val="20"/>
              </w:rPr>
              <w:t>1.</w:t>
            </w: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268F0D31" w14:textId="77777777" w:rsidR="00B173DA" w:rsidRPr="00E07D8B" w:rsidRDefault="00B173DA" w:rsidP="00B173DA">
            <w:pPr>
              <w:jc w:val="both"/>
              <w:rPr>
                <w:rFonts w:ascii="Calibri" w:hAnsi="Calibri" w:cs="Arial"/>
                <w:b/>
                <w:sz w:val="20"/>
                <w:szCs w:val="20"/>
              </w:rPr>
            </w:pPr>
            <w:r>
              <w:rPr>
                <w:rFonts w:ascii="Calibri" w:hAnsi="Calibri" w:cs="Arial"/>
                <w:b/>
                <w:sz w:val="20"/>
                <w:szCs w:val="20"/>
              </w:rPr>
              <w:t>2.</w:t>
            </w:r>
            <w:r w:rsidRPr="00E07D8B">
              <w:rPr>
                <w:rFonts w:ascii="Calibri" w:hAnsi="Calibri" w:cs="Arial"/>
                <w:b/>
                <w:sz w:val="20"/>
                <w:szCs w:val="20"/>
              </w:rPr>
              <w:t>Hace aportaciones a las actividades académicas desarrolladas:</w:t>
            </w:r>
            <w:r w:rsidRPr="00E07D8B">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8F9E971" w14:textId="77777777" w:rsidR="00B173DA" w:rsidRPr="004752ED" w:rsidRDefault="00B173DA" w:rsidP="00B173DA">
            <w:pPr>
              <w:jc w:val="both"/>
              <w:rPr>
                <w:rFonts w:ascii="Calibri" w:hAnsi="Calibri" w:cs="Arial"/>
                <w:sz w:val="20"/>
                <w:szCs w:val="20"/>
              </w:rPr>
            </w:pPr>
            <w:r>
              <w:rPr>
                <w:rFonts w:ascii="Calibri" w:hAnsi="Calibri" w:cs="Arial"/>
                <w:b/>
                <w:sz w:val="20"/>
                <w:szCs w:val="20"/>
              </w:rPr>
              <w:t>3.</w:t>
            </w: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xml:space="preserve">: Ante problemas o caso </w:t>
            </w:r>
            <w:r w:rsidRPr="004752ED">
              <w:rPr>
                <w:rFonts w:ascii="Calibri" w:hAnsi="Calibri" w:cs="Arial"/>
                <w:sz w:val="20"/>
                <w:szCs w:val="20"/>
              </w:rPr>
              <w:lastRenderedPageBreak/>
              <w:t>de estudio propone perspectivas diferentes, para abordarlos y sustentarlos correctamente. Aplica procedimientos aprendidos en otra asignatura o contexto para el problema que se está resolviendo.</w:t>
            </w:r>
          </w:p>
          <w:p w14:paraId="067D77B6" w14:textId="77777777" w:rsidR="00B173DA" w:rsidRPr="004752ED" w:rsidRDefault="00B173DA" w:rsidP="00B173DA">
            <w:pPr>
              <w:ind w:left="33"/>
              <w:jc w:val="both"/>
              <w:rPr>
                <w:rFonts w:ascii="Calibri" w:hAnsi="Calibri" w:cs="Arial"/>
                <w:sz w:val="20"/>
                <w:szCs w:val="20"/>
              </w:rPr>
            </w:pPr>
            <w:r>
              <w:rPr>
                <w:rFonts w:ascii="Calibri" w:hAnsi="Calibri" w:cs="Arial"/>
                <w:b/>
                <w:sz w:val="20"/>
                <w:szCs w:val="20"/>
              </w:rPr>
              <w:t>4.</w:t>
            </w: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662490" w14:textId="77777777" w:rsidR="00B173DA" w:rsidRPr="004752ED" w:rsidRDefault="00B173DA" w:rsidP="00B173DA">
            <w:pPr>
              <w:ind w:left="33"/>
              <w:jc w:val="both"/>
              <w:rPr>
                <w:rFonts w:ascii="Calibri" w:hAnsi="Calibri" w:cs="Arial"/>
                <w:sz w:val="20"/>
                <w:szCs w:val="20"/>
              </w:rPr>
            </w:pPr>
            <w:r>
              <w:rPr>
                <w:rFonts w:ascii="Calibri" w:hAnsi="Calibri" w:cs="Arial"/>
                <w:b/>
                <w:sz w:val="20"/>
                <w:szCs w:val="20"/>
              </w:rPr>
              <w:t>5.</w:t>
            </w:r>
            <w:r w:rsidRPr="004752ED">
              <w:rPr>
                <w:rFonts w:ascii="Calibri" w:hAnsi="Calibri" w:cs="Arial"/>
                <w:b/>
                <w:sz w:val="20"/>
                <w:szCs w:val="20"/>
              </w:rPr>
              <w:t xml:space="preserve">Incorpora conocimientos y </w:t>
            </w:r>
            <w:proofErr w:type="gramStart"/>
            <w:r w:rsidRPr="004752ED">
              <w:rPr>
                <w:rFonts w:ascii="Calibri" w:hAnsi="Calibri" w:cs="Arial"/>
                <w:b/>
                <w:sz w:val="20"/>
                <w:szCs w:val="20"/>
              </w:rPr>
              <w:t>actividades  interdisciplinarios</w:t>
            </w:r>
            <w:proofErr w:type="gramEnd"/>
            <w:r w:rsidRPr="004752ED">
              <w:rPr>
                <w:rFonts w:ascii="Calibri" w:hAnsi="Calibri" w:cs="Arial"/>
                <w:b/>
                <w:sz w:val="20"/>
                <w:szCs w:val="20"/>
              </w:rPr>
              <w:t xml:space="preserve">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7955890" w14:textId="77777777" w:rsidR="00CC3754" w:rsidRPr="00862CFC" w:rsidRDefault="00B173DA" w:rsidP="00B173DA">
            <w:pPr>
              <w:pStyle w:val="Sinespaciado"/>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 xml:space="preserve">organizar su tiempo y trabajar sin necesidad de una supervisión estrecha y/o coercitiva. Realiza actividades de investigación para </w:t>
            </w:r>
            <w:r w:rsidRPr="004752ED">
              <w:rPr>
                <w:rFonts w:ascii="Calibri" w:hAnsi="Calibri" w:cs="Arial"/>
                <w:sz w:val="20"/>
                <w:szCs w:val="20"/>
              </w:rPr>
              <w:lastRenderedPageBreak/>
              <w:t>participar de forma activa durante el curso.</w:t>
            </w:r>
          </w:p>
        </w:tc>
        <w:tc>
          <w:tcPr>
            <w:tcW w:w="3249" w:type="dxa"/>
          </w:tcPr>
          <w:p w14:paraId="67738B9D" w14:textId="77777777" w:rsidR="00CC3754" w:rsidRPr="00862CFC" w:rsidRDefault="00CC3754" w:rsidP="00E07A7D">
            <w:pPr>
              <w:pStyle w:val="Sinespaciado"/>
              <w:rPr>
                <w:rFonts w:ascii="Arial" w:hAnsi="Arial" w:cs="Arial"/>
                <w:sz w:val="20"/>
                <w:szCs w:val="20"/>
              </w:rPr>
            </w:pPr>
            <w:r>
              <w:rPr>
                <w:rFonts w:ascii="Arial" w:hAnsi="Arial" w:cs="Arial"/>
                <w:sz w:val="20"/>
                <w:szCs w:val="20"/>
              </w:rPr>
              <w:lastRenderedPageBreak/>
              <w:t>95-100</w:t>
            </w:r>
          </w:p>
        </w:tc>
      </w:tr>
      <w:tr w:rsidR="00B173DA" w:rsidRPr="00862CFC" w14:paraId="13E4DF3B" w14:textId="77777777" w:rsidTr="00E07A7D">
        <w:tc>
          <w:tcPr>
            <w:tcW w:w="3249" w:type="dxa"/>
            <w:vMerge/>
          </w:tcPr>
          <w:p w14:paraId="1D7A5DD4" w14:textId="77777777" w:rsidR="00B173DA" w:rsidRPr="00862CFC" w:rsidRDefault="00B173DA" w:rsidP="00E07A7D">
            <w:pPr>
              <w:pStyle w:val="Sinespaciado"/>
              <w:rPr>
                <w:rFonts w:ascii="Arial" w:hAnsi="Arial" w:cs="Arial"/>
                <w:sz w:val="20"/>
                <w:szCs w:val="20"/>
              </w:rPr>
            </w:pPr>
          </w:p>
        </w:tc>
        <w:tc>
          <w:tcPr>
            <w:tcW w:w="3249" w:type="dxa"/>
          </w:tcPr>
          <w:p w14:paraId="7A6E57BE"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Notable</w:t>
            </w:r>
          </w:p>
        </w:tc>
        <w:tc>
          <w:tcPr>
            <w:tcW w:w="3249" w:type="dxa"/>
          </w:tcPr>
          <w:p w14:paraId="76290A08" w14:textId="77777777" w:rsidR="00B173DA" w:rsidRPr="00862CFC" w:rsidRDefault="00B173DA" w:rsidP="0041700C">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1F72D868" w14:textId="77777777" w:rsidR="00B173DA" w:rsidRPr="00862CFC" w:rsidRDefault="00B173DA" w:rsidP="00E07A7D">
            <w:pPr>
              <w:pStyle w:val="Sinespaciado"/>
              <w:rPr>
                <w:rFonts w:ascii="Arial" w:hAnsi="Arial" w:cs="Arial"/>
                <w:sz w:val="20"/>
                <w:szCs w:val="20"/>
              </w:rPr>
            </w:pPr>
            <w:r>
              <w:rPr>
                <w:rFonts w:ascii="Arial" w:hAnsi="Arial" w:cs="Arial"/>
                <w:sz w:val="20"/>
                <w:szCs w:val="20"/>
              </w:rPr>
              <w:t>85-94</w:t>
            </w:r>
          </w:p>
        </w:tc>
      </w:tr>
      <w:tr w:rsidR="00B173DA" w:rsidRPr="00862CFC" w14:paraId="02B3E1C3" w14:textId="77777777" w:rsidTr="00E07A7D">
        <w:tc>
          <w:tcPr>
            <w:tcW w:w="3249" w:type="dxa"/>
            <w:vMerge/>
          </w:tcPr>
          <w:p w14:paraId="4E549EEB" w14:textId="77777777" w:rsidR="00B173DA" w:rsidRPr="00862CFC" w:rsidRDefault="00B173DA" w:rsidP="00E07A7D">
            <w:pPr>
              <w:pStyle w:val="Sinespaciado"/>
              <w:rPr>
                <w:rFonts w:ascii="Arial" w:hAnsi="Arial" w:cs="Arial"/>
                <w:sz w:val="20"/>
                <w:szCs w:val="20"/>
              </w:rPr>
            </w:pPr>
          </w:p>
        </w:tc>
        <w:tc>
          <w:tcPr>
            <w:tcW w:w="3249" w:type="dxa"/>
          </w:tcPr>
          <w:p w14:paraId="1F6177F6"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Bueno</w:t>
            </w:r>
          </w:p>
        </w:tc>
        <w:tc>
          <w:tcPr>
            <w:tcW w:w="3249" w:type="dxa"/>
          </w:tcPr>
          <w:p w14:paraId="7943E2FE" w14:textId="77777777" w:rsidR="00B173DA" w:rsidRPr="00862CFC" w:rsidRDefault="00B173DA" w:rsidP="0041700C">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3C68272E" w14:textId="77777777" w:rsidR="00B173DA" w:rsidRPr="00862CFC" w:rsidRDefault="00B173DA" w:rsidP="00E07A7D">
            <w:pPr>
              <w:pStyle w:val="Sinespaciado"/>
              <w:rPr>
                <w:rFonts w:ascii="Arial" w:hAnsi="Arial" w:cs="Arial"/>
                <w:sz w:val="20"/>
                <w:szCs w:val="20"/>
              </w:rPr>
            </w:pPr>
            <w:r>
              <w:rPr>
                <w:rFonts w:ascii="Arial" w:hAnsi="Arial" w:cs="Arial"/>
                <w:sz w:val="20"/>
                <w:szCs w:val="20"/>
              </w:rPr>
              <w:t>75-84</w:t>
            </w:r>
          </w:p>
        </w:tc>
      </w:tr>
      <w:tr w:rsidR="00B173DA" w:rsidRPr="00862CFC" w14:paraId="5D2D6693" w14:textId="77777777" w:rsidTr="00E07A7D">
        <w:tc>
          <w:tcPr>
            <w:tcW w:w="3249" w:type="dxa"/>
            <w:vMerge/>
          </w:tcPr>
          <w:p w14:paraId="49E8A558" w14:textId="77777777" w:rsidR="00B173DA" w:rsidRPr="00862CFC" w:rsidRDefault="00B173DA" w:rsidP="00E07A7D">
            <w:pPr>
              <w:pStyle w:val="Sinespaciado"/>
              <w:rPr>
                <w:rFonts w:ascii="Arial" w:hAnsi="Arial" w:cs="Arial"/>
                <w:sz w:val="20"/>
                <w:szCs w:val="20"/>
              </w:rPr>
            </w:pPr>
          </w:p>
        </w:tc>
        <w:tc>
          <w:tcPr>
            <w:tcW w:w="3249" w:type="dxa"/>
          </w:tcPr>
          <w:p w14:paraId="7D1C00F3"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65D7545" w14:textId="77777777" w:rsidR="00B173DA" w:rsidRPr="00862CFC" w:rsidRDefault="00B173DA" w:rsidP="0041700C">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3A68AFCF" w14:textId="77777777" w:rsidR="00B173DA" w:rsidRPr="00862CFC" w:rsidRDefault="00B173DA" w:rsidP="00E07A7D">
            <w:pPr>
              <w:pStyle w:val="Sinespaciado"/>
              <w:rPr>
                <w:rFonts w:ascii="Arial" w:hAnsi="Arial" w:cs="Arial"/>
                <w:sz w:val="20"/>
                <w:szCs w:val="20"/>
              </w:rPr>
            </w:pPr>
            <w:r>
              <w:rPr>
                <w:rFonts w:ascii="Arial" w:hAnsi="Arial" w:cs="Arial"/>
                <w:sz w:val="20"/>
                <w:szCs w:val="20"/>
              </w:rPr>
              <w:t>70-74</w:t>
            </w:r>
          </w:p>
        </w:tc>
      </w:tr>
      <w:tr w:rsidR="00B173DA" w:rsidRPr="00862CFC" w14:paraId="47DEC373" w14:textId="77777777" w:rsidTr="00E07A7D">
        <w:tc>
          <w:tcPr>
            <w:tcW w:w="3249" w:type="dxa"/>
          </w:tcPr>
          <w:p w14:paraId="31C4EF18"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B152F74"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6CA56C6"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B6FB77B" w14:textId="77777777" w:rsidR="00B173DA" w:rsidRPr="00862CFC" w:rsidRDefault="00B173DA" w:rsidP="00E07A7D">
            <w:pPr>
              <w:pStyle w:val="Sinespaciado"/>
              <w:rPr>
                <w:rFonts w:ascii="Arial" w:hAnsi="Arial" w:cs="Arial"/>
                <w:sz w:val="20"/>
                <w:szCs w:val="20"/>
              </w:rPr>
            </w:pPr>
            <w:r>
              <w:rPr>
                <w:rFonts w:ascii="Arial" w:hAnsi="Arial" w:cs="Arial"/>
                <w:sz w:val="20"/>
                <w:szCs w:val="20"/>
              </w:rPr>
              <w:t>N. A.</w:t>
            </w:r>
          </w:p>
        </w:tc>
      </w:tr>
    </w:tbl>
    <w:p w14:paraId="47FCDD7B" w14:textId="77777777" w:rsidR="00CC3754" w:rsidRPr="00862CFC" w:rsidRDefault="00CC3754" w:rsidP="00CC3754">
      <w:pPr>
        <w:pStyle w:val="Sinespaciado"/>
        <w:rPr>
          <w:rFonts w:ascii="Arial" w:hAnsi="Arial" w:cs="Arial"/>
          <w:sz w:val="20"/>
          <w:szCs w:val="20"/>
        </w:rPr>
      </w:pPr>
    </w:p>
    <w:p w14:paraId="4AC99532" w14:textId="77777777" w:rsidR="00CC3754" w:rsidRPr="00862CFC" w:rsidRDefault="00127CD8" w:rsidP="00CC3754">
      <w:pPr>
        <w:pStyle w:val="Sinespaciado"/>
        <w:rPr>
          <w:rFonts w:ascii="Arial" w:hAnsi="Arial" w:cs="Arial"/>
          <w:sz w:val="20"/>
          <w:szCs w:val="20"/>
        </w:rPr>
      </w:pPr>
      <w:r>
        <w:rPr>
          <w:rFonts w:ascii="Arial" w:hAnsi="Arial" w:cs="Arial"/>
          <w:sz w:val="20"/>
          <w:szCs w:val="20"/>
        </w:rPr>
        <w:t xml:space="preserve">Matriz de </w:t>
      </w:r>
      <w:r w:rsidR="00C54A8C">
        <w:rPr>
          <w:rFonts w:ascii="Arial" w:hAnsi="Arial" w:cs="Arial"/>
          <w:sz w:val="20"/>
          <w:szCs w:val="20"/>
        </w:rPr>
        <w:t>Evaluación:</w:t>
      </w:r>
    </w:p>
    <w:p w14:paraId="326D6D04" w14:textId="77777777" w:rsidR="00CC3754" w:rsidRPr="00862CFC" w:rsidRDefault="00CC3754" w:rsidP="00CC3754">
      <w:pPr>
        <w:pStyle w:val="Sinespaciado"/>
        <w:rPr>
          <w:rFonts w:ascii="Arial" w:hAnsi="Arial" w:cs="Arial"/>
          <w:sz w:val="20"/>
          <w:szCs w:val="20"/>
        </w:rPr>
      </w:pPr>
    </w:p>
    <w:tbl>
      <w:tblPr>
        <w:tblW w:w="13084"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52"/>
        <w:gridCol w:w="992"/>
        <w:gridCol w:w="3827"/>
      </w:tblGrid>
      <w:tr w:rsidR="00CC3754" w:rsidRPr="00106009" w14:paraId="3155E5E7" w14:textId="77777777" w:rsidTr="005C1A6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FC01BB" w14:textId="77777777" w:rsidR="00CC3754" w:rsidRPr="00055465" w:rsidRDefault="00CC3754"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DB1D28" w14:textId="77777777" w:rsidR="00CC3754" w:rsidRPr="00055465" w:rsidRDefault="00CC3754"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37" w:type="dxa"/>
            <w:gridSpan w:val="5"/>
            <w:tcBorders>
              <w:top w:val="single" w:sz="4" w:space="0" w:color="auto"/>
              <w:left w:val="nil"/>
              <w:bottom w:val="single" w:sz="4" w:space="0" w:color="auto"/>
              <w:right w:val="single" w:sz="4" w:space="0" w:color="auto"/>
            </w:tcBorders>
            <w:shd w:val="clear" w:color="auto" w:fill="auto"/>
            <w:vAlign w:val="center"/>
            <w:hideMark/>
          </w:tcPr>
          <w:p w14:paraId="10FA402E" w14:textId="77777777" w:rsidR="00CC3754" w:rsidRPr="00055465" w:rsidRDefault="00CC3754"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7CE479" w14:textId="77777777" w:rsidR="00CC3754" w:rsidRPr="00055465" w:rsidRDefault="00CC3754"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C3754" w:rsidRPr="00862CFC" w14:paraId="6E2C5720" w14:textId="77777777" w:rsidTr="005C1A6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76190C8" w14:textId="77777777" w:rsidR="00CC3754" w:rsidRPr="00106009" w:rsidRDefault="00CC3754" w:rsidP="00E07A7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FC1589" w14:textId="77777777" w:rsidR="00CC3754" w:rsidRPr="00106009" w:rsidRDefault="00CC3754" w:rsidP="00E07A7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5D2EA2E"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6ED682"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227ED01"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52" w:type="dxa"/>
            <w:tcBorders>
              <w:top w:val="nil"/>
              <w:left w:val="nil"/>
              <w:bottom w:val="single" w:sz="4" w:space="0" w:color="auto"/>
              <w:right w:val="single" w:sz="4" w:space="0" w:color="auto"/>
            </w:tcBorders>
            <w:shd w:val="clear" w:color="auto" w:fill="auto"/>
            <w:vAlign w:val="center"/>
            <w:hideMark/>
          </w:tcPr>
          <w:p w14:paraId="20BC068C"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853F1C3"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6EBBEC" w14:textId="77777777" w:rsidR="00CC3754" w:rsidRPr="00106009" w:rsidRDefault="00CC3754" w:rsidP="00E07A7D">
            <w:pPr>
              <w:spacing w:after="0" w:line="240" w:lineRule="auto"/>
              <w:rPr>
                <w:rFonts w:ascii="Arial" w:eastAsia="Times New Roman" w:hAnsi="Arial" w:cs="Arial"/>
                <w:color w:val="000000"/>
                <w:sz w:val="20"/>
                <w:szCs w:val="20"/>
                <w:lang w:eastAsia="es-MX"/>
              </w:rPr>
            </w:pPr>
          </w:p>
        </w:tc>
      </w:tr>
      <w:tr w:rsidR="000F4DE2" w:rsidRPr="00862CFC" w14:paraId="33DCC0D0" w14:textId="77777777" w:rsidTr="005C1A6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175359" w14:textId="77777777" w:rsidR="000F4DE2" w:rsidRPr="00862CFC" w:rsidRDefault="000F4DE2" w:rsidP="00127CD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w:t>
            </w:r>
          </w:p>
        </w:tc>
        <w:tc>
          <w:tcPr>
            <w:tcW w:w="851" w:type="dxa"/>
            <w:tcBorders>
              <w:top w:val="nil"/>
              <w:left w:val="nil"/>
              <w:bottom w:val="single" w:sz="4" w:space="0" w:color="auto"/>
              <w:right w:val="single" w:sz="4" w:space="0" w:color="auto"/>
            </w:tcBorders>
            <w:shd w:val="clear" w:color="auto" w:fill="auto"/>
            <w:noWrap/>
            <w:vAlign w:val="bottom"/>
          </w:tcPr>
          <w:p w14:paraId="37E54663" w14:textId="77777777" w:rsidR="000F4DE2" w:rsidRPr="00862CFC" w:rsidRDefault="000F4DE2" w:rsidP="00E07A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71CA219F" w14:textId="77777777" w:rsidR="000F4DE2" w:rsidRPr="008C5154"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60</w:t>
            </w:r>
          </w:p>
        </w:tc>
        <w:tc>
          <w:tcPr>
            <w:tcW w:w="851" w:type="dxa"/>
            <w:tcBorders>
              <w:top w:val="nil"/>
              <w:left w:val="nil"/>
              <w:bottom w:val="single" w:sz="4" w:space="0" w:color="auto"/>
              <w:right w:val="single" w:sz="4" w:space="0" w:color="auto"/>
            </w:tcBorders>
            <w:shd w:val="clear" w:color="auto" w:fill="auto"/>
            <w:noWrap/>
            <w:vAlign w:val="center"/>
          </w:tcPr>
          <w:p w14:paraId="7278D2E9" w14:textId="77777777" w:rsidR="000F4DE2" w:rsidRPr="008C5154"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77-58</w:t>
            </w:r>
          </w:p>
        </w:tc>
        <w:tc>
          <w:tcPr>
            <w:tcW w:w="850" w:type="dxa"/>
            <w:tcBorders>
              <w:top w:val="nil"/>
              <w:left w:val="nil"/>
              <w:bottom w:val="single" w:sz="4" w:space="0" w:color="auto"/>
              <w:right w:val="single" w:sz="4" w:space="0" w:color="auto"/>
            </w:tcBorders>
            <w:shd w:val="clear" w:color="auto" w:fill="auto"/>
            <w:noWrap/>
            <w:vAlign w:val="center"/>
          </w:tcPr>
          <w:p w14:paraId="2040221E" w14:textId="77777777" w:rsidR="000F4DE2" w:rsidRPr="008C5154"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55 -56</w:t>
            </w:r>
          </w:p>
        </w:tc>
        <w:tc>
          <w:tcPr>
            <w:tcW w:w="752" w:type="dxa"/>
            <w:tcBorders>
              <w:top w:val="nil"/>
              <w:left w:val="nil"/>
              <w:bottom w:val="single" w:sz="4" w:space="0" w:color="auto"/>
              <w:right w:val="single" w:sz="4" w:space="0" w:color="auto"/>
            </w:tcBorders>
            <w:shd w:val="clear" w:color="auto" w:fill="auto"/>
            <w:noWrap/>
            <w:vAlign w:val="center"/>
          </w:tcPr>
          <w:p w14:paraId="57699AE9" w14:textId="77777777" w:rsidR="000F4DE2" w:rsidRPr="008C5154"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53-54</w:t>
            </w:r>
          </w:p>
        </w:tc>
        <w:tc>
          <w:tcPr>
            <w:tcW w:w="992" w:type="dxa"/>
            <w:tcBorders>
              <w:top w:val="nil"/>
              <w:left w:val="nil"/>
              <w:bottom w:val="single" w:sz="4" w:space="0" w:color="auto"/>
              <w:right w:val="single" w:sz="4" w:space="0" w:color="auto"/>
            </w:tcBorders>
            <w:shd w:val="clear" w:color="auto" w:fill="auto"/>
            <w:noWrap/>
            <w:vAlign w:val="center"/>
          </w:tcPr>
          <w:p w14:paraId="0968B776" w14:textId="77777777" w:rsidR="000F4DE2" w:rsidRDefault="000F4DE2" w:rsidP="009C0BE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52E30A" w14:textId="77777777" w:rsidR="000F4DE2" w:rsidRPr="00862CFC" w:rsidRDefault="000F4DE2" w:rsidP="002A5832">
            <w:pPr>
              <w:spacing w:after="0" w:line="240" w:lineRule="auto"/>
              <w:jc w:val="both"/>
              <w:rPr>
                <w:rFonts w:ascii="Arial" w:eastAsia="Times New Roman" w:hAnsi="Arial" w:cs="Arial"/>
                <w:color w:val="000000"/>
                <w:sz w:val="20"/>
                <w:szCs w:val="20"/>
                <w:lang w:eastAsia="es-MX"/>
              </w:rPr>
            </w:pPr>
            <w:r>
              <w:rPr>
                <w:sz w:val="20"/>
                <w:szCs w:val="20"/>
                <w:lang w:eastAsia="es-MX"/>
              </w:rPr>
              <w:t xml:space="preserve">Exposición en equipo. </w:t>
            </w:r>
            <w:r w:rsidRPr="00FC4ABA">
              <w:rPr>
                <w:sz w:val="20"/>
                <w:szCs w:val="20"/>
                <w:lang w:eastAsia="es-MX"/>
              </w:rPr>
              <w:t xml:space="preserve">Realizar por equipo una </w:t>
            </w:r>
            <w:r>
              <w:rPr>
                <w:sz w:val="20"/>
                <w:szCs w:val="20"/>
                <w:lang w:eastAsia="es-MX"/>
              </w:rPr>
              <w:t xml:space="preserve">exposición haciendo uso de las </w:t>
            </w:r>
            <w:proofErr w:type="spellStart"/>
            <w:r>
              <w:rPr>
                <w:sz w:val="20"/>
                <w:szCs w:val="20"/>
                <w:lang w:eastAsia="es-MX"/>
              </w:rPr>
              <w:t>TIC’s</w:t>
            </w:r>
            <w:proofErr w:type="spellEnd"/>
          </w:p>
        </w:tc>
      </w:tr>
      <w:tr w:rsidR="000F4DE2" w:rsidRPr="00862CFC" w14:paraId="5F9F4B4D" w14:textId="77777777" w:rsidTr="005C1A6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DDBEA9" w14:textId="77777777" w:rsidR="000F4DE2" w:rsidRDefault="000F4DE2" w:rsidP="00127CD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bottom"/>
          </w:tcPr>
          <w:p w14:paraId="73E81DBA" w14:textId="77777777" w:rsidR="000F4DE2" w:rsidRPr="00862CFC" w:rsidRDefault="000F4DE2" w:rsidP="000F4DE2">
            <w:pPr>
              <w:spacing w:after="0" w:line="36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AC95B96" w14:textId="77777777" w:rsidR="000F4DE2"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9CB5C71" w14:textId="77777777" w:rsidR="000F4DE2"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9A61173" w14:textId="77777777" w:rsidR="000F4DE2"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752" w:type="dxa"/>
            <w:tcBorders>
              <w:top w:val="nil"/>
              <w:left w:val="nil"/>
              <w:bottom w:val="single" w:sz="4" w:space="0" w:color="auto"/>
              <w:right w:val="single" w:sz="4" w:space="0" w:color="auto"/>
            </w:tcBorders>
            <w:shd w:val="clear" w:color="auto" w:fill="auto"/>
            <w:noWrap/>
            <w:vAlign w:val="center"/>
          </w:tcPr>
          <w:p w14:paraId="52F83DAC" w14:textId="77777777" w:rsidR="000F4DE2"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1862C19C" w14:textId="77777777" w:rsidR="000F4DE2" w:rsidRDefault="000F4DE2" w:rsidP="009C0BE2">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AA3426" w14:textId="77777777" w:rsidR="000F4DE2" w:rsidRPr="00862CFC" w:rsidRDefault="000F4DE2" w:rsidP="006B3037">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Demuestra conocimiento y do</w:t>
            </w:r>
            <w:r>
              <w:rPr>
                <w:rFonts w:ascii="Arial" w:eastAsia="Times New Roman" w:hAnsi="Arial" w:cs="Arial"/>
                <w:color w:val="000000"/>
                <w:sz w:val="18"/>
                <w:szCs w:val="20"/>
                <w:lang w:eastAsia="es-MX"/>
              </w:rPr>
              <w:t>minio de los temas de la unidad a través de un examen</w:t>
            </w:r>
          </w:p>
        </w:tc>
      </w:tr>
      <w:tr w:rsidR="000F4DE2" w:rsidRPr="00106009" w14:paraId="5EAE6DD1" w14:textId="77777777" w:rsidTr="005C1A6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18BD55"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9246974"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4EE5F7B"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D1D172"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75CBB23"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752" w:type="dxa"/>
            <w:tcBorders>
              <w:top w:val="nil"/>
              <w:left w:val="nil"/>
              <w:bottom w:val="single" w:sz="4" w:space="0" w:color="auto"/>
              <w:right w:val="single" w:sz="4" w:space="0" w:color="auto"/>
            </w:tcBorders>
            <w:shd w:val="clear" w:color="auto" w:fill="auto"/>
            <w:noWrap/>
            <w:vAlign w:val="bottom"/>
          </w:tcPr>
          <w:p w14:paraId="5B83F472"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045A53C"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AE0D73F" w14:textId="77777777" w:rsidR="000F4DE2" w:rsidRPr="00106009" w:rsidRDefault="000F4DE2" w:rsidP="002A5832">
            <w:pPr>
              <w:spacing w:after="0" w:line="240" w:lineRule="auto"/>
              <w:jc w:val="both"/>
              <w:rPr>
                <w:rFonts w:ascii="Arial" w:eastAsia="Times New Roman" w:hAnsi="Arial" w:cs="Arial"/>
                <w:color w:val="000000"/>
                <w:sz w:val="20"/>
                <w:szCs w:val="20"/>
                <w:lang w:eastAsia="es-MX"/>
              </w:rPr>
            </w:pPr>
          </w:p>
        </w:tc>
      </w:tr>
    </w:tbl>
    <w:p w14:paraId="64B7D446" w14:textId="77777777" w:rsidR="00CC3754" w:rsidRDefault="00CC3754" w:rsidP="005053AB">
      <w:pPr>
        <w:pStyle w:val="Sinespaciado"/>
        <w:rPr>
          <w:rFonts w:ascii="Arial" w:hAnsi="Arial" w:cs="Arial"/>
          <w:sz w:val="20"/>
          <w:szCs w:val="20"/>
        </w:rPr>
      </w:pPr>
    </w:p>
    <w:p w14:paraId="7B576A1A" w14:textId="77777777" w:rsidR="009F3A5D" w:rsidRDefault="009F3A5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48D" w:rsidRPr="00862CFC" w14:paraId="4A68AC11" w14:textId="77777777" w:rsidTr="00E07A7D">
        <w:tc>
          <w:tcPr>
            <w:tcW w:w="1838" w:type="dxa"/>
          </w:tcPr>
          <w:p w14:paraId="638E5E21"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7BE0D66" w14:textId="77777777" w:rsidR="00FF548D" w:rsidRPr="00862CFC" w:rsidRDefault="00FF548D" w:rsidP="00E07A7D">
            <w:pPr>
              <w:pStyle w:val="Sinespaciado"/>
              <w:rPr>
                <w:rFonts w:ascii="Arial" w:hAnsi="Arial" w:cs="Arial"/>
                <w:sz w:val="20"/>
                <w:szCs w:val="20"/>
              </w:rPr>
            </w:pPr>
          </w:p>
        </w:tc>
        <w:tc>
          <w:tcPr>
            <w:tcW w:w="1984" w:type="dxa"/>
            <w:tcBorders>
              <w:bottom w:val="single" w:sz="4" w:space="0" w:color="auto"/>
            </w:tcBorders>
          </w:tcPr>
          <w:p w14:paraId="0114F41A" w14:textId="77777777" w:rsidR="00FF548D" w:rsidRPr="00862CFC" w:rsidRDefault="00041335" w:rsidP="00E07A7D">
            <w:pPr>
              <w:pStyle w:val="Sinespaciado"/>
              <w:rPr>
                <w:rFonts w:ascii="Arial" w:hAnsi="Arial" w:cs="Arial"/>
                <w:sz w:val="20"/>
                <w:szCs w:val="20"/>
              </w:rPr>
            </w:pPr>
            <w:r>
              <w:rPr>
                <w:rFonts w:ascii="Arial" w:hAnsi="Arial" w:cs="Arial"/>
                <w:sz w:val="20"/>
                <w:szCs w:val="20"/>
              </w:rPr>
              <w:t>I</w:t>
            </w:r>
          </w:p>
        </w:tc>
        <w:tc>
          <w:tcPr>
            <w:tcW w:w="1985" w:type="dxa"/>
          </w:tcPr>
          <w:p w14:paraId="1BE52818"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13FDF5C" w14:textId="77777777" w:rsidR="00FF548D" w:rsidRPr="00862CFC" w:rsidRDefault="00041335" w:rsidP="00041335">
            <w:pPr>
              <w:pStyle w:val="Sinespaciado"/>
              <w:jc w:val="both"/>
              <w:rPr>
                <w:rFonts w:ascii="Arial" w:hAnsi="Arial" w:cs="Arial"/>
                <w:sz w:val="20"/>
                <w:szCs w:val="20"/>
              </w:rPr>
            </w:pPr>
            <w:r w:rsidRPr="00041335">
              <w:rPr>
                <w:rFonts w:ascii="Arial" w:hAnsi="Arial" w:cs="Arial"/>
                <w:sz w:val="20"/>
                <w:szCs w:val="20"/>
              </w:rPr>
              <w:t>Conoce, analiza y comprende la legislación aplicable y conceptos básicos en</w:t>
            </w:r>
            <w:r>
              <w:rPr>
                <w:rFonts w:ascii="Arial" w:hAnsi="Arial" w:cs="Arial"/>
                <w:sz w:val="20"/>
                <w:szCs w:val="20"/>
              </w:rPr>
              <w:t xml:space="preserve"> materia de Derechos de Autor,</w:t>
            </w:r>
            <w:r w:rsidRPr="00041335">
              <w:rPr>
                <w:rFonts w:ascii="Arial" w:hAnsi="Arial" w:cs="Arial"/>
                <w:sz w:val="20"/>
                <w:szCs w:val="20"/>
              </w:rPr>
              <w:t xml:space="preserve"> Identifica y asimila la clasificación de obras y las ramas prote</w:t>
            </w:r>
            <w:r>
              <w:rPr>
                <w:rFonts w:ascii="Arial" w:hAnsi="Arial" w:cs="Arial"/>
                <w:sz w:val="20"/>
                <w:szCs w:val="20"/>
              </w:rPr>
              <w:t>gidas por el Derecho de Autor y</w:t>
            </w:r>
            <w:r w:rsidRPr="00041335">
              <w:rPr>
                <w:rFonts w:ascii="Arial" w:hAnsi="Arial" w:cs="Arial"/>
                <w:sz w:val="20"/>
                <w:szCs w:val="20"/>
              </w:rPr>
              <w:t xml:space="preserve"> Conoce, analiza y comprende la aplicación pertinente de las modalidades de </w:t>
            </w:r>
            <w:r w:rsidRPr="00041335">
              <w:rPr>
                <w:rFonts w:ascii="Arial" w:hAnsi="Arial" w:cs="Arial"/>
                <w:sz w:val="20"/>
                <w:szCs w:val="20"/>
              </w:rPr>
              <w:lastRenderedPageBreak/>
              <w:t>explotación en materia de Derechos de Autor</w:t>
            </w:r>
          </w:p>
        </w:tc>
      </w:tr>
    </w:tbl>
    <w:p w14:paraId="2C9DF007" w14:textId="77777777" w:rsidR="00FF548D" w:rsidRPr="00862CFC" w:rsidRDefault="00FF548D" w:rsidP="00FF548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48D" w:rsidRPr="00862CFC" w14:paraId="53237743" w14:textId="77777777" w:rsidTr="00E07A7D">
        <w:tc>
          <w:tcPr>
            <w:tcW w:w="2599" w:type="dxa"/>
          </w:tcPr>
          <w:p w14:paraId="420E0CF1"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0134F92"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FE05B98"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D26C1F8"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2EC025D"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Horas teórico-práctica</w:t>
            </w:r>
          </w:p>
        </w:tc>
      </w:tr>
      <w:tr w:rsidR="00FF548D" w:rsidRPr="00862CFC" w14:paraId="0594B7CF" w14:textId="77777777" w:rsidTr="00E07A7D">
        <w:tc>
          <w:tcPr>
            <w:tcW w:w="2599" w:type="dxa"/>
          </w:tcPr>
          <w:p w14:paraId="12A31824" w14:textId="6DE40627" w:rsidR="00FF548D" w:rsidRDefault="00054F3B" w:rsidP="00FF548D">
            <w:pPr>
              <w:pStyle w:val="Sinespaciado"/>
              <w:rPr>
                <w:rFonts w:ascii="Arial" w:hAnsi="Arial" w:cs="Arial"/>
                <w:b/>
                <w:sz w:val="20"/>
                <w:szCs w:val="20"/>
              </w:rPr>
            </w:pPr>
            <w:r>
              <w:rPr>
                <w:rFonts w:ascii="Arial" w:hAnsi="Arial" w:cs="Arial"/>
                <w:b/>
                <w:sz w:val="20"/>
                <w:szCs w:val="20"/>
              </w:rPr>
              <w:t>4</w:t>
            </w:r>
            <w:r w:rsidR="00FF548D" w:rsidRPr="00FF548D">
              <w:rPr>
                <w:rFonts w:ascii="Arial" w:hAnsi="Arial" w:cs="Arial"/>
                <w:b/>
                <w:sz w:val="20"/>
                <w:szCs w:val="20"/>
              </w:rPr>
              <w:t>.Derechos de Autor</w:t>
            </w:r>
          </w:p>
          <w:p w14:paraId="15E1C58B" w14:textId="3CC035CE" w:rsidR="00655DFF" w:rsidRDefault="007263E6"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 xml:space="preserve">.1 Generalidades </w:t>
            </w:r>
          </w:p>
          <w:p w14:paraId="11641C46" w14:textId="298CF9BF" w:rsidR="00655DFF" w:rsidRDefault="007263E6"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.1.</w:t>
            </w:r>
            <w:r>
              <w:rPr>
                <w:rFonts w:ascii="Arial" w:hAnsi="Arial" w:cs="Arial"/>
                <w:sz w:val="20"/>
                <w:szCs w:val="20"/>
              </w:rPr>
              <w:t>4</w:t>
            </w:r>
            <w:r w:rsidR="00655DFF" w:rsidRPr="00655DFF">
              <w:rPr>
                <w:rFonts w:ascii="Arial" w:hAnsi="Arial" w:cs="Arial"/>
                <w:sz w:val="20"/>
                <w:szCs w:val="20"/>
              </w:rPr>
              <w:t xml:space="preserve"> Tratados Internacionales en materia de Derechos de Autor </w:t>
            </w:r>
            <w:r>
              <w:rPr>
                <w:rFonts w:ascii="Arial" w:hAnsi="Arial" w:cs="Arial"/>
                <w:sz w:val="20"/>
                <w:szCs w:val="20"/>
              </w:rPr>
              <w:t>4</w:t>
            </w:r>
            <w:r w:rsidR="00655DFF" w:rsidRPr="00655DFF">
              <w:rPr>
                <w:rFonts w:ascii="Arial" w:hAnsi="Arial" w:cs="Arial"/>
                <w:sz w:val="20"/>
                <w:szCs w:val="20"/>
              </w:rPr>
              <w:t>.1.</w:t>
            </w:r>
            <w:r>
              <w:rPr>
                <w:rFonts w:ascii="Arial" w:hAnsi="Arial" w:cs="Arial"/>
                <w:sz w:val="20"/>
                <w:szCs w:val="20"/>
              </w:rPr>
              <w:t>5</w:t>
            </w:r>
            <w:r w:rsidR="00655DFF" w:rsidRPr="00655DFF">
              <w:rPr>
                <w:rFonts w:ascii="Arial" w:hAnsi="Arial" w:cs="Arial"/>
                <w:sz w:val="20"/>
                <w:szCs w:val="20"/>
              </w:rPr>
              <w:t xml:space="preserve"> Marco Jurídico</w:t>
            </w:r>
          </w:p>
          <w:p w14:paraId="489D5470" w14:textId="45784D50" w:rsidR="00655DFF"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7263E6">
              <w:rPr>
                <w:rFonts w:ascii="Arial" w:hAnsi="Arial" w:cs="Arial"/>
                <w:sz w:val="20"/>
                <w:szCs w:val="20"/>
              </w:rPr>
              <w:t>4</w:t>
            </w:r>
            <w:r w:rsidRPr="00655DFF">
              <w:rPr>
                <w:rFonts w:ascii="Arial" w:hAnsi="Arial" w:cs="Arial"/>
                <w:sz w:val="20"/>
                <w:szCs w:val="20"/>
              </w:rPr>
              <w:t>.1.</w:t>
            </w:r>
            <w:r w:rsidR="007263E6">
              <w:rPr>
                <w:rFonts w:ascii="Arial" w:hAnsi="Arial" w:cs="Arial"/>
                <w:sz w:val="20"/>
                <w:szCs w:val="20"/>
              </w:rPr>
              <w:t>6</w:t>
            </w:r>
            <w:r w:rsidRPr="00655DFF">
              <w:rPr>
                <w:rFonts w:ascii="Arial" w:hAnsi="Arial" w:cs="Arial"/>
                <w:sz w:val="20"/>
                <w:szCs w:val="20"/>
              </w:rPr>
              <w:t xml:space="preserve"> Conceptos legales </w:t>
            </w:r>
            <w:r w:rsidR="007263E6">
              <w:rPr>
                <w:rFonts w:ascii="Arial" w:hAnsi="Arial" w:cs="Arial"/>
                <w:sz w:val="20"/>
                <w:szCs w:val="20"/>
              </w:rPr>
              <w:t>4</w:t>
            </w:r>
            <w:r w:rsidRPr="00655DFF">
              <w:rPr>
                <w:rFonts w:ascii="Arial" w:hAnsi="Arial" w:cs="Arial"/>
                <w:sz w:val="20"/>
                <w:szCs w:val="20"/>
              </w:rPr>
              <w:t>.1.</w:t>
            </w:r>
            <w:r w:rsidR="007263E6">
              <w:rPr>
                <w:rFonts w:ascii="Arial" w:hAnsi="Arial" w:cs="Arial"/>
                <w:sz w:val="20"/>
                <w:szCs w:val="20"/>
              </w:rPr>
              <w:t>7</w:t>
            </w:r>
            <w:r w:rsidRPr="00655DFF">
              <w:rPr>
                <w:rFonts w:ascii="Arial" w:hAnsi="Arial" w:cs="Arial"/>
                <w:sz w:val="20"/>
                <w:szCs w:val="20"/>
              </w:rPr>
              <w:t xml:space="preserve"> Objeto de protección </w:t>
            </w:r>
            <w:r w:rsidR="007263E6">
              <w:rPr>
                <w:rFonts w:ascii="Arial" w:hAnsi="Arial" w:cs="Arial"/>
                <w:sz w:val="20"/>
                <w:szCs w:val="20"/>
              </w:rPr>
              <w:t>4</w:t>
            </w:r>
            <w:r w:rsidRPr="00655DFF">
              <w:rPr>
                <w:rFonts w:ascii="Arial" w:hAnsi="Arial" w:cs="Arial"/>
                <w:sz w:val="20"/>
                <w:szCs w:val="20"/>
              </w:rPr>
              <w:t>.1.</w:t>
            </w:r>
            <w:r w:rsidR="007263E6">
              <w:rPr>
                <w:rFonts w:ascii="Arial" w:hAnsi="Arial" w:cs="Arial"/>
                <w:sz w:val="20"/>
                <w:szCs w:val="20"/>
              </w:rPr>
              <w:t>8</w:t>
            </w:r>
            <w:r w:rsidRPr="00655DFF">
              <w:rPr>
                <w:rFonts w:ascii="Arial" w:hAnsi="Arial" w:cs="Arial"/>
                <w:sz w:val="20"/>
                <w:szCs w:val="20"/>
              </w:rPr>
              <w:t xml:space="preserve"> Clasificación de obras </w:t>
            </w:r>
          </w:p>
          <w:p w14:paraId="56BD3091" w14:textId="188FF251" w:rsidR="00655DFF" w:rsidRDefault="007263E6"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.1.</w:t>
            </w:r>
            <w:r>
              <w:rPr>
                <w:rFonts w:ascii="Arial" w:hAnsi="Arial" w:cs="Arial"/>
                <w:sz w:val="20"/>
                <w:szCs w:val="20"/>
              </w:rPr>
              <w:t>9</w:t>
            </w:r>
            <w:r w:rsidR="00655DFF" w:rsidRPr="00655DFF">
              <w:rPr>
                <w:rFonts w:ascii="Arial" w:hAnsi="Arial" w:cs="Arial"/>
                <w:sz w:val="20"/>
                <w:szCs w:val="20"/>
              </w:rPr>
              <w:t xml:space="preserve"> Ramas protegidas </w:t>
            </w:r>
            <w:r w:rsidR="007D0630">
              <w:rPr>
                <w:rFonts w:ascii="Arial" w:hAnsi="Arial" w:cs="Arial"/>
                <w:sz w:val="20"/>
                <w:szCs w:val="20"/>
              </w:rPr>
              <w:t>4</w:t>
            </w:r>
            <w:r w:rsidR="00655DFF" w:rsidRPr="00655DFF">
              <w:rPr>
                <w:rFonts w:ascii="Arial" w:hAnsi="Arial" w:cs="Arial"/>
                <w:sz w:val="20"/>
                <w:szCs w:val="20"/>
              </w:rPr>
              <w:t>.1.</w:t>
            </w:r>
            <w:r w:rsidR="007D0630">
              <w:rPr>
                <w:rFonts w:ascii="Arial" w:hAnsi="Arial" w:cs="Arial"/>
                <w:sz w:val="20"/>
                <w:szCs w:val="20"/>
              </w:rPr>
              <w:t>10</w:t>
            </w:r>
            <w:r w:rsidR="00655DFF" w:rsidRPr="00655DFF">
              <w:rPr>
                <w:rFonts w:ascii="Arial" w:hAnsi="Arial" w:cs="Arial"/>
                <w:sz w:val="20"/>
                <w:szCs w:val="20"/>
              </w:rPr>
              <w:t xml:space="preserve"> Excluyentes de protección </w:t>
            </w:r>
          </w:p>
          <w:p w14:paraId="32FD0963" w14:textId="3681C253" w:rsidR="00655DFF" w:rsidRDefault="007D0630"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 xml:space="preserve">.2 Derechos de Autor </w:t>
            </w:r>
            <w:r>
              <w:rPr>
                <w:rFonts w:ascii="Arial" w:hAnsi="Arial" w:cs="Arial"/>
                <w:sz w:val="20"/>
                <w:szCs w:val="20"/>
              </w:rPr>
              <w:t>4</w:t>
            </w:r>
            <w:r w:rsidR="00655DFF" w:rsidRPr="00655DFF">
              <w:rPr>
                <w:rFonts w:ascii="Arial" w:hAnsi="Arial" w:cs="Arial"/>
                <w:sz w:val="20"/>
                <w:szCs w:val="20"/>
              </w:rPr>
              <w:t xml:space="preserve">.2.1 Derechos morales </w:t>
            </w:r>
            <w:r w:rsidR="00631A97">
              <w:rPr>
                <w:rFonts w:ascii="Arial" w:hAnsi="Arial" w:cs="Arial"/>
                <w:sz w:val="20"/>
                <w:szCs w:val="20"/>
              </w:rPr>
              <w:t>4</w:t>
            </w:r>
            <w:r w:rsidR="00655DFF" w:rsidRPr="00655DFF">
              <w:rPr>
                <w:rFonts w:ascii="Arial" w:hAnsi="Arial" w:cs="Arial"/>
                <w:sz w:val="20"/>
                <w:szCs w:val="20"/>
              </w:rPr>
              <w:t xml:space="preserve">.2.2 Derechos patrimoniales </w:t>
            </w:r>
          </w:p>
          <w:p w14:paraId="305DE538" w14:textId="0B22AFA3" w:rsidR="00655DFF" w:rsidRDefault="00631A97"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.2.3 Modalidades de explotación</w:t>
            </w:r>
          </w:p>
          <w:p w14:paraId="1D2F6F69" w14:textId="66480E29" w:rsidR="00655DFF"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631A97">
              <w:rPr>
                <w:rFonts w:ascii="Arial" w:hAnsi="Arial" w:cs="Arial"/>
                <w:sz w:val="20"/>
                <w:szCs w:val="20"/>
              </w:rPr>
              <w:t>4</w:t>
            </w:r>
            <w:r w:rsidRPr="00655DFF">
              <w:rPr>
                <w:rFonts w:ascii="Arial" w:hAnsi="Arial" w:cs="Arial"/>
                <w:sz w:val="20"/>
                <w:szCs w:val="20"/>
              </w:rPr>
              <w:t>.2.4 Excepción a la titularidad originaria de los derechos patrimoniales</w:t>
            </w:r>
          </w:p>
          <w:p w14:paraId="3FD1CF5C" w14:textId="5F920572" w:rsidR="00C84147" w:rsidRDefault="00631A97"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 xml:space="preserve">.2.5 Transmisión de derechos patrimoniales </w:t>
            </w:r>
            <w:r>
              <w:rPr>
                <w:rFonts w:ascii="Arial" w:hAnsi="Arial" w:cs="Arial"/>
                <w:sz w:val="20"/>
                <w:szCs w:val="20"/>
              </w:rPr>
              <w:t>4</w:t>
            </w:r>
            <w:r w:rsidR="00655DFF" w:rsidRPr="00655DFF">
              <w:rPr>
                <w:rFonts w:ascii="Arial" w:hAnsi="Arial" w:cs="Arial"/>
                <w:sz w:val="20"/>
                <w:szCs w:val="20"/>
              </w:rPr>
              <w:t>.2.6 Contratos regulados por la LFDA</w:t>
            </w:r>
          </w:p>
          <w:p w14:paraId="6F0CC972" w14:textId="7A98FA55" w:rsidR="00C84147"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631A97">
              <w:rPr>
                <w:rFonts w:ascii="Arial" w:hAnsi="Arial" w:cs="Arial"/>
                <w:sz w:val="20"/>
                <w:szCs w:val="20"/>
              </w:rPr>
              <w:t>4</w:t>
            </w:r>
            <w:r w:rsidRPr="00655DFF">
              <w:rPr>
                <w:rFonts w:ascii="Arial" w:hAnsi="Arial" w:cs="Arial"/>
                <w:sz w:val="20"/>
                <w:szCs w:val="20"/>
              </w:rPr>
              <w:t xml:space="preserve">.2.7 Limitaciones y excepciones al derecho de </w:t>
            </w:r>
            <w:r w:rsidRPr="00655DFF">
              <w:rPr>
                <w:rFonts w:ascii="Arial" w:hAnsi="Arial" w:cs="Arial"/>
                <w:sz w:val="20"/>
                <w:szCs w:val="20"/>
              </w:rPr>
              <w:lastRenderedPageBreak/>
              <w:t xml:space="preserve">autor </w:t>
            </w:r>
          </w:p>
          <w:p w14:paraId="58991020" w14:textId="7BC485CA" w:rsidR="00C84147" w:rsidRDefault="00631A97"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.2.8 Dominio público</w:t>
            </w:r>
          </w:p>
          <w:p w14:paraId="030C8341" w14:textId="48E01A6E" w:rsidR="00C84147"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631A97">
              <w:rPr>
                <w:rFonts w:ascii="Arial" w:hAnsi="Arial" w:cs="Arial"/>
                <w:sz w:val="20"/>
                <w:szCs w:val="20"/>
              </w:rPr>
              <w:t>4</w:t>
            </w:r>
            <w:r w:rsidRPr="00655DFF">
              <w:rPr>
                <w:rFonts w:ascii="Arial" w:hAnsi="Arial" w:cs="Arial"/>
                <w:sz w:val="20"/>
                <w:szCs w:val="20"/>
              </w:rPr>
              <w:t xml:space="preserve">.3 Derechos conexos </w:t>
            </w:r>
            <w:r w:rsidR="00631A97">
              <w:rPr>
                <w:rFonts w:ascii="Arial" w:hAnsi="Arial" w:cs="Arial"/>
                <w:sz w:val="20"/>
                <w:szCs w:val="20"/>
              </w:rPr>
              <w:t>4</w:t>
            </w:r>
            <w:r w:rsidRPr="00655DFF">
              <w:rPr>
                <w:rFonts w:ascii="Arial" w:hAnsi="Arial" w:cs="Arial"/>
                <w:sz w:val="20"/>
                <w:szCs w:val="20"/>
              </w:rPr>
              <w:t xml:space="preserve">.3.1 Concepto </w:t>
            </w:r>
          </w:p>
          <w:p w14:paraId="1214101C" w14:textId="6266A052" w:rsidR="00C84147" w:rsidRDefault="00631A97"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.3.2 Objeto y sujeto de protección</w:t>
            </w:r>
          </w:p>
          <w:p w14:paraId="26BABE32" w14:textId="1928BB41" w:rsidR="00655DFF" w:rsidRPr="00655DFF"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631A97">
              <w:rPr>
                <w:rFonts w:ascii="Arial" w:hAnsi="Arial" w:cs="Arial"/>
                <w:sz w:val="20"/>
                <w:szCs w:val="20"/>
              </w:rPr>
              <w:t>4</w:t>
            </w:r>
            <w:r w:rsidRPr="00655DFF">
              <w:rPr>
                <w:rFonts w:ascii="Arial" w:hAnsi="Arial" w:cs="Arial"/>
                <w:sz w:val="20"/>
                <w:szCs w:val="20"/>
              </w:rPr>
              <w:t>.3.3 Limitaciones y duración</w:t>
            </w:r>
          </w:p>
          <w:p w14:paraId="651F3B3C" w14:textId="77777777" w:rsidR="00FF548D" w:rsidRPr="00862CFC" w:rsidRDefault="00FF548D" w:rsidP="00FF548D">
            <w:pPr>
              <w:pStyle w:val="Sinespaciado"/>
              <w:rPr>
                <w:rFonts w:ascii="Arial" w:hAnsi="Arial" w:cs="Arial"/>
                <w:sz w:val="20"/>
                <w:szCs w:val="20"/>
              </w:rPr>
            </w:pPr>
          </w:p>
        </w:tc>
        <w:tc>
          <w:tcPr>
            <w:tcW w:w="2599" w:type="dxa"/>
          </w:tcPr>
          <w:p w14:paraId="7A305A0A" w14:textId="6FD0F6D3" w:rsidR="00AB62BF" w:rsidRDefault="00AB62BF" w:rsidP="00AB62BF">
            <w:pPr>
              <w:pStyle w:val="Sinespaciado"/>
              <w:ind w:left="95"/>
              <w:jc w:val="both"/>
              <w:rPr>
                <w:rFonts w:ascii="Arial" w:hAnsi="Arial" w:cs="Arial"/>
                <w:sz w:val="20"/>
                <w:szCs w:val="20"/>
              </w:rPr>
            </w:pPr>
            <w:r w:rsidRPr="002217CB">
              <w:rPr>
                <w:rFonts w:ascii="Arial" w:hAnsi="Arial" w:cs="Arial"/>
                <w:sz w:val="20"/>
                <w:szCs w:val="20"/>
              </w:rPr>
              <w:lastRenderedPageBreak/>
              <w:t xml:space="preserve">Los estudiantes </w:t>
            </w:r>
            <w:r w:rsidR="00D31737">
              <w:rPr>
                <w:rFonts w:ascii="Arial" w:hAnsi="Arial" w:cs="Arial"/>
                <w:sz w:val="20"/>
                <w:szCs w:val="20"/>
              </w:rPr>
              <w:t xml:space="preserve">deben de estar en las clases y ser </w:t>
            </w:r>
            <w:r w:rsidRPr="002217CB">
              <w:rPr>
                <w:rFonts w:ascii="Arial" w:hAnsi="Arial" w:cs="Arial"/>
                <w:sz w:val="20"/>
                <w:szCs w:val="20"/>
              </w:rPr>
              <w:t xml:space="preserve">partícipes de </w:t>
            </w:r>
            <w:r w:rsidR="00D31737">
              <w:rPr>
                <w:rFonts w:ascii="Arial" w:hAnsi="Arial" w:cs="Arial"/>
                <w:sz w:val="20"/>
                <w:szCs w:val="20"/>
              </w:rPr>
              <w:t>estas</w:t>
            </w:r>
          </w:p>
          <w:p w14:paraId="3DE8FC86" w14:textId="77777777" w:rsidR="00756892" w:rsidRPr="002217CB" w:rsidRDefault="00756892" w:rsidP="00AB62BF">
            <w:pPr>
              <w:pStyle w:val="Sinespaciado"/>
              <w:ind w:left="95"/>
              <w:jc w:val="both"/>
              <w:rPr>
                <w:rFonts w:ascii="Arial" w:hAnsi="Arial" w:cs="Arial"/>
                <w:color w:val="0000FF"/>
                <w:sz w:val="20"/>
                <w:szCs w:val="20"/>
              </w:rPr>
            </w:pPr>
          </w:p>
          <w:p w14:paraId="25CE397A" w14:textId="77777777" w:rsidR="00756892" w:rsidRDefault="00756892" w:rsidP="00756892">
            <w:pPr>
              <w:pStyle w:val="Sinespaciado"/>
              <w:jc w:val="both"/>
              <w:rPr>
                <w:rFonts w:ascii="Arial" w:hAnsi="Arial" w:cs="Arial"/>
                <w:sz w:val="20"/>
                <w:szCs w:val="20"/>
              </w:rPr>
            </w:pPr>
            <w:r>
              <w:rPr>
                <w:rFonts w:ascii="Arial" w:hAnsi="Arial" w:cs="Arial"/>
                <w:sz w:val="20"/>
                <w:szCs w:val="20"/>
              </w:rPr>
              <w:t xml:space="preserve">Los estudiantes individualmente elaboran un </w:t>
            </w:r>
            <w:r w:rsidRPr="00756892">
              <w:rPr>
                <w:rFonts w:ascii="Arial" w:hAnsi="Arial" w:cs="Arial"/>
                <w:b/>
                <w:color w:val="0000FF"/>
                <w:sz w:val="20"/>
                <w:szCs w:val="20"/>
              </w:rPr>
              <w:t>mapa conceptual</w:t>
            </w:r>
            <w:r>
              <w:rPr>
                <w:rFonts w:ascii="Arial" w:hAnsi="Arial" w:cs="Arial"/>
                <w:sz w:val="20"/>
                <w:szCs w:val="20"/>
              </w:rPr>
              <w:t xml:space="preserve"> sobre la clasificación de las obras y las ramas protegidas.</w:t>
            </w:r>
          </w:p>
          <w:p w14:paraId="2BFB2B65" w14:textId="737FCB3E" w:rsidR="00122D6C" w:rsidRDefault="00122D6C" w:rsidP="00B62869">
            <w:pPr>
              <w:pStyle w:val="Sinespaciado"/>
              <w:jc w:val="both"/>
              <w:rPr>
                <w:rFonts w:ascii="Arial" w:hAnsi="Arial" w:cs="Arial"/>
                <w:sz w:val="20"/>
                <w:szCs w:val="20"/>
              </w:rPr>
            </w:pPr>
          </w:p>
          <w:p w14:paraId="785A650D" w14:textId="77777777" w:rsidR="00756892" w:rsidRDefault="00756892" w:rsidP="00B62869">
            <w:pPr>
              <w:pStyle w:val="Sinespaciado"/>
              <w:jc w:val="both"/>
              <w:rPr>
                <w:rFonts w:ascii="Arial" w:hAnsi="Arial" w:cs="Arial"/>
                <w:sz w:val="20"/>
                <w:szCs w:val="20"/>
              </w:rPr>
            </w:pPr>
          </w:p>
          <w:p w14:paraId="5DBC7B9C" w14:textId="77777777" w:rsidR="00AB62BF" w:rsidRDefault="00122D6C" w:rsidP="00AB62BF">
            <w:pPr>
              <w:pStyle w:val="Sinespaciado"/>
              <w:jc w:val="both"/>
              <w:rPr>
                <w:rFonts w:ascii="Arial" w:hAnsi="Arial" w:cs="Arial"/>
                <w:sz w:val="20"/>
                <w:szCs w:val="20"/>
              </w:rPr>
            </w:pPr>
            <w:r>
              <w:rPr>
                <w:rFonts w:ascii="Arial" w:hAnsi="Arial" w:cs="Arial"/>
                <w:sz w:val="20"/>
                <w:szCs w:val="20"/>
              </w:rPr>
              <w:t xml:space="preserve">Los estudiantes de manera individual </w:t>
            </w:r>
            <w:r w:rsidR="00AB62BF">
              <w:rPr>
                <w:rFonts w:ascii="Arial" w:hAnsi="Arial" w:cs="Arial"/>
                <w:sz w:val="20"/>
                <w:szCs w:val="20"/>
              </w:rPr>
              <w:t xml:space="preserve">realizan un </w:t>
            </w:r>
            <w:r w:rsidR="00AB62BF" w:rsidRPr="00AB62BF">
              <w:rPr>
                <w:rFonts w:ascii="Arial" w:hAnsi="Arial" w:cs="Arial"/>
                <w:b/>
                <w:color w:val="0000FF"/>
                <w:sz w:val="20"/>
                <w:szCs w:val="20"/>
              </w:rPr>
              <w:t>resumen</w:t>
            </w:r>
            <w:r w:rsidR="00AB62BF">
              <w:rPr>
                <w:rFonts w:ascii="Arial" w:hAnsi="Arial" w:cs="Arial"/>
                <w:sz w:val="20"/>
                <w:szCs w:val="20"/>
              </w:rPr>
              <w:t xml:space="preserve"> de los temas de la unidad.</w:t>
            </w:r>
          </w:p>
          <w:p w14:paraId="22DEF92C" w14:textId="77777777" w:rsidR="00122D6C" w:rsidRDefault="00122D6C" w:rsidP="00122D6C">
            <w:pPr>
              <w:pStyle w:val="Sinespaciado"/>
              <w:jc w:val="both"/>
              <w:rPr>
                <w:rFonts w:ascii="Arial" w:hAnsi="Arial" w:cs="Arial"/>
                <w:sz w:val="20"/>
                <w:szCs w:val="20"/>
              </w:rPr>
            </w:pPr>
          </w:p>
          <w:p w14:paraId="5F09DD3B" w14:textId="77777777" w:rsidR="00C7717E" w:rsidRDefault="00C7717E" w:rsidP="00122D6C">
            <w:pPr>
              <w:pStyle w:val="Sinespaciado"/>
              <w:jc w:val="both"/>
              <w:rPr>
                <w:rFonts w:ascii="Arial" w:hAnsi="Arial" w:cs="Arial"/>
                <w:sz w:val="20"/>
                <w:szCs w:val="20"/>
              </w:rPr>
            </w:pPr>
          </w:p>
          <w:p w14:paraId="6B747BC4" w14:textId="77777777" w:rsidR="00C7717E" w:rsidRDefault="00C7717E" w:rsidP="00122D6C">
            <w:pPr>
              <w:pStyle w:val="Sinespaciado"/>
              <w:jc w:val="both"/>
              <w:rPr>
                <w:rFonts w:ascii="Arial" w:hAnsi="Arial" w:cs="Arial"/>
                <w:sz w:val="20"/>
                <w:szCs w:val="20"/>
              </w:rPr>
            </w:pPr>
          </w:p>
          <w:p w14:paraId="6EBCF6BA" w14:textId="77777777" w:rsidR="00C7717E" w:rsidRDefault="00C7717E" w:rsidP="00122D6C">
            <w:pPr>
              <w:pStyle w:val="Sinespaciado"/>
              <w:jc w:val="both"/>
              <w:rPr>
                <w:rFonts w:ascii="Arial" w:hAnsi="Arial" w:cs="Arial"/>
                <w:sz w:val="20"/>
                <w:szCs w:val="20"/>
              </w:rPr>
            </w:pPr>
          </w:p>
          <w:p w14:paraId="62522665" w14:textId="77777777" w:rsidR="002D2F3D" w:rsidRPr="00862CFC" w:rsidRDefault="002D2F3D" w:rsidP="00C7717E">
            <w:pPr>
              <w:pStyle w:val="Sinespaciado"/>
              <w:jc w:val="both"/>
              <w:rPr>
                <w:rFonts w:ascii="Arial" w:hAnsi="Arial" w:cs="Arial"/>
                <w:sz w:val="20"/>
                <w:szCs w:val="20"/>
              </w:rPr>
            </w:pPr>
          </w:p>
        </w:tc>
        <w:tc>
          <w:tcPr>
            <w:tcW w:w="2599" w:type="dxa"/>
          </w:tcPr>
          <w:p w14:paraId="0497CF08" w14:textId="5FDEF770" w:rsidR="00AB62BF" w:rsidRPr="002217CB" w:rsidRDefault="00AB62BF" w:rsidP="00AB62BF">
            <w:pPr>
              <w:jc w:val="both"/>
              <w:rPr>
                <w:rFonts w:ascii="Arial" w:eastAsia="Times" w:hAnsi="Arial" w:cs="Arial"/>
                <w:sz w:val="20"/>
                <w:szCs w:val="20"/>
                <w:lang w:val="es-ES_tradnl" w:eastAsia="es-ES"/>
              </w:rPr>
            </w:pPr>
            <w:r w:rsidRPr="002217CB">
              <w:rPr>
                <w:rFonts w:ascii="Arial" w:hAnsi="Arial" w:cs="Arial"/>
                <w:sz w:val="20"/>
                <w:szCs w:val="20"/>
              </w:rPr>
              <w:t xml:space="preserve">El </w:t>
            </w:r>
            <w:r w:rsidR="00A71604" w:rsidRPr="002217CB">
              <w:rPr>
                <w:rFonts w:ascii="Arial" w:hAnsi="Arial" w:cs="Arial"/>
                <w:sz w:val="20"/>
                <w:szCs w:val="20"/>
              </w:rPr>
              <w:t>docente expone</w:t>
            </w:r>
            <w:r w:rsidRPr="002217CB">
              <w:rPr>
                <w:rFonts w:ascii="Arial" w:hAnsi="Arial" w:cs="Arial"/>
                <w:sz w:val="20"/>
                <w:szCs w:val="20"/>
              </w:rPr>
              <w:t xml:space="preserve"> los temas contenidos en la unidad</w:t>
            </w:r>
          </w:p>
          <w:p w14:paraId="4EEE0D51" w14:textId="77777777" w:rsidR="00AB62BF" w:rsidRDefault="00AB62BF" w:rsidP="00AB62BF">
            <w:pPr>
              <w:pStyle w:val="Sinespaciado"/>
              <w:jc w:val="both"/>
              <w:rPr>
                <w:rFonts w:ascii="Arial" w:hAnsi="Arial" w:cs="Arial"/>
                <w:sz w:val="20"/>
                <w:szCs w:val="20"/>
              </w:rPr>
            </w:pPr>
          </w:p>
          <w:p w14:paraId="3D28D773" w14:textId="2E2C8708" w:rsidR="00756892" w:rsidRDefault="00756892" w:rsidP="00AB62BF">
            <w:pPr>
              <w:pStyle w:val="Sinespaciado"/>
              <w:jc w:val="both"/>
              <w:rPr>
                <w:rFonts w:ascii="Arial" w:hAnsi="Arial" w:cs="Arial"/>
                <w:sz w:val="20"/>
                <w:szCs w:val="20"/>
              </w:rPr>
            </w:pPr>
          </w:p>
          <w:p w14:paraId="7D451C63" w14:textId="77777777" w:rsidR="00756892" w:rsidRDefault="00756892" w:rsidP="00AB62BF">
            <w:pPr>
              <w:pStyle w:val="Sinespaciado"/>
              <w:jc w:val="both"/>
              <w:rPr>
                <w:rFonts w:ascii="Arial" w:hAnsi="Arial" w:cs="Arial"/>
                <w:sz w:val="20"/>
                <w:szCs w:val="20"/>
              </w:rPr>
            </w:pPr>
          </w:p>
          <w:p w14:paraId="556FD9DE" w14:textId="47395EFF" w:rsidR="00AB62BF" w:rsidRDefault="00756892" w:rsidP="00AB62BF">
            <w:pPr>
              <w:pStyle w:val="Sinespaciado"/>
              <w:jc w:val="both"/>
              <w:rPr>
                <w:rFonts w:ascii="Arial" w:hAnsi="Arial" w:cs="Arial"/>
                <w:sz w:val="20"/>
                <w:szCs w:val="20"/>
              </w:rPr>
            </w:pPr>
            <w:r>
              <w:rPr>
                <w:rFonts w:ascii="Arial" w:hAnsi="Arial" w:cs="Arial"/>
                <w:sz w:val="20"/>
                <w:szCs w:val="20"/>
              </w:rPr>
              <w:t xml:space="preserve">El docente solicita a los estudiantes que elaboren un </w:t>
            </w:r>
            <w:r w:rsidRPr="00756892">
              <w:rPr>
                <w:rFonts w:ascii="Arial" w:hAnsi="Arial" w:cs="Arial"/>
                <w:b/>
                <w:color w:val="0000FF"/>
                <w:sz w:val="20"/>
                <w:szCs w:val="20"/>
              </w:rPr>
              <w:t>mapa conceptual</w:t>
            </w:r>
            <w:r>
              <w:rPr>
                <w:rFonts w:ascii="Arial" w:hAnsi="Arial" w:cs="Arial"/>
                <w:sz w:val="20"/>
                <w:szCs w:val="20"/>
              </w:rPr>
              <w:t xml:space="preserve"> sobre la clasificación de las obras y las ramas protegidas.</w:t>
            </w:r>
          </w:p>
          <w:p w14:paraId="3F06034C" w14:textId="77777777" w:rsidR="00AB62BF" w:rsidRDefault="00AB62BF" w:rsidP="00AB62BF">
            <w:pPr>
              <w:pStyle w:val="Sinespaciado"/>
              <w:jc w:val="both"/>
              <w:rPr>
                <w:rFonts w:ascii="Arial" w:hAnsi="Arial" w:cs="Arial"/>
                <w:sz w:val="20"/>
                <w:szCs w:val="20"/>
              </w:rPr>
            </w:pPr>
          </w:p>
          <w:p w14:paraId="64B958CB" w14:textId="1C949B3D" w:rsidR="00C7717E" w:rsidRDefault="00122D6C" w:rsidP="00122D6C">
            <w:pPr>
              <w:pStyle w:val="Sinespaciado"/>
              <w:jc w:val="both"/>
              <w:rPr>
                <w:rFonts w:ascii="Arial" w:hAnsi="Arial" w:cs="Arial"/>
                <w:sz w:val="20"/>
                <w:szCs w:val="20"/>
              </w:rPr>
            </w:pPr>
            <w:r>
              <w:rPr>
                <w:rFonts w:ascii="Arial" w:hAnsi="Arial" w:cs="Arial"/>
                <w:sz w:val="20"/>
                <w:szCs w:val="20"/>
              </w:rPr>
              <w:t xml:space="preserve">El docente solicita a los estudiantes que de manera </w:t>
            </w:r>
            <w:r w:rsidR="00A71604">
              <w:rPr>
                <w:rFonts w:ascii="Arial" w:hAnsi="Arial" w:cs="Arial"/>
                <w:sz w:val="20"/>
                <w:szCs w:val="20"/>
              </w:rPr>
              <w:t>individual realicen</w:t>
            </w:r>
            <w:r w:rsidR="00AB62BF">
              <w:rPr>
                <w:rFonts w:ascii="Arial" w:hAnsi="Arial" w:cs="Arial"/>
                <w:sz w:val="20"/>
                <w:szCs w:val="20"/>
              </w:rPr>
              <w:t xml:space="preserve"> un </w:t>
            </w:r>
            <w:r w:rsidR="00AB62BF" w:rsidRPr="00AB62BF">
              <w:rPr>
                <w:rFonts w:ascii="Arial" w:hAnsi="Arial" w:cs="Arial"/>
                <w:b/>
                <w:color w:val="0000FF"/>
                <w:sz w:val="20"/>
                <w:szCs w:val="20"/>
              </w:rPr>
              <w:t>resumen</w:t>
            </w:r>
            <w:r w:rsidR="00AB62BF">
              <w:rPr>
                <w:rFonts w:ascii="Arial" w:hAnsi="Arial" w:cs="Arial"/>
                <w:sz w:val="20"/>
                <w:szCs w:val="20"/>
              </w:rPr>
              <w:t xml:space="preserve"> de los temas de la unidad.</w:t>
            </w:r>
          </w:p>
          <w:p w14:paraId="359049F3" w14:textId="77777777" w:rsidR="00C7717E" w:rsidRDefault="00C7717E" w:rsidP="00122D6C">
            <w:pPr>
              <w:pStyle w:val="Sinespaciado"/>
              <w:jc w:val="both"/>
              <w:rPr>
                <w:rFonts w:ascii="Arial" w:hAnsi="Arial" w:cs="Arial"/>
                <w:sz w:val="20"/>
                <w:szCs w:val="20"/>
              </w:rPr>
            </w:pPr>
          </w:p>
          <w:p w14:paraId="7B71BFD2" w14:textId="34750620" w:rsidR="00AE43B9" w:rsidRDefault="004B6273" w:rsidP="00AE43B9">
            <w:pPr>
              <w:pStyle w:val="Sinespaciado"/>
              <w:jc w:val="both"/>
              <w:rPr>
                <w:rFonts w:ascii="Arial" w:hAnsi="Arial" w:cs="Arial"/>
                <w:sz w:val="20"/>
                <w:szCs w:val="20"/>
              </w:rPr>
            </w:pPr>
            <w:r>
              <w:rPr>
                <w:rFonts w:ascii="Arial" w:hAnsi="Arial" w:cs="Arial"/>
                <w:sz w:val="20"/>
                <w:szCs w:val="20"/>
              </w:rPr>
              <w:t xml:space="preserve"> </w:t>
            </w:r>
            <w:r w:rsidR="00A71604">
              <w:rPr>
                <w:rFonts w:ascii="Arial" w:hAnsi="Arial" w:cs="Arial"/>
                <w:sz w:val="20"/>
                <w:szCs w:val="20"/>
              </w:rPr>
              <w:t>Todas las actividades solicitadas a los estudiantes las deben de subir</w:t>
            </w:r>
            <w:r w:rsidR="00913CEB">
              <w:rPr>
                <w:rFonts w:ascii="Arial" w:hAnsi="Arial" w:cs="Arial"/>
                <w:sz w:val="20"/>
                <w:szCs w:val="20"/>
              </w:rPr>
              <w:t xml:space="preserve"> a </w:t>
            </w:r>
            <w:proofErr w:type="spellStart"/>
            <w:r w:rsidR="00913CEB">
              <w:rPr>
                <w:rFonts w:ascii="Arial" w:hAnsi="Arial" w:cs="Arial"/>
                <w:sz w:val="20"/>
                <w:szCs w:val="20"/>
              </w:rPr>
              <w:t>classroom</w:t>
            </w:r>
            <w:proofErr w:type="spellEnd"/>
          </w:p>
          <w:p w14:paraId="55D8E59B" w14:textId="77777777" w:rsidR="005F03AA" w:rsidRPr="00862CFC" w:rsidRDefault="005F03AA" w:rsidP="004B6273">
            <w:pPr>
              <w:pStyle w:val="Sinespaciado"/>
              <w:jc w:val="both"/>
              <w:rPr>
                <w:rFonts w:ascii="Arial" w:hAnsi="Arial" w:cs="Arial"/>
                <w:sz w:val="20"/>
                <w:szCs w:val="20"/>
              </w:rPr>
            </w:pPr>
          </w:p>
        </w:tc>
        <w:tc>
          <w:tcPr>
            <w:tcW w:w="2599" w:type="dxa"/>
          </w:tcPr>
          <w:p w14:paraId="7CED5122"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Capacidad de análisis y síntesis.</w:t>
            </w:r>
          </w:p>
          <w:p w14:paraId="374E7FC9" w14:textId="77777777" w:rsidR="002653C5" w:rsidRDefault="002653C5" w:rsidP="002653C5">
            <w:pPr>
              <w:pStyle w:val="Sinespaciado"/>
              <w:jc w:val="both"/>
              <w:rPr>
                <w:rFonts w:ascii="Arial" w:hAnsi="Arial" w:cs="Arial"/>
                <w:sz w:val="20"/>
                <w:szCs w:val="20"/>
              </w:rPr>
            </w:pPr>
          </w:p>
          <w:p w14:paraId="5989145D"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Capacidad para planificar y organizar el tiempo.</w:t>
            </w:r>
          </w:p>
          <w:p w14:paraId="7ADF2586" w14:textId="77777777" w:rsidR="002653C5" w:rsidRDefault="002653C5" w:rsidP="002653C5">
            <w:pPr>
              <w:pStyle w:val="Sinespaciado"/>
              <w:jc w:val="both"/>
              <w:rPr>
                <w:rFonts w:ascii="Arial" w:hAnsi="Arial" w:cs="Arial"/>
                <w:sz w:val="20"/>
                <w:szCs w:val="20"/>
              </w:rPr>
            </w:pPr>
          </w:p>
          <w:p w14:paraId="5DAF7B8A"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w:t>
            </w:r>
          </w:p>
          <w:p w14:paraId="302352B2"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Habilidad para buscar, procesar y analizar información de diversas fuentes. </w:t>
            </w:r>
          </w:p>
          <w:p w14:paraId="56285047" w14:textId="77777777" w:rsidR="002653C5" w:rsidRDefault="002653C5" w:rsidP="002653C5">
            <w:pPr>
              <w:pStyle w:val="Sinespaciado"/>
              <w:jc w:val="both"/>
              <w:rPr>
                <w:rFonts w:ascii="Arial" w:hAnsi="Arial" w:cs="Arial"/>
                <w:sz w:val="20"/>
                <w:szCs w:val="20"/>
              </w:rPr>
            </w:pPr>
          </w:p>
          <w:p w14:paraId="639C96EC" w14:textId="77777777" w:rsidR="00B90473" w:rsidRDefault="00B90473" w:rsidP="002653C5">
            <w:pPr>
              <w:pStyle w:val="Sinespaciado"/>
              <w:jc w:val="both"/>
              <w:rPr>
                <w:rFonts w:ascii="Arial" w:hAnsi="Arial" w:cs="Arial"/>
                <w:sz w:val="20"/>
                <w:szCs w:val="20"/>
              </w:rPr>
            </w:pPr>
          </w:p>
          <w:p w14:paraId="0956C17E"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Compromiso ético </w:t>
            </w:r>
          </w:p>
          <w:p w14:paraId="6049A582" w14:textId="77777777" w:rsidR="002653C5" w:rsidRDefault="002653C5" w:rsidP="002653C5">
            <w:pPr>
              <w:pStyle w:val="Sinespaciado"/>
              <w:jc w:val="both"/>
              <w:rPr>
                <w:rFonts w:ascii="Arial" w:hAnsi="Arial" w:cs="Arial"/>
                <w:sz w:val="20"/>
                <w:szCs w:val="20"/>
              </w:rPr>
            </w:pPr>
          </w:p>
          <w:p w14:paraId="045F68E9" w14:textId="77777777" w:rsidR="00B90473" w:rsidRDefault="002653C5" w:rsidP="002653C5">
            <w:pPr>
              <w:pStyle w:val="Sinespaciado"/>
              <w:jc w:val="both"/>
              <w:rPr>
                <w:rFonts w:ascii="Arial" w:hAnsi="Arial" w:cs="Arial"/>
                <w:sz w:val="20"/>
                <w:szCs w:val="20"/>
              </w:rPr>
            </w:pPr>
            <w:r w:rsidRPr="002653C5">
              <w:rPr>
                <w:rFonts w:ascii="Arial" w:hAnsi="Arial" w:cs="Arial"/>
                <w:sz w:val="20"/>
                <w:szCs w:val="20"/>
              </w:rPr>
              <w:t xml:space="preserve"> </w:t>
            </w:r>
          </w:p>
          <w:p w14:paraId="5B486FB6"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Habilidades de </w:t>
            </w:r>
            <w:r>
              <w:rPr>
                <w:rFonts w:ascii="Arial" w:hAnsi="Arial" w:cs="Arial"/>
                <w:sz w:val="20"/>
                <w:szCs w:val="20"/>
              </w:rPr>
              <w:t xml:space="preserve">investigación.  </w:t>
            </w:r>
          </w:p>
          <w:p w14:paraId="04F27462" w14:textId="77777777" w:rsidR="00B90473" w:rsidRDefault="00B90473" w:rsidP="002653C5">
            <w:pPr>
              <w:pStyle w:val="Sinespaciado"/>
              <w:jc w:val="both"/>
              <w:rPr>
                <w:rFonts w:ascii="Arial" w:hAnsi="Arial" w:cs="Arial"/>
                <w:sz w:val="20"/>
                <w:szCs w:val="20"/>
              </w:rPr>
            </w:pPr>
          </w:p>
          <w:p w14:paraId="64679037" w14:textId="77777777" w:rsidR="00AB62BF" w:rsidRPr="00862CFC" w:rsidRDefault="002653C5" w:rsidP="00AB62BF">
            <w:pPr>
              <w:pStyle w:val="Sinespaciado"/>
              <w:jc w:val="both"/>
              <w:rPr>
                <w:rFonts w:ascii="Arial" w:hAnsi="Arial" w:cs="Arial"/>
                <w:sz w:val="20"/>
                <w:szCs w:val="20"/>
              </w:rPr>
            </w:pPr>
            <w:r>
              <w:rPr>
                <w:rFonts w:ascii="Arial" w:hAnsi="Arial" w:cs="Arial"/>
                <w:sz w:val="20"/>
                <w:szCs w:val="20"/>
              </w:rPr>
              <w:t xml:space="preserve"> </w:t>
            </w:r>
          </w:p>
          <w:p w14:paraId="74148C28" w14:textId="77777777" w:rsidR="00FF548D" w:rsidRPr="00862CFC" w:rsidRDefault="00FF548D" w:rsidP="002653C5">
            <w:pPr>
              <w:pStyle w:val="Sinespaciado"/>
              <w:jc w:val="both"/>
              <w:rPr>
                <w:rFonts w:ascii="Arial" w:hAnsi="Arial" w:cs="Arial"/>
                <w:sz w:val="20"/>
                <w:szCs w:val="20"/>
              </w:rPr>
            </w:pPr>
          </w:p>
        </w:tc>
        <w:tc>
          <w:tcPr>
            <w:tcW w:w="2600" w:type="dxa"/>
          </w:tcPr>
          <w:p w14:paraId="5351D63D" w14:textId="3FACE034" w:rsidR="00FF548D" w:rsidRPr="00862CFC" w:rsidRDefault="00800D63" w:rsidP="00E07A7D">
            <w:pPr>
              <w:pStyle w:val="Sinespaciado"/>
              <w:rPr>
                <w:rFonts w:ascii="Arial" w:hAnsi="Arial" w:cs="Arial"/>
                <w:sz w:val="20"/>
                <w:szCs w:val="20"/>
              </w:rPr>
            </w:pPr>
            <w:r>
              <w:rPr>
                <w:rFonts w:ascii="Arial" w:hAnsi="Arial" w:cs="Arial"/>
                <w:sz w:val="20"/>
                <w:szCs w:val="20"/>
              </w:rPr>
              <w:t xml:space="preserve">8 - </w:t>
            </w:r>
            <w:r w:rsidR="00AF4E23">
              <w:rPr>
                <w:rFonts w:ascii="Arial" w:hAnsi="Arial" w:cs="Arial"/>
                <w:sz w:val="20"/>
                <w:szCs w:val="20"/>
              </w:rPr>
              <w:t>8</w:t>
            </w:r>
          </w:p>
        </w:tc>
      </w:tr>
    </w:tbl>
    <w:p w14:paraId="355C24EA" w14:textId="77777777" w:rsidR="00FF548D" w:rsidRDefault="00FF548D" w:rsidP="00FF548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F548D" w:rsidRPr="00862CFC" w14:paraId="1336AE0A" w14:textId="77777777" w:rsidTr="00E07A7D">
        <w:tc>
          <w:tcPr>
            <w:tcW w:w="6498" w:type="dxa"/>
          </w:tcPr>
          <w:p w14:paraId="2B00FF00" w14:textId="77777777" w:rsidR="00FF548D" w:rsidRPr="00862CFC" w:rsidRDefault="00DA51EA" w:rsidP="00E07A7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0435C3E" w14:textId="77777777" w:rsidR="00FF548D" w:rsidRPr="00862CFC" w:rsidRDefault="00DA51EA" w:rsidP="00E07A7D">
            <w:pPr>
              <w:pStyle w:val="Sinespaciado"/>
              <w:rPr>
                <w:rFonts w:ascii="Arial" w:hAnsi="Arial" w:cs="Arial"/>
                <w:sz w:val="20"/>
                <w:szCs w:val="20"/>
              </w:rPr>
            </w:pPr>
            <w:r>
              <w:rPr>
                <w:rFonts w:ascii="Arial" w:hAnsi="Arial" w:cs="Arial"/>
                <w:sz w:val="20"/>
                <w:szCs w:val="20"/>
              </w:rPr>
              <w:t xml:space="preserve">Valor de Indicador </w:t>
            </w:r>
          </w:p>
        </w:tc>
      </w:tr>
      <w:tr w:rsidR="00D31737" w:rsidRPr="00862CFC" w14:paraId="76E2BBBE" w14:textId="77777777" w:rsidTr="00254F77">
        <w:trPr>
          <w:trHeight w:val="1620"/>
        </w:trPr>
        <w:tc>
          <w:tcPr>
            <w:tcW w:w="6498" w:type="dxa"/>
            <w:vAlign w:val="center"/>
          </w:tcPr>
          <w:p w14:paraId="33BF5E3F" w14:textId="77777777" w:rsidR="00D31737" w:rsidRPr="002217CB" w:rsidRDefault="00D31737" w:rsidP="00AB62BF">
            <w:pPr>
              <w:pStyle w:val="Sinespaciado"/>
              <w:ind w:left="95"/>
              <w:jc w:val="both"/>
              <w:rPr>
                <w:rFonts w:ascii="Arial" w:hAnsi="Arial" w:cs="Arial"/>
                <w:color w:val="0000FF"/>
                <w:sz w:val="20"/>
                <w:szCs w:val="20"/>
              </w:rPr>
            </w:pPr>
            <w:proofErr w:type="gramStart"/>
            <w:r>
              <w:rPr>
                <w:rFonts w:ascii="Arial" w:eastAsia="Times New Roman" w:hAnsi="Arial" w:cs="Arial"/>
                <w:color w:val="000000"/>
                <w:sz w:val="20"/>
                <w:szCs w:val="20"/>
                <w:lang w:eastAsia="es-MX"/>
              </w:rPr>
              <w:t>a)Capacidad</w:t>
            </w:r>
            <w:proofErr w:type="gramEnd"/>
            <w:r>
              <w:rPr>
                <w:rFonts w:ascii="Arial" w:eastAsia="Times New Roman" w:hAnsi="Arial" w:cs="Arial"/>
                <w:color w:val="000000"/>
                <w:sz w:val="20"/>
                <w:szCs w:val="20"/>
                <w:lang w:eastAsia="es-MX"/>
              </w:rPr>
              <w:t xml:space="preserve"> de análisis y síntesis. Los estudiantes de forma individual </w:t>
            </w:r>
            <w:r w:rsidRPr="00C96E87">
              <w:rPr>
                <w:rFonts w:ascii="Arial" w:eastAsia="Times New Roman" w:hAnsi="Arial" w:cs="Arial"/>
                <w:color w:val="000000"/>
                <w:sz w:val="20"/>
                <w:szCs w:val="20"/>
                <w:lang w:eastAsia="es-MX"/>
              </w:rPr>
              <w:t>re</w:t>
            </w:r>
            <w:r>
              <w:rPr>
                <w:rFonts w:ascii="Arial" w:eastAsia="Times New Roman" w:hAnsi="Arial" w:cs="Arial"/>
                <w:color w:val="000000"/>
                <w:sz w:val="20"/>
                <w:szCs w:val="20"/>
                <w:lang w:eastAsia="es-MX"/>
              </w:rPr>
              <w:t>alizan un resumen de los temas contemplados en la unidad.</w:t>
            </w:r>
          </w:p>
          <w:p w14:paraId="4F8F5B98" w14:textId="6C6BB100" w:rsidR="00D31737" w:rsidRPr="00106009" w:rsidRDefault="00D31737" w:rsidP="007F02EA">
            <w:pPr>
              <w:pStyle w:val="Sinespaciad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r w:rsidRPr="007F02EA">
              <w:rPr>
                <w:rFonts w:ascii="Arial" w:eastAsia="Times New Roman" w:hAnsi="Arial" w:cs="Arial"/>
                <w:color w:val="000000"/>
                <w:sz w:val="20"/>
                <w:szCs w:val="20"/>
                <w:lang w:eastAsia="es-MX"/>
              </w:rPr>
              <w:t xml:space="preserve"> Aplica los conocimientos adquiridos durante las clases, hace un análisis detallado </w:t>
            </w:r>
            <w:r>
              <w:rPr>
                <w:rFonts w:ascii="Arial" w:hAnsi="Arial" w:cs="Arial"/>
                <w:sz w:val="20"/>
                <w:szCs w:val="20"/>
              </w:rPr>
              <w:t>sobre la clasificación de las obras y las ramas protegidas</w:t>
            </w:r>
            <w:r w:rsidRPr="007F02EA">
              <w:rPr>
                <w:rFonts w:ascii="Arial" w:eastAsia="Times New Roman" w:hAnsi="Arial" w:cs="Arial"/>
                <w:color w:val="000000"/>
                <w:sz w:val="20"/>
                <w:szCs w:val="20"/>
                <w:lang w:eastAsia="es-MX"/>
              </w:rPr>
              <w:t xml:space="preserve"> y elabora un mapa conceptual</w:t>
            </w:r>
            <w:r>
              <w:rPr>
                <w:rFonts w:ascii="Arial" w:eastAsia="Times New Roman" w:hAnsi="Arial" w:cs="Arial"/>
                <w:color w:val="000000"/>
                <w:sz w:val="20"/>
                <w:szCs w:val="20"/>
                <w:lang w:eastAsia="es-MX"/>
              </w:rPr>
              <w:t>.</w:t>
            </w:r>
          </w:p>
        </w:tc>
        <w:tc>
          <w:tcPr>
            <w:tcW w:w="6498" w:type="dxa"/>
          </w:tcPr>
          <w:p w14:paraId="6B5A6977" w14:textId="0CD2239C" w:rsidR="00D31737" w:rsidRDefault="00D31737" w:rsidP="00DA51EA">
            <w:pPr>
              <w:pStyle w:val="Sinespaciado"/>
              <w:jc w:val="center"/>
              <w:rPr>
                <w:rFonts w:ascii="Arial" w:hAnsi="Arial" w:cs="Arial"/>
                <w:sz w:val="20"/>
                <w:szCs w:val="20"/>
              </w:rPr>
            </w:pPr>
            <w:r>
              <w:rPr>
                <w:rFonts w:ascii="Arial" w:hAnsi="Arial" w:cs="Arial"/>
                <w:sz w:val="20"/>
                <w:szCs w:val="20"/>
              </w:rPr>
              <w:t>60%</w:t>
            </w:r>
          </w:p>
          <w:p w14:paraId="74ACC274" w14:textId="22ACD17B" w:rsidR="00D31737" w:rsidRDefault="00D31737" w:rsidP="00DA51EA">
            <w:pPr>
              <w:pStyle w:val="Sinespaciado"/>
              <w:jc w:val="center"/>
              <w:rPr>
                <w:rFonts w:ascii="Arial" w:hAnsi="Arial" w:cs="Arial"/>
                <w:sz w:val="20"/>
                <w:szCs w:val="20"/>
              </w:rPr>
            </w:pPr>
          </w:p>
          <w:p w14:paraId="5AED208B" w14:textId="56064B90" w:rsidR="00D31737" w:rsidRDefault="00D31737" w:rsidP="00DA51EA">
            <w:pPr>
              <w:pStyle w:val="Sinespaciado"/>
              <w:jc w:val="center"/>
              <w:rPr>
                <w:rFonts w:ascii="Arial" w:hAnsi="Arial" w:cs="Arial"/>
                <w:sz w:val="20"/>
                <w:szCs w:val="20"/>
              </w:rPr>
            </w:pPr>
          </w:p>
          <w:p w14:paraId="4A8DAFB3" w14:textId="77777777" w:rsidR="00D31737" w:rsidRPr="00862CFC" w:rsidRDefault="00D31737" w:rsidP="00DA51EA">
            <w:pPr>
              <w:pStyle w:val="Sinespaciado"/>
              <w:jc w:val="center"/>
              <w:rPr>
                <w:rFonts w:ascii="Arial" w:hAnsi="Arial" w:cs="Arial"/>
                <w:sz w:val="20"/>
                <w:szCs w:val="20"/>
              </w:rPr>
            </w:pPr>
          </w:p>
          <w:p w14:paraId="49B9C5B6" w14:textId="068CFD0F" w:rsidR="00D31737" w:rsidRPr="00862CFC" w:rsidRDefault="00D31737" w:rsidP="00DA51EA">
            <w:pPr>
              <w:pStyle w:val="Sinespaciado"/>
              <w:jc w:val="center"/>
              <w:rPr>
                <w:rFonts w:ascii="Arial" w:hAnsi="Arial" w:cs="Arial"/>
                <w:sz w:val="20"/>
                <w:szCs w:val="20"/>
              </w:rPr>
            </w:pPr>
            <w:r>
              <w:rPr>
                <w:rFonts w:ascii="Arial" w:hAnsi="Arial" w:cs="Arial"/>
                <w:sz w:val="20"/>
                <w:szCs w:val="20"/>
              </w:rPr>
              <w:t>40%</w:t>
            </w:r>
          </w:p>
        </w:tc>
      </w:tr>
    </w:tbl>
    <w:p w14:paraId="7349660D" w14:textId="77777777" w:rsidR="00FF548D" w:rsidRPr="00862CFC" w:rsidRDefault="00FF548D" w:rsidP="00FF548D">
      <w:pPr>
        <w:pStyle w:val="Sinespaciado"/>
        <w:rPr>
          <w:rFonts w:ascii="Arial" w:hAnsi="Arial" w:cs="Arial"/>
          <w:sz w:val="20"/>
          <w:szCs w:val="20"/>
        </w:rPr>
      </w:pPr>
    </w:p>
    <w:p w14:paraId="61DCEEA4" w14:textId="77777777" w:rsidR="00FF548D" w:rsidRPr="00862CFC" w:rsidRDefault="00DA51EA" w:rsidP="00FF548D">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FF548D" w:rsidRPr="00862CFC">
        <w:rPr>
          <w:rFonts w:ascii="Arial" w:hAnsi="Arial" w:cs="Arial"/>
          <w:sz w:val="20"/>
          <w:szCs w:val="20"/>
        </w:rPr>
        <w:t>:</w:t>
      </w:r>
      <w:proofErr w:type="gramEnd"/>
    </w:p>
    <w:tbl>
      <w:tblPr>
        <w:tblStyle w:val="Tablaconcuadrcula"/>
        <w:tblW w:w="0" w:type="auto"/>
        <w:tblLook w:val="04A0" w:firstRow="1" w:lastRow="0" w:firstColumn="1" w:lastColumn="0" w:noHBand="0" w:noVBand="1"/>
      </w:tblPr>
      <w:tblGrid>
        <w:gridCol w:w="3249"/>
        <w:gridCol w:w="3249"/>
        <w:gridCol w:w="3249"/>
        <w:gridCol w:w="3249"/>
      </w:tblGrid>
      <w:tr w:rsidR="00FF548D" w:rsidRPr="00862CFC" w14:paraId="736FC264" w14:textId="77777777" w:rsidTr="00E07A7D">
        <w:tc>
          <w:tcPr>
            <w:tcW w:w="3249" w:type="dxa"/>
          </w:tcPr>
          <w:p w14:paraId="73BBF566"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CC23282"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11860CC"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F463518"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Valoración numérica</w:t>
            </w:r>
          </w:p>
        </w:tc>
      </w:tr>
      <w:tr w:rsidR="00B173DA" w:rsidRPr="00862CFC" w14:paraId="65C494E0" w14:textId="77777777" w:rsidTr="00E07A7D">
        <w:tc>
          <w:tcPr>
            <w:tcW w:w="3249" w:type="dxa"/>
            <w:vMerge w:val="restart"/>
          </w:tcPr>
          <w:p w14:paraId="21816D17"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D42E172"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9CFC74E" w14:textId="77777777" w:rsidR="00B173DA" w:rsidRPr="004752ED" w:rsidRDefault="00B173DA" w:rsidP="0041700C">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31DBC9A" w14:textId="77777777" w:rsidR="00B173DA" w:rsidRPr="004752ED" w:rsidRDefault="00B173DA" w:rsidP="0041700C">
            <w:pPr>
              <w:jc w:val="both"/>
              <w:rPr>
                <w:rFonts w:ascii="Calibri" w:hAnsi="Calibri" w:cs="Arial"/>
                <w:b/>
                <w:sz w:val="20"/>
                <w:szCs w:val="20"/>
              </w:rPr>
            </w:pPr>
            <w:r>
              <w:rPr>
                <w:rFonts w:ascii="Calibri" w:hAnsi="Calibri" w:cs="Arial"/>
                <w:b/>
                <w:sz w:val="20"/>
                <w:szCs w:val="20"/>
              </w:rPr>
              <w:t>1.</w:t>
            </w: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26D91B71" w14:textId="77777777" w:rsidR="00B173DA" w:rsidRPr="00E07D8B" w:rsidRDefault="00B173DA" w:rsidP="0041700C">
            <w:pPr>
              <w:jc w:val="both"/>
              <w:rPr>
                <w:rFonts w:ascii="Calibri" w:hAnsi="Calibri" w:cs="Arial"/>
                <w:b/>
                <w:sz w:val="20"/>
                <w:szCs w:val="20"/>
              </w:rPr>
            </w:pPr>
            <w:r>
              <w:rPr>
                <w:rFonts w:ascii="Calibri" w:hAnsi="Calibri" w:cs="Arial"/>
                <w:b/>
                <w:sz w:val="20"/>
                <w:szCs w:val="20"/>
              </w:rPr>
              <w:t>2.</w:t>
            </w:r>
            <w:r w:rsidRPr="00E07D8B">
              <w:rPr>
                <w:rFonts w:ascii="Calibri" w:hAnsi="Calibri" w:cs="Arial"/>
                <w:b/>
                <w:sz w:val="20"/>
                <w:szCs w:val="20"/>
              </w:rPr>
              <w:t>Hace aportaciones a las actividades académicas desarrolladas:</w:t>
            </w:r>
            <w:r w:rsidRPr="00E07D8B">
              <w:rPr>
                <w:rFonts w:ascii="Calibri" w:hAnsi="Calibri" w:cs="Arial"/>
                <w:sz w:val="20"/>
                <w:szCs w:val="20"/>
              </w:rPr>
              <w:t xml:space="preserve"> Pregunta integrando conocimientos de otras asignaturas o de casos anteriores de la misma </w:t>
            </w:r>
            <w:r w:rsidRPr="00E07D8B">
              <w:rPr>
                <w:rFonts w:ascii="Calibri" w:hAnsi="Calibri" w:cs="Arial"/>
                <w:sz w:val="20"/>
                <w:szCs w:val="20"/>
              </w:rPr>
              <w:lastRenderedPageBreak/>
              <w:t>asignatura. Presenta otros puntos de vista que complementen al presentado en la clase, presenta fuentes de información adicionales (internet y documental etc.) y usa más bibliografía.</w:t>
            </w:r>
          </w:p>
          <w:p w14:paraId="71FE7A11" w14:textId="77777777" w:rsidR="00B173DA" w:rsidRPr="004752ED" w:rsidRDefault="00B173DA" w:rsidP="0041700C">
            <w:pPr>
              <w:jc w:val="both"/>
              <w:rPr>
                <w:rFonts w:ascii="Calibri" w:hAnsi="Calibri" w:cs="Arial"/>
                <w:sz w:val="20"/>
                <w:szCs w:val="20"/>
              </w:rPr>
            </w:pPr>
            <w:r>
              <w:rPr>
                <w:rFonts w:ascii="Calibri" w:hAnsi="Calibri" w:cs="Arial"/>
                <w:b/>
                <w:sz w:val="20"/>
                <w:szCs w:val="20"/>
              </w:rPr>
              <w:t>3.</w:t>
            </w: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A9DE1F9" w14:textId="77777777" w:rsidR="00B173DA" w:rsidRPr="004752ED" w:rsidRDefault="00B173DA" w:rsidP="0041700C">
            <w:pPr>
              <w:ind w:left="33"/>
              <w:jc w:val="both"/>
              <w:rPr>
                <w:rFonts w:ascii="Calibri" w:hAnsi="Calibri" w:cs="Arial"/>
                <w:sz w:val="20"/>
                <w:szCs w:val="20"/>
              </w:rPr>
            </w:pPr>
            <w:r>
              <w:rPr>
                <w:rFonts w:ascii="Calibri" w:hAnsi="Calibri" w:cs="Arial"/>
                <w:b/>
                <w:sz w:val="20"/>
                <w:szCs w:val="20"/>
              </w:rPr>
              <w:t>4.</w:t>
            </w: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F2FAC8" w14:textId="77777777" w:rsidR="00B173DA" w:rsidRPr="004752ED" w:rsidRDefault="00B173DA" w:rsidP="0041700C">
            <w:pPr>
              <w:ind w:left="33"/>
              <w:jc w:val="both"/>
              <w:rPr>
                <w:rFonts w:ascii="Calibri" w:hAnsi="Calibri" w:cs="Arial"/>
                <w:sz w:val="20"/>
                <w:szCs w:val="20"/>
              </w:rPr>
            </w:pPr>
            <w:r>
              <w:rPr>
                <w:rFonts w:ascii="Calibri" w:hAnsi="Calibri" w:cs="Arial"/>
                <w:b/>
                <w:sz w:val="20"/>
                <w:szCs w:val="20"/>
              </w:rPr>
              <w:t>5.</w:t>
            </w:r>
            <w:r w:rsidRPr="004752ED">
              <w:rPr>
                <w:rFonts w:ascii="Calibri" w:hAnsi="Calibri" w:cs="Arial"/>
                <w:b/>
                <w:sz w:val="20"/>
                <w:szCs w:val="20"/>
              </w:rPr>
              <w:t xml:space="preserve">Incorpora conocimientos y </w:t>
            </w:r>
            <w:proofErr w:type="gramStart"/>
            <w:r w:rsidRPr="004752ED">
              <w:rPr>
                <w:rFonts w:ascii="Calibri" w:hAnsi="Calibri" w:cs="Arial"/>
                <w:b/>
                <w:sz w:val="20"/>
                <w:szCs w:val="20"/>
              </w:rPr>
              <w:t>actividades  interdisciplinarios</w:t>
            </w:r>
            <w:proofErr w:type="gramEnd"/>
            <w:r w:rsidRPr="004752ED">
              <w:rPr>
                <w:rFonts w:ascii="Calibri" w:hAnsi="Calibri" w:cs="Arial"/>
                <w:b/>
                <w:sz w:val="20"/>
                <w:szCs w:val="20"/>
              </w:rPr>
              <w:t xml:space="preserve"> en su aprendizaje</w:t>
            </w:r>
            <w:r w:rsidRPr="004752ED">
              <w:rPr>
                <w:rFonts w:ascii="Calibri" w:hAnsi="Calibri" w:cs="Arial"/>
                <w:sz w:val="20"/>
                <w:szCs w:val="20"/>
              </w:rPr>
              <w:t xml:space="preserve">: En el desarrollo de los temas de la asignatura incorpora </w:t>
            </w:r>
            <w:r w:rsidRPr="004752ED">
              <w:rPr>
                <w:rFonts w:ascii="Calibri" w:hAnsi="Calibri" w:cs="Arial"/>
                <w:sz w:val="20"/>
                <w:szCs w:val="20"/>
              </w:rPr>
              <w:lastRenderedPageBreak/>
              <w:t>conocimientos y actividades desarrolladas en otras asignaturas para lograr la competencia.</w:t>
            </w:r>
          </w:p>
          <w:p w14:paraId="758B7EA7" w14:textId="77777777" w:rsidR="00B173DA" w:rsidRPr="00862CFC" w:rsidRDefault="00B173DA" w:rsidP="0041700C">
            <w:pPr>
              <w:pStyle w:val="Sinespaciado"/>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386CF1F" w14:textId="77777777" w:rsidR="00B173DA" w:rsidRPr="00862CFC" w:rsidRDefault="00B173DA" w:rsidP="00E07A7D">
            <w:pPr>
              <w:pStyle w:val="Sinespaciado"/>
              <w:rPr>
                <w:rFonts w:ascii="Arial" w:hAnsi="Arial" w:cs="Arial"/>
                <w:sz w:val="20"/>
                <w:szCs w:val="20"/>
              </w:rPr>
            </w:pPr>
            <w:r>
              <w:rPr>
                <w:rFonts w:ascii="Arial" w:hAnsi="Arial" w:cs="Arial"/>
                <w:sz w:val="20"/>
                <w:szCs w:val="20"/>
              </w:rPr>
              <w:lastRenderedPageBreak/>
              <w:t>95-100</w:t>
            </w:r>
          </w:p>
        </w:tc>
      </w:tr>
      <w:tr w:rsidR="00B173DA" w:rsidRPr="00862CFC" w14:paraId="632201A3" w14:textId="77777777" w:rsidTr="00E07A7D">
        <w:tc>
          <w:tcPr>
            <w:tcW w:w="3249" w:type="dxa"/>
            <w:vMerge/>
          </w:tcPr>
          <w:p w14:paraId="4190538E" w14:textId="77777777" w:rsidR="00B173DA" w:rsidRPr="00862CFC" w:rsidRDefault="00B173DA" w:rsidP="00E07A7D">
            <w:pPr>
              <w:pStyle w:val="Sinespaciado"/>
              <w:rPr>
                <w:rFonts w:ascii="Arial" w:hAnsi="Arial" w:cs="Arial"/>
                <w:sz w:val="20"/>
                <w:szCs w:val="20"/>
              </w:rPr>
            </w:pPr>
          </w:p>
        </w:tc>
        <w:tc>
          <w:tcPr>
            <w:tcW w:w="3249" w:type="dxa"/>
          </w:tcPr>
          <w:p w14:paraId="58E243EE"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Notable</w:t>
            </w:r>
          </w:p>
        </w:tc>
        <w:tc>
          <w:tcPr>
            <w:tcW w:w="3249" w:type="dxa"/>
          </w:tcPr>
          <w:p w14:paraId="7B54D707" w14:textId="77777777" w:rsidR="00B173DA" w:rsidRPr="00862CFC" w:rsidRDefault="00B173DA" w:rsidP="0041700C">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00CA1205" w14:textId="77777777" w:rsidR="00B173DA" w:rsidRPr="00862CFC" w:rsidRDefault="00B173DA" w:rsidP="00E07A7D">
            <w:pPr>
              <w:pStyle w:val="Sinespaciado"/>
              <w:rPr>
                <w:rFonts w:ascii="Arial" w:hAnsi="Arial" w:cs="Arial"/>
                <w:sz w:val="20"/>
                <w:szCs w:val="20"/>
              </w:rPr>
            </w:pPr>
            <w:r>
              <w:rPr>
                <w:rFonts w:ascii="Arial" w:hAnsi="Arial" w:cs="Arial"/>
                <w:sz w:val="20"/>
                <w:szCs w:val="20"/>
              </w:rPr>
              <w:t>85-94</w:t>
            </w:r>
          </w:p>
        </w:tc>
      </w:tr>
      <w:tr w:rsidR="00B173DA" w:rsidRPr="00862CFC" w14:paraId="2D979F09" w14:textId="77777777" w:rsidTr="00E07A7D">
        <w:tc>
          <w:tcPr>
            <w:tcW w:w="3249" w:type="dxa"/>
            <w:vMerge/>
          </w:tcPr>
          <w:p w14:paraId="2AA5B06B" w14:textId="77777777" w:rsidR="00B173DA" w:rsidRPr="00862CFC" w:rsidRDefault="00B173DA" w:rsidP="00E07A7D">
            <w:pPr>
              <w:pStyle w:val="Sinespaciado"/>
              <w:rPr>
                <w:rFonts w:ascii="Arial" w:hAnsi="Arial" w:cs="Arial"/>
                <w:sz w:val="20"/>
                <w:szCs w:val="20"/>
              </w:rPr>
            </w:pPr>
          </w:p>
        </w:tc>
        <w:tc>
          <w:tcPr>
            <w:tcW w:w="3249" w:type="dxa"/>
          </w:tcPr>
          <w:p w14:paraId="316DD4E2"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Bueno</w:t>
            </w:r>
          </w:p>
        </w:tc>
        <w:tc>
          <w:tcPr>
            <w:tcW w:w="3249" w:type="dxa"/>
          </w:tcPr>
          <w:p w14:paraId="5D8CBE09" w14:textId="77777777" w:rsidR="00B173DA" w:rsidRPr="00862CFC" w:rsidRDefault="00B173DA" w:rsidP="0041700C">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7B635A99" w14:textId="77777777" w:rsidR="00B173DA" w:rsidRPr="00862CFC" w:rsidRDefault="00B173DA" w:rsidP="00E07A7D">
            <w:pPr>
              <w:pStyle w:val="Sinespaciado"/>
              <w:rPr>
                <w:rFonts w:ascii="Arial" w:hAnsi="Arial" w:cs="Arial"/>
                <w:sz w:val="20"/>
                <w:szCs w:val="20"/>
              </w:rPr>
            </w:pPr>
            <w:r>
              <w:rPr>
                <w:rFonts w:ascii="Arial" w:hAnsi="Arial" w:cs="Arial"/>
                <w:sz w:val="20"/>
                <w:szCs w:val="20"/>
              </w:rPr>
              <w:t>75-84</w:t>
            </w:r>
          </w:p>
        </w:tc>
      </w:tr>
      <w:tr w:rsidR="00B173DA" w:rsidRPr="00862CFC" w14:paraId="4252B864" w14:textId="77777777" w:rsidTr="00E07A7D">
        <w:tc>
          <w:tcPr>
            <w:tcW w:w="3249" w:type="dxa"/>
            <w:vMerge/>
          </w:tcPr>
          <w:p w14:paraId="2CBCF510" w14:textId="77777777" w:rsidR="00B173DA" w:rsidRPr="00862CFC" w:rsidRDefault="00B173DA" w:rsidP="00E07A7D">
            <w:pPr>
              <w:pStyle w:val="Sinespaciado"/>
              <w:rPr>
                <w:rFonts w:ascii="Arial" w:hAnsi="Arial" w:cs="Arial"/>
                <w:sz w:val="20"/>
                <w:szCs w:val="20"/>
              </w:rPr>
            </w:pPr>
          </w:p>
        </w:tc>
        <w:tc>
          <w:tcPr>
            <w:tcW w:w="3249" w:type="dxa"/>
          </w:tcPr>
          <w:p w14:paraId="681223A7"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AEEAA64" w14:textId="77777777" w:rsidR="00B173DA" w:rsidRPr="00862CFC" w:rsidRDefault="00B173DA" w:rsidP="0041700C">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510B874F" w14:textId="77777777" w:rsidR="00B173DA" w:rsidRPr="00862CFC" w:rsidRDefault="00B173DA" w:rsidP="00E07A7D">
            <w:pPr>
              <w:pStyle w:val="Sinespaciado"/>
              <w:rPr>
                <w:rFonts w:ascii="Arial" w:hAnsi="Arial" w:cs="Arial"/>
                <w:sz w:val="20"/>
                <w:szCs w:val="20"/>
              </w:rPr>
            </w:pPr>
            <w:r>
              <w:rPr>
                <w:rFonts w:ascii="Arial" w:hAnsi="Arial" w:cs="Arial"/>
                <w:sz w:val="20"/>
                <w:szCs w:val="20"/>
              </w:rPr>
              <w:t>70-74</w:t>
            </w:r>
          </w:p>
        </w:tc>
      </w:tr>
      <w:tr w:rsidR="00B173DA" w:rsidRPr="00862CFC" w14:paraId="14F85B96" w14:textId="77777777" w:rsidTr="00E07A7D">
        <w:tc>
          <w:tcPr>
            <w:tcW w:w="3249" w:type="dxa"/>
          </w:tcPr>
          <w:p w14:paraId="7A78B43C"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3A74ED2"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4878CDB"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F337ABD" w14:textId="77777777" w:rsidR="00B173DA" w:rsidRPr="00862CFC" w:rsidRDefault="00B173DA" w:rsidP="00E07A7D">
            <w:pPr>
              <w:pStyle w:val="Sinespaciado"/>
              <w:rPr>
                <w:rFonts w:ascii="Arial" w:hAnsi="Arial" w:cs="Arial"/>
                <w:sz w:val="20"/>
                <w:szCs w:val="20"/>
              </w:rPr>
            </w:pPr>
            <w:r>
              <w:rPr>
                <w:rFonts w:ascii="Arial" w:hAnsi="Arial" w:cs="Arial"/>
                <w:sz w:val="20"/>
                <w:szCs w:val="20"/>
              </w:rPr>
              <w:t>N. A.</w:t>
            </w:r>
          </w:p>
        </w:tc>
      </w:tr>
    </w:tbl>
    <w:p w14:paraId="16DE4271" w14:textId="77777777" w:rsidR="00FF548D" w:rsidRPr="00862CFC" w:rsidRDefault="001E5F38" w:rsidP="00FF548D">
      <w:pPr>
        <w:pStyle w:val="Sinespaciado"/>
        <w:rPr>
          <w:rFonts w:ascii="Arial" w:hAnsi="Arial" w:cs="Arial"/>
          <w:sz w:val="20"/>
          <w:szCs w:val="20"/>
        </w:rPr>
      </w:pPr>
      <w:r>
        <w:rPr>
          <w:rFonts w:ascii="Arial" w:hAnsi="Arial" w:cs="Arial"/>
          <w:sz w:val="20"/>
          <w:szCs w:val="20"/>
        </w:rPr>
        <w:t xml:space="preserve">Matriz de </w:t>
      </w:r>
      <w:r w:rsidR="00F20FBF">
        <w:rPr>
          <w:rFonts w:ascii="Arial" w:hAnsi="Arial" w:cs="Arial"/>
          <w:sz w:val="20"/>
          <w:szCs w:val="20"/>
        </w:rPr>
        <w:t>Evaluación:</w:t>
      </w:r>
    </w:p>
    <w:tbl>
      <w:tblPr>
        <w:tblW w:w="13084"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52"/>
        <w:gridCol w:w="992"/>
        <w:gridCol w:w="3827"/>
      </w:tblGrid>
      <w:tr w:rsidR="00FF548D" w:rsidRPr="00106009" w14:paraId="4B999AC5" w14:textId="77777777" w:rsidTr="00F20FB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A79E53" w14:textId="77777777" w:rsidR="00FF548D" w:rsidRPr="00055465" w:rsidRDefault="00FF548D"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71B59D" w14:textId="77777777" w:rsidR="00FF548D" w:rsidRPr="00055465" w:rsidRDefault="00FF548D"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37" w:type="dxa"/>
            <w:gridSpan w:val="5"/>
            <w:tcBorders>
              <w:top w:val="single" w:sz="4" w:space="0" w:color="auto"/>
              <w:left w:val="nil"/>
              <w:bottom w:val="single" w:sz="4" w:space="0" w:color="auto"/>
              <w:right w:val="single" w:sz="4" w:space="0" w:color="auto"/>
            </w:tcBorders>
            <w:shd w:val="clear" w:color="auto" w:fill="auto"/>
            <w:vAlign w:val="center"/>
            <w:hideMark/>
          </w:tcPr>
          <w:p w14:paraId="39510B3F" w14:textId="77777777" w:rsidR="00FF548D" w:rsidRPr="00055465" w:rsidRDefault="00FF548D"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29471A" w14:textId="77777777" w:rsidR="00FF548D" w:rsidRPr="00055465" w:rsidRDefault="00FF548D"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48D" w:rsidRPr="00862CFC" w14:paraId="1455D0B6" w14:textId="77777777" w:rsidTr="00F20FB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D347D0" w14:textId="77777777" w:rsidR="00FF548D" w:rsidRPr="00106009" w:rsidRDefault="00FF548D" w:rsidP="00E07A7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A76E501" w14:textId="77777777" w:rsidR="00FF548D" w:rsidRPr="00106009" w:rsidRDefault="00FF548D" w:rsidP="00E07A7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E3C4D86"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A76F8AE"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2EED5F"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52" w:type="dxa"/>
            <w:tcBorders>
              <w:top w:val="nil"/>
              <w:left w:val="nil"/>
              <w:bottom w:val="single" w:sz="4" w:space="0" w:color="auto"/>
              <w:right w:val="single" w:sz="4" w:space="0" w:color="auto"/>
            </w:tcBorders>
            <w:shd w:val="clear" w:color="auto" w:fill="auto"/>
            <w:vAlign w:val="center"/>
            <w:hideMark/>
          </w:tcPr>
          <w:p w14:paraId="60553E43"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14267A2"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B8E7CC8" w14:textId="77777777" w:rsidR="00FF548D" w:rsidRPr="00106009" w:rsidRDefault="00FF548D" w:rsidP="00E07A7D">
            <w:pPr>
              <w:spacing w:after="0" w:line="240" w:lineRule="auto"/>
              <w:rPr>
                <w:rFonts w:ascii="Arial" w:eastAsia="Times New Roman" w:hAnsi="Arial" w:cs="Arial"/>
                <w:color w:val="000000"/>
                <w:sz w:val="20"/>
                <w:szCs w:val="20"/>
                <w:lang w:eastAsia="es-MX"/>
              </w:rPr>
            </w:pPr>
          </w:p>
        </w:tc>
      </w:tr>
      <w:tr w:rsidR="00756892" w:rsidRPr="00106009" w14:paraId="7ACFCF88" w14:textId="77777777" w:rsidTr="00F20F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34979B" w14:textId="77777777" w:rsidR="00756892" w:rsidRPr="00106009" w:rsidRDefault="00756892" w:rsidP="0075689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Resumen </w:t>
            </w: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6BA8E5B4" w14:textId="52A10BFB" w:rsidR="00756892" w:rsidRPr="00106009"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498126C5" w14:textId="5DFB6DF1" w:rsidR="00756892" w:rsidRPr="008C5154"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60</w:t>
            </w:r>
          </w:p>
        </w:tc>
        <w:tc>
          <w:tcPr>
            <w:tcW w:w="851" w:type="dxa"/>
            <w:tcBorders>
              <w:top w:val="nil"/>
              <w:left w:val="nil"/>
              <w:bottom w:val="single" w:sz="4" w:space="0" w:color="auto"/>
              <w:right w:val="single" w:sz="4" w:space="0" w:color="auto"/>
            </w:tcBorders>
            <w:shd w:val="clear" w:color="auto" w:fill="auto"/>
            <w:noWrap/>
            <w:vAlign w:val="center"/>
          </w:tcPr>
          <w:p w14:paraId="7AB9417C" w14:textId="11B5AB4B" w:rsidR="00756892" w:rsidRPr="008C5154"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77-58</w:t>
            </w:r>
          </w:p>
        </w:tc>
        <w:tc>
          <w:tcPr>
            <w:tcW w:w="850" w:type="dxa"/>
            <w:tcBorders>
              <w:top w:val="nil"/>
              <w:left w:val="nil"/>
              <w:bottom w:val="single" w:sz="4" w:space="0" w:color="auto"/>
              <w:right w:val="single" w:sz="4" w:space="0" w:color="auto"/>
            </w:tcBorders>
            <w:shd w:val="clear" w:color="auto" w:fill="auto"/>
            <w:noWrap/>
            <w:vAlign w:val="center"/>
          </w:tcPr>
          <w:p w14:paraId="30121DCC" w14:textId="01790F93" w:rsidR="00756892" w:rsidRPr="008C5154"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55 -56</w:t>
            </w:r>
          </w:p>
        </w:tc>
        <w:tc>
          <w:tcPr>
            <w:tcW w:w="752" w:type="dxa"/>
            <w:tcBorders>
              <w:top w:val="nil"/>
              <w:left w:val="nil"/>
              <w:bottom w:val="single" w:sz="4" w:space="0" w:color="auto"/>
              <w:right w:val="single" w:sz="4" w:space="0" w:color="auto"/>
            </w:tcBorders>
            <w:shd w:val="clear" w:color="auto" w:fill="auto"/>
            <w:noWrap/>
            <w:vAlign w:val="center"/>
          </w:tcPr>
          <w:p w14:paraId="420DD661" w14:textId="1C573E24" w:rsidR="00756892" w:rsidRPr="008C5154"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53-54</w:t>
            </w:r>
          </w:p>
        </w:tc>
        <w:tc>
          <w:tcPr>
            <w:tcW w:w="992" w:type="dxa"/>
            <w:tcBorders>
              <w:top w:val="nil"/>
              <w:left w:val="nil"/>
              <w:bottom w:val="single" w:sz="4" w:space="0" w:color="auto"/>
              <w:right w:val="single" w:sz="4" w:space="0" w:color="auto"/>
            </w:tcBorders>
            <w:shd w:val="clear" w:color="auto" w:fill="auto"/>
            <w:noWrap/>
            <w:vAlign w:val="center"/>
          </w:tcPr>
          <w:p w14:paraId="27E614B7" w14:textId="59F7A659" w:rsidR="00756892" w:rsidRDefault="00756892" w:rsidP="0075689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B58347" w14:textId="77777777" w:rsidR="00756892" w:rsidRPr="002217CB" w:rsidRDefault="00756892" w:rsidP="00756892">
            <w:pPr>
              <w:pStyle w:val="Sinespaciado"/>
              <w:ind w:left="95"/>
              <w:jc w:val="both"/>
              <w:rPr>
                <w:rFonts w:ascii="Arial" w:hAnsi="Arial" w:cs="Arial"/>
                <w:color w:val="0000FF"/>
                <w:sz w:val="20"/>
                <w:szCs w:val="20"/>
              </w:rPr>
            </w:pPr>
            <w:r>
              <w:rPr>
                <w:rFonts w:ascii="Arial" w:eastAsia="Times New Roman" w:hAnsi="Arial" w:cs="Arial"/>
                <w:color w:val="000000"/>
                <w:sz w:val="20"/>
                <w:szCs w:val="20"/>
                <w:lang w:eastAsia="es-MX"/>
              </w:rPr>
              <w:t xml:space="preserve">Capacidad de análisis y síntesis. Los estudiantes de forma individual </w:t>
            </w:r>
            <w:r w:rsidRPr="00C96E87">
              <w:rPr>
                <w:rFonts w:ascii="Arial" w:eastAsia="Times New Roman" w:hAnsi="Arial" w:cs="Arial"/>
                <w:color w:val="000000"/>
                <w:sz w:val="20"/>
                <w:szCs w:val="20"/>
                <w:lang w:eastAsia="es-MX"/>
              </w:rPr>
              <w:t>re</w:t>
            </w:r>
            <w:r>
              <w:rPr>
                <w:rFonts w:ascii="Arial" w:eastAsia="Times New Roman" w:hAnsi="Arial" w:cs="Arial"/>
                <w:color w:val="000000"/>
                <w:sz w:val="20"/>
                <w:szCs w:val="20"/>
                <w:lang w:eastAsia="es-MX"/>
              </w:rPr>
              <w:t>alizan un resumen de los temas contemplados en la unidad.</w:t>
            </w:r>
          </w:p>
          <w:p w14:paraId="0E7A099F" w14:textId="77777777" w:rsidR="00756892" w:rsidRPr="00106009" w:rsidRDefault="00756892" w:rsidP="00756892">
            <w:pPr>
              <w:pStyle w:val="Sinespaciado"/>
              <w:jc w:val="both"/>
              <w:rPr>
                <w:rFonts w:ascii="Arial" w:eastAsia="Times New Roman" w:hAnsi="Arial" w:cs="Arial"/>
                <w:color w:val="000000"/>
                <w:sz w:val="20"/>
                <w:szCs w:val="20"/>
                <w:lang w:eastAsia="es-MX"/>
              </w:rPr>
            </w:pPr>
          </w:p>
        </w:tc>
      </w:tr>
      <w:tr w:rsidR="00756892" w:rsidRPr="00106009" w14:paraId="54C03A84" w14:textId="77777777" w:rsidTr="00F20F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23C14F6" w14:textId="513D84EA" w:rsidR="00756892" w:rsidRDefault="00756892" w:rsidP="0075689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Mapa conceptual </w:t>
            </w: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15FCEDCC" w14:textId="78812B0F"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33B6914" w14:textId="54EAE778"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93AE00F" w14:textId="52BEC3E1"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22B27758" w14:textId="7B6D6E0B"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752" w:type="dxa"/>
            <w:tcBorders>
              <w:top w:val="nil"/>
              <w:left w:val="nil"/>
              <w:bottom w:val="single" w:sz="4" w:space="0" w:color="auto"/>
              <w:right w:val="single" w:sz="4" w:space="0" w:color="auto"/>
            </w:tcBorders>
            <w:shd w:val="clear" w:color="auto" w:fill="auto"/>
            <w:noWrap/>
            <w:vAlign w:val="center"/>
          </w:tcPr>
          <w:p w14:paraId="339920EB" w14:textId="30239DFF"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1490A8D2" w14:textId="61711F2B" w:rsidR="00756892" w:rsidRPr="009C0461" w:rsidRDefault="00756892" w:rsidP="00756892">
            <w:pPr>
              <w:jc w:val="center"/>
              <w:rPr>
                <w:rFonts w:ascii="Arial" w:hAnsi="Arial" w:cs="Arial"/>
                <w:sz w:val="20"/>
                <w:szCs w:val="20"/>
              </w:rP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A944C7" w14:textId="7D83A1A7" w:rsidR="00756892" w:rsidRDefault="007F02EA" w:rsidP="007F02EA">
            <w:pPr>
              <w:pStyle w:val="Sinespaciado"/>
              <w:jc w:val="both"/>
              <w:rPr>
                <w:rFonts w:ascii="Arial" w:eastAsia="Times New Roman" w:hAnsi="Arial" w:cs="Arial"/>
                <w:color w:val="000000"/>
                <w:sz w:val="20"/>
                <w:szCs w:val="20"/>
                <w:lang w:eastAsia="es-MX"/>
              </w:rPr>
            </w:pPr>
            <w:r w:rsidRPr="007F02EA">
              <w:rPr>
                <w:rFonts w:ascii="Arial" w:eastAsia="Times New Roman" w:hAnsi="Arial" w:cs="Arial"/>
                <w:color w:val="000000"/>
                <w:sz w:val="20"/>
                <w:szCs w:val="20"/>
                <w:lang w:eastAsia="es-MX"/>
              </w:rPr>
              <w:t xml:space="preserve">Aplica los conocimientos adquiridos durante las clases, hace un análisis detallado </w:t>
            </w:r>
            <w:r>
              <w:rPr>
                <w:rFonts w:ascii="Arial" w:hAnsi="Arial" w:cs="Arial"/>
                <w:sz w:val="20"/>
                <w:szCs w:val="20"/>
              </w:rPr>
              <w:t>sobre la clasificación de las obras y las ramas protegidas</w:t>
            </w:r>
            <w:r w:rsidRPr="007F02EA">
              <w:rPr>
                <w:rFonts w:ascii="Arial" w:eastAsia="Times New Roman" w:hAnsi="Arial" w:cs="Arial"/>
                <w:color w:val="000000"/>
                <w:sz w:val="20"/>
                <w:szCs w:val="20"/>
                <w:lang w:eastAsia="es-MX"/>
              </w:rPr>
              <w:t xml:space="preserve"> y elabora un mapa conceptual</w:t>
            </w:r>
          </w:p>
        </w:tc>
      </w:tr>
      <w:tr w:rsidR="00756892" w:rsidRPr="00106009" w14:paraId="3E680EFD" w14:textId="77777777" w:rsidTr="00F20FB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598C25"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62251C"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7366974"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D786F84"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05AF5C3"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752" w:type="dxa"/>
            <w:tcBorders>
              <w:top w:val="nil"/>
              <w:left w:val="nil"/>
              <w:bottom w:val="single" w:sz="4" w:space="0" w:color="auto"/>
              <w:right w:val="single" w:sz="4" w:space="0" w:color="auto"/>
            </w:tcBorders>
            <w:shd w:val="clear" w:color="auto" w:fill="auto"/>
            <w:noWrap/>
            <w:vAlign w:val="bottom"/>
          </w:tcPr>
          <w:p w14:paraId="6C933FBC"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800FFE9"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9668E26"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r>
    </w:tbl>
    <w:p w14:paraId="3913C8D1" w14:textId="77777777" w:rsidR="00FF548D" w:rsidRDefault="00FF548D" w:rsidP="005053AB">
      <w:pPr>
        <w:pStyle w:val="Sinespaciado"/>
        <w:rPr>
          <w:rFonts w:ascii="Arial" w:hAnsi="Arial" w:cs="Arial"/>
          <w:sz w:val="20"/>
          <w:szCs w:val="20"/>
        </w:rPr>
      </w:pPr>
    </w:p>
    <w:p w14:paraId="470BC9A6" w14:textId="77777777" w:rsidR="00FF548D" w:rsidRDefault="00FF548D" w:rsidP="005053AB">
      <w:pPr>
        <w:pStyle w:val="Sinespaciado"/>
        <w:rPr>
          <w:rFonts w:ascii="Arial" w:hAnsi="Arial" w:cs="Arial"/>
          <w:sz w:val="20"/>
          <w:szCs w:val="20"/>
        </w:rPr>
      </w:pPr>
    </w:p>
    <w:p w14:paraId="2A43C956" w14:textId="77777777" w:rsidR="002E19F6" w:rsidRDefault="002E19F6" w:rsidP="005053AB">
      <w:pPr>
        <w:pStyle w:val="Sinespaciado"/>
        <w:rPr>
          <w:rFonts w:ascii="Arial" w:hAnsi="Arial" w:cs="Arial"/>
          <w:sz w:val="20"/>
          <w:szCs w:val="20"/>
        </w:rPr>
      </w:pPr>
    </w:p>
    <w:p w14:paraId="058FAE87" w14:textId="77777777" w:rsidR="002E19F6" w:rsidRDefault="002E19F6" w:rsidP="005053AB">
      <w:pPr>
        <w:pStyle w:val="Sinespaciado"/>
        <w:rPr>
          <w:rFonts w:ascii="Arial" w:hAnsi="Arial" w:cs="Arial"/>
          <w:sz w:val="20"/>
          <w:szCs w:val="20"/>
        </w:rPr>
      </w:pPr>
    </w:p>
    <w:p w14:paraId="7427330D" w14:textId="77777777" w:rsidR="002E19F6" w:rsidRDefault="002E19F6" w:rsidP="005053AB">
      <w:pPr>
        <w:pStyle w:val="Sinespaciado"/>
        <w:rPr>
          <w:rFonts w:ascii="Arial" w:hAnsi="Arial" w:cs="Arial"/>
          <w:sz w:val="20"/>
          <w:szCs w:val="20"/>
        </w:rPr>
      </w:pPr>
    </w:p>
    <w:p w14:paraId="1EDE7AE7" w14:textId="77777777" w:rsidR="002E19F6" w:rsidRDefault="002E19F6" w:rsidP="005053AB">
      <w:pPr>
        <w:pStyle w:val="Sinespaciado"/>
        <w:rPr>
          <w:rFonts w:ascii="Arial" w:hAnsi="Arial" w:cs="Arial"/>
          <w:sz w:val="20"/>
          <w:szCs w:val="20"/>
        </w:rPr>
      </w:pPr>
    </w:p>
    <w:p w14:paraId="581DA916" w14:textId="77777777" w:rsidR="002E19F6" w:rsidRDefault="002E19F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19F6" w:rsidRPr="00862CFC" w14:paraId="61F215D8" w14:textId="77777777" w:rsidTr="00E07A7D">
        <w:tc>
          <w:tcPr>
            <w:tcW w:w="1838" w:type="dxa"/>
          </w:tcPr>
          <w:p w14:paraId="04ECA18A"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4FDD7DE" w14:textId="77777777" w:rsidR="002E19F6" w:rsidRPr="00862CFC" w:rsidRDefault="0047798E" w:rsidP="00E07A7D">
            <w:pPr>
              <w:pStyle w:val="Sinespaciado"/>
              <w:rPr>
                <w:rFonts w:ascii="Arial" w:hAnsi="Arial" w:cs="Arial"/>
                <w:sz w:val="20"/>
                <w:szCs w:val="20"/>
              </w:rPr>
            </w:pPr>
            <w:r>
              <w:rPr>
                <w:rFonts w:ascii="Arial" w:hAnsi="Arial" w:cs="Arial"/>
                <w:sz w:val="20"/>
                <w:szCs w:val="20"/>
              </w:rPr>
              <w:t>I</w:t>
            </w:r>
          </w:p>
        </w:tc>
        <w:tc>
          <w:tcPr>
            <w:tcW w:w="1984" w:type="dxa"/>
            <w:tcBorders>
              <w:bottom w:val="single" w:sz="4" w:space="0" w:color="auto"/>
            </w:tcBorders>
          </w:tcPr>
          <w:p w14:paraId="194F23FC" w14:textId="77777777" w:rsidR="002E19F6" w:rsidRPr="00862CFC" w:rsidRDefault="002E19F6" w:rsidP="00E07A7D">
            <w:pPr>
              <w:pStyle w:val="Sinespaciado"/>
              <w:rPr>
                <w:rFonts w:ascii="Arial" w:hAnsi="Arial" w:cs="Arial"/>
                <w:sz w:val="20"/>
                <w:szCs w:val="20"/>
              </w:rPr>
            </w:pPr>
          </w:p>
        </w:tc>
        <w:tc>
          <w:tcPr>
            <w:tcW w:w="1985" w:type="dxa"/>
          </w:tcPr>
          <w:p w14:paraId="0C244734"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6CC4265" w14:textId="77777777" w:rsidR="00A87239" w:rsidRPr="00A87239" w:rsidRDefault="00A87239" w:rsidP="00A87239">
            <w:pPr>
              <w:rPr>
                <w:rFonts w:ascii="Arial" w:hAnsi="Arial" w:cs="Arial"/>
                <w:sz w:val="20"/>
                <w:szCs w:val="20"/>
              </w:rPr>
            </w:pPr>
            <w:r w:rsidRPr="00A87239">
              <w:rPr>
                <w:rFonts w:ascii="Arial" w:hAnsi="Arial" w:cs="Arial"/>
                <w:sz w:val="20"/>
                <w:szCs w:val="20"/>
              </w:rPr>
              <w:t>Conoce, analiza y comprende la legislación aplicable y conceptos básicos en materia de come</w:t>
            </w:r>
            <w:r>
              <w:rPr>
                <w:rFonts w:ascii="Arial" w:hAnsi="Arial" w:cs="Arial"/>
                <w:sz w:val="20"/>
                <w:szCs w:val="20"/>
              </w:rPr>
              <w:t>rcio electrónico e Internet, e i</w:t>
            </w:r>
            <w:r w:rsidRPr="00A87239">
              <w:rPr>
                <w:rFonts w:ascii="Arial" w:hAnsi="Arial" w:cs="Arial"/>
                <w:sz w:val="20"/>
                <w:szCs w:val="20"/>
              </w:rPr>
              <w:t xml:space="preserve">dentifica y asimila la aplicación pertinente del uso del comercio electrónico e Internet. </w:t>
            </w:r>
          </w:p>
          <w:p w14:paraId="451C18D9" w14:textId="77777777" w:rsidR="002E19F6" w:rsidRPr="00862CFC" w:rsidRDefault="002E19F6" w:rsidP="00E07A7D">
            <w:pPr>
              <w:pStyle w:val="Sinespaciado"/>
              <w:rPr>
                <w:rFonts w:ascii="Arial" w:hAnsi="Arial" w:cs="Arial"/>
                <w:sz w:val="20"/>
                <w:szCs w:val="20"/>
              </w:rPr>
            </w:pPr>
          </w:p>
        </w:tc>
      </w:tr>
    </w:tbl>
    <w:p w14:paraId="1F3CF795" w14:textId="77777777" w:rsidR="002E19F6" w:rsidRPr="00862CFC" w:rsidRDefault="002E19F6" w:rsidP="002E19F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E19F6" w:rsidRPr="00862CFC" w14:paraId="167A6DFD" w14:textId="77777777" w:rsidTr="00E07A7D">
        <w:tc>
          <w:tcPr>
            <w:tcW w:w="2599" w:type="dxa"/>
          </w:tcPr>
          <w:p w14:paraId="00F2C921"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D1A9ABA"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0AEC411"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BA46DCF"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E15696D"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Horas teórico-práctica</w:t>
            </w:r>
          </w:p>
        </w:tc>
      </w:tr>
      <w:tr w:rsidR="002E19F6" w:rsidRPr="00862CFC" w14:paraId="16E69387" w14:textId="77777777" w:rsidTr="00E07A7D">
        <w:tc>
          <w:tcPr>
            <w:tcW w:w="2599" w:type="dxa"/>
          </w:tcPr>
          <w:p w14:paraId="71DA5242" w14:textId="34D396D9" w:rsidR="002E19F6" w:rsidRPr="007A2FEA" w:rsidRDefault="005C060E" w:rsidP="002E19F6">
            <w:pPr>
              <w:pStyle w:val="Sinespaciado"/>
              <w:jc w:val="both"/>
              <w:rPr>
                <w:rFonts w:ascii="Arial" w:hAnsi="Arial" w:cs="Arial"/>
                <w:b/>
                <w:sz w:val="20"/>
                <w:szCs w:val="20"/>
              </w:rPr>
            </w:pPr>
            <w:r>
              <w:rPr>
                <w:rFonts w:ascii="Arial" w:hAnsi="Arial" w:cs="Arial"/>
                <w:b/>
                <w:sz w:val="20"/>
                <w:szCs w:val="20"/>
              </w:rPr>
              <w:t>5</w:t>
            </w:r>
            <w:r w:rsidR="002E19F6" w:rsidRPr="007A2FEA">
              <w:rPr>
                <w:rFonts w:ascii="Arial" w:hAnsi="Arial" w:cs="Arial"/>
                <w:b/>
                <w:sz w:val="20"/>
                <w:szCs w:val="20"/>
              </w:rPr>
              <w:t>.</w:t>
            </w:r>
            <w:r w:rsidR="002E19F6" w:rsidRPr="007A2FEA">
              <w:rPr>
                <w:b/>
              </w:rPr>
              <w:t xml:space="preserve"> </w:t>
            </w:r>
            <w:r w:rsidR="002E19F6" w:rsidRPr="007A2FEA">
              <w:rPr>
                <w:rFonts w:ascii="Arial" w:hAnsi="Arial" w:cs="Arial"/>
                <w:b/>
                <w:sz w:val="20"/>
                <w:szCs w:val="20"/>
              </w:rPr>
              <w:t>Marco Jurídico de Internet y el comercio electrónico</w:t>
            </w:r>
          </w:p>
          <w:p w14:paraId="5F929587" w14:textId="5D6758D8"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.1 Marco jurídico de Internet y el comercio electrónico </w:t>
            </w:r>
          </w:p>
          <w:p w14:paraId="157F3715" w14:textId="7D1FBF47"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.1.1 Regulación Jurídica de Internet</w:t>
            </w:r>
          </w:p>
          <w:p w14:paraId="4C70EEB4" w14:textId="24C5AC8F" w:rsidR="00250D0E" w:rsidRDefault="007A2FEA" w:rsidP="002E19F6">
            <w:pPr>
              <w:pStyle w:val="Sinespaciado"/>
              <w:jc w:val="both"/>
              <w:rPr>
                <w:rFonts w:ascii="Arial" w:hAnsi="Arial" w:cs="Arial"/>
                <w:sz w:val="20"/>
                <w:szCs w:val="20"/>
              </w:rPr>
            </w:pPr>
            <w:r w:rsidRPr="007A2FEA">
              <w:rPr>
                <w:rFonts w:ascii="Arial" w:hAnsi="Arial" w:cs="Arial"/>
                <w:sz w:val="20"/>
                <w:szCs w:val="20"/>
              </w:rPr>
              <w:t xml:space="preserve"> </w:t>
            </w:r>
            <w:r w:rsidR="00311D24">
              <w:rPr>
                <w:rFonts w:ascii="Arial" w:hAnsi="Arial" w:cs="Arial"/>
                <w:sz w:val="20"/>
                <w:szCs w:val="20"/>
              </w:rPr>
              <w:t>5</w:t>
            </w:r>
            <w:r w:rsidRPr="007A2FEA">
              <w:rPr>
                <w:rFonts w:ascii="Arial" w:hAnsi="Arial" w:cs="Arial"/>
                <w:sz w:val="20"/>
                <w:szCs w:val="20"/>
              </w:rPr>
              <w:t xml:space="preserve">.1.2 Marco Jurídico Nacional </w:t>
            </w:r>
          </w:p>
          <w:p w14:paraId="23825392" w14:textId="2AA1CFE2" w:rsidR="00250D0E" w:rsidRDefault="00311D24" w:rsidP="002E19F6">
            <w:pPr>
              <w:pStyle w:val="Sinespaciado"/>
              <w:jc w:val="both"/>
              <w:rPr>
                <w:rFonts w:ascii="Arial" w:hAnsi="Arial" w:cs="Arial"/>
                <w:sz w:val="20"/>
                <w:szCs w:val="20"/>
              </w:rPr>
            </w:pPr>
            <w:r>
              <w:rPr>
                <w:rFonts w:ascii="Arial" w:hAnsi="Arial" w:cs="Arial"/>
                <w:sz w:val="20"/>
                <w:szCs w:val="20"/>
              </w:rPr>
              <w:lastRenderedPageBreak/>
              <w:t>5</w:t>
            </w:r>
            <w:r w:rsidR="007A2FEA" w:rsidRPr="007A2FEA">
              <w:rPr>
                <w:rFonts w:ascii="Arial" w:hAnsi="Arial" w:cs="Arial"/>
                <w:sz w:val="20"/>
                <w:szCs w:val="20"/>
              </w:rPr>
              <w:t xml:space="preserve">.1.3 Lineamientos Internacionales </w:t>
            </w:r>
          </w:p>
          <w:p w14:paraId="59CCDC42" w14:textId="48466756"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.1.4 Medidas de Precaución </w:t>
            </w:r>
          </w:p>
          <w:p w14:paraId="232AB01D" w14:textId="5E2DC11D"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.1.5 Disposiciones de la ONU respecto a Internet </w:t>
            </w:r>
            <w:r>
              <w:rPr>
                <w:rFonts w:ascii="Arial" w:hAnsi="Arial" w:cs="Arial"/>
                <w:sz w:val="20"/>
                <w:szCs w:val="20"/>
              </w:rPr>
              <w:t>5</w:t>
            </w:r>
            <w:r w:rsidR="007A2FEA" w:rsidRPr="007A2FEA">
              <w:rPr>
                <w:rFonts w:ascii="Arial" w:hAnsi="Arial" w:cs="Arial"/>
                <w:sz w:val="20"/>
                <w:szCs w:val="20"/>
              </w:rPr>
              <w:t>.1.6 El Internet como derecho humano</w:t>
            </w:r>
          </w:p>
          <w:p w14:paraId="37B2FDBC" w14:textId="3E498F0F" w:rsidR="00250D0E" w:rsidRDefault="007A2FEA" w:rsidP="002E19F6">
            <w:pPr>
              <w:pStyle w:val="Sinespaciado"/>
              <w:jc w:val="both"/>
              <w:rPr>
                <w:rFonts w:ascii="Arial" w:hAnsi="Arial" w:cs="Arial"/>
                <w:sz w:val="20"/>
                <w:szCs w:val="20"/>
              </w:rPr>
            </w:pPr>
            <w:r w:rsidRPr="007A2FEA">
              <w:rPr>
                <w:rFonts w:ascii="Arial" w:hAnsi="Arial" w:cs="Arial"/>
                <w:sz w:val="20"/>
                <w:szCs w:val="20"/>
              </w:rPr>
              <w:t xml:space="preserve"> </w:t>
            </w:r>
            <w:r w:rsidR="00311D24">
              <w:rPr>
                <w:rFonts w:ascii="Arial" w:hAnsi="Arial" w:cs="Arial"/>
                <w:sz w:val="20"/>
                <w:szCs w:val="20"/>
              </w:rPr>
              <w:t>5</w:t>
            </w:r>
            <w:r w:rsidRPr="007A2FEA">
              <w:rPr>
                <w:rFonts w:ascii="Arial" w:hAnsi="Arial" w:cs="Arial"/>
                <w:sz w:val="20"/>
                <w:szCs w:val="20"/>
              </w:rPr>
              <w:t xml:space="preserve">.2 Comercio Electrónico </w:t>
            </w:r>
            <w:r w:rsidR="00311D24">
              <w:rPr>
                <w:rFonts w:ascii="Arial" w:hAnsi="Arial" w:cs="Arial"/>
                <w:sz w:val="20"/>
                <w:szCs w:val="20"/>
              </w:rPr>
              <w:t>5</w:t>
            </w:r>
            <w:r w:rsidRPr="007A2FEA">
              <w:rPr>
                <w:rFonts w:ascii="Arial" w:hAnsi="Arial" w:cs="Arial"/>
                <w:sz w:val="20"/>
                <w:szCs w:val="20"/>
              </w:rPr>
              <w:t>.2.1 ¿Qué es el comercio electrónico?</w:t>
            </w:r>
          </w:p>
          <w:p w14:paraId="68BCEDC9" w14:textId="115F89EF" w:rsidR="00250D0E" w:rsidRDefault="007A2FEA" w:rsidP="002E19F6">
            <w:pPr>
              <w:pStyle w:val="Sinespaciado"/>
              <w:jc w:val="both"/>
              <w:rPr>
                <w:rFonts w:ascii="Arial" w:hAnsi="Arial" w:cs="Arial"/>
                <w:sz w:val="20"/>
                <w:szCs w:val="20"/>
              </w:rPr>
            </w:pPr>
            <w:r w:rsidRPr="007A2FEA">
              <w:rPr>
                <w:rFonts w:ascii="Arial" w:hAnsi="Arial" w:cs="Arial"/>
                <w:sz w:val="20"/>
                <w:szCs w:val="20"/>
              </w:rPr>
              <w:t xml:space="preserve"> </w:t>
            </w:r>
            <w:r w:rsidR="00311D24">
              <w:rPr>
                <w:rFonts w:ascii="Arial" w:hAnsi="Arial" w:cs="Arial"/>
                <w:sz w:val="20"/>
                <w:szCs w:val="20"/>
              </w:rPr>
              <w:t>5</w:t>
            </w:r>
            <w:r w:rsidRPr="007A2FEA">
              <w:rPr>
                <w:rFonts w:ascii="Arial" w:hAnsi="Arial" w:cs="Arial"/>
                <w:sz w:val="20"/>
                <w:szCs w:val="20"/>
              </w:rPr>
              <w:t xml:space="preserve">.2.2 Firma Electrónica Avanzada </w:t>
            </w:r>
          </w:p>
          <w:p w14:paraId="32FB25B7" w14:textId="12A8BE73"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.2.3 Disposiciones de la OCDE respecto al comercio electrónico </w:t>
            </w:r>
          </w:p>
          <w:p w14:paraId="67E2B452" w14:textId="6422258D"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.2.4 Organización Mundial del Comercio (OMC).</w:t>
            </w:r>
          </w:p>
          <w:p w14:paraId="7F2C9BA1" w14:textId="7136AE91" w:rsidR="00250D0E" w:rsidRDefault="007A2FEA" w:rsidP="002E19F6">
            <w:pPr>
              <w:pStyle w:val="Sinespaciado"/>
              <w:jc w:val="both"/>
              <w:rPr>
                <w:rFonts w:ascii="Arial" w:hAnsi="Arial" w:cs="Arial"/>
                <w:sz w:val="20"/>
                <w:szCs w:val="20"/>
              </w:rPr>
            </w:pPr>
            <w:r w:rsidRPr="007A2FEA">
              <w:rPr>
                <w:rFonts w:ascii="Arial" w:hAnsi="Arial" w:cs="Arial"/>
                <w:sz w:val="20"/>
                <w:szCs w:val="20"/>
              </w:rPr>
              <w:t xml:space="preserve"> </w:t>
            </w:r>
            <w:proofErr w:type="gramStart"/>
            <w:r w:rsidR="00311D24">
              <w:rPr>
                <w:rFonts w:ascii="Arial" w:hAnsi="Arial" w:cs="Arial"/>
                <w:sz w:val="20"/>
                <w:szCs w:val="20"/>
              </w:rPr>
              <w:t>5</w:t>
            </w:r>
            <w:r w:rsidRPr="007A2FEA">
              <w:rPr>
                <w:rFonts w:ascii="Arial" w:hAnsi="Arial" w:cs="Arial"/>
                <w:sz w:val="20"/>
                <w:szCs w:val="20"/>
              </w:rPr>
              <w:t>.3  NIC</w:t>
            </w:r>
            <w:proofErr w:type="gramEnd"/>
            <w:r w:rsidRPr="007A2FEA">
              <w:rPr>
                <w:rFonts w:ascii="Arial" w:hAnsi="Arial" w:cs="Arial"/>
                <w:sz w:val="20"/>
                <w:szCs w:val="20"/>
              </w:rPr>
              <w:t xml:space="preserve"> México </w:t>
            </w:r>
          </w:p>
          <w:p w14:paraId="6D5B7AA1" w14:textId="78D97D2A" w:rsidR="007A2FEA" w:rsidRPr="00862CFC"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.3.1 Historia de Network </w:t>
            </w:r>
            <w:proofErr w:type="spellStart"/>
            <w:r w:rsidR="007A2FEA" w:rsidRPr="007A2FEA">
              <w:rPr>
                <w:rFonts w:ascii="Arial" w:hAnsi="Arial" w:cs="Arial"/>
                <w:sz w:val="20"/>
                <w:szCs w:val="20"/>
              </w:rPr>
              <w:t>Informtation</w:t>
            </w:r>
            <w:proofErr w:type="spellEnd"/>
            <w:r w:rsidR="007A2FEA" w:rsidRPr="007A2FEA">
              <w:rPr>
                <w:rFonts w:ascii="Arial" w:hAnsi="Arial" w:cs="Arial"/>
                <w:sz w:val="20"/>
                <w:szCs w:val="20"/>
              </w:rPr>
              <w:t xml:space="preserve"> Center (NIC) </w:t>
            </w:r>
            <w:r>
              <w:rPr>
                <w:rFonts w:ascii="Arial" w:hAnsi="Arial" w:cs="Arial"/>
                <w:sz w:val="20"/>
                <w:szCs w:val="20"/>
              </w:rPr>
              <w:t>5</w:t>
            </w:r>
            <w:r w:rsidR="007A2FEA" w:rsidRPr="007A2FEA">
              <w:rPr>
                <w:rFonts w:ascii="Arial" w:hAnsi="Arial" w:cs="Arial"/>
                <w:sz w:val="20"/>
                <w:szCs w:val="20"/>
              </w:rPr>
              <w:t xml:space="preserve">.3.2 Divisiones de NIC </w:t>
            </w:r>
            <w:r>
              <w:rPr>
                <w:rFonts w:ascii="Arial" w:hAnsi="Arial" w:cs="Arial"/>
                <w:sz w:val="20"/>
                <w:szCs w:val="20"/>
              </w:rPr>
              <w:t>5</w:t>
            </w:r>
            <w:r w:rsidR="007A2FEA" w:rsidRPr="007A2FEA">
              <w:rPr>
                <w:rFonts w:ascii="Arial" w:hAnsi="Arial" w:cs="Arial"/>
                <w:sz w:val="20"/>
                <w:szCs w:val="20"/>
              </w:rPr>
              <w:t>.3.3 Dominios</w:t>
            </w:r>
          </w:p>
        </w:tc>
        <w:tc>
          <w:tcPr>
            <w:tcW w:w="2599" w:type="dxa"/>
          </w:tcPr>
          <w:p w14:paraId="29EBD023" w14:textId="2E36E262" w:rsidR="005C060E" w:rsidRDefault="005C060E" w:rsidP="005C060E">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Pr>
                <w:rFonts w:ascii="Arial" w:hAnsi="Arial" w:cs="Arial"/>
                <w:sz w:val="18"/>
                <w:szCs w:val="20"/>
              </w:rPr>
              <w:t xml:space="preserve">los temas contenidos en la unidad. </w:t>
            </w:r>
          </w:p>
          <w:p w14:paraId="569C9DB0" w14:textId="77777777" w:rsidR="005C060E" w:rsidRDefault="005C060E" w:rsidP="005C060E">
            <w:pPr>
              <w:pStyle w:val="Sinespaciado"/>
              <w:jc w:val="both"/>
              <w:rPr>
                <w:rFonts w:ascii="Arial" w:hAnsi="Arial" w:cs="Arial"/>
                <w:sz w:val="20"/>
                <w:szCs w:val="20"/>
              </w:rPr>
            </w:pPr>
          </w:p>
          <w:p w14:paraId="60E77120" w14:textId="77777777" w:rsidR="005C060E" w:rsidRDefault="005C060E" w:rsidP="00AB7A80">
            <w:pPr>
              <w:pStyle w:val="Sinespaciado"/>
              <w:ind w:left="95"/>
              <w:jc w:val="both"/>
              <w:rPr>
                <w:rFonts w:ascii="Arial" w:hAnsi="Arial" w:cs="Arial"/>
                <w:sz w:val="20"/>
                <w:szCs w:val="20"/>
              </w:rPr>
            </w:pPr>
          </w:p>
          <w:p w14:paraId="624F2FD4" w14:textId="77777777" w:rsidR="002E19F6" w:rsidRDefault="002E19F6" w:rsidP="005A5907">
            <w:pPr>
              <w:pStyle w:val="Sinespaciado"/>
              <w:jc w:val="both"/>
              <w:rPr>
                <w:rFonts w:ascii="Arial" w:hAnsi="Arial" w:cs="Arial"/>
                <w:sz w:val="20"/>
                <w:szCs w:val="20"/>
              </w:rPr>
            </w:pPr>
          </w:p>
          <w:p w14:paraId="12EAB96D" w14:textId="6B1F2A7B" w:rsidR="005C392D" w:rsidRDefault="00D04A72" w:rsidP="005C392D">
            <w:pPr>
              <w:pStyle w:val="Sinespaciado"/>
              <w:jc w:val="both"/>
              <w:rPr>
                <w:rFonts w:ascii="Arial" w:hAnsi="Arial" w:cs="Arial"/>
                <w:sz w:val="20"/>
                <w:szCs w:val="20"/>
              </w:rPr>
            </w:pPr>
            <w:r>
              <w:rPr>
                <w:rFonts w:ascii="Arial" w:hAnsi="Arial" w:cs="Arial"/>
                <w:sz w:val="20"/>
                <w:szCs w:val="20"/>
              </w:rPr>
              <w:t xml:space="preserve">Los estudiantes de manera individual </w:t>
            </w:r>
            <w:r w:rsidR="005C392D">
              <w:rPr>
                <w:rFonts w:ascii="Arial" w:hAnsi="Arial" w:cs="Arial"/>
                <w:sz w:val="20"/>
                <w:szCs w:val="20"/>
              </w:rPr>
              <w:t xml:space="preserve">realizan un </w:t>
            </w:r>
            <w:r w:rsidR="005C060E" w:rsidRPr="00311D24">
              <w:rPr>
                <w:rFonts w:ascii="Arial" w:hAnsi="Arial" w:cs="Arial"/>
                <w:b/>
                <w:color w:val="0000FF"/>
                <w:sz w:val="20"/>
                <w:szCs w:val="20"/>
              </w:rPr>
              <w:t>ensayo</w:t>
            </w:r>
            <w:r w:rsidR="005C392D" w:rsidRPr="00311D24">
              <w:rPr>
                <w:rFonts w:ascii="Arial" w:hAnsi="Arial" w:cs="Arial"/>
                <w:b/>
                <w:color w:val="0000FF"/>
                <w:sz w:val="20"/>
                <w:szCs w:val="20"/>
              </w:rPr>
              <w:t xml:space="preserve"> </w:t>
            </w:r>
            <w:r w:rsidR="005C392D">
              <w:rPr>
                <w:rFonts w:ascii="Arial" w:hAnsi="Arial" w:cs="Arial"/>
                <w:sz w:val="20"/>
                <w:szCs w:val="20"/>
              </w:rPr>
              <w:t xml:space="preserve">de los temas </w:t>
            </w:r>
            <w:r w:rsidR="005C392D">
              <w:rPr>
                <w:rFonts w:ascii="Arial" w:hAnsi="Arial" w:cs="Arial"/>
                <w:sz w:val="20"/>
                <w:szCs w:val="20"/>
              </w:rPr>
              <w:lastRenderedPageBreak/>
              <w:t>contemplados en la unidad.</w:t>
            </w:r>
          </w:p>
          <w:p w14:paraId="51D8432B" w14:textId="77777777" w:rsidR="005C392D" w:rsidRDefault="005C392D" w:rsidP="005C392D">
            <w:pPr>
              <w:pStyle w:val="Sinespaciado"/>
              <w:jc w:val="both"/>
              <w:rPr>
                <w:rFonts w:ascii="Arial" w:hAnsi="Arial" w:cs="Arial"/>
                <w:sz w:val="20"/>
                <w:szCs w:val="20"/>
              </w:rPr>
            </w:pPr>
          </w:p>
          <w:p w14:paraId="7095A7C7" w14:textId="77777777" w:rsidR="00AB7A80" w:rsidRPr="00862CFC" w:rsidRDefault="00AB7A80" w:rsidP="005C392D">
            <w:pPr>
              <w:pStyle w:val="Sinespaciado"/>
              <w:jc w:val="both"/>
              <w:rPr>
                <w:rFonts w:ascii="Arial" w:hAnsi="Arial" w:cs="Arial"/>
                <w:sz w:val="20"/>
                <w:szCs w:val="20"/>
              </w:rPr>
            </w:pPr>
          </w:p>
          <w:p w14:paraId="4974B62C" w14:textId="77777777" w:rsidR="004133B8" w:rsidRPr="00862CFC" w:rsidRDefault="004133B8" w:rsidP="00D31737">
            <w:pPr>
              <w:pStyle w:val="Sinespaciado"/>
              <w:jc w:val="both"/>
              <w:rPr>
                <w:rFonts w:ascii="Arial" w:hAnsi="Arial" w:cs="Arial"/>
                <w:sz w:val="20"/>
                <w:szCs w:val="20"/>
              </w:rPr>
            </w:pPr>
          </w:p>
        </w:tc>
        <w:tc>
          <w:tcPr>
            <w:tcW w:w="2599" w:type="dxa"/>
          </w:tcPr>
          <w:p w14:paraId="3DC3188D" w14:textId="4065F715" w:rsidR="005C060E" w:rsidRPr="0015164F" w:rsidRDefault="005C060E" w:rsidP="005C060E">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sidR="00D31737">
              <w:rPr>
                <w:rFonts w:ascii="Arial" w:hAnsi="Arial" w:cs="Arial"/>
                <w:b/>
                <w:color w:val="0070C0"/>
                <w:sz w:val="18"/>
                <w:szCs w:val="20"/>
              </w:rPr>
              <w:t>.</w:t>
            </w:r>
          </w:p>
          <w:p w14:paraId="0091BF0E" w14:textId="77777777" w:rsidR="005C060E" w:rsidRDefault="005C060E" w:rsidP="005C060E">
            <w:pPr>
              <w:pStyle w:val="Prrafodelista"/>
              <w:ind w:left="47" w:right="112"/>
              <w:jc w:val="both"/>
              <w:rPr>
                <w:rFonts w:ascii="Arial" w:hAnsi="Arial" w:cs="Arial"/>
                <w:sz w:val="18"/>
                <w:szCs w:val="20"/>
              </w:rPr>
            </w:pPr>
            <w:r>
              <w:rPr>
                <w:rFonts w:ascii="Arial" w:hAnsi="Arial" w:cs="Arial"/>
                <w:sz w:val="18"/>
                <w:szCs w:val="20"/>
              </w:rPr>
              <w:t>Retroalimenta las exposiciones, despeja las dudas que surjan.</w:t>
            </w:r>
          </w:p>
          <w:p w14:paraId="7F1ADC4D" w14:textId="77777777" w:rsidR="00AB7A80" w:rsidRDefault="00AB7A80" w:rsidP="005A5907">
            <w:pPr>
              <w:pStyle w:val="Sinespaciado"/>
              <w:jc w:val="both"/>
              <w:rPr>
                <w:rFonts w:ascii="Arial" w:hAnsi="Arial" w:cs="Arial"/>
                <w:sz w:val="20"/>
                <w:szCs w:val="20"/>
              </w:rPr>
            </w:pPr>
          </w:p>
          <w:p w14:paraId="448284DC" w14:textId="77777777" w:rsidR="00AB7A80" w:rsidRDefault="00AB7A80" w:rsidP="005A5907">
            <w:pPr>
              <w:pStyle w:val="Sinespaciado"/>
              <w:jc w:val="both"/>
              <w:rPr>
                <w:rFonts w:ascii="Arial" w:hAnsi="Arial" w:cs="Arial"/>
                <w:sz w:val="20"/>
                <w:szCs w:val="20"/>
              </w:rPr>
            </w:pPr>
          </w:p>
          <w:p w14:paraId="5E2FD4BF" w14:textId="6E50E4E7" w:rsidR="004133B8" w:rsidRDefault="00C82D41" w:rsidP="005A5907">
            <w:pPr>
              <w:pStyle w:val="Sinespaciado"/>
              <w:jc w:val="both"/>
              <w:rPr>
                <w:rFonts w:ascii="Arial" w:hAnsi="Arial" w:cs="Arial"/>
                <w:sz w:val="20"/>
                <w:szCs w:val="20"/>
              </w:rPr>
            </w:pPr>
            <w:r>
              <w:rPr>
                <w:rFonts w:ascii="Arial" w:hAnsi="Arial" w:cs="Arial"/>
                <w:sz w:val="20"/>
                <w:szCs w:val="20"/>
              </w:rPr>
              <w:lastRenderedPageBreak/>
              <w:t xml:space="preserve">El docente solicita a los estudiantes que de manera individual </w:t>
            </w:r>
            <w:r w:rsidR="00AA5B91">
              <w:rPr>
                <w:rFonts w:ascii="Arial" w:hAnsi="Arial" w:cs="Arial"/>
                <w:sz w:val="20"/>
                <w:szCs w:val="20"/>
              </w:rPr>
              <w:t>realice</w:t>
            </w:r>
            <w:r w:rsidRPr="00C82D41">
              <w:rPr>
                <w:rFonts w:ascii="Arial" w:hAnsi="Arial" w:cs="Arial"/>
                <w:sz w:val="20"/>
                <w:szCs w:val="20"/>
              </w:rPr>
              <w:t>n un</w:t>
            </w:r>
            <w:r w:rsidR="005C060E">
              <w:rPr>
                <w:rFonts w:ascii="Arial" w:hAnsi="Arial" w:cs="Arial"/>
                <w:sz w:val="20"/>
                <w:szCs w:val="20"/>
              </w:rPr>
              <w:t xml:space="preserve"> </w:t>
            </w:r>
            <w:r w:rsidR="005C060E" w:rsidRPr="005C060E">
              <w:rPr>
                <w:rFonts w:ascii="Arial" w:hAnsi="Arial" w:cs="Arial"/>
                <w:b/>
                <w:color w:val="0000FF"/>
                <w:sz w:val="20"/>
                <w:szCs w:val="20"/>
              </w:rPr>
              <w:t>ensayo</w:t>
            </w:r>
            <w:r w:rsidRPr="00C82D41">
              <w:rPr>
                <w:rFonts w:ascii="Arial" w:hAnsi="Arial" w:cs="Arial"/>
                <w:sz w:val="20"/>
                <w:szCs w:val="20"/>
              </w:rPr>
              <w:t xml:space="preserve"> </w:t>
            </w:r>
            <w:r w:rsidR="005C060E">
              <w:rPr>
                <w:rFonts w:ascii="Arial" w:hAnsi="Arial" w:cs="Arial"/>
                <w:sz w:val="20"/>
                <w:szCs w:val="20"/>
              </w:rPr>
              <w:t>sobre la importancia y regulaciones del comercio electrónico.</w:t>
            </w:r>
          </w:p>
          <w:p w14:paraId="6C0181A5" w14:textId="77777777" w:rsidR="004133B8" w:rsidRDefault="004133B8" w:rsidP="004133B8">
            <w:pPr>
              <w:pStyle w:val="Sinespaciado"/>
              <w:jc w:val="both"/>
              <w:rPr>
                <w:rFonts w:ascii="Arial" w:hAnsi="Arial" w:cs="Arial"/>
                <w:sz w:val="20"/>
                <w:szCs w:val="20"/>
              </w:rPr>
            </w:pPr>
          </w:p>
          <w:p w14:paraId="36F4190A" w14:textId="0D8FE896" w:rsidR="00AB7A80" w:rsidRPr="00862CFC" w:rsidRDefault="00D31737" w:rsidP="00D31737">
            <w:pPr>
              <w:pStyle w:val="Sinespaciado"/>
              <w:jc w:val="both"/>
              <w:rPr>
                <w:rFonts w:ascii="Arial" w:hAnsi="Arial" w:cs="Arial"/>
                <w:sz w:val="20"/>
                <w:szCs w:val="20"/>
              </w:rPr>
            </w:pPr>
            <w:r>
              <w:rPr>
                <w:rFonts w:ascii="Arial" w:hAnsi="Arial" w:cs="Arial"/>
                <w:sz w:val="20"/>
                <w:szCs w:val="20"/>
              </w:rPr>
              <w:t xml:space="preserve">Todas las actividades solicitadas a los estudiantes las deben de subir a </w:t>
            </w:r>
            <w:proofErr w:type="spellStart"/>
            <w:r>
              <w:rPr>
                <w:rFonts w:ascii="Arial" w:hAnsi="Arial" w:cs="Arial"/>
                <w:sz w:val="20"/>
                <w:szCs w:val="20"/>
              </w:rPr>
              <w:t>classroom</w:t>
            </w:r>
            <w:proofErr w:type="spellEnd"/>
          </w:p>
        </w:tc>
        <w:tc>
          <w:tcPr>
            <w:tcW w:w="2599" w:type="dxa"/>
          </w:tcPr>
          <w:p w14:paraId="4D715991" w14:textId="77777777" w:rsidR="00C525E0" w:rsidRDefault="00C525E0" w:rsidP="00C525E0">
            <w:pPr>
              <w:pStyle w:val="Sinespaciado"/>
              <w:jc w:val="both"/>
              <w:rPr>
                <w:rFonts w:ascii="Arial" w:hAnsi="Arial" w:cs="Arial"/>
                <w:sz w:val="20"/>
                <w:szCs w:val="20"/>
              </w:rPr>
            </w:pPr>
            <w:r w:rsidRPr="005B342E">
              <w:rPr>
                <w:rFonts w:ascii="Arial" w:hAnsi="Arial" w:cs="Arial"/>
                <w:sz w:val="20"/>
                <w:szCs w:val="20"/>
              </w:rPr>
              <w:lastRenderedPageBreak/>
              <w:t xml:space="preserve">Capacidad de análisis y síntesis. </w:t>
            </w:r>
          </w:p>
          <w:p w14:paraId="1085EDB7" w14:textId="77777777" w:rsidR="00C525E0" w:rsidRDefault="00C525E0" w:rsidP="00C525E0">
            <w:pPr>
              <w:pStyle w:val="Sinespaciado"/>
              <w:jc w:val="both"/>
              <w:rPr>
                <w:rFonts w:ascii="Arial" w:hAnsi="Arial" w:cs="Arial"/>
                <w:sz w:val="20"/>
                <w:szCs w:val="20"/>
              </w:rPr>
            </w:pPr>
          </w:p>
          <w:p w14:paraId="7CFD3761" w14:textId="77777777" w:rsidR="00C525E0" w:rsidRDefault="00C525E0" w:rsidP="00C525E0">
            <w:pPr>
              <w:pStyle w:val="Sinespaciado"/>
              <w:jc w:val="both"/>
              <w:rPr>
                <w:rFonts w:ascii="Arial" w:hAnsi="Arial" w:cs="Arial"/>
                <w:sz w:val="20"/>
                <w:szCs w:val="20"/>
              </w:rPr>
            </w:pPr>
            <w:r w:rsidRPr="005B342E">
              <w:rPr>
                <w:rFonts w:ascii="Arial" w:hAnsi="Arial" w:cs="Arial"/>
                <w:sz w:val="20"/>
                <w:szCs w:val="20"/>
              </w:rPr>
              <w:t xml:space="preserve">Capacidad para planificar y organizar el tiempo. </w:t>
            </w:r>
          </w:p>
          <w:p w14:paraId="19428365" w14:textId="77777777" w:rsidR="00C525E0" w:rsidRDefault="00C525E0" w:rsidP="00C525E0">
            <w:pPr>
              <w:pStyle w:val="Sinespaciado"/>
              <w:jc w:val="both"/>
              <w:rPr>
                <w:rFonts w:ascii="Arial" w:hAnsi="Arial" w:cs="Arial"/>
                <w:sz w:val="20"/>
                <w:szCs w:val="20"/>
              </w:rPr>
            </w:pPr>
          </w:p>
          <w:p w14:paraId="27B7769C" w14:textId="77777777" w:rsidR="00C525E0" w:rsidRDefault="00C525E0" w:rsidP="00C525E0">
            <w:pPr>
              <w:pStyle w:val="Sinespaciado"/>
              <w:jc w:val="both"/>
              <w:rPr>
                <w:rFonts w:ascii="Arial" w:hAnsi="Arial" w:cs="Arial"/>
                <w:sz w:val="20"/>
                <w:szCs w:val="20"/>
              </w:rPr>
            </w:pPr>
            <w:r w:rsidRPr="005B342E">
              <w:rPr>
                <w:rFonts w:ascii="Arial" w:hAnsi="Arial" w:cs="Arial"/>
                <w:sz w:val="20"/>
                <w:szCs w:val="20"/>
              </w:rPr>
              <w:t xml:space="preserve"> Habilidad para buscar, procesar y analizar información de diversas fuentes. </w:t>
            </w:r>
          </w:p>
          <w:p w14:paraId="444E0BFF" w14:textId="77777777" w:rsidR="00C525E0" w:rsidRDefault="00C525E0" w:rsidP="00C525E0">
            <w:pPr>
              <w:pStyle w:val="Sinespaciado"/>
              <w:jc w:val="both"/>
              <w:rPr>
                <w:rFonts w:ascii="Arial" w:hAnsi="Arial" w:cs="Arial"/>
                <w:sz w:val="20"/>
                <w:szCs w:val="20"/>
              </w:rPr>
            </w:pPr>
          </w:p>
          <w:p w14:paraId="012F20DD" w14:textId="77777777" w:rsidR="00C525E0" w:rsidRDefault="00C525E0" w:rsidP="00C525E0">
            <w:pPr>
              <w:pStyle w:val="Sinespaciado"/>
              <w:jc w:val="both"/>
              <w:rPr>
                <w:rFonts w:ascii="Arial" w:hAnsi="Arial" w:cs="Arial"/>
                <w:sz w:val="20"/>
                <w:szCs w:val="20"/>
              </w:rPr>
            </w:pPr>
            <w:r w:rsidRPr="002653C5">
              <w:rPr>
                <w:rFonts w:ascii="Arial" w:hAnsi="Arial" w:cs="Arial"/>
                <w:sz w:val="20"/>
                <w:szCs w:val="20"/>
              </w:rPr>
              <w:t xml:space="preserve">  Habilidades de </w:t>
            </w:r>
            <w:r>
              <w:rPr>
                <w:rFonts w:ascii="Arial" w:hAnsi="Arial" w:cs="Arial"/>
                <w:sz w:val="20"/>
                <w:szCs w:val="20"/>
              </w:rPr>
              <w:t xml:space="preserve">investigación.  </w:t>
            </w:r>
          </w:p>
          <w:p w14:paraId="080C6EFE" w14:textId="77777777" w:rsidR="00C525E0" w:rsidRPr="00862CFC" w:rsidRDefault="00C525E0" w:rsidP="00E63A30">
            <w:pPr>
              <w:pStyle w:val="Sinespaciado"/>
              <w:jc w:val="both"/>
              <w:rPr>
                <w:rFonts w:ascii="Arial" w:hAnsi="Arial" w:cs="Arial"/>
                <w:sz w:val="20"/>
                <w:szCs w:val="20"/>
              </w:rPr>
            </w:pPr>
            <w:r>
              <w:rPr>
                <w:rFonts w:ascii="Arial" w:hAnsi="Arial" w:cs="Arial"/>
                <w:sz w:val="20"/>
                <w:szCs w:val="20"/>
              </w:rPr>
              <w:t xml:space="preserve"> </w:t>
            </w:r>
          </w:p>
        </w:tc>
        <w:tc>
          <w:tcPr>
            <w:tcW w:w="2600" w:type="dxa"/>
          </w:tcPr>
          <w:p w14:paraId="600ABC4C" w14:textId="3F398CD8" w:rsidR="002E19F6" w:rsidRPr="00862CFC" w:rsidRDefault="00800D63" w:rsidP="00E07A7D">
            <w:pPr>
              <w:pStyle w:val="Sinespaciado"/>
              <w:rPr>
                <w:rFonts w:ascii="Arial" w:hAnsi="Arial" w:cs="Arial"/>
                <w:sz w:val="20"/>
                <w:szCs w:val="20"/>
              </w:rPr>
            </w:pPr>
            <w:r>
              <w:rPr>
                <w:rFonts w:ascii="Arial" w:hAnsi="Arial" w:cs="Arial"/>
                <w:sz w:val="20"/>
                <w:szCs w:val="20"/>
              </w:rPr>
              <w:lastRenderedPageBreak/>
              <w:t xml:space="preserve">8 - </w:t>
            </w:r>
            <w:r w:rsidR="00AF4E23">
              <w:rPr>
                <w:rFonts w:ascii="Arial" w:hAnsi="Arial" w:cs="Arial"/>
                <w:sz w:val="20"/>
                <w:szCs w:val="20"/>
              </w:rPr>
              <w:t>8</w:t>
            </w:r>
          </w:p>
        </w:tc>
      </w:tr>
    </w:tbl>
    <w:p w14:paraId="26B67105" w14:textId="77777777" w:rsidR="002E19F6" w:rsidRDefault="002E19F6" w:rsidP="002E19F6">
      <w:pPr>
        <w:pStyle w:val="Sinespaciado"/>
        <w:rPr>
          <w:rFonts w:ascii="Arial" w:hAnsi="Arial" w:cs="Arial"/>
          <w:sz w:val="20"/>
          <w:szCs w:val="20"/>
        </w:rPr>
      </w:pPr>
    </w:p>
    <w:p w14:paraId="401A9187" w14:textId="77777777" w:rsidR="00BF6762" w:rsidRDefault="00BF6762" w:rsidP="002E19F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19F6" w:rsidRPr="00862CFC" w14:paraId="034D63B5" w14:textId="77777777" w:rsidTr="00E07A7D">
        <w:tc>
          <w:tcPr>
            <w:tcW w:w="6498" w:type="dxa"/>
          </w:tcPr>
          <w:p w14:paraId="564DB12C" w14:textId="77777777" w:rsidR="002E19F6" w:rsidRPr="00862CFC" w:rsidRDefault="002E19F6" w:rsidP="00E07A7D">
            <w:pPr>
              <w:pStyle w:val="Sinespaciado"/>
              <w:rPr>
                <w:rFonts w:ascii="Arial" w:hAnsi="Arial" w:cs="Arial"/>
                <w:sz w:val="20"/>
                <w:szCs w:val="20"/>
              </w:rPr>
            </w:pPr>
            <w:r>
              <w:rPr>
                <w:rFonts w:ascii="Arial" w:hAnsi="Arial" w:cs="Arial"/>
                <w:sz w:val="20"/>
                <w:szCs w:val="20"/>
              </w:rPr>
              <w:br w:type="page"/>
            </w:r>
            <w:r w:rsidR="00466785">
              <w:rPr>
                <w:rFonts w:ascii="Arial" w:hAnsi="Arial" w:cs="Arial"/>
                <w:sz w:val="20"/>
                <w:szCs w:val="20"/>
              </w:rPr>
              <w:t xml:space="preserve">Indicadores de Alcance </w:t>
            </w:r>
          </w:p>
        </w:tc>
        <w:tc>
          <w:tcPr>
            <w:tcW w:w="6498" w:type="dxa"/>
          </w:tcPr>
          <w:p w14:paraId="7D92C99C" w14:textId="77777777" w:rsidR="002E19F6" w:rsidRPr="00862CFC" w:rsidRDefault="00466785" w:rsidP="00E07A7D">
            <w:pPr>
              <w:pStyle w:val="Sinespaciado"/>
              <w:rPr>
                <w:rFonts w:ascii="Arial" w:hAnsi="Arial" w:cs="Arial"/>
                <w:sz w:val="20"/>
                <w:szCs w:val="20"/>
              </w:rPr>
            </w:pPr>
            <w:r>
              <w:rPr>
                <w:rFonts w:ascii="Arial" w:hAnsi="Arial" w:cs="Arial"/>
                <w:sz w:val="20"/>
                <w:szCs w:val="20"/>
              </w:rPr>
              <w:t xml:space="preserve">Valor de Indicador </w:t>
            </w:r>
          </w:p>
        </w:tc>
      </w:tr>
      <w:tr w:rsidR="00D31737" w:rsidRPr="00862CFC" w14:paraId="6C544D92" w14:textId="77777777" w:rsidTr="005F133F">
        <w:trPr>
          <w:trHeight w:val="1404"/>
        </w:trPr>
        <w:tc>
          <w:tcPr>
            <w:tcW w:w="6498" w:type="dxa"/>
          </w:tcPr>
          <w:p w14:paraId="4AF6B7F2" w14:textId="2752E269" w:rsidR="00D31737" w:rsidRDefault="00D31737" w:rsidP="00E63A30">
            <w:pPr>
              <w:pStyle w:val="Sinespaciado"/>
              <w:jc w:val="both"/>
              <w:rPr>
                <w:rFonts w:ascii="Arial" w:hAnsi="Arial" w:cs="Arial"/>
                <w:sz w:val="20"/>
                <w:szCs w:val="20"/>
              </w:rPr>
            </w:pPr>
            <w:r w:rsidRPr="00CD710B">
              <w:rPr>
                <w:rFonts w:ascii="Arial" w:hAnsi="Arial" w:cs="Arial"/>
                <w:sz w:val="20"/>
                <w:szCs w:val="20"/>
                <w:lang w:eastAsia="es-MX"/>
              </w:rPr>
              <w:t>Capacidad de análisis y síntesis. Los estudiantes de forma individual deben de</w:t>
            </w:r>
            <w:r>
              <w:rPr>
                <w:rFonts w:ascii="Arial" w:hAnsi="Arial" w:cs="Arial"/>
                <w:sz w:val="20"/>
                <w:szCs w:val="20"/>
                <w:lang w:eastAsia="es-MX"/>
              </w:rPr>
              <w:t xml:space="preserve"> realizar un ensayo sobre la importancia </w:t>
            </w:r>
            <w:r>
              <w:rPr>
                <w:rFonts w:ascii="Arial" w:hAnsi="Arial" w:cs="Arial"/>
                <w:sz w:val="20"/>
                <w:szCs w:val="20"/>
              </w:rPr>
              <w:t>y regulaciones del comercio electrónico</w:t>
            </w:r>
          </w:p>
          <w:p w14:paraId="75FBAAA9" w14:textId="62FE12FF" w:rsidR="00D31737" w:rsidRPr="00233468" w:rsidRDefault="00D31737" w:rsidP="00E63A30">
            <w:pPr>
              <w:pStyle w:val="Sinespaciado"/>
              <w:jc w:val="both"/>
              <w:rPr>
                <w:sz w:val="20"/>
                <w:szCs w:val="20"/>
              </w:rPr>
            </w:pPr>
            <w:r w:rsidRPr="007F02EA">
              <w:rPr>
                <w:rFonts w:ascii="Arial" w:hAnsi="Arial" w:cs="Arial"/>
                <w:sz w:val="20"/>
                <w:szCs w:val="20"/>
                <w:lang w:eastAsia="es-MX"/>
              </w:rPr>
              <w:t xml:space="preserve">Exposición en equipo. Realizar por equipo una exposición haciendo uso de las </w:t>
            </w:r>
            <w:proofErr w:type="spellStart"/>
            <w:r w:rsidRPr="007F02EA">
              <w:rPr>
                <w:rFonts w:ascii="Arial" w:hAnsi="Arial" w:cs="Arial"/>
                <w:sz w:val="20"/>
                <w:szCs w:val="20"/>
                <w:lang w:eastAsia="es-MX"/>
              </w:rPr>
              <w:t>TIC’s</w:t>
            </w:r>
            <w:proofErr w:type="spellEnd"/>
          </w:p>
        </w:tc>
        <w:tc>
          <w:tcPr>
            <w:tcW w:w="6498" w:type="dxa"/>
          </w:tcPr>
          <w:p w14:paraId="03B7137C" w14:textId="4BE34B37" w:rsidR="00D31737" w:rsidRDefault="00D31737" w:rsidP="00466785">
            <w:pPr>
              <w:pStyle w:val="Sinespaciado"/>
              <w:jc w:val="center"/>
              <w:rPr>
                <w:rFonts w:ascii="Arial" w:hAnsi="Arial" w:cs="Arial"/>
                <w:sz w:val="20"/>
                <w:szCs w:val="20"/>
              </w:rPr>
            </w:pPr>
            <w:r>
              <w:rPr>
                <w:rFonts w:ascii="Arial" w:hAnsi="Arial" w:cs="Arial"/>
                <w:sz w:val="20"/>
                <w:szCs w:val="20"/>
              </w:rPr>
              <w:t>50%</w:t>
            </w:r>
          </w:p>
          <w:p w14:paraId="69C96401" w14:textId="6E0E7132" w:rsidR="00D31737" w:rsidRDefault="00D31737" w:rsidP="00466785">
            <w:pPr>
              <w:pStyle w:val="Sinespaciado"/>
              <w:jc w:val="center"/>
              <w:rPr>
                <w:rFonts w:ascii="Arial" w:hAnsi="Arial" w:cs="Arial"/>
                <w:sz w:val="20"/>
                <w:szCs w:val="20"/>
              </w:rPr>
            </w:pPr>
          </w:p>
          <w:p w14:paraId="3B198E84" w14:textId="5E7D2176" w:rsidR="00D31737" w:rsidRDefault="00D31737" w:rsidP="00466785">
            <w:pPr>
              <w:pStyle w:val="Sinespaciado"/>
              <w:jc w:val="center"/>
              <w:rPr>
                <w:rFonts w:ascii="Arial" w:hAnsi="Arial" w:cs="Arial"/>
                <w:sz w:val="20"/>
                <w:szCs w:val="20"/>
              </w:rPr>
            </w:pPr>
          </w:p>
          <w:p w14:paraId="52CF0DE1" w14:textId="217340D5" w:rsidR="00D31737" w:rsidRPr="00862CFC" w:rsidRDefault="00D31737" w:rsidP="00466785">
            <w:pPr>
              <w:pStyle w:val="Sinespaciado"/>
              <w:jc w:val="center"/>
              <w:rPr>
                <w:rFonts w:ascii="Arial" w:hAnsi="Arial" w:cs="Arial"/>
                <w:sz w:val="20"/>
                <w:szCs w:val="20"/>
              </w:rPr>
            </w:pPr>
            <w:r>
              <w:rPr>
                <w:rFonts w:ascii="Arial" w:hAnsi="Arial" w:cs="Arial"/>
                <w:sz w:val="20"/>
                <w:szCs w:val="20"/>
              </w:rPr>
              <w:t>50%</w:t>
            </w:r>
          </w:p>
        </w:tc>
      </w:tr>
    </w:tbl>
    <w:p w14:paraId="7930DC43" w14:textId="77777777" w:rsidR="002E19F6" w:rsidRPr="00862CFC" w:rsidRDefault="002E19F6" w:rsidP="002E19F6">
      <w:pPr>
        <w:pStyle w:val="Sinespaciado"/>
        <w:rPr>
          <w:rFonts w:ascii="Arial" w:hAnsi="Arial" w:cs="Arial"/>
          <w:sz w:val="20"/>
          <w:szCs w:val="20"/>
        </w:rPr>
      </w:pPr>
    </w:p>
    <w:p w14:paraId="627EEADA" w14:textId="77777777" w:rsidR="002E19F6" w:rsidRPr="00862CFC" w:rsidRDefault="00466785" w:rsidP="002E19F6">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E19F6" w:rsidRPr="00862CFC">
        <w:rPr>
          <w:rFonts w:ascii="Arial" w:hAnsi="Arial" w:cs="Arial"/>
          <w:sz w:val="20"/>
          <w:szCs w:val="20"/>
        </w:rPr>
        <w:t>:</w:t>
      </w:r>
      <w:proofErr w:type="gramEnd"/>
    </w:p>
    <w:p w14:paraId="3A04986B" w14:textId="77777777" w:rsidR="002E19F6" w:rsidRPr="00862CFC" w:rsidRDefault="002E19F6" w:rsidP="002E19F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E19F6" w:rsidRPr="00862CFC" w14:paraId="148236A2" w14:textId="77777777" w:rsidTr="00E07A7D">
        <w:tc>
          <w:tcPr>
            <w:tcW w:w="3249" w:type="dxa"/>
          </w:tcPr>
          <w:p w14:paraId="5D5817F0"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79B2E94"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75695D2"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FBE59A8"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Valoración numérica</w:t>
            </w:r>
          </w:p>
        </w:tc>
      </w:tr>
      <w:tr w:rsidR="008C54CB" w:rsidRPr="00862CFC" w14:paraId="589633F9" w14:textId="77777777" w:rsidTr="00E07A7D">
        <w:tc>
          <w:tcPr>
            <w:tcW w:w="3249" w:type="dxa"/>
            <w:vMerge w:val="restart"/>
          </w:tcPr>
          <w:p w14:paraId="6276ABF5"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DAFBE4D"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A248A2E" w14:textId="77777777" w:rsidR="008C54CB" w:rsidRPr="004752ED" w:rsidRDefault="008C54CB" w:rsidP="0041700C">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46D5EA71" w14:textId="77777777" w:rsidR="008C54CB" w:rsidRPr="004752ED" w:rsidRDefault="008C54CB" w:rsidP="0041700C">
            <w:pPr>
              <w:jc w:val="both"/>
              <w:rPr>
                <w:rFonts w:ascii="Calibri" w:hAnsi="Calibri" w:cs="Arial"/>
                <w:b/>
                <w:sz w:val="20"/>
                <w:szCs w:val="20"/>
              </w:rPr>
            </w:pPr>
            <w:r>
              <w:rPr>
                <w:rFonts w:ascii="Calibri" w:hAnsi="Calibri" w:cs="Arial"/>
                <w:b/>
                <w:sz w:val="20"/>
                <w:szCs w:val="20"/>
              </w:rPr>
              <w:t>1.</w:t>
            </w: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178FC1D4" w14:textId="77777777" w:rsidR="008C54CB" w:rsidRPr="00E07D8B" w:rsidRDefault="008C54CB" w:rsidP="0041700C">
            <w:pPr>
              <w:jc w:val="both"/>
              <w:rPr>
                <w:rFonts w:ascii="Calibri" w:hAnsi="Calibri" w:cs="Arial"/>
                <w:b/>
                <w:sz w:val="20"/>
                <w:szCs w:val="20"/>
              </w:rPr>
            </w:pPr>
            <w:r>
              <w:rPr>
                <w:rFonts w:ascii="Calibri" w:hAnsi="Calibri" w:cs="Arial"/>
                <w:b/>
                <w:sz w:val="20"/>
                <w:szCs w:val="20"/>
              </w:rPr>
              <w:t>2.</w:t>
            </w:r>
            <w:r w:rsidRPr="00E07D8B">
              <w:rPr>
                <w:rFonts w:ascii="Calibri" w:hAnsi="Calibri" w:cs="Arial"/>
                <w:b/>
                <w:sz w:val="20"/>
                <w:szCs w:val="20"/>
              </w:rPr>
              <w:t>Hace aportaciones a las actividades académicas desarrolladas:</w:t>
            </w:r>
            <w:r w:rsidRPr="00E07D8B">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10B8E27" w14:textId="77777777" w:rsidR="008C54CB" w:rsidRPr="004752ED" w:rsidRDefault="008C54CB" w:rsidP="0041700C">
            <w:pPr>
              <w:jc w:val="both"/>
              <w:rPr>
                <w:rFonts w:ascii="Calibri" w:hAnsi="Calibri" w:cs="Arial"/>
                <w:sz w:val="20"/>
                <w:szCs w:val="20"/>
              </w:rPr>
            </w:pPr>
            <w:r>
              <w:rPr>
                <w:rFonts w:ascii="Calibri" w:hAnsi="Calibri" w:cs="Arial"/>
                <w:b/>
                <w:sz w:val="20"/>
                <w:szCs w:val="20"/>
              </w:rPr>
              <w:t>3.</w:t>
            </w: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359211F" w14:textId="77777777" w:rsidR="008C54CB" w:rsidRPr="004752ED" w:rsidRDefault="008C54CB" w:rsidP="0041700C">
            <w:pPr>
              <w:ind w:left="33"/>
              <w:jc w:val="both"/>
              <w:rPr>
                <w:rFonts w:ascii="Calibri" w:hAnsi="Calibri" w:cs="Arial"/>
                <w:sz w:val="20"/>
                <w:szCs w:val="20"/>
              </w:rPr>
            </w:pPr>
            <w:r>
              <w:rPr>
                <w:rFonts w:ascii="Calibri" w:hAnsi="Calibri" w:cs="Arial"/>
                <w:b/>
                <w:sz w:val="20"/>
                <w:szCs w:val="20"/>
              </w:rPr>
              <w:t>4.</w:t>
            </w:r>
            <w:r w:rsidRPr="004752ED">
              <w:rPr>
                <w:rFonts w:ascii="Calibri" w:hAnsi="Calibri" w:cs="Arial"/>
                <w:b/>
                <w:sz w:val="20"/>
                <w:szCs w:val="20"/>
              </w:rPr>
              <w:t xml:space="preserve">Introduce recursos y experiencias </w:t>
            </w:r>
            <w:r w:rsidRPr="004752ED">
              <w:rPr>
                <w:rFonts w:ascii="Calibri" w:hAnsi="Calibri" w:cs="Arial"/>
                <w:b/>
                <w:sz w:val="20"/>
                <w:szCs w:val="20"/>
              </w:rPr>
              <w:lastRenderedPageBreak/>
              <w:t>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586984" w14:textId="77777777" w:rsidR="008C54CB" w:rsidRPr="004752ED" w:rsidRDefault="008C54CB" w:rsidP="0041700C">
            <w:pPr>
              <w:ind w:left="33"/>
              <w:jc w:val="both"/>
              <w:rPr>
                <w:rFonts w:ascii="Calibri" w:hAnsi="Calibri" w:cs="Arial"/>
                <w:sz w:val="20"/>
                <w:szCs w:val="20"/>
              </w:rPr>
            </w:pPr>
            <w:r>
              <w:rPr>
                <w:rFonts w:ascii="Calibri" w:hAnsi="Calibri" w:cs="Arial"/>
                <w:b/>
                <w:sz w:val="20"/>
                <w:szCs w:val="20"/>
              </w:rPr>
              <w:t>5.</w:t>
            </w:r>
            <w:r w:rsidRPr="004752ED">
              <w:rPr>
                <w:rFonts w:ascii="Calibri" w:hAnsi="Calibri" w:cs="Arial"/>
                <w:b/>
                <w:sz w:val="20"/>
                <w:szCs w:val="20"/>
              </w:rPr>
              <w:t xml:space="preserve">Incorpora conocimientos y </w:t>
            </w:r>
            <w:proofErr w:type="gramStart"/>
            <w:r w:rsidRPr="004752ED">
              <w:rPr>
                <w:rFonts w:ascii="Calibri" w:hAnsi="Calibri" w:cs="Arial"/>
                <w:b/>
                <w:sz w:val="20"/>
                <w:szCs w:val="20"/>
              </w:rPr>
              <w:t>actividades  interdisciplinarios</w:t>
            </w:r>
            <w:proofErr w:type="gramEnd"/>
            <w:r w:rsidRPr="004752ED">
              <w:rPr>
                <w:rFonts w:ascii="Calibri" w:hAnsi="Calibri" w:cs="Arial"/>
                <w:b/>
                <w:sz w:val="20"/>
                <w:szCs w:val="20"/>
              </w:rPr>
              <w:t xml:space="preserve">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43D4EEB1" w14:textId="77777777" w:rsidR="008C54CB" w:rsidRPr="00862CFC" w:rsidRDefault="008C54CB" w:rsidP="0041700C">
            <w:pPr>
              <w:pStyle w:val="Sinespaciado"/>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5AD5D697" w14:textId="77777777" w:rsidR="008C54CB" w:rsidRPr="00862CFC" w:rsidRDefault="008C54CB" w:rsidP="00E07A7D">
            <w:pPr>
              <w:pStyle w:val="Sinespaciado"/>
              <w:rPr>
                <w:rFonts w:ascii="Arial" w:hAnsi="Arial" w:cs="Arial"/>
                <w:sz w:val="20"/>
                <w:szCs w:val="20"/>
              </w:rPr>
            </w:pPr>
            <w:r>
              <w:rPr>
                <w:rFonts w:ascii="Arial" w:hAnsi="Arial" w:cs="Arial"/>
                <w:sz w:val="20"/>
                <w:szCs w:val="20"/>
              </w:rPr>
              <w:lastRenderedPageBreak/>
              <w:t>95-100</w:t>
            </w:r>
          </w:p>
        </w:tc>
      </w:tr>
      <w:tr w:rsidR="008C54CB" w:rsidRPr="00862CFC" w14:paraId="1BE59290" w14:textId="77777777" w:rsidTr="00E07A7D">
        <w:tc>
          <w:tcPr>
            <w:tcW w:w="3249" w:type="dxa"/>
            <w:vMerge/>
          </w:tcPr>
          <w:p w14:paraId="1554BE7D" w14:textId="77777777" w:rsidR="008C54CB" w:rsidRPr="00862CFC" w:rsidRDefault="008C54CB" w:rsidP="00E07A7D">
            <w:pPr>
              <w:pStyle w:val="Sinespaciado"/>
              <w:rPr>
                <w:rFonts w:ascii="Arial" w:hAnsi="Arial" w:cs="Arial"/>
                <w:sz w:val="20"/>
                <w:szCs w:val="20"/>
              </w:rPr>
            </w:pPr>
          </w:p>
        </w:tc>
        <w:tc>
          <w:tcPr>
            <w:tcW w:w="3249" w:type="dxa"/>
          </w:tcPr>
          <w:p w14:paraId="6F1C6B84"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Notable</w:t>
            </w:r>
          </w:p>
        </w:tc>
        <w:tc>
          <w:tcPr>
            <w:tcW w:w="3249" w:type="dxa"/>
          </w:tcPr>
          <w:p w14:paraId="3055AA4E" w14:textId="77777777" w:rsidR="008C54CB" w:rsidRPr="00862CFC" w:rsidRDefault="008C54CB" w:rsidP="0041700C">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617335D8" w14:textId="77777777" w:rsidR="008C54CB" w:rsidRPr="00862CFC" w:rsidRDefault="008C54CB" w:rsidP="00E07A7D">
            <w:pPr>
              <w:pStyle w:val="Sinespaciado"/>
              <w:rPr>
                <w:rFonts w:ascii="Arial" w:hAnsi="Arial" w:cs="Arial"/>
                <w:sz w:val="20"/>
                <w:szCs w:val="20"/>
              </w:rPr>
            </w:pPr>
            <w:r>
              <w:rPr>
                <w:rFonts w:ascii="Arial" w:hAnsi="Arial" w:cs="Arial"/>
                <w:sz w:val="20"/>
                <w:szCs w:val="20"/>
              </w:rPr>
              <w:t>85-94</w:t>
            </w:r>
          </w:p>
        </w:tc>
      </w:tr>
      <w:tr w:rsidR="008C54CB" w:rsidRPr="00862CFC" w14:paraId="07335A9E" w14:textId="77777777" w:rsidTr="00E07A7D">
        <w:tc>
          <w:tcPr>
            <w:tcW w:w="3249" w:type="dxa"/>
            <w:vMerge/>
          </w:tcPr>
          <w:p w14:paraId="513451CA" w14:textId="77777777" w:rsidR="008C54CB" w:rsidRPr="00862CFC" w:rsidRDefault="008C54CB" w:rsidP="00E07A7D">
            <w:pPr>
              <w:pStyle w:val="Sinespaciado"/>
              <w:rPr>
                <w:rFonts w:ascii="Arial" w:hAnsi="Arial" w:cs="Arial"/>
                <w:sz w:val="20"/>
                <w:szCs w:val="20"/>
              </w:rPr>
            </w:pPr>
          </w:p>
        </w:tc>
        <w:tc>
          <w:tcPr>
            <w:tcW w:w="3249" w:type="dxa"/>
          </w:tcPr>
          <w:p w14:paraId="5F32840E"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Bueno</w:t>
            </w:r>
          </w:p>
        </w:tc>
        <w:tc>
          <w:tcPr>
            <w:tcW w:w="3249" w:type="dxa"/>
          </w:tcPr>
          <w:p w14:paraId="3000E67A" w14:textId="77777777" w:rsidR="008C54CB" w:rsidRPr="00862CFC" w:rsidRDefault="008C54CB" w:rsidP="0041700C">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2D96A48C" w14:textId="77777777" w:rsidR="008C54CB" w:rsidRPr="00862CFC" w:rsidRDefault="008C54CB" w:rsidP="00E07A7D">
            <w:pPr>
              <w:pStyle w:val="Sinespaciado"/>
              <w:rPr>
                <w:rFonts w:ascii="Arial" w:hAnsi="Arial" w:cs="Arial"/>
                <w:sz w:val="20"/>
                <w:szCs w:val="20"/>
              </w:rPr>
            </w:pPr>
            <w:r>
              <w:rPr>
                <w:rFonts w:ascii="Arial" w:hAnsi="Arial" w:cs="Arial"/>
                <w:sz w:val="20"/>
                <w:szCs w:val="20"/>
              </w:rPr>
              <w:t>75-84</w:t>
            </w:r>
          </w:p>
        </w:tc>
      </w:tr>
      <w:tr w:rsidR="008C54CB" w:rsidRPr="00862CFC" w14:paraId="3A68344F" w14:textId="77777777" w:rsidTr="00E07A7D">
        <w:tc>
          <w:tcPr>
            <w:tcW w:w="3249" w:type="dxa"/>
            <w:vMerge/>
          </w:tcPr>
          <w:p w14:paraId="58280503" w14:textId="77777777" w:rsidR="008C54CB" w:rsidRPr="00862CFC" w:rsidRDefault="008C54CB" w:rsidP="00E07A7D">
            <w:pPr>
              <w:pStyle w:val="Sinespaciado"/>
              <w:rPr>
                <w:rFonts w:ascii="Arial" w:hAnsi="Arial" w:cs="Arial"/>
                <w:sz w:val="20"/>
                <w:szCs w:val="20"/>
              </w:rPr>
            </w:pPr>
          </w:p>
        </w:tc>
        <w:tc>
          <w:tcPr>
            <w:tcW w:w="3249" w:type="dxa"/>
          </w:tcPr>
          <w:p w14:paraId="125524FA"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77838F9" w14:textId="77777777" w:rsidR="008C54CB" w:rsidRPr="00862CFC" w:rsidRDefault="008C54CB" w:rsidP="0041700C">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w:t>
            </w:r>
            <w:r w:rsidRPr="004752ED">
              <w:rPr>
                <w:rFonts w:ascii="Calibri" w:hAnsi="Calibri" w:cs="Arial"/>
                <w:sz w:val="20"/>
                <w:szCs w:val="20"/>
              </w:rPr>
              <w:lastRenderedPageBreak/>
              <w:t>definidos en desempeño excelente</w:t>
            </w:r>
          </w:p>
        </w:tc>
        <w:tc>
          <w:tcPr>
            <w:tcW w:w="3249" w:type="dxa"/>
          </w:tcPr>
          <w:p w14:paraId="0A2EA478" w14:textId="77777777" w:rsidR="008C54CB" w:rsidRPr="00862CFC" w:rsidRDefault="008C54CB" w:rsidP="00E07A7D">
            <w:pPr>
              <w:pStyle w:val="Sinespaciado"/>
              <w:rPr>
                <w:rFonts w:ascii="Arial" w:hAnsi="Arial" w:cs="Arial"/>
                <w:sz w:val="20"/>
                <w:szCs w:val="20"/>
              </w:rPr>
            </w:pPr>
            <w:r>
              <w:rPr>
                <w:rFonts w:ascii="Arial" w:hAnsi="Arial" w:cs="Arial"/>
                <w:sz w:val="20"/>
                <w:szCs w:val="20"/>
              </w:rPr>
              <w:lastRenderedPageBreak/>
              <w:t>70-74</w:t>
            </w:r>
          </w:p>
        </w:tc>
      </w:tr>
      <w:tr w:rsidR="008C54CB" w:rsidRPr="00862CFC" w14:paraId="72ADC819" w14:textId="77777777" w:rsidTr="00E07A7D">
        <w:tc>
          <w:tcPr>
            <w:tcW w:w="3249" w:type="dxa"/>
          </w:tcPr>
          <w:p w14:paraId="4AAB94B0"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374038C"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4B8E303" w14:textId="77777777" w:rsidR="008C54CB" w:rsidRPr="00862CFC" w:rsidRDefault="008C54CB" w:rsidP="0041700C">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3E992B3" w14:textId="77777777" w:rsidR="008C54CB" w:rsidRPr="00862CFC" w:rsidRDefault="008C54CB" w:rsidP="00E07A7D">
            <w:pPr>
              <w:pStyle w:val="Sinespaciado"/>
              <w:rPr>
                <w:rFonts w:ascii="Arial" w:hAnsi="Arial" w:cs="Arial"/>
                <w:sz w:val="20"/>
                <w:szCs w:val="20"/>
              </w:rPr>
            </w:pPr>
            <w:r>
              <w:rPr>
                <w:rFonts w:ascii="Arial" w:hAnsi="Arial" w:cs="Arial"/>
                <w:sz w:val="20"/>
                <w:szCs w:val="20"/>
              </w:rPr>
              <w:t>N. A.</w:t>
            </w:r>
          </w:p>
        </w:tc>
      </w:tr>
    </w:tbl>
    <w:p w14:paraId="0FE25694" w14:textId="77777777" w:rsidR="002E19F6" w:rsidRPr="00862CFC" w:rsidRDefault="002E19F6" w:rsidP="002E19F6">
      <w:pPr>
        <w:pStyle w:val="Sinespaciado"/>
        <w:rPr>
          <w:rFonts w:ascii="Arial" w:hAnsi="Arial" w:cs="Arial"/>
          <w:sz w:val="20"/>
          <w:szCs w:val="20"/>
        </w:rPr>
      </w:pPr>
    </w:p>
    <w:p w14:paraId="79202A07" w14:textId="77777777" w:rsidR="002E19F6" w:rsidRPr="00862CFC" w:rsidRDefault="008C54CB" w:rsidP="002E19F6">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E19F6" w:rsidRPr="00862CFC">
        <w:rPr>
          <w:rFonts w:ascii="Arial" w:hAnsi="Arial" w:cs="Arial"/>
          <w:sz w:val="20"/>
          <w:szCs w:val="20"/>
        </w:rPr>
        <w:t>:</w:t>
      </w:r>
      <w:proofErr w:type="gramEnd"/>
    </w:p>
    <w:p w14:paraId="61F94C92" w14:textId="77777777" w:rsidR="002E19F6" w:rsidRPr="00862CFC" w:rsidRDefault="002E19F6" w:rsidP="002E19F6">
      <w:pPr>
        <w:pStyle w:val="Sinespaciado"/>
        <w:rPr>
          <w:rFonts w:ascii="Arial" w:hAnsi="Arial" w:cs="Arial"/>
          <w:sz w:val="20"/>
          <w:szCs w:val="20"/>
        </w:rPr>
      </w:pPr>
    </w:p>
    <w:tbl>
      <w:tblPr>
        <w:tblW w:w="13084"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52"/>
        <w:gridCol w:w="992"/>
        <w:gridCol w:w="3827"/>
      </w:tblGrid>
      <w:tr w:rsidR="002E19F6" w:rsidRPr="00106009" w14:paraId="057C3A49" w14:textId="77777777" w:rsidTr="0046678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FB6AF6" w14:textId="77777777" w:rsidR="002E19F6" w:rsidRPr="00055465" w:rsidRDefault="002E19F6"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4324C0" w14:textId="77777777" w:rsidR="002E19F6" w:rsidRPr="00055465" w:rsidRDefault="002E19F6"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37" w:type="dxa"/>
            <w:gridSpan w:val="5"/>
            <w:tcBorders>
              <w:top w:val="single" w:sz="4" w:space="0" w:color="auto"/>
              <w:left w:val="nil"/>
              <w:bottom w:val="single" w:sz="4" w:space="0" w:color="auto"/>
              <w:right w:val="single" w:sz="4" w:space="0" w:color="auto"/>
            </w:tcBorders>
            <w:shd w:val="clear" w:color="auto" w:fill="auto"/>
            <w:vAlign w:val="center"/>
            <w:hideMark/>
          </w:tcPr>
          <w:p w14:paraId="5DE5BB3B" w14:textId="77777777" w:rsidR="002E19F6" w:rsidRPr="00055465" w:rsidRDefault="002E19F6"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4CAC56" w14:textId="77777777" w:rsidR="002E19F6" w:rsidRPr="00055465" w:rsidRDefault="002E19F6"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19F6" w:rsidRPr="00862CFC" w14:paraId="4C0E7389" w14:textId="77777777" w:rsidTr="0046678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D4AA3C" w14:textId="77777777" w:rsidR="002E19F6" w:rsidRPr="00106009" w:rsidRDefault="002E19F6" w:rsidP="00E07A7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937D9D" w14:textId="77777777" w:rsidR="002E19F6" w:rsidRPr="00106009" w:rsidRDefault="002E19F6" w:rsidP="00E07A7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B46C441"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4E3D1C0"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2F267F3"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52" w:type="dxa"/>
            <w:tcBorders>
              <w:top w:val="nil"/>
              <w:left w:val="nil"/>
              <w:bottom w:val="single" w:sz="4" w:space="0" w:color="auto"/>
              <w:right w:val="single" w:sz="4" w:space="0" w:color="auto"/>
            </w:tcBorders>
            <w:shd w:val="clear" w:color="auto" w:fill="auto"/>
            <w:vAlign w:val="center"/>
            <w:hideMark/>
          </w:tcPr>
          <w:p w14:paraId="388AADC5"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B3925E6"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6FBF66" w14:textId="77777777" w:rsidR="002E19F6" w:rsidRPr="00106009" w:rsidRDefault="002E19F6" w:rsidP="00E07A7D">
            <w:pPr>
              <w:spacing w:after="0" w:line="240" w:lineRule="auto"/>
              <w:rPr>
                <w:rFonts w:ascii="Arial" w:eastAsia="Times New Roman" w:hAnsi="Arial" w:cs="Arial"/>
                <w:color w:val="000000"/>
                <w:sz w:val="20"/>
                <w:szCs w:val="20"/>
                <w:lang w:eastAsia="es-MX"/>
              </w:rPr>
            </w:pPr>
          </w:p>
        </w:tc>
      </w:tr>
      <w:tr w:rsidR="007F02EA" w:rsidRPr="00106009" w14:paraId="06846656" w14:textId="77777777" w:rsidTr="0046678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73338C" w14:textId="2B75BC29" w:rsidR="007F02EA" w:rsidRPr="00106009" w:rsidRDefault="007F02EA" w:rsidP="007F02E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Ensayo </w:t>
            </w: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1B8D6777" w14:textId="50F7DEA8" w:rsidR="007F02EA" w:rsidRPr="00106009"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AC6FF66" w14:textId="6F752A25" w:rsidR="007F02EA" w:rsidRPr="008C5154"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5F40A440" w14:textId="7CDEC878" w:rsidR="007F02EA" w:rsidRPr="008C5154"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4DEA0DEE" w14:textId="09BDADB1" w:rsidR="007F02EA" w:rsidRPr="008C5154"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752" w:type="dxa"/>
            <w:tcBorders>
              <w:top w:val="nil"/>
              <w:left w:val="nil"/>
              <w:bottom w:val="single" w:sz="4" w:space="0" w:color="auto"/>
              <w:right w:val="single" w:sz="4" w:space="0" w:color="auto"/>
            </w:tcBorders>
            <w:shd w:val="clear" w:color="auto" w:fill="auto"/>
            <w:noWrap/>
            <w:vAlign w:val="center"/>
          </w:tcPr>
          <w:p w14:paraId="272545C5" w14:textId="4CBD09C9" w:rsidR="007F02EA" w:rsidRPr="008C5154"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5BF25607" w14:textId="0B2D3D7D" w:rsidR="007F02EA" w:rsidRDefault="007F02EA" w:rsidP="007F02EA">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756E064" w14:textId="77777777" w:rsidR="007F02EA" w:rsidRDefault="007F02EA" w:rsidP="007F02EA">
            <w:pPr>
              <w:pStyle w:val="Sinespaciado"/>
              <w:jc w:val="both"/>
              <w:rPr>
                <w:rFonts w:ascii="Arial" w:hAnsi="Arial" w:cs="Arial"/>
                <w:sz w:val="20"/>
                <w:szCs w:val="20"/>
              </w:rPr>
            </w:pPr>
            <w:r w:rsidRPr="00CD710B">
              <w:rPr>
                <w:rFonts w:ascii="Arial" w:hAnsi="Arial" w:cs="Arial"/>
                <w:sz w:val="20"/>
                <w:szCs w:val="20"/>
                <w:lang w:eastAsia="es-MX"/>
              </w:rPr>
              <w:t xml:space="preserve">Capacidad de análisis y síntesis. Los estudiantes de forma individual deben de </w:t>
            </w:r>
            <w:r>
              <w:rPr>
                <w:rFonts w:ascii="Arial" w:hAnsi="Arial" w:cs="Arial"/>
                <w:sz w:val="20"/>
                <w:szCs w:val="20"/>
                <w:lang w:eastAsia="es-MX"/>
              </w:rPr>
              <w:t xml:space="preserve">realizar un ensayo sobre la importancia </w:t>
            </w:r>
            <w:r>
              <w:rPr>
                <w:rFonts w:ascii="Arial" w:hAnsi="Arial" w:cs="Arial"/>
                <w:sz w:val="20"/>
                <w:szCs w:val="20"/>
              </w:rPr>
              <w:t>y regulaciones del comercio electrónico</w:t>
            </w:r>
          </w:p>
          <w:p w14:paraId="48F1FD04" w14:textId="37F5160F" w:rsidR="007F02EA" w:rsidRPr="00106009" w:rsidRDefault="007F02EA" w:rsidP="007F02EA">
            <w:pPr>
              <w:pStyle w:val="Sinespaciado"/>
              <w:jc w:val="both"/>
              <w:rPr>
                <w:rFonts w:ascii="Arial" w:eastAsia="Times New Roman" w:hAnsi="Arial" w:cs="Arial"/>
                <w:color w:val="000000"/>
                <w:sz w:val="20"/>
                <w:szCs w:val="20"/>
                <w:lang w:eastAsia="es-MX"/>
              </w:rPr>
            </w:pPr>
          </w:p>
        </w:tc>
      </w:tr>
      <w:tr w:rsidR="007F02EA" w:rsidRPr="00106009" w14:paraId="6E48CC84" w14:textId="77777777" w:rsidTr="0046678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192ADF" w14:textId="2E0FCBA1" w:rsidR="007F02EA" w:rsidRDefault="007F02EA" w:rsidP="007F02E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E8E80C9" w14:textId="1413CDC6"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5BEF5557" w14:textId="307937C5"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07A9DEE6" w14:textId="355D577C"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1AD8CD70" w14:textId="58F1FE7F"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752" w:type="dxa"/>
            <w:tcBorders>
              <w:top w:val="nil"/>
              <w:left w:val="nil"/>
              <w:bottom w:val="single" w:sz="4" w:space="0" w:color="auto"/>
              <w:right w:val="single" w:sz="4" w:space="0" w:color="auto"/>
            </w:tcBorders>
            <w:shd w:val="clear" w:color="auto" w:fill="auto"/>
            <w:noWrap/>
            <w:vAlign w:val="center"/>
          </w:tcPr>
          <w:p w14:paraId="0A4DF7CA" w14:textId="56BD2ECB"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6C27B967" w14:textId="32B907BA" w:rsidR="007F02EA" w:rsidRPr="005D0E01" w:rsidRDefault="007F02EA" w:rsidP="007F02EA">
            <w:pPr>
              <w:jc w:val="center"/>
              <w:rPr>
                <w:rFonts w:ascii="Arial" w:hAnsi="Arial" w:cs="Arial"/>
                <w:sz w:val="20"/>
                <w:szCs w:val="20"/>
              </w:rP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008706" w14:textId="2648D5F0" w:rsidR="007F02EA" w:rsidRPr="00CD710B" w:rsidRDefault="007F02EA" w:rsidP="007F02EA">
            <w:pPr>
              <w:pStyle w:val="Sinespaciado"/>
              <w:jc w:val="both"/>
              <w:rPr>
                <w:rFonts w:ascii="Arial" w:hAnsi="Arial" w:cs="Arial"/>
                <w:sz w:val="20"/>
                <w:szCs w:val="20"/>
                <w:lang w:eastAsia="es-MX"/>
              </w:rPr>
            </w:pPr>
            <w:r w:rsidRPr="007F02EA">
              <w:rPr>
                <w:rFonts w:ascii="Arial" w:hAnsi="Arial" w:cs="Arial"/>
                <w:sz w:val="20"/>
                <w:szCs w:val="20"/>
                <w:lang w:eastAsia="es-MX"/>
              </w:rPr>
              <w:t xml:space="preserve">Exposición en equipo. Realizar por equipo una exposición haciendo uso de las </w:t>
            </w:r>
            <w:proofErr w:type="spellStart"/>
            <w:r w:rsidRPr="007F02EA">
              <w:rPr>
                <w:rFonts w:ascii="Arial" w:hAnsi="Arial" w:cs="Arial"/>
                <w:sz w:val="20"/>
                <w:szCs w:val="20"/>
                <w:lang w:eastAsia="es-MX"/>
              </w:rPr>
              <w:t>TIC’s</w:t>
            </w:r>
            <w:proofErr w:type="spellEnd"/>
          </w:p>
        </w:tc>
      </w:tr>
      <w:tr w:rsidR="007F02EA" w:rsidRPr="00106009" w14:paraId="1B17B4BF" w14:textId="77777777" w:rsidTr="0046678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56A997"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7B4D01C"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EA09C3D"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296905F"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52D7FE7"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752" w:type="dxa"/>
            <w:tcBorders>
              <w:top w:val="nil"/>
              <w:left w:val="nil"/>
              <w:bottom w:val="single" w:sz="4" w:space="0" w:color="auto"/>
              <w:right w:val="single" w:sz="4" w:space="0" w:color="auto"/>
            </w:tcBorders>
            <w:shd w:val="clear" w:color="auto" w:fill="auto"/>
            <w:noWrap/>
            <w:vAlign w:val="bottom"/>
          </w:tcPr>
          <w:p w14:paraId="7D909043"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DFB6841"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0DB60A7" w14:textId="77777777" w:rsidR="007F02EA" w:rsidRPr="007F02EA" w:rsidRDefault="007F02EA" w:rsidP="007F02EA">
            <w:pPr>
              <w:spacing w:after="0" w:line="240" w:lineRule="auto"/>
              <w:jc w:val="center"/>
              <w:rPr>
                <w:rFonts w:ascii="Arial" w:hAnsi="Arial" w:cs="Arial"/>
                <w:sz w:val="20"/>
                <w:szCs w:val="20"/>
                <w:lang w:eastAsia="es-MX"/>
              </w:rPr>
            </w:pPr>
          </w:p>
        </w:tc>
      </w:tr>
    </w:tbl>
    <w:p w14:paraId="777DC133" w14:textId="77777777" w:rsidR="002E19F6" w:rsidRDefault="002E19F6" w:rsidP="005053AB">
      <w:pPr>
        <w:pStyle w:val="Sinespaciado"/>
        <w:rPr>
          <w:rFonts w:ascii="Arial" w:hAnsi="Arial" w:cs="Arial"/>
          <w:sz w:val="20"/>
          <w:szCs w:val="20"/>
        </w:rPr>
      </w:pPr>
    </w:p>
    <w:p w14:paraId="2E69BC1D" w14:textId="77777777" w:rsidR="002E19F6" w:rsidRDefault="002E19F6" w:rsidP="005053AB">
      <w:pPr>
        <w:pStyle w:val="Sinespaciado"/>
        <w:rPr>
          <w:rFonts w:ascii="Arial" w:hAnsi="Arial" w:cs="Arial"/>
          <w:sz w:val="20"/>
          <w:szCs w:val="20"/>
        </w:rPr>
      </w:pPr>
    </w:p>
    <w:p w14:paraId="29625E4E" w14:textId="77777777" w:rsidR="002E19F6" w:rsidRPr="00862CFC" w:rsidRDefault="002E19F6" w:rsidP="005053AB">
      <w:pPr>
        <w:pStyle w:val="Sinespaciado"/>
        <w:rPr>
          <w:rFonts w:ascii="Arial" w:hAnsi="Arial" w:cs="Arial"/>
          <w:sz w:val="20"/>
          <w:szCs w:val="20"/>
        </w:rPr>
      </w:pPr>
    </w:p>
    <w:p w14:paraId="3DC8B1E6"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75D9D0B" w14:textId="77777777" w:rsidR="00106009" w:rsidRDefault="00106009" w:rsidP="005053AB">
      <w:pPr>
        <w:pStyle w:val="Sinespaciado"/>
        <w:rPr>
          <w:rFonts w:ascii="Arial" w:hAnsi="Arial" w:cs="Arial"/>
          <w:sz w:val="20"/>
          <w:szCs w:val="20"/>
        </w:rPr>
      </w:pPr>
    </w:p>
    <w:p w14:paraId="3D5E9CB1" w14:textId="77777777" w:rsidR="00A01F0A" w:rsidRDefault="00A01F0A" w:rsidP="005053AB">
      <w:pPr>
        <w:pStyle w:val="Sinespaciado"/>
        <w:rPr>
          <w:rFonts w:ascii="Arial" w:hAnsi="Arial" w:cs="Arial"/>
          <w:sz w:val="20"/>
          <w:szCs w:val="20"/>
        </w:rPr>
      </w:pPr>
    </w:p>
    <w:p w14:paraId="71AE0924" w14:textId="77777777" w:rsidR="00A01F0A" w:rsidRDefault="00A01F0A" w:rsidP="005053AB">
      <w:pPr>
        <w:pStyle w:val="Sinespaciado"/>
        <w:rPr>
          <w:rFonts w:ascii="Arial" w:hAnsi="Arial" w:cs="Arial"/>
          <w:sz w:val="20"/>
          <w:szCs w:val="20"/>
        </w:rPr>
      </w:pPr>
    </w:p>
    <w:p w14:paraId="3CA197EC" w14:textId="77777777" w:rsidR="00A01F0A" w:rsidRDefault="00A01F0A" w:rsidP="005053AB">
      <w:pPr>
        <w:pStyle w:val="Sinespaciado"/>
        <w:rPr>
          <w:rFonts w:ascii="Arial" w:hAnsi="Arial" w:cs="Arial"/>
          <w:sz w:val="20"/>
          <w:szCs w:val="20"/>
        </w:rPr>
      </w:pPr>
    </w:p>
    <w:p w14:paraId="1E4E1DAA" w14:textId="77777777" w:rsidR="00A01F0A" w:rsidRDefault="00A01F0A" w:rsidP="005053AB">
      <w:pPr>
        <w:pStyle w:val="Sinespaciado"/>
        <w:rPr>
          <w:rFonts w:ascii="Arial" w:hAnsi="Arial" w:cs="Arial"/>
          <w:sz w:val="20"/>
          <w:szCs w:val="20"/>
        </w:rPr>
      </w:pPr>
    </w:p>
    <w:p w14:paraId="35D4CFEF" w14:textId="77777777" w:rsidR="00A01F0A" w:rsidRDefault="00A01F0A" w:rsidP="005053AB">
      <w:pPr>
        <w:pStyle w:val="Sinespaciado"/>
        <w:rPr>
          <w:rFonts w:ascii="Arial" w:hAnsi="Arial" w:cs="Arial"/>
          <w:sz w:val="20"/>
          <w:szCs w:val="20"/>
        </w:rPr>
      </w:pPr>
    </w:p>
    <w:p w14:paraId="4039E11C" w14:textId="77777777" w:rsidR="009417F5" w:rsidRDefault="009417F5" w:rsidP="005053AB">
      <w:pPr>
        <w:pStyle w:val="Sinespaciado"/>
        <w:rPr>
          <w:rFonts w:ascii="Arial" w:hAnsi="Arial" w:cs="Arial"/>
          <w:sz w:val="20"/>
          <w:szCs w:val="20"/>
        </w:rPr>
      </w:pPr>
    </w:p>
    <w:p w14:paraId="077DCE7C" w14:textId="77777777" w:rsidR="009417F5" w:rsidRDefault="009417F5" w:rsidP="005053AB">
      <w:pPr>
        <w:pStyle w:val="Sinespaciado"/>
        <w:rPr>
          <w:rFonts w:ascii="Arial" w:hAnsi="Arial" w:cs="Arial"/>
          <w:sz w:val="20"/>
          <w:szCs w:val="20"/>
        </w:rPr>
      </w:pPr>
    </w:p>
    <w:p w14:paraId="00672053" w14:textId="77777777" w:rsidR="009417F5" w:rsidRDefault="009417F5" w:rsidP="005053AB">
      <w:pPr>
        <w:pStyle w:val="Sinespaciado"/>
        <w:rPr>
          <w:rFonts w:ascii="Arial" w:hAnsi="Arial" w:cs="Arial"/>
          <w:sz w:val="20"/>
          <w:szCs w:val="20"/>
        </w:rPr>
      </w:pPr>
    </w:p>
    <w:p w14:paraId="0F4FC940" w14:textId="77777777" w:rsidR="009417F5" w:rsidRDefault="009417F5" w:rsidP="005053AB">
      <w:pPr>
        <w:pStyle w:val="Sinespaciado"/>
        <w:rPr>
          <w:rFonts w:ascii="Arial" w:hAnsi="Arial" w:cs="Arial"/>
          <w:sz w:val="20"/>
          <w:szCs w:val="20"/>
        </w:rPr>
      </w:pPr>
    </w:p>
    <w:p w14:paraId="02E85F77" w14:textId="77777777" w:rsidR="00A01F0A" w:rsidRDefault="00A01F0A" w:rsidP="005053AB">
      <w:pPr>
        <w:pStyle w:val="Sinespaciado"/>
        <w:rPr>
          <w:rFonts w:ascii="Arial" w:hAnsi="Arial" w:cs="Arial"/>
          <w:sz w:val="20"/>
          <w:szCs w:val="20"/>
        </w:rPr>
      </w:pPr>
    </w:p>
    <w:p w14:paraId="27A31774" w14:textId="77777777" w:rsidR="00A01F0A" w:rsidRPr="00862CFC" w:rsidRDefault="00A01F0A" w:rsidP="005053AB">
      <w:pPr>
        <w:pStyle w:val="Sinespaciado"/>
        <w:rPr>
          <w:rFonts w:ascii="Arial" w:hAnsi="Arial" w:cs="Arial"/>
          <w:sz w:val="20"/>
          <w:szCs w:val="20"/>
        </w:rPr>
      </w:pPr>
    </w:p>
    <w:p w14:paraId="36C78428"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1236174" w14:textId="77777777" w:rsidTr="00862CFC">
        <w:tc>
          <w:tcPr>
            <w:tcW w:w="6498" w:type="dxa"/>
            <w:tcBorders>
              <w:top w:val="nil"/>
              <w:left w:val="nil"/>
              <w:bottom w:val="single" w:sz="4" w:space="0" w:color="auto"/>
              <w:right w:val="nil"/>
            </w:tcBorders>
          </w:tcPr>
          <w:p w14:paraId="1F25CC56" w14:textId="77777777" w:rsidR="00106009" w:rsidRPr="00862CFC" w:rsidRDefault="009417F5"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81CBA4A" w14:textId="77777777" w:rsidR="00106009" w:rsidRPr="00862CFC" w:rsidRDefault="009417F5"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7B76AA91" w14:textId="77777777" w:rsidTr="00862CFC">
        <w:trPr>
          <w:trHeight w:val="661"/>
        </w:trPr>
        <w:tc>
          <w:tcPr>
            <w:tcW w:w="6498" w:type="dxa"/>
            <w:tcBorders>
              <w:top w:val="single" w:sz="4" w:space="0" w:color="auto"/>
            </w:tcBorders>
          </w:tcPr>
          <w:p w14:paraId="555E7E4C" w14:textId="77777777" w:rsidR="00106009" w:rsidRDefault="00F0046C" w:rsidP="00106009">
            <w:pPr>
              <w:pStyle w:val="Sinespaciado"/>
              <w:rPr>
                <w:rFonts w:ascii="Arial" w:hAnsi="Arial" w:cs="Arial"/>
                <w:sz w:val="20"/>
                <w:szCs w:val="20"/>
              </w:rPr>
            </w:pPr>
            <w:r w:rsidRPr="00F0046C">
              <w:rPr>
                <w:rFonts w:ascii="Arial" w:hAnsi="Arial" w:cs="Arial"/>
                <w:sz w:val="20"/>
                <w:szCs w:val="20"/>
              </w:rPr>
              <w:t>Óscar Javier Solorio Pérez. (2010). Derecho de la propiedad intelectual, México: OXFORD</w:t>
            </w:r>
          </w:p>
          <w:p w14:paraId="25201DAD"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Adriana Martínez y Pedro Luis López y Alejandro García y Salvador Estrada. (Coord.). (2009). Innovación y </w:t>
            </w:r>
            <w:proofErr w:type="spellStart"/>
            <w:r w:rsidRPr="00F0046C">
              <w:rPr>
                <w:rFonts w:ascii="Arial" w:hAnsi="Arial" w:cs="Arial"/>
                <w:sz w:val="20"/>
                <w:szCs w:val="20"/>
              </w:rPr>
              <w:t>competividad</w:t>
            </w:r>
            <w:proofErr w:type="spellEnd"/>
            <w:r w:rsidRPr="00F0046C">
              <w:rPr>
                <w:rFonts w:ascii="Arial" w:hAnsi="Arial" w:cs="Arial"/>
                <w:sz w:val="20"/>
                <w:szCs w:val="20"/>
              </w:rPr>
              <w:t xml:space="preserve"> en la sociedad del conocimiento, México: PLAZA Y VALDEZ.</w:t>
            </w:r>
          </w:p>
          <w:p w14:paraId="5C1F372F"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 Alejandro Canales Sánchez. (2011). LA POLÍTICA CIENTÍFICA Y TECNOLÓGICA EN MÉXICO, México: Miguel Ángel Porrúa.</w:t>
            </w:r>
          </w:p>
          <w:p w14:paraId="3494EEE6"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 Jorge Otamendi. (1995). DERECHO DE MARCAS, Argentina: ABELEDOPERROT. </w:t>
            </w:r>
          </w:p>
          <w:p w14:paraId="509DCBD0"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 Eugenia Navarro. (2013.) MARKETING JURÍDICO, México, D.F: Tirant lo Blanch. </w:t>
            </w:r>
          </w:p>
          <w:p w14:paraId="50A0D7BB"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 José Ramón Cossío. (2015). DERECHO Y CIENCIA, México, D.F: Tirant lo Blanch. </w:t>
            </w:r>
          </w:p>
          <w:p w14:paraId="458113B9" w14:textId="77777777" w:rsidR="00F0046C" w:rsidRDefault="00F0046C" w:rsidP="00106009">
            <w:pPr>
              <w:pStyle w:val="Sinespaciado"/>
              <w:rPr>
                <w:rFonts w:ascii="Arial" w:hAnsi="Arial" w:cs="Arial"/>
                <w:sz w:val="20"/>
                <w:szCs w:val="20"/>
              </w:rPr>
            </w:pPr>
            <w:r w:rsidRPr="00F0046C">
              <w:rPr>
                <w:rFonts w:ascii="Arial" w:hAnsi="Arial" w:cs="Arial"/>
                <w:sz w:val="20"/>
                <w:szCs w:val="20"/>
              </w:rPr>
              <w:t>Carlos M. Correa. (Coord.). (1996). DERECHO DE PATENTES, Buenos Aires: Ediciones Ciudad Argentina.</w:t>
            </w:r>
          </w:p>
          <w:p w14:paraId="03DE848A" w14:textId="77777777" w:rsidR="00033C57" w:rsidRDefault="00033C57" w:rsidP="00106009">
            <w:pPr>
              <w:pStyle w:val="Sinespaciado"/>
              <w:rPr>
                <w:rFonts w:ascii="Arial" w:hAnsi="Arial" w:cs="Arial"/>
                <w:sz w:val="20"/>
                <w:szCs w:val="20"/>
              </w:rPr>
            </w:pPr>
            <w:r w:rsidRPr="00033C57">
              <w:rPr>
                <w:rFonts w:ascii="Arial" w:hAnsi="Arial" w:cs="Arial"/>
                <w:sz w:val="20"/>
                <w:szCs w:val="20"/>
              </w:rPr>
              <w:t xml:space="preserve">Manuel Becerra Ramírez. (2009). LA PROPIEDAD INTELECTUAL EN TRANSFORMACIÓN, México: EDITORIAL PORRÚA MÉXICO. </w:t>
            </w:r>
          </w:p>
          <w:p w14:paraId="0A8F5DEE" w14:textId="77777777" w:rsidR="00033C57" w:rsidRDefault="00033C57" w:rsidP="00106009">
            <w:pPr>
              <w:pStyle w:val="Sinespaciado"/>
              <w:rPr>
                <w:rFonts w:ascii="Arial" w:hAnsi="Arial" w:cs="Arial"/>
                <w:sz w:val="20"/>
                <w:szCs w:val="20"/>
              </w:rPr>
            </w:pPr>
            <w:r w:rsidRPr="00033C57">
              <w:rPr>
                <w:rFonts w:ascii="Arial" w:hAnsi="Arial" w:cs="Arial"/>
                <w:sz w:val="20"/>
                <w:szCs w:val="20"/>
              </w:rPr>
              <w:t xml:space="preserve"> Rafael J. Pérez Miranda. (2002). DERECHO DE LA PROPIEDAD INDUSTRIAL Y DERECHO DE LA COMPETENCIA, México: EDITORIAL PORRÚA</w:t>
            </w:r>
          </w:p>
          <w:p w14:paraId="391324FD" w14:textId="77777777" w:rsidR="00184F4A" w:rsidRDefault="00184F4A" w:rsidP="00106009">
            <w:pPr>
              <w:pStyle w:val="Sinespaciado"/>
              <w:rPr>
                <w:rFonts w:ascii="Arial" w:hAnsi="Arial" w:cs="Arial"/>
                <w:sz w:val="20"/>
                <w:szCs w:val="20"/>
              </w:rPr>
            </w:pPr>
            <w:r w:rsidRPr="00184F4A">
              <w:rPr>
                <w:rFonts w:ascii="Arial" w:hAnsi="Arial" w:cs="Arial"/>
                <w:sz w:val="20"/>
                <w:szCs w:val="20"/>
              </w:rPr>
              <w:t xml:space="preserve">Ley de Propiedad industrial Vigente. </w:t>
            </w:r>
          </w:p>
          <w:p w14:paraId="2E7EDA39" w14:textId="77777777" w:rsidR="00184F4A" w:rsidRDefault="00184F4A" w:rsidP="00106009">
            <w:pPr>
              <w:pStyle w:val="Sinespaciado"/>
              <w:rPr>
                <w:rFonts w:ascii="Arial" w:hAnsi="Arial" w:cs="Arial"/>
                <w:sz w:val="20"/>
                <w:szCs w:val="20"/>
              </w:rPr>
            </w:pPr>
            <w:r w:rsidRPr="00184F4A">
              <w:rPr>
                <w:rFonts w:ascii="Arial" w:hAnsi="Arial" w:cs="Arial"/>
                <w:sz w:val="20"/>
                <w:szCs w:val="20"/>
              </w:rPr>
              <w:t xml:space="preserve"> Reglamento de la Ley de Propiedad Industrial. </w:t>
            </w:r>
          </w:p>
          <w:p w14:paraId="53868E27" w14:textId="77777777" w:rsidR="00184F4A" w:rsidRDefault="00184F4A" w:rsidP="00106009">
            <w:pPr>
              <w:pStyle w:val="Sinespaciado"/>
              <w:rPr>
                <w:rFonts w:ascii="Arial" w:hAnsi="Arial" w:cs="Arial"/>
                <w:sz w:val="20"/>
                <w:szCs w:val="20"/>
              </w:rPr>
            </w:pPr>
            <w:r w:rsidRPr="00184F4A">
              <w:rPr>
                <w:rFonts w:ascii="Arial" w:hAnsi="Arial" w:cs="Arial"/>
                <w:sz w:val="20"/>
                <w:szCs w:val="20"/>
              </w:rPr>
              <w:t xml:space="preserve">Ley Federal de Variedades Vegetales. </w:t>
            </w:r>
          </w:p>
          <w:p w14:paraId="6C085903" w14:textId="77777777" w:rsidR="00184F4A" w:rsidRDefault="00184F4A" w:rsidP="00106009">
            <w:pPr>
              <w:pStyle w:val="Sinespaciado"/>
              <w:rPr>
                <w:rFonts w:ascii="Arial" w:hAnsi="Arial" w:cs="Arial"/>
                <w:sz w:val="20"/>
                <w:szCs w:val="20"/>
              </w:rPr>
            </w:pPr>
            <w:r w:rsidRPr="00184F4A">
              <w:rPr>
                <w:rFonts w:ascii="Arial" w:hAnsi="Arial" w:cs="Arial"/>
                <w:sz w:val="20"/>
                <w:szCs w:val="20"/>
              </w:rPr>
              <w:t>Reglamento de la Ley de Variedad Vegetales.</w:t>
            </w:r>
          </w:p>
          <w:p w14:paraId="174BC90B" w14:textId="77777777" w:rsidR="00184F4A" w:rsidRDefault="00184F4A" w:rsidP="00106009">
            <w:pPr>
              <w:pStyle w:val="Sinespaciado"/>
              <w:rPr>
                <w:rFonts w:ascii="Arial" w:hAnsi="Arial" w:cs="Arial"/>
                <w:sz w:val="20"/>
                <w:szCs w:val="20"/>
              </w:rPr>
            </w:pPr>
            <w:r w:rsidRPr="00184F4A">
              <w:rPr>
                <w:rFonts w:ascii="Arial" w:hAnsi="Arial" w:cs="Arial"/>
                <w:sz w:val="20"/>
                <w:szCs w:val="20"/>
              </w:rPr>
              <w:t>Ley Federal de derechos de Autor, Vigente.</w:t>
            </w:r>
          </w:p>
          <w:p w14:paraId="516C75B3" w14:textId="77777777" w:rsidR="00184F4A" w:rsidRDefault="00184F4A" w:rsidP="00184F4A">
            <w:pPr>
              <w:pStyle w:val="Sinespaciado"/>
              <w:rPr>
                <w:rFonts w:ascii="Arial" w:hAnsi="Arial" w:cs="Arial"/>
                <w:sz w:val="20"/>
                <w:szCs w:val="20"/>
              </w:rPr>
            </w:pPr>
            <w:r w:rsidRPr="00184F4A">
              <w:rPr>
                <w:rFonts w:ascii="Arial" w:hAnsi="Arial" w:cs="Arial"/>
                <w:sz w:val="20"/>
                <w:szCs w:val="20"/>
              </w:rPr>
              <w:lastRenderedPageBreak/>
              <w:t xml:space="preserve">Reglamento de la Ley de Derechos de Autor. </w:t>
            </w:r>
          </w:p>
          <w:p w14:paraId="48EC318A" w14:textId="77777777" w:rsidR="00184F4A" w:rsidRPr="00862CFC" w:rsidRDefault="00184F4A" w:rsidP="00184F4A">
            <w:pPr>
              <w:pStyle w:val="Sinespaciado"/>
              <w:rPr>
                <w:rFonts w:ascii="Arial" w:hAnsi="Arial" w:cs="Arial"/>
                <w:sz w:val="20"/>
                <w:szCs w:val="20"/>
              </w:rPr>
            </w:pPr>
            <w:r>
              <w:rPr>
                <w:rFonts w:ascii="Arial" w:hAnsi="Arial" w:cs="Arial"/>
                <w:sz w:val="20"/>
                <w:szCs w:val="20"/>
              </w:rPr>
              <w:t xml:space="preserve"> https://www.gob.mx/impi </w:t>
            </w:r>
          </w:p>
        </w:tc>
        <w:tc>
          <w:tcPr>
            <w:tcW w:w="6498" w:type="dxa"/>
            <w:tcBorders>
              <w:top w:val="single" w:sz="4" w:space="0" w:color="auto"/>
            </w:tcBorders>
          </w:tcPr>
          <w:p w14:paraId="283548FC" w14:textId="77777777" w:rsidR="009417F5" w:rsidRPr="000B46DE" w:rsidRDefault="009417F5" w:rsidP="009417F5">
            <w:pPr>
              <w:pStyle w:val="Encabezado"/>
              <w:numPr>
                <w:ilvl w:val="0"/>
                <w:numId w:val="26"/>
              </w:numPr>
              <w:jc w:val="both"/>
              <w:rPr>
                <w:rFonts w:ascii="Arial" w:hAnsi="Arial" w:cs="Arial"/>
                <w:sz w:val="20"/>
              </w:rPr>
            </w:pPr>
            <w:r w:rsidRPr="000B46DE">
              <w:rPr>
                <w:rFonts w:ascii="Arial" w:hAnsi="Arial" w:cs="Arial"/>
                <w:sz w:val="20"/>
              </w:rPr>
              <w:lastRenderedPageBreak/>
              <w:t>Cañón</w:t>
            </w:r>
          </w:p>
          <w:p w14:paraId="1F3DBAD3" w14:textId="77777777" w:rsidR="009417F5" w:rsidRPr="000B46DE" w:rsidRDefault="009417F5" w:rsidP="009417F5">
            <w:pPr>
              <w:pStyle w:val="Encabezado"/>
              <w:numPr>
                <w:ilvl w:val="0"/>
                <w:numId w:val="26"/>
              </w:numPr>
              <w:jc w:val="both"/>
              <w:rPr>
                <w:rFonts w:ascii="Arial" w:hAnsi="Arial" w:cs="Arial"/>
                <w:sz w:val="20"/>
              </w:rPr>
            </w:pPr>
            <w:r w:rsidRPr="000B46DE">
              <w:rPr>
                <w:rFonts w:ascii="Arial" w:hAnsi="Arial" w:cs="Arial"/>
                <w:sz w:val="20"/>
              </w:rPr>
              <w:t>PC</w:t>
            </w:r>
          </w:p>
          <w:p w14:paraId="1E34EAE0" w14:textId="77777777" w:rsidR="009417F5" w:rsidRPr="000B46DE" w:rsidRDefault="009417F5" w:rsidP="009417F5">
            <w:pPr>
              <w:pStyle w:val="Encabezado"/>
              <w:numPr>
                <w:ilvl w:val="0"/>
                <w:numId w:val="26"/>
              </w:numPr>
              <w:jc w:val="both"/>
              <w:rPr>
                <w:rFonts w:ascii="Arial" w:hAnsi="Arial" w:cs="Arial"/>
                <w:sz w:val="20"/>
              </w:rPr>
            </w:pPr>
            <w:r w:rsidRPr="000B46DE">
              <w:rPr>
                <w:rFonts w:ascii="Arial" w:hAnsi="Arial" w:cs="Arial"/>
                <w:sz w:val="20"/>
              </w:rPr>
              <w:t>USB</w:t>
            </w:r>
          </w:p>
          <w:p w14:paraId="6F234C05" w14:textId="77777777" w:rsidR="009417F5" w:rsidRDefault="009417F5" w:rsidP="009417F5">
            <w:pPr>
              <w:pStyle w:val="Encabezado"/>
              <w:numPr>
                <w:ilvl w:val="0"/>
                <w:numId w:val="26"/>
              </w:numPr>
              <w:jc w:val="both"/>
              <w:rPr>
                <w:rFonts w:ascii="Arial" w:hAnsi="Arial" w:cs="Arial"/>
                <w:sz w:val="20"/>
              </w:rPr>
            </w:pPr>
            <w:r w:rsidRPr="000B46DE">
              <w:rPr>
                <w:rFonts w:ascii="Arial" w:hAnsi="Arial" w:cs="Arial"/>
                <w:sz w:val="20"/>
              </w:rPr>
              <w:t>Pizarrón blanco</w:t>
            </w:r>
          </w:p>
          <w:p w14:paraId="382841F2" w14:textId="77777777" w:rsidR="00106009" w:rsidRPr="00862CFC" w:rsidRDefault="009417F5" w:rsidP="009417F5">
            <w:pPr>
              <w:pStyle w:val="Sinespaciado"/>
              <w:numPr>
                <w:ilvl w:val="0"/>
                <w:numId w:val="26"/>
              </w:numPr>
              <w:rPr>
                <w:rFonts w:ascii="Arial" w:hAnsi="Arial" w:cs="Arial"/>
                <w:sz w:val="20"/>
                <w:szCs w:val="20"/>
              </w:rPr>
            </w:pPr>
            <w:proofErr w:type="spellStart"/>
            <w:r w:rsidRPr="000B46DE">
              <w:rPr>
                <w:rFonts w:ascii="Arial" w:hAnsi="Arial" w:cs="Arial"/>
                <w:sz w:val="20"/>
              </w:rPr>
              <w:t>Pintarrones</w:t>
            </w:r>
            <w:proofErr w:type="spellEnd"/>
          </w:p>
        </w:tc>
      </w:tr>
    </w:tbl>
    <w:p w14:paraId="127A6BB9" w14:textId="77777777" w:rsidR="00106009" w:rsidRPr="00862CFC" w:rsidRDefault="00106009" w:rsidP="00106009">
      <w:pPr>
        <w:pStyle w:val="Sinespaciado"/>
        <w:rPr>
          <w:rFonts w:ascii="Arial" w:hAnsi="Arial" w:cs="Arial"/>
          <w:sz w:val="20"/>
          <w:szCs w:val="20"/>
        </w:rPr>
      </w:pPr>
    </w:p>
    <w:p w14:paraId="7D83532C" w14:textId="77777777" w:rsidR="003A0B93" w:rsidRDefault="003A0B93" w:rsidP="003A0B93">
      <w:pPr>
        <w:pStyle w:val="Sinespaciado"/>
        <w:ind w:left="720"/>
        <w:rPr>
          <w:rFonts w:ascii="Arial" w:hAnsi="Arial" w:cs="Arial"/>
          <w:sz w:val="20"/>
          <w:szCs w:val="20"/>
        </w:rPr>
      </w:pPr>
    </w:p>
    <w:p w14:paraId="321ABD51" w14:textId="77777777" w:rsidR="003A0B93" w:rsidRDefault="003A0B93" w:rsidP="003A0B93">
      <w:pPr>
        <w:pStyle w:val="Sinespaciado"/>
        <w:ind w:left="720"/>
        <w:rPr>
          <w:rFonts w:ascii="Arial" w:hAnsi="Arial" w:cs="Arial"/>
          <w:sz w:val="20"/>
          <w:szCs w:val="20"/>
        </w:rPr>
      </w:pPr>
    </w:p>
    <w:p w14:paraId="46DD897E" w14:textId="77777777" w:rsidR="003A0B93" w:rsidRDefault="003A0B93" w:rsidP="003A0B93">
      <w:pPr>
        <w:pStyle w:val="Sinespaciado"/>
        <w:ind w:left="720"/>
        <w:rPr>
          <w:rFonts w:ascii="Arial" w:hAnsi="Arial" w:cs="Arial"/>
          <w:sz w:val="20"/>
          <w:szCs w:val="20"/>
        </w:rPr>
      </w:pPr>
    </w:p>
    <w:p w14:paraId="3BF08209" w14:textId="77777777" w:rsidR="003A0B93" w:rsidRDefault="003A0B93" w:rsidP="003A0B93">
      <w:pPr>
        <w:pStyle w:val="Sinespaciado"/>
        <w:ind w:left="720"/>
        <w:rPr>
          <w:rFonts w:ascii="Arial" w:hAnsi="Arial" w:cs="Arial"/>
          <w:sz w:val="20"/>
          <w:szCs w:val="20"/>
        </w:rPr>
      </w:pPr>
    </w:p>
    <w:p w14:paraId="14B97641" w14:textId="77777777" w:rsidR="00206F1D" w:rsidRPr="00862CFC" w:rsidRDefault="00106009" w:rsidP="003A0B93">
      <w:pPr>
        <w:pStyle w:val="Sinespaciado"/>
        <w:numPr>
          <w:ilvl w:val="0"/>
          <w:numId w:val="1"/>
        </w:numPr>
        <w:rPr>
          <w:rFonts w:ascii="Arial" w:hAnsi="Arial" w:cs="Arial"/>
          <w:sz w:val="20"/>
          <w:szCs w:val="20"/>
        </w:rPr>
      </w:pPr>
      <w:r w:rsidRPr="00862CFC">
        <w:rPr>
          <w:rFonts w:ascii="Arial" w:hAnsi="Arial" w:cs="Arial"/>
          <w:sz w:val="20"/>
          <w:szCs w:val="20"/>
        </w:rPr>
        <w:t>Calendarizac</w:t>
      </w:r>
      <w:r w:rsidR="00B467D6">
        <w:rPr>
          <w:rFonts w:ascii="Arial" w:hAnsi="Arial" w:cs="Arial"/>
          <w:sz w:val="20"/>
          <w:szCs w:val="20"/>
        </w:rPr>
        <w:t xml:space="preserve">ión de evaluación en semanas </w:t>
      </w:r>
    </w:p>
    <w:p w14:paraId="29FA4D1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7139933C" w14:textId="77777777" w:rsidTr="00862CFC">
        <w:tc>
          <w:tcPr>
            <w:tcW w:w="764" w:type="dxa"/>
          </w:tcPr>
          <w:p w14:paraId="026B5A8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B7C75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0C349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EEA81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5777B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3BB29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E4374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0CD3C7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395E6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8C24B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0CE18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D87A0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71727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E634D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2B2F6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6ACB9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B4FD8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7C24BB3" w14:textId="77777777" w:rsidTr="00862CFC">
        <w:tc>
          <w:tcPr>
            <w:tcW w:w="764" w:type="dxa"/>
          </w:tcPr>
          <w:p w14:paraId="48D24BD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6B3AE33" w14:textId="77777777" w:rsidR="00862CFC" w:rsidRPr="00862CFC" w:rsidRDefault="00862CFC" w:rsidP="005053AB">
            <w:pPr>
              <w:pStyle w:val="Sinespaciado"/>
              <w:rPr>
                <w:rFonts w:ascii="Arial" w:hAnsi="Arial" w:cs="Arial"/>
                <w:sz w:val="20"/>
                <w:szCs w:val="20"/>
              </w:rPr>
            </w:pPr>
          </w:p>
        </w:tc>
        <w:tc>
          <w:tcPr>
            <w:tcW w:w="764" w:type="dxa"/>
          </w:tcPr>
          <w:p w14:paraId="762EBE7B" w14:textId="77777777" w:rsidR="00862CFC" w:rsidRPr="00862CFC" w:rsidRDefault="00862CFC" w:rsidP="005053AB">
            <w:pPr>
              <w:pStyle w:val="Sinespaciado"/>
              <w:rPr>
                <w:rFonts w:ascii="Arial" w:hAnsi="Arial" w:cs="Arial"/>
                <w:sz w:val="20"/>
                <w:szCs w:val="20"/>
              </w:rPr>
            </w:pPr>
          </w:p>
        </w:tc>
        <w:tc>
          <w:tcPr>
            <w:tcW w:w="764" w:type="dxa"/>
          </w:tcPr>
          <w:p w14:paraId="7A4E5A5C" w14:textId="2611A3AE" w:rsidR="00862CFC" w:rsidRPr="00862CFC" w:rsidRDefault="00862CFC" w:rsidP="005053AB">
            <w:pPr>
              <w:pStyle w:val="Sinespaciado"/>
              <w:rPr>
                <w:rFonts w:ascii="Arial" w:hAnsi="Arial" w:cs="Arial"/>
                <w:sz w:val="20"/>
                <w:szCs w:val="20"/>
              </w:rPr>
            </w:pPr>
          </w:p>
        </w:tc>
        <w:tc>
          <w:tcPr>
            <w:tcW w:w="764" w:type="dxa"/>
          </w:tcPr>
          <w:p w14:paraId="2AED67FF" w14:textId="325CE533" w:rsidR="00862CFC" w:rsidRPr="00862CFC" w:rsidRDefault="00AF4E23" w:rsidP="005053AB">
            <w:pPr>
              <w:pStyle w:val="Sinespaciado"/>
              <w:rPr>
                <w:rFonts w:ascii="Arial" w:hAnsi="Arial" w:cs="Arial"/>
                <w:sz w:val="20"/>
                <w:szCs w:val="20"/>
              </w:rPr>
            </w:pPr>
            <w:r>
              <w:rPr>
                <w:rFonts w:ascii="Arial" w:hAnsi="Arial" w:cs="Arial"/>
                <w:sz w:val="20"/>
                <w:szCs w:val="20"/>
              </w:rPr>
              <w:t>EF1</w:t>
            </w:r>
          </w:p>
        </w:tc>
        <w:tc>
          <w:tcPr>
            <w:tcW w:w="764" w:type="dxa"/>
          </w:tcPr>
          <w:p w14:paraId="70BB5CC1" w14:textId="77777777" w:rsidR="00862CFC" w:rsidRPr="00862CFC" w:rsidRDefault="00862CFC" w:rsidP="005053AB">
            <w:pPr>
              <w:pStyle w:val="Sinespaciado"/>
              <w:rPr>
                <w:rFonts w:ascii="Arial" w:hAnsi="Arial" w:cs="Arial"/>
                <w:sz w:val="20"/>
                <w:szCs w:val="20"/>
              </w:rPr>
            </w:pPr>
          </w:p>
        </w:tc>
        <w:tc>
          <w:tcPr>
            <w:tcW w:w="764" w:type="dxa"/>
          </w:tcPr>
          <w:p w14:paraId="5EE23E04" w14:textId="53E2697C" w:rsidR="00862CFC" w:rsidRPr="00862CFC" w:rsidRDefault="00862CFC" w:rsidP="005053AB">
            <w:pPr>
              <w:pStyle w:val="Sinespaciado"/>
              <w:rPr>
                <w:rFonts w:ascii="Arial" w:hAnsi="Arial" w:cs="Arial"/>
                <w:sz w:val="20"/>
                <w:szCs w:val="20"/>
              </w:rPr>
            </w:pPr>
          </w:p>
        </w:tc>
        <w:tc>
          <w:tcPr>
            <w:tcW w:w="764" w:type="dxa"/>
          </w:tcPr>
          <w:p w14:paraId="2871FA7E" w14:textId="7BF0658C" w:rsidR="00862CFC" w:rsidRPr="00862CFC" w:rsidRDefault="00AF4E23" w:rsidP="005053AB">
            <w:pPr>
              <w:pStyle w:val="Sinespaciado"/>
              <w:rPr>
                <w:rFonts w:ascii="Arial" w:hAnsi="Arial" w:cs="Arial"/>
                <w:sz w:val="20"/>
                <w:szCs w:val="20"/>
              </w:rPr>
            </w:pPr>
            <w:r>
              <w:rPr>
                <w:rFonts w:ascii="Arial" w:hAnsi="Arial" w:cs="Arial"/>
                <w:sz w:val="20"/>
                <w:szCs w:val="20"/>
              </w:rPr>
              <w:t>EF2</w:t>
            </w:r>
          </w:p>
        </w:tc>
        <w:tc>
          <w:tcPr>
            <w:tcW w:w="764" w:type="dxa"/>
          </w:tcPr>
          <w:p w14:paraId="37A381D9" w14:textId="5A1F017F" w:rsidR="00862CFC" w:rsidRPr="00862CFC" w:rsidRDefault="00862CFC" w:rsidP="005053AB">
            <w:pPr>
              <w:pStyle w:val="Sinespaciado"/>
              <w:rPr>
                <w:rFonts w:ascii="Arial" w:hAnsi="Arial" w:cs="Arial"/>
                <w:sz w:val="20"/>
                <w:szCs w:val="20"/>
              </w:rPr>
            </w:pPr>
          </w:p>
        </w:tc>
        <w:tc>
          <w:tcPr>
            <w:tcW w:w="765" w:type="dxa"/>
          </w:tcPr>
          <w:p w14:paraId="16B94604" w14:textId="77777777" w:rsidR="00862CFC" w:rsidRPr="00862CFC" w:rsidRDefault="00862CFC" w:rsidP="005053AB">
            <w:pPr>
              <w:pStyle w:val="Sinespaciado"/>
              <w:rPr>
                <w:rFonts w:ascii="Arial" w:hAnsi="Arial" w:cs="Arial"/>
                <w:sz w:val="20"/>
                <w:szCs w:val="20"/>
              </w:rPr>
            </w:pPr>
          </w:p>
        </w:tc>
        <w:tc>
          <w:tcPr>
            <w:tcW w:w="765" w:type="dxa"/>
          </w:tcPr>
          <w:p w14:paraId="5CBFB54F" w14:textId="19F663D1" w:rsidR="00862CFC" w:rsidRPr="00862CFC" w:rsidRDefault="000072A4" w:rsidP="00B467D6">
            <w:pPr>
              <w:pStyle w:val="Sinespaciado"/>
              <w:rPr>
                <w:rFonts w:ascii="Arial" w:hAnsi="Arial" w:cs="Arial"/>
                <w:sz w:val="20"/>
                <w:szCs w:val="20"/>
              </w:rPr>
            </w:pPr>
            <w:r>
              <w:rPr>
                <w:rFonts w:ascii="Arial" w:hAnsi="Arial" w:cs="Arial"/>
                <w:sz w:val="20"/>
                <w:szCs w:val="20"/>
              </w:rPr>
              <w:t>E</w:t>
            </w:r>
            <w:r w:rsidR="00B467D6">
              <w:rPr>
                <w:rFonts w:ascii="Arial" w:hAnsi="Arial" w:cs="Arial"/>
                <w:sz w:val="20"/>
                <w:szCs w:val="20"/>
              </w:rPr>
              <w:t>F</w:t>
            </w:r>
            <w:r w:rsidR="00AF4E23">
              <w:rPr>
                <w:rFonts w:ascii="Arial" w:hAnsi="Arial" w:cs="Arial"/>
                <w:sz w:val="20"/>
                <w:szCs w:val="20"/>
              </w:rPr>
              <w:t>3</w:t>
            </w:r>
          </w:p>
        </w:tc>
        <w:tc>
          <w:tcPr>
            <w:tcW w:w="765" w:type="dxa"/>
          </w:tcPr>
          <w:p w14:paraId="419B77D5" w14:textId="77777777" w:rsidR="00862CFC" w:rsidRPr="00862CFC" w:rsidRDefault="00862CFC" w:rsidP="005053AB">
            <w:pPr>
              <w:pStyle w:val="Sinespaciado"/>
              <w:rPr>
                <w:rFonts w:ascii="Arial" w:hAnsi="Arial" w:cs="Arial"/>
                <w:sz w:val="20"/>
                <w:szCs w:val="20"/>
              </w:rPr>
            </w:pPr>
          </w:p>
        </w:tc>
        <w:tc>
          <w:tcPr>
            <w:tcW w:w="765" w:type="dxa"/>
          </w:tcPr>
          <w:p w14:paraId="045101F2" w14:textId="324CEE92" w:rsidR="00862CFC" w:rsidRPr="00862CFC" w:rsidRDefault="00862CFC" w:rsidP="00B467D6">
            <w:pPr>
              <w:pStyle w:val="Sinespaciado"/>
              <w:rPr>
                <w:rFonts w:ascii="Arial" w:hAnsi="Arial" w:cs="Arial"/>
                <w:sz w:val="20"/>
                <w:szCs w:val="20"/>
              </w:rPr>
            </w:pPr>
          </w:p>
        </w:tc>
        <w:tc>
          <w:tcPr>
            <w:tcW w:w="765" w:type="dxa"/>
          </w:tcPr>
          <w:p w14:paraId="32C4530B" w14:textId="62D66689" w:rsidR="00862CFC" w:rsidRPr="00862CFC" w:rsidRDefault="00AF4E23" w:rsidP="005053AB">
            <w:pPr>
              <w:pStyle w:val="Sinespaciado"/>
              <w:rPr>
                <w:rFonts w:ascii="Arial" w:hAnsi="Arial" w:cs="Arial"/>
                <w:sz w:val="20"/>
                <w:szCs w:val="20"/>
              </w:rPr>
            </w:pPr>
            <w:r>
              <w:rPr>
                <w:rFonts w:ascii="Arial" w:hAnsi="Arial" w:cs="Arial"/>
                <w:sz w:val="20"/>
                <w:szCs w:val="20"/>
              </w:rPr>
              <w:t>EF4</w:t>
            </w:r>
          </w:p>
        </w:tc>
        <w:tc>
          <w:tcPr>
            <w:tcW w:w="765" w:type="dxa"/>
          </w:tcPr>
          <w:p w14:paraId="30B29454" w14:textId="71D2F956" w:rsidR="00862CFC" w:rsidRPr="00862CFC" w:rsidRDefault="00862CFC" w:rsidP="00B467D6">
            <w:pPr>
              <w:pStyle w:val="Sinespaciado"/>
              <w:rPr>
                <w:rFonts w:ascii="Arial" w:hAnsi="Arial" w:cs="Arial"/>
                <w:sz w:val="20"/>
                <w:szCs w:val="20"/>
              </w:rPr>
            </w:pPr>
          </w:p>
        </w:tc>
        <w:tc>
          <w:tcPr>
            <w:tcW w:w="765" w:type="dxa"/>
          </w:tcPr>
          <w:p w14:paraId="4DF1315B" w14:textId="77777777" w:rsidR="00862CFC" w:rsidRPr="00862CFC" w:rsidRDefault="00862CFC" w:rsidP="005053AB">
            <w:pPr>
              <w:pStyle w:val="Sinespaciado"/>
              <w:rPr>
                <w:rFonts w:ascii="Arial" w:hAnsi="Arial" w:cs="Arial"/>
                <w:sz w:val="20"/>
                <w:szCs w:val="20"/>
              </w:rPr>
            </w:pPr>
          </w:p>
        </w:tc>
        <w:tc>
          <w:tcPr>
            <w:tcW w:w="765" w:type="dxa"/>
          </w:tcPr>
          <w:p w14:paraId="38FF5DE7" w14:textId="6C1FD95F" w:rsidR="00862CFC" w:rsidRPr="00862CFC" w:rsidRDefault="000072A4" w:rsidP="00B467D6">
            <w:pPr>
              <w:pStyle w:val="Sinespaciado"/>
              <w:rPr>
                <w:rFonts w:ascii="Arial" w:hAnsi="Arial" w:cs="Arial"/>
                <w:sz w:val="20"/>
                <w:szCs w:val="20"/>
              </w:rPr>
            </w:pPr>
            <w:r>
              <w:rPr>
                <w:rFonts w:ascii="Arial" w:hAnsi="Arial" w:cs="Arial"/>
                <w:sz w:val="20"/>
                <w:szCs w:val="20"/>
              </w:rPr>
              <w:t>E</w:t>
            </w:r>
            <w:r w:rsidR="00B467D6">
              <w:rPr>
                <w:rFonts w:ascii="Arial" w:hAnsi="Arial" w:cs="Arial"/>
                <w:sz w:val="20"/>
                <w:szCs w:val="20"/>
              </w:rPr>
              <w:t>F</w:t>
            </w:r>
            <w:r w:rsidR="00AF4E23">
              <w:rPr>
                <w:rFonts w:ascii="Arial" w:hAnsi="Arial" w:cs="Arial"/>
                <w:sz w:val="20"/>
                <w:szCs w:val="20"/>
              </w:rPr>
              <w:t>5</w:t>
            </w:r>
          </w:p>
        </w:tc>
      </w:tr>
      <w:tr w:rsidR="00862CFC" w:rsidRPr="00862CFC" w14:paraId="27FBAFDD" w14:textId="77777777" w:rsidTr="00862CFC">
        <w:tc>
          <w:tcPr>
            <w:tcW w:w="764" w:type="dxa"/>
          </w:tcPr>
          <w:p w14:paraId="33DED1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60F033C" w14:textId="77777777" w:rsidR="00862CFC" w:rsidRPr="00862CFC" w:rsidRDefault="00246C87" w:rsidP="005053AB">
            <w:pPr>
              <w:pStyle w:val="Sinespaciado"/>
              <w:rPr>
                <w:rFonts w:ascii="Arial" w:hAnsi="Arial" w:cs="Arial"/>
                <w:sz w:val="20"/>
                <w:szCs w:val="20"/>
              </w:rPr>
            </w:pPr>
            <w:r>
              <w:rPr>
                <w:rFonts w:ascii="Arial" w:hAnsi="Arial" w:cs="Arial"/>
                <w:sz w:val="20"/>
                <w:szCs w:val="20"/>
              </w:rPr>
              <w:t>ED</w:t>
            </w:r>
          </w:p>
        </w:tc>
        <w:tc>
          <w:tcPr>
            <w:tcW w:w="764" w:type="dxa"/>
          </w:tcPr>
          <w:p w14:paraId="08FBCCFF" w14:textId="77777777" w:rsidR="00862CFC" w:rsidRPr="00862CFC" w:rsidRDefault="00862CFC" w:rsidP="005053AB">
            <w:pPr>
              <w:pStyle w:val="Sinespaciado"/>
              <w:rPr>
                <w:rFonts w:ascii="Arial" w:hAnsi="Arial" w:cs="Arial"/>
                <w:sz w:val="20"/>
                <w:szCs w:val="20"/>
              </w:rPr>
            </w:pPr>
          </w:p>
        </w:tc>
        <w:tc>
          <w:tcPr>
            <w:tcW w:w="764" w:type="dxa"/>
          </w:tcPr>
          <w:p w14:paraId="3EF40EF4" w14:textId="77777777" w:rsidR="00862CFC" w:rsidRPr="00862CFC" w:rsidRDefault="00862CFC" w:rsidP="005053AB">
            <w:pPr>
              <w:pStyle w:val="Sinespaciado"/>
              <w:rPr>
                <w:rFonts w:ascii="Arial" w:hAnsi="Arial" w:cs="Arial"/>
                <w:sz w:val="20"/>
                <w:szCs w:val="20"/>
              </w:rPr>
            </w:pPr>
          </w:p>
        </w:tc>
        <w:tc>
          <w:tcPr>
            <w:tcW w:w="764" w:type="dxa"/>
          </w:tcPr>
          <w:p w14:paraId="33EE88F3" w14:textId="77777777" w:rsidR="00862CFC" w:rsidRPr="00862CFC" w:rsidRDefault="00862CFC" w:rsidP="005053AB">
            <w:pPr>
              <w:pStyle w:val="Sinespaciado"/>
              <w:rPr>
                <w:rFonts w:ascii="Arial" w:hAnsi="Arial" w:cs="Arial"/>
                <w:sz w:val="20"/>
                <w:szCs w:val="20"/>
              </w:rPr>
            </w:pPr>
          </w:p>
        </w:tc>
        <w:tc>
          <w:tcPr>
            <w:tcW w:w="764" w:type="dxa"/>
          </w:tcPr>
          <w:p w14:paraId="610891BD" w14:textId="77777777" w:rsidR="00862CFC" w:rsidRPr="00862CFC" w:rsidRDefault="00862CFC" w:rsidP="005053AB">
            <w:pPr>
              <w:pStyle w:val="Sinespaciado"/>
              <w:rPr>
                <w:rFonts w:ascii="Arial" w:hAnsi="Arial" w:cs="Arial"/>
                <w:sz w:val="20"/>
                <w:szCs w:val="20"/>
              </w:rPr>
            </w:pPr>
          </w:p>
        </w:tc>
        <w:tc>
          <w:tcPr>
            <w:tcW w:w="764" w:type="dxa"/>
          </w:tcPr>
          <w:p w14:paraId="20CBFA18" w14:textId="77777777" w:rsidR="00862CFC" w:rsidRPr="00862CFC" w:rsidRDefault="00862CFC" w:rsidP="005053AB">
            <w:pPr>
              <w:pStyle w:val="Sinespaciado"/>
              <w:rPr>
                <w:rFonts w:ascii="Arial" w:hAnsi="Arial" w:cs="Arial"/>
                <w:sz w:val="20"/>
                <w:szCs w:val="20"/>
              </w:rPr>
            </w:pPr>
          </w:p>
        </w:tc>
        <w:tc>
          <w:tcPr>
            <w:tcW w:w="764" w:type="dxa"/>
          </w:tcPr>
          <w:p w14:paraId="4C463CEA" w14:textId="77777777" w:rsidR="00862CFC" w:rsidRPr="00862CFC" w:rsidRDefault="00862CFC" w:rsidP="005053AB">
            <w:pPr>
              <w:pStyle w:val="Sinespaciado"/>
              <w:rPr>
                <w:rFonts w:ascii="Arial" w:hAnsi="Arial" w:cs="Arial"/>
                <w:sz w:val="20"/>
                <w:szCs w:val="20"/>
              </w:rPr>
            </w:pPr>
          </w:p>
        </w:tc>
        <w:tc>
          <w:tcPr>
            <w:tcW w:w="764" w:type="dxa"/>
          </w:tcPr>
          <w:p w14:paraId="3D9BC0D0" w14:textId="77777777" w:rsidR="00862CFC" w:rsidRPr="00862CFC" w:rsidRDefault="00862CFC" w:rsidP="005053AB">
            <w:pPr>
              <w:pStyle w:val="Sinespaciado"/>
              <w:rPr>
                <w:rFonts w:ascii="Arial" w:hAnsi="Arial" w:cs="Arial"/>
                <w:sz w:val="20"/>
                <w:szCs w:val="20"/>
              </w:rPr>
            </w:pPr>
          </w:p>
        </w:tc>
        <w:tc>
          <w:tcPr>
            <w:tcW w:w="765" w:type="dxa"/>
          </w:tcPr>
          <w:p w14:paraId="1B40C34E" w14:textId="77777777" w:rsidR="00862CFC" w:rsidRPr="00862CFC" w:rsidRDefault="00862CFC" w:rsidP="005053AB">
            <w:pPr>
              <w:pStyle w:val="Sinespaciado"/>
              <w:rPr>
                <w:rFonts w:ascii="Arial" w:hAnsi="Arial" w:cs="Arial"/>
                <w:sz w:val="20"/>
                <w:szCs w:val="20"/>
              </w:rPr>
            </w:pPr>
          </w:p>
        </w:tc>
        <w:tc>
          <w:tcPr>
            <w:tcW w:w="765" w:type="dxa"/>
          </w:tcPr>
          <w:p w14:paraId="1E9155B7" w14:textId="77777777" w:rsidR="00862CFC" w:rsidRPr="00862CFC" w:rsidRDefault="00862CFC" w:rsidP="005053AB">
            <w:pPr>
              <w:pStyle w:val="Sinespaciado"/>
              <w:rPr>
                <w:rFonts w:ascii="Arial" w:hAnsi="Arial" w:cs="Arial"/>
                <w:sz w:val="20"/>
                <w:szCs w:val="20"/>
              </w:rPr>
            </w:pPr>
          </w:p>
        </w:tc>
        <w:tc>
          <w:tcPr>
            <w:tcW w:w="765" w:type="dxa"/>
          </w:tcPr>
          <w:p w14:paraId="489200CE" w14:textId="77777777" w:rsidR="00862CFC" w:rsidRPr="00862CFC" w:rsidRDefault="00862CFC" w:rsidP="005053AB">
            <w:pPr>
              <w:pStyle w:val="Sinespaciado"/>
              <w:rPr>
                <w:rFonts w:ascii="Arial" w:hAnsi="Arial" w:cs="Arial"/>
                <w:sz w:val="20"/>
                <w:szCs w:val="20"/>
              </w:rPr>
            </w:pPr>
          </w:p>
        </w:tc>
        <w:tc>
          <w:tcPr>
            <w:tcW w:w="765" w:type="dxa"/>
          </w:tcPr>
          <w:p w14:paraId="2435C8F0" w14:textId="77777777" w:rsidR="00862CFC" w:rsidRPr="00862CFC" w:rsidRDefault="00862CFC" w:rsidP="005053AB">
            <w:pPr>
              <w:pStyle w:val="Sinespaciado"/>
              <w:rPr>
                <w:rFonts w:ascii="Arial" w:hAnsi="Arial" w:cs="Arial"/>
                <w:sz w:val="20"/>
                <w:szCs w:val="20"/>
              </w:rPr>
            </w:pPr>
          </w:p>
        </w:tc>
        <w:tc>
          <w:tcPr>
            <w:tcW w:w="765" w:type="dxa"/>
          </w:tcPr>
          <w:p w14:paraId="3E6A5A75" w14:textId="77777777" w:rsidR="00862CFC" w:rsidRPr="00862CFC" w:rsidRDefault="00862CFC" w:rsidP="005053AB">
            <w:pPr>
              <w:pStyle w:val="Sinespaciado"/>
              <w:rPr>
                <w:rFonts w:ascii="Arial" w:hAnsi="Arial" w:cs="Arial"/>
                <w:sz w:val="20"/>
                <w:szCs w:val="20"/>
              </w:rPr>
            </w:pPr>
          </w:p>
        </w:tc>
        <w:tc>
          <w:tcPr>
            <w:tcW w:w="765" w:type="dxa"/>
          </w:tcPr>
          <w:p w14:paraId="111D07FC" w14:textId="77777777" w:rsidR="00862CFC" w:rsidRPr="00862CFC" w:rsidRDefault="00862CFC" w:rsidP="005053AB">
            <w:pPr>
              <w:pStyle w:val="Sinespaciado"/>
              <w:rPr>
                <w:rFonts w:ascii="Arial" w:hAnsi="Arial" w:cs="Arial"/>
                <w:sz w:val="20"/>
                <w:szCs w:val="20"/>
              </w:rPr>
            </w:pPr>
          </w:p>
        </w:tc>
        <w:tc>
          <w:tcPr>
            <w:tcW w:w="765" w:type="dxa"/>
          </w:tcPr>
          <w:p w14:paraId="21C7FAFB" w14:textId="77777777" w:rsidR="00862CFC" w:rsidRPr="00862CFC" w:rsidRDefault="00862CFC" w:rsidP="005053AB">
            <w:pPr>
              <w:pStyle w:val="Sinespaciado"/>
              <w:rPr>
                <w:rFonts w:ascii="Arial" w:hAnsi="Arial" w:cs="Arial"/>
                <w:sz w:val="20"/>
                <w:szCs w:val="20"/>
              </w:rPr>
            </w:pPr>
          </w:p>
        </w:tc>
        <w:tc>
          <w:tcPr>
            <w:tcW w:w="765" w:type="dxa"/>
          </w:tcPr>
          <w:p w14:paraId="0FF43E03" w14:textId="77777777" w:rsidR="00862CFC" w:rsidRPr="00862CFC" w:rsidRDefault="00862CFC" w:rsidP="005053AB">
            <w:pPr>
              <w:pStyle w:val="Sinespaciado"/>
              <w:rPr>
                <w:rFonts w:ascii="Arial" w:hAnsi="Arial" w:cs="Arial"/>
                <w:sz w:val="20"/>
                <w:szCs w:val="20"/>
              </w:rPr>
            </w:pPr>
          </w:p>
        </w:tc>
      </w:tr>
      <w:tr w:rsidR="00862CFC" w:rsidRPr="00862CFC" w14:paraId="7A5AB55F" w14:textId="77777777" w:rsidTr="00862CFC">
        <w:tc>
          <w:tcPr>
            <w:tcW w:w="764" w:type="dxa"/>
          </w:tcPr>
          <w:p w14:paraId="7D9682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21F4AEA" w14:textId="77777777" w:rsidR="00862CFC" w:rsidRPr="00862CFC" w:rsidRDefault="00862CFC" w:rsidP="005053AB">
            <w:pPr>
              <w:pStyle w:val="Sinespaciado"/>
              <w:rPr>
                <w:rFonts w:ascii="Arial" w:hAnsi="Arial" w:cs="Arial"/>
                <w:sz w:val="20"/>
                <w:szCs w:val="20"/>
              </w:rPr>
            </w:pPr>
          </w:p>
        </w:tc>
        <w:tc>
          <w:tcPr>
            <w:tcW w:w="764" w:type="dxa"/>
          </w:tcPr>
          <w:p w14:paraId="5589AB6E" w14:textId="77777777" w:rsidR="00862CFC" w:rsidRPr="00862CFC" w:rsidRDefault="00862CFC" w:rsidP="005053AB">
            <w:pPr>
              <w:pStyle w:val="Sinespaciado"/>
              <w:rPr>
                <w:rFonts w:ascii="Arial" w:hAnsi="Arial" w:cs="Arial"/>
                <w:sz w:val="20"/>
                <w:szCs w:val="20"/>
              </w:rPr>
            </w:pPr>
          </w:p>
        </w:tc>
        <w:tc>
          <w:tcPr>
            <w:tcW w:w="764" w:type="dxa"/>
          </w:tcPr>
          <w:p w14:paraId="1D826C30" w14:textId="77777777" w:rsidR="00862CFC" w:rsidRPr="00862CFC" w:rsidRDefault="00862CFC" w:rsidP="005053AB">
            <w:pPr>
              <w:pStyle w:val="Sinespaciado"/>
              <w:rPr>
                <w:rFonts w:ascii="Arial" w:hAnsi="Arial" w:cs="Arial"/>
                <w:sz w:val="20"/>
                <w:szCs w:val="20"/>
              </w:rPr>
            </w:pPr>
          </w:p>
        </w:tc>
        <w:tc>
          <w:tcPr>
            <w:tcW w:w="764" w:type="dxa"/>
          </w:tcPr>
          <w:p w14:paraId="2F7D1D05" w14:textId="77777777" w:rsidR="00862CFC" w:rsidRPr="00862CFC" w:rsidRDefault="00862CFC" w:rsidP="005053AB">
            <w:pPr>
              <w:pStyle w:val="Sinespaciado"/>
              <w:rPr>
                <w:rFonts w:ascii="Arial" w:hAnsi="Arial" w:cs="Arial"/>
                <w:sz w:val="20"/>
                <w:szCs w:val="20"/>
              </w:rPr>
            </w:pPr>
          </w:p>
        </w:tc>
        <w:tc>
          <w:tcPr>
            <w:tcW w:w="764" w:type="dxa"/>
          </w:tcPr>
          <w:p w14:paraId="6DCF0967" w14:textId="77777777" w:rsidR="00862CFC" w:rsidRPr="00862CFC" w:rsidRDefault="00246C87" w:rsidP="005053AB">
            <w:pPr>
              <w:pStyle w:val="Sinespaciado"/>
              <w:rPr>
                <w:rFonts w:ascii="Arial" w:hAnsi="Arial" w:cs="Arial"/>
                <w:sz w:val="20"/>
                <w:szCs w:val="20"/>
              </w:rPr>
            </w:pPr>
            <w:r>
              <w:rPr>
                <w:rFonts w:ascii="Arial" w:hAnsi="Arial" w:cs="Arial"/>
                <w:sz w:val="20"/>
                <w:szCs w:val="20"/>
              </w:rPr>
              <w:t>SD1</w:t>
            </w:r>
          </w:p>
        </w:tc>
        <w:tc>
          <w:tcPr>
            <w:tcW w:w="764" w:type="dxa"/>
          </w:tcPr>
          <w:p w14:paraId="3AA8A449" w14:textId="77777777" w:rsidR="00862CFC" w:rsidRPr="00862CFC" w:rsidRDefault="00862CFC" w:rsidP="005053AB">
            <w:pPr>
              <w:pStyle w:val="Sinespaciado"/>
              <w:rPr>
                <w:rFonts w:ascii="Arial" w:hAnsi="Arial" w:cs="Arial"/>
                <w:sz w:val="20"/>
                <w:szCs w:val="20"/>
              </w:rPr>
            </w:pPr>
          </w:p>
        </w:tc>
        <w:tc>
          <w:tcPr>
            <w:tcW w:w="764" w:type="dxa"/>
          </w:tcPr>
          <w:p w14:paraId="72B365B3" w14:textId="77777777" w:rsidR="00862CFC" w:rsidRPr="00862CFC" w:rsidRDefault="00862CFC" w:rsidP="005053AB">
            <w:pPr>
              <w:pStyle w:val="Sinespaciado"/>
              <w:rPr>
                <w:rFonts w:ascii="Arial" w:hAnsi="Arial" w:cs="Arial"/>
                <w:sz w:val="20"/>
                <w:szCs w:val="20"/>
              </w:rPr>
            </w:pPr>
          </w:p>
        </w:tc>
        <w:tc>
          <w:tcPr>
            <w:tcW w:w="764" w:type="dxa"/>
          </w:tcPr>
          <w:p w14:paraId="6751746B" w14:textId="77777777" w:rsidR="00862CFC" w:rsidRPr="00862CFC" w:rsidRDefault="00862CFC" w:rsidP="005053AB">
            <w:pPr>
              <w:pStyle w:val="Sinespaciado"/>
              <w:rPr>
                <w:rFonts w:ascii="Arial" w:hAnsi="Arial" w:cs="Arial"/>
                <w:sz w:val="20"/>
                <w:szCs w:val="20"/>
              </w:rPr>
            </w:pPr>
          </w:p>
        </w:tc>
        <w:tc>
          <w:tcPr>
            <w:tcW w:w="765" w:type="dxa"/>
          </w:tcPr>
          <w:p w14:paraId="3AEC1865" w14:textId="77777777" w:rsidR="00862CFC" w:rsidRPr="00862CFC" w:rsidRDefault="00246C87" w:rsidP="005053AB">
            <w:pPr>
              <w:pStyle w:val="Sinespaciado"/>
              <w:rPr>
                <w:rFonts w:ascii="Arial" w:hAnsi="Arial" w:cs="Arial"/>
                <w:sz w:val="20"/>
                <w:szCs w:val="20"/>
              </w:rPr>
            </w:pPr>
            <w:r>
              <w:rPr>
                <w:rFonts w:ascii="Arial" w:hAnsi="Arial" w:cs="Arial"/>
                <w:sz w:val="20"/>
                <w:szCs w:val="20"/>
              </w:rPr>
              <w:t>SD2</w:t>
            </w:r>
          </w:p>
        </w:tc>
        <w:tc>
          <w:tcPr>
            <w:tcW w:w="765" w:type="dxa"/>
          </w:tcPr>
          <w:p w14:paraId="0E70A745" w14:textId="77777777" w:rsidR="00862CFC" w:rsidRPr="00862CFC" w:rsidRDefault="00862CFC" w:rsidP="005053AB">
            <w:pPr>
              <w:pStyle w:val="Sinespaciado"/>
              <w:rPr>
                <w:rFonts w:ascii="Arial" w:hAnsi="Arial" w:cs="Arial"/>
                <w:sz w:val="20"/>
                <w:szCs w:val="20"/>
              </w:rPr>
            </w:pPr>
          </w:p>
        </w:tc>
        <w:tc>
          <w:tcPr>
            <w:tcW w:w="765" w:type="dxa"/>
          </w:tcPr>
          <w:p w14:paraId="12CDCDF9" w14:textId="77777777" w:rsidR="00862CFC" w:rsidRPr="00862CFC" w:rsidRDefault="00862CFC" w:rsidP="005053AB">
            <w:pPr>
              <w:pStyle w:val="Sinespaciado"/>
              <w:rPr>
                <w:rFonts w:ascii="Arial" w:hAnsi="Arial" w:cs="Arial"/>
                <w:sz w:val="20"/>
                <w:szCs w:val="20"/>
              </w:rPr>
            </w:pPr>
          </w:p>
        </w:tc>
        <w:tc>
          <w:tcPr>
            <w:tcW w:w="765" w:type="dxa"/>
          </w:tcPr>
          <w:p w14:paraId="7C637D01" w14:textId="77777777" w:rsidR="00862CFC" w:rsidRPr="00862CFC" w:rsidRDefault="00862CFC" w:rsidP="005053AB">
            <w:pPr>
              <w:pStyle w:val="Sinespaciado"/>
              <w:rPr>
                <w:rFonts w:ascii="Arial" w:hAnsi="Arial" w:cs="Arial"/>
                <w:sz w:val="20"/>
                <w:szCs w:val="20"/>
              </w:rPr>
            </w:pPr>
          </w:p>
        </w:tc>
        <w:tc>
          <w:tcPr>
            <w:tcW w:w="765" w:type="dxa"/>
          </w:tcPr>
          <w:p w14:paraId="0FBF8E5F" w14:textId="77777777" w:rsidR="00862CFC" w:rsidRPr="00862CFC" w:rsidRDefault="00246C87" w:rsidP="00246C87">
            <w:pPr>
              <w:pStyle w:val="Sinespaciado"/>
              <w:rPr>
                <w:rFonts w:ascii="Arial" w:hAnsi="Arial" w:cs="Arial"/>
                <w:sz w:val="20"/>
                <w:szCs w:val="20"/>
              </w:rPr>
            </w:pPr>
            <w:r>
              <w:rPr>
                <w:rFonts w:ascii="Arial" w:hAnsi="Arial" w:cs="Arial"/>
                <w:sz w:val="20"/>
                <w:szCs w:val="20"/>
              </w:rPr>
              <w:t>SD3</w:t>
            </w:r>
          </w:p>
        </w:tc>
        <w:tc>
          <w:tcPr>
            <w:tcW w:w="765" w:type="dxa"/>
          </w:tcPr>
          <w:p w14:paraId="42C5817E" w14:textId="77777777" w:rsidR="00862CFC" w:rsidRPr="00862CFC" w:rsidRDefault="00862CFC" w:rsidP="005053AB">
            <w:pPr>
              <w:pStyle w:val="Sinespaciado"/>
              <w:rPr>
                <w:rFonts w:ascii="Arial" w:hAnsi="Arial" w:cs="Arial"/>
                <w:sz w:val="20"/>
                <w:szCs w:val="20"/>
              </w:rPr>
            </w:pPr>
          </w:p>
        </w:tc>
        <w:tc>
          <w:tcPr>
            <w:tcW w:w="765" w:type="dxa"/>
          </w:tcPr>
          <w:p w14:paraId="2E059458" w14:textId="77777777" w:rsidR="00862CFC" w:rsidRPr="00862CFC" w:rsidRDefault="00862CFC" w:rsidP="005053AB">
            <w:pPr>
              <w:pStyle w:val="Sinespaciado"/>
              <w:rPr>
                <w:rFonts w:ascii="Arial" w:hAnsi="Arial" w:cs="Arial"/>
                <w:sz w:val="20"/>
                <w:szCs w:val="20"/>
              </w:rPr>
            </w:pPr>
          </w:p>
        </w:tc>
        <w:tc>
          <w:tcPr>
            <w:tcW w:w="765" w:type="dxa"/>
          </w:tcPr>
          <w:p w14:paraId="2718B815" w14:textId="77777777" w:rsidR="00862CFC" w:rsidRPr="00862CFC" w:rsidRDefault="00246C87" w:rsidP="005053AB">
            <w:pPr>
              <w:pStyle w:val="Sinespaciado"/>
              <w:rPr>
                <w:rFonts w:ascii="Arial" w:hAnsi="Arial" w:cs="Arial"/>
                <w:sz w:val="20"/>
                <w:szCs w:val="20"/>
              </w:rPr>
            </w:pPr>
            <w:r>
              <w:rPr>
                <w:rFonts w:ascii="Arial" w:hAnsi="Arial" w:cs="Arial"/>
                <w:sz w:val="20"/>
                <w:szCs w:val="20"/>
              </w:rPr>
              <w:t>SD4</w:t>
            </w:r>
          </w:p>
        </w:tc>
      </w:tr>
    </w:tbl>
    <w:p w14:paraId="04ED031D" w14:textId="77777777" w:rsidR="005053AB" w:rsidRPr="00862CFC" w:rsidRDefault="005053AB" w:rsidP="005053AB">
      <w:pPr>
        <w:pStyle w:val="Sinespaciado"/>
        <w:rPr>
          <w:rFonts w:ascii="Arial" w:hAnsi="Arial" w:cs="Arial"/>
          <w:sz w:val="20"/>
          <w:szCs w:val="20"/>
        </w:rPr>
      </w:pPr>
    </w:p>
    <w:p w14:paraId="139D1DEB"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0D918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29720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1ACCF4E0" w14:textId="77777777" w:rsidR="00862CFC" w:rsidRPr="00862CFC" w:rsidRDefault="00862CFC" w:rsidP="005053AB">
      <w:pPr>
        <w:pStyle w:val="Sinespaciado"/>
        <w:rPr>
          <w:rFonts w:ascii="Arial" w:hAnsi="Arial" w:cs="Arial"/>
          <w:sz w:val="20"/>
          <w:szCs w:val="20"/>
        </w:rPr>
      </w:pPr>
    </w:p>
    <w:p w14:paraId="43DAE4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F6BCD25"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5A9D9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FF80A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69C6470E"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6A0E4E2" w14:textId="77777777" w:rsidR="00862CFC" w:rsidRPr="00862CFC" w:rsidRDefault="00862CFC" w:rsidP="005053AB">
      <w:pPr>
        <w:pStyle w:val="Sinespaciado"/>
        <w:rPr>
          <w:rFonts w:ascii="Arial" w:hAnsi="Arial" w:cs="Arial"/>
          <w:sz w:val="20"/>
          <w:szCs w:val="20"/>
        </w:rPr>
      </w:pPr>
    </w:p>
    <w:p w14:paraId="1579BB8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55C03FE" w14:textId="77777777" w:rsidTr="00031DD0">
        <w:trPr>
          <w:jc w:val="right"/>
        </w:trPr>
        <w:tc>
          <w:tcPr>
            <w:tcW w:w="2229" w:type="dxa"/>
          </w:tcPr>
          <w:p w14:paraId="7A1BBC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11C269" w14:textId="67B8D4B4" w:rsidR="00862CFC" w:rsidRPr="00862CFC" w:rsidRDefault="00C95B57" w:rsidP="005053AB">
            <w:pPr>
              <w:pStyle w:val="Sinespaciado"/>
              <w:rPr>
                <w:rFonts w:ascii="Arial" w:hAnsi="Arial" w:cs="Arial"/>
                <w:sz w:val="20"/>
                <w:szCs w:val="20"/>
              </w:rPr>
            </w:pPr>
            <w:r>
              <w:rPr>
                <w:rFonts w:ascii="Arial" w:hAnsi="Arial" w:cs="Arial"/>
                <w:sz w:val="20"/>
                <w:szCs w:val="20"/>
              </w:rPr>
              <w:t xml:space="preserve"> </w:t>
            </w:r>
            <w:r w:rsidR="006863F1">
              <w:rPr>
                <w:rFonts w:ascii="Arial" w:hAnsi="Arial" w:cs="Arial"/>
                <w:sz w:val="20"/>
                <w:szCs w:val="20"/>
              </w:rPr>
              <w:t>2</w:t>
            </w:r>
            <w:r w:rsidR="00E562C6">
              <w:rPr>
                <w:rFonts w:ascii="Arial" w:hAnsi="Arial" w:cs="Arial"/>
                <w:sz w:val="20"/>
                <w:szCs w:val="20"/>
              </w:rPr>
              <w:t>8</w:t>
            </w:r>
            <w:r w:rsidR="00005C7D">
              <w:rPr>
                <w:rFonts w:ascii="Arial" w:hAnsi="Arial" w:cs="Arial"/>
                <w:sz w:val="20"/>
                <w:szCs w:val="20"/>
              </w:rPr>
              <w:t xml:space="preserve"> </w:t>
            </w:r>
            <w:proofErr w:type="gramStart"/>
            <w:r w:rsidR="006863F1">
              <w:rPr>
                <w:rFonts w:ascii="Arial" w:hAnsi="Arial" w:cs="Arial"/>
                <w:sz w:val="20"/>
                <w:szCs w:val="20"/>
              </w:rPr>
              <w:t>Agosto</w:t>
            </w:r>
            <w:proofErr w:type="gramEnd"/>
            <w:r w:rsidR="00F1353E">
              <w:rPr>
                <w:rFonts w:ascii="Arial" w:hAnsi="Arial" w:cs="Arial"/>
                <w:sz w:val="20"/>
                <w:szCs w:val="20"/>
              </w:rPr>
              <w:t xml:space="preserve"> 202</w:t>
            </w:r>
            <w:r w:rsidR="00E562C6">
              <w:rPr>
                <w:rFonts w:ascii="Arial" w:hAnsi="Arial" w:cs="Arial"/>
                <w:sz w:val="20"/>
                <w:szCs w:val="20"/>
              </w:rPr>
              <w:t>3</w:t>
            </w:r>
          </w:p>
        </w:tc>
      </w:tr>
    </w:tbl>
    <w:p w14:paraId="16121CEA" w14:textId="77777777" w:rsidR="00862CFC" w:rsidRDefault="00862CFC" w:rsidP="005053AB">
      <w:pPr>
        <w:pStyle w:val="Sinespaciado"/>
        <w:rPr>
          <w:rFonts w:ascii="Arial" w:hAnsi="Arial" w:cs="Arial"/>
          <w:sz w:val="20"/>
          <w:szCs w:val="20"/>
        </w:rPr>
      </w:pPr>
    </w:p>
    <w:p w14:paraId="4FEBF73A" w14:textId="77777777" w:rsidR="00031DD0" w:rsidRDefault="00031DD0" w:rsidP="005053AB">
      <w:pPr>
        <w:pStyle w:val="Sinespaciado"/>
        <w:rPr>
          <w:rFonts w:ascii="Arial" w:hAnsi="Arial" w:cs="Arial"/>
          <w:sz w:val="20"/>
          <w:szCs w:val="20"/>
        </w:rPr>
      </w:pPr>
    </w:p>
    <w:p w14:paraId="2A784B1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3A02D63" w14:textId="77777777" w:rsidTr="00031DD0">
        <w:trPr>
          <w:jc w:val="center"/>
        </w:trPr>
        <w:tc>
          <w:tcPr>
            <w:tcW w:w="6091" w:type="dxa"/>
            <w:tcBorders>
              <w:bottom w:val="single" w:sz="4" w:space="0" w:color="auto"/>
            </w:tcBorders>
          </w:tcPr>
          <w:p w14:paraId="63E52464" w14:textId="77777777" w:rsidR="00862CFC" w:rsidRPr="00862CFC" w:rsidRDefault="001A558F" w:rsidP="00031DD0">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68B2004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FC13F25" w14:textId="77777777" w:rsidR="00862CFC" w:rsidRPr="00862CFC" w:rsidRDefault="00C95B57" w:rsidP="00031DD0">
            <w:pPr>
              <w:pStyle w:val="Sinespaciado"/>
              <w:jc w:val="center"/>
              <w:rPr>
                <w:rFonts w:ascii="Arial" w:hAnsi="Arial" w:cs="Arial"/>
                <w:sz w:val="20"/>
                <w:szCs w:val="20"/>
              </w:rPr>
            </w:pPr>
            <w:r>
              <w:rPr>
                <w:rFonts w:ascii="Arial" w:hAnsi="Arial" w:cs="Arial"/>
                <w:sz w:val="20"/>
                <w:szCs w:val="20"/>
              </w:rPr>
              <w:t>L.C. Ana Karenina Córdoba Ferman</w:t>
            </w:r>
          </w:p>
        </w:tc>
      </w:tr>
      <w:tr w:rsidR="00862CFC" w:rsidRPr="00862CFC" w14:paraId="34B64403" w14:textId="77777777" w:rsidTr="00031DD0">
        <w:trPr>
          <w:jc w:val="center"/>
        </w:trPr>
        <w:tc>
          <w:tcPr>
            <w:tcW w:w="6091" w:type="dxa"/>
            <w:tcBorders>
              <w:top w:val="single" w:sz="4" w:space="0" w:color="auto"/>
            </w:tcBorders>
          </w:tcPr>
          <w:p w14:paraId="32F9D242"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503F6A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41A6C3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4F5BEC40" w14:textId="77777777" w:rsidR="00862CFC" w:rsidRPr="00862CFC" w:rsidRDefault="00862CFC" w:rsidP="005053AB">
      <w:pPr>
        <w:pStyle w:val="Sinespaciado"/>
        <w:rPr>
          <w:rFonts w:ascii="Arial" w:hAnsi="Arial" w:cs="Arial"/>
          <w:sz w:val="20"/>
          <w:szCs w:val="20"/>
        </w:rPr>
      </w:pPr>
    </w:p>
    <w:p w14:paraId="14831FD4" w14:textId="77777777" w:rsidR="00862CFC" w:rsidRPr="00862CFC" w:rsidRDefault="00862CFC" w:rsidP="005053AB">
      <w:pPr>
        <w:pStyle w:val="Sinespaciado"/>
        <w:rPr>
          <w:rFonts w:ascii="Arial" w:hAnsi="Arial" w:cs="Arial"/>
          <w:sz w:val="20"/>
          <w:szCs w:val="20"/>
        </w:rPr>
      </w:pPr>
    </w:p>
    <w:p w14:paraId="0568D3EC" w14:textId="77777777" w:rsidR="007A22EC" w:rsidRDefault="007A22EC" w:rsidP="005053AB">
      <w:pPr>
        <w:pStyle w:val="Sinespaciado"/>
        <w:rPr>
          <w:rFonts w:ascii="Arial" w:hAnsi="Arial" w:cs="Arial"/>
          <w:sz w:val="20"/>
          <w:szCs w:val="20"/>
        </w:rPr>
      </w:pPr>
    </w:p>
    <w:p w14:paraId="2196B84A" w14:textId="77777777" w:rsidR="007A22EC" w:rsidRDefault="007A22EC" w:rsidP="00B0528E">
      <w:pPr>
        <w:pStyle w:val="Sinespaciado"/>
        <w:ind w:left="720"/>
        <w:jc w:val="both"/>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94730" w14:textId="77777777" w:rsidR="007C220F" w:rsidRDefault="007C220F" w:rsidP="00862CFC">
      <w:pPr>
        <w:spacing w:after="0" w:line="240" w:lineRule="auto"/>
      </w:pPr>
      <w:r>
        <w:separator/>
      </w:r>
    </w:p>
  </w:endnote>
  <w:endnote w:type="continuationSeparator" w:id="0">
    <w:p w14:paraId="7A99D956" w14:textId="77777777" w:rsidR="007C220F" w:rsidRDefault="007C220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581032"/>
      <w:docPartObj>
        <w:docPartGallery w:val="Page Numbers (Bottom of Page)"/>
        <w:docPartUnique/>
      </w:docPartObj>
    </w:sdtPr>
    <w:sdtEndPr/>
    <w:sdtContent>
      <w:p w14:paraId="78C1FB21" w14:textId="77777777" w:rsidR="00ED061F" w:rsidRDefault="00ED061F" w:rsidP="00ED061F">
        <w:pPr>
          <w:pStyle w:val="Piedepgina"/>
          <w:tabs>
            <w:tab w:val="clear" w:pos="4419"/>
            <w:tab w:val="clear" w:pos="8838"/>
          </w:tabs>
          <w:jc w:val="right"/>
          <w:rPr>
            <w:lang w:val="en-US"/>
          </w:rPr>
        </w:pPr>
      </w:p>
      <w:p w14:paraId="44CC1CFF" w14:textId="77777777" w:rsidR="00ED061F" w:rsidRDefault="00ED061F" w:rsidP="00ED061F">
        <w:pPr>
          <w:pStyle w:val="Piedepgina"/>
          <w:tabs>
            <w:tab w:val="clear" w:pos="4419"/>
            <w:tab w:val="clear" w:pos="8838"/>
          </w:tabs>
          <w:jc w:val="right"/>
          <w:rPr>
            <w:lang w:val="en-US"/>
          </w:rPr>
        </w:pPr>
        <w:r>
          <w:t>Juli</w:t>
        </w:r>
        <w:r>
          <w:rPr>
            <w:lang w:val="en-US"/>
          </w:rPr>
          <w:t xml:space="preserve">o 2017 </w:t>
        </w:r>
      </w:p>
      <w:sdt>
        <w:sdtPr>
          <w:id w:val="-584072177"/>
          <w:docPartObj>
            <w:docPartGallery w:val="Page Numbers (Bottom of Page)"/>
            <w:docPartUnique/>
          </w:docPartObj>
        </w:sdtPr>
        <w:sdtContent>
          <w:p w14:paraId="65812DCA" w14:textId="77777777" w:rsidR="00ED061F" w:rsidRPr="009D2BD6" w:rsidRDefault="00ED061F" w:rsidP="00ED061F">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t>1</w:t>
                </w:r>
                <w:r>
                  <w:fldChar w:fldCharType="end"/>
                </w:r>
                <w:r>
                  <w:t xml:space="preserve"> de </w:t>
                </w:r>
                <w:r>
                  <w:fldChar w:fldCharType="begin"/>
                </w:r>
                <w:r>
                  <w:instrText xml:space="preserve"> NUMPAGES  \* Arabic  \* MERGEFORMAT </w:instrText>
                </w:r>
                <w:r>
                  <w:fldChar w:fldCharType="separate"/>
                </w:r>
                <w:r>
                  <w:t>29</w:t>
                </w:r>
                <w:r>
                  <w:fldChar w:fldCharType="end"/>
                </w:r>
              </w:sdtContent>
            </w:sdt>
          </w:p>
          <w:p w14:paraId="2B44DBE1" w14:textId="27C67F58" w:rsidR="00B50F42" w:rsidRPr="009D2BD6" w:rsidRDefault="00ED061F" w:rsidP="00ED061F">
            <w:pPr>
              <w:pStyle w:val="Piedepgina"/>
              <w:ind w:right="360"/>
              <w:jc w:val="right"/>
              <w:rPr>
                <w:lang w:val="en-US"/>
              </w:rPr>
            </w:pPr>
          </w:p>
        </w:sdtContent>
      </w:sdt>
      <w:p w14:paraId="0BB421EE" w14:textId="77777777" w:rsidR="00B50F42" w:rsidRDefault="007C220F" w:rsidP="009D2BD6">
        <w:pPr>
          <w:pStyle w:val="Piedepgina"/>
          <w:jc w:val="right"/>
        </w:pPr>
      </w:p>
    </w:sdtContent>
  </w:sdt>
  <w:p w14:paraId="18865D1D" w14:textId="77777777" w:rsidR="00B50F42" w:rsidRDefault="00B50F42" w:rsidP="009D2BD6">
    <w:pPr>
      <w:pStyle w:val="Piedepgina"/>
      <w:tabs>
        <w:tab w:val="clear" w:pos="4419"/>
        <w:tab w:val="clear" w:pos="8838"/>
      </w:tabs>
      <w:rPr>
        <w:lang w:val="en-US"/>
      </w:rPr>
    </w:pPr>
  </w:p>
  <w:p w14:paraId="75AED71B" w14:textId="77777777" w:rsidR="00B50F42" w:rsidRDefault="00B50F42" w:rsidP="009D2BD6">
    <w:pPr>
      <w:pStyle w:val="Piedepgina"/>
      <w:jc w:val="right"/>
    </w:pPr>
  </w:p>
  <w:p w14:paraId="4F7F2224" w14:textId="77777777" w:rsidR="00B50F42" w:rsidRPr="00862CFC" w:rsidRDefault="00B50F42"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E1ECB" w14:textId="77777777" w:rsidR="007C220F" w:rsidRDefault="007C220F" w:rsidP="00862CFC">
      <w:pPr>
        <w:spacing w:after="0" w:line="240" w:lineRule="auto"/>
      </w:pPr>
      <w:r>
        <w:separator/>
      </w:r>
    </w:p>
  </w:footnote>
  <w:footnote w:type="continuationSeparator" w:id="0">
    <w:p w14:paraId="2F4215B3" w14:textId="77777777" w:rsidR="007C220F" w:rsidRDefault="007C220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5A67A" w14:textId="0CBFEBFD" w:rsidR="00B50F42" w:rsidRDefault="00E562C6">
    <w:pPr>
      <w:pStyle w:val="Encabezado"/>
    </w:pPr>
    <w:r>
      <w:rPr>
        <w:noProof/>
      </w:rPr>
      <mc:AlternateContent>
        <mc:Choice Requires="wpg">
          <w:drawing>
            <wp:anchor distT="0" distB="0" distL="114300" distR="114300" simplePos="0" relativeHeight="251659264" behindDoc="0" locked="0" layoutInCell="1" allowOverlap="1" wp14:anchorId="39CCFEC9" wp14:editId="08572F81">
              <wp:simplePos x="0" y="0"/>
              <wp:positionH relativeFrom="column">
                <wp:posOffset>0</wp:posOffset>
              </wp:positionH>
              <wp:positionV relativeFrom="paragraph">
                <wp:posOffset>-635</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05E4C5" id="Grupo 3"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wjkxmTAgAADggAAA4AAAAAAAAAAAAAAAAA&#10;OgIAAGRycy9lMm9Eb2MueG1sUEsBAi0ACgAAAAAAAAAhAGhmsOhSMQAAUjEAABQAAAAAAAAAAAAA&#10;AAAA+QQAAGRycy9tZWRpYS9pbWFnZTEucG5nUEsBAi0ACgAAAAAAAAAhAOXDtrqEEwUAhBMFABQA&#10;AAAAAAAAAAAAAAAAfTYAAGRycy9tZWRpYS9pbWFnZTIucG5nUEsBAi0AFAAGAAgAAAAhAP2ViOTe&#10;AAAABwEAAA8AAAAAAAAAAAAAAAAAM0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0350" w14:textId="77777777" w:rsidR="00B50F42" w:rsidRPr="00C37EA8" w:rsidRDefault="00B50F42"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AD44EF"/>
    <w:multiLevelType w:val="hybridMultilevel"/>
    <w:tmpl w:val="90E42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7763F2"/>
    <w:multiLevelType w:val="hybridMultilevel"/>
    <w:tmpl w:val="3ADA414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A739D2"/>
    <w:multiLevelType w:val="hybridMultilevel"/>
    <w:tmpl w:val="B9D812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5E0E7A"/>
    <w:multiLevelType w:val="hybridMultilevel"/>
    <w:tmpl w:val="795C2D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D12028"/>
    <w:multiLevelType w:val="multilevel"/>
    <w:tmpl w:val="8C503A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FC818FF"/>
    <w:multiLevelType w:val="hybridMultilevel"/>
    <w:tmpl w:val="C99AA5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C60D7C"/>
    <w:multiLevelType w:val="hybridMultilevel"/>
    <w:tmpl w:val="C7328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8A2DA7"/>
    <w:multiLevelType w:val="hybridMultilevel"/>
    <w:tmpl w:val="F52059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593F0B"/>
    <w:multiLevelType w:val="hybridMultilevel"/>
    <w:tmpl w:val="FB8CC348"/>
    <w:lvl w:ilvl="0" w:tplc="DD8CD7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B93341"/>
    <w:multiLevelType w:val="multilevel"/>
    <w:tmpl w:val="F4F05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EF14AE"/>
    <w:multiLevelType w:val="hybridMultilevel"/>
    <w:tmpl w:val="48A0AC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790D83"/>
    <w:multiLevelType w:val="hybridMultilevel"/>
    <w:tmpl w:val="7D546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9"/>
  </w:num>
  <w:num w:numId="4">
    <w:abstractNumId w:val="14"/>
  </w:num>
  <w:num w:numId="5">
    <w:abstractNumId w:val="12"/>
  </w:num>
  <w:num w:numId="6">
    <w:abstractNumId w:val="13"/>
  </w:num>
  <w:num w:numId="7">
    <w:abstractNumId w:val="7"/>
  </w:num>
  <w:num w:numId="8">
    <w:abstractNumId w:val="21"/>
  </w:num>
  <w:num w:numId="9">
    <w:abstractNumId w:val="0"/>
  </w:num>
  <w:num w:numId="10">
    <w:abstractNumId w:val="17"/>
  </w:num>
  <w:num w:numId="11">
    <w:abstractNumId w:val="24"/>
  </w:num>
  <w:num w:numId="12">
    <w:abstractNumId w:val="6"/>
  </w:num>
  <w:num w:numId="13">
    <w:abstractNumId w:val="1"/>
  </w:num>
  <w:num w:numId="14">
    <w:abstractNumId w:val="22"/>
  </w:num>
  <w:num w:numId="15">
    <w:abstractNumId w:val="9"/>
  </w:num>
  <w:num w:numId="16">
    <w:abstractNumId w:val="20"/>
  </w:num>
  <w:num w:numId="17">
    <w:abstractNumId w:val="18"/>
  </w:num>
  <w:num w:numId="18">
    <w:abstractNumId w:val="16"/>
  </w:num>
  <w:num w:numId="19">
    <w:abstractNumId w:val="11"/>
  </w:num>
  <w:num w:numId="20">
    <w:abstractNumId w:val="23"/>
  </w:num>
  <w:num w:numId="21">
    <w:abstractNumId w:val="10"/>
  </w:num>
  <w:num w:numId="22">
    <w:abstractNumId w:val="27"/>
  </w:num>
  <w:num w:numId="23">
    <w:abstractNumId w:val="4"/>
  </w:num>
  <w:num w:numId="24">
    <w:abstractNumId w:val="15"/>
  </w:num>
  <w:num w:numId="25">
    <w:abstractNumId w:val="3"/>
  </w:num>
  <w:num w:numId="26">
    <w:abstractNumId w:val="28"/>
  </w:num>
  <w:num w:numId="27">
    <w:abstractNumId w:val="2"/>
  </w:num>
  <w:num w:numId="28">
    <w:abstractNumId w:val="5"/>
  </w:num>
  <w:num w:numId="29">
    <w:abstractNumId w:val="2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1005"/>
    <w:rsid w:val="00005782"/>
    <w:rsid w:val="00005C7D"/>
    <w:rsid w:val="000072A4"/>
    <w:rsid w:val="000138C3"/>
    <w:rsid w:val="00015F7E"/>
    <w:rsid w:val="000168E0"/>
    <w:rsid w:val="000251AD"/>
    <w:rsid w:val="0002532B"/>
    <w:rsid w:val="00026459"/>
    <w:rsid w:val="000300FF"/>
    <w:rsid w:val="00031D61"/>
    <w:rsid w:val="00031DD0"/>
    <w:rsid w:val="00033C57"/>
    <w:rsid w:val="00037E08"/>
    <w:rsid w:val="00041335"/>
    <w:rsid w:val="00054F3B"/>
    <w:rsid w:val="00055465"/>
    <w:rsid w:val="000626FF"/>
    <w:rsid w:val="000631FB"/>
    <w:rsid w:val="0006761B"/>
    <w:rsid w:val="000710D0"/>
    <w:rsid w:val="00080E29"/>
    <w:rsid w:val="0008263A"/>
    <w:rsid w:val="00085F65"/>
    <w:rsid w:val="000A712F"/>
    <w:rsid w:val="000B5144"/>
    <w:rsid w:val="000B7A39"/>
    <w:rsid w:val="000C47AF"/>
    <w:rsid w:val="000E00F8"/>
    <w:rsid w:val="000F4DE2"/>
    <w:rsid w:val="00101F35"/>
    <w:rsid w:val="00105FD1"/>
    <w:rsid w:val="00106009"/>
    <w:rsid w:val="00121BE0"/>
    <w:rsid w:val="00122D6C"/>
    <w:rsid w:val="00127CD8"/>
    <w:rsid w:val="00130340"/>
    <w:rsid w:val="00135C01"/>
    <w:rsid w:val="00136207"/>
    <w:rsid w:val="00142B0E"/>
    <w:rsid w:val="0014661E"/>
    <w:rsid w:val="00156C7E"/>
    <w:rsid w:val="00160D9F"/>
    <w:rsid w:val="001652B2"/>
    <w:rsid w:val="001669E8"/>
    <w:rsid w:val="0017280F"/>
    <w:rsid w:val="00184F4A"/>
    <w:rsid w:val="00190906"/>
    <w:rsid w:val="001A43CB"/>
    <w:rsid w:val="001A558F"/>
    <w:rsid w:val="001A7043"/>
    <w:rsid w:val="001C2D03"/>
    <w:rsid w:val="001C4CE5"/>
    <w:rsid w:val="001D6223"/>
    <w:rsid w:val="001D7549"/>
    <w:rsid w:val="001E5F38"/>
    <w:rsid w:val="001F4F62"/>
    <w:rsid w:val="00202A1B"/>
    <w:rsid w:val="00203EF1"/>
    <w:rsid w:val="002042F7"/>
    <w:rsid w:val="00206F1D"/>
    <w:rsid w:val="002217CB"/>
    <w:rsid w:val="00233468"/>
    <w:rsid w:val="0023346E"/>
    <w:rsid w:val="00246C87"/>
    <w:rsid w:val="00250D0E"/>
    <w:rsid w:val="0025532C"/>
    <w:rsid w:val="002653C5"/>
    <w:rsid w:val="0027500C"/>
    <w:rsid w:val="002834D8"/>
    <w:rsid w:val="00293FBE"/>
    <w:rsid w:val="0029402D"/>
    <w:rsid w:val="002A5832"/>
    <w:rsid w:val="002B4BC9"/>
    <w:rsid w:val="002D07A6"/>
    <w:rsid w:val="002D2F3D"/>
    <w:rsid w:val="002E19F6"/>
    <w:rsid w:val="002F14FC"/>
    <w:rsid w:val="002F3FA1"/>
    <w:rsid w:val="002F7A8E"/>
    <w:rsid w:val="003040A1"/>
    <w:rsid w:val="00311D24"/>
    <w:rsid w:val="0031435B"/>
    <w:rsid w:val="00315F36"/>
    <w:rsid w:val="0032293B"/>
    <w:rsid w:val="0033590C"/>
    <w:rsid w:val="00336F7B"/>
    <w:rsid w:val="0034546D"/>
    <w:rsid w:val="00345830"/>
    <w:rsid w:val="003576C5"/>
    <w:rsid w:val="00373659"/>
    <w:rsid w:val="00384539"/>
    <w:rsid w:val="003930D6"/>
    <w:rsid w:val="003A0B93"/>
    <w:rsid w:val="003C2E08"/>
    <w:rsid w:val="003C3CA0"/>
    <w:rsid w:val="003D4F84"/>
    <w:rsid w:val="003D5633"/>
    <w:rsid w:val="003F53EA"/>
    <w:rsid w:val="00411ADC"/>
    <w:rsid w:val="004133B8"/>
    <w:rsid w:val="0041700C"/>
    <w:rsid w:val="00445BCF"/>
    <w:rsid w:val="00451475"/>
    <w:rsid w:val="00466785"/>
    <w:rsid w:val="00473477"/>
    <w:rsid w:val="0047798E"/>
    <w:rsid w:val="00481C97"/>
    <w:rsid w:val="004903A6"/>
    <w:rsid w:val="004A61D1"/>
    <w:rsid w:val="004B4A90"/>
    <w:rsid w:val="004B597D"/>
    <w:rsid w:val="004B6273"/>
    <w:rsid w:val="004C28D4"/>
    <w:rsid w:val="004C4303"/>
    <w:rsid w:val="004F065B"/>
    <w:rsid w:val="004F1424"/>
    <w:rsid w:val="005053AB"/>
    <w:rsid w:val="00507BAE"/>
    <w:rsid w:val="005140AF"/>
    <w:rsid w:val="005167E3"/>
    <w:rsid w:val="00516DB2"/>
    <w:rsid w:val="00536B92"/>
    <w:rsid w:val="005624BE"/>
    <w:rsid w:val="00565770"/>
    <w:rsid w:val="00565913"/>
    <w:rsid w:val="0057129D"/>
    <w:rsid w:val="00587F1E"/>
    <w:rsid w:val="00591C5A"/>
    <w:rsid w:val="00593663"/>
    <w:rsid w:val="00594D41"/>
    <w:rsid w:val="005A5907"/>
    <w:rsid w:val="005B342E"/>
    <w:rsid w:val="005B444C"/>
    <w:rsid w:val="005B7B4E"/>
    <w:rsid w:val="005C0254"/>
    <w:rsid w:val="005C038C"/>
    <w:rsid w:val="005C060E"/>
    <w:rsid w:val="005C1A6B"/>
    <w:rsid w:val="005C392D"/>
    <w:rsid w:val="005D1AC1"/>
    <w:rsid w:val="005E3306"/>
    <w:rsid w:val="005F03AA"/>
    <w:rsid w:val="00603A52"/>
    <w:rsid w:val="00611211"/>
    <w:rsid w:val="00612142"/>
    <w:rsid w:val="00615864"/>
    <w:rsid w:val="00621464"/>
    <w:rsid w:val="0062246B"/>
    <w:rsid w:val="00624740"/>
    <w:rsid w:val="006252C7"/>
    <w:rsid w:val="00626B29"/>
    <w:rsid w:val="00631A97"/>
    <w:rsid w:val="0063600B"/>
    <w:rsid w:val="0064022D"/>
    <w:rsid w:val="0065073D"/>
    <w:rsid w:val="00650A1A"/>
    <w:rsid w:val="00655DFF"/>
    <w:rsid w:val="006719BB"/>
    <w:rsid w:val="0067360C"/>
    <w:rsid w:val="00685B17"/>
    <w:rsid w:val="006863F1"/>
    <w:rsid w:val="006A0B89"/>
    <w:rsid w:val="006A341B"/>
    <w:rsid w:val="006B1015"/>
    <w:rsid w:val="006B3037"/>
    <w:rsid w:val="006D1DFA"/>
    <w:rsid w:val="007040DB"/>
    <w:rsid w:val="00707502"/>
    <w:rsid w:val="00707E80"/>
    <w:rsid w:val="00715091"/>
    <w:rsid w:val="00717248"/>
    <w:rsid w:val="007263E6"/>
    <w:rsid w:val="00744965"/>
    <w:rsid w:val="00756892"/>
    <w:rsid w:val="00763746"/>
    <w:rsid w:val="00765581"/>
    <w:rsid w:val="00767DB5"/>
    <w:rsid w:val="007906F1"/>
    <w:rsid w:val="007A22EC"/>
    <w:rsid w:val="007A2FEA"/>
    <w:rsid w:val="007A5134"/>
    <w:rsid w:val="007A55FF"/>
    <w:rsid w:val="007A575E"/>
    <w:rsid w:val="007B24DC"/>
    <w:rsid w:val="007C220F"/>
    <w:rsid w:val="007C3333"/>
    <w:rsid w:val="007D0630"/>
    <w:rsid w:val="007D3B60"/>
    <w:rsid w:val="007E4346"/>
    <w:rsid w:val="007E7866"/>
    <w:rsid w:val="007F02EA"/>
    <w:rsid w:val="007F79F2"/>
    <w:rsid w:val="00800D63"/>
    <w:rsid w:val="00802DEB"/>
    <w:rsid w:val="00803B40"/>
    <w:rsid w:val="00812912"/>
    <w:rsid w:val="00813DF6"/>
    <w:rsid w:val="00823831"/>
    <w:rsid w:val="00824F18"/>
    <w:rsid w:val="00843F02"/>
    <w:rsid w:val="0085663F"/>
    <w:rsid w:val="00862CFC"/>
    <w:rsid w:val="008638BA"/>
    <w:rsid w:val="00865C4A"/>
    <w:rsid w:val="00881779"/>
    <w:rsid w:val="00884A93"/>
    <w:rsid w:val="008A2038"/>
    <w:rsid w:val="008A2679"/>
    <w:rsid w:val="008B1DB7"/>
    <w:rsid w:val="008B22EB"/>
    <w:rsid w:val="008C2AFD"/>
    <w:rsid w:val="008C54CB"/>
    <w:rsid w:val="008C7776"/>
    <w:rsid w:val="008F0A7B"/>
    <w:rsid w:val="008F0BFC"/>
    <w:rsid w:val="008F7339"/>
    <w:rsid w:val="00905AD0"/>
    <w:rsid w:val="00913CEB"/>
    <w:rsid w:val="009312A1"/>
    <w:rsid w:val="009417F5"/>
    <w:rsid w:val="0097755C"/>
    <w:rsid w:val="009862BA"/>
    <w:rsid w:val="009905D5"/>
    <w:rsid w:val="00992C3B"/>
    <w:rsid w:val="009A5EE2"/>
    <w:rsid w:val="009C7C02"/>
    <w:rsid w:val="009D2BD6"/>
    <w:rsid w:val="009D7BD5"/>
    <w:rsid w:val="009F3A5D"/>
    <w:rsid w:val="00A01F0A"/>
    <w:rsid w:val="00A30838"/>
    <w:rsid w:val="00A37058"/>
    <w:rsid w:val="00A404ED"/>
    <w:rsid w:val="00A46F15"/>
    <w:rsid w:val="00A643FC"/>
    <w:rsid w:val="00A71604"/>
    <w:rsid w:val="00A7434C"/>
    <w:rsid w:val="00A87239"/>
    <w:rsid w:val="00A958CF"/>
    <w:rsid w:val="00A97926"/>
    <w:rsid w:val="00AA2AB6"/>
    <w:rsid w:val="00AA5B91"/>
    <w:rsid w:val="00AA5EAD"/>
    <w:rsid w:val="00AA6195"/>
    <w:rsid w:val="00AB1C8B"/>
    <w:rsid w:val="00AB62BF"/>
    <w:rsid w:val="00AB7A80"/>
    <w:rsid w:val="00AC00F0"/>
    <w:rsid w:val="00AC1E1F"/>
    <w:rsid w:val="00AE14E7"/>
    <w:rsid w:val="00AE43B9"/>
    <w:rsid w:val="00AE520B"/>
    <w:rsid w:val="00AF4E23"/>
    <w:rsid w:val="00B0528E"/>
    <w:rsid w:val="00B13BCF"/>
    <w:rsid w:val="00B173DA"/>
    <w:rsid w:val="00B22407"/>
    <w:rsid w:val="00B23CAE"/>
    <w:rsid w:val="00B23EC0"/>
    <w:rsid w:val="00B31A95"/>
    <w:rsid w:val="00B467D6"/>
    <w:rsid w:val="00B50F42"/>
    <w:rsid w:val="00B56F81"/>
    <w:rsid w:val="00B62869"/>
    <w:rsid w:val="00B73C35"/>
    <w:rsid w:val="00B87A3C"/>
    <w:rsid w:val="00B90473"/>
    <w:rsid w:val="00B91FA8"/>
    <w:rsid w:val="00BA5082"/>
    <w:rsid w:val="00BA53C7"/>
    <w:rsid w:val="00BB2743"/>
    <w:rsid w:val="00BB4420"/>
    <w:rsid w:val="00BB4B7F"/>
    <w:rsid w:val="00BD06FC"/>
    <w:rsid w:val="00BD6F55"/>
    <w:rsid w:val="00BE38D0"/>
    <w:rsid w:val="00BE7924"/>
    <w:rsid w:val="00BF6762"/>
    <w:rsid w:val="00BF7CC7"/>
    <w:rsid w:val="00C02B08"/>
    <w:rsid w:val="00C127DC"/>
    <w:rsid w:val="00C2044A"/>
    <w:rsid w:val="00C2069A"/>
    <w:rsid w:val="00C34718"/>
    <w:rsid w:val="00C37EA8"/>
    <w:rsid w:val="00C41B9F"/>
    <w:rsid w:val="00C46ECF"/>
    <w:rsid w:val="00C525E0"/>
    <w:rsid w:val="00C54A8C"/>
    <w:rsid w:val="00C6564D"/>
    <w:rsid w:val="00C7717E"/>
    <w:rsid w:val="00C82D41"/>
    <w:rsid w:val="00C83607"/>
    <w:rsid w:val="00C84147"/>
    <w:rsid w:val="00C853FA"/>
    <w:rsid w:val="00C920C3"/>
    <w:rsid w:val="00C95B57"/>
    <w:rsid w:val="00C96E87"/>
    <w:rsid w:val="00CA553C"/>
    <w:rsid w:val="00CC3754"/>
    <w:rsid w:val="00CD710B"/>
    <w:rsid w:val="00D04A72"/>
    <w:rsid w:val="00D10EDB"/>
    <w:rsid w:val="00D156B6"/>
    <w:rsid w:val="00D30C92"/>
    <w:rsid w:val="00D30ED5"/>
    <w:rsid w:val="00D31737"/>
    <w:rsid w:val="00D42FA9"/>
    <w:rsid w:val="00D51FE1"/>
    <w:rsid w:val="00D5458D"/>
    <w:rsid w:val="00D56A69"/>
    <w:rsid w:val="00D71CA8"/>
    <w:rsid w:val="00D72C27"/>
    <w:rsid w:val="00D73C97"/>
    <w:rsid w:val="00D9665B"/>
    <w:rsid w:val="00DA51EA"/>
    <w:rsid w:val="00DB02EC"/>
    <w:rsid w:val="00DC1373"/>
    <w:rsid w:val="00DC46A5"/>
    <w:rsid w:val="00DC627A"/>
    <w:rsid w:val="00DD529D"/>
    <w:rsid w:val="00DD7A91"/>
    <w:rsid w:val="00DD7D08"/>
    <w:rsid w:val="00DE26A7"/>
    <w:rsid w:val="00DE2B93"/>
    <w:rsid w:val="00E07A7D"/>
    <w:rsid w:val="00E07D8B"/>
    <w:rsid w:val="00E10FF6"/>
    <w:rsid w:val="00E257ED"/>
    <w:rsid w:val="00E34AB3"/>
    <w:rsid w:val="00E35487"/>
    <w:rsid w:val="00E36666"/>
    <w:rsid w:val="00E3748D"/>
    <w:rsid w:val="00E40CD7"/>
    <w:rsid w:val="00E562C6"/>
    <w:rsid w:val="00E60A1C"/>
    <w:rsid w:val="00E63A30"/>
    <w:rsid w:val="00E649EA"/>
    <w:rsid w:val="00E84123"/>
    <w:rsid w:val="00E85DA1"/>
    <w:rsid w:val="00E86CE6"/>
    <w:rsid w:val="00EA3118"/>
    <w:rsid w:val="00EB1159"/>
    <w:rsid w:val="00EC7400"/>
    <w:rsid w:val="00ED061F"/>
    <w:rsid w:val="00ED1501"/>
    <w:rsid w:val="00EF510D"/>
    <w:rsid w:val="00EF74DB"/>
    <w:rsid w:val="00F0046C"/>
    <w:rsid w:val="00F1353E"/>
    <w:rsid w:val="00F1754B"/>
    <w:rsid w:val="00F20FBF"/>
    <w:rsid w:val="00F25E53"/>
    <w:rsid w:val="00F273EE"/>
    <w:rsid w:val="00F42157"/>
    <w:rsid w:val="00F53A4B"/>
    <w:rsid w:val="00F715F6"/>
    <w:rsid w:val="00F813A8"/>
    <w:rsid w:val="00FA1684"/>
    <w:rsid w:val="00FC12D9"/>
    <w:rsid w:val="00FE11D8"/>
    <w:rsid w:val="00FE2CB1"/>
    <w:rsid w:val="00FF4261"/>
    <w:rsid w:val="00FF436F"/>
    <w:rsid w:val="00FF548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64E62"/>
  <w15:docId w15:val="{7D9F6828-E1B4-43A0-95C5-3E009CFB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85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1491</TotalTime>
  <Pages>31</Pages>
  <Words>5966</Words>
  <Characters>32815</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Irma de Jesús</cp:lastModifiedBy>
  <cp:revision>290</cp:revision>
  <cp:lastPrinted>2016-01-11T15:55:00Z</cp:lastPrinted>
  <dcterms:created xsi:type="dcterms:W3CDTF">2017-06-26T17:34:00Z</dcterms:created>
  <dcterms:modified xsi:type="dcterms:W3CDTF">2023-08-23T16:42:00Z</dcterms:modified>
</cp:coreProperties>
</file>