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AD94" w14:textId="77777777" w:rsidR="00FA5E7F" w:rsidRDefault="00FA5E7F" w:rsidP="00FA5E7F">
      <w:r>
        <w:t>EVIDENCIAS UNIDAD 2 ECONOMIA EMPRESARIAL 307B</w:t>
      </w:r>
    </w:p>
    <w:p w14:paraId="5CEBB179" w14:textId="77777777" w:rsidR="00FA5E7F" w:rsidRDefault="00FA5E7F" w:rsidP="00FA5E7F">
      <w:r>
        <w:t>PASCUAL MIXTEGA IRAÍS YAMILET</w:t>
      </w:r>
    </w:p>
    <w:p w14:paraId="59045D53" w14:textId="77777777" w:rsidR="00FA5E7F" w:rsidRDefault="00FA5E7F" w:rsidP="00FA5E7F">
      <w:r>
        <w:rPr>
          <w:noProof/>
        </w:rPr>
        <w:drawing>
          <wp:inline distT="0" distB="0" distL="0" distR="0" wp14:anchorId="4F20E1F9" wp14:editId="3B89E62C">
            <wp:extent cx="6858000" cy="264831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3581" cy="26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D2859" w14:textId="77777777" w:rsidR="00FA5E7F" w:rsidRDefault="00FA5E7F" w:rsidP="00FA5E7F">
      <w:r>
        <w:t>Mapa Mental Teoría del Mercado</w:t>
      </w:r>
    </w:p>
    <w:p w14:paraId="3781A717" w14:textId="77777777" w:rsidR="00FA5E7F" w:rsidRDefault="00FA5E7F" w:rsidP="00FA5E7F">
      <w:r>
        <w:rPr>
          <w:noProof/>
        </w:rPr>
        <w:drawing>
          <wp:inline distT="0" distB="0" distL="0" distR="0" wp14:anchorId="34500239" wp14:editId="0DAB78AB">
            <wp:extent cx="3364230" cy="2665563"/>
            <wp:effectExtent l="0" t="0" r="7620" b="190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9058" cy="266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EBD6D0B" wp14:editId="175E28C4">
            <wp:extent cx="2957994" cy="2562046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1917" cy="258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3DF26" w14:textId="3A01C8FF" w:rsidR="00FA5E7F" w:rsidRDefault="00FA5E7F" w:rsidP="00FA5E7F">
      <w:r>
        <w:t>Oferta. Teoría del Mercado</w:t>
      </w:r>
    </w:p>
    <w:p w14:paraId="7188BBC5" w14:textId="640D1AD1" w:rsidR="00FA5E7F" w:rsidRDefault="000C60CF" w:rsidP="00FA5E7F">
      <w:r>
        <w:rPr>
          <w:noProof/>
        </w:rPr>
        <w:drawing>
          <wp:inline distT="0" distB="0" distL="0" distR="0" wp14:anchorId="37786FDB" wp14:editId="43415AE2">
            <wp:extent cx="2441275" cy="2075495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0766" cy="20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4E7">
        <w:t xml:space="preserve">  </w:t>
      </w:r>
    </w:p>
    <w:p w14:paraId="1D1AFF7A" w14:textId="5E0EF353" w:rsidR="000C60CF" w:rsidRDefault="000C60CF" w:rsidP="00FA5E7F">
      <w:r>
        <w:t>Solución de problemas</w:t>
      </w:r>
    </w:p>
    <w:p w14:paraId="3DC4545A" w14:textId="77777777" w:rsidR="00FA5E7F" w:rsidRDefault="00FA5E7F" w:rsidP="00FA5E7F">
      <w:r>
        <w:rPr>
          <w:noProof/>
        </w:rPr>
        <w:lastRenderedPageBreak/>
        <w:drawing>
          <wp:inline distT="0" distB="0" distL="0" distR="0" wp14:anchorId="058FDAA4" wp14:editId="7AC3863D">
            <wp:extent cx="5410200" cy="44005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4C63B" w14:textId="77777777" w:rsidR="00FA5E7F" w:rsidRDefault="00FA5E7F" w:rsidP="00FA5E7F">
      <w:r>
        <w:t>Examen</w:t>
      </w:r>
    </w:p>
    <w:p w14:paraId="76958E7C" w14:textId="77777777" w:rsidR="00FA5E7F" w:rsidRDefault="00FA5E7F" w:rsidP="00FA5E7F"/>
    <w:p w14:paraId="62882F12" w14:textId="77777777" w:rsidR="00FA5E7F" w:rsidRDefault="00FA5E7F" w:rsidP="00FA5E7F"/>
    <w:p w14:paraId="1D82A17A" w14:textId="77777777" w:rsidR="00FA5E7F" w:rsidRDefault="00FA5E7F" w:rsidP="00FA5E7F"/>
    <w:p w14:paraId="37799A4A" w14:textId="77777777" w:rsidR="00FA5E7F" w:rsidRPr="0097079D" w:rsidRDefault="00FA5E7F" w:rsidP="00FA5E7F"/>
    <w:p w14:paraId="52E734F2" w14:textId="77777777" w:rsidR="00FA5E7F" w:rsidRDefault="00FA5E7F"/>
    <w:sectPr w:rsidR="00FA5E7F" w:rsidSect="007442B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7F"/>
    <w:rsid w:val="000C60CF"/>
    <w:rsid w:val="008D14E7"/>
    <w:rsid w:val="00E34981"/>
    <w:rsid w:val="00FA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4DA6"/>
  <w15:chartTrackingRefBased/>
  <w15:docId w15:val="{0951684E-03AD-41FB-939D-332589B0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E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beixser1023@outlook.com</dc:creator>
  <cp:keywords/>
  <dc:description/>
  <cp:lastModifiedBy>beixser1023@outlook.com</cp:lastModifiedBy>
  <cp:revision>2</cp:revision>
  <dcterms:created xsi:type="dcterms:W3CDTF">2023-11-09T22:06:00Z</dcterms:created>
  <dcterms:modified xsi:type="dcterms:W3CDTF">2023-11-09T22:14:00Z</dcterms:modified>
</cp:coreProperties>
</file>