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54700" w14:textId="23CBF257" w:rsidR="00C53A26" w:rsidRDefault="00C53A26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21CCA12" w14:textId="713987A4" w:rsidR="00597F8E" w:rsidRDefault="0053014D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MODELO CANVAS 25%</w:t>
      </w:r>
    </w:p>
    <w:p w14:paraId="47158A53" w14:textId="77777777" w:rsidR="0053014D" w:rsidRDefault="0053014D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6159562" w14:textId="78D5E411" w:rsidR="00E75E41" w:rsidRDefault="00E75E41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Nombre corto</w:t>
      </w:r>
      <w:r w:rsidR="00620026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</w:t>
      </w:r>
      <w:proofErr w:type="gramStart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( nombre</w:t>
      </w:r>
      <w:proofErr w:type="gramEnd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comercial del proyecto) máximo  30 caracteres.</w:t>
      </w:r>
    </w:p>
    <w:p w14:paraId="409B6566" w14:textId="248DD266" w:rsidR="00DB2986" w:rsidRDefault="00DB2986" w:rsidP="00DB298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FCD4C72" w14:textId="77777777" w:rsidR="00DB2986" w:rsidRDefault="00DB2986" w:rsidP="00DB298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510CF3A" w14:textId="77777777" w:rsidR="00E75E41" w:rsidRPr="008D5EA1" w:rsidRDefault="00E75E41" w:rsidP="00E75E4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50EAE339" w14:textId="77777777" w:rsidR="00E75E41" w:rsidRPr="008D5EA1" w:rsidRDefault="00E75E41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Nombre descriptivo del proyecto </w:t>
      </w:r>
      <w:proofErr w:type="gramStart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( máximo</w:t>
      </w:r>
      <w:proofErr w:type="gramEnd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100 caracteres)  Que sea concreto y claro por ejemplo agua purificada libre de sodio</w:t>
      </w:r>
    </w:p>
    <w:p w14:paraId="5E1BE4E9" w14:textId="77777777" w:rsidR="00E75E41" w:rsidRDefault="00E75E41" w:rsidP="00E75E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39AFB8B6" w14:textId="21B23077" w:rsidR="00C53A26" w:rsidRDefault="00C53A26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4BFA0F69" w14:textId="77777777" w:rsidR="00E75E41" w:rsidRDefault="00E75E41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09609197" w14:textId="3E63ACA1" w:rsidR="00C27AE2" w:rsidRPr="00E75E41" w:rsidRDefault="00AC4F15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D</w:t>
      </w:r>
      <w:r w:rsidR="00C27AE2" w:rsidRPr="00E75E4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escripción del producto y del negocio</w:t>
      </w:r>
    </w:p>
    <w:p w14:paraId="551BD43E" w14:textId="77777777" w:rsidR="006630B1" w:rsidRPr="004E215A" w:rsidRDefault="006630B1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29BAAB17" w14:textId="50A125F5" w:rsidR="00C27AE2" w:rsidRPr="004E215A" w:rsidRDefault="00C27AE2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El primer paso para llevar a cabo una idea de negocio es la definición del producto o</w:t>
      </w:r>
      <w:r w:rsidR="00620026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servicio que se va a ofrecer. Debemos tratar entonces de ser lo más explícitos posible, y</w:t>
      </w:r>
      <w:r w:rsidR="00620026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señalar si vamos a extraer, transformar, comprar, fabricar, comercializar un producto u</w:t>
      </w:r>
      <w:r w:rsidR="00620026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ofrecer un servicio.</w:t>
      </w:r>
    </w:p>
    <w:p w14:paraId="79426BB7" w14:textId="77777777" w:rsidR="00C27AE2" w:rsidRPr="004E215A" w:rsidRDefault="00C27AE2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Ejemplo: La empresa Artículos de Cuero E.I.R.L. tendrá como objeto social o fin la</w:t>
      </w:r>
    </w:p>
    <w:p w14:paraId="042B4DEF" w14:textId="77777777" w:rsidR="00C27AE2" w:rsidRPr="004E215A" w:rsidRDefault="00C27AE2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producción, comercialización y venta de billeteras de cuero para damas.</w:t>
      </w:r>
    </w:p>
    <w:p w14:paraId="72A60ED7" w14:textId="0FFADC74" w:rsidR="00C27AE2" w:rsidRPr="004E215A" w:rsidRDefault="00C27AE2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Si la empresa ya está constituida será necesario, también, hablar un poco de su historia: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desde cuándo existe y los hechos más importantes ocurridos desde que se formó. Si, en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cambio, se trata de una empresa nueva, se pueden señalar algunas de las razones por las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cuales desea incursionar en este negocio.</w:t>
      </w:r>
    </w:p>
    <w:p w14:paraId="4F2E7EE2" w14:textId="24EFF056" w:rsidR="00497FE9" w:rsidRPr="004E215A" w:rsidRDefault="00C27AE2" w:rsidP="00683F1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Es bueno, asimismo, definir en esta parte el nombre del negocio. Este paso es importante,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pues un buen nombre puede tener un impacto muy grande en la mente de sus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consumidores y logrará que lo recuerden para siempre. A este respecto, se deben tomar en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cuenta los siguientes conceptos:</w:t>
      </w:r>
    </w:p>
    <w:p w14:paraId="6C0DCD4F" w14:textId="792ADA63" w:rsidR="00AC1FEB" w:rsidRPr="004E215A" w:rsidRDefault="00AC1FEB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Razón social: Es el nombre con el que se inscribió el negocio en los Registros Públicos.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Por ejemplo: Artículos de Cuero E.I.R.L.</w:t>
      </w:r>
    </w:p>
    <w:p w14:paraId="688A385F" w14:textId="77777777" w:rsidR="00AC1FEB" w:rsidRPr="004E215A" w:rsidRDefault="00AC1FEB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• Razón comercial: Es el nombre con el que todos los clientes reconocen el producto</w:t>
      </w:r>
    </w:p>
    <w:p w14:paraId="19A18B47" w14:textId="3647D401" w:rsidR="00AC1FEB" w:rsidRPr="004E215A" w:rsidRDefault="00AC1FEB" w:rsidP="00FD36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(marca). Por ejemplo: ARCUE.</w:t>
      </w:r>
    </w:p>
    <w:p w14:paraId="7C9CF789" w14:textId="7777777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68D272" w14:textId="481E17B7" w:rsidR="00AC1FEB" w:rsidRPr="00E75E41" w:rsidRDefault="00AC1FEB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E75E41">
        <w:rPr>
          <w:rFonts w:ascii="Arial" w:hAnsi="Arial" w:cs="Arial"/>
          <w:i/>
          <w:iCs/>
          <w:sz w:val="24"/>
          <w:szCs w:val="24"/>
        </w:rPr>
        <w:t xml:space="preserve"> </w:t>
      </w:r>
      <w:r w:rsidRPr="00E75E4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Visión y misión del negocio</w:t>
      </w:r>
    </w:p>
    <w:p w14:paraId="2EF407AE" w14:textId="77777777" w:rsidR="007D1F4B" w:rsidRPr="004E215A" w:rsidRDefault="007D1F4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19C9A1A1" w14:textId="7DE7D544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La visión responde a lo que esperamos sea el negocio en varios años, a cómo lo imaginamos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en el futuro.</w:t>
      </w:r>
    </w:p>
    <w:p w14:paraId="7A04E6C3" w14:textId="22B8FC9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Ejemplo: Artículos de Cuero E.I.R.L. busca ser reconocida a nivel nacional como una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empresa que elabora productos de calidad que satisfacen a sus clientes y, a la vez,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genera empleos dignos que garantizan el bienestar de sus empleados.</w:t>
      </w:r>
    </w:p>
    <w:p w14:paraId="0229B33B" w14:textId="14CD92BD" w:rsidR="007D1F4B" w:rsidRPr="004E215A" w:rsidRDefault="007D1F4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8307E6" w14:textId="77777777" w:rsidR="007D1F4B" w:rsidRPr="004E215A" w:rsidRDefault="007D1F4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15CB64" w14:textId="7777777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La misión consiste en identificar a quién atendemos y qué servicio o producto ofrecemos.</w:t>
      </w:r>
    </w:p>
    <w:p w14:paraId="44287B3E" w14:textId="7777777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Responder a las siguientes preguntas nos puede ayudar a definir la misión de la empresa:</w:t>
      </w:r>
    </w:p>
    <w:p w14:paraId="600CD10A" w14:textId="7777777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lastRenderedPageBreak/>
        <w:t>¿A quiénes estoy ofreciendo los productos o servicios que vendo? ¿Qué necesidad</w:t>
      </w:r>
    </w:p>
    <w:p w14:paraId="66BC4C77" w14:textId="7777777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de mis clientes o consumidores pretendo satisfacer?</w:t>
      </w:r>
    </w:p>
    <w:p w14:paraId="60CE5748" w14:textId="77777777" w:rsidR="00AC1FEB" w:rsidRPr="004E215A" w:rsidRDefault="00AC1FEB" w:rsidP="00AC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Ejemplo: La empresa Artículos de Cuero E.I.R.L. está orientada a la elaboración de</w:t>
      </w:r>
    </w:p>
    <w:p w14:paraId="2148A531" w14:textId="12F81D48" w:rsidR="00AC1FEB" w:rsidRPr="004E215A" w:rsidRDefault="00AC1FEB" w:rsidP="00683F1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productos trabajados en cuero de elevada calidad, destinados a cubrir las necesidades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de las damas de ingresos medios.</w:t>
      </w:r>
    </w:p>
    <w:p w14:paraId="73875641" w14:textId="2A04DE38" w:rsidR="00AC1FEB" w:rsidRPr="004E215A" w:rsidRDefault="00AC1FEB" w:rsidP="00AC1FEB">
      <w:pPr>
        <w:jc w:val="both"/>
        <w:rPr>
          <w:rFonts w:ascii="Arial" w:hAnsi="Arial" w:cs="Arial"/>
          <w:sz w:val="24"/>
          <w:szCs w:val="24"/>
        </w:rPr>
      </w:pPr>
    </w:p>
    <w:p w14:paraId="4DAE4A3D" w14:textId="00CD3AA3" w:rsidR="00AC1FEB" w:rsidRPr="00E75E41" w:rsidRDefault="00AC1FEB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La Propuesta de Valor</w:t>
      </w:r>
    </w:p>
    <w:p w14:paraId="191D7799" w14:textId="77777777" w:rsidR="00FD36BB" w:rsidRPr="004E215A" w:rsidRDefault="00FD36BB" w:rsidP="00AC1F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9C0638" w14:textId="24CC6284" w:rsidR="00AC1FEB" w:rsidRPr="004E215A" w:rsidRDefault="00AC1FEB" w:rsidP="00A11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El hecho de que un cliente prefiera comprar nuestros productos o hacer uso de nuestros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servicios sobre los de la competencia, está íntimamente relacionado con nuestra propuesta de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valor. Cuando respondemos a interrogantes tales como: ¿Cuál problema de nuestros clientes</w:t>
      </w:r>
      <w:r w:rsidR="00683F1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 xml:space="preserve">estamos resolviendo? ¿Qué valor proporcionamos a ellos? ¿Qué necesidades satisfacemos? </w:t>
      </w:r>
      <w:r w:rsidR="00F72DB5">
        <w:rPr>
          <w:rFonts w:ascii="Arial" w:hAnsi="Arial" w:cs="Arial"/>
          <w:sz w:val="24"/>
          <w:szCs w:val="24"/>
        </w:rPr>
        <w:t xml:space="preserve">o </w:t>
      </w:r>
      <w:r w:rsidRPr="004E215A">
        <w:rPr>
          <w:rFonts w:ascii="Arial" w:hAnsi="Arial" w:cs="Arial"/>
          <w:sz w:val="24"/>
          <w:szCs w:val="24"/>
        </w:rPr>
        <w:t>¿Qué servicios y productos ofrecemos a cada segmento de clientes? (Osterwalder, 2012) estamos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fijando los criterios para definir nuestra propuesta de valor.</w:t>
      </w:r>
    </w:p>
    <w:p w14:paraId="191846A6" w14:textId="535B03F4" w:rsidR="00AC1FEB" w:rsidRPr="004E215A" w:rsidRDefault="00AC1FEB" w:rsidP="00AC1FEB">
      <w:pPr>
        <w:jc w:val="both"/>
        <w:rPr>
          <w:rFonts w:ascii="Arial" w:hAnsi="Arial" w:cs="Arial"/>
          <w:sz w:val="24"/>
          <w:szCs w:val="24"/>
        </w:rPr>
      </w:pPr>
    </w:p>
    <w:p w14:paraId="65B38393" w14:textId="32CB99BC" w:rsidR="00AC1FEB" w:rsidRPr="004E215A" w:rsidRDefault="00AC1FEB" w:rsidP="00AC1FEB">
      <w:pPr>
        <w:jc w:val="both"/>
        <w:rPr>
          <w:rFonts w:ascii="Arial" w:hAnsi="Arial" w:cs="Arial"/>
          <w:sz w:val="24"/>
          <w:szCs w:val="24"/>
        </w:rPr>
      </w:pPr>
    </w:p>
    <w:p w14:paraId="55D5241C" w14:textId="39D22B78" w:rsidR="00AC1FEB" w:rsidRPr="00E75E41" w:rsidRDefault="00AC1FEB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Los segmentos de clientes</w:t>
      </w:r>
    </w:p>
    <w:p w14:paraId="04F30781" w14:textId="77777777" w:rsidR="003D3F79" w:rsidRPr="004E215A" w:rsidRDefault="003D3F79" w:rsidP="00AC1F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83BE341" w14:textId="05138B6F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Una de las habilidades y prácticas más importantes en Mercadeo es la habilidad para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identificar segmentos de clientes (segmentar) con el objetivo de identificar elementos comunes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que permitan a una empresa o negocio, concebir acciones de atención, oferta y creación de valor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adecuadas para ellos.</w:t>
      </w:r>
    </w:p>
    <w:p w14:paraId="6A36AA51" w14:textId="4202DB5C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En general los clientes pertenecen a segmentos diferentes si o bien sus necesidades requieren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y justifican una oferta diferente, o si se requieren canales de distribución diferentes para llegar 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ellos, o si su índice de rentabilidad es diferente o si existe una disposición a pagar por diferentes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aspectos de la oferta. (Osterwalder, 2012). Estas agrupaciones o segmentos normalmente pueden</w:t>
      </w:r>
    </w:p>
    <w:p w14:paraId="404B982F" w14:textId="3B75F670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identificarse al analizar diverso factores demográficos, sociales o económicos, como el sexo, la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edad, el gr</w:t>
      </w:r>
      <w:r w:rsidR="003D3F79" w:rsidRPr="004E215A">
        <w:rPr>
          <w:rFonts w:ascii="Arial" w:hAnsi="Arial" w:cs="Arial"/>
          <w:sz w:val="24"/>
          <w:szCs w:val="24"/>
        </w:rPr>
        <w:t>u</w:t>
      </w:r>
      <w:r w:rsidRPr="004E215A">
        <w:rPr>
          <w:rFonts w:ascii="Arial" w:hAnsi="Arial" w:cs="Arial"/>
          <w:sz w:val="24"/>
          <w:szCs w:val="24"/>
        </w:rPr>
        <w:t>po étnico, la cultura, la religión o el estrato socioeconómico, entre otros.</w:t>
      </w:r>
    </w:p>
    <w:p w14:paraId="18020C9D" w14:textId="290DDC29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Las preguntas claves a resolver en este bloque son: ¿Para quién creamos valor?, ¿Cuáles son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 xml:space="preserve">nuestros clientes más </w:t>
      </w:r>
      <w:proofErr w:type="gramStart"/>
      <w:r w:rsidRPr="004E215A">
        <w:rPr>
          <w:rFonts w:ascii="Arial" w:hAnsi="Arial" w:cs="Arial"/>
          <w:sz w:val="24"/>
          <w:szCs w:val="24"/>
        </w:rPr>
        <w:t>importantes?.</w:t>
      </w:r>
      <w:proofErr w:type="gramEnd"/>
    </w:p>
    <w:p w14:paraId="2BBBFD93" w14:textId="0C6FC692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Al resolver estos interrogantes podremos entender que un mismo negocio, como por ejemplo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un restaurante, creara valor diferente dependiendo del nicho o segmento de mercado que desea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atender. Así por ejemplo un restaurante que atienda familias jóvenes, pensará en un entorno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propicio para ellas, con espacios seguros y lúdicos para los niños e instalaciones adecuadas para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las mismas, a diferencia del restaurante que atiende universitarios y jóvenes profesionales, para</w:t>
      </w:r>
    </w:p>
    <w:p w14:paraId="47D59A63" w14:textId="027738A8" w:rsidR="00AC1FEB" w:rsidRPr="004E215A" w:rsidRDefault="00AC1FEB" w:rsidP="00F72DB5">
      <w:pPr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quienes una pista de baile como complemento les podría ir muy bien</w:t>
      </w:r>
    </w:p>
    <w:p w14:paraId="32C526FA" w14:textId="5075032A" w:rsidR="00AC1FEB" w:rsidRPr="004E215A" w:rsidRDefault="00AC1FEB" w:rsidP="00AC1FEB">
      <w:pPr>
        <w:jc w:val="both"/>
        <w:rPr>
          <w:rFonts w:ascii="Arial" w:hAnsi="Arial" w:cs="Arial"/>
          <w:sz w:val="24"/>
          <w:szCs w:val="24"/>
        </w:rPr>
      </w:pPr>
    </w:p>
    <w:p w14:paraId="401DB02B" w14:textId="4D01CE52" w:rsidR="00AC1FEB" w:rsidRPr="00E75E41" w:rsidRDefault="00AC1FEB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Canales</w:t>
      </w:r>
    </w:p>
    <w:p w14:paraId="41AB6F6C" w14:textId="77777777" w:rsidR="003D3F79" w:rsidRPr="004E215A" w:rsidRDefault="003D3F79" w:rsidP="00AC1F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A8CE74" w14:textId="5DF20CB0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lastRenderedPageBreak/>
        <w:t>En todo negocio la comunicación y el contacto con los clientes son de vital importancia, 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través de diferentes medios a los que se denomina canales la empresa es capaz de comunicarse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con sus clientes y dar a conocer su propuesta de valor. Existen diferentes tipos de canales como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los puntos de venta, las reuniones, los congresos, la publicidad en diferentes medios (radio,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televisión, internet entre otros) mediante los cuales podemos comunicarnos con nuestros clientes,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estos canales son diferentes para cada segmento de mercado y deben seleccionarse muy bien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para lograr los mejores momentos de interacción con quienes demandan nuestros servicios.</w:t>
      </w:r>
    </w:p>
    <w:p w14:paraId="59B49837" w14:textId="37B3F949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¿Qué canales prefieren los clientes?, ¿cuáles producen los mejores resultados?, ¿cuáles son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más rentables?, o ¿cómo debe ser combinados? Son interrogantes a resolver cuando de establecer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una estrategia efectiva de comunicación se trata. Estos canales deben ser utilizados en cinco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fases principales:</w:t>
      </w:r>
    </w:p>
    <w:p w14:paraId="004060FB" w14:textId="77777777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1. Información. Mediante la cual damos a conocer nuestra propuesta de valor a los clientes.</w:t>
      </w:r>
    </w:p>
    <w:p w14:paraId="4FEBFBB8" w14:textId="590D2A10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2. Evaluación. Mediante la cual ayudamos al cliente a valorar nuestra propuesta y compararla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frente a la competencia.</w:t>
      </w:r>
    </w:p>
    <w:p w14:paraId="383B85D0" w14:textId="2F52D375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3. Compra. En la que indicamos a nuestro cliente como es el proceso de compra de nuestros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productos y servicios.</w:t>
      </w:r>
    </w:p>
    <w:p w14:paraId="55DB7E0E" w14:textId="78B0DDBA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 xml:space="preserve">4. Entrega. Fase en la </w:t>
      </w:r>
      <w:r w:rsidR="00A10419" w:rsidRPr="004E215A">
        <w:rPr>
          <w:rFonts w:ascii="Arial" w:hAnsi="Arial" w:cs="Arial"/>
          <w:sz w:val="24"/>
          <w:szCs w:val="24"/>
        </w:rPr>
        <w:t>que,</w:t>
      </w:r>
      <w:r w:rsidRPr="004E215A">
        <w:rPr>
          <w:rFonts w:ascii="Arial" w:hAnsi="Arial" w:cs="Arial"/>
          <w:sz w:val="24"/>
          <w:szCs w:val="24"/>
        </w:rPr>
        <w:t xml:space="preserve"> a través de los canales seleccionados, aseguramos que el cliente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reciba nuestro producto o servicio tal y como lo requirió.</w:t>
      </w:r>
    </w:p>
    <w:p w14:paraId="34073188" w14:textId="621752F5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5. Postventa. Mediante el cual nos aseguramos de acompañar a nuestro cliente en la etapa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posterior a la compra, brindándole asesoría y acompañamiento, los cuales seguramente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desembocarán en nuevas compras.</w:t>
      </w:r>
    </w:p>
    <w:p w14:paraId="4D9929B0" w14:textId="07E133FC" w:rsidR="00AC1FEB" w:rsidRPr="004E215A" w:rsidRDefault="00AC1FEB" w:rsidP="00AC1FEB">
      <w:pPr>
        <w:jc w:val="both"/>
        <w:rPr>
          <w:rFonts w:ascii="Arial" w:hAnsi="Arial" w:cs="Arial"/>
          <w:sz w:val="24"/>
          <w:szCs w:val="24"/>
        </w:rPr>
      </w:pPr>
    </w:p>
    <w:p w14:paraId="5B996603" w14:textId="5BE1884A" w:rsidR="00AC1FEB" w:rsidRPr="00E75E41" w:rsidRDefault="00AC1FEB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Relaciones con los clientes</w:t>
      </w:r>
    </w:p>
    <w:p w14:paraId="44F6C305" w14:textId="77777777" w:rsidR="003D3F79" w:rsidRPr="004E215A" w:rsidRDefault="003D3F79" w:rsidP="00AC1F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3DE8D0" w14:textId="655BFD27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Este bloque se encarga de la definición del tipo de relación a establecer con cada segmento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de clientes. Estas relaciones pueden ser muy personalizadas hasta impersonales o automatizadas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y dependen del segmento de clientes que se desea atender.</w:t>
      </w:r>
    </w:p>
    <w:p w14:paraId="23204D4C" w14:textId="2EDEF0BD" w:rsidR="00AC1FEB" w:rsidRPr="004E215A" w:rsidRDefault="00AC1FEB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Las relaciones con los clientes están motivadas en factores como la necesidad de obtener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nuevos clientes, o el propósito de lograr la lealtad de los mismos o también lograr un incremento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significativo y sostenido en las ventas. Estas relaciones pueden evidenciarse de diferentes formas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como el autoservicio que es bastante impersonal y mediante el cual la empresa facilita los medios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para que el cliente autónomamente obtenga el producto o servicio ofertado, o asistencia personal</w:t>
      </w:r>
    </w:p>
    <w:p w14:paraId="6594055D" w14:textId="6A020489" w:rsidR="00AC1FEB" w:rsidRPr="004E215A" w:rsidRDefault="00AC1FEB" w:rsidP="00F72DB5">
      <w:pPr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exclusiva, ejemplificada en la atención que puede brindar un entrenador deportivo personal.</w:t>
      </w:r>
    </w:p>
    <w:p w14:paraId="6A74F560" w14:textId="23F65C83" w:rsidR="00AC1FEB" w:rsidRPr="004E215A" w:rsidRDefault="00AC1FEB" w:rsidP="00AC1FEB">
      <w:pPr>
        <w:jc w:val="both"/>
        <w:rPr>
          <w:rFonts w:ascii="Arial" w:hAnsi="Arial" w:cs="Arial"/>
          <w:sz w:val="24"/>
          <w:szCs w:val="24"/>
        </w:rPr>
      </w:pPr>
    </w:p>
    <w:p w14:paraId="57775A2E" w14:textId="349D2296" w:rsidR="003D3F79" w:rsidRPr="00E75E41" w:rsidRDefault="003D3F79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Fuentes de Ingreso</w:t>
      </w:r>
    </w:p>
    <w:p w14:paraId="7DBB8C39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DF9265" w14:textId="3B2F31CB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lastRenderedPageBreak/>
        <w:t>En toda empresa o negocio es necesario que esta reciba ingresos como retribución al valor,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 xml:space="preserve">del producto o servicio, que </w:t>
      </w:r>
      <w:r w:rsidR="0011463B" w:rsidRPr="004E215A">
        <w:rPr>
          <w:rFonts w:ascii="Arial" w:hAnsi="Arial" w:cs="Arial"/>
          <w:sz w:val="24"/>
          <w:szCs w:val="24"/>
        </w:rPr>
        <w:t>les</w:t>
      </w:r>
      <w:r w:rsidRPr="004E215A">
        <w:rPr>
          <w:rFonts w:ascii="Arial" w:hAnsi="Arial" w:cs="Arial"/>
          <w:sz w:val="24"/>
          <w:szCs w:val="24"/>
        </w:rPr>
        <w:t xml:space="preserve"> brinda a sus clientes y por el cual estos están dispuestos a pagar.</w:t>
      </w:r>
    </w:p>
    <w:p w14:paraId="43002194" w14:textId="77777777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Los ingresos permiten a la empresa sostenerse y crecer en el tiempo.</w:t>
      </w:r>
    </w:p>
    <w:p w14:paraId="05EC2D96" w14:textId="1EDADA59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Las fuentes de ingreso incluyen transacciones, suscripciones, licencias, alquiler y pautas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entre muchos otros mecanismos de ingreso los cuales se presenta o bien como resultado de pagos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que los clientes hacen por una vez una vez se entrega el producto o se presta el servicio, o bien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son periódicos en la medida que se va prestando de manera progresiva un servicio y en general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una propuesta de valor.</w:t>
      </w:r>
    </w:p>
    <w:p w14:paraId="2E5D5FEC" w14:textId="073D0F41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En este caso los interrogantes a resolver son: ¿Qué valor están dispuestos a pagar nuestros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clientes? ¿Por qué pagan actualmente? ¿Cómo pagan? ¿Cómo les gustaría pagar? Y otros elementos</w:t>
      </w:r>
      <w:r w:rsidR="00F72DB5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que son igualmente importantes e incluso determinantes para el éxito de un negocio.</w:t>
      </w:r>
    </w:p>
    <w:p w14:paraId="4F35ADD6" w14:textId="77777777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(Osterwalder, 2012).</w:t>
      </w:r>
    </w:p>
    <w:p w14:paraId="46B9C4E9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95AC10F" w14:textId="45D1A050" w:rsidR="003D3F79" w:rsidRPr="00E75E41" w:rsidRDefault="003D3F79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Recursos Clave</w:t>
      </w:r>
    </w:p>
    <w:p w14:paraId="3C30A193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6411657" w14:textId="37A5144D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Para lograr la dinámica de un negocio, es decir lograr que este opere y genere valor son necesarios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recursos de diversa índole (talento humano, infraestructura, conocimiento o dinero). Así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por ejemplo una empresa dedicada a la producción de derivados lácteos requerirá infraestructura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y capital para su funcionamiento en una mayor proporción que una empresa consultora la cual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seguramente requerirá más talento humano y conocimiento.</w:t>
      </w:r>
    </w:p>
    <w:p w14:paraId="1FBCEDA3" w14:textId="0CB37149" w:rsidR="003D3F79" w:rsidRPr="004E215A" w:rsidRDefault="003D3F79" w:rsidP="00F72D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La identificación de estos recursos clave es un componente fundamental del modelo de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negocio en construcción y para la determinación de las posibles fuentes de financiación del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proyecto emprendedor.</w:t>
      </w:r>
    </w:p>
    <w:p w14:paraId="44E835CF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1AD65A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FCC73E3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F53F16" w14:textId="34924FA2" w:rsidR="003D3F79" w:rsidRPr="00E75E41" w:rsidRDefault="003D3F79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Actividades Clave</w:t>
      </w:r>
    </w:p>
    <w:p w14:paraId="6C1C433A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76332A9" w14:textId="36961064" w:rsidR="003D3F79" w:rsidRPr="004E215A" w:rsidRDefault="003D3F79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El movimiento y éxito del negocio se da gracias a ciertas actividades sin las cuales jamás se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podría brindar el valor prometido a los clientes. Esas acciones que son las más importantes del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negocio deben ser identificadas claramente de todas las demás que pueda realizar una empresa.</w:t>
      </w:r>
    </w:p>
    <w:p w14:paraId="539B31C5" w14:textId="77777777" w:rsidR="003D3F79" w:rsidRPr="004E215A" w:rsidRDefault="003D3F79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Estas actividades varían en función del modelo que está en construcción o evolución.</w:t>
      </w:r>
    </w:p>
    <w:p w14:paraId="19C42A64" w14:textId="1175A9F2" w:rsidR="003D3F79" w:rsidRPr="004E215A" w:rsidRDefault="003D3F79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Un buen ejemplo presentado por Alexander Osterwalder es el de Microsoft y Dell, cuando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identifica que para Dell la gestión de la cadena de suministro es su actividad clave mientras para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Microsoft es la producción de software.</w:t>
      </w:r>
    </w:p>
    <w:p w14:paraId="23D80F0B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59B0630" w14:textId="31EEFEA0" w:rsidR="003D3F79" w:rsidRPr="00E75E41" w:rsidRDefault="003D3F79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Asociaciones clave</w:t>
      </w:r>
    </w:p>
    <w:p w14:paraId="66060143" w14:textId="77777777" w:rsidR="003D3F79" w:rsidRPr="004E215A" w:rsidRDefault="003D3F79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6C54E1E" w14:textId="7B389325" w:rsidR="003D3F79" w:rsidRDefault="003D3F79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Así se tengan muchas ventajas competitivas, ninguna empresa es capaz de sobrevivir aislada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en este mundo cada vez más interconectado, por consiguiente, todo negocio deberá resolver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 xml:space="preserve">interrogantes del estilo ¿Con quién me debo aliar? </w:t>
      </w:r>
      <w:r w:rsidRPr="004E215A">
        <w:rPr>
          <w:rFonts w:ascii="Arial" w:hAnsi="Arial" w:cs="Arial"/>
          <w:sz w:val="24"/>
          <w:szCs w:val="24"/>
        </w:rPr>
        <w:lastRenderedPageBreak/>
        <w:t>¿Quiénes son nuestros proveedores clave?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 xml:space="preserve">¿Quiénes son nuestros socios? ¿Qué recursos clave recibo de mis </w:t>
      </w:r>
      <w:proofErr w:type="gramStart"/>
      <w:r w:rsidRPr="004E215A">
        <w:rPr>
          <w:rFonts w:ascii="Arial" w:hAnsi="Arial" w:cs="Arial"/>
          <w:sz w:val="24"/>
          <w:szCs w:val="24"/>
        </w:rPr>
        <w:t>socios?.</w:t>
      </w:r>
      <w:proofErr w:type="gramEnd"/>
    </w:p>
    <w:p w14:paraId="021A5863" w14:textId="77777777" w:rsidR="00232DE1" w:rsidRPr="004E215A" w:rsidRDefault="00232DE1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50B7BA" w14:textId="35A1693A" w:rsidR="003D3F79" w:rsidRPr="004E215A" w:rsidRDefault="003D3F79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Una vez resueltos estos interrogantes será claro para el modelo de negocio que tipo de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asociaciones y alianza establecer, las cuales puede ser de varios tipos como alianzas estratégicas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entre empresas no competidoras, co</w:t>
      </w:r>
      <w:r w:rsidR="00232DE1">
        <w:rPr>
          <w:rFonts w:ascii="Arial" w:hAnsi="Arial" w:cs="Arial"/>
          <w:sz w:val="24"/>
          <w:szCs w:val="24"/>
        </w:rPr>
        <w:t>m</w:t>
      </w:r>
      <w:r w:rsidRPr="004E215A">
        <w:rPr>
          <w:rFonts w:ascii="Arial" w:hAnsi="Arial" w:cs="Arial"/>
          <w:sz w:val="24"/>
          <w:szCs w:val="24"/>
        </w:rPr>
        <w:t>petición o alianzas entre competidores, alianzas conjuntas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para crear nuevos negocios y relaciones cliente proveedor que garanticen la fiabilidad de los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suministros.</w:t>
      </w:r>
    </w:p>
    <w:p w14:paraId="0240247F" w14:textId="77777777" w:rsidR="00FD36BB" w:rsidRPr="004E215A" w:rsidRDefault="00FD36BB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2A54100" w14:textId="264E19F3" w:rsidR="003D3F79" w:rsidRPr="00E75E41" w:rsidRDefault="003D3F79" w:rsidP="00E75E4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E75E4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Estructura de costos.</w:t>
      </w:r>
    </w:p>
    <w:p w14:paraId="27016457" w14:textId="77777777" w:rsidR="00FD36BB" w:rsidRPr="004E215A" w:rsidRDefault="00FD36BB" w:rsidP="003D3F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9B75C24" w14:textId="547CA75B" w:rsidR="003D3F79" w:rsidRDefault="003D3F79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15A">
        <w:rPr>
          <w:rFonts w:ascii="Arial" w:hAnsi="Arial" w:cs="Arial"/>
          <w:sz w:val="24"/>
          <w:szCs w:val="24"/>
        </w:rPr>
        <w:t>Finalmente, poner en marcha el negocio implica incurrir en costos para garantizar el adecuado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 xml:space="preserve">funcionamiento del modelo propuesto. La creación de </w:t>
      </w:r>
      <w:proofErr w:type="gramStart"/>
      <w:r w:rsidRPr="004E215A">
        <w:rPr>
          <w:rFonts w:ascii="Arial" w:hAnsi="Arial" w:cs="Arial"/>
          <w:sz w:val="24"/>
          <w:szCs w:val="24"/>
        </w:rPr>
        <w:t>valor</w:t>
      </w:r>
      <w:proofErr w:type="gramEnd"/>
      <w:r w:rsidRPr="004E215A">
        <w:rPr>
          <w:rFonts w:ascii="Arial" w:hAnsi="Arial" w:cs="Arial"/>
          <w:sz w:val="24"/>
          <w:szCs w:val="24"/>
        </w:rPr>
        <w:t xml:space="preserve"> así como las operaciones de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entrega, soporte y servicio postventa propuesto por el modelo tienen unos costos asociados que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deben ser identificados y clasificados. Debemos preguntarnos entonces ¿Cuáles son los costos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de nuestros recursos clave? ¿Cuáles los de nuestras actividades clave? ¿Cuáles costos son los</w:t>
      </w:r>
      <w:r w:rsidR="00232DE1">
        <w:rPr>
          <w:rFonts w:ascii="Arial" w:hAnsi="Arial" w:cs="Arial"/>
          <w:sz w:val="24"/>
          <w:szCs w:val="24"/>
        </w:rPr>
        <w:t xml:space="preserve"> </w:t>
      </w:r>
      <w:r w:rsidRPr="004E215A">
        <w:rPr>
          <w:rFonts w:ascii="Arial" w:hAnsi="Arial" w:cs="Arial"/>
          <w:sz w:val="24"/>
          <w:szCs w:val="24"/>
        </w:rPr>
        <w:t>inherentes al modelo propuesto?</w:t>
      </w:r>
    </w:p>
    <w:p w14:paraId="4D2D383B" w14:textId="1AD2CFA0" w:rsidR="00AD48FD" w:rsidRDefault="00AD48FD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73E036" w14:textId="77777777" w:rsidR="00AD48FD" w:rsidRDefault="00AD48FD" w:rsidP="00232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4DDA9F" w14:textId="07784B0C" w:rsidR="00AD48FD" w:rsidRDefault="00AD48FD" w:rsidP="00576F0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576F0C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ORGANIGRAMA CON NOMBRES DE CADA PUESTO</w:t>
      </w:r>
    </w:p>
    <w:p w14:paraId="2CE3BCAA" w14:textId="59E2F07B" w:rsidR="00115B5B" w:rsidRDefault="00115B5B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72307B11" w14:textId="1029C3B7" w:rsidR="00115B5B" w:rsidRDefault="00115B5B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B6C93B2" wp14:editId="1D0D9F6E">
            <wp:extent cx="4541162" cy="37769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 r="17247" b="10261"/>
                    <a:stretch/>
                  </pic:blipFill>
                  <pic:spPr bwMode="auto">
                    <a:xfrm>
                      <a:off x="0" y="0"/>
                      <a:ext cx="4541982" cy="37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5EC05" w14:textId="6E7C398E" w:rsidR="000F4F7F" w:rsidRDefault="000F4F7F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2EB8F034" w14:textId="07E3B8DC" w:rsidR="000F4F7F" w:rsidRDefault="000F4F7F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46378BB7" w14:textId="769027EB" w:rsidR="000F4F7F" w:rsidRDefault="000F4F7F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90200EE" wp14:editId="3EDB8145">
            <wp:extent cx="5249469" cy="397192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r="5179" b="5627"/>
                    <a:stretch/>
                  </pic:blipFill>
                  <pic:spPr bwMode="auto">
                    <a:xfrm>
                      <a:off x="0" y="0"/>
                      <a:ext cx="5250294" cy="39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8668C" w14:textId="0865DB0E" w:rsidR="00283224" w:rsidRDefault="00283224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46916A19" w14:textId="4275DD11" w:rsidR="00F519DB" w:rsidRDefault="00F519DB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Evidencia Modelo CANVAS</w:t>
      </w:r>
      <w:bookmarkStart w:id="0" w:name="_GoBack"/>
      <w:bookmarkEnd w:id="0"/>
    </w:p>
    <w:p w14:paraId="06416580" w14:textId="12C41534" w:rsidR="00283224" w:rsidRDefault="00F519DB">
      <w:pPr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F519DB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drawing>
          <wp:inline distT="0" distB="0" distL="0" distR="0" wp14:anchorId="076E2477" wp14:editId="2D53F189">
            <wp:extent cx="5612130" cy="28092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224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br w:type="page"/>
      </w:r>
    </w:p>
    <w:p w14:paraId="76452B11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lastRenderedPageBreak/>
        <w:t>LISTA DE COTEJO REPORTE ENIT 75%</w:t>
      </w:r>
    </w:p>
    <w:p w14:paraId="56921C64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3E5813DA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CONTESTAR CADA UNO DE LOS APARTADOS QUE SE PRESENTAN:</w:t>
      </w:r>
    </w:p>
    <w:p w14:paraId="53FE5EC5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0869DD5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2761CE4B" w14:textId="77777777" w:rsidR="00283224" w:rsidRDefault="00283224" w:rsidP="0028322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Nombre </w:t>
      </w:r>
      <w:proofErr w:type="gramStart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corto( nombre</w:t>
      </w:r>
      <w:proofErr w:type="gramEnd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comercial del proyecto) máximo  30 caracteres.</w:t>
      </w:r>
    </w:p>
    <w:p w14:paraId="6E33EBE2" w14:textId="77777777" w:rsidR="00283224" w:rsidRDefault="00283224" w:rsidP="0028322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58ED38BB" w14:textId="77777777" w:rsidR="00283224" w:rsidRPr="008D5EA1" w:rsidRDefault="00283224" w:rsidP="0028322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1FA6530C" w14:textId="77777777" w:rsidR="00283224" w:rsidRPr="008D5EA1" w:rsidRDefault="00283224" w:rsidP="0028322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Nombre descriptivo del proyecto </w:t>
      </w:r>
      <w:proofErr w:type="gramStart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( máximo</w:t>
      </w:r>
      <w:proofErr w:type="gramEnd"/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100 caracteres)  Que sea concreto y claro por ejemplo agua purificada libre de sodio</w:t>
      </w:r>
    </w:p>
    <w:p w14:paraId="4ACCC987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2D5C158A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40B30C46" w14:textId="77777777" w:rsidR="00283224" w:rsidRDefault="00283224" w:rsidP="0028322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8D5EA1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Categoría:</w:t>
      </w: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(ELEGIR SOLO UNA DE LAS 7)</w:t>
      </w:r>
    </w:p>
    <w:p w14:paraId="2FEABBA9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5B2E2141" w14:textId="77777777" w:rsidR="00283224" w:rsidRPr="00A83F42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13BE92CF" w14:textId="77777777" w:rsidR="00283224" w:rsidRPr="008D5EA1" w:rsidRDefault="00283224" w:rsidP="00283224">
      <w:pPr>
        <w:pStyle w:val="Prrafodelista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1112BAA9" w14:textId="77777777" w:rsidR="00283224" w:rsidRPr="008D5EA1" w:rsidRDefault="00283224" w:rsidP="0028322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8D5EA1">
        <w:rPr>
          <w:rFonts w:ascii="Arial" w:hAnsi="Arial" w:cs="Arial"/>
          <w:b/>
          <w:bCs/>
          <w:i/>
          <w:iCs/>
          <w:noProof/>
          <w:color w:val="1F3864" w:themeColor="accent1" w:themeShade="80"/>
          <w:sz w:val="24"/>
          <w:szCs w:val="24"/>
          <w:lang w:eastAsia="es-MX"/>
        </w:rPr>
        <w:drawing>
          <wp:inline distT="0" distB="0" distL="0" distR="0" wp14:anchorId="26F12291" wp14:editId="0BC7D292">
            <wp:extent cx="5612130" cy="17341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A65C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1FEDDD68" w14:textId="77777777" w:rsidR="00283224" w:rsidRPr="00A83F42" w:rsidRDefault="00283224" w:rsidP="0028322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A83F42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lastRenderedPageBreak/>
        <w:t xml:space="preserve">Sector Estratégico: ( ELEGIR SOLO </w:t>
      </w: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1 DE LAS 10</w:t>
      </w:r>
      <w:r w:rsidRPr="00A83F42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)</w:t>
      </w:r>
      <w:r w:rsidRPr="00EB6668">
        <w:rPr>
          <w:rFonts w:ascii="Arial" w:hAnsi="Arial" w:cs="Arial"/>
          <w:b/>
          <w:bCs/>
          <w:i/>
          <w:iCs/>
          <w:noProof/>
          <w:color w:val="1F3864" w:themeColor="accent1" w:themeShade="80"/>
          <w:sz w:val="24"/>
          <w:szCs w:val="24"/>
          <w:lang w:eastAsia="es-MX"/>
        </w:rPr>
        <w:drawing>
          <wp:inline distT="0" distB="0" distL="0" distR="0" wp14:anchorId="0BE5DFDE" wp14:editId="0CC9FD4D">
            <wp:extent cx="5612130" cy="740346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AB49" w14:textId="77777777" w:rsidR="00283224" w:rsidRPr="008D5EA1" w:rsidRDefault="00283224" w:rsidP="0028322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3BDED474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E89442D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2309619E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39F2BA33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2FDDFB2A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Objetivo del proyecto: máximo 500 caracteres. Plantear el objetivo general respondiendo a ¿Qué?, ¿Cómo?, ¿Para qué?, ¿Qué soluciona?</w:t>
      </w:r>
    </w:p>
    <w:p w14:paraId="71F93C6B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018FBDA0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026A5435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</w:t>
      </w:r>
    </w:p>
    <w:p w14:paraId="442D27C2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Descripción general de la problemática identificada (máximo 600 caracteres). Explicar </w:t>
      </w:r>
      <w:proofErr w:type="spellStart"/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que</w:t>
      </w:r>
      <w:proofErr w:type="spellEnd"/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 necesidad, problemática u oportunidad del entorno que atiende, justificar porque se requiere desarrollar este proyecto e indicar el sector al cual impacta.</w:t>
      </w:r>
    </w:p>
    <w:p w14:paraId="135B0CCA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27065B4E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39E98279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4E3F2C34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88FB555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C2C740A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006C8EA2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Resultados que se pretende alcanzar con el desarrollo del proyecto (máximo 600 caracteres. Describir los beneficios de la propuesta.</w:t>
      </w:r>
    </w:p>
    <w:p w14:paraId="5FA89F03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2E91ED7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245100DD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529AE132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1ABE1CE0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0A666B76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1635362E" w14:textId="097C999A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 xml:space="preserve">Autores: Indica los datos </w:t>
      </w: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de los integrantes del equipo (</w:t>
      </w:r>
      <w:r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t>nombre, carrera, semestre, teléfono y correo electrónico)</w:t>
      </w:r>
    </w:p>
    <w:p w14:paraId="126C51EA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08F3142" w14:textId="5454F2D6" w:rsidR="00283224" w:rsidRPr="00F519DB" w:rsidRDefault="00F519DB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0"/>
          <w:szCs w:val="20"/>
        </w:rPr>
      </w:pPr>
      <w:r w:rsidRPr="00F519DB">
        <w:rPr>
          <w:rFonts w:ascii="Arial" w:hAnsi="Arial" w:cs="Arial"/>
          <w:b/>
          <w:bCs/>
          <w:i/>
          <w:iCs/>
          <w:color w:val="1F3864" w:themeColor="accent1" w:themeShade="80"/>
          <w:sz w:val="20"/>
          <w:szCs w:val="20"/>
        </w:rPr>
        <w:t>EVIDENCIA</w:t>
      </w:r>
    </w:p>
    <w:p w14:paraId="7061941B" w14:textId="77777777" w:rsidR="00283224" w:rsidRDefault="00283224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</w:p>
    <w:p w14:paraId="6A7BB58F" w14:textId="1C5EEFB4" w:rsidR="00283224" w:rsidRDefault="00F519DB" w:rsidP="002832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</w:pPr>
      <w:r w:rsidRPr="00F519DB">
        <w:rPr>
          <w:rFonts w:ascii="Arial" w:hAnsi="Arial" w:cs="Arial"/>
          <w:b/>
          <w:bCs/>
          <w:i/>
          <w:iCs/>
          <w:color w:val="1F3864" w:themeColor="accent1" w:themeShade="80"/>
          <w:sz w:val="24"/>
          <w:szCs w:val="24"/>
        </w:rPr>
        <w:drawing>
          <wp:inline distT="0" distB="0" distL="0" distR="0" wp14:anchorId="011E9633" wp14:editId="4360F503">
            <wp:extent cx="5612130" cy="286575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8444" w14:textId="77777777" w:rsidR="00283224" w:rsidRPr="00115B5B" w:rsidRDefault="00283224" w:rsidP="00115B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sectPr w:rsidR="00283224" w:rsidRPr="00115B5B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6CCBB" w14:textId="77777777" w:rsidR="00D353F7" w:rsidRDefault="00D353F7" w:rsidP="00D15B76">
      <w:pPr>
        <w:spacing w:after="0" w:line="240" w:lineRule="auto"/>
      </w:pPr>
      <w:r>
        <w:separator/>
      </w:r>
    </w:p>
  </w:endnote>
  <w:endnote w:type="continuationSeparator" w:id="0">
    <w:p w14:paraId="4E5D8F93" w14:textId="77777777" w:rsidR="00D353F7" w:rsidRDefault="00D353F7" w:rsidP="00D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0D259" w14:textId="77777777" w:rsidR="00D353F7" w:rsidRDefault="00D353F7" w:rsidP="00D15B76">
      <w:pPr>
        <w:spacing w:after="0" w:line="240" w:lineRule="auto"/>
      </w:pPr>
      <w:r>
        <w:separator/>
      </w:r>
    </w:p>
  </w:footnote>
  <w:footnote w:type="continuationSeparator" w:id="0">
    <w:p w14:paraId="62C1037A" w14:textId="77777777" w:rsidR="00D353F7" w:rsidRDefault="00D353F7" w:rsidP="00D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F33E7" w14:textId="77777777" w:rsidR="00996B98" w:rsidRPr="00FB4D82" w:rsidRDefault="00D15B76" w:rsidP="00996B98">
    <w:pPr>
      <w:pStyle w:val="Encabezado"/>
      <w:ind w:left="-426"/>
      <w:jc w:val="center"/>
      <w:rPr>
        <w:b/>
        <w:noProof/>
        <w:color w:val="141823"/>
        <w:sz w:val="24"/>
        <w:szCs w:val="24"/>
        <w:lang w:eastAsia="es-MX"/>
      </w:rPr>
    </w:pPr>
    <w:r>
      <w:rPr>
        <w:noProof/>
        <w:color w:val="141823"/>
        <w:lang w:eastAsia="es-MX"/>
      </w:rPr>
      <w:drawing>
        <wp:anchor distT="0" distB="0" distL="114300" distR="114300" simplePos="0" relativeHeight="251661312" behindDoc="1" locked="0" layoutInCell="1" allowOverlap="1" wp14:anchorId="503614BB" wp14:editId="36F4925C">
          <wp:simplePos x="0" y="0"/>
          <wp:positionH relativeFrom="column">
            <wp:posOffset>4775200</wp:posOffset>
          </wp:positionH>
          <wp:positionV relativeFrom="paragraph">
            <wp:posOffset>-381635</wp:posOffset>
          </wp:positionV>
          <wp:extent cx="866775" cy="866775"/>
          <wp:effectExtent l="0" t="0" r="9525" b="9525"/>
          <wp:wrapNone/>
          <wp:docPr id="4" name="Imagen 4" descr="https://scontent-lax3-1.xx.fbcdn.net/hphotos-xlf1/v/t1.0-9/13076736_971276542987387_5790472416372465779_n.jpg?oh=20235d111e62dfcc8d072cec9beed63b&amp;oe=579B6A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lax3-1.xx.fbcdn.net/hphotos-xlf1/v/t1.0-9/13076736_971276542987387_5790472416372465779_n.jpg?oh=20235d111e62dfcc8d072cec9beed63b&amp;oe=579B6A6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141823"/>
        <w:lang w:eastAsia="es-MX"/>
      </w:rPr>
      <w:drawing>
        <wp:anchor distT="0" distB="0" distL="114300" distR="114300" simplePos="0" relativeHeight="251659264" behindDoc="1" locked="0" layoutInCell="1" allowOverlap="1" wp14:anchorId="7808AEFF" wp14:editId="7DED27AE">
          <wp:simplePos x="0" y="0"/>
          <wp:positionH relativeFrom="column">
            <wp:posOffset>-196850</wp:posOffset>
          </wp:positionH>
          <wp:positionV relativeFrom="page">
            <wp:posOffset>112395</wp:posOffset>
          </wp:positionV>
          <wp:extent cx="857250" cy="733425"/>
          <wp:effectExtent l="0" t="0" r="0" b="9525"/>
          <wp:wrapNone/>
          <wp:docPr id="3" name="Imagen 3" descr="https://scontent-lax3-1.xx.fbcdn.net/v/t1.0-9/13043229_813432512123021_396120950734076880_n.png?oh=ca6d57a893f03c622ee296f5f6507d30&amp;oe=57A7CB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-lax3-1.xx.fbcdn.net/v/t1.0-9/13043229_813432512123021_396120950734076880_n.png?oh=ca6d57a893f03c622ee296f5f6507d30&amp;oe=57A7CBD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B98">
      <w:t xml:space="preserve">       </w:t>
    </w:r>
    <w:r w:rsidR="00996B98" w:rsidRPr="00FB4D82">
      <w:rPr>
        <w:b/>
        <w:noProof/>
        <w:color w:val="141823"/>
        <w:sz w:val="24"/>
        <w:szCs w:val="24"/>
        <w:lang w:eastAsia="es-MX"/>
      </w:rPr>
      <w:t>INSTITUTO TECNOL</w:t>
    </w:r>
    <w:r w:rsidR="00996B98">
      <w:rPr>
        <w:b/>
        <w:noProof/>
        <w:color w:val="141823"/>
        <w:sz w:val="24"/>
        <w:szCs w:val="24"/>
        <w:lang w:eastAsia="es-MX"/>
      </w:rPr>
      <w:t>Ó</w:t>
    </w:r>
    <w:r w:rsidR="00996B98" w:rsidRPr="00FB4D82">
      <w:rPr>
        <w:b/>
        <w:noProof/>
        <w:color w:val="141823"/>
        <w:sz w:val="24"/>
        <w:szCs w:val="24"/>
        <w:lang w:eastAsia="es-MX"/>
      </w:rPr>
      <w:t>GICO SUPERIOR DE SAN ANDRÉS TUXTLA</w:t>
    </w:r>
  </w:p>
  <w:p w14:paraId="0506D6C0" w14:textId="77777777" w:rsidR="00996B98" w:rsidRPr="00FB4D82" w:rsidRDefault="00996B98" w:rsidP="00996B98">
    <w:pPr>
      <w:pStyle w:val="Encabezado"/>
      <w:ind w:left="-1134"/>
      <w:jc w:val="center"/>
      <w:rPr>
        <w:b/>
        <w:noProof/>
        <w:color w:val="141823"/>
        <w:sz w:val="24"/>
        <w:szCs w:val="24"/>
        <w:lang w:eastAsia="es-MX"/>
      </w:rPr>
    </w:pPr>
    <w:r w:rsidRPr="00FB4D82">
      <w:rPr>
        <w:b/>
        <w:noProof/>
        <w:color w:val="141823"/>
        <w:sz w:val="24"/>
        <w:szCs w:val="24"/>
        <w:lang w:eastAsia="es-MX"/>
      </w:rPr>
      <w:t xml:space="preserve">                     LICENCIATURA EN ADMINISTRACIÓN.</w:t>
    </w:r>
  </w:p>
  <w:p w14:paraId="3C6215AF" w14:textId="72692F35" w:rsidR="00D15B76" w:rsidRDefault="00D15B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931BB"/>
    <w:multiLevelType w:val="hybridMultilevel"/>
    <w:tmpl w:val="97AE8C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679AA"/>
    <w:multiLevelType w:val="hybridMultilevel"/>
    <w:tmpl w:val="97AE8C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A3"/>
    <w:rsid w:val="000C5136"/>
    <w:rsid w:val="000F4F7F"/>
    <w:rsid w:val="0011463B"/>
    <w:rsid w:val="00115B5B"/>
    <w:rsid w:val="00122F84"/>
    <w:rsid w:val="001E5B84"/>
    <w:rsid w:val="00232DE1"/>
    <w:rsid w:val="00283224"/>
    <w:rsid w:val="00296E8E"/>
    <w:rsid w:val="00320A82"/>
    <w:rsid w:val="00393B20"/>
    <w:rsid w:val="003D3F79"/>
    <w:rsid w:val="00497FE9"/>
    <w:rsid w:val="004E215A"/>
    <w:rsid w:val="0053014D"/>
    <w:rsid w:val="00576F0C"/>
    <w:rsid w:val="00597F8E"/>
    <w:rsid w:val="005D250C"/>
    <w:rsid w:val="00620026"/>
    <w:rsid w:val="006630B1"/>
    <w:rsid w:val="00671923"/>
    <w:rsid w:val="00683F11"/>
    <w:rsid w:val="00752E7B"/>
    <w:rsid w:val="007B2126"/>
    <w:rsid w:val="007C66DF"/>
    <w:rsid w:val="007D1F4B"/>
    <w:rsid w:val="008D5EA1"/>
    <w:rsid w:val="00996B98"/>
    <w:rsid w:val="009E5C13"/>
    <w:rsid w:val="009F0505"/>
    <w:rsid w:val="00A10419"/>
    <w:rsid w:val="00A116C5"/>
    <w:rsid w:val="00AC1FEB"/>
    <w:rsid w:val="00AC4F15"/>
    <w:rsid w:val="00AD48FD"/>
    <w:rsid w:val="00C27AE2"/>
    <w:rsid w:val="00C53A26"/>
    <w:rsid w:val="00C569A3"/>
    <w:rsid w:val="00D15B76"/>
    <w:rsid w:val="00D353F7"/>
    <w:rsid w:val="00DB2986"/>
    <w:rsid w:val="00DF3A2F"/>
    <w:rsid w:val="00E75E41"/>
    <w:rsid w:val="00E859D0"/>
    <w:rsid w:val="00EA4605"/>
    <w:rsid w:val="00EB6668"/>
    <w:rsid w:val="00EF6BAA"/>
    <w:rsid w:val="00F519DB"/>
    <w:rsid w:val="00F72DB5"/>
    <w:rsid w:val="00FD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30B3A"/>
  <w15:chartTrackingRefBased/>
  <w15:docId w15:val="{037F5921-8187-4C59-9149-776FEF4B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5B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5B76"/>
  </w:style>
  <w:style w:type="paragraph" w:styleId="Piedepgina">
    <w:name w:val="footer"/>
    <w:basedOn w:val="Normal"/>
    <w:link w:val="PiedepginaCar"/>
    <w:uiPriority w:val="99"/>
    <w:unhideWhenUsed/>
    <w:rsid w:val="00D15B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B76"/>
  </w:style>
  <w:style w:type="paragraph" w:styleId="Prrafodelista">
    <w:name w:val="List Paragraph"/>
    <w:basedOn w:val="Normal"/>
    <w:uiPriority w:val="34"/>
    <w:qFormat/>
    <w:rsid w:val="008D5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03A93-7A14-4624-A5A7-D04B6EA4C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1793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8</cp:revision>
  <dcterms:created xsi:type="dcterms:W3CDTF">2022-01-21T23:09:00Z</dcterms:created>
  <dcterms:modified xsi:type="dcterms:W3CDTF">2023-11-09T23:32:00Z</dcterms:modified>
</cp:coreProperties>
</file>