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894F" w14:textId="77777777" w:rsidR="00992C3B" w:rsidRPr="00E75087" w:rsidRDefault="005053AB" w:rsidP="00834F63">
      <w:pPr>
        <w:pStyle w:val="Sinespaciado"/>
        <w:tabs>
          <w:tab w:val="center" w:pos="6503"/>
          <w:tab w:val="left" w:pos="10343"/>
        </w:tabs>
        <w:jc w:val="center"/>
        <w:rPr>
          <w:rFonts w:ascii="Arial" w:hAnsi="Arial" w:cs="Arial"/>
          <w:b/>
          <w:sz w:val="20"/>
          <w:szCs w:val="20"/>
        </w:rPr>
      </w:pPr>
      <w:r w:rsidRPr="00E75087">
        <w:rPr>
          <w:rFonts w:ascii="Arial" w:hAnsi="Arial" w:cs="Arial"/>
          <w:b/>
          <w:sz w:val="20"/>
          <w:szCs w:val="20"/>
        </w:rPr>
        <w:t>Tecnológico Nacional de México</w:t>
      </w:r>
    </w:p>
    <w:p w14:paraId="7D195CF5" w14:textId="77777777" w:rsidR="00862CFC" w:rsidRPr="00834F63" w:rsidRDefault="005053AB" w:rsidP="00834F63">
      <w:pPr>
        <w:pStyle w:val="Sinespaciado"/>
        <w:jc w:val="center"/>
        <w:rPr>
          <w:rFonts w:ascii="Arial" w:hAnsi="Arial" w:cs="Arial"/>
          <w:b/>
          <w:sz w:val="20"/>
          <w:szCs w:val="20"/>
        </w:rPr>
      </w:pPr>
      <w:r w:rsidRPr="00E75087">
        <w:rPr>
          <w:rFonts w:ascii="Arial" w:hAnsi="Arial" w:cs="Arial"/>
          <w:b/>
          <w:sz w:val="20"/>
          <w:szCs w:val="20"/>
        </w:rPr>
        <w:t>Subdirección Académica</w:t>
      </w:r>
    </w:p>
    <w:p w14:paraId="51102B39" w14:textId="77777777" w:rsidR="005053AB" w:rsidRPr="00E75087" w:rsidRDefault="005053AB" w:rsidP="005053AB">
      <w:pPr>
        <w:pStyle w:val="Sinespaciado"/>
        <w:jc w:val="center"/>
        <w:rPr>
          <w:rFonts w:ascii="Arial" w:hAnsi="Arial" w:cs="Arial"/>
          <w:b/>
          <w:i/>
          <w:sz w:val="20"/>
          <w:szCs w:val="20"/>
        </w:rPr>
      </w:pPr>
      <w:r w:rsidRPr="00E75087">
        <w:rPr>
          <w:rFonts w:ascii="Arial" w:hAnsi="Arial" w:cs="Arial"/>
          <w:b/>
          <w:i/>
          <w:sz w:val="20"/>
          <w:szCs w:val="20"/>
        </w:rPr>
        <w:t>Instrumentación Didáctica para la Formación y Desarrollo de Competencias Profesionales</w:t>
      </w:r>
    </w:p>
    <w:p w14:paraId="74570C3C" w14:textId="77777777" w:rsidR="00862CFC" w:rsidRPr="00E75087"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E75087" w14:paraId="11A3C49A" w14:textId="77777777" w:rsidTr="005053AB">
        <w:trPr>
          <w:jc w:val="center"/>
        </w:trPr>
        <w:tc>
          <w:tcPr>
            <w:tcW w:w="1024" w:type="dxa"/>
          </w:tcPr>
          <w:p w14:paraId="4A7D5487"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Periodo</w:t>
            </w:r>
          </w:p>
        </w:tc>
        <w:tc>
          <w:tcPr>
            <w:tcW w:w="3082" w:type="dxa"/>
            <w:tcBorders>
              <w:bottom w:val="single" w:sz="4" w:space="0" w:color="auto"/>
            </w:tcBorders>
          </w:tcPr>
          <w:p w14:paraId="4520AD43" w14:textId="4A071420" w:rsidR="005053AB" w:rsidRPr="00E75087" w:rsidRDefault="00F049DE" w:rsidP="005053AB">
            <w:pPr>
              <w:pStyle w:val="Sinespaciado"/>
              <w:rPr>
                <w:rFonts w:ascii="Arial" w:hAnsi="Arial" w:cs="Arial"/>
                <w:sz w:val="20"/>
                <w:szCs w:val="20"/>
              </w:rPr>
            </w:pPr>
            <w:r>
              <w:rPr>
                <w:rFonts w:ascii="Arial" w:hAnsi="Arial" w:cs="Arial"/>
                <w:sz w:val="20"/>
                <w:szCs w:val="20"/>
              </w:rPr>
              <w:t xml:space="preserve">FEBRERO </w:t>
            </w:r>
            <w:r w:rsidR="006731EB">
              <w:rPr>
                <w:rFonts w:ascii="Arial" w:hAnsi="Arial" w:cs="Arial"/>
                <w:sz w:val="20"/>
                <w:szCs w:val="20"/>
              </w:rPr>
              <w:t>-</w:t>
            </w:r>
            <w:r>
              <w:rPr>
                <w:rFonts w:ascii="Arial" w:hAnsi="Arial" w:cs="Arial"/>
                <w:sz w:val="20"/>
                <w:szCs w:val="20"/>
              </w:rPr>
              <w:t xml:space="preserve"> </w:t>
            </w:r>
            <w:r w:rsidR="006731EB">
              <w:rPr>
                <w:rFonts w:ascii="Arial" w:hAnsi="Arial" w:cs="Arial"/>
                <w:sz w:val="20"/>
                <w:szCs w:val="20"/>
              </w:rPr>
              <w:t>J</w:t>
            </w:r>
            <w:r>
              <w:rPr>
                <w:rFonts w:ascii="Arial" w:hAnsi="Arial" w:cs="Arial"/>
                <w:sz w:val="20"/>
                <w:szCs w:val="20"/>
              </w:rPr>
              <w:t>U</w:t>
            </w:r>
            <w:r w:rsidR="00546B2F">
              <w:rPr>
                <w:rFonts w:ascii="Arial" w:hAnsi="Arial" w:cs="Arial"/>
                <w:sz w:val="20"/>
                <w:szCs w:val="20"/>
              </w:rPr>
              <w:t>N</w:t>
            </w:r>
            <w:r>
              <w:rPr>
                <w:rFonts w:ascii="Arial" w:hAnsi="Arial" w:cs="Arial"/>
                <w:sz w:val="20"/>
                <w:szCs w:val="20"/>
              </w:rPr>
              <w:t>IO</w:t>
            </w:r>
            <w:r w:rsidR="006731EB">
              <w:rPr>
                <w:rFonts w:ascii="Arial" w:hAnsi="Arial" w:cs="Arial"/>
                <w:sz w:val="20"/>
                <w:szCs w:val="20"/>
              </w:rPr>
              <w:t xml:space="preserve"> 202</w:t>
            </w:r>
            <w:r w:rsidR="00546B2F">
              <w:rPr>
                <w:rFonts w:ascii="Arial" w:hAnsi="Arial" w:cs="Arial"/>
                <w:sz w:val="20"/>
                <w:szCs w:val="20"/>
              </w:rPr>
              <w:t>4</w:t>
            </w:r>
          </w:p>
        </w:tc>
      </w:tr>
    </w:tbl>
    <w:p w14:paraId="52B9F294" w14:textId="77777777" w:rsidR="005053AB" w:rsidRPr="00E75087"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E75087" w14:paraId="05128CC9" w14:textId="77777777" w:rsidTr="00862CFC">
        <w:tc>
          <w:tcPr>
            <w:tcW w:w="3681" w:type="dxa"/>
          </w:tcPr>
          <w:p w14:paraId="429BFF2B"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Nombre de la Asignatura:</w:t>
            </w:r>
          </w:p>
        </w:tc>
        <w:tc>
          <w:tcPr>
            <w:tcW w:w="9315" w:type="dxa"/>
            <w:tcBorders>
              <w:bottom w:val="single" w:sz="4" w:space="0" w:color="auto"/>
            </w:tcBorders>
          </w:tcPr>
          <w:p w14:paraId="7598E192" w14:textId="77777777" w:rsidR="005053AB" w:rsidRPr="00E75087" w:rsidRDefault="009328EF" w:rsidP="005053AB">
            <w:pPr>
              <w:pStyle w:val="Sinespaciado"/>
              <w:rPr>
                <w:rFonts w:ascii="Arial" w:hAnsi="Arial" w:cs="Arial"/>
                <w:sz w:val="20"/>
                <w:szCs w:val="20"/>
              </w:rPr>
            </w:pPr>
            <w:r>
              <w:rPr>
                <w:rFonts w:ascii="Arial" w:hAnsi="Arial" w:cs="Arial"/>
                <w:sz w:val="20"/>
                <w:szCs w:val="20"/>
              </w:rPr>
              <w:t>FUNCION ADMINISTRATIVA I</w:t>
            </w:r>
          </w:p>
        </w:tc>
      </w:tr>
      <w:tr w:rsidR="005053AB" w:rsidRPr="00E75087" w14:paraId="2C5C9759" w14:textId="77777777" w:rsidTr="00862CFC">
        <w:tc>
          <w:tcPr>
            <w:tcW w:w="3681" w:type="dxa"/>
          </w:tcPr>
          <w:p w14:paraId="33AFC07B"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Plan de Estudios:</w:t>
            </w:r>
          </w:p>
        </w:tc>
        <w:tc>
          <w:tcPr>
            <w:tcW w:w="9315" w:type="dxa"/>
            <w:tcBorders>
              <w:top w:val="single" w:sz="4" w:space="0" w:color="auto"/>
              <w:bottom w:val="single" w:sz="4" w:space="0" w:color="auto"/>
            </w:tcBorders>
          </w:tcPr>
          <w:p w14:paraId="7877F0C4" w14:textId="77777777" w:rsidR="005053AB" w:rsidRPr="00E75087" w:rsidRDefault="00922352" w:rsidP="005053AB">
            <w:pPr>
              <w:pStyle w:val="Sinespaciado"/>
              <w:rPr>
                <w:rFonts w:ascii="Arial" w:hAnsi="Arial" w:cs="Arial"/>
                <w:sz w:val="20"/>
                <w:szCs w:val="20"/>
              </w:rPr>
            </w:pPr>
            <w:r w:rsidRPr="00E75087">
              <w:rPr>
                <w:rFonts w:ascii="Arial" w:hAnsi="Arial" w:cs="Arial"/>
                <w:sz w:val="20"/>
                <w:szCs w:val="20"/>
              </w:rPr>
              <w:t>LADM-2010-234</w:t>
            </w:r>
          </w:p>
        </w:tc>
      </w:tr>
      <w:tr w:rsidR="005053AB" w:rsidRPr="00E75087" w14:paraId="629CE803" w14:textId="77777777" w:rsidTr="00862CFC">
        <w:tc>
          <w:tcPr>
            <w:tcW w:w="3681" w:type="dxa"/>
          </w:tcPr>
          <w:p w14:paraId="77270CD1"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Clave de la Asignatura:</w:t>
            </w:r>
          </w:p>
        </w:tc>
        <w:tc>
          <w:tcPr>
            <w:tcW w:w="9315" w:type="dxa"/>
            <w:tcBorders>
              <w:top w:val="single" w:sz="4" w:space="0" w:color="auto"/>
              <w:bottom w:val="single" w:sz="4" w:space="0" w:color="auto"/>
            </w:tcBorders>
          </w:tcPr>
          <w:p w14:paraId="3023A5D0" w14:textId="77777777" w:rsidR="005053AB" w:rsidRPr="00E75087" w:rsidRDefault="009328EF" w:rsidP="005053AB">
            <w:pPr>
              <w:pStyle w:val="Sinespaciado"/>
              <w:rPr>
                <w:rFonts w:ascii="Arial" w:hAnsi="Arial" w:cs="Arial"/>
                <w:sz w:val="20"/>
                <w:szCs w:val="20"/>
              </w:rPr>
            </w:pPr>
            <w:r>
              <w:rPr>
                <w:rFonts w:ascii="Arial" w:hAnsi="Arial" w:cs="Arial"/>
                <w:sz w:val="20"/>
                <w:szCs w:val="20"/>
              </w:rPr>
              <w:t>LAF-1019</w:t>
            </w:r>
          </w:p>
        </w:tc>
      </w:tr>
      <w:tr w:rsidR="005053AB" w:rsidRPr="00E75087" w14:paraId="55675CAE" w14:textId="77777777" w:rsidTr="00862CFC">
        <w:tc>
          <w:tcPr>
            <w:tcW w:w="3681" w:type="dxa"/>
          </w:tcPr>
          <w:p w14:paraId="387DB7EC"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A05A3BD" w14:textId="77777777" w:rsidR="005053AB" w:rsidRPr="00E75087" w:rsidRDefault="009328EF" w:rsidP="005053AB">
            <w:pPr>
              <w:pStyle w:val="Sinespaciado"/>
              <w:rPr>
                <w:rFonts w:ascii="Arial" w:hAnsi="Arial" w:cs="Arial"/>
                <w:sz w:val="20"/>
                <w:szCs w:val="20"/>
              </w:rPr>
            </w:pPr>
            <w:r>
              <w:rPr>
                <w:rFonts w:ascii="Arial" w:hAnsi="Arial" w:cs="Arial"/>
                <w:sz w:val="20"/>
                <w:szCs w:val="20"/>
              </w:rPr>
              <w:t>3-2-5</w:t>
            </w:r>
          </w:p>
        </w:tc>
      </w:tr>
    </w:tbl>
    <w:p w14:paraId="795B62F0" w14:textId="77777777" w:rsidR="005053AB" w:rsidRPr="00E75087" w:rsidRDefault="005053AB" w:rsidP="005053AB">
      <w:pPr>
        <w:pStyle w:val="Sinespaciado"/>
        <w:rPr>
          <w:rFonts w:ascii="Arial" w:hAnsi="Arial" w:cs="Arial"/>
          <w:sz w:val="20"/>
          <w:szCs w:val="20"/>
        </w:rPr>
      </w:pPr>
    </w:p>
    <w:p w14:paraId="41EF8853"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E75087" w14:paraId="7B7C1218" w14:textId="77777777" w:rsidTr="005053AB">
        <w:tc>
          <w:tcPr>
            <w:tcW w:w="12996" w:type="dxa"/>
          </w:tcPr>
          <w:p w14:paraId="1D4DAACD" w14:textId="77777777" w:rsidR="004D3F7D" w:rsidRPr="004D3F7D" w:rsidRDefault="004D3F7D" w:rsidP="004D3F7D">
            <w:pPr>
              <w:autoSpaceDE w:val="0"/>
              <w:autoSpaceDN w:val="0"/>
              <w:adjustRightInd w:val="0"/>
              <w:jc w:val="both"/>
              <w:rPr>
                <w:rFonts w:ascii="Arial" w:hAnsi="Arial" w:cs="Arial"/>
                <w:sz w:val="20"/>
                <w:szCs w:val="20"/>
              </w:rPr>
            </w:pPr>
            <w:r w:rsidRPr="004D3F7D">
              <w:rPr>
                <w:rFonts w:ascii="Arial" w:hAnsi="Arial" w:cs="Arial"/>
                <w:sz w:val="20"/>
                <w:szCs w:val="20"/>
              </w:rPr>
              <w:t>Esta asignatura aportará al perfil del Licenciado en Administración, las competencias necesarias, que</w:t>
            </w:r>
            <w:r>
              <w:rPr>
                <w:rFonts w:ascii="Arial" w:hAnsi="Arial" w:cs="Arial"/>
                <w:sz w:val="20"/>
                <w:szCs w:val="20"/>
              </w:rPr>
              <w:t xml:space="preserve"> </w:t>
            </w:r>
            <w:r w:rsidRPr="004D3F7D">
              <w:rPr>
                <w:rFonts w:ascii="Arial" w:hAnsi="Arial" w:cs="Arial"/>
                <w:sz w:val="20"/>
                <w:szCs w:val="20"/>
              </w:rPr>
              <w:t>le permitan conocer e identificar las etapas del proceso administrativo, en especial la de planeación y</w:t>
            </w:r>
            <w:r>
              <w:rPr>
                <w:rFonts w:ascii="Arial" w:hAnsi="Arial" w:cs="Arial"/>
                <w:sz w:val="20"/>
                <w:szCs w:val="20"/>
              </w:rPr>
              <w:t xml:space="preserve"> </w:t>
            </w:r>
            <w:r w:rsidRPr="004D3F7D">
              <w:rPr>
                <w:rFonts w:ascii="Arial" w:hAnsi="Arial" w:cs="Arial"/>
                <w:sz w:val="20"/>
                <w:szCs w:val="20"/>
              </w:rPr>
              <w:t>organización e identificar el uso y aplicación de las técnicas y herramientas que permitan generar</w:t>
            </w:r>
            <w:r>
              <w:rPr>
                <w:rFonts w:ascii="Arial" w:hAnsi="Arial" w:cs="Arial"/>
                <w:sz w:val="20"/>
                <w:szCs w:val="20"/>
              </w:rPr>
              <w:t xml:space="preserve"> </w:t>
            </w:r>
            <w:r w:rsidRPr="004D3F7D">
              <w:rPr>
                <w:rFonts w:ascii="Arial" w:hAnsi="Arial" w:cs="Arial"/>
                <w:sz w:val="20"/>
                <w:szCs w:val="20"/>
              </w:rPr>
              <w:t>planes estratégicos y estructuras organizacionales dinámicas y flexibles para que las organizaciones</w:t>
            </w:r>
            <w:r>
              <w:rPr>
                <w:rFonts w:ascii="Arial" w:hAnsi="Arial" w:cs="Arial"/>
                <w:sz w:val="20"/>
                <w:szCs w:val="20"/>
              </w:rPr>
              <w:t xml:space="preserve"> </w:t>
            </w:r>
            <w:r w:rsidRPr="004D3F7D">
              <w:rPr>
                <w:rFonts w:ascii="Arial" w:hAnsi="Arial" w:cs="Arial"/>
                <w:sz w:val="20"/>
                <w:szCs w:val="20"/>
              </w:rPr>
              <w:t>entren en procesos de aprendizaje apoyándose en las competencias profesionales del administrador</w:t>
            </w:r>
            <w:r>
              <w:rPr>
                <w:rFonts w:ascii="Arial" w:hAnsi="Arial" w:cs="Arial"/>
                <w:sz w:val="20"/>
                <w:szCs w:val="20"/>
              </w:rPr>
              <w:t xml:space="preserve"> </w:t>
            </w:r>
            <w:r w:rsidRPr="004D3F7D">
              <w:rPr>
                <w:rFonts w:ascii="Arial" w:hAnsi="Arial" w:cs="Arial"/>
                <w:sz w:val="20"/>
                <w:szCs w:val="20"/>
              </w:rPr>
              <w:t>para redimensionar el proceso administrativo.</w:t>
            </w:r>
          </w:p>
          <w:p w14:paraId="479E3B5C" w14:textId="77777777" w:rsidR="004D3F7D" w:rsidRPr="004D3F7D" w:rsidRDefault="004D3F7D" w:rsidP="004D3F7D">
            <w:pPr>
              <w:autoSpaceDE w:val="0"/>
              <w:autoSpaceDN w:val="0"/>
              <w:adjustRightInd w:val="0"/>
              <w:jc w:val="both"/>
              <w:rPr>
                <w:rFonts w:ascii="Arial" w:hAnsi="Arial" w:cs="Arial"/>
                <w:sz w:val="20"/>
                <w:szCs w:val="20"/>
              </w:rPr>
            </w:pPr>
            <w:r w:rsidRPr="004D3F7D">
              <w:rPr>
                <w:rFonts w:ascii="Arial" w:hAnsi="Arial" w:cs="Arial"/>
                <w:sz w:val="20"/>
                <w:szCs w:val="20"/>
              </w:rPr>
              <w:t>La asignatura Función Administrativa I, tiene como requisito la asignatura Teorías Generales de la</w:t>
            </w:r>
            <w:r>
              <w:rPr>
                <w:rFonts w:ascii="Arial" w:hAnsi="Arial" w:cs="Arial"/>
                <w:sz w:val="20"/>
                <w:szCs w:val="20"/>
              </w:rPr>
              <w:t xml:space="preserve"> </w:t>
            </w:r>
            <w:r w:rsidRPr="004D3F7D">
              <w:rPr>
                <w:rFonts w:ascii="Arial" w:hAnsi="Arial" w:cs="Arial"/>
                <w:sz w:val="20"/>
                <w:szCs w:val="20"/>
              </w:rPr>
              <w:t>Administración que le permite conocer e identificar los fundamentos generales de la administración</w:t>
            </w:r>
            <w:r>
              <w:rPr>
                <w:rFonts w:ascii="Arial" w:hAnsi="Arial" w:cs="Arial"/>
                <w:sz w:val="20"/>
                <w:szCs w:val="20"/>
              </w:rPr>
              <w:t xml:space="preserve"> </w:t>
            </w:r>
            <w:r w:rsidRPr="004D3F7D">
              <w:rPr>
                <w:rFonts w:ascii="Arial" w:hAnsi="Arial" w:cs="Arial"/>
                <w:sz w:val="20"/>
                <w:szCs w:val="20"/>
              </w:rPr>
              <w:t>que abarcan los distintos enfoques del pensamiento administrativo; la empresa, su clasificación y las</w:t>
            </w:r>
            <w:r>
              <w:rPr>
                <w:rFonts w:ascii="Arial" w:hAnsi="Arial" w:cs="Arial"/>
                <w:sz w:val="20"/>
                <w:szCs w:val="20"/>
              </w:rPr>
              <w:t xml:space="preserve"> </w:t>
            </w:r>
            <w:r w:rsidRPr="004D3F7D">
              <w:rPr>
                <w:rFonts w:ascii="Arial" w:hAnsi="Arial" w:cs="Arial"/>
                <w:sz w:val="20"/>
                <w:szCs w:val="20"/>
              </w:rPr>
              <w:t>tendencias globales, así como las competencias profesionales del administrador para redimensionar el</w:t>
            </w:r>
            <w:r>
              <w:rPr>
                <w:rFonts w:ascii="Arial" w:hAnsi="Arial" w:cs="Arial"/>
                <w:sz w:val="20"/>
                <w:szCs w:val="20"/>
              </w:rPr>
              <w:t xml:space="preserve"> </w:t>
            </w:r>
            <w:r w:rsidRPr="004D3F7D">
              <w:rPr>
                <w:rFonts w:ascii="Arial" w:hAnsi="Arial" w:cs="Arial"/>
                <w:sz w:val="20"/>
                <w:szCs w:val="20"/>
              </w:rPr>
              <w:t>proceso administrativo. Además, esta asignatura dará soporte a otras directamente vinculadas con el</w:t>
            </w:r>
            <w:r>
              <w:rPr>
                <w:rFonts w:ascii="Arial" w:hAnsi="Arial" w:cs="Arial"/>
                <w:sz w:val="20"/>
                <w:szCs w:val="20"/>
              </w:rPr>
              <w:t xml:space="preserve"> </w:t>
            </w:r>
            <w:r w:rsidRPr="004D3F7D">
              <w:rPr>
                <w:rFonts w:ascii="Arial" w:hAnsi="Arial" w:cs="Arial"/>
                <w:sz w:val="20"/>
                <w:szCs w:val="20"/>
              </w:rPr>
              <w:t>desempeño profesional del administrador, como son: Función Administrativa II e Innovación y</w:t>
            </w:r>
            <w:r>
              <w:rPr>
                <w:rFonts w:ascii="Arial" w:hAnsi="Arial" w:cs="Arial"/>
                <w:sz w:val="20"/>
                <w:szCs w:val="20"/>
              </w:rPr>
              <w:t xml:space="preserve"> </w:t>
            </w:r>
            <w:r w:rsidRPr="004D3F7D">
              <w:rPr>
                <w:rFonts w:ascii="Arial" w:hAnsi="Arial" w:cs="Arial"/>
                <w:sz w:val="20"/>
                <w:szCs w:val="20"/>
              </w:rPr>
              <w:t>emprendedurismo.</w:t>
            </w:r>
          </w:p>
          <w:p w14:paraId="1C581DCD" w14:textId="77777777" w:rsidR="005053AB" w:rsidRPr="00632B40" w:rsidRDefault="004D3F7D" w:rsidP="004D3F7D">
            <w:pPr>
              <w:autoSpaceDE w:val="0"/>
              <w:autoSpaceDN w:val="0"/>
              <w:adjustRightInd w:val="0"/>
              <w:jc w:val="both"/>
              <w:rPr>
                <w:rFonts w:ascii="Arial" w:hAnsi="Arial" w:cs="Arial"/>
                <w:sz w:val="20"/>
                <w:szCs w:val="20"/>
                <w:lang w:eastAsia="es-MX"/>
              </w:rPr>
            </w:pPr>
            <w:r w:rsidRPr="00632B40">
              <w:rPr>
                <w:rFonts w:ascii="Arial" w:hAnsi="Arial" w:cs="Arial"/>
                <w:bCs/>
                <w:iCs/>
                <w:sz w:val="20"/>
                <w:szCs w:val="20"/>
              </w:rPr>
              <w:t>Esta asignatura es requisito para la asignatura de Función Administrativa II.</w:t>
            </w:r>
          </w:p>
        </w:tc>
      </w:tr>
    </w:tbl>
    <w:p w14:paraId="61CF0DA4" w14:textId="77777777" w:rsidR="005053AB" w:rsidRPr="00E75087" w:rsidRDefault="005053AB" w:rsidP="005053AB">
      <w:pPr>
        <w:pStyle w:val="Sinespaciado"/>
        <w:rPr>
          <w:rFonts w:ascii="Arial" w:hAnsi="Arial" w:cs="Arial"/>
          <w:sz w:val="20"/>
          <w:szCs w:val="20"/>
        </w:rPr>
      </w:pPr>
    </w:p>
    <w:p w14:paraId="5F4B2E35"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E75087" w14:paraId="6DDA28C6" w14:textId="77777777" w:rsidTr="005053AB">
        <w:tc>
          <w:tcPr>
            <w:tcW w:w="12996" w:type="dxa"/>
          </w:tcPr>
          <w:p w14:paraId="62389B17" w14:textId="77777777" w:rsidR="00786EEE" w:rsidRPr="00786EEE" w:rsidRDefault="00786EEE" w:rsidP="00786EEE">
            <w:pPr>
              <w:autoSpaceDE w:val="0"/>
              <w:autoSpaceDN w:val="0"/>
              <w:adjustRightInd w:val="0"/>
              <w:jc w:val="both"/>
              <w:rPr>
                <w:rFonts w:ascii="Arial" w:hAnsi="Arial" w:cs="Arial"/>
                <w:sz w:val="20"/>
                <w:szCs w:val="20"/>
              </w:rPr>
            </w:pPr>
            <w:r w:rsidRPr="00786EEE">
              <w:rPr>
                <w:rFonts w:ascii="Arial" w:hAnsi="Arial" w:cs="Arial"/>
                <w:sz w:val="20"/>
                <w:szCs w:val="20"/>
              </w:rPr>
              <w:t>Esta asignatura contiene 5 temas, que comprenden; desde el proceso administrativo, particularmente</w:t>
            </w:r>
            <w:r>
              <w:rPr>
                <w:rFonts w:ascii="Arial" w:hAnsi="Arial" w:cs="Arial"/>
                <w:sz w:val="20"/>
                <w:szCs w:val="20"/>
              </w:rPr>
              <w:t xml:space="preserve"> </w:t>
            </w:r>
            <w:r w:rsidRPr="00786EEE">
              <w:rPr>
                <w:rFonts w:ascii="Arial" w:hAnsi="Arial" w:cs="Arial"/>
                <w:sz w:val="20"/>
                <w:szCs w:val="20"/>
              </w:rPr>
              <w:t>el conocimiento del proceso de la planeación y organización hasta el conocimiento uso y aplicación</w:t>
            </w:r>
            <w:r>
              <w:rPr>
                <w:rFonts w:ascii="Arial" w:hAnsi="Arial" w:cs="Arial"/>
                <w:sz w:val="20"/>
                <w:szCs w:val="20"/>
              </w:rPr>
              <w:t xml:space="preserve"> </w:t>
            </w:r>
            <w:r w:rsidRPr="00786EEE">
              <w:rPr>
                <w:rFonts w:ascii="Arial" w:hAnsi="Arial" w:cs="Arial"/>
                <w:sz w:val="20"/>
                <w:szCs w:val="20"/>
              </w:rPr>
              <w:t>de las diferentes técnicas y herramientas que permitan facilitar la planeación estratégica y el diseño de</w:t>
            </w:r>
            <w:r>
              <w:rPr>
                <w:rFonts w:ascii="Arial" w:hAnsi="Arial" w:cs="Arial"/>
                <w:sz w:val="20"/>
                <w:szCs w:val="20"/>
              </w:rPr>
              <w:t xml:space="preserve"> </w:t>
            </w:r>
            <w:r w:rsidRPr="00786EEE">
              <w:rPr>
                <w:rFonts w:ascii="Arial" w:hAnsi="Arial" w:cs="Arial"/>
                <w:sz w:val="20"/>
                <w:szCs w:val="20"/>
              </w:rPr>
              <w:t>la estructura organizacional de la empresa. En el desarrollo de esta asignatura se contempla la primera</w:t>
            </w:r>
            <w:r>
              <w:rPr>
                <w:rFonts w:ascii="Arial" w:hAnsi="Arial" w:cs="Arial"/>
                <w:sz w:val="20"/>
                <w:szCs w:val="20"/>
              </w:rPr>
              <w:t xml:space="preserve"> </w:t>
            </w:r>
            <w:r w:rsidRPr="00786EEE">
              <w:rPr>
                <w:rFonts w:ascii="Arial" w:hAnsi="Arial" w:cs="Arial"/>
                <w:sz w:val="20"/>
                <w:szCs w:val="20"/>
              </w:rPr>
              <w:t>etapa del proceso administrativo, la fase mecánica o estructural que permite al administrador sentar las</w:t>
            </w:r>
            <w:r>
              <w:rPr>
                <w:rFonts w:ascii="Arial" w:hAnsi="Arial" w:cs="Arial"/>
                <w:sz w:val="20"/>
                <w:szCs w:val="20"/>
              </w:rPr>
              <w:t xml:space="preserve"> </w:t>
            </w:r>
            <w:r w:rsidRPr="00786EEE">
              <w:rPr>
                <w:rFonts w:ascii="Arial" w:hAnsi="Arial" w:cs="Arial"/>
                <w:sz w:val="20"/>
                <w:szCs w:val="20"/>
              </w:rPr>
              <w:t>bases para la construcción de cualquier modelo de gestión por lo tanto el estudiante deberá elaborar su</w:t>
            </w:r>
            <w:r>
              <w:rPr>
                <w:rFonts w:ascii="Arial" w:hAnsi="Arial" w:cs="Arial"/>
                <w:sz w:val="20"/>
                <w:szCs w:val="20"/>
              </w:rPr>
              <w:t xml:space="preserve"> </w:t>
            </w:r>
            <w:r w:rsidRPr="00786EEE">
              <w:rPr>
                <w:rFonts w:ascii="Arial" w:hAnsi="Arial" w:cs="Arial"/>
                <w:sz w:val="20"/>
                <w:szCs w:val="20"/>
              </w:rPr>
              <w:t>proyecto de aplicación y desarrollo en una de las empresas de su entorno</w:t>
            </w:r>
          </w:p>
          <w:p w14:paraId="46C4AA3E" w14:textId="46C9EB3E" w:rsidR="00F049DE" w:rsidRDefault="00786EEE" w:rsidP="00F049DE">
            <w:pPr>
              <w:ind w:left="98" w:right="106"/>
              <w:jc w:val="both"/>
            </w:pPr>
            <w:r w:rsidRPr="00786EEE">
              <w:rPr>
                <w:rFonts w:ascii="Arial" w:hAnsi="Arial" w:cs="Arial"/>
                <w:sz w:val="20"/>
                <w:szCs w:val="20"/>
              </w:rPr>
              <w:t>En el primer tema se abordara el proceso administrativo y sus etapas como la base de todo sistema</w:t>
            </w:r>
            <w:r>
              <w:rPr>
                <w:rFonts w:ascii="Arial" w:hAnsi="Arial" w:cs="Arial"/>
                <w:sz w:val="20"/>
                <w:szCs w:val="20"/>
              </w:rPr>
              <w:t xml:space="preserve"> </w:t>
            </w:r>
            <w:r w:rsidRPr="00786EEE">
              <w:rPr>
                <w:rFonts w:ascii="Arial" w:hAnsi="Arial" w:cs="Arial"/>
                <w:sz w:val="20"/>
                <w:szCs w:val="20"/>
              </w:rPr>
              <w:t>administrativo, En el tema 2, se formara al estudiante partiendo con la conceptualización de la</w:t>
            </w:r>
            <w:r>
              <w:rPr>
                <w:rFonts w:ascii="Arial" w:hAnsi="Arial" w:cs="Arial"/>
                <w:sz w:val="20"/>
                <w:szCs w:val="20"/>
              </w:rPr>
              <w:t xml:space="preserve"> </w:t>
            </w:r>
            <w:r w:rsidRPr="00786EEE">
              <w:rPr>
                <w:rFonts w:ascii="Arial" w:hAnsi="Arial" w:cs="Arial"/>
                <w:sz w:val="20"/>
                <w:szCs w:val="20"/>
              </w:rPr>
              <w:t>planeación, la importancia, los tipos de planes, los principios y el proceso de la planeación en la</w:t>
            </w:r>
            <w:r>
              <w:rPr>
                <w:rFonts w:ascii="Arial" w:hAnsi="Arial" w:cs="Arial"/>
                <w:sz w:val="20"/>
                <w:szCs w:val="20"/>
              </w:rPr>
              <w:t xml:space="preserve"> </w:t>
            </w:r>
            <w:r w:rsidRPr="00786EEE">
              <w:rPr>
                <w:rFonts w:ascii="Arial" w:hAnsi="Arial" w:cs="Arial"/>
                <w:sz w:val="20"/>
                <w:szCs w:val="20"/>
              </w:rPr>
              <w:t>función administrativa empresarial y su aplicación actual a los sistemas de administración abiertos. En</w:t>
            </w:r>
            <w:r>
              <w:rPr>
                <w:rFonts w:ascii="Arial" w:hAnsi="Arial" w:cs="Arial"/>
                <w:sz w:val="20"/>
                <w:szCs w:val="20"/>
              </w:rPr>
              <w:t xml:space="preserve"> </w:t>
            </w:r>
            <w:r w:rsidRPr="00786EEE">
              <w:rPr>
                <w:rFonts w:ascii="Arial" w:hAnsi="Arial" w:cs="Arial"/>
                <w:sz w:val="20"/>
                <w:szCs w:val="20"/>
              </w:rPr>
              <w:t>el 3er. tema, se atenderán las técnicas y herramientas de planeación tanto cuantitativas como</w:t>
            </w:r>
            <w:r>
              <w:rPr>
                <w:rFonts w:ascii="Arial" w:hAnsi="Arial" w:cs="Arial"/>
                <w:sz w:val="20"/>
                <w:szCs w:val="20"/>
              </w:rPr>
              <w:t xml:space="preserve"> </w:t>
            </w:r>
            <w:r w:rsidRPr="00786EEE">
              <w:rPr>
                <w:rFonts w:ascii="Arial" w:hAnsi="Arial" w:cs="Arial"/>
                <w:sz w:val="20"/>
                <w:szCs w:val="20"/>
              </w:rPr>
              <w:t>cualitativas en los distintos planes de las áreas funcionales de la empresa; y el Inicio de la primera</w:t>
            </w:r>
            <w:r>
              <w:rPr>
                <w:rFonts w:ascii="Arial" w:hAnsi="Arial" w:cs="Arial"/>
                <w:sz w:val="20"/>
                <w:szCs w:val="20"/>
              </w:rPr>
              <w:t xml:space="preserve"> </w:t>
            </w:r>
            <w:r w:rsidRPr="00786EEE">
              <w:rPr>
                <w:rFonts w:ascii="Arial" w:hAnsi="Arial" w:cs="Arial"/>
                <w:sz w:val="20"/>
                <w:szCs w:val="20"/>
              </w:rPr>
              <w:t>etapa del proyecto “estructuración administrativa y organizacional” en donde aplica y desarrolle la</w:t>
            </w:r>
            <w:r>
              <w:rPr>
                <w:rFonts w:ascii="Arial" w:hAnsi="Arial" w:cs="Arial"/>
                <w:sz w:val="20"/>
                <w:szCs w:val="20"/>
              </w:rPr>
              <w:t xml:space="preserve"> </w:t>
            </w:r>
            <w:r w:rsidRPr="00786EEE">
              <w:rPr>
                <w:rFonts w:ascii="Arial" w:hAnsi="Arial" w:cs="Arial"/>
                <w:sz w:val="20"/>
                <w:szCs w:val="20"/>
              </w:rPr>
              <w:t xml:space="preserve">etapa de la planeación en una empresa de la localidad. En el 4to. tema, se </w:t>
            </w:r>
            <w:r w:rsidR="00F049DE" w:rsidRPr="00786EEE">
              <w:rPr>
                <w:rFonts w:ascii="Arial" w:hAnsi="Arial" w:cs="Arial"/>
                <w:sz w:val="20"/>
                <w:szCs w:val="20"/>
              </w:rPr>
              <w:t>abordará</w:t>
            </w:r>
            <w:r w:rsidRPr="00786EEE">
              <w:rPr>
                <w:rFonts w:ascii="Arial" w:hAnsi="Arial" w:cs="Arial"/>
                <w:sz w:val="20"/>
                <w:szCs w:val="20"/>
              </w:rPr>
              <w:t xml:space="preserve"> la conceptualización</w:t>
            </w:r>
            <w:r w:rsidR="00F049DE">
              <w:rPr>
                <w:rFonts w:ascii="Arial" w:hAnsi="Arial" w:cs="Arial"/>
                <w:sz w:val="20"/>
                <w:szCs w:val="20"/>
              </w:rPr>
              <w:t xml:space="preserve"> </w:t>
            </w:r>
            <w:r w:rsidR="00F049DE">
              <w:t xml:space="preserve">e importancia de la etapa de la </w:t>
            </w:r>
            <w:r w:rsidR="00F049DE">
              <w:lastRenderedPageBreak/>
              <w:t>organización, la organización formal e informal, los principios y el proceso de organización, estructuras departamentales y áreas, sistemas y modelos de estructuras organizacionales. Y en el 5to. tema, se atenderá la aplicación de las técnicas de la organización para el diseño de la estructura, herramientas y procedimientos organizacionales, así como la continuación de la segunda etapa del proyecto “estructuración administrativa y organizacional”</w:t>
            </w:r>
            <w:r w:rsidR="00F049DE">
              <w:rPr>
                <w:rFonts w:ascii="Times New Roman" w:eastAsia="Times New Roman" w:hAnsi="Times New Roman" w:cs="Times New Roman"/>
                <w:b/>
              </w:rPr>
              <w:t xml:space="preserve"> </w:t>
            </w:r>
          </w:p>
          <w:p w14:paraId="01C3F919" w14:textId="77777777" w:rsidR="00F049DE" w:rsidRDefault="00F049DE" w:rsidP="00F049DE">
            <w:pPr>
              <w:spacing w:line="259" w:lineRule="auto"/>
              <w:ind w:left="98" w:right="106"/>
            </w:pPr>
            <w:r>
              <w:t xml:space="preserve"> </w:t>
            </w:r>
          </w:p>
          <w:p w14:paraId="5637EF20" w14:textId="0CAF6335" w:rsidR="00F049DE" w:rsidRDefault="00F049DE" w:rsidP="00F049DE">
            <w:pPr>
              <w:ind w:left="98" w:right="106"/>
              <w:jc w:val="both"/>
            </w:pPr>
            <w:r>
              <w:t xml:space="preserve">El enfoque sugerido para la asignatura requiere que las actividades prácticas promuevan el desarrollo de habilidades tales como: identificación de la situación de la empresa, manejo y control de variables y datos relevantes; trabajo en equipo; asimismo, propicien procesos intelectuales como inducción deducción y análisis-síntesis; la finalidad es dar al alumno la oportunidad para conceptualizar a partir de lo observado. En las actividades prácticas sugeridas, es conveniente que el docente busque sólo guiar a sus estudiantes para que ellos tomen decisiones relevantes sobre la información que deben utilizar y procesar para llevarlos al resultado deseado. </w:t>
            </w:r>
          </w:p>
          <w:p w14:paraId="30A2BA84" w14:textId="3ADD7D90" w:rsidR="00E75087" w:rsidRPr="00786EEE" w:rsidRDefault="00E75087" w:rsidP="00786EEE">
            <w:pPr>
              <w:autoSpaceDE w:val="0"/>
              <w:autoSpaceDN w:val="0"/>
              <w:adjustRightInd w:val="0"/>
              <w:jc w:val="both"/>
              <w:rPr>
                <w:rFonts w:ascii="Arial" w:hAnsi="Arial" w:cs="Arial"/>
                <w:sz w:val="20"/>
                <w:szCs w:val="20"/>
              </w:rPr>
            </w:pPr>
          </w:p>
        </w:tc>
      </w:tr>
    </w:tbl>
    <w:p w14:paraId="655B376D" w14:textId="77777777" w:rsidR="005053AB" w:rsidRPr="00E75087" w:rsidRDefault="005053AB" w:rsidP="005053AB">
      <w:pPr>
        <w:pStyle w:val="Sinespaciado"/>
        <w:rPr>
          <w:rFonts w:ascii="Arial" w:hAnsi="Arial" w:cs="Arial"/>
          <w:sz w:val="20"/>
          <w:szCs w:val="20"/>
        </w:rPr>
      </w:pPr>
    </w:p>
    <w:p w14:paraId="776A4868" w14:textId="3F7DB1FC" w:rsidR="005053AB" w:rsidRDefault="005053AB" w:rsidP="0008667A">
      <w:pPr>
        <w:autoSpaceDE w:val="0"/>
        <w:autoSpaceDN w:val="0"/>
        <w:adjustRightInd w:val="0"/>
        <w:spacing w:after="0" w:line="240" w:lineRule="auto"/>
        <w:jc w:val="both"/>
        <w:rPr>
          <w:rFonts w:ascii="Arial" w:hAnsi="Arial" w:cs="Arial"/>
          <w:sz w:val="20"/>
          <w:szCs w:val="20"/>
        </w:rPr>
      </w:pPr>
      <w:r w:rsidRPr="00E75087">
        <w:rPr>
          <w:rFonts w:ascii="Arial" w:hAnsi="Arial" w:cs="Arial"/>
          <w:b/>
          <w:sz w:val="20"/>
          <w:szCs w:val="20"/>
        </w:rPr>
        <w:t>Competencia de la asignatura:</w:t>
      </w:r>
      <w:r w:rsidR="00786EEE">
        <w:rPr>
          <w:rFonts w:ascii="Arial" w:hAnsi="Arial" w:cs="Arial"/>
          <w:b/>
          <w:sz w:val="20"/>
          <w:szCs w:val="20"/>
        </w:rPr>
        <w:t xml:space="preserve"> </w:t>
      </w:r>
      <w:r w:rsidR="00786EEE" w:rsidRPr="0008667A">
        <w:rPr>
          <w:rFonts w:ascii="Arial" w:hAnsi="Arial" w:cs="Arial"/>
          <w:sz w:val="20"/>
          <w:szCs w:val="20"/>
        </w:rPr>
        <w:t>Aplica las bases conceptuales y procedimentales del proceso administrativo, para elaborar</w:t>
      </w:r>
      <w:r w:rsidR="0008667A">
        <w:rPr>
          <w:rFonts w:ascii="Arial" w:hAnsi="Arial" w:cs="Arial"/>
          <w:sz w:val="20"/>
          <w:szCs w:val="20"/>
        </w:rPr>
        <w:t xml:space="preserve"> </w:t>
      </w:r>
      <w:r w:rsidR="00786EEE" w:rsidRPr="0008667A">
        <w:rPr>
          <w:rFonts w:ascii="Arial" w:hAnsi="Arial" w:cs="Arial"/>
          <w:sz w:val="20"/>
          <w:szCs w:val="20"/>
        </w:rPr>
        <w:t>planes y diseñar estructuras organizacionales que conduzcan a una organización al éxito.</w:t>
      </w:r>
    </w:p>
    <w:p w14:paraId="5421E032" w14:textId="32A2BB3A" w:rsidR="00F049DE" w:rsidRDefault="00F049DE" w:rsidP="0008667A">
      <w:pPr>
        <w:autoSpaceDE w:val="0"/>
        <w:autoSpaceDN w:val="0"/>
        <w:adjustRightInd w:val="0"/>
        <w:spacing w:after="0" w:line="240" w:lineRule="auto"/>
        <w:jc w:val="both"/>
        <w:rPr>
          <w:rFonts w:ascii="Arial" w:hAnsi="Arial" w:cs="Arial"/>
          <w:sz w:val="20"/>
          <w:szCs w:val="20"/>
        </w:rPr>
      </w:pPr>
    </w:p>
    <w:p w14:paraId="27F56A7A" w14:textId="0D028BF6" w:rsidR="00F049DE" w:rsidRDefault="00F049DE" w:rsidP="0008667A">
      <w:pPr>
        <w:autoSpaceDE w:val="0"/>
        <w:autoSpaceDN w:val="0"/>
        <w:adjustRightInd w:val="0"/>
        <w:spacing w:after="0" w:line="240" w:lineRule="auto"/>
        <w:jc w:val="both"/>
        <w:rPr>
          <w:rFonts w:ascii="Arial" w:hAnsi="Arial" w:cs="Arial"/>
          <w:sz w:val="20"/>
          <w:szCs w:val="20"/>
        </w:rPr>
      </w:pPr>
    </w:p>
    <w:p w14:paraId="35C01457" w14:textId="24D91B62" w:rsidR="00F049DE" w:rsidRDefault="00F049DE" w:rsidP="0008667A">
      <w:pPr>
        <w:autoSpaceDE w:val="0"/>
        <w:autoSpaceDN w:val="0"/>
        <w:adjustRightInd w:val="0"/>
        <w:spacing w:after="0" w:line="240" w:lineRule="auto"/>
        <w:jc w:val="both"/>
        <w:rPr>
          <w:rFonts w:ascii="Arial" w:hAnsi="Arial" w:cs="Arial"/>
          <w:sz w:val="20"/>
          <w:szCs w:val="20"/>
        </w:rPr>
      </w:pPr>
    </w:p>
    <w:p w14:paraId="37FC46E8" w14:textId="643916FC" w:rsidR="00F049DE" w:rsidRDefault="00F049DE" w:rsidP="0008667A">
      <w:pPr>
        <w:autoSpaceDE w:val="0"/>
        <w:autoSpaceDN w:val="0"/>
        <w:adjustRightInd w:val="0"/>
        <w:spacing w:after="0" w:line="240" w:lineRule="auto"/>
        <w:jc w:val="both"/>
        <w:rPr>
          <w:rFonts w:ascii="Arial" w:hAnsi="Arial" w:cs="Arial"/>
          <w:sz w:val="20"/>
          <w:szCs w:val="20"/>
        </w:rPr>
      </w:pPr>
    </w:p>
    <w:p w14:paraId="7D33A02E" w14:textId="4094EE5C" w:rsidR="00F049DE" w:rsidRDefault="00F049DE" w:rsidP="0008667A">
      <w:pPr>
        <w:autoSpaceDE w:val="0"/>
        <w:autoSpaceDN w:val="0"/>
        <w:adjustRightInd w:val="0"/>
        <w:spacing w:after="0" w:line="240" w:lineRule="auto"/>
        <w:jc w:val="both"/>
        <w:rPr>
          <w:rFonts w:ascii="Arial" w:hAnsi="Arial" w:cs="Arial"/>
          <w:sz w:val="20"/>
          <w:szCs w:val="20"/>
        </w:rPr>
      </w:pPr>
    </w:p>
    <w:p w14:paraId="2C891DC2" w14:textId="23476941" w:rsidR="00F049DE" w:rsidRDefault="00F049DE" w:rsidP="0008667A">
      <w:pPr>
        <w:autoSpaceDE w:val="0"/>
        <w:autoSpaceDN w:val="0"/>
        <w:adjustRightInd w:val="0"/>
        <w:spacing w:after="0" w:line="240" w:lineRule="auto"/>
        <w:jc w:val="both"/>
        <w:rPr>
          <w:rFonts w:ascii="Arial" w:hAnsi="Arial" w:cs="Arial"/>
          <w:sz w:val="20"/>
          <w:szCs w:val="20"/>
        </w:rPr>
      </w:pPr>
    </w:p>
    <w:p w14:paraId="059DAAEC" w14:textId="0CB2DE14" w:rsidR="00F049DE" w:rsidRDefault="00F049DE" w:rsidP="0008667A">
      <w:pPr>
        <w:autoSpaceDE w:val="0"/>
        <w:autoSpaceDN w:val="0"/>
        <w:adjustRightInd w:val="0"/>
        <w:spacing w:after="0" w:line="240" w:lineRule="auto"/>
        <w:jc w:val="both"/>
        <w:rPr>
          <w:rFonts w:ascii="Arial" w:hAnsi="Arial" w:cs="Arial"/>
          <w:sz w:val="20"/>
          <w:szCs w:val="20"/>
        </w:rPr>
      </w:pPr>
    </w:p>
    <w:p w14:paraId="44FE5D89" w14:textId="6D573A6A" w:rsidR="00F049DE" w:rsidRDefault="00F049DE" w:rsidP="0008667A">
      <w:pPr>
        <w:autoSpaceDE w:val="0"/>
        <w:autoSpaceDN w:val="0"/>
        <w:adjustRightInd w:val="0"/>
        <w:spacing w:after="0" w:line="240" w:lineRule="auto"/>
        <w:jc w:val="both"/>
        <w:rPr>
          <w:rFonts w:ascii="Arial" w:hAnsi="Arial" w:cs="Arial"/>
          <w:sz w:val="20"/>
          <w:szCs w:val="20"/>
        </w:rPr>
      </w:pPr>
    </w:p>
    <w:p w14:paraId="4668F90E" w14:textId="4427745D" w:rsidR="00F049DE" w:rsidRDefault="00F049DE" w:rsidP="0008667A">
      <w:pPr>
        <w:autoSpaceDE w:val="0"/>
        <w:autoSpaceDN w:val="0"/>
        <w:adjustRightInd w:val="0"/>
        <w:spacing w:after="0" w:line="240" w:lineRule="auto"/>
        <w:jc w:val="both"/>
        <w:rPr>
          <w:rFonts w:ascii="Arial" w:hAnsi="Arial" w:cs="Arial"/>
          <w:sz w:val="20"/>
          <w:szCs w:val="20"/>
        </w:rPr>
      </w:pPr>
    </w:p>
    <w:p w14:paraId="38A7EB4D" w14:textId="1CFAC8CF" w:rsidR="00F049DE" w:rsidRDefault="00F049DE" w:rsidP="0008667A">
      <w:pPr>
        <w:autoSpaceDE w:val="0"/>
        <w:autoSpaceDN w:val="0"/>
        <w:adjustRightInd w:val="0"/>
        <w:spacing w:after="0" w:line="240" w:lineRule="auto"/>
        <w:jc w:val="both"/>
        <w:rPr>
          <w:rFonts w:ascii="Arial" w:hAnsi="Arial" w:cs="Arial"/>
          <w:sz w:val="20"/>
          <w:szCs w:val="20"/>
        </w:rPr>
      </w:pPr>
    </w:p>
    <w:p w14:paraId="5BF66CE3" w14:textId="17BC2971" w:rsidR="00F049DE" w:rsidRDefault="00F049DE" w:rsidP="0008667A">
      <w:pPr>
        <w:autoSpaceDE w:val="0"/>
        <w:autoSpaceDN w:val="0"/>
        <w:adjustRightInd w:val="0"/>
        <w:spacing w:after="0" w:line="240" w:lineRule="auto"/>
        <w:jc w:val="both"/>
        <w:rPr>
          <w:rFonts w:ascii="Arial" w:hAnsi="Arial" w:cs="Arial"/>
          <w:sz w:val="20"/>
          <w:szCs w:val="20"/>
        </w:rPr>
      </w:pPr>
    </w:p>
    <w:p w14:paraId="288E99E3" w14:textId="01B25809" w:rsidR="00F049DE" w:rsidRDefault="00F049DE" w:rsidP="0008667A">
      <w:pPr>
        <w:autoSpaceDE w:val="0"/>
        <w:autoSpaceDN w:val="0"/>
        <w:adjustRightInd w:val="0"/>
        <w:spacing w:after="0" w:line="240" w:lineRule="auto"/>
        <w:jc w:val="both"/>
        <w:rPr>
          <w:rFonts w:ascii="Arial" w:hAnsi="Arial" w:cs="Arial"/>
          <w:sz w:val="20"/>
          <w:szCs w:val="20"/>
        </w:rPr>
      </w:pPr>
    </w:p>
    <w:p w14:paraId="31E7F815" w14:textId="2B251AEB" w:rsidR="00F049DE" w:rsidRDefault="00F049DE" w:rsidP="0008667A">
      <w:pPr>
        <w:autoSpaceDE w:val="0"/>
        <w:autoSpaceDN w:val="0"/>
        <w:adjustRightInd w:val="0"/>
        <w:spacing w:after="0" w:line="240" w:lineRule="auto"/>
        <w:jc w:val="both"/>
        <w:rPr>
          <w:rFonts w:ascii="Arial" w:hAnsi="Arial" w:cs="Arial"/>
          <w:sz w:val="20"/>
          <w:szCs w:val="20"/>
        </w:rPr>
      </w:pPr>
    </w:p>
    <w:p w14:paraId="49867952" w14:textId="46E9115C" w:rsidR="00F049DE" w:rsidRDefault="00F049DE" w:rsidP="0008667A">
      <w:pPr>
        <w:autoSpaceDE w:val="0"/>
        <w:autoSpaceDN w:val="0"/>
        <w:adjustRightInd w:val="0"/>
        <w:spacing w:after="0" w:line="240" w:lineRule="auto"/>
        <w:jc w:val="both"/>
        <w:rPr>
          <w:rFonts w:ascii="Arial" w:hAnsi="Arial" w:cs="Arial"/>
          <w:sz w:val="20"/>
          <w:szCs w:val="20"/>
        </w:rPr>
      </w:pPr>
    </w:p>
    <w:p w14:paraId="764BD6B4" w14:textId="5678A0E3" w:rsidR="00F049DE" w:rsidRDefault="00F049DE" w:rsidP="0008667A">
      <w:pPr>
        <w:autoSpaceDE w:val="0"/>
        <w:autoSpaceDN w:val="0"/>
        <w:adjustRightInd w:val="0"/>
        <w:spacing w:after="0" w:line="240" w:lineRule="auto"/>
        <w:jc w:val="both"/>
        <w:rPr>
          <w:rFonts w:ascii="Arial" w:hAnsi="Arial" w:cs="Arial"/>
          <w:sz w:val="20"/>
          <w:szCs w:val="20"/>
        </w:rPr>
      </w:pPr>
    </w:p>
    <w:p w14:paraId="6CC11B13" w14:textId="47389659" w:rsidR="00F049DE" w:rsidRDefault="00F049DE" w:rsidP="0008667A">
      <w:pPr>
        <w:autoSpaceDE w:val="0"/>
        <w:autoSpaceDN w:val="0"/>
        <w:adjustRightInd w:val="0"/>
        <w:spacing w:after="0" w:line="240" w:lineRule="auto"/>
        <w:jc w:val="both"/>
        <w:rPr>
          <w:rFonts w:ascii="Arial" w:hAnsi="Arial" w:cs="Arial"/>
          <w:sz w:val="20"/>
          <w:szCs w:val="20"/>
        </w:rPr>
      </w:pPr>
    </w:p>
    <w:p w14:paraId="60ECA447" w14:textId="716730B9" w:rsidR="00F049DE" w:rsidRDefault="00F049DE" w:rsidP="0008667A">
      <w:pPr>
        <w:autoSpaceDE w:val="0"/>
        <w:autoSpaceDN w:val="0"/>
        <w:adjustRightInd w:val="0"/>
        <w:spacing w:after="0" w:line="240" w:lineRule="auto"/>
        <w:jc w:val="both"/>
        <w:rPr>
          <w:rFonts w:ascii="Arial" w:hAnsi="Arial" w:cs="Arial"/>
          <w:sz w:val="20"/>
          <w:szCs w:val="20"/>
        </w:rPr>
      </w:pPr>
    </w:p>
    <w:p w14:paraId="1EC52FDB" w14:textId="0DC9A7C6" w:rsidR="00F049DE" w:rsidRDefault="00F049DE" w:rsidP="0008667A">
      <w:pPr>
        <w:autoSpaceDE w:val="0"/>
        <w:autoSpaceDN w:val="0"/>
        <w:adjustRightInd w:val="0"/>
        <w:spacing w:after="0" w:line="240" w:lineRule="auto"/>
        <w:jc w:val="both"/>
        <w:rPr>
          <w:rFonts w:ascii="Arial" w:hAnsi="Arial" w:cs="Arial"/>
          <w:sz w:val="20"/>
          <w:szCs w:val="20"/>
        </w:rPr>
      </w:pPr>
    </w:p>
    <w:p w14:paraId="09E9065C" w14:textId="77777777" w:rsidR="00F049DE" w:rsidRPr="0008667A" w:rsidRDefault="00F049DE" w:rsidP="0008667A">
      <w:pPr>
        <w:autoSpaceDE w:val="0"/>
        <w:autoSpaceDN w:val="0"/>
        <w:adjustRightInd w:val="0"/>
        <w:spacing w:after="0" w:line="240" w:lineRule="auto"/>
        <w:jc w:val="both"/>
        <w:rPr>
          <w:rFonts w:ascii="Arial" w:hAnsi="Arial" w:cs="Arial"/>
          <w:sz w:val="20"/>
          <w:szCs w:val="20"/>
        </w:rPr>
      </w:pPr>
    </w:p>
    <w:p w14:paraId="4368A8A1" w14:textId="77777777" w:rsidR="005053AB" w:rsidRDefault="005053AB" w:rsidP="00786EEE">
      <w:pPr>
        <w:pStyle w:val="Sinespaciado"/>
        <w:numPr>
          <w:ilvl w:val="0"/>
          <w:numId w:val="16"/>
        </w:numPr>
        <w:rPr>
          <w:rFonts w:ascii="Arial" w:hAnsi="Arial" w:cs="Arial"/>
          <w:b/>
          <w:sz w:val="20"/>
          <w:szCs w:val="20"/>
        </w:rPr>
      </w:pPr>
      <w:r w:rsidRPr="00E75087">
        <w:rPr>
          <w:rFonts w:ascii="Arial" w:hAnsi="Arial" w:cs="Arial"/>
          <w:b/>
          <w:sz w:val="20"/>
          <w:szCs w:val="20"/>
        </w:rPr>
        <w:lastRenderedPageBreak/>
        <w:t>Análisis por competencias específicas:</w:t>
      </w:r>
    </w:p>
    <w:p w14:paraId="211A033B" w14:textId="77777777" w:rsidR="00B15C12" w:rsidRPr="00E75087" w:rsidRDefault="00B15C12" w:rsidP="00B15C12">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E75087" w14:paraId="772AD480" w14:textId="77777777" w:rsidTr="00862CFC">
        <w:tc>
          <w:tcPr>
            <w:tcW w:w="1838" w:type="dxa"/>
          </w:tcPr>
          <w:p w14:paraId="7DFAA0A2"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12F15B85" w14:textId="26961DCB" w:rsidR="005053AB" w:rsidRPr="00E75087" w:rsidRDefault="001A5229" w:rsidP="005053AB">
            <w:pPr>
              <w:pStyle w:val="Sinespaciado"/>
              <w:rPr>
                <w:rFonts w:ascii="Arial" w:hAnsi="Arial" w:cs="Arial"/>
                <w:sz w:val="20"/>
                <w:szCs w:val="20"/>
              </w:rPr>
            </w:pPr>
            <w:r>
              <w:rPr>
                <w:rFonts w:ascii="Arial" w:hAnsi="Arial" w:cs="Arial"/>
                <w:sz w:val="20"/>
                <w:szCs w:val="20"/>
              </w:rPr>
              <w:t>1</w:t>
            </w:r>
          </w:p>
        </w:tc>
        <w:tc>
          <w:tcPr>
            <w:tcW w:w="1984" w:type="dxa"/>
            <w:tcBorders>
              <w:bottom w:val="single" w:sz="4" w:space="0" w:color="auto"/>
            </w:tcBorders>
          </w:tcPr>
          <w:p w14:paraId="5050A9C0" w14:textId="0A2C91B5" w:rsidR="005053AB" w:rsidRPr="00E75087" w:rsidRDefault="001A5229" w:rsidP="005053AB">
            <w:pPr>
              <w:pStyle w:val="Sinespaciado"/>
              <w:rPr>
                <w:rFonts w:ascii="Arial" w:hAnsi="Arial" w:cs="Arial"/>
                <w:sz w:val="20"/>
                <w:szCs w:val="20"/>
              </w:rPr>
            </w:pPr>
            <w:r>
              <w:rPr>
                <w:rFonts w:ascii="Arial" w:hAnsi="Arial" w:cs="Arial"/>
                <w:sz w:val="20"/>
                <w:szCs w:val="20"/>
              </w:rPr>
              <w:t>El proceso administrativo</w:t>
            </w:r>
          </w:p>
        </w:tc>
        <w:tc>
          <w:tcPr>
            <w:tcW w:w="1985" w:type="dxa"/>
          </w:tcPr>
          <w:p w14:paraId="418CF993"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584F5989" w14:textId="77777777" w:rsidR="005053AB" w:rsidRPr="00E75087" w:rsidRDefault="00D44320" w:rsidP="00D44320">
            <w:pPr>
              <w:autoSpaceDE w:val="0"/>
              <w:autoSpaceDN w:val="0"/>
              <w:adjustRightInd w:val="0"/>
              <w:jc w:val="both"/>
              <w:rPr>
                <w:rFonts w:ascii="Arial" w:hAnsi="Arial" w:cs="Arial"/>
                <w:sz w:val="20"/>
                <w:szCs w:val="20"/>
              </w:rPr>
            </w:pPr>
            <w:r w:rsidRPr="00D44320">
              <w:rPr>
                <w:rFonts w:ascii="Arial" w:hAnsi="Arial" w:cs="Arial"/>
                <w:sz w:val="20"/>
                <w:szCs w:val="20"/>
              </w:rPr>
              <w:t>Identifica las fases y etapas que integran el</w:t>
            </w:r>
            <w:r>
              <w:rPr>
                <w:rFonts w:ascii="Arial" w:hAnsi="Arial" w:cs="Arial"/>
                <w:sz w:val="20"/>
                <w:szCs w:val="20"/>
              </w:rPr>
              <w:t xml:space="preserve"> </w:t>
            </w:r>
            <w:r w:rsidRPr="00D44320">
              <w:rPr>
                <w:rFonts w:ascii="Arial" w:hAnsi="Arial" w:cs="Arial"/>
                <w:sz w:val="20"/>
                <w:szCs w:val="20"/>
              </w:rPr>
              <w:t>proceso ad</w:t>
            </w:r>
            <w:r>
              <w:rPr>
                <w:rFonts w:ascii="Arial" w:hAnsi="Arial" w:cs="Arial"/>
                <w:sz w:val="20"/>
                <w:szCs w:val="20"/>
              </w:rPr>
              <w:t xml:space="preserve">ministrativo con el objetivo de </w:t>
            </w:r>
            <w:r w:rsidRPr="00D44320">
              <w:rPr>
                <w:rFonts w:ascii="Arial" w:hAnsi="Arial" w:cs="Arial"/>
                <w:sz w:val="20"/>
                <w:szCs w:val="20"/>
              </w:rPr>
              <w:t>dimensionar l</w:t>
            </w:r>
            <w:r w:rsidR="006731EB">
              <w:rPr>
                <w:rFonts w:ascii="Arial" w:hAnsi="Arial" w:cs="Arial"/>
                <w:sz w:val="20"/>
                <w:szCs w:val="20"/>
              </w:rPr>
              <w:t>a importancia d</w:t>
            </w:r>
            <w:r>
              <w:rPr>
                <w:rFonts w:ascii="Arial" w:hAnsi="Arial" w:cs="Arial"/>
                <w:sz w:val="20"/>
                <w:szCs w:val="20"/>
              </w:rPr>
              <w:t xml:space="preserve">e su utilización </w:t>
            </w:r>
            <w:r w:rsidRPr="00D44320">
              <w:rPr>
                <w:rFonts w:ascii="Arial" w:hAnsi="Arial" w:cs="Arial"/>
                <w:sz w:val="20"/>
                <w:szCs w:val="20"/>
              </w:rPr>
              <w:t>dentro de cualquier organismo social.</w:t>
            </w:r>
          </w:p>
        </w:tc>
      </w:tr>
    </w:tbl>
    <w:p w14:paraId="41273CBE"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2977"/>
        <w:gridCol w:w="2268"/>
        <w:gridCol w:w="2256"/>
      </w:tblGrid>
      <w:tr w:rsidR="005053AB" w:rsidRPr="00E75087" w14:paraId="4CE67D51" w14:textId="77777777" w:rsidTr="00140B31">
        <w:tc>
          <w:tcPr>
            <w:tcW w:w="2599" w:type="dxa"/>
          </w:tcPr>
          <w:p w14:paraId="195223CF"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896" w:type="dxa"/>
          </w:tcPr>
          <w:p w14:paraId="7F348D6B"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Actividades de aprendizaje</w:t>
            </w:r>
          </w:p>
        </w:tc>
        <w:tc>
          <w:tcPr>
            <w:tcW w:w="2977" w:type="dxa"/>
          </w:tcPr>
          <w:p w14:paraId="1E223E2E"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Actividades de enseñanza</w:t>
            </w:r>
          </w:p>
        </w:tc>
        <w:tc>
          <w:tcPr>
            <w:tcW w:w="2268" w:type="dxa"/>
          </w:tcPr>
          <w:p w14:paraId="22B82B60"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Desarrollo de competencias genéricas</w:t>
            </w:r>
          </w:p>
        </w:tc>
        <w:tc>
          <w:tcPr>
            <w:tcW w:w="2256" w:type="dxa"/>
          </w:tcPr>
          <w:p w14:paraId="0E64D25A"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Horas teórico-práctica</w:t>
            </w:r>
          </w:p>
        </w:tc>
      </w:tr>
      <w:tr w:rsidR="005053AB" w:rsidRPr="00E75087" w14:paraId="0CCEA618" w14:textId="77777777" w:rsidTr="00140B31">
        <w:tc>
          <w:tcPr>
            <w:tcW w:w="2599" w:type="dxa"/>
          </w:tcPr>
          <w:p w14:paraId="4162763A" w14:textId="77777777" w:rsidR="004D7B6D" w:rsidRPr="00510CA9" w:rsidRDefault="004D7B6D" w:rsidP="004D7B6D">
            <w:pPr>
              <w:autoSpaceDE w:val="0"/>
              <w:autoSpaceDN w:val="0"/>
              <w:adjustRightInd w:val="0"/>
              <w:jc w:val="center"/>
              <w:rPr>
                <w:rFonts w:ascii="Arial" w:hAnsi="Arial" w:cs="Arial"/>
                <w:sz w:val="16"/>
                <w:szCs w:val="16"/>
              </w:rPr>
            </w:pPr>
            <w:r w:rsidRPr="00510CA9">
              <w:rPr>
                <w:rFonts w:ascii="Arial" w:hAnsi="Arial" w:cs="Arial"/>
                <w:sz w:val="16"/>
                <w:szCs w:val="16"/>
              </w:rPr>
              <w:t>El Proceso Administrativo</w:t>
            </w:r>
          </w:p>
          <w:p w14:paraId="795E54D3" w14:textId="77777777" w:rsidR="004D7B6D" w:rsidRPr="00510CA9" w:rsidRDefault="004D7B6D" w:rsidP="004D7B6D">
            <w:pPr>
              <w:autoSpaceDE w:val="0"/>
              <w:autoSpaceDN w:val="0"/>
              <w:adjustRightInd w:val="0"/>
              <w:jc w:val="both"/>
              <w:rPr>
                <w:rFonts w:ascii="Arial" w:hAnsi="Arial" w:cs="Arial"/>
                <w:sz w:val="16"/>
                <w:szCs w:val="16"/>
              </w:rPr>
            </w:pPr>
          </w:p>
          <w:p w14:paraId="32E926FA"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1.1 Conceptualización del proceso</w:t>
            </w:r>
            <w:r w:rsidR="00510CA9" w:rsidRPr="00510CA9">
              <w:rPr>
                <w:rFonts w:ascii="Arial" w:hAnsi="Arial" w:cs="Arial"/>
                <w:sz w:val="16"/>
                <w:szCs w:val="16"/>
              </w:rPr>
              <w:t xml:space="preserve"> </w:t>
            </w:r>
            <w:r w:rsidRPr="00510CA9">
              <w:rPr>
                <w:rFonts w:ascii="Arial" w:hAnsi="Arial" w:cs="Arial"/>
                <w:sz w:val="16"/>
                <w:szCs w:val="16"/>
              </w:rPr>
              <w:t>Administrativo</w:t>
            </w:r>
          </w:p>
          <w:p w14:paraId="35891645"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1.2 importancia del proceso administrativo</w:t>
            </w:r>
          </w:p>
          <w:p w14:paraId="6728198C"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 xml:space="preserve">1.3. Fase </w:t>
            </w:r>
            <w:r w:rsidR="00510CA9" w:rsidRPr="00510CA9">
              <w:rPr>
                <w:rFonts w:ascii="Arial" w:hAnsi="Arial" w:cs="Arial"/>
                <w:sz w:val="16"/>
                <w:szCs w:val="16"/>
              </w:rPr>
              <w:t xml:space="preserve">mecánica y dinámica del proceso </w:t>
            </w:r>
            <w:r w:rsidRPr="00510CA9">
              <w:rPr>
                <w:rFonts w:ascii="Arial" w:hAnsi="Arial" w:cs="Arial"/>
                <w:sz w:val="16"/>
                <w:szCs w:val="16"/>
              </w:rPr>
              <w:t>administrativo.</w:t>
            </w:r>
          </w:p>
          <w:p w14:paraId="086910D1"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1.4 Definición de la planeación</w:t>
            </w:r>
          </w:p>
          <w:p w14:paraId="41B6C631"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1.5 Definición de la organización</w:t>
            </w:r>
          </w:p>
          <w:p w14:paraId="1BDE1C58"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1.6 Definición de integración</w:t>
            </w:r>
          </w:p>
          <w:p w14:paraId="32F22DF1"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1.7 Definición de dirección</w:t>
            </w:r>
          </w:p>
          <w:p w14:paraId="0FD94574" w14:textId="77777777" w:rsidR="00AB62A2" w:rsidRPr="00AB62A2" w:rsidRDefault="004D7B6D" w:rsidP="004D7B6D">
            <w:pPr>
              <w:jc w:val="both"/>
              <w:rPr>
                <w:rFonts w:ascii="Arial" w:hAnsi="Arial" w:cs="Arial"/>
                <w:sz w:val="16"/>
                <w:szCs w:val="16"/>
              </w:rPr>
            </w:pPr>
            <w:r w:rsidRPr="00510CA9">
              <w:rPr>
                <w:rFonts w:ascii="Arial" w:hAnsi="Arial" w:cs="Arial"/>
                <w:sz w:val="16"/>
                <w:szCs w:val="16"/>
              </w:rPr>
              <w:t>1.8 Definición de control</w:t>
            </w:r>
          </w:p>
        </w:tc>
        <w:tc>
          <w:tcPr>
            <w:tcW w:w="2896" w:type="dxa"/>
          </w:tcPr>
          <w:p w14:paraId="1D4A30E2" w14:textId="77777777" w:rsidR="00106E94" w:rsidRDefault="00106E94" w:rsidP="00092733">
            <w:pPr>
              <w:pStyle w:val="Sinespaciado"/>
              <w:jc w:val="both"/>
              <w:rPr>
                <w:rFonts w:ascii="Arial" w:hAnsi="Arial" w:cs="Arial"/>
                <w:sz w:val="16"/>
                <w:szCs w:val="16"/>
              </w:rPr>
            </w:pPr>
            <w:r>
              <w:rPr>
                <w:rFonts w:ascii="Arial" w:hAnsi="Arial" w:cs="Arial"/>
                <w:sz w:val="16"/>
                <w:szCs w:val="16"/>
              </w:rPr>
              <w:t>Pone en práctica los valores fomentados por el docente.</w:t>
            </w:r>
          </w:p>
          <w:p w14:paraId="42421B5A" w14:textId="77777777" w:rsidR="00C1759C" w:rsidRDefault="0023549B" w:rsidP="00092733">
            <w:pPr>
              <w:pStyle w:val="Sinespaciado"/>
              <w:jc w:val="both"/>
              <w:rPr>
                <w:rFonts w:ascii="Arial" w:hAnsi="Arial" w:cs="Arial"/>
                <w:sz w:val="16"/>
                <w:szCs w:val="16"/>
              </w:rPr>
            </w:pPr>
            <w:r>
              <w:rPr>
                <w:rFonts w:ascii="Arial" w:hAnsi="Arial" w:cs="Arial"/>
                <w:sz w:val="16"/>
                <w:szCs w:val="16"/>
              </w:rPr>
              <w:t>1.-Inv</w:t>
            </w:r>
            <w:r w:rsidR="00B15C12">
              <w:rPr>
                <w:rFonts w:ascii="Arial" w:hAnsi="Arial" w:cs="Arial"/>
                <w:sz w:val="16"/>
                <w:szCs w:val="16"/>
              </w:rPr>
              <w:t>e</w:t>
            </w:r>
            <w:r>
              <w:rPr>
                <w:rFonts w:ascii="Arial" w:hAnsi="Arial" w:cs="Arial"/>
                <w:sz w:val="16"/>
                <w:szCs w:val="16"/>
              </w:rPr>
              <w:t xml:space="preserve">stigar el concepto </w:t>
            </w:r>
            <w:r w:rsidR="00834F63">
              <w:rPr>
                <w:rFonts w:ascii="Arial" w:hAnsi="Arial" w:cs="Arial"/>
                <w:sz w:val="16"/>
                <w:szCs w:val="16"/>
              </w:rPr>
              <w:t xml:space="preserve">e importancia </w:t>
            </w:r>
            <w:r>
              <w:rPr>
                <w:rFonts w:ascii="Arial" w:hAnsi="Arial" w:cs="Arial"/>
                <w:sz w:val="16"/>
                <w:szCs w:val="16"/>
              </w:rPr>
              <w:t>de</w:t>
            </w:r>
            <w:r w:rsidR="00834F63">
              <w:rPr>
                <w:rFonts w:ascii="Arial" w:hAnsi="Arial" w:cs="Arial"/>
                <w:sz w:val="16"/>
                <w:szCs w:val="16"/>
              </w:rPr>
              <w:t>l</w:t>
            </w:r>
            <w:r>
              <w:rPr>
                <w:rFonts w:ascii="Arial" w:hAnsi="Arial" w:cs="Arial"/>
                <w:sz w:val="16"/>
                <w:szCs w:val="16"/>
              </w:rPr>
              <w:t xml:space="preserve"> </w:t>
            </w:r>
            <w:r w:rsidR="00834F63">
              <w:rPr>
                <w:rFonts w:ascii="Arial" w:hAnsi="Arial" w:cs="Arial"/>
                <w:sz w:val="16"/>
                <w:szCs w:val="16"/>
              </w:rPr>
              <w:t>proceso administrativo</w:t>
            </w:r>
          </w:p>
          <w:p w14:paraId="7D202FF2" w14:textId="77777777" w:rsidR="0023549B" w:rsidRDefault="0023549B" w:rsidP="00092733">
            <w:pPr>
              <w:pStyle w:val="Sinespaciado"/>
              <w:jc w:val="both"/>
              <w:rPr>
                <w:rFonts w:ascii="Arial" w:hAnsi="Arial" w:cs="Arial"/>
                <w:sz w:val="16"/>
                <w:szCs w:val="16"/>
              </w:rPr>
            </w:pPr>
          </w:p>
          <w:p w14:paraId="56DC5877" w14:textId="77777777" w:rsidR="0023549B" w:rsidRDefault="00834F63" w:rsidP="00092733">
            <w:pPr>
              <w:pStyle w:val="Sinespaciado"/>
              <w:jc w:val="both"/>
              <w:rPr>
                <w:rFonts w:ascii="Arial" w:hAnsi="Arial" w:cs="Arial"/>
                <w:sz w:val="16"/>
                <w:szCs w:val="16"/>
              </w:rPr>
            </w:pPr>
            <w:r>
              <w:rPr>
                <w:rFonts w:ascii="Arial" w:hAnsi="Arial" w:cs="Arial"/>
                <w:sz w:val="16"/>
                <w:szCs w:val="16"/>
              </w:rPr>
              <w:t>2.-Elaborar un cuadro comparativo de la fase mecánica y la fase mecánica del proceso administrativo.</w:t>
            </w:r>
          </w:p>
          <w:p w14:paraId="5E3AA951" w14:textId="77777777" w:rsidR="0023549B" w:rsidRDefault="0023549B" w:rsidP="00092733">
            <w:pPr>
              <w:pStyle w:val="Sinespaciado"/>
              <w:jc w:val="both"/>
              <w:rPr>
                <w:rFonts w:ascii="Arial" w:hAnsi="Arial" w:cs="Arial"/>
                <w:sz w:val="16"/>
                <w:szCs w:val="16"/>
              </w:rPr>
            </w:pPr>
          </w:p>
          <w:p w14:paraId="6E9FF508" w14:textId="2552F7E7" w:rsidR="0023549B" w:rsidRDefault="0023549B" w:rsidP="00092733">
            <w:pPr>
              <w:pStyle w:val="Sinespaciado"/>
              <w:jc w:val="both"/>
              <w:rPr>
                <w:rFonts w:ascii="Arial" w:hAnsi="Arial" w:cs="Arial"/>
                <w:sz w:val="16"/>
                <w:szCs w:val="16"/>
              </w:rPr>
            </w:pPr>
            <w:r>
              <w:rPr>
                <w:rFonts w:ascii="Arial" w:hAnsi="Arial" w:cs="Arial"/>
                <w:sz w:val="16"/>
                <w:szCs w:val="16"/>
              </w:rPr>
              <w:t>3.-Resolver un Caso Practico en donde se analice</w:t>
            </w:r>
            <w:r w:rsidR="00834F63">
              <w:rPr>
                <w:rFonts w:ascii="Arial" w:hAnsi="Arial" w:cs="Arial"/>
                <w:sz w:val="16"/>
                <w:szCs w:val="16"/>
              </w:rPr>
              <w:t xml:space="preserve"> la aplicación de la planeación, organización, integración, dirección y control en una empresa.</w:t>
            </w:r>
          </w:p>
          <w:p w14:paraId="277B525D" w14:textId="77777777" w:rsidR="0023549B" w:rsidRDefault="00F76AEA" w:rsidP="00F76AEA">
            <w:pPr>
              <w:pStyle w:val="Sinespaciado"/>
              <w:jc w:val="both"/>
              <w:rPr>
                <w:rFonts w:ascii="Arial" w:hAnsi="Arial" w:cs="Arial"/>
                <w:sz w:val="16"/>
                <w:szCs w:val="16"/>
              </w:rPr>
            </w:pPr>
            <w:r>
              <w:rPr>
                <w:rFonts w:ascii="Arial" w:hAnsi="Arial" w:cs="Arial"/>
                <w:sz w:val="16"/>
                <w:szCs w:val="16"/>
              </w:rPr>
              <w:t>4.</w:t>
            </w:r>
            <w:r w:rsidR="0023549B">
              <w:rPr>
                <w:rFonts w:ascii="Arial" w:hAnsi="Arial" w:cs="Arial"/>
                <w:sz w:val="16"/>
                <w:szCs w:val="16"/>
              </w:rPr>
              <w:t>Resolver el Examen escrito de la unidad.</w:t>
            </w:r>
          </w:p>
          <w:p w14:paraId="22AC657F" w14:textId="667A9B29" w:rsidR="00140B31" w:rsidRDefault="00140B31" w:rsidP="00F76AEA">
            <w:pPr>
              <w:pStyle w:val="Sinespaciado"/>
              <w:jc w:val="both"/>
              <w:rPr>
                <w:rFonts w:ascii="Arial" w:hAnsi="Arial" w:cs="Arial"/>
                <w:sz w:val="16"/>
                <w:szCs w:val="16"/>
              </w:rPr>
            </w:pPr>
          </w:p>
          <w:p w14:paraId="61065070" w14:textId="77777777" w:rsidR="00140B31" w:rsidRPr="00140B31" w:rsidRDefault="00140B31" w:rsidP="00140B31">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36699F0C" w14:textId="77777777" w:rsidR="00140B31" w:rsidRDefault="00140B31" w:rsidP="00F76AEA">
            <w:pPr>
              <w:pStyle w:val="Sinespaciado"/>
              <w:jc w:val="both"/>
              <w:rPr>
                <w:rFonts w:ascii="Arial" w:hAnsi="Arial" w:cs="Arial"/>
                <w:sz w:val="16"/>
                <w:szCs w:val="16"/>
              </w:rPr>
            </w:pPr>
          </w:p>
          <w:p w14:paraId="58610F8D" w14:textId="77777777" w:rsidR="00140B31" w:rsidRPr="00140B31" w:rsidRDefault="00140B31" w:rsidP="00140B31">
            <w:pPr>
              <w:pStyle w:val="Sinespaciado"/>
              <w:rPr>
                <w:rFonts w:ascii="Arial" w:hAnsi="Arial" w:cs="Arial"/>
                <w:sz w:val="16"/>
                <w:szCs w:val="16"/>
              </w:rPr>
            </w:pPr>
            <w:r w:rsidRPr="00140B31">
              <w:rPr>
                <w:rFonts w:ascii="Arial" w:hAnsi="Arial" w:cs="Arial"/>
                <w:sz w:val="16"/>
                <w:szCs w:val="16"/>
              </w:rPr>
              <w:t>Aplica el examen en línea en la plataforma Classroom.google.com, Meet</w:t>
            </w:r>
          </w:p>
          <w:p w14:paraId="4891AFF0" w14:textId="41137641" w:rsidR="00140B31" w:rsidRPr="00AB62A2" w:rsidRDefault="00140B31" w:rsidP="00F76AEA">
            <w:pPr>
              <w:pStyle w:val="Sinespaciado"/>
              <w:jc w:val="both"/>
              <w:rPr>
                <w:rFonts w:ascii="Arial" w:hAnsi="Arial" w:cs="Arial"/>
                <w:sz w:val="16"/>
                <w:szCs w:val="16"/>
              </w:rPr>
            </w:pPr>
          </w:p>
        </w:tc>
        <w:tc>
          <w:tcPr>
            <w:tcW w:w="2977" w:type="dxa"/>
          </w:tcPr>
          <w:p w14:paraId="18175D83" w14:textId="77777777" w:rsidR="00106E94" w:rsidRDefault="00106E94" w:rsidP="0023549B">
            <w:pPr>
              <w:pStyle w:val="Encabezado"/>
              <w:jc w:val="both"/>
              <w:rPr>
                <w:rFonts w:ascii="Arial" w:hAnsi="Arial" w:cs="Arial"/>
                <w:color w:val="000000"/>
                <w:sz w:val="16"/>
                <w:szCs w:val="16"/>
              </w:rPr>
            </w:pPr>
            <w:r>
              <w:rPr>
                <w:rFonts w:ascii="Arial" w:hAnsi="Arial" w:cs="Arial"/>
                <w:color w:val="000000"/>
                <w:sz w:val="16"/>
                <w:szCs w:val="16"/>
              </w:rPr>
              <w:t>Fomenta la responsabilidad, disciplina, puntualidad y el trabajo en equipo.</w:t>
            </w:r>
          </w:p>
          <w:p w14:paraId="536B1D77" w14:textId="77777777" w:rsidR="001C378F" w:rsidRDefault="001C378F" w:rsidP="0023549B">
            <w:pPr>
              <w:pStyle w:val="Encabezado"/>
              <w:jc w:val="both"/>
              <w:rPr>
                <w:rFonts w:ascii="Arial" w:hAnsi="Arial" w:cs="Arial"/>
                <w:color w:val="000000"/>
                <w:sz w:val="16"/>
                <w:szCs w:val="16"/>
              </w:rPr>
            </w:pPr>
            <w:r>
              <w:rPr>
                <w:rFonts w:ascii="Arial" w:hAnsi="Arial" w:cs="Arial"/>
                <w:color w:val="000000"/>
                <w:sz w:val="16"/>
                <w:szCs w:val="16"/>
              </w:rPr>
              <w:t>Comenta el nombre y objetivo del módulo, contenido la forma de evaluar y la bibliografía.</w:t>
            </w:r>
          </w:p>
          <w:p w14:paraId="4F5644E2" w14:textId="77777777" w:rsidR="001C378F" w:rsidRDefault="001C378F" w:rsidP="0023549B">
            <w:pPr>
              <w:pStyle w:val="Encabezado"/>
              <w:jc w:val="both"/>
              <w:rPr>
                <w:rFonts w:ascii="Arial" w:hAnsi="Arial" w:cs="Arial"/>
                <w:color w:val="000000"/>
                <w:sz w:val="16"/>
                <w:szCs w:val="16"/>
              </w:rPr>
            </w:pPr>
          </w:p>
          <w:p w14:paraId="3B9D6619" w14:textId="77777777" w:rsidR="001C378F" w:rsidRDefault="00950992" w:rsidP="0023549B">
            <w:pPr>
              <w:pStyle w:val="Encabezado"/>
              <w:jc w:val="both"/>
              <w:rPr>
                <w:rFonts w:ascii="Arial" w:hAnsi="Arial" w:cs="Arial"/>
                <w:color w:val="000000"/>
                <w:sz w:val="16"/>
                <w:szCs w:val="16"/>
              </w:rPr>
            </w:pPr>
            <w:r>
              <w:rPr>
                <w:rFonts w:ascii="Arial" w:hAnsi="Arial" w:cs="Arial"/>
                <w:color w:val="000000"/>
                <w:sz w:val="16"/>
                <w:szCs w:val="16"/>
              </w:rPr>
              <w:t>El docente explic</w:t>
            </w:r>
            <w:r w:rsidR="00157D32">
              <w:rPr>
                <w:rFonts w:ascii="Arial" w:hAnsi="Arial" w:cs="Arial"/>
                <w:color w:val="000000"/>
                <w:sz w:val="16"/>
                <w:szCs w:val="16"/>
              </w:rPr>
              <w:t xml:space="preserve">a con un ejemplo el concepto y la importancia del proceso administrativo. </w:t>
            </w:r>
          </w:p>
          <w:p w14:paraId="20629850" w14:textId="77777777" w:rsidR="001C378F" w:rsidRDefault="001C378F" w:rsidP="0023549B">
            <w:pPr>
              <w:pStyle w:val="Encabezado"/>
              <w:jc w:val="both"/>
              <w:rPr>
                <w:rFonts w:ascii="Arial" w:hAnsi="Arial" w:cs="Arial"/>
                <w:color w:val="000000"/>
                <w:sz w:val="16"/>
                <w:szCs w:val="16"/>
              </w:rPr>
            </w:pPr>
          </w:p>
          <w:p w14:paraId="0179F6A1" w14:textId="6EB770D2" w:rsidR="005053AB" w:rsidRDefault="001C378F" w:rsidP="0023549B">
            <w:pPr>
              <w:pStyle w:val="Encabezado"/>
              <w:jc w:val="both"/>
              <w:rPr>
                <w:rFonts w:ascii="Arial" w:hAnsi="Arial" w:cs="Arial"/>
                <w:color w:val="000000"/>
                <w:sz w:val="16"/>
                <w:szCs w:val="16"/>
              </w:rPr>
            </w:pPr>
            <w:r>
              <w:rPr>
                <w:rFonts w:ascii="Arial" w:hAnsi="Arial" w:cs="Arial"/>
                <w:color w:val="000000"/>
                <w:sz w:val="16"/>
                <w:szCs w:val="16"/>
              </w:rPr>
              <w:t>Solicita</w:t>
            </w:r>
            <w:r w:rsidR="00140B31">
              <w:rPr>
                <w:rFonts w:ascii="Arial" w:hAnsi="Arial" w:cs="Arial"/>
                <w:color w:val="000000"/>
                <w:sz w:val="16"/>
                <w:szCs w:val="16"/>
              </w:rPr>
              <w:t xml:space="preserve"> </w:t>
            </w:r>
            <w:r w:rsidR="00D032C5">
              <w:rPr>
                <w:rFonts w:ascii="Arial" w:hAnsi="Arial" w:cs="Arial"/>
                <w:color w:val="000000"/>
                <w:sz w:val="16"/>
                <w:szCs w:val="16"/>
              </w:rPr>
              <w:t>realizar</w:t>
            </w:r>
            <w:r>
              <w:rPr>
                <w:rFonts w:ascii="Arial" w:hAnsi="Arial" w:cs="Arial"/>
                <w:color w:val="000000"/>
                <w:sz w:val="16"/>
                <w:szCs w:val="16"/>
              </w:rPr>
              <w:t xml:space="preserve"> un</w:t>
            </w:r>
            <w:r w:rsidR="00140B31">
              <w:rPr>
                <w:rFonts w:ascii="Arial" w:hAnsi="Arial" w:cs="Arial"/>
                <w:color w:val="000000"/>
                <w:sz w:val="16"/>
                <w:szCs w:val="16"/>
              </w:rPr>
              <w:t xml:space="preserve"> cuadro comparativo</w:t>
            </w:r>
            <w:r>
              <w:rPr>
                <w:rFonts w:ascii="Arial" w:hAnsi="Arial" w:cs="Arial"/>
                <w:color w:val="000000"/>
                <w:sz w:val="16"/>
                <w:szCs w:val="16"/>
              </w:rPr>
              <w:t xml:space="preserve"> de las</w:t>
            </w:r>
            <w:r w:rsidR="00157D32">
              <w:rPr>
                <w:rFonts w:ascii="Arial" w:hAnsi="Arial" w:cs="Arial"/>
                <w:color w:val="000000"/>
                <w:sz w:val="16"/>
                <w:szCs w:val="16"/>
              </w:rPr>
              <w:t xml:space="preserve"> </w:t>
            </w:r>
            <w:r w:rsidR="00D032C5">
              <w:rPr>
                <w:rFonts w:ascii="Arial" w:hAnsi="Arial" w:cs="Arial"/>
                <w:color w:val="000000"/>
                <w:sz w:val="16"/>
                <w:szCs w:val="16"/>
              </w:rPr>
              <w:t>fases</w:t>
            </w:r>
            <w:r w:rsidR="00157D32">
              <w:rPr>
                <w:rFonts w:ascii="Arial" w:hAnsi="Arial" w:cs="Arial"/>
                <w:color w:val="000000"/>
                <w:sz w:val="16"/>
                <w:szCs w:val="16"/>
              </w:rPr>
              <w:t xml:space="preserve"> mecánica y dinámica, así como las definiciones de planeación, organización, integración, dirección y control.</w:t>
            </w:r>
          </w:p>
          <w:p w14:paraId="3EF72F7E" w14:textId="77777777" w:rsidR="002973A5" w:rsidRDefault="002973A5" w:rsidP="0023549B">
            <w:pPr>
              <w:pStyle w:val="Encabezado"/>
              <w:jc w:val="both"/>
              <w:rPr>
                <w:rFonts w:ascii="Arial" w:hAnsi="Arial" w:cs="Arial"/>
                <w:color w:val="000000"/>
                <w:sz w:val="16"/>
                <w:szCs w:val="16"/>
              </w:rPr>
            </w:pPr>
          </w:p>
          <w:p w14:paraId="2BE5C6AC" w14:textId="77777777" w:rsidR="002973A5" w:rsidRDefault="002973A5" w:rsidP="0023549B">
            <w:pPr>
              <w:pStyle w:val="Encabezado"/>
              <w:jc w:val="both"/>
              <w:rPr>
                <w:rFonts w:ascii="Arial" w:hAnsi="Arial" w:cs="Arial"/>
                <w:color w:val="000000"/>
                <w:sz w:val="16"/>
                <w:szCs w:val="16"/>
              </w:rPr>
            </w:pPr>
            <w:r>
              <w:rPr>
                <w:rFonts w:ascii="Arial" w:hAnsi="Arial" w:cs="Arial"/>
                <w:color w:val="000000"/>
                <w:sz w:val="16"/>
                <w:szCs w:val="16"/>
              </w:rPr>
              <w:t>Encarga resolver un caso práctico del tema.</w:t>
            </w:r>
          </w:p>
          <w:p w14:paraId="290387E2" w14:textId="0E7022A7" w:rsidR="00106E94" w:rsidRDefault="00106E94" w:rsidP="0023549B">
            <w:pPr>
              <w:pStyle w:val="Encabezado"/>
              <w:jc w:val="both"/>
              <w:rPr>
                <w:rFonts w:ascii="Arial" w:hAnsi="Arial" w:cs="Arial"/>
                <w:color w:val="000000"/>
                <w:sz w:val="16"/>
                <w:szCs w:val="16"/>
              </w:rPr>
            </w:pPr>
          </w:p>
          <w:p w14:paraId="10526F5A" w14:textId="2BC28F76" w:rsidR="00BB4E2D" w:rsidRDefault="00140B31" w:rsidP="0023549B">
            <w:pPr>
              <w:pStyle w:val="Encabezado"/>
              <w:jc w:val="both"/>
              <w:rPr>
                <w:rFonts w:ascii="Arial" w:hAnsi="Arial" w:cs="Arial"/>
                <w:color w:val="000000"/>
                <w:sz w:val="16"/>
                <w:szCs w:val="16"/>
              </w:rPr>
            </w:pPr>
            <w:r>
              <w:rPr>
                <w:rFonts w:ascii="Arial" w:hAnsi="Arial" w:cs="Arial"/>
                <w:color w:val="000000"/>
                <w:sz w:val="16"/>
                <w:szCs w:val="16"/>
              </w:rPr>
              <w:t xml:space="preserve">Se </w:t>
            </w:r>
            <w:r w:rsidR="00BB4E2D">
              <w:rPr>
                <w:rFonts w:ascii="Arial" w:hAnsi="Arial" w:cs="Arial"/>
                <w:color w:val="000000"/>
                <w:sz w:val="16"/>
                <w:szCs w:val="16"/>
              </w:rPr>
              <w:t>utilizará</w:t>
            </w:r>
            <w:r>
              <w:rPr>
                <w:rFonts w:ascii="Arial" w:hAnsi="Arial" w:cs="Arial"/>
                <w:color w:val="000000"/>
                <w:sz w:val="16"/>
                <w:szCs w:val="16"/>
              </w:rPr>
              <w:t xml:space="preserve"> la plataforma Classroom.google.com</w:t>
            </w:r>
            <w:r w:rsidR="00BB4E2D">
              <w:rPr>
                <w:rFonts w:ascii="Arial" w:hAnsi="Arial" w:cs="Arial"/>
                <w:color w:val="000000"/>
                <w:sz w:val="16"/>
                <w:szCs w:val="16"/>
              </w:rPr>
              <w:t xml:space="preserve"> y el Meet para las clases virtuales.</w:t>
            </w:r>
          </w:p>
          <w:p w14:paraId="7EEE13FE" w14:textId="5110E5F3" w:rsidR="00140B31" w:rsidRDefault="00140B31" w:rsidP="0023549B">
            <w:pPr>
              <w:pStyle w:val="Encabezado"/>
              <w:jc w:val="both"/>
              <w:rPr>
                <w:rFonts w:ascii="Arial" w:hAnsi="Arial" w:cs="Arial"/>
                <w:color w:val="000000"/>
                <w:sz w:val="16"/>
                <w:szCs w:val="16"/>
              </w:rPr>
            </w:pPr>
            <w:r>
              <w:rPr>
                <w:rFonts w:ascii="Arial" w:hAnsi="Arial" w:cs="Arial"/>
                <w:color w:val="000000"/>
                <w:sz w:val="16"/>
                <w:szCs w:val="16"/>
              </w:rPr>
              <w:t xml:space="preserve"> </w:t>
            </w:r>
          </w:p>
          <w:p w14:paraId="27AFDB25" w14:textId="2076E7EB" w:rsidR="00140B31" w:rsidRDefault="00140B31" w:rsidP="0023549B">
            <w:pPr>
              <w:pStyle w:val="Encabezado"/>
              <w:jc w:val="both"/>
              <w:rPr>
                <w:rFonts w:ascii="Arial" w:hAnsi="Arial" w:cs="Arial"/>
                <w:color w:val="000000"/>
                <w:sz w:val="16"/>
                <w:szCs w:val="16"/>
              </w:rPr>
            </w:pPr>
          </w:p>
          <w:p w14:paraId="6086CEEE" w14:textId="77777777" w:rsidR="00140B31" w:rsidRDefault="00140B31" w:rsidP="0023549B">
            <w:pPr>
              <w:pStyle w:val="Encabezado"/>
              <w:jc w:val="both"/>
              <w:rPr>
                <w:rFonts w:ascii="Arial" w:hAnsi="Arial" w:cs="Arial"/>
                <w:color w:val="000000"/>
                <w:sz w:val="16"/>
                <w:szCs w:val="16"/>
              </w:rPr>
            </w:pPr>
          </w:p>
          <w:p w14:paraId="04DF7E0A" w14:textId="77777777" w:rsidR="00140B31" w:rsidRDefault="00140B31" w:rsidP="0023549B">
            <w:pPr>
              <w:pStyle w:val="Encabezado"/>
              <w:jc w:val="both"/>
              <w:rPr>
                <w:rFonts w:ascii="Arial" w:hAnsi="Arial" w:cs="Arial"/>
                <w:color w:val="000000"/>
                <w:sz w:val="16"/>
                <w:szCs w:val="16"/>
              </w:rPr>
            </w:pPr>
          </w:p>
          <w:p w14:paraId="221EE41B" w14:textId="77777777" w:rsidR="00140B31" w:rsidRPr="00140B31" w:rsidRDefault="00140B31" w:rsidP="00140B31">
            <w:pPr>
              <w:pStyle w:val="Sinespaciado"/>
              <w:rPr>
                <w:rFonts w:ascii="Arial" w:hAnsi="Arial" w:cs="Arial"/>
                <w:sz w:val="16"/>
                <w:szCs w:val="16"/>
              </w:rPr>
            </w:pPr>
            <w:r w:rsidRPr="00140B31">
              <w:rPr>
                <w:rFonts w:ascii="Arial" w:hAnsi="Arial" w:cs="Arial"/>
                <w:sz w:val="16"/>
                <w:szCs w:val="16"/>
              </w:rPr>
              <w:t>Presenta el examen en línea en la plataforma Classroom.google.com, Meet</w:t>
            </w:r>
          </w:p>
          <w:p w14:paraId="0780A2F3" w14:textId="0D076A1A" w:rsidR="00140B31" w:rsidRPr="00AB62A2" w:rsidRDefault="00140B31" w:rsidP="0023549B">
            <w:pPr>
              <w:pStyle w:val="Encabezado"/>
              <w:jc w:val="both"/>
              <w:rPr>
                <w:rFonts w:ascii="Arial" w:hAnsi="Arial" w:cs="Arial"/>
                <w:color w:val="000000"/>
                <w:sz w:val="16"/>
                <w:szCs w:val="16"/>
              </w:rPr>
            </w:pPr>
          </w:p>
        </w:tc>
        <w:tc>
          <w:tcPr>
            <w:tcW w:w="2268" w:type="dxa"/>
          </w:tcPr>
          <w:p w14:paraId="6CF80071" w14:textId="77777777" w:rsidR="00106E94" w:rsidRDefault="00553C6C" w:rsidP="00553C6C">
            <w:pPr>
              <w:autoSpaceDE w:val="0"/>
              <w:autoSpaceDN w:val="0"/>
              <w:adjustRightInd w:val="0"/>
              <w:jc w:val="both"/>
              <w:rPr>
                <w:rFonts w:ascii="Arial" w:hAnsi="Arial" w:cs="Arial"/>
                <w:sz w:val="16"/>
                <w:szCs w:val="16"/>
              </w:rPr>
            </w:pPr>
            <w:r w:rsidRPr="00553C6C">
              <w:rPr>
                <w:rFonts w:ascii="Arial" w:hAnsi="Arial" w:cs="Arial"/>
                <w:sz w:val="16"/>
                <w:szCs w:val="16"/>
              </w:rPr>
              <w:t xml:space="preserve">Capacidad de análisis y síntesis. </w:t>
            </w:r>
          </w:p>
          <w:p w14:paraId="0135E9CA" w14:textId="77777777" w:rsidR="00553C6C" w:rsidRDefault="00553C6C" w:rsidP="00553C6C">
            <w:pPr>
              <w:autoSpaceDE w:val="0"/>
              <w:autoSpaceDN w:val="0"/>
              <w:adjustRightInd w:val="0"/>
              <w:jc w:val="both"/>
              <w:rPr>
                <w:rFonts w:ascii="Arial" w:hAnsi="Arial" w:cs="Arial"/>
                <w:sz w:val="16"/>
                <w:szCs w:val="16"/>
              </w:rPr>
            </w:pPr>
            <w:r w:rsidRPr="00553C6C">
              <w:rPr>
                <w:rFonts w:ascii="Arial" w:hAnsi="Arial" w:cs="Arial"/>
                <w:sz w:val="16"/>
                <w:szCs w:val="16"/>
              </w:rPr>
              <w:t>Conocimientos</w:t>
            </w:r>
            <w:r>
              <w:rPr>
                <w:rFonts w:ascii="Arial" w:hAnsi="Arial" w:cs="Arial"/>
                <w:sz w:val="16"/>
                <w:szCs w:val="16"/>
              </w:rPr>
              <w:t xml:space="preserve"> </w:t>
            </w:r>
            <w:r w:rsidRPr="00553C6C">
              <w:rPr>
                <w:rFonts w:ascii="Arial" w:hAnsi="Arial" w:cs="Arial"/>
                <w:sz w:val="16"/>
                <w:szCs w:val="16"/>
              </w:rPr>
              <w:t xml:space="preserve">generales básicos. </w:t>
            </w:r>
          </w:p>
          <w:p w14:paraId="0C568BE1" w14:textId="77777777" w:rsidR="00553C6C" w:rsidRDefault="00553C6C" w:rsidP="00553C6C">
            <w:pPr>
              <w:autoSpaceDE w:val="0"/>
              <w:autoSpaceDN w:val="0"/>
              <w:adjustRightInd w:val="0"/>
              <w:jc w:val="both"/>
              <w:rPr>
                <w:rFonts w:ascii="Arial" w:hAnsi="Arial" w:cs="Arial"/>
                <w:sz w:val="16"/>
                <w:szCs w:val="16"/>
              </w:rPr>
            </w:pPr>
            <w:r>
              <w:rPr>
                <w:rFonts w:ascii="Arial" w:hAnsi="Arial" w:cs="Arial"/>
                <w:sz w:val="16"/>
                <w:szCs w:val="16"/>
              </w:rPr>
              <w:t xml:space="preserve">Conocimientos básicos de la </w:t>
            </w:r>
            <w:r w:rsidRPr="00553C6C">
              <w:rPr>
                <w:rFonts w:ascii="Arial" w:hAnsi="Arial" w:cs="Arial"/>
                <w:sz w:val="16"/>
                <w:szCs w:val="16"/>
              </w:rPr>
              <w:t xml:space="preserve">carrera. </w:t>
            </w:r>
          </w:p>
          <w:p w14:paraId="6F40F1A1" w14:textId="77777777" w:rsidR="00553C6C" w:rsidRDefault="00553C6C" w:rsidP="00553C6C">
            <w:pPr>
              <w:autoSpaceDE w:val="0"/>
              <w:autoSpaceDN w:val="0"/>
              <w:adjustRightInd w:val="0"/>
              <w:jc w:val="both"/>
              <w:rPr>
                <w:rFonts w:ascii="Arial" w:hAnsi="Arial" w:cs="Arial"/>
                <w:sz w:val="16"/>
                <w:szCs w:val="16"/>
              </w:rPr>
            </w:pPr>
            <w:r w:rsidRPr="00553C6C">
              <w:rPr>
                <w:rFonts w:ascii="Arial" w:hAnsi="Arial" w:cs="Arial"/>
                <w:sz w:val="16"/>
                <w:szCs w:val="16"/>
              </w:rPr>
              <w:t>Habi</w:t>
            </w:r>
            <w:r>
              <w:rPr>
                <w:rFonts w:ascii="Arial" w:hAnsi="Arial" w:cs="Arial"/>
                <w:sz w:val="16"/>
                <w:szCs w:val="16"/>
              </w:rPr>
              <w:t xml:space="preserve">lidades de gestión de formación </w:t>
            </w:r>
            <w:r w:rsidRPr="00553C6C">
              <w:rPr>
                <w:rFonts w:ascii="Arial" w:hAnsi="Arial" w:cs="Arial"/>
                <w:sz w:val="16"/>
                <w:szCs w:val="16"/>
              </w:rPr>
              <w:t>(habilidad par</w:t>
            </w:r>
            <w:r>
              <w:rPr>
                <w:rFonts w:ascii="Arial" w:hAnsi="Arial" w:cs="Arial"/>
                <w:sz w:val="16"/>
                <w:szCs w:val="16"/>
              </w:rPr>
              <w:t xml:space="preserve">a buscar y analizar información </w:t>
            </w:r>
            <w:r w:rsidRPr="00553C6C">
              <w:rPr>
                <w:rFonts w:ascii="Arial" w:hAnsi="Arial" w:cs="Arial"/>
                <w:sz w:val="16"/>
                <w:szCs w:val="16"/>
              </w:rPr>
              <w:t xml:space="preserve">proveniente </w:t>
            </w:r>
            <w:r>
              <w:rPr>
                <w:rFonts w:ascii="Arial" w:hAnsi="Arial" w:cs="Arial"/>
                <w:sz w:val="16"/>
                <w:szCs w:val="16"/>
              </w:rPr>
              <w:t xml:space="preserve">de fuentes diversas). Capacidad </w:t>
            </w:r>
            <w:r w:rsidRPr="00553C6C">
              <w:rPr>
                <w:rFonts w:ascii="Arial" w:hAnsi="Arial" w:cs="Arial"/>
                <w:sz w:val="16"/>
                <w:szCs w:val="16"/>
              </w:rPr>
              <w:t xml:space="preserve">crítica y autocrítica. Trabajo en equipo. </w:t>
            </w:r>
          </w:p>
          <w:p w14:paraId="2982B05A" w14:textId="318E1E71" w:rsidR="00C628F8" w:rsidRPr="00553C6C" w:rsidRDefault="00553C6C" w:rsidP="00553C6C">
            <w:pPr>
              <w:autoSpaceDE w:val="0"/>
              <w:autoSpaceDN w:val="0"/>
              <w:adjustRightInd w:val="0"/>
              <w:jc w:val="both"/>
              <w:rPr>
                <w:rFonts w:ascii="Arial" w:hAnsi="Arial" w:cs="Arial"/>
                <w:sz w:val="16"/>
                <w:szCs w:val="16"/>
              </w:rPr>
            </w:pPr>
            <w:r>
              <w:rPr>
                <w:rFonts w:ascii="Arial" w:hAnsi="Arial" w:cs="Arial"/>
                <w:sz w:val="16"/>
                <w:szCs w:val="16"/>
              </w:rPr>
              <w:t xml:space="preserve">Capacidad </w:t>
            </w:r>
            <w:r w:rsidRPr="00553C6C">
              <w:rPr>
                <w:rFonts w:ascii="Arial" w:hAnsi="Arial" w:cs="Arial"/>
                <w:sz w:val="16"/>
                <w:szCs w:val="16"/>
              </w:rPr>
              <w:t>de aprender. Habilidad para tr</w:t>
            </w:r>
            <w:r>
              <w:rPr>
                <w:rFonts w:ascii="Arial" w:hAnsi="Arial" w:cs="Arial"/>
                <w:sz w:val="16"/>
                <w:szCs w:val="16"/>
              </w:rPr>
              <w:t xml:space="preserve">abajar en forma </w:t>
            </w:r>
            <w:r w:rsidRPr="00553C6C">
              <w:rPr>
                <w:rFonts w:ascii="Arial" w:hAnsi="Arial" w:cs="Arial"/>
                <w:sz w:val="16"/>
                <w:szCs w:val="16"/>
              </w:rPr>
              <w:t>autónoma.</w:t>
            </w:r>
          </w:p>
          <w:p w14:paraId="15B43C7F" w14:textId="77777777" w:rsidR="005053AB" w:rsidRPr="00E75087" w:rsidRDefault="005053AB" w:rsidP="005053AB">
            <w:pPr>
              <w:pStyle w:val="Sinespaciado"/>
              <w:rPr>
                <w:rFonts w:ascii="Arial" w:hAnsi="Arial" w:cs="Arial"/>
                <w:sz w:val="20"/>
                <w:szCs w:val="20"/>
              </w:rPr>
            </w:pPr>
          </w:p>
        </w:tc>
        <w:tc>
          <w:tcPr>
            <w:tcW w:w="2256" w:type="dxa"/>
          </w:tcPr>
          <w:p w14:paraId="27F9D287" w14:textId="6C025BF1" w:rsidR="00140B31" w:rsidRDefault="00140B31" w:rsidP="00092733">
            <w:pPr>
              <w:pStyle w:val="Sinespaciado"/>
              <w:jc w:val="center"/>
              <w:rPr>
                <w:rFonts w:ascii="Arial" w:hAnsi="Arial" w:cs="Arial"/>
                <w:sz w:val="20"/>
                <w:szCs w:val="20"/>
              </w:rPr>
            </w:pPr>
            <w:r>
              <w:rPr>
                <w:rFonts w:ascii="Arial" w:hAnsi="Arial" w:cs="Arial"/>
                <w:sz w:val="20"/>
                <w:szCs w:val="20"/>
              </w:rPr>
              <w:t>10 horas</w:t>
            </w:r>
          </w:p>
          <w:p w14:paraId="3E8198C5" w14:textId="31A1D1C9" w:rsidR="005053AB" w:rsidRPr="00E75087" w:rsidRDefault="00624B67" w:rsidP="00092733">
            <w:pPr>
              <w:pStyle w:val="Sinespaciado"/>
              <w:jc w:val="center"/>
              <w:rPr>
                <w:rFonts w:ascii="Arial" w:hAnsi="Arial" w:cs="Arial"/>
                <w:sz w:val="20"/>
                <w:szCs w:val="20"/>
              </w:rPr>
            </w:pPr>
            <w:r>
              <w:rPr>
                <w:rFonts w:ascii="Arial" w:hAnsi="Arial" w:cs="Arial"/>
                <w:sz w:val="20"/>
                <w:szCs w:val="20"/>
              </w:rPr>
              <w:t>7-3</w:t>
            </w:r>
          </w:p>
        </w:tc>
      </w:tr>
    </w:tbl>
    <w:p w14:paraId="6EC6A91A" w14:textId="77777777" w:rsidR="00865C4A" w:rsidRPr="00E75087" w:rsidRDefault="00865C4A" w:rsidP="005053AB">
      <w:pPr>
        <w:pStyle w:val="Sinespaciado"/>
        <w:rPr>
          <w:rFonts w:ascii="Arial" w:hAnsi="Arial" w:cs="Arial"/>
          <w:sz w:val="20"/>
          <w:szCs w:val="20"/>
        </w:rPr>
      </w:pPr>
    </w:p>
    <w:p w14:paraId="56524819" w14:textId="77777777" w:rsidR="00865C4A" w:rsidRPr="00E75087" w:rsidRDefault="00865C4A">
      <w:pPr>
        <w:rPr>
          <w:rFonts w:ascii="Arial" w:hAnsi="Arial" w:cs="Arial"/>
          <w:sz w:val="20"/>
          <w:szCs w:val="20"/>
        </w:rPr>
      </w:pPr>
      <w:r w:rsidRPr="00E75087">
        <w:rPr>
          <w:rFonts w:ascii="Arial" w:hAnsi="Arial" w:cs="Arial"/>
          <w:sz w:val="20"/>
          <w:szCs w:val="20"/>
        </w:rPr>
        <w:br w:type="page"/>
      </w:r>
    </w:p>
    <w:p w14:paraId="2DA4D873"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842A8" w:rsidRPr="00D842A8" w14:paraId="0F3BBFE2" w14:textId="77777777" w:rsidTr="00D3734B">
        <w:tc>
          <w:tcPr>
            <w:tcW w:w="6498" w:type="dxa"/>
          </w:tcPr>
          <w:p w14:paraId="281086CD"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1D1023D7"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D842A8" w:rsidRPr="00D842A8" w14:paraId="3FB94FCB" w14:textId="77777777" w:rsidTr="00D3734B">
        <w:tc>
          <w:tcPr>
            <w:tcW w:w="6498" w:type="dxa"/>
          </w:tcPr>
          <w:p w14:paraId="023CED3D" w14:textId="587AABA7" w:rsidR="00D842A8" w:rsidRPr="00D842A8" w:rsidRDefault="00D842A8"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w:t>
            </w:r>
            <w:r w:rsidR="00E12E18" w:rsidRPr="00F43535">
              <w:rPr>
                <w:rFonts w:eastAsia="Times New Roman"/>
                <w:sz w:val="18"/>
                <w:szCs w:val="18"/>
                <w:lang w:eastAsia="es-MX"/>
              </w:rPr>
              <w:t xml:space="preserve">Demuestra </w:t>
            </w:r>
            <w:r w:rsidR="00E12E18">
              <w:rPr>
                <w:rFonts w:eastAsia="Times New Roman"/>
                <w:sz w:val="18"/>
                <w:szCs w:val="18"/>
                <w:lang w:eastAsia="es-MX"/>
              </w:rPr>
              <w:t>la capacidad y habilidad para elaborar gráficos acordes con los requisitos establecidos por el docente</w:t>
            </w:r>
          </w:p>
        </w:tc>
        <w:tc>
          <w:tcPr>
            <w:tcW w:w="6498" w:type="dxa"/>
          </w:tcPr>
          <w:p w14:paraId="7665F01C"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10%</w:t>
            </w:r>
          </w:p>
        </w:tc>
      </w:tr>
      <w:tr w:rsidR="00D842A8" w:rsidRPr="00D842A8" w14:paraId="0B4A71A0" w14:textId="77777777" w:rsidTr="00D3734B">
        <w:tc>
          <w:tcPr>
            <w:tcW w:w="6498" w:type="dxa"/>
          </w:tcPr>
          <w:p w14:paraId="4337059F" w14:textId="77777777" w:rsidR="00D842A8" w:rsidRPr="00D842A8" w:rsidRDefault="00D842A8"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30DF8DAA" w14:textId="7EE0C2FF" w:rsidR="00D842A8" w:rsidRPr="00D842A8" w:rsidRDefault="00AA458E" w:rsidP="00AA458E">
            <w:pPr>
              <w:pStyle w:val="Sinespaciado"/>
              <w:jc w:val="center"/>
              <w:rPr>
                <w:rFonts w:ascii="Arial" w:hAnsi="Arial" w:cs="Arial"/>
                <w:sz w:val="20"/>
                <w:szCs w:val="20"/>
              </w:rPr>
            </w:pPr>
            <w:r>
              <w:rPr>
                <w:rFonts w:ascii="Arial" w:hAnsi="Arial" w:cs="Arial"/>
                <w:sz w:val="20"/>
                <w:szCs w:val="20"/>
              </w:rPr>
              <w:t>20</w:t>
            </w:r>
            <w:r w:rsidR="00D842A8" w:rsidRPr="00D842A8">
              <w:rPr>
                <w:rFonts w:ascii="Arial" w:hAnsi="Arial" w:cs="Arial"/>
                <w:sz w:val="20"/>
                <w:szCs w:val="20"/>
              </w:rPr>
              <w:t>%</w:t>
            </w:r>
          </w:p>
        </w:tc>
      </w:tr>
      <w:tr w:rsidR="00D842A8" w:rsidRPr="00D842A8" w14:paraId="3743B998" w14:textId="77777777" w:rsidTr="00D3734B">
        <w:tc>
          <w:tcPr>
            <w:tcW w:w="6498" w:type="dxa"/>
          </w:tcPr>
          <w:p w14:paraId="41F5C9D0" w14:textId="4B8F870E" w:rsidR="00D842A8" w:rsidRPr="00D842A8" w:rsidRDefault="00D842A8"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w:t>
            </w:r>
            <w:r w:rsidR="00E12E18" w:rsidRPr="00D842A8">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D4BFD5E"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20%</w:t>
            </w:r>
          </w:p>
        </w:tc>
      </w:tr>
      <w:tr w:rsidR="00AA458E" w:rsidRPr="00D842A8" w14:paraId="3AA5DB95" w14:textId="77777777" w:rsidTr="00D3734B">
        <w:tc>
          <w:tcPr>
            <w:tcW w:w="6498" w:type="dxa"/>
          </w:tcPr>
          <w:p w14:paraId="3C33C9C5" w14:textId="0F93B99E" w:rsidR="00AA458E" w:rsidRPr="00D842A8" w:rsidRDefault="00AA458E" w:rsidP="00AA458E">
            <w:pPr>
              <w:pStyle w:val="Default"/>
              <w:rPr>
                <w:sz w:val="20"/>
                <w:szCs w:val="20"/>
              </w:rPr>
            </w:pPr>
            <w:r>
              <w:rPr>
                <w:rFonts w:eastAsia="Times New Roman"/>
                <w:sz w:val="20"/>
                <w:szCs w:val="20"/>
                <w:lang w:eastAsia="es-MX"/>
              </w:rPr>
              <w:t>D)</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29D06455" w14:textId="6477E317" w:rsidR="00AA458E" w:rsidRPr="00D842A8" w:rsidRDefault="00AA458E" w:rsidP="00AA458E">
            <w:pPr>
              <w:pStyle w:val="Sinespaciado"/>
              <w:jc w:val="center"/>
              <w:rPr>
                <w:rFonts w:ascii="Arial" w:hAnsi="Arial" w:cs="Arial"/>
                <w:sz w:val="20"/>
                <w:szCs w:val="20"/>
              </w:rPr>
            </w:pPr>
            <w:r w:rsidRPr="00D842A8">
              <w:rPr>
                <w:rFonts w:ascii="Arial" w:hAnsi="Arial" w:cs="Arial"/>
                <w:sz w:val="20"/>
                <w:szCs w:val="20"/>
              </w:rPr>
              <w:t>1</w:t>
            </w:r>
            <w:r>
              <w:rPr>
                <w:rFonts w:ascii="Arial" w:hAnsi="Arial" w:cs="Arial"/>
                <w:sz w:val="20"/>
                <w:szCs w:val="20"/>
              </w:rPr>
              <w:t>0</w:t>
            </w:r>
            <w:r w:rsidRPr="00D842A8">
              <w:rPr>
                <w:rFonts w:ascii="Arial" w:hAnsi="Arial" w:cs="Arial"/>
                <w:sz w:val="20"/>
                <w:szCs w:val="20"/>
              </w:rPr>
              <w:t>%</w:t>
            </w:r>
          </w:p>
        </w:tc>
      </w:tr>
      <w:tr w:rsidR="00AA458E" w:rsidRPr="00D842A8" w14:paraId="163B483D" w14:textId="77777777" w:rsidTr="00D3734B">
        <w:tc>
          <w:tcPr>
            <w:tcW w:w="6498" w:type="dxa"/>
          </w:tcPr>
          <w:p w14:paraId="07E5C0A5" w14:textId="77777777" w:rsidR="00AA458E" w:rsidRPr="00D842A8" w:rsidRDefault="00AA458E" w:rsidP="00AA458E">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141C216E" w14:textId="77777777" w:rsidR="00AA458E" w:rsidRPr="00D842A8" w:rsidRDefault="00AA458E" w:rsidP="00AA458E">
            <w:pPr>
              <w:pStyle w:val="Sinespaciado"/>
              <w:jc w:val="center"/>
              <w:rPr>
                <w:rFonts w:ascii="Arial" w:hAnsi="Arial" w:cs="Arial"/>
                <w:sz w:val="20"/>
                <w:szCs w:val="20"/>
              </w:rPr>
            </w:pPr>
            <w:r w:rsidRPr="00D842A8">
              <w:rPr>
                <w:rFonts w:ascii="Arial" w:hAnsi="Arial" w:cs="Arial"/>
                <w:sz w:val="20"/>
                <w:szCs w:val="20"/>
              </w:rPr>
              <w:t>40%</w:t>
            </w:r>
          </w:p>
        </w:tc>
      </w:tr>
    </w:tbl>
    <w:p w14:paraId="7B4F0660" w14:textId="77777777" w:rsidR="00C10FA4" w:rsidRDefault="00C10FA4" w:rsidP="00106009">
      <w:pPr>
        <w:pStyle w:val="Sinespaciado"/>
        <w:jc w:val="both"/>
        <w:rPr>
          <w:rFonts w:ascii="Arial" w:hAnsi="Arial" w:cs="Arial"/>
          <w:sz w:val="20"/>
          <w:szCs w:val="20"/>
        </w:rPr>
      </w:pPr>
    </w:p>
    <w:p w14:paraId="21B49640" w14:textId="77777777" w:rsidR="00D842A8" w:rsidRDefault="00D842A8" w:rsidP="00D842A8">
      <w:pPr>
        <w:pStyle w:val="Sinespaciado"/>
        <w:rPr>
          <w:rFonts w:ascii="Arial" w:hAnsi="Arial" w:cs="Arial"/>
          <w:sz w:val="18"/>
          <w:szCs w:val="18"/>
        </w:rPr>
      </w:pPr>
    </w:p>
    <w:p w14:paraId="27F4D504" w14:textId="77777777" w:rsidR="00D842A8" w:rsidRDefault="00D842A8" w:rsidP="00D842A8">
      <w:pPr>
        <w:pStyle w:val="Sinespaciado"/>
        <w:rPr>
          <w:rFonts w:ascii="Arial" w:hAnsi="Arial" w:cs="Arial"/>
          <w:sz w:val="18"/>
          <w:szCs w:val="18"/>
        </w:rPr>
      </w:pPr>
    </w:p>
    <w:p w14:paraId="769CC408" w14:textId="77777777" w:rsidR="00D842A8" w:rsidRDefault="00D842A8" w:rsidP="00D842A8">
      <w:pPr>
        <w:pStyle w:val="Sinespaciado"/>
        <w:rPr>
          <w:rFonts w:ascii="Arial" w:hAnsi="Arial" w:cs="Arial"/>
          <w:sz w:val="18"/>
          <w:szCs w:val="18"/>
        </w:rPr>
      </w:pPr>
    </w:p>
    <w:p w14:paraId="77194EFB" w14:textId="77777777" w:rsidR="00D842A8" w:rsidRDefault="00D842A8" w:rsidP="00D842A8">
      <w:pPr>
        <w:pStyle w:val="Sinespaciado"/>
        <w:rPr>
          <w:rFonts w:ascii="Arial" w:hAnsi="Arial" w:cs="Arial"/>
          <w:sz w:val="18"/>
          <w:szCs w:val="18"/>
        </w:rPr>
      </w:pPr>
    </w:p>
    <w:p w14:paraId="20F7D890" w14:textId="77777777" w:rsidR="00D842A8" w:rsidRDefault="00D842A8" w:rsidP="00D842A8">
      <w:pPr>
        <w:pStyle w:val="Sinespaciado"/>
        <w:rPr>
          <w:rFonts w:ascii="Arial" w:hAnsi="Arial" w:cs="Arial"/>
          <w:sz w:val="18"/>
          <w:szCs w:val="18"/>
        </w:rPr>
      </w:pPr>
    </w:p>
    <w:p w14:paraId="5F3BDD02" w14:textId="77777777" w:rsidR="00D842A8" w:rsidRDefault="00D842A8" w:rsidP="00D842A8">
      <w:pPr>
        <w:pStyle w:val="Sinespaciado"/>
        <w:rPr>
          <w:rFonts w:ascii="Arial" w:hAnsi="Arial" w:cs="Arial"/>
          <w:sz w:val="18"/>
          <w:szCs w:val="18"/>
        </w:rPr>
      </w:pPr>
    </w:p>
    <w:p w14:paraId="169A879F" w14:textId="77777777" w:rsidR="00D842A8" w:rsidRDefault="00D842A8" w:rsidP="00D842A8">
      <w:pPr>
        <w:pStyle w:val="Sinespaciado"/>
        <w:rPr>
          <w:rFonts w:ascii="Arial" w:hAnsi="Arial" w:cs="Arial"/>
          <w:sz w:val="18"/>
          <w:szCs w:val="18"/>
        </w:rPr>
      </w:pPr>
    </w:p>
    <w:p w14:paraId="415195D6" w14:textId="77777777" w:rsidR="00D842A8" w:rsidRDefault="00D842A8" w:rsidP="00D842A8">
      <w:pPr>
        <w:pStyle w:val="Sinespaciado"/>
        <w:rPr>
          <w:rFonts w:ascii="Arial" w:hAnsi="Arial" w:cs="Arial"/>
          <w:sz w:val="18"/>
          <w:szCs w:val="18"/>
        </w:rPr>
      </w:pPr>
    </w:p>
    <w:p w14:paraId="71EDF99F" w14:textId="77777777" w:rsidR="00D842A8" w:rsidRDefault="00D842A8" w:rsidP="00D842A8">
      <w:pPr>
        <w:pStyle w:val="Sinespaciado"/>
        <w:rPr>
          <w:rFonts w:ascii="Arial" w:hAnsi="Arial" w:cs="Arial"/>
          <w:sz w:val="18"/>
          <w:szCs w:val="18"/>
        </w:rPr>
      </w:pPr>
    </w:p>
    <w:p w14:paraId="518E4285" w14:textId="77777777" w:rsidR="00D842A8" w:rsidRDefault="00D842A8" w:rsidP="00D842A8">
      <w:pPr>
        <w:pStyle w:val="Sinespaciado"/>
        <w:rPr>
          <w:rFonts w:ascii="Arial" w:hAnsi="Arial" w:cs="Arial"/>
          <w:sz w:val="18"/>
          <w:szCs w:val="18"/>
        </w:rPr>
      </w:pPr>
    </w:p>
    <w:p w14:paraId="599AC899" w14:textId="31448F0F" w:rsidR="00D842A8" w:rsidRDefault="00D842A8" w:rsidP="00D842A8">
      <w:pPr>
        <w:pStyle w:val="Sinespaciado"/>
        <w:rPr>
          <w:rFonts w:ascii="Arial" w:hAnsi="Arial" w:cs="Arial"/>
          <w:sz w:val="18"/>
          <w:szCs w:val="18"/>
        </w:rPr>
      </w:pPr>
    </w:p>
    <w:p w14:paraId="2E30EFD1" w14:textId="266CF5B3" w:rsidR="00AA458E" w:rsidRDefault="00AA458E" w:rsidP="00D842A8">
      <w:pPr>
        <w:pStyle w:val="Sinespaciado"/>
        <w:rPr>
          <w:rFonts w:ascii="Arial" w:hAnsi="Arial" w:cs="Arial"/>
          <w:sz w:val="18"/>
          <w:szCs w:val="18"/>
        </w:rPr>
      </w:pPr>
    </w:p>
    <w:p w14:paraId="3D1AA686" w14:textId="42733BFF" w:rsidR="00AA458E" w:rsidRDefault="00AA458E" w:rsidP="00D842A8">
      <w:pPr>
        <w:pStyle w:val="Sinespaciado"/>
        <w:rPr>
          <w:rFonts w:ascii="Arial" w:hAnsi="Arial" w:cs="Arial"/>
          <w:sz w:val="18"/>
          <w:szCs w:val="18"/>
        </w:rPr>
      </w:pPr>
    </w:p>
    <w:p w14:paraId="59D16CE4" w14:textId="77777777" w:rsidR="00AA458E" w:rsidRDefault="00AA458E" w:rsidP="00D842A8">
      <w:pPr>
        <w:pStyle w:val="Sinespaciado"/>
        <w:rPr>
          <w:rFonts w:ascii="Arial" w:hAnsi="Arial" w:cs="Arial"/>
          <w:sz w:val="18"/>
          <w:szCs w:val="18"/>
        </w:rPr>
      </w:pPr>
    </w:p>
    <w:p w14:paraId="220E7F15" w14:textId="77777777" w:rsidR="00D842A8" w:rsidRDefault="00D842A8" w:rsidP="00D842A8">
      <w:pPr>
        <w:pStyle w:val="Sinespaciado"/>
        <w:rPr>
          <w:rFonts w:ascii="Arial" w:hAnsi="Arial" w:cs="Arial"/>
          <w:sz w:val="18"/>
          <w:szCs w:val="18"/>
        </w:rPr>
      </w:pPr>
    </w:p>
    <w:p w14:paraId="212E18E1" w14:textId="77777777" w:rsidR="00E76410" w:rsidRDefault="00E76410" w:rsidP="00D842A8">
      <w:pPr>
        <w:pStyle w:val="Sinespaciado"/>
        <w:rPr>
          <w:rFonts w:ascii="Arial" w:hAnsi="Arial" w:cs="Arial"/>
          <w:sz w:val="18"/>
          <w:szCs w:val="18"/>
        </w:rPr>
      </w:pPr>
    </w:p>
    <w:p w14:paraId="007D37D3" w14:textId="77777777" w:rsidR="00D842A8" w:rsidRDefault="00D842A8" w:rsidP="00D842A8">
      <w:pPr>
        <w:pStyle w:val="Sinespaciado"/>
        <w:rPr>
          <w:rFonts w:ascii="Arial" w:hAnsi="Arial" w:cs="Arial"/>
          <w:sz w:val="18"/>
          <w:szCs w:val="18"/>
        </w:rPr>
      </w:pPr>
    </w:p>
    <w:p w14:paraId="5ED34316" w14:textId="77777777" w:rsidR="00D842A8" w:rsidRDefault="00D842A8" w:rsidP="00D842A8">
      <w:pPr>
        <w:pStyle w:val="Sinespaciado"/>
        <w:rPr>
          <w:rFonts w:ascii="Arial" w:hAnsi="Arial" w:cs="Arial"/>
          <w:sz w:val="18"/>
          <w:szCs w:val="18"/>
        </w:rPr>
      </w:pPr>
    </w:p>
    <w:p w14:paraId="69C18DFD" w14:textId="77777777" w:rsidR="00D842A8" w:rsidRPr="00D842A8" w:rsidRDefault="00D842A8" w:rsidP="00D842A8">
      <w:pPr>
        <w:pStyle w:val="Sinespaciado"/>
        <w:rPr>
          <w:rFonts w:ascii="Arial" w:hAnsi="Arial" w:cs="Arial"/>
          <w:sz w:val="20"/>
          <w:szCs w:val="20"/>
        </w:rPr>
      </w:pPr>
      <w:r w:rsidRPr="00D842A8">
        <w:rPr>
          <w:rFonts w:ascii="Arial" w:hAnsi="Arial" w:cs="Arial"/>
          <w:sz w:val="20"/>
          <w:szCs w:val="20"/>
        </w:rPr>
        <w:t>Niveles de desempeño:</w:t>
      </w:r>
    </w:p>
    <w:p w14:paraId="417116E6"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D842A8" w:rsidRPr="00D842A8" w14:paraId="0A92E753" w14:textId="77777777" w:rsidTr="00D3734B">
        <w:tc>
          <w:tcPr>
            <w:tcW w:w="1838" w:type="dxa"/>
          </w:tcPr>
          <w:p w14:paraId="2A88564A"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4B631B77"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421821E"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0489833B"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2A7C291B"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Valoración</w:t>
            </w:r>
          </w:p>
          <w:p w14:paraId="7841ACE6"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D842A8" w:rsidRPr="00D842A8" w14:paraId="63E6A2BF" w14:textId="77777777" w:rsidTr="00D3734B">
        <w:tc>
          <w:tcPr>
            <w:tcW w:w="1838" w:type="dxa"/>
            <w:vMerge w:val="restart"/>
          </w:tcPr>
          <w:p w14:paraId="40C100B1" w14:textId="77777777" w:rsidR="00D842A8" w:rsidRPr="00D842A8" w:rsidRDefault="00D842A8" w:rsidP="00D3734B">
            <w:pPr>
              <w:pStyle w:val="Sinespaciado"/>
              <w:jc w:val="center"/>
              <w:rPr>
                <w:rFonts w:ascii="Arial" w:hAnsi="Arial" w:cs="Arial"/>
                <w:sz w:val="20"/>
                <w:szCs w:val="20"/>
              </w:rPr>
            </w:pPr>
          </w:p>
          <w:p w14:paraId="47446037" w14:textId="77777777" w:rsidR="00D842A8" w:rsidRPr="00D842A8" w:rsidRDefault="00D842A8" w:rsidP="00D3734B">
            <w:pPr>
              <w:pStyle w:val="Sinespaciado"/>
              <w:jc w:val="center"/>
              <w:rPr>
                <w:rFonts w:ascii="Arial" w:hAnsi="Arial" w:cs="Arial"/>
                <w:sz w:val="20"/>
                <w:szCs w:val="20"/>
              </w:rPr>
            </w:pPr>
          </w:p>
          <w:p w14:paraId="252BF69F"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22A10708"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16978C82" w14:textId="77777777" w:rsidR="00D842A8" w:rsidRPr="00D842A8" w:rsidRDefault="00D842A8" w:rsidP="00D3734B">
            <w:pPr>
              <w:pStyle w:val="Sinespaciado"/>
              <w:jc w:val="center"/>
              <w:rPr>
                <w:rFonts w:ascii="Arial" w:hAnsi="Arial" w:cs="Arial"/>
                <w:sz w:val="20"/>
                <w:szCs w:val="20"/>
              </w:rPr>
            </w:pPr>
          </w:p>
          <w:p w14:paraId="4EF61F75" w14:textId="77777777" w:rsidR="00D842A8" w:rsidRPr="00D842A8" w:rsidRDefault="00D842A8" w:rsidP="00D3734B">
            <w:pPr>
              <w:pStyle w:val="Sinespaciado"/>
              <w:jc w:val="center"/>
              <w:rPr>
                <w:rFonts w:ascii="Arial" w:hAnsi="Arial" w:cs="Arial"/>
                <w:sz w:val="20"/>
                <w:szCs w:val="20"/>
              </w:rPr>
            </w:pPr>
          </w:p>
          <w:p w14:paraId="5321A93D"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4D666BEA" w14:textId="77777777" w:rsidR="00D842A8" w:rsidRPr="00D842A8" w:rsidRDefault="00D842A8"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6D46D948" w14:textId="77777777" w:rsidR="00D842A8" w:rsidRPr="00D842A8" w:rsidRDefault="00D842A8" w:rsidP="00D842A8">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520A80DD" w14:textId="77777777" w:rsidR="00D842A8" w:rsidRPr="00D842A8" w:rsidRDefault="00D842A8" w:rsidP="00D842A8">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7FE72BA"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7843E9B"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092733">
              <w:rPr>
                <w:rFonts w:ascii="Arial" w:hAnsi="Arial" w:cs="Arial"/>
                <w:sz w:val="20"/>
                <w:szCs w:val="20"/>
              </w:rPr>
              <w:t>:</w:t>
            </w:r>
            <w:r w:rsidRPr="00D842A8">
              <w:rPr>
                <w:rFonts w:ascii="Arial" w:hAnsi="Arial" w:cs="Arial"/>
                <w:sz w:val="20"/>
                <w:szCs w:val="20"/>
              </w:rPr>
              <w:t xml:space="preserve"> Ante los temas de la asignatura introduce cuestionamientos de tipo ético, ecológico, histórico, político, económico, etc. </w:t>
            </w:r>
            <w:r w:rsidR="00092733" w:rsidRPr="00D842A8">
              <w:rPr>
                <w:rFonts w:ascii="Arial" w:hAnsi="Arial" w:cs="Arial"/>
                <w:sz w:val="20"/>
                <w:szCs w:val="20"/>
              </w:rPr>
              <w:t>Q</w:t>
            </w:r>
            <w:r w:rsidRPr="00D842A8">
              <w:rPr>
                <w:rFonts w:ascii="Arial" w:hAnsi="Arial" w:cs="Arial"/>
                <w:sz w:val="20"/>
                <w:szCs w:val="20"/>
              </w:rPr>
              <w:t xml:space="preserve">ue deben tomarse en cuenta para comprender mejor o a futuro dicho tema. Se apoya en foros, autores, bibliografía, documentales, etc. </w:t>
            </w:r>
            <w:r w:rsidR="00092733" w:rsidRPr="00D842A8">
              <w:rPr>
                <w:rFonts w:ascii="Arial" w:hAnsi="Arial" w:cs="Arial"/>
                <w:sz w:val="20"/>
                <w:szCs w:val="20"/>
              </w:rPr>
              <w:t>P</w:t>
            </w:r>
            <w:r w:rsidRPr="00D842A8">
              <w:rPr>
                <w:rFonts w:ascii="Arial" w:hAnsi="Arial" w:cs="Arial"/>
                <w:sz w:val="20"/>
                <w:szCs w:val="20"/>
              </w:rPr>
              <w:t>ara sustentar su punto de vista.</w:t>
            </w:r>
          </w:p>
          <w:p w14:paraId="2762B606"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10EDC572" w14:textId="77777777" w:rsidR="00D842A8" w:rsidRPr="00D842A8" w:rsidRDefault="00D842A8"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0CBC61E9" w14:textId="77777777" w:rsidR="00D842A8" w:rsidRPr="00D842A8" w:rsidRDefault="00D842A8" w:rsidP="00D3734B">
            <w:pPr>
              <w:pStyle w:val="Sinespaciado"/>
              <w:jc w:val="center"/>
              <w:rPr>
                <w:rFonts w:ascii="Arial" w:hAnsi="Arial" w:cs="Arial"/>
                <w:sz w:val="20"/>
                <w:szCs w:val="20"/>
              </w:rPr>
            </w:pPr>
          </w:p>
          <w:p w14:paraId="3204E3AA" w14:textId="77777777" w:rsidR="00D842A8" w:rsidRPr="00D842A8" w:rsidRDefault="00D842A8" w:rsidP="00D3734B">
            <w:pPr>
              <w:pStyle w:val="Sinespaciado"/>
              <w:jc w:val="center"/>
              <w:rPr>
                <w:rFonts w:ascii="Arial" w:hAnsi="Arial" w:cs="Arial"/>
                <w:sz w:val="20"/>
                <w:szCs w:val="20"/>
              </w:rPr>
            </w:pPr>
          </w:p>
          <w:p w14:paraId="009EB732"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95-100</w:t>
            </w:r>
          </w:p>
        </w:tc>
      </w:tr>
      <w:tr w:rsidR="00D842A8" w:rsidRPr="00D842A8" w14:paraId="600BA834" w14:textId="77777777" w:rsidTr="00D3734B">
        <w:tc>
          <w:tcPr>
            <w:tcW w:w="1838" w:type="dxa"/>
            <w:vMerge/>
          </w:tcPr>
          <w:p w14:paraId="21FE7253" w14:textId="77777777" w:rsidR="00D842A8" w:rsidRPr="00D842A8" w:rsidRDefault="00D842A8" w:rsidP="00D3734B">
            <w:pPr>
              <w:pStyle w:val="Sinespaciado"/>
              <w:rPr>
                <w:rFonts w:ascii="Arial" w:hAnsi="Arial" w:cs="Arial"/>
                <w:sz w:val="20"/>
                <w:szCs w:val="20"/>
              </w:rPr>
            </w:pPr>
          </w:p>
        </w:tc>
        <w:tc>
          <w:tcPr>
            <w:tcW w:w="1701" w:type="dxa"/>
          </w:tcPr>
          <w:p w14:paraId="39749F89"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4A192C40" w14:textId="77777777" w:rsidR="00D842A8" w:rsidRPr="00D842A8" w:rsidRDefault="00D842A8"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42C37927"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85-94</w:t>
            </w:r>
          </w:p>
        </w:tc>
      </w:tr>
      <w:tr w:rsidR="00D842A8" w:rsidRPr="00D842A8" w14:paraId="628B385C" w14:textId="77777777" w:rsidTr="00D3734B">
        <w:tc>
          <w:tcPr>
            <w:tcW w:w="1838" w:type="dxa"/>
            <w:vMerge/>
          </w:tcPr>
          <w:p w14:paraId="3A40C754" w14:textId="77777777" w:rsidR="00D842A8" w:rsidRPr="00D842A8" w:rsidRDefault="00D842A8" w:rsidP="00D3734B">
            <w:pPr>
              <w:pStyle w:val="Sinespaciado"/>
              <w:rPr>
                <w:rFonts w:ascii="Arial" w:hAnsi="Arial" w:cs="Arial"/>
                <w:sz w:val="20"/>
                <w:szCs w:val="20"/>
              </w:rPr>
            </w:pPr>
          </w:p>
        </w:tc>
        <w:tc>
          <w:tcPr>
            <w:tcW w:w="1701" w:type="dxa"/>
          </w:tcPr>
          <w:p w14:paraId="622BC5B1"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444C11E2" w14:textId="77777777" w:rsidR="00D842A8" w:rsidRPr="00D842A8" w:rsidRDefault="00D842A8"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3556EB3C"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75-84</w:t>
            </w:r>
          </w:p>
        </w:tc>
      </w:tr>
      <w:tr w:rsidR="00D842A8" w:rsidRPr="00D842A8" w14:paraId="5B5740E7" w14:textId="77777777" w:rsidTr="00D3734B">
        <w:tc>
          <w:tcPr>
            <w:tcW w:w="1838" w:type="dxa"/>
            <w:vMerge/>
          </w:tcPr>
          <w:p w14:paraId="11FDF9EA" w14:textId="77777777" w:rsidR="00D842A8" w:rsidRPr="00D842A8" w:rsidRDefault="00D842A8" w:rsidP="00D3734B">
            <w:pPr>
              <w:pStyle w:val="Sinespaciado"/>
              <w:rPr>
                <w:rFonts w:ascii="Arial" w:hAnsi="Arial" w:cs="Arial"/>
                <w:sz w:val="20"/>
                <w:szCs w:val="20"/>
              </w:rPr>
            </w:pPr>
          </w:p>
        </w:tc>
        <w:tc>
          <w:tcPr>
            <w:tcW w:w="1701" w:type="dxa"/>
          </w:tcPr>
          <w:p w14:paraId="57694D57"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7DC8D972" w14:textId="77777777" w:rsidR="00D842A8" w:rsidRPr="00D842A8" w:rsidRDefault="00D842A8"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1D4AD843"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70-74</w:t>
            </w:r>
          </w:p>
        </w:tc>
      </w:tr>
      <w:tr w:rsidR="00D842A8" w:rsidRPr="00D842A8" w14:paraId="78CAF1A5" w14:textId="77777777" w:rsidTr="00D3734B">
        <w:tc>
          <w:tcPr>
            <w:tcW w:w="1838" w:type="dxa"/>
          </w:tcPr>
          <w:p w14:paraId="3D61D175"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6CAD52CA"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504DEEB1" w14:textId="77777777" w:rsidR="00D842A8" w:rsidRPr="00D842A8" w:rsidRDefault="00D842A8"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58CAD7F0"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N. A.</w:t>
            </w:r>
          </w:p>
        </w:tc>
      </w:tr>
    </w:tbl>
    <w:p w14:paraId="1CA53085" w14:textId="77777777" w:rsidR="00D842A8" w:rsidRPr="00E75087" w:rsidRDefault="00D842A8" w:rsidP="00106009">
      <w:pPr>
        <w:pStyle w:val="Sinespaciado"/>
        <w:jc w:val="both"/>
        <w:rPr>
          <w:rFonts w:ascii="Arial" w:hAnsi="Arial" w:cs="Arial"/>
          <w:sz w:val="20"/>
          <w:szCs w:val="20"/>
        </w:rPr>
      </w:pPr>
    </w:p>
    <w:p w14:paraId="08430F40" w14:textId="77777777" w:rsidR="00D842A8" w:rsidRDefault="00D842A8" w:rsidP="00D842A8">
      <w:pPr>
        <w:pStyle w:val="Sinespaciado"/>
        <w:rPr>
          <w:rFonts w:ascii="Arial" w:hAnsi="Arial" w:cs="Arial"/>
          <w:sz w:val="18"/>
          <w:szCs w:val="18"/>
        </w:rPr>
      </w:pPr>
    </w:p>
    <w:p w14:paraId="0FACAED1" w14:textId="77777777" w:rsidR="00E76410" w:rsidRDefault="00E76410" w:rsidP="00D842A8">
      <w:pPr>
        <w:pStyle w:val="Sinespaciado"/>
        <w:rPr>
          <w:rFonts w:ascii="Arial" w:hAnsi="Arial" w:cs="Arial"/>
          <w:sz w:val="18"/>
          <w:szCs w:val="18"/>
        </w:rPr>
      </w:pPr>
    </w:p>
    <w:p w14:paraId="6EBB53FA" w14:textId="77777777" w:rsidR="00D842A8" w:rsidRDefault="00D842A8" w:rsidP="00D842A8">
      <w:pPr>
        <w:pStyle w:val="Sinespaciado"/>
        <w:rPr>
          <w:rFonts w:ascii="Arial" w:hAnsi="Arial" w:cs="Arial"/>
          <w:sz w:val="20"/>
          <w:szCs w:val="20"/>
        </w:rPr>
      </w:pPr>
      <w:r w:rsidRPr="00D842A8">
        <w:rPr>
          <w:rFonts w:ascii="Arial" w:hAnsi="Arial" w:cs="Arial"/>
          <w:sz w:val="20"/>
          <w:szCs w:val="20"/>
        </w:rPr>
        <w:t>Matriz de Evaluación:</w:t>
      </w:r>
    </w:p>
    <w:p w14:paraId="239185AC" w14:textId="77777777" w:rsidR="00F43535" w:rsidRPr="00E12E18" w:rsidRDefault="00F43535" w:rsidP="00D842A8">
      <w:pPr>
        <w:pStyle w:val="Sinespaciado"/>
        <w:rPr>
          <w:rFonts w:ascii="Arial" w:hAnsi="Arial" w:cs="Arial"/>
          <w:sz w:val="18"/>
          <w:szCs w:val="18"/>
        </w:rPr>
      </w:pPr>
    </w:p>
    <w:p w14:paraId="20C1E809" w14:textId="77777777" w:rsidR="00C10FA4" w:rsidRDefault="00C10FA4" w:rsidP="00106009">
      <w:pPr>
        <w:pStyle w:val="Sinespaciado"/>
        <w:jc w:val="both"/>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D842A8" w:rsidRPr="00F43535" w14:paraId="2602EA73"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F5EDC"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170399"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0F1F114"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BA66B4"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D842A8" w:rsidRPr="00F43535" w14:paraId="330BD7DE"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8E8F632" w14:textId="77777777" w:rsidR="00D842A8" w:rsidRPr="00F43535" w:rsidRDefault="00D842A8"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C39D3BF" w14:textId="77777777" w:rsidR="00D842A8" w:rsidRPr="00F43535" w:rsidRDefault="00D842A8"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17D42B1"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D746754"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5ACD1FE"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200B3E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00241F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1AA7307" w14:textId="77777777" w:rsidR="00D842A8" w:rsidRPr="00F43535" w:rsidRDefault="00D842A8" w:rsidP="00D3734B">
            <w:pPr>
              <w:spacing w:after="0" w:line="240" w:lineRule="auto"/>
              <w:rPr>
                <w:rFonts w:ascii="Arial" w:eastAsia="Times New Roman" w:hAnsi="Arial" w:cs="Arial"/>
                <w:color w:val="000000"/>
                <w:sz w:val="18"/>
                <w:szCs w:val="18"/>
                <w:lang w:eastAsia="es-MX"/>
              </w:rPr>
            </w:pPr>
          </w:p>
        </w:tc>
      </w:tr>
      <w:tr w:rsidR="00D842A8" w:rsidRPr="00F43535" w14:paraId="77CB057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8653EE1" w14:textId="54F91302" w:rsidR="00D842A8" w:rsidRPr="00F43535" w:rsidRDefault="001A5229"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Elaboración de gráficos. Cuadro comparativo</w:t>
            </w:r>
            <w:r w:rsidR="00D842A8"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0F2A38C6"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1D0C12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208E91A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18761B52"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0602CAF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34324093"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41A21" w14:textId="2CD4A887" w:rsidR="00D842A8" w:rsidRPr="00F43535" w:rsidRDefault="00D842A8"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w:t>
            </w:r>
            <w:r w:rsidR="00E12E18">
              <w:rPr>
                <w:rFonts w:ascii="Arial" w:eastAsia="Times New Roman" w:hAnsi="Arial" w:cs="Arial"/>
                <w:color w:val="000000"/>
                <w:sz w:val="18"/>
                <w:szCs w:val="18"/>
                <w:lang w:eastAsia="es-MX"/>
              </w:rPr>
              <w:t>la capacidad y habilidad para elaborar gráficos acordes con los requisitos establecidos por el docente</w:t>
            </w:r>
          </w:p>
        </w:tc>
      </w:tr>
      <w:tr w:rsidR="00E12E18" w:rsidRPr="00F43535" w14:paraId="367439C5"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628EB3" w14:textId="6ABC34EA" w:rsidR="00E12E18" w:rsidRPr="00F43535" w:rsidRDefault="00E12E18" w:rsidP="00E12E1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Visitas a empresas</w:t>
            </w:r>
            <w:r w:rsidRPr="00F43535">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2B093801" w14:textId="573A8F9C" w:rsidR="00E12E18" w:rsidRPr="00F43535" w:rsidRDefault="00E12E18" w:rsidP="00E12E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1BB64313" w14:textId="15D5F07C"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A37F908" w14:textId="4293B020"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10598C8A" w14:textId="2EE7BC86"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56713B6F" w14:textId="047DB0C6"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14 </w:t>
            </w:r>
            <w:r>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 xml:space="preserve"> 15</w:t>
            </w:r>
          </w:p>
        </w:tc>
        <w:tc>
          <w:tcPr>
            <w:tcW w:w="850" w:type="dxa"/>
            <w:tcBorders>
              <w:top w:val="nil"/>
              <w:left w:val="nil"/>
              <w:bottom w:val="single" w:sz="4" w:space="0" w:color="auto"/>
              <w:right w:val="single" w:sz="4" w:space="0" w:color="auto"/>
            </w:tcBorders>
            <w:shd w:val="clear" w:color="auto" w:fill="auto"/>
            <w:noWrap/>
            <w:vAlign w:val="center"/>
          </w:tcPr>
          <w:p w14:paraId="5101FF18" w14:textId="62AAB7F0"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A41987" w14:textId="127AF217" w:rsidR="00E12E18" w:rsidRPr="00E12E18" w:rsidRDefault="00E12E18" w:rsidP="00E12E18">
            <w:pPr>
              <w:spacing w:after="0" w:line="240" w:lineRule="auto"/>
              <w:jc w:val="both"/>
              <w:rPr>
                <w:rFonts w:ascii="Arial" w:eastAsia="Times New Roman" w:hAnsi="Arial" w:cs="Arial"/>
                <w:color w:val="000000"/>
                <w:sz w:val="18"/>
                <w:szCs w:val="18"/>
                <w:lang w:eastAsia="es-MX"/>
              </w:rPr>
            </w:pPr>
            <w:r>
              <w:rPr>
                <w:rFonts w:ascii="Arial" w:hAnsi="Arial" w:cs="Arial"/>
                <w:sz w:val="18"/>
                <w:szCs w:val="18"/>
              </w:rPr>
              <w:t>Demuestra la capacidad y habilidad</w:t>
            </w:r>
            <w:r w:rsidRPr="00E12E18">
              <w:rPr>
                <w:rFonts w:ascii="Arial" w:hAnsi="Arial" w:cs="Arial"/>
                <w:sz w:val="18"/>
                <w:szCs w:val="18"/>
              </w:rPr>
              <w:t xml:space="preserve"> para investigar y observar el conocimiento y uso del proceso administrativo por los empresarios</w:t>
            </w:r>
            <w:r w:rsidRPr="00E12E18">
              <w:rPr>
                <w:sz w:val="18"/>
                <w:szCs w:val="18"/>
              </w:rPr>
              <w:t>.</w:t>
            </w:r>
          </w:p>
        </w:tc>
      </w:tr>
      <w:tr w:rsidR="00E12E18" w:rsidRPr="00F43535" w14:paraId="7E91242E"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3D8F95C" w14:textId="51BBD607" w:rsidR="00E12E18" w:rsidRPr="00F43535" w:rsidRDefault="00E12E18" w:rsidP="00E12E1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Investigación </w:t>
            </w: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55E2FA24"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FA307FF"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2C76C86F"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63F41B78"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26CEBFEF"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14 </w:t>
            </w:r>
            <w:r>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 xml:space="preserve"> 15</w:t>
            </w:r>
          </w:p>
        </w:tc>
        <w:tc>
          <w:tcPr>
            <w:tcW w:w="850" w:type="dxa"/>
            <w:tcBorders>
              <w:top w:val="nil"/>
              <w:left w:val="nil"/>
              <w:bottom w:val="single" w:sz="4" w:space="0" w:color="auto"/>
              <w:right w:val="single" w:sz="4" w:space="0" w:color="auto"/>
            </w:tcBorders>
            <w:shd w:val="clear" w:color="auto" w:fill="auto"/>
            <w:noWrap/>
            <w:vAlign w:val="center"/>
          </w:tcPr>
          <w:p w14:paraId="64A5F888"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3C68E6" w14:textId="56EF5A5F"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12E18" w:rsidRPr="00F43535" w14:paraId="03E5114D"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B0EA6A2" w14:textId="77777777" w:rsidR="00E12E18" w:rsidRPr="00F43535" w:rsidRDefault="00E12E18" w:rsidP="00E12E18">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2125F6BE" w14:textId="6C1B6386" w:rsidR="00E12E18" w:rsidRPr="00F43535" w:rsidRDefault="00E12E18" w:rsidP="00E12E18">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48779E94" w14:textId="44278D18"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300B7F84" w14:textId="141C8863"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4427A612" w14:textId="607F287A"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401AE671" w14:textId="11177535"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63075816" w14:textId="0AEBBBAD"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2BCB386F" w14:textId="5670648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40B824" w14:textId="77777777"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E12E18" w:rsidRPr="00F43535" w14:paraId="1B5B3165"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5D570BF" w14:textId="77777777" w:rsidR="00E12E18" w:rsidRPr="00F43535" w:rsidRDefault="00E12E18" w:rsidP="00E12E18">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68530495"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3E3C6FB"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645578E0"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3E0B2695"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CD3E99C"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78B5EA73"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5F02361" w14:textId="77777777"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188A25C5" w14:textId="77777777"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06D7AED7" w14:textId="77777777"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E12E18" w:rsidRPr="00F43535" w14:paraId="2D7588AC"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82A784"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736132CA"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72E6664B"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BEF2F47"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1F57D26"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1CF0A25"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2EC52AA6"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D01E9DC"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p>
        </w:tc>
      </w:tr>
    </w:tbl>
    <w:p w14:paraId="1108E99B" w14:textId="77777777" w:rsidR="00D842A8" w:rsidRDefault="00D842A8" w:rsidP="00106009">
      <w:pPr>
        <w:pStyle w:val="Sinespaciado"/>
        <w:jc w:val="both"/>
        <w:rPr>
          <w:rFonts w:ascii="Arial" w:hAnsi="Arial" w:cs="Arial"/>
          <w:sz w:val="20"/>
          <w:szCs w:val="20"/>
        </w:rPr>
      </w:pPr>
    </w:p>
    <w:p w14:paraId="1DF69EDA" w14:textId="77777777" w:rsidR="00D842A8" w:rsidRPr="00F77E41" w:rsidRDefault="00D842A8" w:rsidP="00D842A8">
      <w:pPr>
        <w:pStyle w:val="Sinespaciado"/>
        <w:jc w:val="both"/>
        <w:rPr>
          <w:rFonts w:ascii="Arial" w:hAnsi="Arial" w:cs="Arial"/>
          <w:sz w:val="18"/>
          <w:szCs w:val="18"/>
        </w:rPr>
      </w:pPr>
      <w:r w:rsidRPr="00F77E41">
        <w:rPr>
          <w:rFonts w:ascii="Arial" w:hAnsi="Arial" w:cs="Arial"/>
          <w:sz w:val="18"/>
          <w:szCs w:val="18"/>
        </w:rPr>
        <w:t>Nota: este apartado número 4 de la instrumentación didáctica para la formación y desarrollo de competencias profesionales se repite, de acuerdo al número de competencias específicas de los temas de asignatura.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1059" w:rsidRPr="00E75087" w14:paraId="46A486BE" w14:textId="77777777" w:rsidTr="00D3734B">
        <w:tc>
          <w:tcPr>
            <w:tcW w:w="1838" w:type="dxa"/>
          </w:tcPr>
          <w:p w14:paraId="1938C5DF"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320BCA17" w14:textId="6BE70F80" w:rsidR="009F1059" w:rsidRPr="00E75087" w:rsidRDefault="001A5229" w:rsidP="00D3734B">
            <w:pPr>
              <w:pStyle w:val="Sinespaciado"/>
              <w:rPr>
                <w:rFonts w:ascii="Arial" w:hAnsi="Arial" w:cs="Arial"/>
                <w:sz w:val="20"/>
                <w:szCs w:val="20"/>
              </w:rPr>
            </w:pPr>
            <w:r>
              <w:rPr>
                <w:rFonts w:ascii="Arial" w:hAnsi="Arial" w:cs="Arial"/>
                <w:sz w:val="20"/>
                <w:szCs w:val="20"/>
              </w:rPr>
              <w:t>2</w:t>
            </w:r>
          </w:p>
        </w:tc>
        <w:tc>
          <w:tcPr>
            <w:tcW w:w="1984" w:type="dxa"/>
            <w:tcBorders>
              <w:bottom w:val="single" w:sz="4" w:space="0" w:color="auto"/>
            </w:tcBorders>
          </w:tcPr>
          <w:p w14:paraId="0954922D" w14:textId="2CC54288" w:rsidR="009F1059" w:rsidRPr="00E75087" w:rsidRDefault="001A5229" w:rsidP="00D3734B">
            <w:pPr>
              <w:pStyle w:val="Sinespaciado"/>
              <w:rPr>
                <w:rFonts w:ascii="Arial" w:hAnsi="Arial" w:cs="Arial"/>
                <w:sz w:val="20"/>
                <w:szCs w:val="20"/>
              </w:rPr>
            </w:pPr>
            <w:r>
              <w:rPr>
                <w:rFonts w:ascii="Arial" w:hAnsi="Arial" w:cs="Arial"/>
                <w:sz w:val="20"/>
                <w:szCs w:val="20"/>
              </w:rPr>
              <w:t xml:space="preserve">Planeación como función </w:t>
            </w:r>
            <w:r>
              <w:rPr>
                <w:rFonts w:ascii="Arial" w:hAnsi="Arial" w:cs="Arial"/>
                <w:sz w:val="20"/>
                <w:szCs w:val="20"/>
              </w:rPr>
              <w:lastRenderedPageBreak/>
              <w:t>administrativa</w:t>
            </w:r>
          </w:p>
        </w:tc>
        <w:tc>
          <w:tcPr>
            <w:tcW w:w="1985" w:type="dxa"/>
          </w:tcPr>
          <w:p w14:paraId="0C78763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lastRenderedPageBreak/>
              <w:t>Descripción</w:t>
            </w:r>
          </w:p>
        </w:tc>
        <w:tc>
          <w:tcPr>
            <w:tcW w:w="5771" w:type="dxa"/>
            <w:tcBorders>
              <w:bottom w:val="single" w:sz="4" w:space="0" w:color="auto"/>
            </w:tcBorders>
          </w:tcPr>
          <w:p w14:paraId="045B8907" w14:textId="77777777" w:rsidR="009F1059" w:rsidRPr="002B6D24" w:rsidRDefault="002B6D24" w:rsidP="002B6D24">
            <w:pPr>
              <w:autoSpaceDE w:val="0"/>
              <w:autoSpaceDN w:val="0"/>
              <w:adjustRightInd w:val="0"/>
              <w:jc w:val="both"/>
              <w:rPr>
                <w:rFonts w:ascii="Arial" w:hAnsi="Arial" w:cs="Arial"/>
                <w:sz w:val="20"/>
                <w:szCs w:val="20"/>
              </w:rPr>
            </w:pPr>
            <w:r w:rsidRPr="002B6D24">
              <w:rPr>
                <w:rFonts w:ascii="Arial" w:hAnsi="Arial" w:cs="Arial"/>
                <w:sz w:val="20"/>
                <w:szCs w:val="20"/>
              </w:rPr>
              <w:t>Identifica, diseña y/o reestructura planes,</w:t>
            </w:r>
            <w:r>
              <w:rPr>
                <w:rFonts w:ascii="Arial" w:hAnsi="Arial" w:cs="Arial"/>
                <w:sz w:val="20"/>
                <w:szCs w:val="20"/>
              </w:rPr>
              <w:t xml:space="preserve"> </w:t>
            </w:r>
            <w:r w:rsidRPr="002B6D24">
              <w:rPr>
                <w:rFonts w:ascii="Arial" w:hAnsi="Arial" w:cs="Arial"/>
                <w:sz w:val="20"/>
                <w:szCs w:val="20"/>
              </w:rPr>
              <w:t>funcionales y o</w:t>
            </w:r>
            <w:r>
              <w:rPr>
                <w:rFonts w:ascii="Arial" w:hAnsi="Arial" w:cs="Arial"/>
                <w:sz w:val="20"/>
                <w:szCs w:val="20"/>
              </w:rPr>
              <w:t xml:space="preserve">peracionales de la organización </w:t>
            </w:r>
            <w:r w:rsidRPr="002B6D24">
              <w:rPr>
                <w:rFonts w:ascii="Arial" w:hAnsi="Arial" w:cs="Arial"/>
                <w:sz w:val="20"/>
                <w:szCs w:val="20"/>
              </w:rPr>
              <w:t xml:space="preserve">utilizando los </w:t>
            </w:r>
            <w:r>
              <w:rPr>
                <w:rFonts w:ascii="Arial" w:hAnsi="Arial" w:cs="Arial"/>
                <w:sz w:val="20"/>
                <w:szCs w:val="20"/>
              </w:rPr>
              <w:t xml:space="preserve">elementos de </w:t>
            </w:r>
            <w:r>
              <w:rPr>
                <w:rFonts w:ascii="Arial" w:hAnsi="Arial" w:cs="Arial"/>
                <w:sz w:val="20"/>
                <w:szCs w:val="20"/>
              </w:rPr>
              <w:lastRenderedPageBreak/>
              <w:t xml:space="preserve">la planeación como </w:t>
            </w:r>
            <w:r w:rsidRPr="002B6D24">
              <w:rPr>
                <w:rFonts w:ascii="Arial" w:hAnsi="Arial" w:cs="Arial"/>
                <w:sz w:val="20"/>
                <w:szCs w:val="20"/>
              </w:rPr>
              <w:t>función administr</w:t>
            </w:r>
            <w:r>
              <w:rPr>
                <w:rFonts w:ascii="Arial" w:hAnsi="Arial" w:cs="Arial"/>
                <w:sz w:val="20"/>
                <w:szCs w:val="20"/>
              </w:rPr>
              <w:t xml:space="preserve">ativa, para crear las bases del </w:t>
            </w:r>
            <w:r w:rsidRPr="002B6D24">
              <w:rPr>
                <w:rFonts w:ascii="Arial" w:hAnsi="Arial" w:cs="Arial"/>
                <w:sz w:val="20"/>
                <w:szCs w:val="20"/>
              </w:rPr>
              <w:t>proceso administrativo.</w:t>
            </w:r>
          </w:p>
        </w:tc>
      </w:tr>
    </w:tbl>
    <w:p w14:paraId="30D1FF84" w14:textId="77777777" w:rsidR="00D842A8" w:rsidRDefault="00D842A8" w:rsidP="00106009">
      <w:pPr>
        <w:pStyle w:val="Sinespaciado"/>
        <w:jc w:val="both"/>
        <w:rPr>
          <w:rFonts w:ascii="Arial" w:hAnsi="Arial" w:cs="Arial"/>
          <w:sz w:val="20"/>
          <w:szCs w:val="20"/>
        </w:rPr>
      </w:pPr>
    </w:p>
    <w:p w14:paraId="0344324A"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F1059" w:rsidRPr="00E75087" w14:paraId="2A58782B" w14:textId="77777777" w:rsidTr="00D3734B">
        <w:tc>
          <w:tcPr>
            <w:tcW w:w="2599" w:type="dxa"/>
          </w:tcPr>
          <w:p w14:paraId="6A49F15C"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31BD444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599" w:type="dxa"/>
          </w:tcPr>
          <w:p w14:paraId="44F0E07C"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67E0D19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36D5277B"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Horas teórico-práctica</w:t>
            </w:r>
          </w:p>
        </w:tc>
      </w:tr>
      <w:tr w:rsidR="00662302" w:rsidRPr="00E75087" w14:paraId="24FB2FCB" w14:textId="77777777" w:rsidTr="00D3734B">
        <w:tc>
          <w:tcPr>
            <w:tcW w:w="2599" w:type="dxa"/>
          </w:tcPr>
          <w:p w14:paraId="1F06E556" w14:textId="2383A325" w:rsidR="002B6D24" w:rsidRPr="002B6D24" w:rsidRDefault="002B6D24" w:rsidP="002B6D24">
            <w:pPr>
              <w:autoSpaceDE w:val="0"/>
              <w:autoSpaceDN w:val="0"/>
              <w:adjustRightInd w:val="0"/>
              <w:jc w:val="center"/>
              <w:rPr>
                <w:rFonts w:ascii="Arial" w:hAnsi="Arial" w:cs="Arial"/>
                <w:b/>
                <w:sz w:val="16"/>
                <w:szCs w:val="16"/>
              </w:rPr>
            </w:pPr>
            <w:r w:rsidRPr="002B6D24">
              <w:rPr>
                <w:rFonts w:ascii="Arial" w:hAnsi="Arial" w:cs="Arial"/>
                <w:b/>
                <w:sz w:val="16"/>
                <w:szCs w:val="16"/>
              </w:rPr>
              <w:t xml:space="preserve">Planeación como </w:t>
            </w:r>
            <w:r w:rsidR="00AA458E" w:rsidRPr="002B6D24">
              <w:rPr>
                <w:rFonts w:ascii="Arial" w:hAnsi="Arial" w:cs="Arial"/>
                <w:b/>
                <w:sz w:val="16"/>
                <w:szCs w:val="16"/>
              </w:rPr>
              <w:t>Función</w:t>
            </w:r>
            <w:r w:rsidRPr="002B6D24">
              <w:rPr>
                <w:rFonts w:ascii="Arial" w:hAnsi="Arial" w:cs="Arial"/>
                <w:b/>
                <w:sz w:val="16"/>
                <w:szCs w:val="16"/>
              </w:rPr>
              <w:t xml:space="preserve"> Administrativa</w:t>
            </w:r>
          </w:p>
          <w:p w14:paraId="6698D44E" w14:textId="77777777" w:rsidR="002B6D24" w:rsidRPr="002B6D24" w:rsidRDefault="002B6D24" w:rsidP="002B6D24">
            <w:pPr>
              <w:autoSpaceDE w:val="0"/>
              <w:autoSpaceDN w:val="0"/>
              <w:adjustRightInd w:val="0"/>
              <w:rPr>
                <w:rFonts w:ascii="Arial" w:hAnsi="Arial" w:cs="Arial"/>
                <w:sz w:val="16"/>
                <w:szCs w:val="16"/>
              </w:rPr>
            </w:pPr>
          </w:p>
          <w:p w14:paraId="101599CB"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2.1 Importancia de la planeación</w:t>
            </w:r>
          </w:p>
          <w:p w14:paraId="27B9B1FA"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2.2 La previsión como parte de la planeación</w:t>
            </w:r>
          </w:p>
          <w:p w14:paraId="19ED8443"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2.3 Principios de la planeación</w:t>
            </w:r>
          </w:p>
          <w:p w14:paraId="47F7B9E8"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2.4Tipos de planeación</w:t>
            </w:r>
          </w:p>
          <w:p w14:paraId="05A3E2A2"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 Proceso de planeación:</w:t>
            </w:r>
          </w:p>
          <w:p w14:paraId="7B3A2329"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2.5.1.Análisis del entorno</w:t>
            </w:r>
          </w:p>
          <w:p w14:paraId="0063D296"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 Filosofía organizacional</w:t>
            </w:r>
          </w:p>
          <w:p w14:paraId="10926D2E"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2.5.2.1Visión</w:t>
            </w:r>
          </w:p>
          <w:p w14:paraId="5C734963"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2.5.2.2 Misión</w:t>
            </w:r>
          </w:p>
          <w:p w14:paraId="4DD354B4"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2.5.2.3. Valores</w:t>
            </w:r>
          </w:p>
          <w:p w14:paraId="3F656577"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2.5.2.4 Objetivos</w:t>
            </w:r>
          </w:p>
          <w:p w14:paraId="2FF26B89"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2.5.2.5 política institucional</w:t>
            </w:r>
          </w:p>
          <w:p w14:paraId="0214306E"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2.5.3 Estrategias</w:t>
            </w:r>
          </w:p>
          <w:p w14:paraId="5B928E47"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2.5.4 Políticas y reglas</w:t>
            </w:r>
          </w:p>
          <w:p w14:paraId="20691AFB"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2.5.5 Procesos y procedimientos</w:t>
            </w:r>
          </w:p>
          <w:p w14:paraId="7B3CC9D9"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2.5.6 Programas</w:t>
            </w:r>
          </w:p>
          <w:p w14:paraId="661892A6" w14:textId="77777777" w:rsidR="00662302"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2.5.7Presupuestos</w:t>
            </w:r>
          </w:p>
        </w:tc>
        <w:tc>
          <w:tcPr>
            <w:tcW w:w="2599" w:type="dxa"/>
          </w:tcPr>
          <w:p w14:paraId="6F16D3C9" w14:textId="0C167CAA" w:rsidR="00AA458E" w:rsidRDefault="00AA458E" w:rsidP="00B15C12">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5F237501" w14:textId="77777777" w:rsidR="00AA458E" w:rsidRDefault="00AA458E" w:rsidP="00B15C12">
            <w:pPr>
              <w:pStyle w:val="Sinespaciado"/>
              <w:jc w:val="both"/>
              <w:rPr>
                <w:rFonts w:ascii="Arial" w:hAnsi="Arial" w:cs="Arial"/>
                <w:sz w:val="16"/>
                <w:szCs w:val="16"/>
              </w:rPr>
            </w:pPr>
          </w:p>
          <w:p w14:paraId="57BEDE38" w14:textId="6E4C8339" w:rsidR="00B15C12" w:rsidRPr="002B6D24" w:rsidRDefault="00884DBD" w:rsidP="00B15C12">
            <w:pPr>
              <w:pStyle w:val="Sinespaciado"/>
              <w:jc w:val="both"/>
              <w:rPr>
                <w:rFonts w:ascii="Arial" w:hAnsi="Arial" w:cs="Arial"/>
                <w:sz w:val="16"/>
                <w:szCs w:val="16"/>
              </w:rPr>
            </w:pPr>
            <w:r>
              <w:rPr>
                <w:rFonts w:ascii="Arial" w:hAnsi="Arial" w:cs="Arial"/>
                <w:sz w:val="16"/>
                <w:szCs w:val="16"/>
              </w:rPr>
              <w:t>1.-Investigar la importancia</w:t>
            </w:r>
            <w:r w:rsidR="00B15C12" w:rsidRPr="002B6D24">
              <w:rPr>
                <w:rFonts w:ascii="Arial" w:hAnsi="Arial" w:cs="Arial"/>
                <w:sz w:val="16"/>
                <w:szCs w:val="16"/>
              </w:rPr>
              <w:t xml:space="preserve"> de </w:t>
            </w:r>
            <w:r>
              <w:rPr>
                <w:rFonts w:ascii="Arial" w:hAnsi="Arial" w:cs="Arial"/>
                <w:sz w:val="16"/>
                <w:szCs w:val="16"/>
              </w:rPr>
              <w:t>la planeación</w:t>
            </w:r>
            <w:r w:rsidR="00270032">
              <w:rPr>
                <w:rFonts w:ascii="Arial" w:hAnsi="Arial" w:cs="Arial"/>
                <w:sz w:val="16"/>
                <w:szCs w:val="16"/>
              </w:rPr>
              <w:t xml:space="preserve"> y la previsión como parte de la planeación.</w:t>
            </w:r>
          </w:p>
          <w:p w14:paraId="505FE41B" w14:textId="77777777" w:rsidR="00B15C12" w:rsidRPr="002B6D24" w:rsidRDefault="00B15C12" w:rsidP="00B15C12">
            <w:pPr>
              <w:pStyle w:val="Sinespaciado"/>
              <w:jc w:val="both"/>
              <w:rPr>
                <w:rFonts w:ascii="Arial" w:hAnsi="Arial" w:cs="Arial"/>
                <w:sz w:val="16"/>
                <w:szCs w:val="16"/>
              </w:rPr>
            </w:pPr>
          </w:p>
          <w:p w14:paraId="09BED0E1" w14:textId="77777777" w:rsidR="00B15C12" w:rsidRPr="002B6D24" w:rsidRDefault="00BB19FB" w:rsidP="00B15C12">
            <w:pPr>
              <w:pStyle w:val="Sinespaciado"/>
              <w:jc w:val="both"/>
              <w:rPr>
                <w:rFonts w:ascii="Arial" w:hAnsi="Arial" w:cs="Arial"/>
                <w:sz w:val="16"/>
                <w:szCs w:val="16"/>
              </w:rPr>
            </w:pPr>
            <w:r>
              <w:rPr>
                <w:rFonts w:ascii="Arial" w:hAnsi="Arial" w:cs="Arial"/>
                <w:sz w:val="16"/>
                <w:szCs w:val="16"/>
              </w:rPr>
              <w:t>2.-Elaborar un mapa conceptual</w:t>
            </w:r>
            <w:r w:rsidR="00270032">
              <w:rPr>
                <w:rFonts w:ascii="Arial" w:hAnsi="Arial" w:cs="Arial"/>
                <w:sz w:val="16"/>
                <w:szCs w:val="16"/>
              </w:rPr>
              <w:t xml:space="preserve"> de los principios de la planeación.</w:t>
            </w:r>
          </w:p>
          <w:p w14:paraId="785FFEE2" w14:textId="77777777" w:rsidR="00B15C12" w:rsidRPr="002B6D24" w:rsidRDefault="00B15C12" w:rsidP="00B15C12">
            <w:pPr>
              <w:pStyle w:val="Sinespaciado"/>
              <w:jc w:val="both"/>
              <w:rPr>
                <w:rFonts w:ascii="Arial" w:hAnsi="Arial" w:cs="Arial"/>
                <w:sz w:val="16"/>
                <w:szCs w:val="16"/>
              </w:rPr>
            </w:pPr>
          </w:p>
          <w:p w14:paraId="15C21851" w14:textId="77777777" w:rsidR="00B15C12" w:rsidRPr="002B6D24" w:rsidRDefault="00B15C12" w:rsidP="00B15C12">
            <w:pPr>
              <w:pStyle w:val="Sinespaciado"/>
              <w:jc w:val="both"/>
              <w:rPr>
                <w:rFonts w:ascii="Arial" w:hAnsi="Arial" w:cs="Arial"/>
                <w:sz w:val="16"/>
                <w:szCs w:val="16"/>
              </w:rPr>
            </w:pPr>
            <w:r w:rsidRPr="002B6D24">
              <w:rPr>
                <w:rFonts w:ascii="Arial" w:hAnsi="Arial" w:cs="Arial"/>
                <w:sz w:val="16"/>
                <w:szCs w:val="16"/>
              </w:rPr>
              <w:t>3.-Resolver un Caso Practico en donde se analice</w:t>
            </w:r>
            <w:r w:rsidR="00270032">
              <w:rPr>
                <w:rFonts w:ascii="Arial" w:hAnsi="Arial" w:cs="Arial"/>
                <w:sz w:val="16"/>
                <w:szCs w:val="16"/>
              </w:rPr>
              <w:t xml:space="preserve"> el proceso de planeación en una empresa.</w:t>
            </w:r>
          </w:p>
          <w:p w14:paraId="522BAAC6" w14:textId="77777777" w:rsidR="00B15C12" w:rsidRPr="002B6D24" w:rsidRDefault="00B15C12" w:rsidP="00B15C12">
            <w:pPr>
              <w:pStyle w:val="Sinespaciado"/>
              <w:jc w:val="both"/>
              <w:rPr>
                <w:rFonts w:ascii="Arial" w:hAnsi="Arial" w:cs="Arial"/>
                <w:sz w:val="16"/>
                <w:szCs w:val="16"/>
              </w:rPr>
            </w:pPr>
          </w:p>
          <w:p w14:paraId="7043557A" w14:textId="77777777" w:rsidR="00B15C12" w:rsidRPr="002B6D24" w:rsidRDefault="00B15C12" w:rsidP="00B15C12">
            <w:pPr>
              <w:pStyle w:val="Sinespaciado"/>
              <w:jc w:val="both"/>
              <w:rPr>
                <w:rFonts w:ascii="Arial" w:hAnsi="Arial" w:cs="Arial"/>
                <w:sz w:val="16"/>
                <w:szCs w:val="16"/>
              </w:rPr>
            </w:pPr>
            <w:r w:rsidRPr="002B6D24">
              <w:rPr>
                <w:rFonts w:ascii="Arial" w:hAnsi="Arial" w:cs="Arial"/>
                <w:sz w:val="16"/>
                <w:szCs w:val="16"/>
              </w:rPr>
              <w:t>4.-Exponer en equipos las actividades anteriormente descritas.</w:t>
            </w:r>
          </w:p>
          <w:p w14:paraId="62332A92" w14:textId="77777777" w:rsidR="00B15C12" w:rsidRPr="002B6D24" w:rsidRDefault="00B15C12" w:rsidP="00B15C12">
            <w:pPr>
              <w:pStyle w:val="Sinespaciado"/>
              <w:ind w:firstLine="708"/>
              <w:jc w:val="both"/>
              <w:rPr>
                <w:rFonts w:ascii="Arial" w:hAnsi="Arial" w:cs="Arial"/>
                <w:sz w:val="16"/>
                <w:szCs w:val="16"/>
              </w:rPr>
            </w:pPr>
          </w:p>
          <w:p w14:paraId="5E491FA1" w14:textId="13862D44" w:rsidR="0000705B" w:rsidRPr="00140B31" w:rsidRDefault="0000705B" w:rsidP="0000705B">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364F5036" w14:textId="77777777" w:rsidR="0000705B" w:rsidRDefault="0000705B" w:rsidP="0000705B">
            <w:pPr>
              <w:pStyle w:val="Sinespaciado"/>
              <w:jc w:val="both"/>
              <w:rPr>
                <w:rFonts w:ascii="Arial" w:hAnsi="Arial" w:cs="Arial"/>
                <w:sz w:val="16"/>
                <w:szCs w:val="16"/>
              </w:rPr>
            </w:pPr>
          </w:p>
          <w:p w14:paraId="1BC4F09A" w14:textId="04AB1B26" w:rsidR="00AA458E" w:rsidRPr="002B6D24" w:rsidRDefault="0000705B" w:rsidP="00AA458E">
            <w:pPr>
              <w:pStyle w:val="Sinespaciado"/>
              <w:rPr>
                <w:rFonts w:ascii="Arial" w:hAnsi="Arial" w:cs="Arial"/>
                <w:sz w:val="16"/>
                <w:szCs w:val="16"/>
              </w:rPr>
            </w:pPr>
            <w:r w:rsidRPr="00140B31">
              <w:rPr>
                <w:rFonts w:ascii="Arial" w:hAnsi="Arial" w:cs="Arial"/>
                <w:sz w:val="16"/>
                <w:szCs w:val="16"/>
              </w:rPr>
              <w:t>Aplica el examen en línea Classroom.google.com</w:t>
            </w:r>
          </w:p>
          <w:p w14:paraId="5FF5099D" w14:textId="377939DF" w:rsidR="00662302" w:rsidRPr="002B6D24" w:rsidRDefault="00662302" w:rsidP="00B15C12">
            <w:pPr>
              <w:pStyle w:val="Sinespaciado"/>
              <w:jc w:val="both"/>
              <w:rPr>
                <w:rFonts w:ascii="Arial" w:hAnsi="Arial" w:cs="Arial"/>
                <w:sz w:val="16"/>
                <w:szCs w:val="16"/>
              </w:rPr>
            </w:pPr>
          </w:p>
        </w:tc>
        <w:tc>
          <w:tcPr>
            <w:tcW w:w="2599" w:type="dxa"/>
          </w:tcPr>
          <w:p w14:paraId="312283A8" w14:textId="763D686C" w:rsidR="0000705B" w:rsidRDefault="00AA458E" w:rsidP="0000705B">
            <w:pPr>
              <w:pStyle w:val="Encabezado"/>
              <w:jc w:val="both"/>
              <w:rPr>
                <w:rFonts w:ascii="Arial" w:hAnsi="Arial" w:cs="Arial"/>
                <w:color w:val="000000"/>
                <w:sz w:val="16"/>
                <w:szCs w:val="16"/>
              </w:rPr>
            </w:pPr>
            <w:r>
              <w:rPr>
                <w:rFonts w:ascii="Arial" w:hAnsi="Arial" w:cs="Arial"/>
                <w:color w:val="000000"/>
                <w:sz w:val="16"/>
                <w:szCs w:val="16"/>
              </w:rPr>
              <w:t xml:space="preserve">El alumno </w:t>
            </w:r>
            <w:r w:rsidR="0000705B">
              <w:rPr>
                <w:rFonts w:ascii="Arial" w:hAnsi="Arial" w:cs="Arial"/>
                <w:color w:val="000000"/>
                <w:sz w:val="16"/>
                <w:szCs w:val="16"/>
              </w:rPr>
              <w:t>utilizará la plataforma Classroom.google.com y el Meet para las clases virtuales</w:t>
            </w:r>
            <w:r>
              <w:rPr>
                <w:rFonts w:ascii="Arial" w:hAnsi="Arial" w:cs="Arial"/>
                <w:color w:val="000000"/>
                <w:sz w:val="16"/>
                <w:szCs w:val="16"/>
              </w:rPr>
              <w:t xml:space="preserve"> y el examen.</w:t>
            </w:r>
          </w:p>
          <w:p w14:paraId="1421A30B" w14:textId="03D4CAF9" w:rsidR="0000705B" w:rsidRDefault="0000705B" w:rsidP="0000705B">
            <w:pPr>
              <w:pStyle w:val="Encabezado"/>
              <w:jc w:val="both"/>
              <w:rPr>
                <w:rFonts w:ascii="Arial" w:hAnsi="Arial" w:cs="Arial"/>
                <w:color w:val="000000"/>
                <w:sz w:val="16"/>
                <w:szCs w:val="16"/>
              </w:rPr>
            </w:pPr>
            <w:r>
              <w:rPr>
                <w:rFonts w:ascii="Arial" w:hAnsi="Arial" w:cs="Arial"/>
                <w:color w:val="000000"/>
                <w:sz w:val="16"/>
                <w:szCs w:val="16"/>
              </w:rPr>
              <w:t xml:space="preserve"> </w:t>
            </w:r>
          </w:p>
          <w:p w14:paraId="445CEF9A" w14:textId="0C12B46D" w:rsidR="0089717C" w:rsidRDefault="0089717C" w:rsidP="0089717C">
            <w:pPr>
              <w:rPr>
                <w:rFonts w:ascii="Arial" w:hAnsi="Arial" w:cs="Arial"/>
                <w:sz w:val="16"/>
                <w:szCs w:val="16"/>
              </w:rPr>
            </w:pPr>
            <w:r>
              <w:rPr>
                <w:rFonts w:ascii="Arial" w:hAnsi="Arial" w:cs="Arial"/>
                <w:sz w:val="16"/>
                <w:szCs w:val="16"/>
              </w:rPr>
              <w:t>Busca en diversas fuentes de información la importancia</w:t>
            </w:r>
            <w:r w:rsidRPr="002B6D24">
              <w:rPr>
                <w:rFonts w:ascii="Arial" w:hAnsi="Arial" w:cs="Arial"/>
                <w:sz w:val="16"/>
                <w:szCs w:val="16"/>
              </w:rPr>
              <w:t xml:space="preserve"> de </w:t>
            </w:r>
            <w:r>
              <w:rPr>
                <w:rFonts w:ascii="Arial" w:hAnsi="Arial" w:cs="Arial"/>
                <w:sz w:val="16"/>
                <w:szCs w:val="16"/>
              </w:rPr>
              <w:t>la planeación y la previsión como parte de la planeación.</w:t>
            </w:r>
          </w:p>
          <w:p w14:paraId="7BFFFEE0" w14:textId="26E1D050" w:rsidR="0089717C" w:rsidRDefault="0089717C" w:rsidP="0089717C">
            <w:pPr>
              <w:rPr>
                <w:rFonts w:ascii="Arial" w:hAnsi="Arial" w:cs="Arial"/>
                <w:sz w:val="16"/>
                <w:szCs w:val="16"/>
              </w:rPr>
            </w:pPr>
          </w:p>
          <w:p w14:paraId="40014722" w14:textId="77777777" w:rsidR="0089717C" w:rsidRDefault="0089717C" w:rsidP="0089717C">
            <w:pPr>
              <w:rPr>
                <w:rFonts w:ascii="Arial" w:hAnsi="Arial" w:cs="Arial"/>
                <w:sz w:val="16"/>
                <w:szCs w:val="16"/>
              </w:rPr>
            </w:pPr>
          </w:p>
          <w:p w14:paraId="3A782E32" w14:textId="4058792C" w:rsidR="0089717C" w:rsidRDefault="0089717C" w:rsidP="0089717C">
            <w:pPr>
              <w:rPr>
                <w:rFonts w:ascii="Arial" w:hAnsi="Arial" w:cs="Arial"/>
                <w:sz w:val="16"/>
                <w:szCs w:val="16"/>
              </w:rPr>
            </w:pPr>
            <w:r w:rsidRPr="0089717C">
              <w:rPr>
                <w:rFonts w:ascii="Arial" w:hAnsi="Arial" w:cs="Arial"/>
                <w:sz w:val="16"/>
                <w:szCs w:val="16"/>
              </w:rPr>
              <w:t xml:space="preserve">Investigar y elaborar un </w:t>
            </w:r>
            <w:r w:rsidR="007D4D71">
              <w:rPr>
                <w:rFonts w:ascii="Arial" w:hAnsi="Arial" w:cs="Arial"/>
                <w:sz w:val="16"/>
                <w:szCs w:val="16"/>
              </w:rPr>
              <w:t xml:space="preserve">cuadro comparativo </w:t>
            </w:r>
            <w:r w:rsidRPr="0089717C">
              <w:rPr>
                <w:rFonts w:ascii="Arial" w:hAnsi="Arial" w:cs="Arial"/>
                <w:sz w:val="16"/>
                <w:szCs w:val="16"/>
              </w:rPr>
              <w:t>de la planeación.</w:t>
            </w:r>
            <w:r w:rsidR="007D4D71">
              <w:rPr>
                <w:rFonts w:ascii="Arial" w:hAnsi="Arial" w:cs="Arial"/>
                <w:sz w:val="16"/>
                <w:szCs w:val="16"/>
              </w:rPr>
              <w:t xml:space="preserve"> Y elabora una definición personal.</w:t>
            </w:r>
          </w:p>
          <w:p w14:paraId="1D2D512C" w14:textId="77777777" w:rsidR="007D4D71" w:rsidRPr="0089717C" w:rsidRDefault="007D4D71" w:rsidP="0089717C">
            <w:pPr>
              <w:rPr>
                <w:rFonts w:ascii="Arial" w:hAnsi="Arial" w:cs="Arial"/>
                <w:sz w:val="16"/>
                <w:szCs w:val="16"/>
              </w:rPr>
            </w:pPr>
          </w:p>
          <w:p w14:paraId="2F90FE0B" w14:textId="6E8FC3B2" w:rsidR="0089717C" w:rsidRDefault="0089717C" w:rsidP="0089717C">
            <w:pPr>
              <w:ind w:right="60"/>
              <w:rPr>
                <w:rFonts w:ascii="Arial" w:hAnsi="Arial" w:cs="Arial"/>
                <w:sz w:val="16"/>
                <w:szCs w:val="16"/>
              </w:rPr>
            </w:pPr>
            <w:r w:rsidRPr="0089717C">
              <w:rPr>
                <w:rFonts w:ascii="Arial" w:hAnsi="Arial" w:cs="Arial"/>
                <w:sz w:val="16"/>
                <w:szCs w:val="16"/>
              </w:rPr>
              <w:t xml:space="preserve">Identificar y realizar una tabla comparativa de las formas de aplicación de la planeación en las empresas de su entorno.  </w:t>
            </w:r>
          </w:p>
          <w:p w14:paraId="1C538525" w14:textId="77777777" w:rsidR="007D4D71" w:rsidRPr="0089717C" w:rsidRDefault="007D4D71" w:rsidP="0089717C">
            <w:pPr>
              <w:ind w:right="60"/>
              <w:rPr>
                <w:rFonts w:ascii="Arial" w:hAnsi="Arial" w:cs="Arial"/>
                <w:sz w:val="16"/>
                <w:szCs w:val="16"/>
              </w:rPr>
            </w:pPr>
          </w:p>
          <w:p w14:paraId="686EC994" w14:textId="77777777" w:rsidR="0089717C" w:rsidRPr="0089717C" w:rsidRDefault="0089717C" w:rsidP="0089717C">
            <w:pPr>
              <w:ind w:right="61"/>
              <w:rPr>
                <w:rFonts w:ascii="Arial" w:hAnsi="Arial" w:cs="Arial"/>
                <w:sz w:val="16"/>
                <w:szCs w:val="16"/>
              </w:rPr>
            </w:pPr>
            <w:r w:rsidRPr="0089717C">
              <w:rPr>
                <w:rFonts w:ascii="Arial" w:hAnsi="Arial" w:cs="Arial"/>
                <w:sz w:val="16"/>
                <w:szCs w:val="16"/>
              </w:rPr>
              <w:t xml:space="preserve">Investigar y comparar el concepto de planeación de diferentes autores; y diseñar su propio concepto.  </w:t>
            </w:r>
          </w:p>
          <w:p w14:paraId="157B6902" w14:textId="77777777" w:rsidR="0089717C" w:rsidRDefault="0089717C" w:rsidP="0000705B">
            <w:pPr>
              <w:pStyle w:val="Encabezado"/>
              <w:jc w:val="both"/>
              <w:rPr>
                <w:rFonts w:ascii="Arial" w:hAnsi="Arial" w:cs="Arial"/>
                <w:color w:val="000000"/>
                <w:sz w:val="16"/>
                <w:szCs w:val="16"/>
              </w:rPr>
            </w:pPr>
          </w:p>
          <w:p w14:paraId="6638E9F7" w14:textId="77777777" w:rsidR="00AA458E" w:rsidRDefault="00AA458E" w:rsidP="0000705B">
            <w:pPr>
              <w:pStyle w:val="Sinespaciado"/>
              <w:rPr>
                <w:rFonts w:ascii="Arial" w:hAnsi="Arial" w:cs="Arial"/>
                <w:sz w:val="16"/>
                <w:szCs w:val="16"/>
              </w:rPr>
            </w:pPr>
          </w:p>
          <w:p w14:paraId="30D46DD8" w14:textId="77777777" w:rsidR="00AA458E" w:rsidRDefault="00AA458E" w:rsidP="0000705B">
            <w:pPr>
              <w:pStyle w:val="Sinespaciado"/>
              <w:rPr>
                <w:rFonts w:ascii="Arial" w:hAnsi="Arial" w:cs="Arial"/>
                <w:sz w:val="16"/>
                <w:szCs w:val="16"/>
              </w:rPr>
            </w:pPr>
          </w:p>
          <w:p w14:paraId="3B38FD12" w14:textId="4B278B1F" w:rsidR="00AA458E" w:rsidRDefault="00AA458E" w:rsidP="0000705B">
            <w:pPr>
              <w:pStyle w:val="Sinespaciado"/>
              <w:rPr>
                <w:rFonts w:ascii="Arial" w:hAnsi="Arial" w:cs="Arial"/>
                <w:sz w:val="16"/>
                <w:szCs w:val="16"/>
              </w:rPr>
            </w:pPr>
          </w:p>
          <w:p w14:paraId="47110452" w14:textId="77777777" w:rsidR="007D4D71" w:rsidRDefault="007D4D71" w:rsidP="0000705B">
            <w:pPr>
              <w:pStyle w:val="Sinespaciado"/>
              <w:rPr>
                <w:rFonts w:ascii="Arial" w:hAnsi="Arial" w:cs="Arial"/>
                <w:sz w:val="16"/>
                <w:szCs w:val="16"/>
              </w:rPr>
            </w:pPr>
          </w:p>
          <w:p w14:paraId="7962460C" w14:textId="77777777" w:rsidR="00AA458E" w:rsidRDefault="00AA458E" w:rsidP="0000705B">
            <w:pPr>
              <w:pStyle w:val="Sinespaciado"/>
              <w:rPr>
                <w:rFonts w:ascii="Arial" w:hAnsi="Arial" w:cs="Arial"/>
                <w:sz w:val="16"/>
                <w:szCs w:val="16"/>
              </w:rPr>
            </w:pPr>
          </w:p>
          <w:p w14:paraId="7304F737" w14:textId="5541741A" w:rsidR="0000705B" w:rsidRPr="00140B31" w:rsidRDefault="0000705B" w:rsidP="0000705B">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578287F2" w14:textId="77777777" w:rsidR="00662302" w:rsidRPr="002B6D24" w:rsidRDefault="00662302" w:rsidP="00662302">
            <w:pPr>
              <w:pStyle w:val="Encabezado"/>
              <w:jc w:val="both"/>
              <w:rPr>
                <w:rFonts w:ascii="Arial" w:hAnsi="Arial" w:cs="Arial"/>
                <w:color w:val="000000"/>
                <w:sz w:val="16"/>
                <w:szCs w:val="16"/>
              </w:rPr>
            </w:pPr>
          </w:p>
        </w:tc>
        <w:tc>
          <w:tcPr>
            <w:tcW w:w="2599" w:type="dxa"/>
          </w:tcPr>
          <w:p w14:paraId="45A63677" w14:textId="77777777" w:rsidR="002B6D24"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Capacidad de análisis</w:t>
            </w:r>
            <w:r>
              <w:rPr>
                <w:rFonts w:ascii="Arial" w:hAnsi="Arial" w:cs="Arial"/>
                <w:sz w:val="16"/>
                <w:szCs w:val="16"/>
              </w:rPr>
              <w:t xml:space="preserve"> y síntesis. Conocimientos </w:t>
            </w:r>
            <w:r w:rsidRPr="002B6D24">
              <w:rPr>
                <w:rFonts w:ascii="Arial" w:hAnsi="Arial" w:cs="Arial"/>
                <w:sz w:val="16"/>
                <w:szCs w:val="16"/>
              </w:rPr>
              <w:t>generales básicos. Conocimientos básicos de la</w:t>
            </w:r>
            <w:r>
              <w:rPr>
                <w:rFonts w:ascii="Arial" w:hAnsi="Arial" w:cs="Arial"/>
                <w:sz w:val="16"/>
                <w:szCs w:val="16"/>
              </w:rPr>
              <w:t xml:space="preserve"> </w:t>
            </w:r>
            <w:r w:rsidRPr="002B6D24">
              <w:rPr>
                <w:rFonts w:ascii="Arial" w:hAnsi="Arial" w:cs="Arial"/>
                <w:sz w:val="16"/>
                <w:szCs w:val="16"/>
              </w:rPr>
              <w:t>carrera. Habi</w:t>
            </w:r>
            <w:r>
              <w:rPr>
                <w:rFonts w:ascii="Arial" w:hAnsi="Arial" w:cs="Arial"/>
                <w:sz w:val="16"/>
                <w:szCs w:val="16"/>
              </w:rPr>
              <w:t xml:space="preserve">lidades de gestión de formación </w:t>
            </w:r>
            <w:r w:rsidRPr="002B6D24">
              <w:rPr>
                <w:rFonts w:ascii="Arial" w:hAnsi="Arial" w:cs="Arial"/>
                <w:sz w:val="16"/>
                <w:szCs w:val="16"/>
              </w:rPr>
              <w:t>(habilidad par</w:t>
            </w:r>
            <w:r>
              <w:rPr>
                <w:rFonts w:ascii="Arial" w:hAnsi="Arial" w:cs="Arial"/>
                <w:sz w:val="16"/>
                <w:szCs w:val="16"/>
              </w:rPr>
              <w:t xml:space="preserve">a buscar y analizar información </w:t>
            </w:r>
            <w:r w:rsidRPr="002B6D24">
              <w:rPr>
                <w:rFonts w:ascii="Arial" w:hAnsi="Arial" w:cs="Arial"/>
                <w:sz w:val="16"/>
                <w:szCs w:val="16"/>
              </w:rPr>
              <w:t xml:space="preserve">proveniente </w:t>
            </w:r>
            <w:r>
              <w:rPr>
                <w:rFonts w:ascii="Arial" w:hAnsi="Arial" w:cs="Arial"/>
                <w:sz w:val="16"/>
                <w:szCs w:val="16"/>
              </w:rPr>
              <w:t xml:space="preserve">de fuentes diversas). Capacidad </w:t>
            </w:r>
            <w:r w:rsidRPr="002B6D24">
              <w:rPr>
                <w:rFonts w:ascii="Arial" w:hAnsi="Arial" w:cs="Arial"/>
                <w:sz w:val="16"/>
                <w:szCs w:val="16"/>
              </w:rPr>
              <w:t>crítica y autocrítica. Trabajo en equipo. Capac</w:t>
            </w:r>
            <w:r>
              <w:rPr>
                <w:rFonts w:ascii="Arial" w:hAnsi="Arial" w:cs="Arial"/>
                <w:sz w:val="16"/>
                <w:szCs w:val="16"/>
              </w:rPr>
              <w:t xml:space="preserve">idad </w:t>
            </w:r>
            <w:r w:rsidRPr="002B6D24">
              <w:rPr>
                <w:rFonts w:ascii="Arial" w:hAnsi="Arial" w:cs="Arial"/>
                <w:sz w:val="16"/>
                <w:szCs w:val="16"/>
              </w:rPr>
              <w:t>de aprender. H</w:t>
            </w:r>
            <w:r>
              <w:rPr>
                <w:rFonts w:ascii="Arial" w:hAnsi="Arial" w:cs="Arial"/>
                <w:sz w:val="16"/>
                <w:szCs w:val="16"/>
              </w:rPr>
              <w:t xml:space="preserve">abilidad para trabajar en forma </w:t>
            </w:r>
            <w:r w:rsidRPr="002B6D24">
              <w:rPr>
                <w:rFonts w:ascii="Arial" w:hAnsi="Arial" w:cs="Arial"/>
                <w:sz w:val="16"/>
                <w:szCs w:val="16"/>
              </w:rPr>
              <w:t>autónoma. Capacidad de organizar y planificar.</w:t>
            </w:r>
          </w:p>
          <w:p w14:paraId="14844E1F" w14:textId="77777777" w:rsidR="002B6D24"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Habilidades básicas de manejo de la computadora.</w:t>
            </w:r>
          </w:p>
          <w:p w14:paraId="32B5BB67" w14:textId="77777777" w:rsidR="00662302"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 para trabajar en forma autónoma</w:t>
            </w:r>
          </w:p>
        </w:tc>
        <w:tc>
          <w:tcPr>
            <w:tcW w:w="2600" w:type="dxa"/>
          </w:tcPr>
          <w:p w14:paraId="66BD3824" w14:textId="138AE4EC" w:rsidR="006052D7" w:rsidRDefault="006052D7" w:rsidP="00662302">
            <w:pPr>
              <w:pStyle w:val="Sinespaciado"/>
              <w:jc w:val="center"/>
              <w:rPr>
                <w:rFonts w:ascii="Arial" w:hAnsi="Arial" w:cs="Arial"/>
                <w:sz w:val="16"/>
                <w:szCs w:val="16"/>
              </w:rPr>
            </w:pPr>
            <w:r>
              <w:rPr>
                <w:rFonts w:ascii="Arial" w:hAnsi="Arial" w:cs="Arial"/>
                <w:sz w:val="16"/>
                <w:szCs w:val="16"/>
              </w:rPr>
              <w:t>20 horas</w:t>
            </w:r>
          </w:p>
          <w:p w14:paraId="00E3247B" w14:textId="06B4F239" w:rsidR="00662302" w:rsidRPr="002B6D24" w:rsidRDefault="00650083" w:rsidP="00662302">
            <w:pPr>
              <w:pStyle w:val="Sinespaciado"/>
              <w:jc w:val="center"/>
              <w:rPr>
                <w:rFonts w:ascii="Arial" w:hAnsi="Arial" w:cs="Arial"/>
                <w:sz w:val="16"/>
                <w:szCs w:val="16"/>
              </w:rPr>
            </w:pPr>
            <w:r>
              <w:rPr>
                <w:rFonts w:ascii="Arial" w:hAnsi="Arial" w:cs="Arial"/>
                <w:sz w:val="16"/>
                <w:szCs w:val="16"/>
              </w:rPr>
              <w:t>12-8</w:t>
            </w:r>
          </w:p>
        </w:tc>
      </w:tr>
    </w:tbl>
    <w:p w14:paraId="53653F8F" w14:textId="77777777" w:rsidR="00D842A8" w:rsidRDefault="00D842A8" w:rsidP="00106009">
      <w:pPr>
        <w:pStyle w:val="Sinespaciado"/>
        <w:jc w:val="both"/>
        <w:rPr>
          <w:rFonts w:ascii="Arial" w:hAnsi="Arial" w:cs="Arial"/>
          <w:sz w:val="20"/>
          <w:szCs w:val="20"/>
        </w:rPr>
      </w:pPr>
    </w:p>
    <w:p w14:paraId="6E443ADC" w14:textId="77777777" w:rsidR="00D842A8" w:rsidRDefault="00D842A8" w:rsidP="00106009">
      <w:pPr>
        <w:pStyle w:val="Sinespaciado"/>
        <w:jc w:val="both"/>
        <w:rPr>
          <w:rFonts w:ascii="Arial" w:hAnsi="Arial" w:cs="Arial"/>
          <w:sz w:val="20"/>
          <w:szCs w:val="20"/>
        </w:rPr>
      </w:pPr>
    </w:p>
    <w:p w14:paraId="4A92ED47" w14:textId="77777777" w:rsidR="000E4524" w:rsidRDefault="000E4524" w:rsidP="00106009">
      <w:pPr>
        <w:pStyle w:val="Sinespaciado"/>
        <w:jc w:val="both"/>
        <w:rPr>
          <w:rFonts w:ascii="Arial" w:hAnsi="Arial" w:cs="Arial"/>
          <w:sz w:val="20"/>
          <w:szCs w:val="20"/>
        </w:rPr>
      </w:pPr>
    </w:p>
    <w:p w14:paraId="01A5913E" w14:textId="77777777" w:rsidR="000E4524" w:rsidRDefault="000E4524" w:rsidP="00106009">
      <w:pPr>
        <w:pStyle w:val="Sinespaciado"/>
        <w:jc w:val="both"/>
        <w:rPr>
          <w:rFonts w:ascii="Arial" w:hAnsi="Arial" w:cs="Arial"/>
          <w:sz w:val="20"/>
          <w:szCs w:val="20"/>
        </w:rPr>
      </w:pPr>
    </w:p>
    <w:p w14:paraId="47C19FD6" w14:textId="77777777" w:rsidR="000E4524" w:rsidRDefault="000E4524" w:rsidP="00106009">
      <w:pPr>
        <w:pStyle w:val="Sinespaciado"/>
        <w:jc w:val="both"/>
        <w:rPr>
          <w:rFonts w:ascii="Arial" w:hAnsi="Arial" w:cs="Arial"/>
          <w:sz w:val="20"/>
          <w:szCs w:val="20"/>
        </w:rPr>
      </w:pPr>
    </w:p>
    <w:p w14:paraId="6A1DA3F1" w14:textId="77777777" w:rsidR="000E4524" w:rsidRDefault="000E4524" w:rsidP="00106009">
      <w:pPr>
        <w:pStyle w:val="Sinespaciado"/>
        <w:jc w:val="both"/>
        <w:rPr>
          <w:rFonts w:ascii="Arial" w:hAnsi="Arial" w:cs="Arial"/>
          <w:sz w:val="20"/>
          <w:szCs w:val="20"/>
        </w:rPr>
      </w:pPr>
    </w:p>
    <w:p w14:paraId="0E2739A2" w14:textId="77777777" w:rsidR="002B6D24" w:rsidRDefault="002B6D24" w:rsidP="00106009">
      <w:pPr>
        <w:pStyle w:val="Sinespaciado"/>
        <w:jc w:val="both"/>
        <w:rPr>
          <w:rFonts w:ascii="Arial" w:hAnsi="Arial" w:cs="Arial"/>
          <w:sz w:val="20"/>
          <w:szCs w:val="20"/>
        </w:rPr>
      </w:pPr>
    </w:p>
    <w:p w14:paraId="11DAB09B" w14:textId="77777777" w:rsidR="000E4524" w:rsidRDefault="000E4524" w:rsidP="00106009">
      <w:pPr>
        <w:pStyle w:val="Sinespaciado"/>
        <w:jc w:val="both"/>
        <w:rPr>
          <w:rFonts w:ascii="Arial" w:hAnsi="Arial" w:cs="Arial"/>
          <w:sz w:val="20"/>
          <w:szCs w:val="20"/>
        </w:rPr>
      </w:pPr>
    </w:p>
    <w:p w14:paraId="0DB5D8FE"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15968B8D" w14:textId="77777777" w:rsidTr="00D3734B">
        <w:tc>
          <w:tcPr>
            <w:tcW w:w="6498" w:type="dxa"/>
          </w:tcPr>
          <w:p w14:paraId="145241F9"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32B99BB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6705F6FD" w14:textId="77777777" w:rsidTr="00D3734B">
        <w:tc>
          <w:tcPr>
            <w:tcW w:w="6498" w:type="dxa"/>
          </w:tcPr>
          <w:p w14:paraId="4B74672E" w14:textId="77777777" w:rsidR="009F1059" w:rsidRPr="00D842A8" w:rsidRDefault="009F1059"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4BA72A13" w14:textId="106670EF" w:rsidR="009F1059" w:rsidRPr="00D842A8" w:rsidRDefault="006052D7" w:rsidP="00D3734B">
            <w:pPr>
              <w:pStyle w:val="Sinespaciado"/>
              <w:jc w:val="center"/>
              <w:rPr>
                <w:rFonts w:ascii="Arial" w:hAnsi="Arial" w:cs="Arial"/>
                <w:sz w:val="20"/>
                <w:szCs w:val="20"/>
              </w:rPr>
            </w:pPr>
            <w:r>
              <w:rPr>
                <w:rFonts w:ascii="Arial" w:hAnsi="Arial" w:cs="Arial"/>
                <w:sz w:val="20"/>
                <w:szCs w:val="20"/>
              </w:rPr>
              <w:t>2</w:t>
            </w:r>
            <w:r w:rsidR="009F1059" w:rsidRPr="00D842A8">
              <w:rPr>
                <w:rFonts w:ascii="Arial" w:hAnsi="Arial" w:cs="Arial"/>
                <w:sz w:val="20"/>
                <w:szCs w:val="20"/>
              </w:rPr>
              <w:t>0%</w:t>
            </w:r>
          </w:p>
        </w:tc>
      </w:tr>
      <w:tr w:rsidR="009F1059" w:rsidRPr="00D842A8" w14:paraId="040AD979" w14:textId="77777777" w:rsidTr="00D3734B">
        <w:tc>
          <w:tcPr>
            <w:tcW w:w="6498" w:type="dxa"/>
          </w:tcPr>
          <w:p w14:paraId="6AE12AD0" w14:textId="77777777" w:rsidR="009F1059" w:rsidRPr="00D842A8" w:rsidRDefault="009F1059"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5B3464C6" w14:textId="441743E8" w:rsidR="009F1059" w:rsidRPr="00D842A8" w:rsidRDefault="006052D7" w:rsidP="00D3734B">
            <w:pPr>
              <w:pStyle w:val="Sinespaciado"/>
              <w:jc w:val="center"/>
              <w:rPr>
                <w:rFonts w:ascii="Arial" w:hAnsi="Arial" w:cs="Arial"/>
                <w:sz w:val="20"/>
                <w:szCs w:val="20"/>
              </w:rPr>
            </w:pPr>
            <w:r>
              <w:rPr>
                <w:rFonts w:ascii="Arial" w:hAnsi="Arial" w:cs="Arial"/>
                <w:sz w:val="20"/>
                <w:szCs w:val="20"/>
              </w:rPr>
              <w:t>20</w:t>
            </w:r>
            <w:r w:rsidR="009F1059" w:rsidRPr="00D842A8">
              <w:rPr>
                <w:rFonts w:ascii="Arial" w:hAnsi="Arial" w:cs="Arial"/>
                <w:sz w:val="20"/>
                <w:szCs w:val="20"/>
              </w:rPr>
              <w:t>%</w:t>
            </w:r>
          </w:p>
        </w:tc>
      </w:tr>
      <w:tr w:rsidR="009F1059" w:rsidRPr="00D842A8" w14:paraId="10B323A4" w14:textId="77777777" w:rsidTr="00D3734B">
        <w:tc>
          <w:tcPr>
            <w:tcW w:w="6498" w:type="dxa"/>
          </w:tcPr>
          <w:p w14:paraId="2F45ACC2" w14:textId="77777777" w:rsidR="009F1059" w:rsidRPr="00D842A8" w:rsidRDefault="009F1059"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coevaluacion del aprendizaje</w:t>
            </w:r>
          </w:p>
        </w:tc>
        <w:tc>
          <w:tcPr>
            <w:tcW w:w="6498" w:type="dxa"/>
          </w:tcPr>
          <w:p w14:paraId="1F0151FD" w14:textId="2C9DB729" w:rsidR="009F1059" w:rsidRPr="00D842A8" w:rsidRDefault="006052D7" w:rsidP="00D3734B">
            <w:pPr>
              <w:pStyle w:val="Sinespaciado"/>
              <w:jc w:val="center"/>
              <w:rPr>
                <w:rFonts w:ascii="Arial" w:hAnsi="Arial" w:cs="Arial"/>
                <w:sz w:val="20"/>
                <w:szCs w:val="20"/>
              </w:rPr>
            </w:pPr>
            <w:r>
              <w:rPr>
                <w:rFonts w:ascii="Arial" w:hAnsi="Arial" w:cs="Arial"/>
                <w:sz w:val="20"/>
                <w:szCs w:val="20"/>
              </w:rPr>
              <w:t>1</w:t>
            </w:r>
            <w:r w:rsidR="009F1059" w:rsidRPr="00D842A8">
              <w:rPr>
                <w:rFonts w:ascii="Arial" w:hAnsi="Arial" w:cs="Arial"/>
                <w:sz w:val="20"/>
                <w:szCs w:val="20"/>
              </w:rPr>
              <w:t>0%</w:t>
            </w:r>
          </w:p>
        </w:tc>
      </w:tr>
      <w:tr w:rsidR="009F1059" w:rsidRPr="00D842A8" w14:paraId="14D85BDE" w14:textId="77777777" w:rsidTr="00D3734B">
        <w:tc>
          <w:tcPr>
            <w:tcW w:w="6498" w:type="dxa"/>
          </w:tcPr>
          <w:p w14:paraId="436AFE0E" w14:textId="77777777" w:rsidR="009F1059" w:rsidRPr="00D842A8" w:rsidRDefault="009F1059"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7AA130C1" w14:textId="3FED1E6C"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w:t>
            </w:r>
            <w:r w:rsidR="006052D7">
              <w:rPr>
                <w:rFonts w:ascii="Arial" w:hAnsi="Arial" w:cs="Arial"/>
                <w:sz w:val="20"/>
                <w:szCs w:val="20"/>
              </w:rPr>
              <w:t>0</w:t>
            </w:r>
            <w:r w:rsidRPr="00D842A8">
              <w:rPr>
                <w:rFonts w:ascii="Arial" w:hAnsi="Arial" w:cs="Arial"/>
                <w:sz w:val="20"/>
                <w:szCs w:val="20"/>
              </w:rPr>
              <w:t>%</w:t>
            </w:r>
          </w:p>
        </w:tc>
      </w:tr>
      <w:tr w:rsidR="009F1059" w:rsidRPr="00D842A8" w14:paraId="03C5D9DC" w14:textId="77777777" w:rsidTr="00D3734B">
        <w:tc>
          <w:tcPr>
            <w:tcW w:w="6498" w:type="dxa"/>
          </w:tcPr>
          <w:p w14:paraId="4B4921F3" w14:textId="77777777" w:rsidR="009F1059" w:rsidRPr="00D842A8" w:rsidRDefault="009F1059"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4FA839FF"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40%</w:t>
            </w:r>
          </w:p>
        </w:tc>
      </w:tr>
    </w:tbl>
    <w:p w14:paraId="584387D0" w14:textId="77777777" w:rsidR="00D842A8" w:rsidRDefault="00D842A8" w:rsidP="00106009">
      <w:pPr>
        <w:pStyle w:val="Sinespaciado"/>
        <w:jc w:val="both"/>
        <w:rPr>
          <w:rFonts w:ascii="Arial" w:hAnsi="Arial" w:cs="Arial"/>
          <w:sz w:val="20"/>
          <w:szCs w:val="20"/>
        </w:rPr>
      </w:pPr>
    </w:p>
    <w:p w14:paraId="31BE2DED" w14:textId="77777777" w:rsidR="009F1059" w:rsidRDefault="009F1059" w:rsidP="009F1059">
      <w:pPr>
        <w:pStyle w:val="Sinespaciado"/>
        <w:rPr>
          <w:rFonts w:ascii="Arial" w:hAnsi="Arial" w:cs="Arial"/>
          <w:sz w:val="20"/>
          <w:szCs w:val="20"/>
        </w:rPr>
      </w:pPr>
    </w:p>
    <w:p w14:paraId="67F49E22" w14:textId="77777777" w:rsidR="009F1059" w:rsidRDefault="009F1059" w:rsidP="009F1059">
      <w:pPr>
        <w:pStyle w:val="Sinespaciado"/>
        <w:rPr>
          <w:rFonts w:ascii="Arial" w:hAnsi="Arial" w:cs="Arial"/>
          <w:sz w:val="20"/>
          <w:szCs w:val="20"/>
        </w:rPr>
      </w:pPr>
    </w:p>
    <w:p w14:paraId="2E6371AB" w14:textId="77777777" w:rsidR="000E4524" w:rsidRDefault="000E4524" w:rsidP="009F1059">
      <w:pPr>
        <w:pStyle w:val="Sinespaciado"/>
        <w:rPr>
          <w:rFonts w:ascii="Arial" w:hAnsi="Arial" w:cs="Arial"/>
          <w:sz w:val="20"/>
          <w:szCs w:val="20"/>
        </w:rPr>
      </w:pPr>
    </w:p>
    <w:p w14:paraId="380C7581" w14:textId="77777777" w:rsidR="000E4524" w:rsidRDefault="000E4524" w:rsidP="009F1059">
      <w:pPr>
        <w:pStyle w:val="Sinespaciado"/>
        <w:rPr>
          <w:rFonts w:ascii="Arial" w:hAnsi="Arial" w:cs="Arial"/>
          <w:sz w:val="20"/>
          <w:szCs w:val="20"/>
        </w:rPr>
      </w:pPr>
    </w:p>
    <w:p w14:paraId="51049B2C" w14:textId="77777777" w:rsidR="000E4524" w:rsidRDefault="000E4524" w:rsidP="009F1059">
      <w:pPr>
        <w:pStyle w:val="Sinespaciado"/>
        <w:rPr>
          <w:rFonts w:ascii="Arial" w:hAnsi="Arial" w:cs="Arial"/>
          <w:sz w:val="20"/>
          <w:szCs w:val="20"/>
        </w:rPr>
      </w:pPr>
    </w:p>
    <w:p w14:paraId="38C1C180" w14:textId="77777777" w:rsidR="000E4524" w:rsidRDefault="000E4524" w:rsidP="009F1059">
      <w:pPr>
        <w:pStyle w:val="Sinespaciado"/>
        <w:rPr>
          <w:rFonts w:ascii="Arial" w:hAnsi="Arial" w:cs="Arial"/>
          <w:sz w:val="20"/>
          <w:szCs w:val="20"/>
        </w:rPr>
      </w:pPr>
    </w:p>
    <w:p w14:paraId="5DF9FCA6" w14:textId="77777777" w:rsidR="009F1059" w:rsidRDefault="009F1059" w:rsidP="009F1059">
      <w:pPr>
        <w:pStyle w:val="Sinespaciado"/>
        <w:rPr>
          <w:rFonts w:ascii="Arial" w:hAnsi="Arial" w:cs="Arial"/>
          <w:sz w:val="20"/>
          <w:szCs w:val="20"/>
        </w:rPr>
      </w:pPr>
      <w:r w:rsidRPr="00D842A8">
        <w:rPr>
          <w:rFonts w:ascii="Arial" w:hAnsi="Arial" w:cs="Arial"/>
          <w:sz w:val="20"/>
          <w:szCs w:val="20"/>
        </w:rPr>
        <w:t>Niveles de desempeño:</w:t>
      </w:r>
    </w:p>
    <w:p w14:paraId="5A5E5534"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5761CDB9" w14:textId="77777777" w:rsidTr="00D3734B">
        <w:tc>
          <w:tcPr>
            <w:tcW w:w="1838" w:type="dxa"/>
          </w:tcPr>
          <w:p w14:paraId="6FF7911E"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lastRenderedPageBreak/>
              <w:t>Desempeño</w:t>
            </w:r>
          </w:p>
        </w:tc>
        <w:tc>
          <w:tcPr>
            <w:tcW w:w="1701" w:type="dxa"/>
          </w:tcPr>
          <w:p w14:paraId="078714F4"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643B7B3A"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58F34ED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09236D3D"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Valoración</w:t>
            </w:r>
          </w:p>
          <w:p w14:paraId="2F22715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5D3B2540" w14:textId="77777777" w:rsidTr="00D3734B">
        <w:tc>
          <w:tcPr>
            <w:tcW w:w="1838" w:type="dxa"/>
            <w:vMerge w:val="restart"/>
          </w:tcPr>
          <w:p w14:paraId="5E1E0CDE" w14:textId="77777777" w:rsidR="009F1059" w:rsidRPr="00D842A8" w:rsidRDefault="009F1059" w:rsidP="00D3734B">
            <w:pPr>
              <w:pStyle w:val="Sinespaciado"/>
              <w:jc w:val="center"/>
              <w:rPr>
                <w:rFonts w:ascii="Arial" w:hAnsi="Arial" w:cs="Arial"/>
                <w:sz w:val="20"/>
                <w:szCs w:val="20"/>
              </w:rPr>
            </w:pPr>
          </w:p>
          <w:p w14:paraId="41E0989C" w14:textId="77777777" w:rsidR="009F1059" w:rsidRPr="00D842A8" w:rsidRDefault="009F1059" w:rsidP="00D3734B">
            <w:pPr>
              <w:pStyle w:val="Sinespaciado"/>
              <w:jc w:val="center"/>
              <w:rPr>
                <w:rFonts w:ascii="Arial" w:hAnsi="Arial" w:cs="Arial"/>
                <w:sz w:val="20"/>
                <w:szCs w:val="20"/>
              </w:rPr>
            </w:pPr>
          </w:p>
          <w:p w14:paraId="604B6B1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48584A1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7E1E398D" w14:textId="77777777" w:rsidR="009F1059" w:rsidRPr="00D842A8" w:rsidRDefault="009F1059" w:rsidP="00D3734B">
            <w:pPr>
              <w:pStyle w:val="Sinespaciado"/>
              <w:jc w:val="center"/>
              <w:rPr>
                <w:rFonts w:ascii="Arial" w:hAnsi="Arial" w:cs="Arial"/>
                <w:sz w:val="20"/>
                <w:szCs w:val="20"/>
              </w:rPr>
            </w:pPr>
          </w:p>
          <w:p w14:paraId="6892CC15" w14:textId="77777777" w:rsidR="009F1059" w:rsidRPr="00D842A8" w:rsidRDefault="009F1059" w:rsidP="00D3734B">
            <w:pPr>
              <w:pStyle w:val="Sinespaciado"/>
              <w:jc w:val="center"/>
              <w:rPr>
                <w:rFonts w:ascii="Arial" w:hAnsi="Arial" w:cs="Arial"/>
                <w:sz w:val="20"/>
                <w:szCs w:val="20"/>
              </w:rPr>
            </w:pPr>
          </w:p>
          <w:p w14:paraId="62AC373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03CE2C6B" w14:textId="77777777" w:rsidR="009F1059" w:rsidRPr="00D842A8" w:rsidRDefault="009F1059"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178AC1A4"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41336FF8"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D5B4A31"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23A367B"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E48F01C"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7F3063CB" w14:textId="77777777" w:rsidR="009F1059" w:rsidRPr="00D842A8" w:rsidRDefault="009F1059"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7E716C3C" w14:textId="77777777" w:rsidR="009F1059" w:rsidRPr="00D842A8" w:rsidRDefault="009F1059" w:rsidP="00D3734B">
            <w:pPr>
              <w:pStyle w:val="Sinespaciado"/>
              <w:jc w:val="center"/>
              <w:rPr>
                <w:rFonts w:ascii="Arial" w:hAnsi="Arial" w:cs="Arial"/>
                <w:sz w:val="20"/>
                <w:szCs w:val="20"/>
              </w:rPr>
            </w:pPr>
          </w:p>
          <w:p w14:paraId="605245FC" w14:textId="77777777" w:rsidR="009F1059" w:rsidRPr="00D842A8" w:rsidRDefault="009F1059" w:rsidP="00D3734B">
            <w:pPr>
              <w:pStyle w:val="Sinespaciado"/>
              <w:jc w:val="center"/>
              <w:rPr>
                <w:rFonts w:ascii="Arial" w:hAnsi="Arial" w:cs="Arial"/>
                <w:sz w:val="20"/>
                <w:szCs w:val="20"/>
              </w:rPr>
            </w:pPr>
          </w:p>
          <w:p w14:paraId="4F53CF0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0575C343" w14:textId="77777777" w:rsidTr="00D3734B">
        <w:tc>
          <w:tcPr>
            <w:tcW w:w="1838" w:type="dxa"/>
            <w:vMerge/>
          </w:tcPr>
          <w:p w14:paraId="4110E7EF" w14:textId="77777777" w:rsidR="009F1059" w:rsidRPr="00D842A8" w:rsidRDefault="009F1059" w:rsidP="00D3734B">
            <w:pPr>
              <w:pStyle w:val="Sinespaciado"/>
              <w:rPr>
                <w:rFonts w:ascii="Arial" w:hAnsi="Arial" w:cs="Arial"/>
                <w:sz w:val="20"/>
                <w:szCs w:val="20"/>
              </w:rPr>
            </w:pPr>
          </w:p>
        </w:tc>
        <w:tc>
          <w:tcPr>
            <w:tcW w:w="1701" w:type="dxa"/>
          </w:tcPr>
          <w:p w14:paraId="409E93F1"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1E9E4F68" w14:textId="77777777" w:rsidR="009F1059" w:rsidRPr="00D842A8" w:rsidRDefault="009F1059"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3A590DD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4DCFAF10" w14:textId="77777777" w:rsidTr="00D3734B">
        <w:tc>
          <w:tcPr>
            <w:tcW w:w="1838" w:type="dxa"/>
            <w:vMerge/>
          </w:tcPr>
          <w:p w14:paraId="11D08B01" w14:textId="77777777" w:rsidR="009F1059" w:rsidRPr="00D842A8" w:rsidRDefault="009F1059" w:rsidP="00D3734B">
            <w:pPr>
              <w:pStyle w:val="Sinespaciado"/>
              <w:rPr>
                <w:rFonts w:ascii="Arial" w:hAnsi="Arial" w:cs="Arial"/>
                <w:sz w:val="20"/>
                <w:szCs w:val="20"/>
              </w:rPr>
            </w:pPr>
          </w:p>
        </w:tc>
        <w:tc>
          <w:tcPr>
            <w:tcW w:w="1701" w:type="dxa"/>
          </w:tcPr>
          <w:p w14:paraId="0871588B"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7F5E824B" w14:textId="77777777" w:rsidR="009F1059" w:rsidRPr="00D842A8" w:rsidRDefault="009F1059"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67B9611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32FAB75B" w14:textId="77777777" w:rsidTr="00D3734B">
        <w:tc>
          <w:tcPr>
            <w:tcW w:w="1838" w:type="dxa"/>
            <w:vMerge/>
          </w:tcPr>
          <w:p w14:paraId="337BD99F" w14:textId="77777777" w:rsidR="009F1059" w:rsidRPr="00D842A8" w:rsidRDefault="009F1059" w:rsidP="00D3734B">
            <w:pPr>
              <w:pStyle w:val="Sinespaciado"/>
              <w:rPr>
                <w:rFonts w:ascii="Arial" w:hAnsi="Arial" w:cs="Arial"/>
                <w:sz w:val="20"/>
                <w:szCs w:val="20"/>
              </w:rPr>
            </w:pPr>
          </w:p>
        </w:tc>
        <w:tc>
          <w:tcPr>
            <w:tcW w:w="1701" w:type="dxa"/>
          </w:tcPr>
          <w:p w14:paraId="31587650"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29BFB4D4" w14:textId="77777777" w:rsidR="009F1059" w:rsidRPr="00D842A8" w:rsidRDefault="009F1059"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3A88F3B8"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16EDA06F" w14:textId="77777777" w:rsidTr="00D3734B">
        <w:tc>
          <w:tcPr>
            <w:tcW w:w="1838" w:type="dxa"/>
          </w:tcPr>
          <w:p w14:paraId="5758EBE8"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095F18EC"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204BCFF5" w14:textId="77777777" w:rsidR="009F1059" w:rsidRPr="00D842A8" w:rsidRDefault="009F1059"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1775A2A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N. A.</w:t>
            </w:r>
          </w:p>
        </w:tc>
      </w:tr>
    </w:tbl>
    <w:p w14:paraId="35308BE8" w14:textId="77777777" w:rsidR="009F1059" w:rsidRDefault="009F1059" w:rsidP="009F1059">
      <w:pPr>
        <w:pStyle w:val="Sinespaciado"/>
        <w:rPr>
          <w:rFonts w:ascii="Arial" w:hAnsi="Arial" w:cs="Arial"/>
          <w:sz w:val="20"/>
          <w:szCs w:val="20"/>
        </w:rPr>
      </w:pPr>
    </w:p>
    <w:p w14:paraId="227404FF" w14:textId="77777777" w:rsidR="009F1059" w:rsidRDefault="009F1059" w:rsidP="009F1059">
      <w:pPr>
        <w:pStyle w:val="Sinespaciado"/>
        <w:rPr>
          <w:rFonts w:ascii="Arial" w:hAnsi="Arial" w:cs="Arial"/>
          <w:sz w:val="20"/>
          <w:szCs w:val="20"/>
        </w:rPr>
      </w:pPr>
    </w:p>
    <w:p w14:paraId="57F06993" w14:textId="77777777" w:rsidR="009F1059" w:rsidRDefault="009F1059" w:rsidP="009F1059">
      <w:pPr>
        <w:pStyle w:val="Sinespaciado"/>
        <w:rPr>
          <w:rFonts w:ascii="Arial" w:hAnsi="Arial" w:cs="Arial"/>
          <w:sz w:val="20"/>
          <w:szCs w:val="20"/>
        </w:rPr>
      </w:pPr>
    </w:p>
    <w:p w14:paraId="3D0F1C6C" w14:textId="77777777" w:rsidR="009F1059" w:rsidRDefault="009F1059" w:rsidP="009F1059">
      <w:pPr>
        <w:pStyle w:val="Sinespaciado"/>
        <w:rPr>
          <w:rFonts w:ascii="Arial" w:hAnsi="Arial" w:cs="Arial"/>
          <w:sz w:val="20"/>
          <w:szCs w:val="20"/>
        </w:rPr>
      </w:pPr>
      <w:r w:rsidRPr="00D842A8">
        <w:rPr>
          <w:rFonts w:ascii="Arial" w:hAnsi="Arial" w:cs="Arial"/>
          <w:sz w:val="20"/>
          <w:szCs w:val="20"/>
        </w:rPr>
        <w:t>Matriz de Evaluación:</w:t>
      </w:r>
    </w:p>
    <w:p w14:paraId="07C223EB"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4D913205"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E8A931"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AF86D5"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5D45E89"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BA0B6"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70DEE0C4"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638C3BB"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B9B593"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1779DA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4E89E1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B057A3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4C2EBA7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37B363E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80B9EFA"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r>
      <w:tr w:rsidR="009F1059" w:rsidRPr="00F43535" w14:paraId="0A8EBCFE"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161BA76"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D3B1311" w14:textId="1DAA9926" w:rsidR="009F1059" w:rsidRPr="00F43535" w:rsidRDefault="006052D7"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9F1059" w:rsidRPr="00F43535">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2E57309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61F0F52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73F9347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3A5E1FD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7F7F23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E13040A"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1059" w:rsidRPr="00F43535" w14:paraId="0CF6EF1E"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0F50915"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736A35EE" w14:textId="4A5B6ECC"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4CA3DA5B" w14:textId="2857924E" w:rsidR="009F1059" w:rsidRPr="00F43535" w:rsidRDefault="006052D7"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44FCA84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2BD18A9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20BF471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6516C43F"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35739A0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E7C82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605D609C"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8400F09" w14:textId="40D64F64" w:rsidR="009F1059" w:rsidRPr="00F43535" w:rsidRDefault="006052D7"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Cuadro sinóptico de los diferentes tipos de planes (Llista de cotejo)</w:t>
            </w:r>
          </w:p>
        </w:tc>
        <w:tc>
          <w:tcPr>
            <w:tcW w:w="851" w:type="dxa"/>
            <w:tcBorders>
              <w:top w:val="nil"/>
              <w:left w:val="nil"/>
              <w:bottom w:val="single" w:sz="4" w:space="0" w:color="auto"/>
              <w:right w:val="single" w:sz="4" w:space="0" w:color="auto"/>
            </w:tcBorders>
            <w:shd w:val="clear" w:color="auto" w:fill="auto"/>
            <w:noWrap/>
            <w:vAlign w:val="center"/>
          </w:tcPr>
          <w:p w14:paraId="4C8DD4DD" w14:textId="586FDABE" w:rsidR="009F1059" w:rsidRPr="00F43535" w:rsidRDefault="006052D7"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9F1059" w:rsidRPr="00F43535">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782C013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4B37A08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301542B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3AAD35C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21F40DB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ABE44AD" w14:textId="61F5262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r w:rsidR="009C2D6C" w:rsidRPr="00F43535">
              <w:rPr>
                <w:rFonts w:ascii="Arial" w:eastAsia="Times New Roman" w:hAnsi="Arial" w:cs="Arial"/>
                <w:color w:val="000000"/>
                <w:sz w:val="18"/>
                <w:szCs w:val="18"/>
                <w:lang w:eastAsia="es-MX"/>
              </w:rPr>
              <w:t>coevaluación</w:t>
            </w:r>
            <w:r w:rsidRPr="00F43535">
              <w:rPr>
                <w:rFonts w:ascii="Arial" w:eastAsia="Times New Roman" w:hAnsi="Arial" w:cs="Arial"/>
                <w:color w:val="000000"/>
                <w:sz w:val="18"/>
                <w:szCs w:val="18"/>
                <w:lang w:eastAsia="es-MX"/>
              </w:rPr>
              <w:t xml:space="preserve"> del aprendizaje</w:t>
            </w:r>
          </w:p>
        </w:tc>
      </w:tr>
      <w:tr w:rsidR="009F1059" w:rsidRPr="00F43535" w14:paraId="72768752"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950309D" w14:textId="7A05C4CA" w:rsidR="009F1059" w:rsidRPr="00F43535" w:rsidRDefault="009C2D6C"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Apuntes </w:t>
            </w:r>
            <w:r w:rsidR="009F1059" w:rsidRPr="00F4353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Bitácora) Firmas</w:t>
            </w:r>
            <w:r w:rsidR="009F1059" w:rsidRPr="00F43535">
              <w:rPr>
                <w:rFonts w:ascii="Arial" w:eastAsia="Times New Roman" w:hAnsi="Arial" w:cs="Arial"/>
                <w:color w:val="000000"/>
                <w:sz w:val="18"/>
                <w:szCs w:val="18"/>
                <w:lang w:eastAsia="es-MX"/>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465DF1D" w14:textId="246ECC1E"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w:t>
            </w:r>
            <w:r w:rsidR="006052D7">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232D1A8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146063D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50E3406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392A1DE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1FC953F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9A74E61"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F1059" w:rsidRPr="00F43535" w14:paraId="6E03E76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8325BCF"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4EF8FA5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40A8321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0F96AAC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2223130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369EA36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7EEE88E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007808E"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5ADB91B0"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3470FF6E"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48459453"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1C02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57C5485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4675504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D968F3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401D4E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5516F2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022A8E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CB5749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
        </w:tc>
      </w:tr>
    </w:tbl>
    <w:p w14:paraId="30581017" w14:textId="77777777" w:rsidR="009F1059" w:rsidRDefault="009F1059" w:rsidP="009F1059">
      <w:pPr>
        <w:pStyle w:val="Sinespaciado"/>
        <w:rPr>
          <w:rFonts w:ascii="Arial" w:hAnsi="Arial" w:cs="Arial"/>
          <w:sz w:val="20"/>
          <w:szCs w:val="20"/>
        </w:rPr>
      </w:pPr>
    </w:p>
    <w:p w14:paraId="3D6E1753" w14:textId="77777777" w:rsidR="005A6115" w:rsidRDefault="005A6115" w:rsidP="009F1059">
      <w:pPr>
        <w:pStyle w:val="Sinespaciado"/>
        <w:rPr>
          <w:rFonts w:ascii="Arial" w:hAnsi="Arial" w:cs="Arial"/>
          <w:sz w:val="20"/>
          <w:szCs w:val="20"/>
        </w:rPr>
      </w:pPr>
    </w:p>
    <w:p w14:paraId="4381A43E" w14:textId="77777777" w:rsidR="005A6115" w:rsidRPr="00D842A8" w:rsidRDefault="005A6115" w:rsidP="009F1059">
      <w:pPr>
        <w:pStyle w:val="Sinespaciado"/>
        <w:rPr>
          <w:rFonts w:ascii="Arial" w:hAnsi="Arial" w:cs="Arial"/>
          <w:sz w:val="20"/>
          <w:szCs w:val="20"/>
        </w:rPr>
      </w:pPr>
    </w:p>
    <w:p w14:paraId="5F86B73D" w14:textId="77777777" w:rsidR="009F1059" w:rsidRPr="00F77E41" w:rsidRDefault="009F1059" w:rsidP="009F1059">
      <w:pPr>
        <w:pStyle w:val="Sinespaciado"/>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1059" w:rsidRPr="00E75087" w14:paraId="23E05703" w14:textId="77777777" w:rsidTr="00D3734B">
        <w:tc>
          <w:tcPr>
            <w:tcW w:w="1838" w:type="dxa"/>
          </w:tcPr>
          <w:p w14:paraId="4E307B6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34FAC289" w14:textId="28742BDF" w:rsidR="009F1059" w:rsidRPr="00E75087" w:rsidRDefault="004E085A" w:rsidP="00D3734B">
            <w:pPr>
              <w:pStyle w:val="Sinespaciado"/>
              <w:rPr>
                <w:rFonts w:ascii="Arial" w:hAnsi="Arial" w:cs="Arial"/>
                <w:sz w:val="20"/>
                <w:szCs w:val="20"/>
              </w:rPr>
            </w:pPr>
            <w:r>
              <w:rPr>
                <w:rFonts w:ascii="Arial" w:hAnsi="Arial" w:cs="Arial"/>
                <w:sz w:val="20"/>
                <w:szCs w:val="20"/>
              </w:rPr>
              <w:t>3</w:t>
            </w:r>
          </w:p>
        </w:tc>
        <w:tc>
          <w:tcPr>
            <w:tcW w:w="1984" w:type="dxa"/>
            <w:tcBorders>
              <w:bottom w:val="single" w:sz="4" w:space="0" w:color="auto"/>
            </w:tcBorders>
          </w:tcPr>
          <w:p w14:paraId="1305CA61" w14:textId="6FFA9C09" w:rsidR="009F1059" w:rsidRPr="00E75087" w:rsidRDefault="004E085A" w:rsidP="00D3734B">
            <w:pPr>
              <w:pStyle w:val="Sinespaciado"/>
              <w:rPr>
                <w:rFonts w:ascii="Arial" w:hAnsi="Arial" w:cs="Arial"/>
                <w:sz w:val="20"/>
                <w:szCs w:val="20"/>
              </w:rPr>
            </w:pPr>
            <w:r>
              <w:rPr>
                <w:rFonts w:ascii="Arial" w:hAnsi="Arial" w:cs="Arial"/>
                <w:sz w:val="20"/>
                <w:szCs w:val="20"/>
              </w:rPr>
              <w:t xml:space="preserve">Técnicas y herramientas de la </w:t>
            </w:r>
            <w:r>
              <w:rPr>
                <w:rFonts w:ascii="Arial" w:hAnsi="Arial" w:cs="Arial"/>
                <w:sz w:val="20"/>
                <w:szCs w:val="20"/>
              </w:rPr>
              <w:lastRenderedPageBreak/>
              <w:t>planeación</w:t>
            </w:r>
          </w:p>
        </w:tc>
        <w:tc>
          <w:tcPr>
            <w:tcW w:w="1985" w:type="dxa"/>
          </w:tcPr>
          <w:p w14:paraId="60319F16"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lastRenderedPageBreak/>
              <w:t>Descripción</w:t>
            </w:r>
          </w:p>
        </w:tc>
        <w:tc>
          <w:tcPr>
            <w:tcW w:w="5771" w:type="dxa"/>
            <w:tcBorders>
              <w:bottom w:val="single" w:sz="4" w:space="0" w:color="auto"/>
            </w:tcBorders>
          </w:tcPr>
          <w:p w14:paraId="6AB10381" w14:textId="77777777" w:rsidR="009F1059" w:rsidRPr="00E75087" w:rsidRDefault="002B6D24" w:rsidP="009B5646">
            <w:pPr>
              <w:autoSpaceDE w:val="0"/>
              <w:autoSpaceDN w:val="0"/>
              <w:adjustRightInd w:val="0"/>
              <w:jc w:val="both"/>
              <w:rPr>
                <w:rFonts w:ascii="Arial" w:hAnsi="Arial" w:cs="Arial"/>
                <w:sz w:val="20"/>
                <w:szCs w:val="20"/>
              </w:rPr>
            </w:pPr>
            <w:r w:rsidRPr="002B6D24">
              <w:rPr>
                <w:rFonts w:ascii="Arial" w:hAnsi="Arial" w:cs="Arial"/>
                <w:sz w:val="20"/>
                <w:szCs w:val="20"/>
              </w:rPr>
              <w:t>Identifica las técnicas y herramientas de la</w:t>
            </w:r>
            <w:r>
              <w:rPr>
                <w:rFonts w:ascii="Arial" w:hAnsi="Arial" w:cs="Arial"/>
                <w:sz w:val="20"/>
                <w:szCs w:val="20"/>
              </w:rPr>
              <w:t xml:space="preserve"> </w:t>
            </w:r>
            <w:r w:rsidRPr="002B6D24">
              <w:rPr>
                <w:rFonts w:ascii="Arial" w:hAnsi="Arial" w:cs="Arial"/>
                <w:sz w:val="20"/>
                <w:szCs w:val="20"/>
              </w:rPr>
              <w:t>planeación, así como su uso para la elaborac</w:t>
            </w:r>
            <w:r>
              <w:rPr>
                <w:rFonts w:ascii="Arial" w:hAnsi="Arial" w:cs="Arial"/>
                <w:sz w:val="20"/>
                <w:szCs w:val="20"/>
              </w:rPr>
              <w:t xml:space="preserve">ión de </w:t>
            </w:r>
            <w:r w:rsidRPr="002B6D24">
              <w:rPr>
                <w:rFonts w:ascii="Arial" w:hAnsi="Arial" w:cs="Arial"/>
                <w:sz w:val="20"/>
                <w:szCs w:val="20"/>
              </w:rPr>
              <w:t>planes de ac</w:t>
            </w:r>
            <w:r>
              <w:rPr>
                <w:rFonts w:ascii="Arial" w:hAnsi="Arial" w:cs="Arial"/>
                <w:sz w:val="20"/>
                <w:szCs w:val="20"/>
              </w:rPr>
              <w:t xml:space="preserve">uerdo a las </w:t>
            </w:r>
            <w:r>
              <w:rPr>
                <w:rFonts w:ascii="Arial" w:hAnsi="Arial" w:cs="Arial"/>
                <w:sz w:val="20"/>
                <w:szCs w:val="20"/>
              </w:rPr>
              <w:lastRenderedPageBreak/>
              <w:t xml:space="preserve">necesidades de cada </w:t>
            </w:r>
            <w:r w:rsidRPr="002B6D24">
              <w:rPr>
                <w:rFonts w:ascii="Arial" w:hAnsi="Arial" w:cs="Arial"/>
                <w:sz w:val="20"/>
                <w:szCs w:val="20"/>
              </w:rPr>
              <w:t>empresa.</w:t>
            </w:r>
          </w:p>
        </w:tc>
      </w:tr>
    </w:tbl>
    <w:p w14:paraId="7076DE30"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271"/>
        <w:gridCol w:w="3082"/>
        <w:gridCol w:w="2835"/>
        <w:gridCol w:w="2552"/>
        <w:gridCol w:w="2126"/>
      </w:tblGrid>
      <w:tr w:rsidR="00650083" w:rsidRPr="00E75087" w14:paraId="69FD7A68" w14:textId="77777777" w:rsidTr="00650083">
        <w:tc>
          <w:tcPr>
            <w:tcW w:w="2271" w:type="dxa"/>
          </w:tcPr>
          <w:p w14:paraId="1B36B7F3"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3082" w:type="dxa"/>
          </w:tcPr>
          <w:p w14:paraId="1D3B96F5"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835" w:type="dxa"/>
          </w:tcPr>
          <w:p w14:paraId="121AF8E4"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52" w:type="dxa"/>
          </w:tcPr>
          <w:p w14:paraId="2FCB0C09"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126" w:type="dxa"/>
          </w:tcPr>
          <w:p w14:paraId="1B997A81"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Horas teórico-práctica</w:t>
            </w:r>
          </w:p>
        </w:tc>
      </w:tr>
      <w:tr w:rsidR="00650083" w:rsidRPr="00E75087" w14:paraId="7F980AF7" w14:textId="77777777" w:rsidTr="00650083">
        <w:tc>
          <w:tcPr>
            <w:tcW w:w="2271" w:type="dxa"/>
          </w:tcPr>
          <w:p w14:paraId="3C4DD5ED" w14:textId="77777777" w:rsidR="00650083" w:rsidRPr="001F7C4C" w:rsidRDefault="00650083" w:rsidP="001F7C4C">
            <w:pPr>
              <w:autoSpaceDE w:val="0"/>
              <w:autoSpaceDN w:val="0"/>
              <w:adjustRightInd w:val="0"/>
              <w:jc w:val="center"/>
              <w:rPr>
                <w:rFonts w:ascii="Arial" w:hAnsi="Arial" w:cs="Arial"/>
                <w:b/>
                <w:sz w:val="16"/>
                <w:szCs w:val="16"/>
              </w:rPr>
            </w:pPr>
            <w:r w:rsidRPr="001F7C4C">
              <w:rPr>
                <w:rFonts w:ascii="Arial" w:hAnsi="Arial" w:cs="Arial"/>
                <w:b/>
                <w:sz w:val="16"/>
                <w:szCs w:val="16"/>
              </w:rPr>
              <w:t>Técnicas y Herramientas de la Planeación</w:t>
            </w:r>
          </w:p>
          <w:p w14:paraId="1114BF64" w14:textId="77777777" w:rsidR="00650083" w:rsidRPr="002B6D24" w:rsidRDefault="00650083" w:rsidP="002B6D24">
            <w:pPr>
              <w:autoSpaceDE w:val="0"/>
              <w:autoSpaceDN w:val="0"/>
              <w:adjustRightInd w:val="0"/>
              <w:jc w:val="both"/>
              <w:rPr>
                <w:rFonts w:ascii="Arial" w:hAnsi="Arial" w:cs="Arial"/>
                <w:sz w:val="16"/>
                <w:szCs w:val="16"/>
              </w:rPr>
            </w:pPr>
          </w:p>
          <w:p w14:paraId="63FF0E15"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3.1 Concept</w:t>
            </w:r>
            <w:r>
              <w:rPr>
                <w:rFonts w:ascii="Arial" w:hAnsi="Arial" w:cs="Arial"/>
                <w:sz w:val="16"/>
                <w:szCs w:val="16"/>
              </w:rPr>
              <w:t xml:space="preserve">o de técnica y herramienta como </w:t>
            </w:r>
            <w:r w:rsidRPr="002B6D24">
              <w:rPr>
                <w:rFonts w:ascii="Arial" w:hAnsi="Arial" w:cs="Arial"/>
                <w:sz w:val="16"/>
                <w:szCs w:val="16"/>
              </w:rPr>
              <w:t>instrumento de la planeación</w:t>
            </w:r>
          </w:p>
          <w:p w14:paraId="4ACC22A8"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3.2 Métodos matemáticos o estadísticos.</w:t>
            </w:r>
          </w:p>
          <w:p w14:paraId="145A5782"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 xml:space="preserve">3.3 </w:t>
            </w:r>
            <w:r>
              <w:rPr>
                <w:rFonts w:ascii="Arial" w:hAnsi="Arial" w:cs="Arial"/>
                <w:sz w:val="16"/>
                <w:szCs w:val="16"/>
              </w:rPr>
              <w:t xml:space="preserve">Uso y aplicación de la técnicas </w:t>
            </w:r>
            <w:r w:rsidRPr="002B6D24">
              <w:rPr>
                <w:rFonts w:ascii="Arial" w:hAnsi="Arial" w:cs="Arial"/>
                <w:sz w:val="16"/>
                <w:szCs w:val="16"/>
              </w:rPr>
              <w:t>cuantitativa</w:t>
            </w:r>
          </w:p>
          <w:p w14:paraId="68DBCCD9"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3.3.1Gene</w:t>
            </w:r>
            <w:r>
              <w:rPr>
                <w:rFonts w:ascii="Arial" w:hAnsi="Arial" w:cs="Arial"/>
                <w:sz w:val="16"/>
                <w:szCs w:val="16"/>
              </w:rPr>
              <w:t xml:space="preserve">rales (finanzas, mercadotecnia, </w:t>
            </w:r>
            <w:r w:rsidRPr="002B6D24">
              <w:rPr>
                <w:rFonts w:ascii="Arial" w:hAnsi="Arial" w:cs="Arial"/>
                <w:sz w:val="16"/>
                <w:szCs w:val="16"/>
              </w:rPr>
              <w:t>producción, recursos humanos y sistemas)</w:t>
            </w:r>
          </w:p>
          <w:p w14:paraId="534E8AA1"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3.3 Métodos no matemáticos</w:t>
            </w:r>
          </w:p>
          <w:p w14:paraId="07292E9D"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3.5 Uso y aplicación de las técnicas cualitativas</w:t>
            </w:r>
          </w:p>
          <w:p w14:paraId="51EDF4A2"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3.5.1Gene</w:t>
            </w:r>
            <w:r>
              <w:rPr>
                <w:rFonts w:ascii="Arial" w:hAnsi="Arial" w:cs="Arial"/>
                <w:sz w:val="16"/>
                <w:szCs w:val="16"/>
              </w:rPr>
              <w:t xml:space="preserve">rales (finanzas, mercadotecnia, </w:t>
            </w:r>
            <w:r w:rsidRPr="002B6D24">
              <w:rPr>
                <w:rFonts w:ascii="Arial" w:hAnsi="Arial" w:cs="Arial"/>
                <w:sz w:val="16"/>
                <w:szCs w:val="16"/>
              </w:rPr>
              <w:t>producción, recursos humanos y sistemas)</w:t>
            </w:r>
          </w:p>
          <w:p w14:paraId="30CEBC26" w14:textId="77777777" w:rsidR="00650083" w:rsidRPr="00AB62A2"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3.6 Inicio de</w:t>
            </w:r>
            <w:r>
              <w:rPr>
                <w:rFonts w:ascii="Arial" w:hAnsi="Arial" w:cs="Arial"/>
                <w:sz w:val="16"/>
                <w:szCs w:val="16"/>
              </w:rPr>
              <w:t xml:space="preserve"> la primera etapa del proyecto </w:t>
            </w:r>
            <w:r w:rsidRPr="002B6D24">
              <w:rPr>
                <w:rFonts w:ascii="Arial" w:hAnsi="Arial" w:cs="Arial"/>
                <w:sz w:val="16"/>
                <w:szCs w:val="16"/>
              </w:rPr>
              <w:t>“</w:t>
            </w:r>
            <w:r>
              <w:rPr>
                <w:rFonts w:ascii="Arial" w:hAnsi="Arial" w:cs="Arial"/>
                <w:sz w:val="16"/>
                <w:szCs w:val="16"/>
              </w:rPr>
              <w:t xml:space="preserve">estructuración administrativa y </w:t>
            </w:r>
            <w:r w:rsidRPr="002B6D24">
              <w:rPr>
                <w:rFonts w:ascii="Arial" w:hAnsi="Arial" w:cs="Arial"/>
                <w:sz w:val="16"/>
                <w:szCs w:val="16"/>
              </w:rPr>
              <w:t>organizacional</w:t>
            </w:r>
            <w:r>
              <w:rPr>
                <w:rFonts w:ascii="Arial" w:hAnsi="Arial" w:cs="Arial"/>
                <w:sz w:val="16"/>
                <w:szCs w:val="16"/>
              </w:rPr>
              <w:t xml:space="preserve">” en donde aplique y desarrolle </w:t>
            </w:r>
            <w:r w:rsidRPr="002B6D24">
              <w:rPr>
                <w:rFonts w:ascii="Arial" w:hAnsi="Arial" w:cs="Arial"/>
                <w:sz w:val="16"/>
                <w:szCs w:val="16"/>
              </w:rPr>
              <w:t>l</w:t>
            </w:r>
            <w:r>
              <w:rPr>
                <w:rFonts w:ascii="Arial" w:hAnsi="Arial" w:cs="Arial"/>
                <w:sz w:val="16"/>
                <w:szCs w:val="16"/>
              </w:rPr>
              <w:t xml:space="preserve">a etapa de la planeación en una </w:t>
            </w:r>
            <w:r w:rsidRPr="002B6D24">
              <w:rPr>
                <w:rFonts w:ascii="Arial" w:hAnsi="Arial" w:cs="Arial"/>
                <w:sz w:val="16"/>
                <w:szCs w:val="16"/>
              </w:rPr>
              <w:t>empresa de la localidad.</w:t>
            </w:r>
          </w:p>
        </w:tc>
        <w:tc>
          <w:tcPr>
            <w:tcW w:w="3082" w:type="dxa"/>
          </w:tcPr>
          <w:p w14:paraId="2F10687A" w14:textId="77777777" w:rsidR="003C4566" w:rsidRDefault="003C4566" w:rsidP="003C4566">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07BB67AB" w14:textId="77777777" w:rsidR="003C4566" w:rsidRDefault="003C4566" w:rsidP="00B15C12">
            <w:pPr>
              <w:pStyle w:val="Sinespaciado"/>
              <w:jc w:val="both"/>
              <w:rPr>
                <w:rFonts w:ascii="Arial" w:hAnsi="Arial" w:cs="Arial"/>
                <w:sz w:val="16"/>
                <w:szCs w:val="16"/>
              </w:rPr>
            </w:pPr>
          </w:p>
          <w:p w14:paraId="0614DAB8" w14:textId="25494A7D" w:rsidR="00650083" w:rsidRDefault="00650083" w:rsidP="00B15C12">
            <w:pPr>
              <w:pStyle w:val="Sinespaciado"/>
              <w:jc w:val="both"/>
              <w:rPr>
                <w:rFonts w:ascii="Arial" w:hAnsi="Arial" w:cs="Arial"/>
                <w:sz w:val="16"/>
                <w:szCs w:val="16"/>
              </w:rPr>
            </w:pPr>
            <w:r>
              <w:rPr>
                <w:rFonts w:ascii="Arial" w:hAnsi="Arial" w:cs="Arial"/>
                <w:sz w:val="16"/>
                <w:szCs w:val="16"/>
              </w:rPr>
              <w:t xml:space="preserve">1.-Investigar el concepto de técnica y herramienta como instrumento de la planeación. </w:t>
            </w:r>
          </w:p>
          <w:p w14:paraId="6917814F" w14:textId="77777777" w:rsidR="00650083" w:rsidRDefault="00650083" w:rsidP="00B15C12">
            <w:pPr>
              <w:pStyle w:val="Sinespaciado"/>
              <w:jc w:val="both"/>
              <w:rPr>
                <w:rFonts w:ascii="Arial" w:hAnsi="Arial" w:cs="Arial"/>
                <w:sz w:val="16"/>
                <w:szCs w:val="16"/>
              </w:rPr>
            </w:pPr>
          </w:p>
          <w:p w14:paraId="45C8A3F1" w14:textId="77777777" w:rsidR="00650083" w:rsidRDefault="00650083" w:rsidP="00B15C12">
            <w:pPr>
              <w:pStyle w:val="Sinespaciado"/>
              <w:jc w:val="both"/>
              <w:rPr>
                <w:rFonts w:ascii="Arial" w:hAnsi="Arial" w:cs="Arial"/>
                <w:sz w:val="16"/>
                <w:szCs w:val="16"/>
              </w:rPr>
            </w:pPr>
            <w:r>
              <w:rPr>
                <w:rFonts w:ascii="Arial" w:hAnsi="Arial" w:cs="Arial"/>
                <w:sz w:val="16"/>
                <w:szCs w:val="16"/>
              </w:rPr>
              <w:t>2.-Elaborar un mapa conceptual del uso y aplicación de la técnica cuantitativa y del uso y aplicación de las técnicas cualitativas.</w:t>
            </w:r>
          </w:p>
          <w:p w14:paraId="3D463223" w14:textId="77777777" w:rsidR="00650083" w:rsidRDefault="00650083" w:rsidP="00B15C12">
            <w:pPr>
              <w:pStyle w:val="Sinespaciado"/>
              <w:jc w:val="both"/>
              <w:rPr>
                <w:rFonts w:ascii="Arial" w:hAnsi="Arial" w:cs="Arial"/>
                <w:sz w:val="16"/>
                <w:szCs w:val="16"/>
              </w:rPr>
            </w:pPr>
          </w:p>
          <w:p w14:paraId="48FE3D89" w14:textId="77777777" w:rsidR="00650083" w:rsidRDefault="00650083" w:rsidP="00B15C12">
            <w:pPr>
              <w:pStyle w:val="Sinespaciado"/>
              <w:jc w:val="both"/>
              <w:rPr>
                <w:rFonts w:ascii="Arial" w:hAnsi="Arial" w:cs="Arial"/>
                <w:sz w:val="16"/>
                <w:szCs w:val="16"/>
              </w:rPr>
            </w:pPr>
            <w:r>
              <w:rPr>
                <w:rFonts w:ascii="Arial" w:hAnsi="Arial" w:cs="Arial"/>
                <w:sz w:val="16"/>
                <w:szCs w:val="16"/>
              </w:rPr>
              <w:t xml:space="preserve">3.-Iniciar la primera etapa del proyecto </w:t>
            </w:r>
            <w:r w:rsidRPr="002B6D24">
              <w:rPr>
                <w:rFonts w:ascii="Arial" w:hAnsi="Arial" w:cs="Arial"/>
                <w:sz w:val="16"/>
                <w:szCs w:val="16"/>
              </w:rPr>
              <w:t>“</w:t>
            </w:r>
            <w:r>
              <w:rPr>
                <w:rFonts w:ascii="Arial" w:hAnsi="Arial" w:cs="Arial"/>
                <w:sz w:val="16"/>
                <w:szCs w:val="16"/>
              </w:rPr>
              <w:t xml:space="preserve">estructuración administrativa y </w:t>
            </w:r>
            <w:r w:rsidRPr="002B6D24">
              <w:rPr>
                <w:rFonts w:ascii="Arial" w:hAnsi="Arial" w:cs="Arial"/>
                <w:sz w:val="16"/>
                <w:szCs w:val="16"/>
              </w:rPr>
              <w:t>organizacional</w:t>
            </w:r>
            <w:r>
              <w:rPr>
                <w:rFonts w:ascii="Arial" w:hAnsi="Arial" w:cs="Arial"/>
                <w:sz w:val="16"/>
                <w:szCs w:val="16"/>
              </w:rPr>
              <w:t xml:space="preserve">” en donde aplique y desarrolle </w:t>
            </w:r>
            <w:r w:rsidRPr="002B6D24">
              <w:rPr>
                <w:rFonts w:ascii="Arial" w:hAnsi="Arial" w:cs="Arial"/>
                <w:sz w:val="16"/>
                <w:szCs w:val="16"/>
              </w:rPr>
              <w:t>l</w:t>
            </w:r>
            <w:r>
              <w:rPr>
                <w:rFonts w:ascii="Arial" w:hAnsi="Arial" w:cs="Arial"/>
                <w:sz w:val="16"/>
                <w:szCs w:val="16"/>
              </w:rPr>
              <w:t xml:space="preserve">a etapa de la planeación en una </w:t>
            </w:r>
            <w:r w:rsidRPr="002B6D24">
              <w:rPr>
                <w:rFonts w:ascii="Arial" w:hAnsi="Arial" w:cs="Arial"/>
                <w:sz w:val="16"/>
                <w:szCs w:val="16"/>
              </w:rPr>
              <w:t>empresa de la localidad.</w:t>
            </w:r>
          </w:p>
          <w:p w14:paraId="5C8B7BEC" w14:textId="77777777" w:rsidR="00650083" w:rsidRDefault="00650083" w:rsidP="00B15C12">
            <w:pPr>
              <w:pStyle w:val="Sinespaciado"/>
              <w:jc w:val="both"/>
              <w:rPr>
                <w:rFonts w:ascii="Arial" w:hAnsi="Arial" w:cs="Arial"/>
                <w:sz w:val="16"/>
                <w:szCs w:val="16"/>
              </w:rPr>
            </w:pPr>
          </w:p>
          <w:p w14:paraId="6E1DEDB0" w14:textId="77777777" w:rsidR="00650083" w:rsidRDefault="00650083" w:rsidP="00B15C12">
            <w:pPr>
              <w:pStyle w:val="Sinespaciado"/>
              <w:jc w:val="both"/>
              <w:rPr>
                <w:rFonts w:ascii="Arial" w:hAnsi="Arial" w:cs="Arial"/>
                <w:sz w:val="16"/>
                <w:szCs w:val="16"/>
              </w:rPr>
            </w:pPr>
            <w:r>
              <w:rPr>
                <w:rFonts w:ascii="Arial" w:hAnsi="Arial" w:cs="Arial"/>
                <w:sz w:val="16"/>
                <w:szCs w:val="16"/>
              </w:rPr>
              <w:t>4.-Exponer en equipos las actividades anteriormente descritas.</w:t>
            </w:r>
          </w:p>
          <w:p w14:paraId="0D347ACB" w14:textId="77777777" w:rsidR="00650083" w:rsidRDefault="00650083" w:rsidP="00B15C12">
            <w:pPr>
              <w:pStyle w:val="Sinespaciado"/>
              <w:ind w:firstLine="708"/>
              <w:jc w:val="both"/>
              <w:rPr>
                <w:rFonts w:ascii="Arial" w:hAnsi="Arial" w:cs="Arial"/>
                <w:sz w:val="16"/>
                <w:szCs w:val="16"/>
              </w:rPr>
            </w:pPr>
          </w:p>
          <w:p w14:paraId="53EF6F6F" w14:textId="77777777" w:rsidR="003C4566" w:rsidRPr="00140B31" w:rsidRDefault="003C4566" w:rsidP="003C4566">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2392C799" w14:textId="77777777" w:rsidR="003C4566" w:rsidRDefault="003C4566" w:rsidP="003C4566">
            <w:pPr>
              <w:pStyle w:val="Sinespaciado"/>
              <w:jc w:val="both"/>
              <w:rPr>
                <w:rFonts w:ascii="Arial" w:hAnsi="Arial" w:cs="Arial"/>
                <w:sz w:val="16"/>
                <w:szCs w:val="16"/>
              </w:rPr>
            </w:pPr>
          </w:p>
          <w:p w14:paraId="315768FB" w14:textId="07996FE6" w:rsidR="003C4566" w:rsidRPr="00AB62A2" w:rsidRDefault="003C4566" w:rsidP="003C4566">
            <w:pPr>
              <w:pStyle w:val="Sinespaciado"/>
              <w:rPr>
                <w:rFonts w:ascii="Arial" w:hAnsi="Arial" w:cs="Arial"/>
                <w:sz w:val="16"/>
                <w:szCs w:val="16"/>
              </w:rPr>
            </w:pPr>
            <w:r w:rsidRPr="00140B31">
              <w:rPr>
                <w:rFonts w:ascii="Arial" w:hAnsi="Arial" w:cs="Arial"/>
                <w:sz w:val="16"/>
                <w:szCs w:val="16"/>
              </w:rPr>
              <w:t>Aplica el examen en línea Classroom.google.com</w:t>
            </w:r>
          </w:p>
        </w:tc>
        <w:tc>
          <w:tcPr>
            <w:tcW w:w="2835" w:type="dxa"/>
          </w:tcPr>
          <w:p w14:paraId="395503E4" w14:textId="77777777" w:rsidR="003C4566" w:rsidRDefault="003C4566" w:rsidP="003C4566">
            <w:pPr>
              <w:pStyle w:val="Encabezado"/>
              <w:jc w:val="both"/>
              <w:rPr>
                <w:rFonts w:ascii="Arial" w:hAnsi="Arial" w:cs="Arial"/>
                <w:color w:val="000000"/>
                <w:sz w:val="16"/>
                <w:szCs w:val="16"/>
              </w:rPr>
            </w:pPr>
            <w:r>
              <w:rPr>
                <w:rFonts w:ascii="Arial" w:hAnsi="Arial" w:cs="Arial"/>
                <w:color w:val="000000"/>
                <w:sz w:val="16"/>
                <w:szCs w:val="16"/>
              </w:rPr>
              <w:t>El alumno utilizará la plataforma Classroom.google.com y el Meet para las clases virtuales y el examen.</w:t>
            </w:r>
          </w:p>
          <w:p w14:paraId="31698D5F" w14:textId="77777777" w:rsidR="003C4566" w:rsidRDefault="003C4566" w:rsidP="00662302">
            <w:pPr>
              <w:pStyle w:val="Encabezado"/>
              <w:jc w:val="both"/>
              <w:rPr>
                <w:rFonts w:ascii="Arial" w:hAnsi="Arial" w:cs="Arial"/>
                <w:color w:val="000000"/>
                <w:sz w:val="16"/>
                <w:szCs w:val="16"/>
              </w:rPr>
            </w:pPr>
          </w:p>
          <w:p w14:paraId="0163379C" w14:textId="2BE5FEB7" w:rsidR="00650083" w:rsidRDefault="00650083" w:rsidP="00662302">
            <w:pPr>
              <w:pStyle w:val="Encabezado"/>
              <w:jc w:val="both"/>
              <w:rPr>
                <w:rFonts w:ascii="Arial" w:hAnsi="Arial" w:cs="Arial"/>
                <w:color w:val="000000"/>
                <w:sz w:val="16"/>
                <w:szCs w:val="16"/>
              </w:rPr>
            </w:pPr>
            <w:r>
              <w:rPr>
                <w:rFonts w:ascii="Arial" w:hAnsi="Arial" w:cs="Arial"/>
                <w:color w:val="000000"/>
                <w:sz w:val="16"/>
                <w:szCs w:val="16"/>
              </w:rPr>
              <w:t>El docente explica con un ejemplo el concepto de técnica como instrumento de la planeación. El uso y aplicación de las técnicas cualitativas y cuantitativas que se aplican en las áreas de finanzas, mercadotecnia, producción, recursos humanos y sistemas.</w:t>
            </w:r>
          </w:p>
          <w:p w14:paraId="565907A7" w14:textId="77777777" w:rsidR="00650083" w:rsidRDefault="00650083" w:rsidP="00662302">
            <w:pPr>
              <w:pStyle w:val="Encabezado"/>
              <w:jc w:val="both"/>
              <w:rPr>
                <w:rFonts w:ascii="Arial" w:hAnsi="Arial" w:cs="Arial"/>
                <w:color w:val="000000"/>
                <w:sz w:val="16"/>
                <w:szCs w:val="16"/>
              </w:rPr>
            </w:pPr>
          </w:p>
          <w:p w14:paraId="11FCA648" w14:textId="77777777" w:rsidR="00650083" w:rsidRDefault="003C4566" w:rsidP="00662302">
            <w:pPr>
              <w:pStyle w:val="Encabezado"/>
              <w:jc w:val="both"/>
              <w:rPr>
                <w:rFonts w:ascii="Arial" w:hAnsi="Arial" w:cs="Arial"/>
                <w:color w:val="000000"/>
                <w:sz w:val="16"/>
                <w:szCs w:val="16"/>
              </w:rPr>
            </w:pPr>
            <w:r>
              <w:rPr>
                <w:rFonts w:ascii="Arial" w:hAnsi="Arial" w:cs="Arial"/>
                <w:color w:val="000000"/>
                <w:sz w:val="16"/>
                <w:szCs w:val="16"/>
              </w:rPr>
              <w:t xml:space="preserve">Busca en diversas fuentes de información todas las actividades encargadas por el docente: </w:t>
            </w:r>
          </w:p>
          <w:p w14:paraId="6F52F595" w14:textId="77777777" w:rsidR="003C4566" w:rsidRDefault="003C4566" w:rsidP="00662302">
            <w:pPr>
              <w:pStyle w:val="Encabezado"/>
              <w:jc w:val="both"/>
              <w:rPr>
                <w:rFonts w:ascii="Arial" w:hAnsi="Arial" w:cs="Arial"/>
                <w:color w:val="000000"/>
                <w:sz w:val="16"/>
                <w:szCs w:val="16"/>
              </w:rPr>
            </w:pPr>
          </w:p>
          <w:p w14:paraId="668A7DDD" w14:textId="7D982220" w:rsidR="003C4566" w:rsidRDefault="003C4566" w:rsidP="00662302">
            <w:pPr>
              <w:pStyle w:val="Encabezado"/>
              <w:jc w:val="both"/>
              <w:rPr>
                <w:rFonts w:ascii="Arial" w:hAnsi="Arial" w:cs="Arial"/>
                <w:color w:val="000000"/>
                <w:sz w:val="16"/>
                <w:szCs w:val="16"/>
              </w:rPr>
            </w:pPr>
            <w:r>
              <w:rPr>
                <w:rFonts w:ascii="Arial" w:hAnsi="Arial" w:cs="Arial"/>
                <w:color w:val="000000"/>
                <w:sz w:val="16"/>
                <w:szCs w:val="16"/>
              </w:rPr>
              <w:t>Solicita elaborar un mapa conceptual del tema investigado.</w:t>
            </w:r>
          </w:p>
          <w:p w14:paraId="50622620" w14:textId="605D873E" w:rsidR="003C4566" w:rsidRDefault="003C4566" w:rsidP="00662302">
            <w:pPr>
              <w:pStyle w:val="Encabezado"/>
              <w:jc w:val="both"/>
              <w:rPr>
                <w:rFonts w:ascii="Arial" w:hAnsi="Arial" w:cs="Arial"/>
                <w:color w:val="000000"/>
                <w:sz w:val="16"/>
                <w:szCs w:val="16"/>
              </w:rPr>
            </w:pPr>
          </w:p>
          <w:p w14:paraId="7F1A4BC2" w14:textId="2ED94372" w:rsidR="003C4566" w:rsidRDefault="003C4566" w:rsidP="00662302">
            <w:pPr>
              <w:pStyle w:val="Encabezado"/>
              <w:jc w:val="both"/>
              <w:rPr>
                <w:rFonts w:ascii="Arial" w:hAnsi="Arial" w:cs="Arial"/>
                <w:color w:val="000000"/>
                <w:sz w:val="16"/>
                <w:szCs w:val="16"/>
              </w:rPr>
            </w:pPr>
          </w:p>
          <w:p w14:paraId="5FFD2A87" w14:textId="0E556D24" w:rsidR="003C4566" w:rsidRDefault="003C4566" w:rsidP="00662302">
            <w:pPr>
              <w:pStyle w:val="Encabezado"/>
              <w:jc w:val="both"/>
              <w:rPr>
                <w:rFonts w:ascii="Arial" w:hAnsi="Arial" w:cs="Arial"/>
                <w:color w:val="000000"/>
                <w:sz w:val="16"/>
                <w:szCs w:val="16"/>
              </w:rPr>
            </w:pPr>
          </w:p>
          <w:p w14:paraId="7E48A75C" w14:textId="444977D9" w:rsidR="003C4566" w:rsidRDefault="003C4566" w:rsidP="00662302">
            <w:pPr>
              <w:pStyle w:val="Encabezado"/>
              <w:jc w:val="both"/>
              <w:rPr>
                <w:rFonts w:ascii="Arial" w:hAnsi="Arial" w:cs="Arial"/>
                <w:color w:val="000000"/>
                <w:sz w:val="16"/>
                <w:szCs w:val="16"/>
              </w:rPr>
            </w:pPr>
          </w:p>
          <w:p w14:paraId="51878A63" w14:textId="77777777" w:rsidR="003C4566" w:rsidRDefault="003C4566" w:rsidP="00662302">
            <w:pPr>
              <w:pStyle w:val="Encabezado"/>
              <w:jc w:val="both"/>
              <w:rPr>
                <w:rFonts w:ascii="Arial" w:hAnsi="Arial" w:cs="Arial"/>
                <w:color w:val="000000"/>
                <w:sz w:val="16"/>
                <w:szCs w:val="16"/>
              </w:rPr>
            </w:pPr>
          </w:p>
          <w:p w14:paraId="18F7CF3A" w14:textId="77777777" w:rsidR="003C4566" w:rsidRPr="00140B31" w:rsidRDefault="003C4566" w:rsidP="003C4566">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30878369" w14:textId="185741F8" w:rsidR="003C4566" w:rsidRPr="00AB62A2" w:rsidRDefault="003C4566" w:rsidP="00662302">
            <w:pPr>
              <w:pStyle w:val="Encabezado"/>
              <w:jc w:val="both"/>
              <w:rPr>
                <w:rFonts w:ascii="Arial" w:hAnsi="Arial" w:cs="Arial"/>
                <w:color w:val="000000"/>
                <w:sz w:val="16"/>
                <w:szCs w:val="16"/>
              </w:rPr>
            </w:pPr>
          </w:p>
        </w:tc>
        <w:tc>
          <w:tcPr>
            <w:tcW w:w="2552" w:type="dxa"/>
          </w:tcPr>
          <w:p w14:paraId="59C92E1B"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Capacidad de análisis y síntesis. Conocimientos</w:t>
            </w:r>
            <w:r>
              <w:rPr>
                <w:rFonts w:ascii="Arial" w:hAnsi="Arial" w:cs="Arial"/>
                <w:sz w:val="16"/>
                <w:szCs w:val="16"/>
              </w:rPr>
              <w:t xml:space="preserve"> </w:t>
            </w:r>
            <w:r w:rsidRPr="002B6D24">
              <w:rPr>
                <w:rFonts w:ascii="Arial" w:hAnsi="Arial" w:cs="Arial"/>
                <w:sz w:val="16"/>
                <w:szCs w:val="16"/>
              </w:rPr>
              <w:t>generales básic</w:t>
            </w:r>
            <w:r>
              <w:rPr>
                <w:rFonts w:ascii="Arial" w:hAnsi="Arial" w:cs="Arial"/>
                <w:sz w:val="16"/>
                <w:szCs w:val="16"/>
              </w:rPr>
              <w:t xml:space="preserve">os. Conocimientos básicos de la </w:t>
            </w:r>
            <w:r w:rsidRPr="002B6D24">
              <w:rPr>
                <w:rFonts w:ascii="Arial" w:hAnsi="Arial" w:cs="Arial"/>
                <w:sz w:val="16"/>
                <w:szCs w:val="16"/>
              </w:rPr>
              <w:t>carrera. Habi</w:t>
            </w:r>
            <w:r>
              <w:rPr>
                <w:rFonts w:ascii="Arial" w:hAnsi="Arial" w:cs="Arial"/>
                <w:sz w:val="16"/>
                <w:szCs w:val="16"/>
              </w:rPr>
              <w:t xml:space="preserve">lidades de gestión de formación </w:t>
            </w:r>
            <w:r w:rsidRPr="002B6D24">
              <w:rPr>
                <w:rFonts w:ascii="Arial" w:hAnsi="Arial" w:cs="Arial"/>
                <w:sz w:val="16"/>
                <w:szCs w:val="16"/>
              </w:rPr>
              <w:t>(habilidad par</w:t>
            </w:r>
            <w:r>
              <w:rPr>
                <w:rFonts w:ascii="Arial" w:hAnsi="Arial" w:cs="Arial"/>
                <w:sz w:val="16"/>
                <w:szCs w:val="16"/>
              </w:rPr>
              <w:t xml:space="preserve">a buscar y analizar información </w:t>
            </w:r>
            <w:r w:rsidRPr="002B6D24">
              <w:rPr>
                <w:rFonts w:ascii="Arial" w:hAnsi="Arial" w:cs="Arial"/>
                <w:sz w:val="16"/>
                <w:szCs w:val="16"/>
              </w:rPr>
              <w:t xml:space="preserve">proveniente </w:t>
            </w:r>
            <w:r>
              <w:rPr>
                <w:rFonts w:ascii="Arial" w:hAnsi="Arial" w:cs="Arial"/>
                <w:sz w:val="16"/>
                <w:szCs w:val="16"/>
              </w:rPr>
              <w:t xml:space="preserve">de fuentes diversas). Capacidad </w:t>
            </w:r>
            <w:r w:rsidRPr="002B6D24">
              <w:rPr>
                <w:rFonts w:ascii="Arial" w:hAnsi="Arial" w:cs="Arial"/>
                <w:sz w:val="16"/>
                <w:szCs w:val="16"/>
              </w:rPr>
              <w:t>crítica y autocrític</w:t>
            </w:r>
            <w:r>
              <w:rPr>
                <w:rFonts w:ascii="Arial" w:hAnsi="Arial" w:cs="Arial"/>
                <w:sz w:val="16"/>
                <w:szCs w:val="16"/>
              </w:rPr>
              <w:t xml:space="preserve">a. Trabajo en equipo. Capacidad </w:t>
            </w:r>
            <w:r w:rsidRPr="002B6D24">
              <w:rPr>
                <w:rFonts w:ascii="Arial" w:hAnsi="Arial" w:cs="Arial"/>
                <w:sz w:val="16"/>
                <w:szCs w:val="16"/>
              </w:rPr>
              <w:t>de aprender. H</w:t>
            </w:r>
            <w:r>
              <w:rPr>
                <w:rFonts w:ascii="Arial" w:hAnsi="Arial" w:cs="Arial"/>
                <w:sz w:val="16"/>
                <w:szCs w:val="16"/>
              </w:rPr>
              <w:t xml:space="preserve">abilidad para trabajar en forma </w:t>
            </w:r>
            <w:r w:rsidRPr="002B6D24">
              <w:rPr>
                <w:rFonts w:ascii="Arial" w:hAnsi="Arial" w:cs="Arial"/>
                <w:sz w:val="16"/>
                <w:szCs w:val="16"/>
              </w:rPr>
              <w:t>autónoma. Capacidad de organizar y planificar.</w:t>
            </w:r>
          </w:p>
          <w:p w14:paraId="15FAAF48"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Habilidades básicas de manejo de la computadora.</w:t>
            </w:r>
          </w:p>
          <w:p w14:paraId="4D231F18"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 para trabajar en forma autónoma</w:t>
            </w:r>
          </w:p>
        </w:tc>
        <w:tc>
          <w:tcPr>
            <w:tcW w:w="2126" w:type="dxa"/>
          </w:tcPr>
          <w:p w14:paraId="223158D9" w14:textId="2BB1E279" w:rsidR="003C4566" w:rsidRDefault="003C4566" w:rsidP="00662302">
            <w:pPr>
              <w:pStyle w:val="Sinespaciado"/>
              <w:jc w:val="center"/>
              <w:rPr>
                <w:rFonts w:ascii="Arial" w:hAnsi="Arial" w:cs="Arial"/>
                <w:sz w:val="20"/>
                <w:szCs w:val="20"/>
              </w:rPr>
            </w:pPr>
            <w:r>
              <w:rPr>
                <w:rFonts w:ascii="Arial" w:hAnsi="Arial" w:cs="Arial"/>
                <w:sz w:val="20"/>
                <w:szCs w:val="20"/>
              </w:rPr>
              <w:t>15 horas</w:t>
            </w:r>
          </w:p>
          <w:p w14:paraId="576CAF90" w14:textId="75D5B298" w:rsidR="00650083" w:rsidRPr="00E75087" w:rsidRDefault="00650083" w:rsidP="00662302">
            <w:pPr>
              <w:pStyle w:val="Sinespaciado"/>
              <w:jc w:val="center"/>
              <w:rPr>
                <w:rFonts w:ascii="Arial" w:hAnsi="Arial" w:cs="Arial"/>
                <w:sz w:val="20"/>
                <w:szCs w:val="20"/>
              </w:rPr>
            </w:pPr>
            <w:r>
              <w:rPr>
                <w:rFonts w:ascii="Arial" w:hAnsi="Arial" w:cs="Arial"/>
                <w:sz w:val="20"/>
                <w:szCs w:val="20"/>
              </w:rPr>
              <w:t>9-6</w:t>
            </w:r>
          </w:p>
        </w:tc>
      </w:tr>
    </w:tbl>
    <w:p w14:paraId="06E995E7" w14:textId="77777777" w:rsidR="009F1059" w:rsidRDefault="009F1059" w:rsidP="009F1059">
      <w:pPr>
        <w:pStyle w:val="Sinespaciado"/>
        <w:jc w:val="both"/>
        <w:rPr>
          <w:rFonts w:ascii="Arial" w:hAnsi="Arial" w:cs="Arial"/>
          <w:sz w:val="20"/>
          <w:szCs w:val="20"/>
        </w:rPr>
      </w:pPr>
    </w:p>
    <w:p w14:paraId="4A286F3F" w14:textId="77777777" w:rsidR="009F1059" w:rsidRDefault="009F1059" w:rsidP="009F1059">
      <w:pPr>
        <w:pStyle w:val="Sinespaciado"/>
        <w:jc w:val="both"/>
        <w:rPr>
          <w:rFonts w:ascii="Arial" w:hAnsi="Arial" w:cs="Arial"/>
          <w:sz w:val="20"/>
          <w:szCs w:val="20"/>
        </w:rPr>
      </w:pPr>
    </w:p>
    <w:p w14:paraId="0C40A3CC" w14:textId="77777777" w:rsidR="009B5646" w:rsidRDefault="009B5646" w:rsidP="009F1059">
      <w:pPr>
        <w:pStyle w:val="Sinespaciado"/>
        <w:jc w:val="both"/>
        <w:rPr>
          <w:rFonts w:ascii="Arial" w:hAnsi="Arial" w:cs="Arial"/>
          <w:sz w:val="20"/>
          <w:szCs w:val="20"/>
        </w:rPr>
      </w:pPr>
    </w:p>
    <w:p w14:paraId="26D88FC5" w14:textId="77777777" w:rsidR="009B5646" w:rsidRDefault="009B5646" w:rsidP="009F1059">
      <w:pPr>
        <w:pStyle w:val="Sinespaciado"/>
        <w:jc w:val="both"/>
        <w:rPr>
          <w:rFonts w:ascii="Arial" w:hAnsi="Arial" w:cs="Arial"/>
          <w:sz w:val="20"/>
          <w:szCs w:val="20"/>
        </w:rPr>
      </w:pPr>
    </w:p>
    <w:p w14:paraId="5D10370E" w14:textId="77777777" w:rsidR="009B5646" w:rsidRDefault="009B5646" w:rsidP="009F1059">
      <w:pPr>
        <w:pStyle w:val="Sinespaciado"/>
        <w:jc w:val="both"/>
        <w:rPr>
          <w:rFonts w:ascii="Arial" w:hAnsi="Arial" w:cs="Arial"/>
          <w:sz w:val="20"/>
          <w:szCs w:val="20"/>
        </w:rPr>
      </w:pPr>
    </w:p>
    <w:p w14:paraId="521D00A8" w14:textId="77777777" w:rsidR="009B5646" w:rsidRDefault="009B5646"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797C5BEB" w14:textId="77777777" w:rsidTr="00D3734B">
        <w:tc>
          <w:tcPr>
            <w:tcW w:w="6498" w:type="dxa"/>
          </w:tcPr>
          <w:p w14:paraId="3DAF0E7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7FC9BD9E"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38EB2EA8" w14:textId="77777777" w:rsidTr="00D3734B">
        <w:tc>
          <w:tcPr>
            <w:tcW w:w="6498" w:type="dxa"/>
          </w:tcPr>
          <w:p w14:paraId="32DF3A96" w14:textId="77777777" w:rsidR="009F1059" w:rsidRPr="00D842A8" w:rsidRDefault="009F1059"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38D75BD8"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10%</w:t>
            </w:r>
          </w:p>
        </w:tc>
      </w:tr>
      <w:tr w:rsidR="009F1059" w:rsidRPr="00D842A8" w14:paraId="7F85456E" w14:textId="77777777" w:rsidTr="00D3734B">
        <w:tc>
          <w:tcPr>
            <w:tcW w:w="6498" w:type="dxa"/>
          </w:tcPr>
          <w:p w14:paraId="3169BDEC" w14:textId="77777777" w:rsidR="009F1059" w:rsidRPr="00D842A8" w:rsidRDefault="009F1059"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40A7C6E0" w14:textId="7F64160D"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w:t>
            </w:r>
            <w:r w:rsidR="001A5229">
              <w:rPr>
                <w:rFonts w:ascii="Arial" w:hAnsi="Arial" w:cs="Arial"/>
                <w:sz w:val="20"/>
                <w:szCs w:val="20"/>
              </w:rPr>
              <w:t>0</w:t>
            </w:r>
            <w:r w:rsidRPr="00D842A8">
              <w:rPr>
                <w:rFonts w:ascii="Arial" w:hAnsi="Arial" w:cs="Arial"/>
                <w:sz w:val="20"/>
                <w:szCs w:val="20"/>
              </w:rPr>
              <w:t>%</w:t>
            </w:r>
          </w:p>
        </w:tc>
      </w:tr>
      <w:tr w:rsidR="009F1059" w:rsidRPr="00D842A8" w14:paraId="3722FBE3" w14:textId="77777777" w:rsidTr="00D3734B">
        <w:tc>
          <w:tcPr>
            <w:tcW w:w="6498" w:type="dxa"/>
          </w:tcPr>
          <w:p w14:paraId="36C586CC" w14:textId="77777777" w:rsidR="009F1059" w:rsidRPr="00D842A8" w:rsidRDefault="009F1059"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coevaluacion del aprendizaje</w:t>
            </w:r>
          </w:p>
        </w:tc>
        <w:tc>
          <w:tcPr>
            <w:tcW w:w="6498" w:type="dxa"/>
          </w:tcPr>
          <w:p w14:paraId="52D10112"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20%</w:t>
            </w:r>
          </w:p>
        </w:tc>
      </w:tr>
      <w:tr w:rsidR="009F1059" w:rsidRPr="00D842A8" w14:paraId="45C3F494" w14:textId="77777777" w:rsidTr="00D3734B">
        <w:tc>
          <w:tcPr>
            <w:tcW w:w="6498" w:type="dxa"/>
          </w:tcPr>
          <w:p w14:paraId="5425FFF7" w14:textId="77777777" w:rsidR="009F1059" w:rsidRPr="00D842A8" w:rsidRDefault="009F1059"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65F75DB2" w14:textId="77777777" w:rsidR="009F1059" w:rsidRDefault="001A5229" w:rsidP="00D3734B">
            <w:pPr>
              <w:pStyle w:val="Sinespaciado"/>
              <w:jc w:val="center"/>
              <w:rPr>
                <w:rFonts w:ascii="Arial" w:hAnsi="Arial" w:cs="Arial"/>
                <w:sz w:val="20"/>
                <w:szCs w:val="20"/>
              </w:rPr>
            </w:pPr>
            <w:r>
              <w:rPr>
                <w:rFonts w:ascii="Arial" w:hAnsi="Arial" w:cs="Arial"/>
                <w:sz w:val="20"/>
                <w:szCs w:val="20"/>
              </w:rPr>
              <w:t>20</w:t>
            </w:r>
            <w:r w:rsidR="009F1059" w:rsidRPr="00D842A8">
              <w:rPr>
                <w:rFonts w:ascii="Arial" w:hAnsi="Arial" w:cs="Arial"/>
                <w:sz w:val="20"/>
                <w:szCs w:val="20"/>
              </w:rPr>
              <w:t>%</w:t>
            </w:r>
          </w:p>
          <w:p w14:paraId="50D99207" w14:textId="5DD267DA" w:rsidR="001A5229" w:rsidRPr="001A5229" w:rsidRDefault="001A5229" w:rsidP="001A5229">
            <w:pPr>
              <w:tabs>
                <w:tab w:val="left" w:pos="4965"/>
              </w:tabs>
            </w:pPr>
            <w:r>
              <w:tab/>
            </w:r>
          </w:p>
        </w:tc>
      </w:tr>
      <w:tr w:rsidR="009F1059" w:rsidRPr="00D842A8" w14:paraId="384508DF" w14:textId="77777777" w:rsidTr="00D3734B">
        <w:tc>
          <w:tcPr>
            <w:tcW w:w="6498" w:type="dxa"/>
          </w:tcPr>
          <w:p w14:paraId="098AAA09" w14:textId="77777777" w:rsidR="009F1059" w:rsidRPr="00D842A8" w:rsidRDefault="009F1059"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27A9CDB3"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40%</w:t>
            </w:r>
          </w:p>
        </w:tc>
      </w:tr>
    </w:tbl>
    <w:p w14:paraId="4B72195E" w14:textId="77777777" w:rsidR="009F1059" w:rsidRDefault="009F1059" w:rsidP="009F1059">
      <w:pPr>
        <w:pStyle w:val="Sinespaciado"/>
        <w:jc w:val="both"/>
        <w:rPr>
          <w:rFonts w:ascii="Arial" w:hAnsi="Arial" w:cs="Arial"/>
          <w:sz w:val="20"/>
          <w:szCs w:val="20"/>
        </w:rPr>
      </w:pPr>
    </w:p>
    <w:p w14:paraId="73441A7D" w14:textId="77777777" w:rsidR="009F1059" w:rsidRDefault="009F1059" w:rsidP="009F1059">
      <w:pPr>
        <w:pStyle w:val="Sinespaciado"/>
        <w:rPr>
          <w:rFonts w:ascii="Arial" w:hAnsi="Arial" w:cs="Arial"/>
          <w:sz w:val="20"/>
          <w:szCs w:val="20"/>
        </w:rPr>
      </w:pPr>
    </w:p>
    <w:p w14:paraId="16B92A78" w14:textId="77777777" w:rsidR="009F1059" w:rsidRDefault="009F1059" w:rsidP="009F1059">
      <w:pPr>
        <w:pStyle w:val="Sinespaciado"/>
        <w:rPr>
          <w:rFonts w:ascii="Arial" w:hAnsi="Arial" w:cs="Arial"/>
          <w:sz w:val="20"/>
          <w:szCs w:val="20"/>
        </w:rPr>
      </w:pPr>
    </w:p>
    <w:p w14:paraId="589EF736" w14:textId="77777777" w:rsidR="009F1059" w:rsidRDefault="009F1059" w:rsidP="009F1059">
      <w:pPr>
        <w:pStyle w:val="Sinespaciado"/>
        <w:rPr>
          <w:rFonts w:ascii="Arial" w:hAnsi="Arial" w:cs="Arial"/>
          <w:sz w:val="20"/>
          <w:szCs w:val="20"/>
        </w:rPr>
      </w:pPr>
    </w:p>
    <w:p w14:paraId="657EC69B" w14:textId="77777777" w:rsidR="000A0867" w:rsidRDefault="000A0867" w:rsidP="009F1059">
      <w:pPr>
        <w:pStyle w:val="Sinespaciado"/>
        <w:rPr>
          <w:rFonts w:ascii="Arial" w:hAnsi="Arial" w:cs="Arial"/>
          <w:sz w:val="20"/>
          <w:szCs w:val="20"/>
        </w:rPr>
      </w:pPr>
    </w:p>
    <w:p w14:paraId="4B96090A" w14:textId="77777777" w:rsidR="000A0867" w:rsidRDefault="000A0867" w:rsidP="009F1059">
      <w:pPr>
        <w:pStyle w:val="Sinespaciado"/>
        <w:rPr>
          <w:rFonts w:ascii="Arial" w:hAnsi="Arial" w:cs="Arial"/>
          <w:sz w:val="20"/>
          <w:szCs w:val="20"/>
        </w:rPr>
      </w:pPr>
    </w:p>
    <w:p w14:paraId="55E5B194" w14:textId="77777777" w:rsidR="000A0867" w:rsidRDefault="000A0867" w:rsidP="009F1059">
      <w:pPr>
        <w:pStyle w:val="Sinespaciado"/>
        <w:rPr>
          <w:rFonts w:ascii="Arial" w:hAnsi="Arial" w:cs="Arial"/>
          <w:sz w:val="20"/>
          <w:szCs w:val="20"/>
        </w:rPr>
      </w:pPr>
    </w:p>
    <w:p w14:paraId="67DA58A6" w14:textId="77777777" w:rsidR="000A0867" w:rsidRDefault="000A0867" w:rsidP="009F1059">
      <w:pPr>
        <w:pStyle w:val="Sinespaciado"/>
        <w:rPr>
          <w:rFonts w:ascii="Arial" w:hAnsi="Arial" w:cs="Arial"/>
          <w:sz w:val="20"/>
          <w:szCs w:val="20"/>
        </w:rPr>
      </w:pPr>
    </w:p>
    <w:p w14:paraId="3E87C8FF" w14:textId="77777777" w:rsidR="000A0867" w:rsidRDefault="000A0867" w:rsidP="009F1059">
      <w:pPr>
        <w:pStyle w:val="Sinespaciado"/>
        <w:rPr>
          <w:rFonts w:ascii="Arial" w:hAnsi="Arial" w:cs="Arial"/>
          <w:sz w:val="20"/>
          <w:szCs w:val="20"/>
        </w:rPr>
      </w:pPr>
    </w:p>
    <w:p w14:paraId="7A36BFAA" w14:textId="77777777" w:rsidR="000A0867" w:rsidRDefault="000A0867" w:rsidP="009F1059">
      <w:pPr>
        <w:pStyle w:val="Sinespaciado"/>
        <w:rPr>
          <w:rFonts w:ascii="Arial" w:hAnsi="Arial" w:cs="Arial"/>
          <w:sz w:val="20"/>
          <w:szCs w:val="20"/>
        </w:rPr>
      </w:pPr>
    </w:p>
    <w:p w14:paraId="2163E594" w14:textId="77777777" w:rsidR="005A6115" w:rsidRDefault="005A6115" w:rsidP="009F1059">
      <w:pPr>
        <w:pStyle w:val="Sinespaciado"/>
        <w:rPr>
          <w:rFonts w:ascii="Arial" w:hAnsi="Arial" w:cs="Arial"/>
          <w:sz w:val="20"/>
          <w:szCs w:val="20"/>
        </w:rPr>
      </w:pPr>
    </w:p>
    <w:p w14:paraId="2F4ECC1F" w14:textId="77777777" w:rsidR="009F1059" w:rsidRDefault="009F1059" w:rsidP="009F1059">
      <w:pPr>
        <w:pStyle w:val="Sinespaciado"/>
        <w:rPr>
          <w:rFonts w:ascii="Arial" w:hAnsi="Arial" w:cs="Arial"/>
          <w:sz w:val="20"/>
          <w:szCs w:val="20"/>
        </w:rPr>
      </w:pPr>
      <w:r w:rsidRPr="00D842A8">
        <w:rPr>
          <w:rFonts w:ascii="Arial" w:hAnsi="Arial" w:cs="Arial"/>
          <w:sz w:val="20"/>
          <w:szCs w:val="20"/>
        </w:rPr>
        <w:t>Niveles de desempeño:</w:t>
      </w:r>
    </w:p>
    <w:p w14:paraId="7CF99D6C"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37932010" w14:textId="77777777" w:rsidTr="00D3734B">
        <w:tc>
          <w:tcPr>
            <w:tcW w:w="1838" w:type="dxa"/>
          </w:tcPr>
          <w:p w14:paraId="0F19221D"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lastRenderedPageBreak/>
              <w:t>Desempeño</w:t>
            </w:r>
          </w:p>
        </w:tc>
        <w:tc>
          <w:tcPr>
            <w:tcW w:w="1701" w:type="dxa"/>
          </w:tcPr>
          <w:p w14:paraId="523E58F9"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CE82944"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3183E341"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2BB20E61"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Valoración</w:t>
            </w:r>
          </w:p>
          <w:p w14:paraId="68DE69F1"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7D4F9D08" w14:textId="77777777" w:rsidTr="00D3734B">
        <w:tc>
          <w:tcPr>
            <w:tcW w:w="1838" w:type="dxa"/>
            <w:vMerge w:val="restart"/>
          </w:tcPr>
          <w:p w14:paraId="2241D3AA" w14:textId="77777777" w:rsidR="009F1059" w:rsidRPr="00D842A8" w:rsidRDefault="009F1059" w:rsidP="00D3734B">
            <w:pPr>
              <w:pStyle w:val="Sinespaciado"/>
              <w:jc w:val="center"/>
              <w:rPr>
                <w:rFonts w:ascii="Arial" w:hAnsi="Arial" w:cs="Arial"/>
                <w:sz w:val="20"/>
                <w:szCs w:val="20"/>
              </w:rPr>
            </w:pPr>
          </w:p>
          <w:p w14:paraId="5261F008" w14:textId="77777777" w:rsidR="009F1059" w:rsidRPr="00D842A8" w:rsidRDefault="009F1059" w:rsidP="00D3734B">
            <w:pPr>
              <w:pStyle w:val="Sinespaciado"/>
              <w:jc w:val="center"/>
              <w:rPr>
                <w:rFonts w:ascii="Arial" w:hAnsi="Arial" w:cs="Arial"/>
                <w:sz w:val="20"/>
                <w:szCs w:val="20"/>
              </w:rPr>
            </w:pPr>
          </w:p>
          <w:p w14:paraId="1242437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1323F16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64F17BFF" w14:textId="77777777" w:rsidR="009F1059" w:rsidRPr="00D842A8" w:rsidRDefault="009F1059" w:rsidP="00D3734B">
            <w:pPr>
              <w:pStyle w:val="Sinespaciado"/>
              <w:jc w:val="center"/>
              <w:rPr>
                <w:rFonts w:ascii="Arial" w:hAnsi="Arial" w:cs="Arial"/>
                <w:sz w:val="20"/>
                <w:szCs w:val="20"/>
              </w:rPr>
            </w:pPr>
          </w:p>
          <w:p w14:paraId="1F2ED595" w14:textId="77777777" w:rsidR="009F1059" w:rsidRPr="00D842A8" w:rsidRDefault="009F1059" w:rsidP="00D3734B">
            <w:pPr>
              <w:pStyle w:val="Sinespaciado"/>
              <w:jc w:val="center"/>
              <w:rPr>
                <w:rFonts w:ascii="Arial" w:hAnsi="Arial" w:cs="Arial"/>
                <w:sz w:val="20"/>
                <w:szCs w:val="20"/>
              </w:rPr>
            </w:pPr>
          </w:p>
          <w:p w14:paraId="62C476D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260FFB69" w14:textId="77777777" w:rsidR="009F1059" w:rsidRPr="00D842A8" w:rsidRDefault="009F1059"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4E2CB4CC"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2420E528"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D03EA5A"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A4248BA"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ECCCBB"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6676EE82" w14:textId="77777777" w:rsidR="009F1059" w:rsidRPr="00D842A8" w:rsidRDefault="009F1059"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7BA8E37D" w14:textId="77777777" w:rsidR="009F1059" w:rsidRPr="00D842A8" w:rsidRDefault="009F1059" w:rsidP="00D3734B">
            <w:pPr>
              <w:pStyle w:val="Sinespaciado"/>
              <w:jc w:val="center"/>
              <w:rPr>
                <w:rFonts w:ascii="Arial" w:hAnsi="Arial" w:cs="Arial"/>
                <w:sz w:val="20"/>
                <w:szCs w:val="20"/>
              </w:rPr>
            </w:pPr>
          </w:p>
          <w:p w14:paraId="192C32B1" w14:textId="77777777" w:rsidR="009F1059" w:rsidRPr="00D842A8" w:rsidRDefault="009F1059" w:rsidP="00D3734B">
            <w:pPr>
              <w:pStyle w:val="Sinespaciado"/>
              <w:jc w:val="center"/>
              <w:rPr>
                <w:rFonts w:ascii="Arial" w:hAnsi="Arial" w:cs="Arial"/>
                <w:sz w:val="20"/>
                <w:szCs w:val="20"/>
              </w:rPr>
            </w:pPr>
          </w:p>
          <w:p w14:paraId="4FA16294"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3E512E4D" w14:textId="77777777" w:rsidTr="00D3734B">
        <w:tc>
          <w:tcPr>
            <w:tcW w:w="1838" w:type="dxa"/>
            <w:vMerge/>
          </w:tcPr>
          <w:p w14:paraId="724830DE" w14:textId="77777777" w:rsidR="009F1059" w:rsidRPr="00D842A8" w:rsidRDefault="009F1059" w:rsidP="00D3734B">
            <w:pPr>
              <w:pStyle w:val="Sinespaciado"/>
              <w:rPr>
                <w:rFonts w:ascii="Arial" w:hAnsi="Arial" w:cs="Arial"/>
                <w:sz w:val="20"/>
                <w:szCs w:val="20"/>
              </w:rPr>
            </w:pPr>
          </w:p>
        </w:tc>
        <w:tc>
          <w:tcPr>
            <w:tcW w:w="1701" w:type="dxa"/>
          </w:tcPr>
          <w:p w14:paraId="5687A351"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2C913F35" w14:textId="77777777" w:rsidR="009F1059" w:rsidRPr="00D842A8" w:rsidRDefault="009F1059"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5B32937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25EB11C2" w14:textId="77777777" w:rsidTr="00D3734B">
        <w:tc>
          <w:tcPr>
            <w:tcW w:w="1838" w:type="dxa"/>
            <w:vMerge/>
          </w:tcPr>
          <w:p w14:paraId="4B6A1E88" w14:textId="77777777" w:rsidR="009F1059" w:rsidRPr="00D842A8" w:rsidRDefault="009F1059" w:rsidP="00D3734B">
            <w:pPr>
              <w:pStyle w:val="Sinespaciado"/>
              <w:rPr>
                <w:rFonts w:ascii="Arial" w:hAnsi="Arial" w:cs="Arial"/>
                <w:sz w:val="20"/>
                <w:szCs w:val="20"/>
              </w:rPr>
            </w:pPr>
          </w:p>
        </w:tc>
        <w:tc>
          <w:tcPr>
            <w:tcW w:w="1701" w:type="dxa"/>
          </w:tcPr>
          <w:p w14:paraId="41222A16"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56B5704C" w14:textId="77777777" w:rsidR="009F1059" w:rsidRPr="00D842A8" w:rsidRDefault="009F1059"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09A1F97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1B47C157" w14:textId="77777777" w:rsidTr="00D3734B">
        <w:tc>
          <w:tcPr>
            <w:tcW w:w="1838" w:type="dxa"/>
            <w:vMerge/>
          </w:tcPr>
          <w:p w14:paraId="461511AC" w14:textId="77777777" w:rsidR="009F1059" w:rsidRPr="00D842A8" w:rsidRDefault="009F1059" w:rsidP="00D3734B">
            <w:pPr>
              <w:pStyle w:val="Sinespaciado"/>
              <w:rPr>
                <w:rFonts w:ascii="Arial" w:hAnsi="Arial" w:cs="Arial"/>
                <w:sz w:val="20"/>
                <w:szCs w:val="20"/>
              </w:rPr>
            </w:pPr>
          </w:p>
        </w:tc>
        <w:tc>
          <w:tcPr>
            <w:tcW w:w="1701" w:type="dxa"/>
          </w:tcPr>
          <w:p w14:paraId="3153D74A"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7877099F" w14:textId="77777777" w:rsidR="009F1059" w:rsidRPr="00D842A8" w:rsidRDefault="009F1059"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09B90D8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50E7D68C" w14:textId="77777777" w:rsidTr="00D3734B">
        <w:tc>
          <w:tcPr>
            <w:tcW w:w="1838" w:type="dxa"/>
          </w:tcPr>
          <w:p w14:paraId="2AD0F847"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2DD1952F"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5C54FA4C" w14:textId="77777777" w:rsidR="009F1059" w:rsidRPr="00D842A8" w:rsidRDefault="009F1059"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431327BA"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N. A.</w:t>
            </w:r>
          </w:p>
        </w:tc>
      </w:tr>
    </w:tbl>
    <w:p w14:paraId="691E99BD" w14:textId="77777777" w:rsidR="009F1059" w:rsidRDefault="009F1059" w:rsidP="009F1059">
      <w:pPr>
        <w:pStyle w:val="Sinespaciado"/>
        <w:rPr>
          <w:rFonts w:ascii="Arial" w:hAnsi="Arial" w:cs="Arial"/>
          <w:sz w:val="20"/>
          <w:szCs w:val="20"/>
        </w:rPr>
      </w:pPr>
    </w:p>
    <w:p w14:paraId="55FCE28B" w14:textId="77777777" w:rsidR="009F1059" w:rsidRDefault="009F1059" w:rsidP="009F1059">
      <w:pPr>
        <w:pStyle w:val="Sinespaciado"/>
        <w:rPr>
          <w:rFonts w:ascii="Arial" w:hAnsi="Arial" w:cs="Arial"/>
          <w:sz w:val="20"/>
          <w:szCs w:val="20"/>
        </w:rPr>
      </w:pPr>
    </w:p>
    <w:p w14:paraId="618BC423" w14:textId="77777777" w:rsidR="009F1059" w:rsidRDefault="009F1059" w:rsidP="009F1059">
      <w:pPr>
        <w:pStyle w:val="Sinespaciado"/>
        <w:rPr>
          <w:rFonts w:ascii="Arial" w:hAnsi="Arial" w:cs="Arial"/>
          <w:sz w:val="20"/>
          <w:szCs w:val="20"/>
        </w:rPr>
      </w:pPr>
    </w:p>
    <w:p w14:paraId="49F06428" w14:textId="77777777" w:rsidR="009F1059" w:rsidRDefault="009F1059" w:rsidP="009F1059">
      <w:pPr>
        <w:pStyle w:val="Sinespaciado"/>
        <w:rPr>
          <w:rFonts w:ascii="Arial" w:hAnsi="Arial" w:cs="Arial"/>
          <w:sz w:val="20"/>
          <w:szCs w:val="20"/>
        </w:rPr>
      </w:pPr>
      <w:r w:rsidRPr="00D842A8">
        <w:rPr>
          <w:rFonts w:ascii="Arial" w:hAnsi="Arial" w:cs="Arial"/>
          <w:sz w:val="20"/>
          <w:szCs w:val="20"/>
        </w:rPr>
        <w:t>Matriz de Evaluación:</w:t>
      </w:r>
    </w:p>
    <w:p w14:paraId="263F2C86"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02CC52D9"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BC9EC"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9E5A3E"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CF8F1DC"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36FFE"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0774FAF3"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392EDC6"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6B8C5CF"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98970F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8BE7FC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F37DD6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D35FE3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4B66E54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5772937"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r>
      <w:tr w:rsidR="009F1059" w:rsidRPr="00F43535" w14:paraId="04697F55"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DCBF932"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523C07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79C66A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561A2BE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4513B2C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1FBD94E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705D58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5DE838D"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4E085A" w:rsidRPr="00F43535" w14:paraId="42F077DD"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E46A1D0" w14:textId="77777777" w:rsidR="004E085A" w:rsidRPr="00F43535" w:rsidRDefault="004E085A" w:rsidP="004E085A">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56BAA2C5" w14:textId="77777777" w:rsidR="004E085A" w:rsidRPr="00F43535" w:rsidRDefault="004E085A" w:rsidP="004E085A">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51034338" w14:textId="091183B0" w:rsidR="004E085A" w:rsidRPr="00F43535" w:rsidRDefault="004E085A" w:rsidP="004E08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536AB84" w14:textId="6E94EF96"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1D5E9736" w14:textId="53419AB8"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50DBA531" w14:textId="2C48CECA"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155D39F2" w14:textId="174BC0E0"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3484B708" w14:textId="4FAA269B"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26E77A2" w14:textId="77777777" w:rsidR="004E085A" w:rsidRPr="00F43535" w:rsidRDefault="004E085A" w:rsidP="004E085A">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4B64CEB1"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E333659" w14:textId="00468523" w:rsidR="009F1059" w:rsidRPr="00F43535" w:rsidRDefault="00FE3F14"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Proyecto integrador 1 parte</w:t>
            </w:r>
            <w:r w:rsidR="009F1059"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2DB8BEB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37A1A4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E4FB3F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72B718B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753B069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74794D1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8F2AA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Comunicación oral y escrita, análisis y síntesis, demuestra capacidad para aprender de manera autónoma, fomenta la coevaluacion del aprendizaje</w:t>
            </w:r>
          </w:p>
        </w:tc>
      </w:tr>
      <w:tr w:rsidR="004E085A" w:rsidRPr="00F43535" w14:paraId="3CFCC072"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55A3DC8" w14:textId="77777777" w:rsidR="004E085A" w:rsidRPr="00F43535" w:rsidRDefault="004E085A" w:rsidP="004E085A">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22010790" w14:textId="735B0A36" w:rsidR="004E085A" w:rsidRPr="00F43535" w:rsidRDefault="004E085A" w:rsidP="004E08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1C8BD3FD" w14:textId="4CD4B5EE"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B505EFC" w14:textId="176C2737"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1558CDBB" w14:textId="67AD3C75" w:rsidR="004E085A" w:rsidRPr="004E085A"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0AD92CCB" w14:textId="6161A35C"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48982184" w14:textId="114EFE7F"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4AA085" w14:textId="77777777" w:rsidR="004E085A" w:rsidRPr="00F43535" w:rsidRDefault="004E085A" w:rsidP="004E085A">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F1059" w:rsidRPr="00F43535" w14:paraId="0184CF73"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6F9CBF"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1FDD223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0176F8E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4C380DC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1D75BDA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8F86DC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7D975BA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2A40E01"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5ABA0B69"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2E54AD30"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48DC0F17"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172D6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1736360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15C31C1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919294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552100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83D475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71E69EE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76C17D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
        </w:tc>
      </w:tr>
    </w:tbl>
    <w:p w14:paraId="3D3BB9BA" w14:textId="77777777" w:rsidR="009F1059" w:rsidRPr="00D842A8" w:rsidRDefault="009F1059" w:rsidP="009F1059">
      <w:pPr>
        <w:pStyle w:val="Sinespaciado"/>
        <w:rPr>
          <w:rFonts w:ascii="Arial" w:hAnsi="Arial" w:cs="Arial"/>
          <w:sz w:val="20"/>
          <w:szCs w:val="20"/>
        </w:rPr>
      </w:pPr>
    </w:p>
    <w:p w14:paraId="3750DC47" w14:textId="77777777" w:rsidR="0023549B" w:rsidRDefault="0023549B" w:rsidP="009F1059">
      <w:pPr>
        <w:pStyle w:val="Sinespaciado"/>
        <w:jc w:val="both"/>
        <w:rPr>
          <w:rFonts w:ascii="Arial" w:hAnsi="Arial" w:cs="Arial"/>
          <w:sz w:val="18"/>
          <w:szCs w:val="18"/>
        </w:rPr>
      </w:pPr>
    </w:p>
    <w:p w14:paraId="341F631D" w14:textId="77777777" w:rsidR="009B5646" w:rsidRDefault="009B5646" w:rsidP="009F1059">
      <w:pPr>
        <w:pStyle w:val="Sinespaciado"/>
        <w:jc w:val="both"/>
        <w:rPr>
          <w:rFonts w:ascii="Arial" w:hAnsi="Arial" w:cs="Arial"/>
          <w:sz w:val="18"/>
          <w:szCs w:val="18"/>
        </w:rPr>
      </w:pPr>
    </w:p>
    <w:p w14:paraId="332A28C7" w14:textId="77777777" w:rsidR="009B5646" w:rsidRDefault="009B5646" w:rsidP="009F1059">
      <w:pPr>
        <w:pStyle w:val="Sinespaciado"/>
        <w:jc w:val="both"/>
        <w:rPr>
          <w:rFonts w:ascii="Arial" w:hAnsi="Arial" w:cs="Arial"/>
          <w:sz w:val="18"/>
          <w:szCs w:val="18"/>
        </w:rPr>
      </w:pPr>
    </w:p>
    <w:p w14:paraId="736B1A94" w14:textId="77777777" w:rsidR="005A6115" w:rsidRPr="00F77E41" w:rsidRDefault="005A6115" w:rsidP="009F1059">
      <w:pPr>
        <w:pStyle w:val="Sinespaciado"/>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A6115" w:rsidRPr="00E75087" w14:paraId="5099F278" w14:textId="77777777" w:rsidTr="00D3734B">
        <w:tc>
          <w:tcPr>
            <w:tcW w:w="1838" w:type="dxa"/>
          </w:tcPr>
          <w:p w14:paraId="6EE79A1F" w14:textId="77777777" w:rsidR="005A6115" w:rsidRPr="00E75087" w:rsidRDefault="005A6115" w:rsidP="005A6115">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461088EE" w14:textId="5733DDE4" w:rsidR="005A6115" w:rsidRPr="00E75087" w:rsidRDefault="00417FAA" w:rsidP="005A6115">
            <w:pPr>
              <w:pStyle w:val="Sinespaciado"/>
              <w:rPr>
                <w:rFonts w:ascii="Arial" w:hAnsi="Arial" w:cs="Arial"/>
                <w:sz w:val="20"/>
                <w:szCs w:val="20"/>
              </w:rPr>
            </w:pPr>
            <w:r>
              <w:rPr>
                <w:rFonts w:ascii="Arial" w:hAnsi="Arial" w:cs="Arial"/>
                <w:sz w:val="20"/>
                <w:szCs w:val="20"/>
              </w:rPr>
              <w:t>4</w:t>
            </w:r>
          </w:p>
        </w:tc>
        <w:tc>
          <w:tcPr>
            <w:tcW w:w="1984" w:type="dxa"/>
            <w:tcBorders>
              <w:bottom w:val="single" w:sz="4" w:space="0" w:color="auto"/>
            </w:tcBorders>
          </w:tcPr>
          <w:p w14:paraId="0361DB12" w14:textId="2CBD059B" w:rsidR="005A6115" w:rsidRPr="00E75087" w:rsidRDefault="00417FAA" w:rsidP="005A6115">
            <w:pPr>
              <w:pStyle w:val="Sinespaciado"/>
              <w:rPr>
                <w:rFonts w:ascii="Arial" w:hAnsi="Arial" w:cs="Arial"/>
                <w:sz w:val="20"/>
                <w:szCs w:val="20"/>
              </w:rPr>
            </w:pPr>
            <w:r>
              <w:rPr>
                <w:rFonts w:ascii="Arial" w:hAnsi="Arial" w:cs="Arial"/>
                <w:sz w:val="20"/>
                <w:szCs w:val="20"/>
              </w:rPr>
              <w:t xml:space="preserve">Organización como función </w:t>
            </w:r>
            <w:r>
              <w:rPr>
                <w:rFonts w:ascii="Arial" w:hAnsi="Arial" w:cs="Arial"/>
                <w:sz w:val="20"/>
                <w:szCs w:val="20"/>
              </w:rPr>
              <w:lastRenderedPageBreak/>
              <w:t>administrativa</w:t>
            </w:r>
          </w:p>
        </w:tc>
        <w:tc>
          <w:tcPr>
            <w:tcW w:w="1985" w:type="dxa"/>
          </w:tcPr>
          <w:p w14:paraId="5C1DF563" w14:textId="77777777" w:rsidR="005A6115" w:rsidRPr="00E75087" w:rsidRDefault="005A6115" w:rsidP="005A6115">
            <w:pPr>
              <w:pStyle w:val="Sinespaciado"/>
              <w:rPr>
                <w:rFonts w:ascii="Arial" w:hAnsi="Arial" w:cs="Arial"/>
                <w:sz w:val="20"/>
                <w:szCs w:val="20"/>
              </w:rPr>
            </w:pPr>
            <w:r w:rsidRPr="00E75087">
              <w:rPr>
                <w:rFonts w:ascii="Arial" w:hAnsi="Arial" w:cs="Arial"/>
                <w:sz w:val="20"/>
                <w:szCs w:val="20"/>
              </w:rPr>
              <w:lastRenderedPageBreak/>
              <w:t>Descripción</w:t>
            </w:r>
          </w:p>
        </w:tc>
        <w:tc>
          <w:tcPr>
            <w:tcW w:w="5771" w:type="dxa"/>
            <w:tcBorders>
              <w:bottom w:val="single" w:sz="4" w:space="0" w:color="auto"/>
            </w:tcBorders>
          </w:tcPr>
          <w:p w14:paraId="045BCB7B" w14:textId="77777777" w:rsidR="005A6115" w:rsidRPr="009B5646" w:rsidRDefault="009B5646" w:rsidP="009B5646">
            <w:pPr>
              <w:autoSpaceDE w:val="0"/>
              <w:autoSpaceDN w:val="0"/>
              <w:adjustRightInd w:val="0"/>
              <w:jc w:val="both"/>
              <w:rPr>
                <w:rFonts w:ascii="Arial" w:hAnsi="Arial" w:cs="Arial"/>
                <w:sz w:val="20"/>
                <w:szCs w:val="20"/>
              </w:rPr>
            </w:pPr>
            <w:r w:rsidRPr="009B5646">
              <w:rPr>
                <w:rFonts w:ascii="Arial" w:hAnsi="Arial" w:cs="Arial"/>
                <w:sz w:val="20"/>
                <w:szCs w:val="20"/>
              </w:rPr>
              <w:t>Identifica, diseña y/o rediseña la estructura</w:t>
            </w:r>
            <w:r>
              <w:rPr>
                <w:rFonts w:ascii="Arial" w:hAnsi="Arial" w:cs="Arial"/>
                <w:sz w:val="20"/>
                <w:szCs w:val="20"/>
              </w:rPr>
              <w:t xml:space="preserve"> </w:t>
            </w:r>
            <w:r w:rsidRPr="009B5646">
              <w:rPr>
                <w:rFonts w:ascii="Arial" w:hAnsi="Arial" w:cs="Arial"/>
                <w:sz w:val="20"/>
                <w:szCs w:val="20"/>
              </w:rPr>
              <w:t>organizacio</w:t>
            </w:r>
            <w:r>
              <w:rPr>
                <w:rFonts w:ascii="Arial" w:hAnsi="Arial" w:cs="Arial"/>
                <w:sz w:val="20"/>
                <w:szCs w:val="20"/>
              </w:rPr>
              <w:t xml:space="preserve">nal como función administrativa </w:t>
            </w:r>
            <w:r w:rsidRPr="009B5646">
              <w:rPr>
                <w:rFonts w:ascii="Arial" w:hAnsi="Arial" w:cs="Arial"/>
                <w:sz w:val="20"/>
                <w:szCs w:val="20"/>
              </w:rPr>
              <w:t xml:space="preserve">empresarial y para </w:t>
            </w:r>
            <w:r>
              <w:rPr>
                <w:rFonts w:ascii="Arial" w:hAnsi="Arial" w:cs="Arial"/>
                <w:sz w:val="20"/>
                <w:szCs w:val="20"/>
              </w:rPr>
              <w:t xml:space="preserve">su aplicación </w:t>
            </w:r>
            <w:r>
              <w:rPr>
                <w:rFonts w:ascii="Arial" w:hAnsi="Arial" w:cs="Arial"/>
                <w:sz w:val="20"/>
                <w:szCs w:val="20"/>
              </w:rPr>
              <w:lastRenderedPageBreak/>
              <w:t xml:space="preserve">actual de acuerdo </w:t>
            </w:r>
            <w:r w:rsidRPr="009B5646">
              <w:rPr>
                <w:rFonts w:ascii="Arial" w:hAnsi="Arial" w:cs="Arial"/>
                <w:sz w:val="20"/>
                <w:szCs w:val="20"/>
              </w:rPr>
              <w:t>a las necesidades de cada empresa.</w:t>
            </w:r>
          </w:p>
        </w:tc>
      </w:tr>
    </w:tbl>
    <w:p w14:paraId="3CF7B5B1" w14:textId="77777777" w:rsidR="009F1059" w:rsidRDefault="009F1059" w:rsidP="009F1059">
      <w:pPr>
        <w:pStyle w:val="Sinespaciado"/>
        <w:jc w:val="both"/>
        <w:rPr>
          <w:rFonts w:ascii="Arial" w:hAnsi="Arial" w:cs="Arial"/>
          <w:sz w:val="20"/>
          <w:szCs w:val="20"/>
        </w:rPr>
      </w:pPr>
    </w:p>
    <w:p w14:paraId="060227D0"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F1059" w:rsidRPr="00E75087" w14:paraId="2EE05282" w14:textId="77777777" w:rsidTr="00D3734B">
        <w:tc>
          <w:tcPr>
            <w:tcW w:w="2599" w:type="dxa"/>
          </w:tcPr>
          <w:p w14:paraId="1BBE083E"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644EF668"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599" w:type="dxa"/>
          </w:tcPr>
          <w:p w14:paraId="444FE359"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47D1B8EE"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53B05601"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Horas teórico-práctica</w:t>
            </w:r>
          </w:p>
        </w:tc>
      </w:tr>
      <w:tr w:rsidR="00662302" w:rsidRPr="00E75087" w14:paraId="16D40B9D" w14:textId="77777777" w:rsidTr="00D3734B">
        <w:tc>
          <w:tcPr>
            <w:tcW w:w="2599" w:type="dxa"/>
          </w:tcPr>
          <w:p w14:paraId="6ECA1F83" w14:textId="38AB534B" w:rsidR="00662302" w:rsidRPr="009B5646" w:rsidRDefault="009B5646" w:rsidP="009B5646">
            <w:pPr>
              <w:jc w:val="center"/>
              <w:rPr>
                <w:rFonts w:ascii="Arial" w:hAnsi="Arial" w:cs="Arial"/>
                <w:b/>
                <w:sz w:val="16"/>
                <w:szCs w:val="16"/>
              </w:rPr>
            </w:pPr>
            <w:r w:rsidRPr="009B5646">
              <w:rPr>
                <w:rFonts w:ascii="Arial" w:hAnsi="Arial" w:cs="Arial"/>
                <w:b/>
                <w:sz w:val="16"/>
                <w:szCs w:val="16"/>
              </w:rPr>
              <w:t xml:space="preserve">Organización como </w:t>
            </w:r>
            <w:r w:rsidR="000E09F0" w:rsidRPr="009B5646">
              <w:rPr>
                <w:rFonts w:ascii="Arial" w:hAnsi="Arial" w:cs="Arial"/>
                <w:b/>
                <w:sz w:val="16"/>
                <w:szCs w:val="16"/>
              </w:rPr>
              <w:t>Función</w:t>
            </w:r>
            <w:r w:rsidRPr="009B5646">
              <w:rPr>
                <w:rFonts w:ascii="Arial" w:hAnsi="Arial" w:cs="Arial"/>
                <w:b/>
                <w:sz w:val="16"/>
                <w:szCs w:val="16"/>
              </w:rPr>
              <w:t xml:space="preserve"> Administrativa</w:t>
            </w:r>
          </w:p>
          <w:p w14:paraId="5B27E012" w14:textId="77777777" w:rsidR="009B5646" w:rsidRPr="009B5646" w:rsidRDefault="009B5646" w:rsidP="009B5646">
            <w:pPr>
              <w:jc w:val="both"/>
              <w:rPr>
                <w:rFonts w:ascii="Arial" w:hAnsi="Arial" w:cs="Arial"/>
                <w:b/>
                <w:sz w:val="16"/>
                <w:szCs w:val="16"/>
              </w:rPr>
            </w:pPr>
          </w:p>
          <w:p w14:paraId="23CBF991"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4.1 Concepto e</w:t>
            </w:r>
            <w:r w:rsidR="003F3F97">
              <w:rPr>
                <w:rFonts w:ascii="Arial" w:hAnsi="Arial" w:cs="Arial"/>
                <w:sz w:val="16"/>
                <w:szCs w:val="16"/>
              </w:rPr>
              <w:t xml:space="preserve"> importancia de la organización </w:t>
            </w:r>
            <w:r w:rsidRPr="009B5646">
              <w:rPr>
                <w:rFonts w:ascii="Arial" w:hAnsi="Arial" w:cs="Arial"/>
                <w:sz w:val="16"/>
                <w:szCs w:val="16"/>
              </w:rPr>
              <w:t>como función administrativa</w:t>
            </w:r>
          </w:p>
          <w:p w14:paraId="63320026"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4.2 Organización formal e informal</w:t>
            </w:r>
          </w:p>
          <w:p w14:paraId="103C8ECB"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4.3 Principios de la organización</w:t>
            </w:r>
          </w:p>
          <w:p w14:paraId="7E3EC52E"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 Proceso de organización</w:t>
            </w:r>
          </w:p>
          <w:p w14:paraId="491F61D5"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4.4.1 División del trabajo</w:t>
            </w:r>
          </w:p>
          <w:p w14:paraId="53F9066A"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4.4.2 Jerarquización</w:t>
            </w:r>
          </w:p>
          <w:p w14:paraId="1377E8C7"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4.4.3 Tipos de autoridad</w:t>
            </w:r>
          </w:p>
          <w:p w14:paraId="7A29CCB7"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4.4.4 Departamentalización</w:t>
            </w:r>
          </w:p>
          <w:p w14:paraId="309F920D"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4.4.5 Descripción de actividades</w:t>
            </w:r>
          </w:p>
          <w:p w14:paraId="74B2C314"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4.5 Estructuras de departamentos o áreas</w:t>
            </w:r>
          </w:p>
          <w:p w14:paraId="08F2C59D"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4.5.1 Funcio</w:t>
            </w:r>
            <w:r w:rsidR="003F3F97">
              <w:rPr>
                <w:rFonts w:ascii="Arial" w:hAnsi="Arial" w:cs="Arial"/>
                <w:sz w:val="16"/>
                <w:szCs w:val="16"/>
              </w:rPr>
              <w:t xml:space="preserve">nal, por producto, geográfica o </w:t>
            </w:r>
            <w:r w:rsidRPr="009B5646">
              <w:rPr>
                <w:rFonts w:ascii="Arial" w:hAnsi="Arial" w:cs="Arial"/>
                <w:sz w:val="16"/>
                <w:szCs w:val="16"/>
              </w:rPr>
              <w:t>por terri</w:t>
            </w:r>
            <w:r w:rsidR="003F3F97">
              <w:rPr>
                <w:rFonts w:ascii="Arial" w:hAnsi="Arial" w:cs="Arial"/>
                <w:sz w:val="16"/>
                <w:szCs w:val="16"/>
              </w:rPr>
              <w:t xml:space="preserve">torio, clientes, por procesos o </w:t>
            </w:r>
            <w:r w:rsidRPr="009B5646">
              <w:rPr>
                <w:rFonts w:ascii="Arial" w:hAnsi="Arial" w:cs="Arial"/>
                <w:sz w:val="16"/>
                <w:szCs w:val="16"/>
              </w:rPr>
              <w:t>equipos, por secuencias.</w:t>
            </w:r>
          </w:p>
          <w:p w14:paraId="6493C883"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4.6 Si</w:t>
            </w:r>
            <w:r w:rsidR="003F3F97">
              <w:rPr>
                <w:rFonts w:ascii="Arial" w:hAnsi="Arial" w:cs="Arial"/>
                <w:sz w:val="16"/>
                <w:szCs w:val="16"/>
              </w:rPr>
              <w:t xml:space="preserve">stemas y modelos de estructuras </w:t>
            </w:r>
            <w:r w:rsidRPr="009B5646">
              <w:rPr>
                <w:rFonts w:ascii="Arial" w:hAnsi="Arial" w:cs="Arial"/>
                <w:sz w:val="16"/>
                <w:szCs w:val="16"/>
              </w:rPr>
              <w:t>organizacionales</w:t>
            </w:r>
          </w:p>
          <w:p w14:paraId="14803770" w14:textId="77777777" w:rsidR="009B5646" w:rsidRPr="003F3F97" w:rsidRDefault="009B5646" w:rsidP="003F3F97">
            <w:pPr>
              <w:autoSpaceDE w:val="0"/>
              <w:autoSpaceDN w:val="0"/>
              <w:adjustRightInd w:val="0"/>
              <w:jc w:val="both"/>
              <w:rPr>
                <w:rFonts w:ascii="Arial" w:hAnsi="Arial" w:cs="Arial"/>
                <w:sz w:val="16"/>
                <w:szCs w:val="16"/>
              </w:rPr>
            </w:pPr>
            <w:r w:rsidRPr="009B5646">
              <w:rPr>
                <w:rFonts w:ascii="Arial" w:hAnsi="Arial" w:cs="Arial"/>
                <w:sz w:val="16"/>
                <w:szCs w:val="16"/>
              </w:rPr>
              <w:t>4.6.1 Lineal, l</w:t>
            </w:r>
            <w:r w:rsidR="003F3F97">
              <w:rPr>
                <w:rFonts w:ascii="Arial" w:hAnsi="Arial" w:cs="Arial"/>
                <w:sz w:val="16"/>
                <w:szCs w:val="16"/>
              </w:rPr>
              <w:t xml:space="preserve">ineo-funcional, staff, comités, </w:t>
            </w:r>
            <w:r w:rsidRPr="009B5646">
              <w:rPr>
                <w:rFonts w:ascii="Arial" w:hAnsi="Arial" w:cs="Arial"/>
                <w:sz w:val="16"/>
                <w:szCs w:val="16"/>
              </w:rPr>
              <w:t>multidivisional, holding,</w:t>
            </w:r>
            <w:r w:rsidR="003F3F97">
              <w:rPr>
                <w:rFonts w:ascii="Arial" w:hAnsi="Arial" w:cs="Arial"/>
                <w:sz w:val="16"/>
                <w:szCs w:val="16"/>
              </w:rPr>
              <w:t xml:space="preserve"> matricial y </w:t>
            </w:r>
            <w:r w:rsidRPr="009B5646">
              <w:rPr>
                <w:rFonts w:ascii="Arial" w:hAnsi="Arial" w:cs="Arial"/>
                <w:sz w:val="16"/>
                <w:szCs w:val="16"/>
              </w:rPr>
              <w:t>trasnacionales o globales.</w:t>
            </w:r>
          </w:p>
        </w:tc>
        <w:tc>
          <w:tcPr>
            <w:tcW w:w="2599" w:type="dxa"/>
          </w:tcPr>
          <w:p w14:paraId="378F46E1" w14:textId="77777777" w:rsidR="00C617D2" w:rsidRDefault="00C617D2" w:rsidP="00C617D2">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15DB821B" w14:textId="21FA0F2A" w:rsidR="00B15C12" w:rsidRPr="009B5646" w:rsidRDefault="0015390F" w:rsidP="009B5646">
            <w:pPr>
              <w:pStyle w:val="Sinespaciado"/>
              <w:jc w:val="both"/>
              <w:rPr>
                <w:rFonts w:ascii="Arial" w:hAnsi="Arial" w:cs="Arial"/>
                <w:sz w:val="16"/>
                <w:szCs w:val="16"/>
              </w:rPr>
            </w:pPr>
            <w:r>
              <w:rPr>
                <w:rFonts w:ascii="Arial" w:hAnsi="Arial" w:cs="Arial"/>
                <w:sz w:val="16"/>
                <w:szCs w:val="16"/>
              </w:rPr>
              <w:t>1.-Investigar el concepto e importancia de la organización como función administrativa.</w:t>
            </w:r>
          </w:p>
          <w:p w14:paraId="211B050D" w14:textId="77777777" w:rsidR="00B15C12" w:rsidRPr="009B5646" w:rsidRDefault="00B15C12" w:rsidP="009B5646">
            <w:pPr>
              <w:pStyle w:val="Sinespaciado"/>
              <w:jc w:val="both"/>
              <w:rPr>
                <w:rFonts w:ascii="Arial" w:hAnsi="Arial" w:cs="Arial"/>
                <w:sz w:val="16"/>
                <w:szCs w:val="16"/>
              </w:rPr>
            </w:pPr>
          </w:p>
          <w:p w14:paraId="249D82E4" w14:textId="77777777" w:rsidR="00B15C12" w:rsidRPr="009B5646" w:rsidRDefault="00B15C12" w:rsidP="009B5646">
            <w:pPr>
              <w:pStyle w:val="Sinespaciado"/>
              <w:jc w:val="both"/>
              <w:rPr>
                <w:rFonts w:ascii="Arial" w:hAnsi="Arial" w:cs="Arial"/>
                <w:sz w:val="16"/>
                <w:szCs w:val="16"/>
              </w:rPr>
            </w:pPr>
            <w:r w:rsidRPr="009B5646">
              <w:rPr>
                <w:rFonts w:ascii="Arial" w:hAnsi="Arial" w:cs="Arial"/>
                <w:sz w:val="16"/>
                <w:szCs w:val="16"/>
              </w:rPr>
              <w:t>2.-Elaborar un mapa conceptual</w:t>
            </w:r>
            <w:r w:rsidR="0015390F">
              <w:rPr>
                <w:rFonts w:ascii="Arial" w:hAnsi="Arial" w:cs="Arial"/>
                <w:sz w:val="16"/>
                <w:szCs w:val="16"/>
              </w:rPr>
              <w:t xml:space="preserve"> de los principios de la organización.</w:t>
            </w:r>
          </w:p>
          <w:p w14:paraId="49B31D06" w14:textId="77777777" w:rsidR="00B15C12" w:rsidRPr="009B5646" w:rsidRDefault="00B15C12" w:rsidP="009B5646">
            <w:pPr>
              <w:pStyle w:val="Sinespaciado"/>
              <w:jc w:val="both"/>
              <w:rPr>
                <w:rFonts w:ascii="Arial" w:hAnsi="Arial" w:cs="Arial"/>
                <w:sz w:val="16"/>
                <w:szCs w:val="16"/>
              </w:rPr>
            </w:pPr>
          </w:p>
          <w:p w14:paraId="776D51DB" w14:textId="77777777" w:rsidR="00B15C12" w:rsidRPr="009B5646" w:rsidRDefault="00B15C12" w:rsidP="009B5646">
            <w:pPr>
              <w:pStyle w:val="Sinespaciado"/>
              <w:jc w:val="both"/>
              <w:rPr>
                <w:rFonts w:ascii="Arial" w:hAnsi="Arial" w:cs="Arial"/>
                <w:sz w:val="16"/>
                <w:szCs w:val="16"/>
              </w:rPr>
            </w:pPr>
            <w:r w:rsidRPr="009B5646">
              <w:rPr>
                <w:rFonts w:ascii="Arial" w:hAnsi="Arial" w:cs="Arial"/>
                <w:sz w:val="16"/>
                <w:szCs w:val="16"/>
              </w:rPr>
              <w:t>3.-Resolver un Caso Practico en donde se analice</w:t>
            </w:r>
            <w:r w:rsidR="00BD6481">
              <w:rPr>
                <w:rFonts w:ascii="Arial" w:hAnsi="Arial" w:cs="Arial"/>
                <w:sz w:val="16"/>
                <w:szCs w:val="16"/>
              </w:rPr>
              <w:t xml:space="preserve"> las estructuras de departamentos o áreas, funcional, por producto, geográfica o por territorio, clientes, por procesos o equipos, por </w:t>
            </w:r>
            <w:r w:rsidR="005D2F55">
              <w:rPr>
                <w:rFonts w:ascii="Arial" w:hAnsi="Arial" w:cs="Arial"/>
                <w:sz w:val="16"/>
                <w:szCs w:val="16"/>
              </w:rPr>
              <w:t>secuencias</w:t>
            </w:r>
            <w:r w:rsidR="00387749">
              <w:rPr>
                <w:rFonts w:ascii="Arial" w:hAnsi="Arial" w:cs="Arial"/>
                <w:sz w:val="16"/>
                <w:szCs w:val="16"/>
              </w:rPr>
              <w:t>.</w:t>
            </w:r>
          </w:p>
          <w:p w14:paraId="37EA473B" w14:textId="77777777" w:rsidR="00B15C12" w:rsidRPr="009B5646" w:rsidRDefault="00B15C12" w:rsidP="009B5646">
            <w:pPr>
              <w:pStyle w:val="Sinespaciado"/>
              <w:jc w:val="both"/>
              <w:rPr>
                <w:rFonts w:ascii="Arial" w:hAnsi="Arial" w:cs="Arial"/>
                <w:sz w:val="16"/>
                <w:szCs w:val="16"/>
              </w:rPr>
            </w:pPr>
          </w:p>
          <w:p w14:paraId="31BB61E6" w14:textId="77777777" w:rsidR="00B15C12" w:rsidRPr="009B5646" w:rsidRDefault="00B15C12" w:rsidP="009B5646">
            <w:pPr>
              <w:pStyle w:val="Sinespaciado"/>
              <w:jc w:val="both"/>
              <w:rPr>
                <w:rFonts w:ascii="Arial" w:hAnsi="Arial" w:cs="Arial"/>
                <w:sz w:val="16"/>
                <w:szCs w:val="16"/>
              </w:rPr>
            </w:pPr>
            <w:r w:rsidRPr="009B5646">
              <w:rPr>
                <w:rFonts w:ascii="Arial" w:hAnsi="Arial" w:cs="Arial"/>
                <w:sz w:val="16"/>
                <w:szCs w:val="16"/>
              </w:rPr>
              <w:t>4.-Exponer en equipos las actividades anteriormente descritas.</w:t>
            </w:r>
          </w:p>
          <w:p w14:paraId="020B4D98" w14:textId="77777777" w:rsidR="00C617D2" w:rsidRPr="00140B31" w:rsidRDefault="00C617D2" w:rsidP="00C617D2">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737342BE" w14:textId="77777777" w:rsidR="00662302" w:rsidRDefault="00C617D2" w:rsidP="00C617D2">
            <w:pPr>
              <w:pStyle w:val="Sinespaciado"/>
              <w:jc w:val="both"/>
              <w:rPr>
                <w:rFonts w:ascii="Arial" w:hAnsi="Arial" w:cs="Arial"/>
                <w:sz w:val="16"/>
                <w:szCs w:val="16"/>
              </w:rPr>
            </w:pPr>
            <w:r w:rsidRPr="00140B31">
              <w:rPr>
                <w:rFonts w:ascii="Arial" w:hAnsi="Arial" w:cs="Arial"/>
                <w:sz w:val="16"/>
                <w:szCs w:val="16"/>
              </w:rPr>
              <w:t>Aplica el examen en línea Classroom.google.com</w:t>
            </w:r>
          </w:p>
          <w:p w14:paraId="42313452" w14:textId="7883CD98" w:rsidR="00C617D2" w:rsidRPr="009B5646" w:rsidRDefault="00C617D2" w:rsidP="00C617D2">
            <w:pPr>
              <w:pStyle w:val="Sinespaciado"/>
              <w:jc w:val="both"/>
              <w:rPr>
                <w:rFonts w:ascii="Arial" w:hAnsi="Arial" w:cs="Arial"/>
                <w:sz w:val="16"/>
                <w:szCs w:val="16"/>
              </w:rPr>
            </w:pPr>
          </w:p>
        </w:tc>
        <w:tc>
          <w:tcPr>
            <w:tcW w:w="2599" w:type="dxa"/>
          </w:tcPr>
          <w:p w14:paraId="01B7855C" w14:textId="77777777" w:rsidR="00C617D2" w:rsidRDefault="00C617D2" w:rsidP="00C617D2">
            <w:pPr>
              <w:pStyle w:val="Encabezado"/>
              <w:jc w:val="both"/>
              <w:rPr>
                <w:rFonts w:ascii="Arial" w:hAnsi="Arial" w:cs="Arial"/>
                <w:color w:val="000000"/>
                <w:sz w:val="16"/>
                <w:szCs w:val="16"/>
              </w:rPr>
            </w:pPr>
            <w:r>
              <w:rPr>
                <w:rFonts w:ascii="Arial" w:hAnsi="Arial" w:cs="Arial"/>
                <w:color w:val="000000"/>
                <w:sz w:val="16"/>
                <w:szCs w:val="16"/>
              </w:rPr>
              <w:t>El alumno utilizará la plataforma Classroom.google.com y el Meet para las clases virtuales y el examen.</w:t>
            </w:r>
          </w:p>
          <w:p w14:paraId="5298080E" w14:textId="77777777" w:rsidR="00404B5D" w:rsidRDefault="00404B5D" w:rsidP="009B5646">
            <w:pPr>
              <w:pStyle w:val="Encabezado"/>
              <w:jc w:val="both"/>
              <w:rPr>
                <w:rFonts w:ascii="Arial" w:hAnsi="Arial" w:cs="Arial"/>
                <w:color w:val="000000"/>
                <w:sz w:val="16"/>
                <w:szCs w:val="16"/>
              </w:rPr>
            </w:pPr>
          </w:p>
          <w:p w14:paraId="6D2B2D7E" w14:textId="77777777" w:rsidR="000E09F0" w:rsidRDefault="005D2F55" w:rsidP="009B5646">
            <w:pPr>
              <w:pStyle w:val="Encabezado"/>
              <w:jc w:val="both"/>
              <w:rPr>
                <w:rFonts w:ascii="Arial" w:hAnsi="Arial" w:cs="Arial"/>
                <w:color w:val="000000"/>
                <w:sz w:val="16"/>
                <w:szCs w:val="16"/>
              </w:rPr>
            </w:pPr>
            <w:r>
              <w:rPr>
                <w:rFonts w:ascii="Arial" w:hAnsi="Arial" w:cs="Arial"/>
                <w:color w:val="000000"/>
                <w:sz w:val="16"/>
                <w:szCs w:val="16"/>
              </w:rPr>
              <w:t xml:space="preserve">El docente explica con un ejemplo el concepto e importancia de la organización como función administrativa. </w:t>
            </w:r>
          </w:p>
          <w:p w14:paraId="566CD2B2" w14:textId="77777777" w:rsidR="000E09F0" w:rsidRDefault="000E09F0" w:rsidP="009B5646">
            <w:pPr>
              <w:pStyle w:val="Encabezado"/>
              <w:jc w:val="both"/>
              <w:rPr>
                <w:rFonts w:ascii="Arial" w:hAnsi="Arial" w:cs="Arial"/>
                <w:color w:val="000000"/>
                <w:sz w:val="16"/>
                <w:szCs w:val="16"/>
              </w:rPr>
            </w:pPr>
          </w:p>
          <w:p w14:paraId="74B111AA" w14:textId="2C7D1A75" w:rsidR="00662302" w:rsidRPr="009B5646" w:rsidRDefault="005D2F55" w:rsidP="009B5646">
            <w:pPr>
              <w:pStyle w:val="Encabezado"/>
              <w:jc w:val="both"/>
              <w:rPr>
                <w:rFonts w:ascii="Arial" w:hAnsi="Arial" w:cs="Arial"/>
                <w:color w:val="000000"/>
                <w:sz w:val="16"/>
                <w:szCs w:val="16"/>
              </w:rPr>
            </w:pPr>
            <w:r>
              <w:rPr>
                <w:rFonts w:ascii="Arial" w:hAnsi="Arial" w:cs="Arial"/>
                <w:color w:val="000000"/>
                <w:sz w:val="16"/>
                <w:szCs w:val="16"/>
              </w:rPr>
              <w:t>La diferencia entre la organización formal e informal</w:t>
            </w:r>
            <w:r w:rsidR="00CD6C64">
              <w:rPr>
                <w:rFonts w:ascii="Arial" w:hAnsi="Arial" w:cs="Arial"/>
                <w:color w:val="000000"/>
                <w:sz w:val="16"/>
                <w:szCs w:val="16"/>
              </w:rPr>
              <w:t xml:space="preserve">, los principios de la organización, el proceso de organización, las estructuras de departamentos o áreas así como los sistemas y modelos de estructuras organizacionales. </w:t>
            </w:r>
          </w:p>
          <w:p w14:paraId="219EB6AD" w14:textId="27DBC87D" w:rsidR="00C617D2" w:rsidRDefault="00C617D2" w:rsidP="009B5646">
            <w:pPr>
              <w:pStyle w:val="Encabezado"/>
              <w:jc w:val="both"/>
              <w:rPr>
                <w:rFonts w:ascii="Arial" w:hAnsi="Arial" w:cs="Arial"/>
                <w:color w:val="000000"/>
                <w:sz w:val="16"/>
                <w:szCs w:val="16"/>
              </w:rPr>
            </w:pPr>
          </w:p>
          <w:p w14:paraId="35A72460" w14:textId="4B6E7153" w:rsidR="000E09F0" w:rsidRDefault="000E09F0" w:rsidP="009B5646">
            <w:pPr>
              <w:pStyle w:val="Encabezado"/>
              <w:jc w:val="both"/>
              <w:rPr>
                <w:rFonts w:ascii="Arial" w:hAnsi="Arial" w:cs="Arial"/>
                <w:color w:val="000000"/>
                <w:sz w:val="16"/>
                <w:szCs w:val="16"/>
              </w:rPr>
            </w:pPr>
            <w:r>
              <w:rPr>
                <w:rFonts w:ascii="Arial" w:hAnsi="Arial" w:cs="Arial"/>
                <w:color w:val="000000"/>
                <w:sz w:val="16"/>
                <w:szCs w:val="16"/>
              </w:rPr>
              <w:t>Solicita al alumno realizar  un mapa conceptual de los principios de organización.</w:t>
            </w:r>
          </w:p>
          <w:p w14:paraId="1129B8D3" w14:textId="77777777" w:rsidR="00C617D2" w:rsidRDefault="00C617D2" w:rsidP="009B5646">
            <w:pPr>
              <w:pStyle w:val="Encabezado"/>
              <w:jc w:val="both"/>
              <w:rPr>
                <w:rFonts w:ascii="Arial" w:hAnsi="Arial" w:cs="Arial"/>
                <w:color w:val="000000"/>
                <w:sz w:val="16"/>
                <w:szCs w:val="16"/>
              </w:rPr>
            </w:pPr>
          </w:p>
          <w:p w14:paraId="1FF922BF" w14:textId="77777777" w:rsidR="00C617D2" w:rsidRDefault="00C617D2" w:rsidP="009B5646">
            <w:pPr>
              <w:pStyle w:val="Encabezado"/>
              <w:jc w:val="both"/>
              <w:rPr>
                <w:rFonts w:ascii="Arial" w:hAnsi="Arial" w:cs="Arial"/>
                <w:color w:val="000000"/>
                <w:sz w:val="16"/>
                <w:szCs w:val="16"/>
              </w:rPr>
            </w:pPr>
          </w:p>
          <w:p w14:paraId="01FB6CFF" w14:textId="77777777" w:rsidR="00C617D2" w:rsidRDefault="00C617D2" w:rsidP="009B5646">
            <w:pPr>
              <w:pStyle w:val="Encabezado"/>
              <w:jc w:val="both"/>
              <w:rPr>
                <w:rFonts w:ascii="Arial" w:hAnsi="Arial" w:cs="Arial"/>
                <w:color w:val="000000"/>
                <w:sz w:val="16"/>
                <w:szCs w:val="16"/>
              </w:rPr>
            </w:pPr>
          </w:p>
          <w:p w14:paraId="64822064" w14:textId="66FE66F3" w:rsidR="00C617D2" w:rsidRDefault="00C617D2" w:rsidP="009B5646">
            <w:pPr>
              <w:pStyle w:val="Encabezado"/>
              <w:jc w:val="both"/>
              <w:rPr>
                <w:rFonts w:ascii="Arial" w:hAnsi="Arial" w:cs="Arial"/>
                <w:color w:val="000000"/>
                <w:sz w:val="16"/>
                <w:szCs w:val="16"/>
              </w:rPr>
            </w:pPr>
          </w:p>
          <w:p w14:paraId="48C06466" w14:textId="17D87B04" w:rsidR="000E09F0" w:rsidRDefault="000E09F0" w:rsidP="009B5646">
            <w:pPr>
              <w:pStyle w:val="Encabezado"/>
              <w:jc w:val="both"/>
              <w:rPr>
                <w:rFonts w:ascii="Arial" w:hAnsi="Arial" w:cs="Arial"/>
                <w:color w:val="000000"/>
                <w:sz w:val="16"/>
                <w:szCs w:val="16"/>
              </w:rPr>
            </w:pPr>
          </w:p>
          <w:p w14:paraId="66F419C0" w14:textId="3D8CB7A9" w:rsidR="000E09F0" w:rsidRDefault="000E09F0" w:rsidP="009B5646">
            <w:pPr>
              <w:pStyle w:val="Encabezado"/>
              <w:jc w:val="both"/>
              <w:rPr>
                <w:rFonts w:ascii="Arial" w:hAnsi="Arial" w:cs="Arial"/>
                <w:color w:val="000000"/>
                <w:sz w:val="16"/>
                <w:szCs w:val="16"/>
              </w:rPr>
            </w:pPr>
          </w:p>
          <w:p w14:paraId="5A6EB139" w14:textId="6391C7F3" w:rsidR="000E09F0" w:rsidRDefault="000E09F0" w:rsidP="009B5646">
            <w:pPr>
              <w:pStyle w:val="Encabezado"/>
              <w:jc w:val="both"/>
              <w:rPr>
                <w:rFonts w:ascii="Arial" w:hAnsi="Arial" w:cs="Arial"/>
                <w:color w:val="000000"/>
                <w:sz w:val="16"/>
                <w:szCs w:val="16"/>
              </w:rPr>
            </w:pPr>
          </w:p>
          <w:p w14:paraId="6AB092DC" w14:textId="77777777" w:rsidR="000E09F0" w:rsidRDefault="000E09F0" w:rsidP="009B5646">
            <w:pPr>
              <w:pStyle w:val="Encabezado"/>
              <w:jc w:val="both"/>
              <w:rPr>
                <w:rFonts w:ascii="Arial" w:hAnsi="Arial" w:cs="Arial"/>
                <w:color w:val="000000"/>
                <w:sz w:val="16"/>
                <w:szCs w:val="16"/>
              </w:rPr>
            </w:pPr>
          </w:p>
          <w:p w14:paraId="73BBEA66" w14:textId="77777777" w:rsidR="00C617D2" w:rsidRDefault="00C617D2" w:rsidP="009B5646">
            <w:pPr>
              <w:pStyle w:val="Encabezado"/>
              <w:jc w:val="both"/>
              <w:rPr>
                <w:rFonts w:ascii="Arial" w:hAnsi="Arial" w:cs="Arial"/>
                <w:color w:val="000000"/>
                <w:sz w:val="16"/>
                <w:szCs w:val="16"/>
              </w:rPr>
            </w:pPr>
          </w:p>
          <w:p w14:paraId="0B1C4A5D" w14:textId="77777777" w:rsidR="00C617D2" w:rsidRPr="00140B31" w:rsidRDefault="00C617D2" w:rsidP="00C617D2">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47FFABD5" w14:textId="6F21836D" w:rsidR="00C617D2" w:rsidRPr="009B5646" w:rsidRDefault="00C617D2" w:rsidP="009B5646">
            <w:pPr>
              <w:pStyle w:val="Encabezado"/>
              <w:jc w:val="both"/>
              <w:rPr>
                <w:rFonts w:ascii="Arial" w:hAnsi="Arial" w:cs="Arial"/>
                <w:color w:val="000000"/>
                <w:sz w:val="16"/>
                <w:szCs w:val="16"/>
              </w:rPr>
            </w:pPr>
          </w:p>
        </w:tc>
        <w:tc>
          <w:tcPr>
            <w:tcW w:w="2599" w:type="dxa"/>
          </w:tcPr>
          <w:p w14:paraId="366FD4A2"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Capacidad de an</w:t>
            </w:r>
            <w:r w:rsidR="00FE2385">
              <w:rPr>
                <w:rFonts w:ascii="Arial" w:hAnsi="Arial" w:cs="Arial"/>
                <w:sz w:val="16"/>
                <w:szCs w:val="16"/>
              </w:rPr>
              <w:t xml:space="preserve">álisis y síntesis. Comunicación </w:t>
            </w:r>
            <w:r w:rsidRPr="009B5646">
              <w:rPr>
                <w:rFonts w:ascii="Arial" w:hAnsi="Arial" w:cs="Arial"/>
                <w:sz w:val="16"/>
                <w:szCs w:val="16"/>
              </w:rPr>
              <w:t>oral y escrita en s</w:t>
            </w:r>
            <w:r w:rsidR="00FE2385">
              <w:rPr>
                <w:rFonts w:ascii="Arial" w:hAnsi="Arial" w:cs="Arial"/>
                <w:sz w:val="16"/>
                <w:szCs w:val="16"/>
              </w:rPr>
              <w:t xml:space="preserve">u propia lengua. Habilidades de </w:t>
            </w:r>
            <w:r w:rsidRPr="009B5646">
              <w:rPr>
                <w:rFonts w:ascii="Arial" w:hAnsi="Arial" w:cs="Arial"/>
                <w:sz w:val="16"/>
                <w:szCs w:val="16"/>
              </w:rPr>
              <w:t>gestión de for</w:t>
            </w:r>
            <w:r w:rsidR="00FE2385">
              <w:rPr>
                <w:rFonts w:ascii="Arial" w:hAnsi="Arial" w:cs="Arial"/>
                <w:sz w:val="16"/>
                <w:szCs w:val="16"/>
              </w:rPr>
              <w:t xml:space="preserve">mación (habilidad para buscar y </w:t>
            </w:r>
            <w:r w:rsidRPr="009B5646">
              <w:rPr>
                <w:rFonts w:ascii="Arial" w:hAnsi="Arial" w:cs="Arial"/>
                <w:sz w:val="16"/>
                <w:szCs w:val="16"/>
              </w:rPr>
              <w:t>analizar inf</w:t>
            </w:r>
            <w:r w:rsidR="00FE2385">
              <w:rPr>
                <w:rFonts w:ascii="Arial" w:hAnsi="Arial" w:cs="Arial"/>
                <w:sz w:val="16"/>
                <w:szCs w:val="16"/>
              </w:rPr>
              <w:t xml:space="preserve">ormación proveniente de fuentes </w:t>
            </w:r>
            <w:r w:rsidRPr="009B5646">
              <w:rPr>
                <w:rFonts w:ascii="Arial" w:hAnsi="Arial" w:cs="Arial"/>
                <w:sz w:val="16"/>
                <w:szCs w:val="16"/>
              </w:rPr>
              <w:t xml:space="preserve">diversas). Capacidad crítica </w:t>
            </w:r>
            <w:r w:rsidR="00FE2385">
              <w:rPr>
                <w:rFonts w:ascii="Arial" w:hAnsi="Arial" w:cs="Arial"/>
                <w:sz w:val="16"/>
                <w:szCs w:val="16"/>
              </w:rPr>
              <w:t xml:space="preserve">y autocrítica. Trabajo </w:t>
            </w:r>
            <w:r w:rsidRPr="009B5646">
              <w:rPr>
                <w:rFonts w:ascii="Arial" w:hAnsi="Arial" w:cs="Arial"/>
                <w:sz w:val="16"/>
                <w:szCs w:val="16"/>
              </w:rPr>
              <w:t>en equipo. Habilidades interpersonales.</w:t>
            </w:r>
          </w:p>
          <w:p w14:paraId="7B3D24E9"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Habilidades</w:t>
            </w:r>
            <w:r w:rsidR="00FE2385">
              <w:rPr>
                <w:rFonts w:ascii="Arial" w:hAnsi="Arial" w:cs="Arial"/>
                <w:sz w:val="16"/>
                <w:szCs w:val="16"/>
              </w:rPr>
              <w:t xml:space="preserve"> de investigación. Capacidad de </w:t>
            </w:r>
            <w:r w:rsidRPr="009B5646">
              <w:rPr>
                <w:rFonts w:ascii="Arial" w:hAnsi="Arial" w:cs="Arial"/>
                <w:sz w:val="16"/>
                <w:szCs w:val="16"/>
              </w:rPr>
              <w:t>aprender. Habilidad para trabajar en forma</w:t>
            </w:r>
          </w:p>
          <w:p w14:paraId="73BE0B95" w14:textId="77777777" w:rsidR="00662302"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autónoma</w:t>
            </w:r>
          </w:p>
        </w:tc>
        <w:tc>
          <w:tcPr>
            <w:tcW w:w="2600" w:type="dxa"/>
          </w:tcPr>
          <w:p w14:paraId="2D90C8F6" w14:textId="11051410" w:rsidR="000E09F0" w:rsidRDefault="000E09F0" w:rsidP="00662302">
            <w:pPr>
              <w:pStyle w:val="Sinespaciado"/>
              <w:jc w:val="center"/>
              <w:rPr>
                <w:rFonts w:ascii="Arial" w:hAnsi="Arial" w:cs="Arial"/>
                <w:sz w:val="20"/>
                <w:szCs w:val="20"/>
              </w:rPr>
            </w:pPr>
            <w:r>
              <w:rPr>
                <w:rFonts w:ascii="Arial" w:hAnsi="Arial" w:cs="Arial"/>
                <w:sz w:val="20"/>
                <w:szCs w:val="20"/>
              </w:rPr>
              <w:t>20 horas</w:t>
            </w:r>
          </w:p>
          <w:p w14:paraId="5CCF4698" w14:textId="2EE1F56B" w:rsidR="00662302" w:rsidRPr="00E75087" w:rsidRDefault="00650083" w:rsidP="00662302">
            <w:pPr>
              <w:pStyle w:val="Sinespaciado"/>
              <w:jc w:val="center"/>
              <w:rPr>
                <w:rFonts w:ascii="Arial" w:hAnsi="Arial" w:cs="Arial"/>
                <w:sz w:val="20"/>
                <w:szCs w:val="20"/>
              </w:rPr>
            </w:pPr>
            <w:r>
              <w:rPr>
                <w:rFonts w:ascii="Arial" w:hAnsi="Arial" w:cs="Arial"/>
                <w:sz w:val="20"/>
                <w:szCs w:val="20"/>
              </w:rPr>
              <w:t>12-8</w:t>
            </w:r>
          </w:p>
        </w:tc>
      </w:tr>
    </w:tbl>
    <w:p w14:paraId="5FCE4A12" w14:textId="77777777" w:rsidR="009F1059" w:rsidRDefault="009F1059" w:rsidP="009F1059">
      <w:pPr>
        <w:pStyle w:val="Sinespaciado"/>
        <w:jc w:val="both"/>
        <w:rPr>
          <w:rFonts w:ascii="Arial" w:hAnsi="Arial" w:cs="Arial"/>
          <w:sz w:val="20"/>
          <w:szCs w:val="20"/>
        </w:rPr>
      </w:pPr>
    </w:p>
    <w:p w14:paraId="07FC6BAF" w14:textId="77777777" w:rsidR="009F1059" w:rsidRDefault="009F1059" w:rsidP="009F1059">
      <w:pPr>
        <w:pStyle w:val="Sinespaciado"/>
        <w:jc w:val="both"/>
        <w:rPr>
          <w:rFonts w:ascii="Arial" w:hAnsi="Arial" w:cs="Arial"/>
          <w:sz w:val="20"/>
          <w:szCs w:val="20"/>
        </w:rPr>
      </w:pPr>
    </w:p>
    <w:p w14:paraId="79BBD590" w14:textId="77777777" w:rsidR="00730D83" w:rsidRDefault="00730D83" w:rsidP="009F1059">
      <w:pPr>
        <w:pStyle w:val="Sinespaciado"/>
        <w:jc w:val="both"/>
        <w:rPr>
          <w:rFonts w:ascii="Arial" w:hAnsi="Arial" w:cs="Arial"/>
          <w:sz w:val="20"/>
          <w:szCs w:val="20"/>
        </w:rPr>
      </w:pPr>
    </w:p>
    <w:p w14:paraId="35FCEFF9"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09F06211" w14:textId="77777777" w:rsidTr="00D3734B">
        <w:tc>
          <w:tcPr>
            <w:tcW w:w="6498" w:type="dxa"/>
          </w:tcPr>
          <w:p w14:paraId="438EE445"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5BD8097A"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6AFCF99C" w14:textId="77777777" w:rsidTr="00D3734B">
        <w:tc>
          <w:tcPr>
            <w:tcW w:w="6498" w:type="dxa"/>
          </w:tcPr>
          <w:p w14:paraId="65EEEA5C" w14:textId="77777777" w:rsidR="009F1059" w:rsidRPr="00D842A8" w:rsidRDefault="009F1059"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9A1B08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10%</w:t>
            </w:r>
          </w:p>
        </w:tc>
      </w:tr>
      <w:tr w:rsidR="009F1059" w:rsidRPr="00D842A8" w14:paraId="0AEB409F" w14:textId="77777777" w:rsidTr="00D3734B">
        <w:tc>
          <w:tcPr>
            <w:tcW w:w="6498" w:type="dxa"/>
          </w:tcPr>
          <w:p w14:paraId="0600D115" w14:textId="77777777" w:rsidR="009F1059" w:rsidRPr="00D842A8" w:rsidRDefault="009F1059"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6861CC65"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348292BD" w14:textId="77777777" w:rsidTr="00D3734B">
        <w:tc>
          <w:tcPr>
            <w:tcW w:w="6498" w:type="dxa"/>
          </w:tcPr>
          <w:p w14:paraId="7E1AC5E3" w14:textId="77777777" w:rsidR="009F1059" w:rsidRPr="00D842A8" w:rsidRDefault="009F1059"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coevaluacion del aprendizaje</w:t>
            </w:r>
          </w:p>
        </w:tc>
        <w:tc>
          <w:tcPr>
            <w:tcW w:w="6498" w:type="dxa"/>
          </w:tcPr>
          <w:p w14:paraId="64268328"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20%</w:t>
            </w:r>
          </w:p>
        </w:tc>
      </w:tr>
      <w:tr w:rsidR="009F1059" w:rsidRPr="00D842A8" w14:paraId="17BC802A" w14:textId="77777777" w:rsidTr="00D3734B">
        <w:tc>
          <w:tcPr>
            <w:tcW w:w="6498" w:type="dxa"/>
          </w:tcPr>
          <w:p w14:paraId="10442425" w14:textId="77777777" w:rsidR="009F1059" w:rsidRPr="00D842A8" w:rsidRDefault="009F1059"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212B5DD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45AA616D" w14:textId="77777777" w:rsidTr="00D3734B">
        <w:tc>
          <w:tcPr>
            <w:tcW w:w="6498" w:type="dxa"/>
          </w:tcPr>
          <w:p w14:paraId="358D8A6C" w14:textId="77777777" w:rsidR="009F1059" w:rsidRPr="00D842A8" w:rsidRDefault="009F1059"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12042FC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40%</w:t>
            </w:r>
          </w:p>
        </w:tc>
      </w:tr>
    </w:tbl>
    <w:p w14:paraId="346874E8" w14:textId="77777777" w:rsidR="009F1059" w:rsidRDefault="009F1059" w:rsidP="009F1059">
      <w:pPr>
        <w:pStyle w:val="Sinespaciado"/>
        <w:jc w:val="both"/>
        <w:rPr>
          <w:rFonts w:ascii="Arial" w:hAnsi="Arial" w:cs="Arial"/>
          <w:sz w:val="20"/>
          <w:szCs w:val="20"/>
        </w:rPr>
      </w:pPr>
    </w:p>
    <w:p w14:paraId="2659A7BF" w14:textId="77777777" w:rsidR="009F1059" w:rsidRDefault="009F1059" w:rsidP="009F1059">
      <w:pPr>
        <w:pStyle w:val="Sinespaciado"/>
        <w:rPr>
          <w:rFonts w:ascii="Arial" w:hAnsi="Arial" w:cs="Arial"/>
          <w:sz w:val="20"/>
          <w:szCs w:val="20"/>
        </w:rPr>
      </w:pPr>
    </w:p>
    <w:p w14:paraId="58851E75" w14:textId="77777777" w:rsidR="009F1059" w:rsidRDefault="009F1059" w:rsidP="009F1059">
      <w:pPr>
        <w:pStyle w:val="Sinespaciado"/>
        <w:rPr>
          <w:rFonts w:ascii="Arial" w:hAnsi="Arial" w:cs="Arial"/>
          <w:sz w:val="20"/>
          <w:szCs w:val="20"/>
        </w:rPr>
      </w:pPr>
    </w:p>
    <w:p w14:paraId="05EE40B4" w14:textId="77777777" w:rsidR="00730D83" w:rsidRDefault="00730D83" w:rsidP="009F1059">
      <w:pPr>
        <w:pStyle w:val="Sinespaciado"/>
        <w:rPr>
          <w:rFonts w:ascii="Arial" w:hAnsi="Arial" w:cs="Arial"/>
          <w:sz w:val="20"/>
          <w:szCs w:val="20"/>
        </w:rPr>
      </w:pPr>
    </w:p>
    <w:p w14:paraId="2034F6D6" w14:textId="77777777" w:rsidR="00730D83" w:rsidRDefault="00730D83" w:rsidP="009F1059">
      <w:pPr>
        <w:pStyle w:val="Sinespaciado"/>
        <w:rPr>
          <w:rFonts w:ascii="Arial" w:hAnsi="Arial" w:cs="Arial"/>
          <w:sz w:val="20"/>
          <w:szCs w:val="20"/>
        </w:rPr>
      </w:pPr>
    </w:p>
    <w:p w14:paraId="2AEE211F" w14:textId="77777777" w:rsidR="00730D83" w:rsidRDefault="00730D83" w:rsidP="009F1059">
      <w:pPr>
        <w:pStyle w:val="Sinespaciado"/>
        <w:rPr>
          <w:rFonts w:ascii="Arial" w:hAnsi="Arial" w:cs="Arial"/>
          <w:sz w:val="20"/>
          <w:szCs w:val="20"/>
        </w:rPr>
      </w:pPr>
    </w:p>
    <w:p w14:paraId="0C7970A4" w14:textId="77777777" w:rsidR="00730D83" w:rsidRDefault="00730D83" w:rsidP="009F1059">
      <w:pPr>
        <w:pStyle w:val="Sinespaciado"/>
        <w:rPr>
          <w:rFonts w:ascii="Arial" w:hAnsi="Arial" w:cs="Arial"/>
          <w:sz w:val="20"/>
          <w:szCs w:val="20"/>
        </w:rPr>
      </w:pPr>
    </w:p>
    <w:p w14:paraId="29E2F6E8" w14:textId="77777777" w:rsidR="00730D83" w:rsidRDefault="00730D83" w:rsidP="009F1059">
      <w:pPr>
        <w:pStyle w:val="Sinespaciado"/>
        <w:rPr>
          <w:rFonts w:ascii="Arial" w:hAnsi="Arial" w:cs="Arial"/>
          <w:sz w:val="20"/>
          <w:szCs w:val="20"/>
        </w:rPr>
      </w:pPr>
    </w:p>
    <w:p w14:paraId="0326E605" w14:textId="77777777" w:rsidR="00730D83" w:rsidRDefault="00730D83" w:rsidP="009F1059">
      <w:pPr>
        <w:pStyle w:val="Sinespaciado"/>
        <w:rPr>
          <w:rFonts w:ascii="Arial" w:hAnsi="Arial" w:cs="Arial"/>
          <w:sz w:val="20"/>
          <w:szCs w:val="20"/>
        </w:rPr>
      </w:pPr>
    </w:p>
    <w:p w14:paraId="06530917" w14:textId="77777777" w:rsidR="00730D83" w:rsidRDefault="00730D83" w:rsidP="009F1059">
      <w:pPr>
        <w:pStyle w:val="Sinespaciado"/>
        <w:rPr>
          <w:rFonts w:ascii="Arial" w:hAnsi="Arial" w:cs="Arial"/>
          <w:sz w:val="20"/>
          <w:szCs w:val="20"/>
        </w:rPr>
      </w:pPr>
    </w:p>
    <w:p w14:paraId="3A905E79" w14:textId="77777777" w:rsidR="00730D83" w:rsidRDefault="00730D83" w:rsidP="009F1059">
      <w:pPr>
        <w:pStyle w:val="Sinespaciado"/>
        <w:rPr>
          <w:rFonts w:ascii="Arial" w:hAnsi="Arial" w:cs="Arial"/>
          <w:sz w:val="20"/>
          <w:szCs w:val="20"/>
        </w:rPr>
      </w:pPr>
    </w:p>
    <w:p w14:paraId="4F850B62" w14:textId="77777777" w:rsidR="00E76410" w:rsidRDefault="00E76410" w:rsidP="009F1059">
      <w:pPr>
        <w:pStyle w:val="Sinespaciado"/>
        <w:rPr>
          <w:rFonts w:ascii="Arial" w:hAnsi="Arial" w:cs="Arial"/>
          <w:sz w:val="20"/>
          <w:szCs w:val="20"/>
        </w:rPr>
      </w:pPr>
    </w:p>
    <w:p w14:paraId="3E128B70" w14:textId="77777777" w:rsidR="00730D83" w:rsidRDefault="00730D83" w:rsidP="009F1059">
      <w:pPr>
        <w:pStyle w:val="Sinespaciado"/>
        <w:rPr>
          <w:rFonts w:ascii="Arial" w:hAnsi="Arial" w:cs="Arial"/>
          <w:sz w:val="20"/>
          <w:szCs w:val="20"/>
        </w:rPr>
      </w:pPr>
    </w:p>
    <w:p w14:paraId="687C238C" w14:textId="77777777" w:rsidR="00730D83" w:rsidRDefault="00730D83" w:rsidP="009F1059">
      <w:pPr>
        <w:pStyle w:val="Sinespaciado"/>
        <w:rPr>
          <w:rFonts w:ascii="Arial" w:hAnsi="Arial" w:cs="Arial"/>
          <w:sz w:val="20"/>
          <w:szCs w:val="20"/>
        </w:rPr>
      </w:pPr>
    </w:p>
    <w:p w14:paraId="7D6CA638" w14:textId="77777777" w:rsidR="009F1059" w:rsidRDefault="009F1059" w:rsidP="009F1059">
      <w:pPr>
        <w:pStyle w:val="Sinespaciado"/>
        <w:rPr>
          <w:rFonts w:ascii="Arial" w:hAnsi="Arial" w:cs="Arial"/>
          <w:sz w:val="20"/>
          <w:szCs w:val="20"/>
        </w:rPr>
      </w:pPr>
    </w:p>
    <w:p w14:paraId="4C31B5EB" w14:textId="77777777" w:rsidR="009F1059" w:rsidRDefault="009F1059" w:rsidP="009F1059">
      <w:pPr>
        <w:pStyle w:val="Sinespaciado"/>
        <w:rPr>
          <w:rFonts w:ascii="Arial" w:hAnsi="Arial" w:cs="Arial"/>
          <w:sz w:val="20"/>
          <w:szCs w:val="20"/>
        </w:rPr>
      </w:pPr>
      <w:r w:rsidRPr="00D842A8">
        <w:rPr>
          <w:rFonts w:ascii="Arial" w:hAnsi="Arial" w:cs="Arial"/>
          <w:sz w:val="20"/>
          <w:szCs w:val="20"/>
        </w:rPr>
        <w:t>Niveles de desempeño:</w:t>
      </w:r>
    </w:p>
    <w:p w14:paraId="2A1CD0B7"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16F29374" w14:textId="77777777" w:rsidTr="00D3734B">
        <w:tc>
          <w:tcPr>
            <w:tcW w:w="1838" w:type="dxa"/>
          </w:tcPr>
          <w:p w14:paraId="2E7FB5E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74713175"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583429A"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079ED368"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7320FEDD"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Valoración</w:t>
            </w:r>
          </w:p>
          <w:p w14:paraId="53DE6C6E"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2C65B31E" w14:textId="77777777" w:rsidTr="00D3734B">
        <w:tc>
          <w:tcPr>
            <w:tcW w:w="1838" w:type="dxa"/>
            <w:vMerge w:val="restart"/>
          </w:tcPr>
          <w:p w14:paraId="730F744C" w14:textId="77777777" w:rsidR="009F1059" w:rsidRPr="00D842A8" w:rsidRDefault="009F1059" w:rsidP="00D3734B">
            <w:pPr>
              <w:pStyle w:val="Sinespaciado"/>
              <w:jc w:val="center"/>
              <w:rPr>
                <w:rFonts w:ascii="Arial" w:hAnsi="Arial" w:cs="Arial"/>
                <w:sz w:val="20"/>
                <w:szCs w:val="20"/>
              </w:rPr>
            </w:pPr>
          </w:p>
          <w:p w14:paraId="32ED796D" w14:textId="77777777" w:rsidR="009F1059" w:rsidRPr="00D842A8" w:rsidRDefault="009F1059" w:rsidP="00D3734B">
            <w:pPr>
              <w:pStyle w:val="Sinespaciado"/>
              <w:jc w:val="center"/>
              <w:rPr>
                <w:rFonts w:ascii="Arial" w:hAnsi="Arial" w:cs="Arial"/>
                <w:sz w:val="20"/>
                <w:szCs w:val="20"/>
              </w:rPr>
            </w:pPr>
          </w:p>
          <w:p w14:paraId="5B582123"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5EFC340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0C65A5A0" w14:textId="77777777" w:rsidR="009F1059" w:rsidRPr="00D842A8" w:rsidRDefault="009F1059" w:rsidP="00D3734B">
            <w:pPr>
              <w:pStyle w:val="Sinespaciado"/>
              <w:jc w:val="center"/>
              <w:rPr>
                <w:rFonts w:ascii="Arial" w:hAnsi="Arial" w:cs="Arial"/>
                <w:sz w:val="20"/>
                <w:szCs w:val="20"/>
              </w:rPr>
            </w:pPr>
          </w:p>
          <w:p w14:paraId="328FA8DE" w14:textId="77777777" w:rsidR="009F1059" w:rsidRPr="00D842A8" w:rsidRDefault="009F1059" w:rsidP="00D3734B">
            <w:pPr>
              <w:pStyle w:val="Sinespaciado"/>
              <w:jc w:val="center"/>
              <w:rPr>
                <w:rFonts w:ascii="Arial" w:hAnsi="Arial" w:cs="Arial"/>
                <w:sz w:val="20"/>
                <w:szCs w:val="20"/>
              </w:rPr>
            </w:pPr>
          </w:p>
          <w:p w14:paraId="4C4E19E6"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6B4470CE" w14:textId="77777777" w:rsidR="009F1059" w:rsidRPr="00D842A8" w:rsidRDefault="009F1059"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3BA89063"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4CB8020D"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A338FA1"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719E456"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5990B4"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421144F3" w14:textId="77777777" w:rsidR="009F1059" w:rsidRPr="00D842A8" w:rsidRDefault="009F1059"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2B8EE5FC" w14:textId="77777777" w:rsidR="009F1059" w:rsidRPr="00D842A8" w:rsidRDefault="009F1059" w:rsidP="00D3734B">
            <w:pPr>
              <w:pStyle w:val="Sinespaciado"/>
              <w:jc w:val="center"/>
              <w:rPr>
                <w:rFonts w:ascii="Arial" w:hAnsi="Arial" w:cs="Arial"/>
                <w:sz w:val="20"/>
                <w:szCs w:val="20"/>
              </w:rPr>
            </w:pPr>
          </w:p>
          <w:p w14:paraId="2419C7DF" w14:textId="77777777" w:rsidR="009F1059" w:rsidRPr="00D842A8" w:rsidRDefault="009F1059" w:rsidP="00D3734B">
            <w:pPr>
              <w:pStyle w:val="Sinespaciado"/>
              <w:jc w:val="center"/>
              <w:rPr>
                <w:rFonts w:ascii="Arial" w:hAnsi="Arial" w:cs="Arial"/>
                <w:sz w:val="20"/>
                <w:szCs w:val="20"/>
              </w:rPr>
            </w:pPr>
          </w:p>
          <w:p w14:paraId="0C1568E4"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50EAEFB8" w14:textId="77777777" w:rsidTr="00D3734B">
        <w:tc>
          <w:tcPr>
            <w:tcW w:w="1838" w:type="dxa"/>
            <w:vMerge/>
          </w:tcPr>
          <w:p w14:paraId="549559E4" w14:textId="77777777" w:rsidR="009F1059" w:rsidRPr="00D842A8" w:rsidRDefault="009F1059" w:rsidP="00D3734B">
            <w:pPr>
              <w:pStyle w:val="Sinespaciado"/>
              <w:rPr>
                <w:rFonts w:ascii="Arial" w:hAnsi="Arial" w:cs="Arial"/>
                <w:sz w:val="20"/>
                <w:szCs w:val="20"/>
              </w:rPr>
            </w:pPr>
          </w:p>
        </w:tc>
        <w:tc>
          <w:tcPr>
            <w:tcW w:w="1701" w:type="dxa"/>
          </w:tcPr>
          <w:p w14:paraId="00A6716C"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0C59FDCD" w14:textId="77777777" w:rsidR="009F1059" w:rsidRPr="00D842A8" w:rsidRDefault="009F1059"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736A5279"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320F6013" w14:textId="77777777" w:rsidTr="00D3734B">
        <w:tc>
          <w:tcPr>
            <w:tcW w:w="1838" w:type="dxa"/>
            <w:vMerge/>
          </w:tcPr>
          <w:p w14:paraId="5FFB3C89" w14:textId="77777777" w:rsidR="009F1059" w:rsidRPr="00D842A8" w:rsidRDefault="009F1059" w:rsidP="00D3734B">
            <w:pPr>
              <w:pStyle w:val="Sinespaciado"/>
              <w:rPr>
                <w:rFonts w:ascii="Arial" w:hAnsi="Arial" w:cs="Arial"/>
                <w:sz w:val="20"/>
                <w:szCs w:val="20"/>
              </w:rPr>
            </w:pPr>
          </w:p>
        </w:tc>
        <w:tc>
          <w:tcPr>
            <w:tcW w:w="1701" w:type="dxa"/>
          </w:tcPr>
          <w:p w14:paraId="444E33AE"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072160DF" w14:textId="77777777" w:rsidR="009F1059" w:rsidRPr="00D842A8" w:rsidRDefault="009F1059"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268E098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4E51C928" w14:textId="77777777" w:rsidTr="00D3734B">
        <w:tc>
          <w:tcPr>
            <w:tcW w:w="1838" w:type="dxa"/>
            <w:vMerge/>
          </w:tcPr>
          <w:p w14:paraId="12E573F3" w14:textId="77777777" w:rsidR="009F1059" w:rsidRPr="00D842A8" w:rsidRDefault="009F1059" w:rsidP="00D3734B">
            <w:pPr>
              <w:pStyle w:val="Sinespaciado"/>
              <w:rPr>
                <w:rFonts w:ascii="Arial" w:hAnsi="Arial" w:cs="Arial"/>
                <w:sz w:val="20"/>
                <w:szCs w:val="20"/>
              </w:rPr>
            </w:pPr>
          </w:p>
        </w:tc>
        <w:tc>
          <w:tcPr>
            <w:tcW w:w="1701" w:type="dxa"/>
          </w:tcPr>
          <w:p w14:paraId="079DE9DA"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502108FE" w14:textId="77777777" w:rsidR="009F1059" w:rsidRPr="00D842A8" w:rsidRDefault="009F1059"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1E62C5FA"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5020840E" w14:textId="77777777" w:rsidTr="00D3734B">
        <w:tc>
          <w:tcPr>
            <w:tcW w:w="1838" w:type="dxa"/>
          </w:tcPr>
          <w:p w14:paraId="329EEC5B"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15DE3D52"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09E3399A" w14:textId="77777777" w:rsidR="009F1059" w:rsidRPr="00D842A8" w:rsidRDefault="009F1059"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6D256F02"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N. A.</w:t>
            </w:r>
          </w:p>
        </w:tc>
      </w:tr>
    </w:tbl>
    <w:p w14:paraId="0A76EF52" w14:textId="77777777" w:rsidR="009F1059" w:rsidRDefault="009F1059" w:rsidP="009F1059">
      <w:pPr>
        <w:pStyle w:val="Sinespaciado"/>
        <w:rPr>
          <w:rFonts w:ascii="Arial" w:hAnsi="Arial" w:cs="Arial"/>
          <w:sz w:val="20"/>
          <w:szCs w:val="20"/>
        </w:rPr>
      </w:pPr>
    </w:p>
    <w:p w14:paraId="0FC7D54A" w14:textId="77777777" w:rsidR="009F1059" w:rsidRDefault="009F1059" w:rsidP="009F1059">
      <w:pPr>
        <w:pStyle w:val="Sinespaciado"/>
        <w:rPr>
          <w:rFonts w:ascii="Arial" w:hAnsi="Arial" w:cs="Arial"/>
          <w:sz w:val="20"/>
          <w:szCs w:val="20"/>
        </w:rPr>
      </w:pPr>
    </w:p>
    <w:p w14:paraId="004E29B7" w14:textId="77777777" w:rsidR="009F1059" w:rsidRDefault="009F1059" w:rsidP="009F1059">
      <w:pPr>
        <w:pStyle w:val="Sinespaciado"/>
        <w:rPr>
          <w:rFonts w:ascii="Arial" w:hAnsi="Arial" w:cs="Arial"/>
          <w:sz w:val="20"/>
          <w:szCs w:val="20"/>
        </w:rPr>
      </w:pPr>
    </w:p>
    <w:p w14:paraId="51A2FCF0" w14:textId="77777777" w:rsidR="009F1059" w:rsidRDefault="009F1059" w:rsidP="009F1059">
      <w:pPr>
        <w:pStyle w:val="Sinespaciado"/>
        <w:rPr>
          <w:rFonts w:ascii="Arial" w:hAnsi="Arial" w:cs="Arial"/>
          <w:sz w:val="20"/>
          <w:szCs w:val="20"/>
        </w:rPr>
      </w:pPr>
      <w:r w:rsidRPr="00D842A8">
        <w:rPr>
          <w:rFonts w:ascii="Arial" w:hAnsi="Arial" w:cs="Arial"/>
          <w:sz w:val="20"/>
          <w:szCs w:val="20"/>
        </w:rPr>
        <w:t>Matriz de Evaluación:</w:t>
      </w:r>
    </w:p>
    <w:p w14:paraId="74CE6A83"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75A22AA3"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D91E53"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D1E01"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E2513FB"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7C7BB2"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0FF2E8A8"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94A9A49"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0DD216"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341819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315516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3E0A43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C0812D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3CC6B10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D82DA06"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r>
      <w:tr w:rsidR="009F1059" w:rsidRPr="00F43535" w14:paraId="3C15A1B1"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4D42BA7"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A9B8F7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CDBB45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63A2BEA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7579045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3EA7E76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A66236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B69FCD7"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1059" w:rsidRPr="00F43535" w14:paraId="74252B66"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4E8D81F"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13B7E86B"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115C0B7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1330AFB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4DD1F75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0B0B9C9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5783966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6E2E2B8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C48139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0698F992"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0FEDF44"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Ejercicios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5CC80D3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01B0DFB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7982267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1109D68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417703C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0DD8DF3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3F8B086"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Comunicación oral y escrita, análisis y síntesis, demuestra capacidad para aprender de manera autónoma, fomenta la coevaluacion del aprendizaje</w:t>
            </w:r>
          </w:p>
        </w:tc>
      </w:tr>
      <w:tr w:rsidR="009F1059" w:rsidRPr="00F43535" w14:paraId="14B28E3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AB174D"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7FA9C6D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2F3D956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6899308F"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57E8DB3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1B2F34E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7D0CA2C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8CCD274"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F1059" w:rsidRPr="00F43535" w14:paraId="26949288"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106F1A2"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22708DE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30167C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77F8383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0891121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06F9EBF"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1529ED8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48A8D0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5251A487"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2121BE77"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54B4374D"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C620D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47E6526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69F4677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0328B4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E1652C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9734FC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27C9305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C5003F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
        </w:tc>
      </w:tr>
    </w:tbl>
    <w:p w14:paraId="20BA5D77" w14:textId="77777777" w:rsidR="009F1059" w:rsidRPr="00D842A8" w:rsidRDefault="009F1059" w:rsidP="009F105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116E4" w:rsidRPr="00E75087" w14:paraId="6AFA3BE8" w14:textId="77777777" w:rsidTr="00D3734B">
        <w:tc>
          <w:tcPr>
            <w:tcW w:w="1838" w:type="dxa"/>
          </w:tcPr>
          <w:p w14:paraId="31B5C741"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25A9C7C8" w14:textId="20FEA541" w:rsidR="00A116E4" w:rsidRPr="00E75087" w:rsidRDefault="00417FAA" w:rsidP="00D3734B">
            <w:pPr>
              <w:pStyle w:val="Sinespaciado"/>
              <w:rPr>
                <w:rFonts w:ascii="Arial" w:hAnsi="Arial" w:cs="Arial"/>
                <w:sz w:val="20"/>
                <w:szCs w:val="20"/>
              </w:rPr>
            </w:pPr>
            <w:r>
              <w:rPr>
                <w:rFonts w:ascii="Arial" w:hAnsi="Arial" w:cs="Arial"/>
                <w:sz w:val="20"/>
                <w:szCs w:val="20"/>
              </w:rPr>
              <w:t>5</w:t>
            </w:r>
          </w:p>
        </w:tc>
        <w:tc>
          <w:tcPr>
            <w:tcW w:w="1984" w:type="dxa"/>
            <w:tcBorders>
              <w:bottom w:val="single" w:sz="4" w:space="0" w:color="auto"/>
            </w:tcBorders>
          </w:tcPr>
          <w:p w14:paraId="7D61FBD9" w14:textId="3E1F70B6" w:rsidR="00A116E4" w:rsidRPr="00E75087" w:rsidRDefault="00417FAA" w:rsidP="00D3734B">
            <w:pPr>
              <w:pStyle w:val="Sinespaciado"/>
              <w:rPr>
                <w:rFonts w:ascii="Arial" w:hAnsi="Arial" w:cs="Arial"/>
                <w:sz w:val="20"/>
                <w:szCs w:val="20"/>
              </w:rPr>
            </w:pPr>
            <w:r>
              <w:rPr>
                <w:rFonts w:ascii="Arial" w:hAnsi="Arial" w:cs="Arial"/>
                <w:sz w:val="20"/>
                <w:szCs w:val="20"/>
              </w:rPr>
              <w:t xml:space="preserve">Técnicas y herramientas de </w:t>
            </w:r>
            <w:r>
              <w:rPr>
                <w:rFonts w:ascii="Arial" w:hAnsi="Arial" w:cs="Arial"/>
                <w:sz w:val="20"/>
                <w:szCs w:val="20"/>
              </w:rPr>
              <w:lastRenderedPageBreak/>
              <w:t>planeación</w:t>
            </w:r>
          </w:p>
        </w:tc>
        <w:tc>
          <w:tcPr>
            <w:tcW w:w="1985" w:type="dxa"/>
          </w:tcPr>
          <w:p w14:paraId="3307BCE1"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lastRenderedPageBreak/>
              <w:t>Descripción</w:t>
            </w:r>
          </w:p>
        </w:tc>
        <w:tc>
          <w:tcPr>
            <w:tcW w:w="5771" w:type="dxa"/>
            <w:tcBorders>
              <w:bottom w:val="single" w:sz="4" w:space="0" w:color="auto"/>
            </w:tcBorders>
          </w:tcPr>
          <w:p w14:paraId="4AE5BFC1" w14:textId="77777777" w:rsidR="00A116E4" w:rsidRPr="00F81228" w:rsidRDefault="00F81228" w:rsidP="00F81228">
            <w:pPr>
              <w:autoSpaceDE w:val="0"/>
              <w:autoSpaceDN w:val="0"/>
              <w:adjustRightInd w:val="0"/>
              <w:jc w:val="both"/>
              <w:rPr>
                <w:rFonts w:ascii="Arial" w:hAnsi="Arial" w:cs="Arial"/>
                <w:sz w:val="20"/>
                <w:szCs w:val="20"/>
              </w:rPr>
            </w:pPr>
            <w:r w:rsidRPr="00F81228">
              <w:rPr>
                <w:rFonts w:ascii="Arial" w:hAnsi="Arial" w:cs="Arial"/>
                <w:sz w:val="20"/>
                <w:szCs w:val="20"/>
              </w:rPr>
              <w:t>Identifica las técnicas y herramientas de la</w:t>
            </w:r>
            <w:r>
              <w:rPr>
                <w:rFonts w:ascii="Arial" w:hAnsi="Arial" w:cs="Arial"/>
                <w:sz w:val="20"/>
                <w:szCs w:val="20"/>
              </w:rPr>
              <w:t xml:space="preserve"> </w:t>
            </w:r>
            <w:r w:rsidRPr="00F81228">
              <w:rPr>
                <w:rFonts w:ascii="Arial" w:hAnsi="Arial" w:cs="Arial"/>
                <w:sz w:val="20"/>
                <w:szCs w:val="20"/>
              </w:rPr>
              <w:t xml:space="preserve">organización, así </w:t>
            </w:r>
            <w:r>
              <w:rPr>
                <w:rFonts w:ascii="Arial" w:hAnsi="Arial" w:cs="Arial"/>
                <w:sz w:val="20"/>
                <w:szCs w:val="20"/>
              </w:rPr>
              <w:t xml:space="preserve">como su uso, para su aplicación </w:t>
            </w:r>
            <w:r w:rsidRPr="00F81228">
              <w:rPr>
                <w:rFonts w:ascii="Arial" w:hAnsi="Arial" w:cs="Arial"/>
                <w:sz w:val="20"/>
                <w:szCs w:val="20"/>
              </w:rPr>
              <w:t xml:space="preserve">en la elaboración </w:t>
            </w:r>
            <w:r>
              <w:rPr>
                <w:rFonts w:ascii="Arial" w:hAnsi="Arial" w:cs="Arial"/>
                <w:sz w:val="20"/>
                <w:szCs w:val="20"/>
              </w:rPr>
              <w:t xml:space="preserve">de </w:t>
            </w:r>
            <w:r>
              <w:rPr>
                <w:rFonts w:ascii="Arial" w:hAnsi="Arial" w:cs="Arial"/>
                <w:sz w:val="20"/>
                <w:szCs w:val="20"/>
              </w:rPr>
              <w:lastRenderedPageBreak/>
              <w:t xml:space="preserve">estructuras organizacionales </w:t>
            </w:r>
            <w:r w:rsidRPr="00F81228">
              <w:rPr>
                <w:rFonts w:ascii="Arial" w:hAnsi="Arial" w:cs="Arial"/>
                <w:sz w:val="20"/>
                <w:szCs w:val="20"/>
              </w:rPr>
              <w:t>de acuerdo a las necesidades de cada empresa.</w:t>
            </w:r>
          </w:p>
        </w:tc>
      </w:tr>
    </w:tbl>
    <w:p w14:paraId="521D7EDD" w14:textId="77777777" w:rsidR="00F43535" w:rsidRDefault="00F43535"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116E4" w:rsidRPr="00E75087" w14:paraId="1FA720C1" w14:textId="77777777" w:rsidTr="00D3734B">
        <w:tc>
          <w:tcPr>
            <w:tcW w:w="2599" w:type="dxa"/>
          </w:tcPr>
          <w:p w14:paraId="5098CB89"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10C52C27"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599" w:type="dxa"/>
          </w:tcPr>
          <w:p w14:paraId="773B7E6D"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406E0685"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57FCFDF2"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Horas teórico-práctica</w:t>
            </w:r>
          </w:p>
        </w:tc>
      </w:tr>
      <w:tr w:rsidR="00662302" w:rsidRPr="00E75087" w14:paraId="1857963B" w14:textId="77777777" w:rsidTr="00D3734B">
        <w:tc>
          <w:tcPr>
            <w:tcW w:w="2599" w:type="dxa"/>
          </w:tcPr>
          <w:p w14:paraId="69A05EE8" w14:textId="77777777" w:rsidR="00F0164D" w:rsidRPr="002511A5" w:rsidRDefault="00FD0AEB" w:rsidP="00F0164D">
            <w:pPr>
              <w:autoSpaceDE w:val="0"/>
              <w:autoSpaceDN w:val="0"/>
              <w:adjustRightInd w:val="0"/>
              <w:jc w:val="center"/>
              <w:rPr>
                <w:rFonts w:ascii="Arial" w:hAnsi="Arial" w:cs="Arial"/>
                <w:b/>
                <w:sz w:val="16"/>
                <w:szCs w:val="16"/>
              </w:rPr>
            </w:pPr>
            <w:r w:rsidRPr="002511A5">
              <w:rPr>
                <w:rFonts w:ascii="Arial" w:hAnsi="Arial" w:cs="Arial"/>
                <w:b/>
                <w:sz w:val="16"/>
                <w:szCs w:val="16"/>
              </w:rPr>
              <w:t>Técnicas</w:t>
            </w:r>
            <w:r w:rsidR="00F0164D" w:rsidRPr="002511A5">
              <w:rPr>
                <w:rFonts w:ascii="Arial" w:hAnsi="Arial" w:cs="Arial"/>
                <w:b/>
                <w:sz w:val="16"/>
                <w:szCs w:val="16"/>
              </w:rPr>
              <w:t xml:space="preserve"> y Herramientas de </w:t>
            </w:r>
            <w:r w:rsidR="00537483" w:rsidRPr="002511A5">
              <w:rPr>
                <w:rFonts w:ascii="Arial" w:hAnsi="Arial" w:cs="Arial"/>
                <w:b/>
                <w:sz w:val="16"/>
                <w:szCs w:val="16"/>
              </w:rPr>
              <w:t>Organización</w:t>
            </w:r>
          </w:p>
          <w:p w14:paraId="4865DF78" w14:textId="77777777" w:rsidR="00F0164D" w:rsidRDefault="00F0164D" w:rsidP="00F0164D">
            <w:pPr>
              <w:autoSpaceDE w:val="0"/>
              <w:autoSpaceDN w:val="0"/>
              <w:adjustRightInd w:val="0"/>
              <w:jc w:val="both"/>
              <w:rPr>
                <w:rFonts w:ascii="Arial" w:hAnsi="Arial" w:cs="Arial"/>
                <w:sz w:val="16"/>
                <w:szCs w:val="16"/>
              </w:rPr>
            </w:pPr>
          </w:p>
          <w:p w14:paraId="073ADBBC"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5.1 Concepto e importancia de los organigramas</w:t>
            </w:r>
          </w:p>
          <w:p w14:paraId="780C664D"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5.2 Clasificación</w:t>
            </w:r>
          </w:p>
          <w:p w14:paraId="0EBDA238"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5.2.1Formas para representar los</w:t>
            </w:r>
          </w:p>
          <w:p w14:paraId="1C04F6C4"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organigramas</w:t>
            </w:r>
          </w:p>
          <w:p w14:paraId="057B8E6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5.3 Análisis de puesto</w:t>
            </w:r>
          </w:p>
          <w:p w14:paraId="7013C18A"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5.3.1Identificación, descripción y perfil del</w:t>
            </w:r>
          </w:p>
          <w:p w14:paraId="40F4B216"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puesto</w:t>
            </w:r>
          </w:p>
          <w:p w14:paraId="0660BFA7"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5.4 Manuales de la organización</w:t>
            </w:r>
          </w:p>
          <w:p w14:paraId="48A50BFC"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5.4.1Concepto e importancia</w:t>
            </w:r>
          </w:p>
          <w:p w14:paraId="7EC9A3BA" w14:textId="77777777" w:rsidR="00662302" w:rsidRPr="00F0164D" w:rsidRDefault="00F0164D" w:rsidP="00F0164D">
            <w:pPr>
              <w:jc w:val="both"/>
              <w:rPr>
                <w:rFonts w:ascii="Arial" w:hAnsi="Arial" w:cs="Arial"/>
                <w:sz w:val="16"/>
                <w:szCs w:val="16"/>
              </w:rPr>
            </w:pPr>
            <w:r w:rsidRPr="00F0164D">
              <w:rPr>
                <w:rFonts w:ascii="Arial" w:hAnsi="Arial" w:cs="Arial"/>
                <w:sz w:val="16"/>
                <w:szCs w:val="16"/>
              </w:rPr>
              <w:t>5.4.2Tipos de manuales</w:t>
            </w:r>
          </w:p>
          <w:p w14:paraId="189B06F7"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5.4.2.1De Organización, de</w:t>
            </w:r>
          </w:p>
          <w:p w14:paraId="0E66F6E5"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departamentos, De políticas, De</w:t>
            </w:r>
          </w:p>
          <w:p w14:paraId="1F1A5568"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procedimientos, De puesto,</w:t>
            </w:r>
          </w:p>
          <w:p w14:paraId="504B42AF"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Específicos</w:t>
            </w:r>
          </w:p>
          <w:p w14:paraId="724A0D7C"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5.5 Diagramas de procesos</w:t>
            </w:r>
          </w:p>
          <w:p w14:paraId="1DF44D0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5.5.1Simbologías</w:t>
            </w:r>
          </w:p>
          <w:p w14:paraId="403CC111"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5.5.2Descripción de procedimiento</w:t>
            </w:r>
          </w:p>
          <w:p w14:paraId="75C77EB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 xml:space="preserve">5.5.3Diagramas de procedimiento y de </w:t>
            </w:r>
            <w:r w:rsidR="003549E4">
              <w:rPr>
                <w:rFonts w:ascii="Arial" w:hAnsi="Arial" w:cs="Arial"/>
                <w:sz w:val="16"/>
                <w:szCs w:val="16"/>
              </w:rPr>
              <w:t>f</w:t>
            </w:r>
            <w:r w:rsidRPr="00F0164D">
              <w:rPr>
                <w:rFonts w:ascii="Arial" w:hAnsi="Arial" w:cs="Arial"/>
                <w:sz w:val="16"/>
                <w:szCs w:val="16"/>
              </w:rPr>
              <w:t>lujo</w:t>
            </w:r>
          </w:p>
          <w:p w14:paraId="01562980"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5.6 Realización de la segunda etapa del proyecto</w:t>
            </w:r>
          </w:p>
          <w:p w14:paraId="6182CB52" w14:textId="77777777" w:rsidR="00662302"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w:t>
            </w:r>
            <w:r w:rsidR="003549E4">
              <w:rPr>
                <w:rFonts w:ascii="Arial" w:hAnsi="Arial" w:cs="Arial"/>
                <w:sz w:val="16"/>
                <w:szCs w:val="16"/>
              </w:rPr>
              <w:t xml:space="preserve">estructuración administrativa y </w:t>
            </w:r>
            <w:r w:rsidRPr="00F0164D">
              <w:rPr>
                <w:rFonts w:ascii="Arial" w:hAnsi="Arial" w:cs="Arial"/>
                <w:sz w:val="16"/>
                <w:szCs w:val="16"/>
              </w:rPr>
              <w:t>org</w:t>
            </w:r>
            <w:r w:rsidR="003549E4">
              <w:rPr>
                <w:rFonts w:ascii="Arial" w:hAnsi="Arial" w:cs="Arial"/>
                <w:sz w:val="16"/>
                <w:szCs w:val="16"/>
              </w:rPr>
              <w:t xml:space="preserve">anizacional” en donde aplique y </w:t>
            </w:r>
            <w:r w:rsidRPr="00F0164D">
              <w:rPr>
                <w:rFonts w:ascii="Arial" w:hAnsi="Arial" w:cs="Arial"/>
                <w:sz w:val="16"/>
                <w:szCs w:val="16"/>
              </w:rPr>
              <w:t xml:space="preserve">desarrolle la </w:t>
            </w:r>
            <w:r w:rsidR="003549E4">
              <w:rPr>
                <w:rFonts w:ascii="Arial" w:hAnsi="Arial" w:cs="Arial"/>
                <w:sz w:val="16"/>
                <w:szCs w:val="16"/>
              </w:rPr>
              <w:t xml:space="preserve">etapa de la organización en una </w:t>
            </w:r>
            <w:r w:rsidRPr="00F0164D">
              <w:rPr>
                <w:rFonts w:ascii="Arial" w:hAnsi="Arial" w:cs="Arial"/>
                <w:sz w:val="16"/>
                <w:szCs w:val="16"/>
              </w:rPr>
              <w:t>empresa de la localidad.</w:t>
            </w:r>
          </w:p>
        </w:tc>
        <w:tc>
          <w:tcPr>
            <w:tcW w:w="2599" w:type="dxa"/>
          </w:tcPr>
          <w:p w14:paraId="4ABEDA73" w14:textId="77777777" w:rsidR="000E09F0" w:rsidRDefault="000E09F0" w:rsidP="000E09F0">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71BEEEFD" w14:textId="5E112153" w:rsidR="00B15C12" w:rsidRPr="00F0164D" w:rsidRDefault="00581D7E" w:rsidP="00F0164D">
            <w:pPr>
              <w:pStyle w:val="Sinespaciado"/>
              <w:jc w:val="both"/>
              <w:rPr>
                <w:rFonts w:ascii="Arial" w:hAnsi="Arial" w:cs="Arial"/>
                <w:sz w:val="16"/>
                <w:szCs w:val="16"/>
              </w:rPr>
            </w:pPr>
            <w:r>
              <w:rPr>
                <w:rFonts w:ascii="Arial" w:hAnsi="Arial" w:cs="Arial"/>
                <w:sz w:val="16"/>
                <w:szCs w:val="16"/>
              </w:rPr>
              <w:t>1.-Investigar el concepto e importancia de los organigramas, su clasificación y las formas de para presentarlos.</w:t>
            </w:r>
          </w:p>
          <w:p w14:paraId="44E36249" w14:textId="77777777" w:rsidR="00B15C12" w:rsidRPr="00F0164D" w:rsidRDefault="00B15C12" w:rsidP="00F0164D">
            <w:pPr>
              <w:pStyle w:val="Sinespaciado"/>
              <w:jc w:val="both"/>
              <w:rPr>
                <w:rFonts w:ascii="Arial" w:hAnsi="Arial" w:cs="Arial"/>
                <w:sz w:val="16"/>
                <w:szCs w:val="16"/>
              </w:rPr>
            </w:pPr>
          </w:p>
          <w:p w14:paraId="623E6674" w14:textId="77777777" w:rsidR="00B15C12" w:rsidRPr="00F0164D" w:rsidRDefault="00B15C12" w:rsidP="00F0164D">
            <w:pPr>
              <w:pStyle w:val="Sinespaciado"/>
              <w:jc w:val="both"/>
              <w:rPr>
                <w:rFonts w:ascii="Arial" w:hAnsi="Arial" w:cs="Arial"/>
                <w:sz w:val="16"/>
                <w:szCs w:val="16"/>
              </w:rPr>
            </w:pPr>
            <w:r w:rsidRPr="00F0164D">
              <w:rPr>
                <w:rFonts w:ascii="Arial" w:hAnsi="Arial" w:cs="Arial"/>
                <w:sz w:val="16"/>
                <w:szCs w:val="16"/>
              </w:rPr>
              <w:t>2.-Elaborar un mapa conceptual</w:t>
            </w:r>
            <w:r w:rsidR="00581D7E">
              <w:rPr>
                <w:rFonts w:ascii="Arial" w:hAnsi="Arial" w:cs="Arial"/>
                <w:sz w:val="16"/>
                <w:szCs w:val="16"/>
              </w:rPr>
              <w:t xml:space="preserve"> del tema análisis de puestos</w:t>
            </w:r>
            <w:r w:rsidR="004A7534">
              <w:rPr>
                <w:rFonts w:ascii="Arial" w:hAnsi="Arial" w:cs="Arial"/>
                <w:sz w:val="16"/>
                <w:szCs w:val="16"/>
              </w:rPr>
              <w:t>. Elaborar un cuadro comparativo de los tipos de manuales.</w:t>
            </w:r>
          </w:p>
          <w:p w14:paraId="0EED6B7A" w14:textId="77777777" w:rsidR="00B15C12" w:rsidRPr="00F0164D" w:rsidRDefault="00B15C12" w:rsidP="00F0164D">
            <w:pPr>
              <w:pStyle w:val="Sinespaciado"/>
              <w:jc w:val="both"/>
              <w:rPr>
                <w:rFonts w:ascii="Arial" w:hAnsi="Arial" w:cs="Arial"/>
                <w:sz w:val="16"/>
                <w:szCs w:val="16"/>
              </w:rPr>
            </w:pPr>
          </w:p>
          <w:p w14:paraId="4540DA0C" w14:textId="77777777" w:rsidR="00B15C12" w:rsidRPr="00F0164D" w:rsidRDefault="004A7534" w:rsidP="004A7534">
            <w:pPr>
              <w:autoSpaceDE w:val="0"/>
              <w:autoSpaceDN w:val="0"/>
              <w:adjustRightInd w:val="0"/>
              <w:jc w:val="both"/>
              <w:rPr>
                <w:rFonts w:ascii="Arial" w:hAnsi="Arial" w:cs="Arial"/>
                <w:sz w:val="16"/>
                <w:szCs w:val="16"/>
              </w:rPr>
            </w:pPr>
            <w:r>
              <w:rPr>
                <w:rFonts w:ascii="Arial" w:hAnsi="Arial" w:cs="Arial"/>
                <w:sz w:val="16"/>
                <w:szCs w:val="16"/>
              </w:rPr>
              <w:t xml:space="preserve">3.-Realizar la segunda etapa del proyecto </w:t>
            </w:r>
            <w:r w:rsidRPr="00F0164D">
              <w:rPr>
                <w:rFonts w:ascii="Arial" w:hAnsi="Arial" w:cs="Arial"/>
                <w:sz w:val="16"/>
                <w:szCs w:val="16"/>
              </w:rPr>
              <w:t>“</w:t>
            </w:r>
            <w:r>
              <w:rPr>
                <w:rFonts w:ascii="Arial" w:hAnsi="Arial" w:cs="Arial"/>
                <w:sz w:val="16"/>
                <w:szCs w:val="16"/>
              </w:rPr>
              <w:t xml:space="preserve">estructuración administrativa y </w:t>
            </w:r>
            <w:r w:rsidRPr="00F0164D">
              <w:rPr>
                <w:rFonts w:ascii="Arial" w:hAnsi="Arial" w:cs="Arial"/>
                <w:sz w:val="16"/>
                <w:szCs w:val="16"/>
              </w:rPr>
              <w:t>organizacional” en donde aplique y</w:t>
            </w:r>
            <w:r>
              <w:rPr>
                <w:rFonts w:ascii="Arial" w:hAnsi="Arial" w:cs="Arial"/>
                <w:sz w:val="16"/>
                <w:szCs w:val="16"/>
              </w:rPr>
              <w:t xml:space="preserve"> </w:t>
            </w:r>
            <w:r w:rsidRPr="00F0164D">
              <w:rPr>
                <w:rFonts w:ascii="Arial" w:hAnsi="Arial" w:cs="Arial"/>
                <w:sz w:val="16"/>
                <w:szCs w:val="16"/>
              </w:rPr>
              <w:t xml:space="preserve">desarrolle la </w:t>
            </w:r>
            <w:r>
              <w:rPr>
                <w:rFonts w:ascii="Arial" w:hAnsi="Arial" w:cs="Arial"/>
                <w:sz w:val="16"/>
                <w:szCs w:val="16"/>
              </w:rPr>
              <w:t xml:space="preserve">etapa de la organización en una </w:t>
            </w:r>
            <w:r w:rsidRPr="00F0164D">
              <w:rPr>
                <w:rFonts w:ascii="Arial" w:hAnsi="Arial" w:cs="Arial"/>
                <w:sz w:val="16"/>
                <w:szCs w:val="16"/>
              </w:rPr>
              <w:t>empresa de la localidad.</w:t>
            </w:r>
          </w:p>
          <w:p w14:paraId="02BCD025" w14:textId="77777777" w:rsidR="00B15C12" w:rsidRPr="00F0164D" w:rsidRDefault="00B15C12" w:rsidP="00F0164D">
            <w:pPr>
              <w:pStyle w:val="Sinespaciado"/>
              <w:jc w:val="both"/>
              <w:rPr>
                <w:rFonts w:ascii="Arial" w:hAnsi="Arial" w:cs="Arial"/>
                <w:sz w:val="16"/>
                <w:szCs w:val="16"/>
              </w:rPr>
            </w:pPr>
            <w:r w:rsidRPr="00F0164D">
              <w:rPr>
                <w:rFonts w:ascii="Arial" w:hAnsi="Arial" w:cs="Arial"/>
                <w:sz w:val="16"/>
                <w:szCs w:val="16"/>
              </w:rPr>
              <w:t>4.-Exponer en equipos las actividades anteriormente descritas.</w:t>
            </w:r>
          </w:p>
          <w:p w14:paraId="46E7AA99" w14:textId="77777777" w:rsidR="000E09F0" w:rsidRPr="00140B31" w:rsidRDefault="000E09F0" w:rsidP="000E09F0">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765B7C26" w14:textId="77777777" w:rsidR="00662302" w:rsidRDefault="000E09F0" w:rsidP="000E09F0">
            <w:pPr>
              <w:pStyle w:val="Sinespaciado"/>
              <w:jc w:val="both"/>
              <w:rPr>
                <w:rFonts w:ascii="Arial" w:hAnsi="Arial" w:cs="Arial"/>
                <w:sz w:val="16"/>
                <w:szCs w:val="16"/>
              </w:rPr>
            </w:pPr>
            <w:r w:rsidRPr="00140B31">
              <w:rPr>
                <w:rFonts w:ascii="Arial" w:hAnsi="Arial" w:cs="Arial"/>
                <w:sz w:val="16"/>
                <w:szCs w:val="16"/>
              </w:rPr>
              <w:t>Aplica el examen en línea Classroom.google.com</w:t>
            </w:r>
          </w:p>
          <w:p w14:paraId="49BDCDCD" w14:textId="4D3B488F" w:rsidR="000E09F0" w:rsidRPr="00F0164D" w:rsidRDefault="000E09F0" w:rsidP="000E09F0">
            <w:pPr>
              <w:pStyle w:val="Sinespaciado"/>
              <w:jc w:val="both"/>
              <w:rPr>
                <w:rFonts w:ascii="Arial" w:hAnsi="Arial" w:cs="Arial"/>
                <w:sz w:val="16"/>
                <w:szCs w:val="16"/>
              </w:rPr>
            </w:pPr>
          </w:p>
        </w:tc>
        <w:tc>
          <w:tcPr>
            <w:tcW w:w="2599" w:type="dxa"/>
          </w:tcPr>
          <w:p w14:paraId="279F79B8" w14:textId="77777777" w:rsidR="000E09F0" w:rsidRDefault="000E09F0" w:rsidP="000E09F0">
            <w:pPr>
              <w:pStyle w:val="Encabezado"/>
              <w:jc w:val="both"/>
              <w:rPr>
                <w:rFonts w:ascii="Arial" w:hAnsi="Arial" w:cs="Arial"/>
                <w:color w:val="000000"/>
                <w:sz w:val="16"/>
                <w:szCs w:val="16"/>
              </w:rPr>
            </w:pPr>
            <w:r>
              <w:rPr>
                <w:rFonts w:ascii="Arial" w:hAnsi="Arial" w:cs="Arial"/>
                <w:color w:val="000000"/>
                <w:sz w:val="16"/>
                <w:szCs w:val="16"/>
              </w:rPr>
              <w:t>El alumno utilizará la plataforma Classroom.google.com y el Meet para las clases virtuales y el examen.</w:t>
            </w:r>
          </w:p>
          <w:p w14:paraId="2568F82F" w14:textId="77777777" w:rsidR="000E09F0" w:rsidRDefault="000E09F0" w:rsidP="003549E4">
            <w:pPr>
              <w:autoSpaceDE w:val="0"/>
              <w:autoSpaceDN w:val="0"/>
              <w:adjustRightInd w:val="0"/>
              <w:jc w:val="both"/>
              <w:rPr>
                <w:rFonts w:ascii="Arial" w:hAnsi="Arial" w:cs="Arial"/>
                <w:color w:val="000000"/>
                <w:sz w:val="16"/>
                <w:szCs w:val="16"/>
              </w:rPr>
            </w:pPr>
          </w:p>
          <w:p w14:paraId="118D1CEC" w14:textId="2C0D6129" w:rsidR="003549E4" w:rsidRPr="00F0164D" w:rsidRDefault="003549E4" w:rsidP="003549E4">
            <w:pPr>
              <w:autoSpaceDE w:val="0"/>
              <w:autoSpaceDN w:val="0"/>
              <w:adjustRightInd w:val="0"/>
              <w:jc w:val="both"/>
              <w:rPr>
                <w:rFonts w:ascii="Arial" w:hAnsi="Arial" w:cs="Arial"/>
                <w:sz w:val="16"/>
                <w:szCs w:val="16"/>
              </w:rPr>
            </w:pPr>
            <w:r>
              <w:rPr>
                <w:rFonts w:ascii="Arial" w:hAnsi="Arial" w:cs="Arial"/>
                <w:color w:val="000000"/>
                <w:sz w:val="16"/>
                <w:szCs w:val="16"/>
              </w:rPr>
              <w:t xml:space="preserve">El docente explica con un ejemplo el </w:t>
            </w:r>
            <w:r>
              <w:rPr>
                <w:rFonts w:ascii="Arial" w:hAnsi="Arial" w:cs="Arial"/>
                <w:sz w:val="16"/>
                <w:szCs w:val="16"/>
              </w:rPr>
              <w:t>concepto e importancia de los organigramas, su clasificación y las formas de para presentarlos, el análisis de puestos, los tipos de manuales, los diagramas de procesos, las s</w:t>
            </w:r>
            <w:r w:rsidRPr="00F0164D">
              <w:rPr>
                <w:rFonts w:ascii="Arial" w:hAnsi="Arial" w:cs="Arial"/>
                <w:sz w:val="16"/>
                <w:szCs w:val="16"/>
              </w:rPr>
              <w:t>imbologías</w:t>
            </w:r>
            <w:r>
              <w:rPr>
                <w:rFonts w:ascii="Arial" w:hAnsi="Arial" w:cs="Arial"/>
                <w:sz w:val="16"/>
                <w:szCs w:val="16"/>
              </w:rPr>
              <w:t>, la d</w:t>
            </w:r>
            <w:r w:rsidRPr="00F0164D">
              <w:rPr>
                <w:rFonts w:ascii="Arial" w:hAnsi="Arial" w:cs="Arial"/>
                <w:sz w:val="16"/>
                <w:szCs w:val="16"/>
              </w:rPr>
              <w:t>esc</w:t>
            </w:r>
            <w:r>
              <w:rPr>
                <w:rFonts w:ascii="Arial" w:hAnsi="Arial" w:cs="Arial"/>
                <w:sz w:val="16"/>
                <w:szCs w:val="16"/>
              </w:rPr>
              <w:t>ripción de procedimiento, los d</w:t>
            </w:r>
            <w:r w:rsidRPr="00F0164D">
              <w:rPr>
                <w:rFonts w:ascii="Arial" w:hAnsi="Arial" w:cs="Arial"/>
                <w:sz w:val="16"/>
                <w:szCs w:val="16"/>
              </w:rPr>
              <w:t xml:space="preserve">iagramas de procedimiento y de </w:t>
            </w:r>
            <w:r>
              <w:rPr>
                <w:rFonts w:ascii="Arial" w:hAnsi="Arial" w:cs="Arial"/>
                <w:sz w:val="16"/>
                <w:szCs w:val="16"/>
              </w:rPr>
              <w:t>f</w:t>
            </w:r>
            <w:r w:rsidRPr="00F0164D">
              <w:rPr>
                <w:rFonts w:ascii="Arial" w:hAnsi="Arial" w:cs="Arial"/>
                <w:sz w:val="16"/>
                <w:szCs w:val="16"/>
              </w:rPr>
              <w:t>lujo</w:t>
            </w:r>
            <w:r w:rsidR="002C1F7F">
              <w:rPr>
                <w:rFonts w:ascii="Arial" w:hAnsi="Arial" w:cs="Arial"/>
                <w:sz w:val="16"/>
                <w:szCs w:val="16"/>
              </w:rPr>
              <w:t>.</w:t>
            </w:r>
          </w:p>
          <w:p w14:paraId="6D9B4F57" w14:textId="77777777" w:rsidR="003549E4" w:rsidRPr="00F0164D" w:rsidRDefault="003549E4" w:rsidP="003549E4">
            <w:pPr>
              <w:autoSpaceDE w:val="0"/>
              <w:autoSpaceDN w:val="0"/>
              <w:adjustRightInd w:val="0"/>
              <w:jc w:val="both"/>
              <w:rPr>
                <w:rFonts w:ascii="Arial" w:hAnsi="Arial" w:cs="Arial"/>
                <w:sz w:val="16"/>
                <w:szCs w:val="16"/>
              </w:rPr>
            </w:pPr>
          </w:p>
          <w:p w14:paraId="7A3FB2FD" w14:textId="77777777" w:rsidR="003549E4" w:rsidRPr="00F0164D" w:rsidRDefault="003549E4" w:rsidP="003549E4">
            <w:pPr>
              <w:pStyle w:val="Sinespaciado"/>
              <w:jc w:val="both"/>
              <w:rPr>
                <w:rFonts w:ascii="Arial" w:hAnsi="Arial" w:cs="Arial"/>
                <w:sz w:val="16"/>
                <w:szCs w:val="16"/>
              </w:rPr>
            </w:pPr>
          </w:p>
          <w:p w14:paraId="78C293CF" w14:textId="6940774C" w:rsidR="00662302" w:rsidRDefault="00662302" w:rsidP="00F0164D">
            <w:pPr>
              <w:pStyle w:val="Encabezado"/>
              <w:jc w:val="both"/>
              <w:rPr>
                <w:rFonts w:ascii="Arial" w:hAnsi="Arial" w:cs="Arial"/>
                <w:color w:val="000000"/>
                <w:sz w:val="16"/>
                <w:szCs w:val="16"/>
              </w:rPr>
            </w:pPr>
          </w:p>
          <w:p w14:paraId="692D92E5" w14:textId="146957CD" w:rsidR="000E09F0" w:rsidRDefault="000E09F0" w:rsidP="00F0164D">
            <w:pPr>
              <w:pStyle w:val="Encabezado"/>
              <w:jc w:val="both"/>
              <w:rPr>
                <w:rFonts w:ascii="Arial" w:hAnsi="Arial" w:cs="Arial"/>
                <w:color w:val="000000"/>
                <w:sz w:val="16"/>
                <w:szCs w:val="16"/>
              </w:rPr>
            </w:pPr>
          </w:p>
          <w:p w14:paraId="285A0993" w14:textId="212E056D" w:rsidR="000E09F0" w:rsidRDefault="000E09F0" w:rsidP="00F0164D">
            <w:pPr>
              <w:pStyle w:val="Encabezado"/>
              <w:jc w:val="both"/>
              <w:rPr>
                <w:rFonts w:ascii="Arial" w:hAnsi="Arial" w:cs="Arial"/>
                <w:color w:val="000000"/>
                <w:sz w:val="16"/>
                <w:szCs w:val="16"/>
              </w:rPr>
            </w:pPr>
          </w:p>
          <w:p w14:paraId="7D92E2D6" w14:textId="07152D72" w:rsidR="000E09F0" w:rsidRDefault="000E09F0" w:rsidP="00F0164D">
            <w:pPr>
              <w:pStyle w:val="Encabezado"/>
              <w:jc w:val="both"/>
              <w:rPr>
                <w:rFonts w:ascii="Arial" w:hAnsi="Arial" w:cs="Arial"/>
                <w:color w:val="000000"/>
                <w:sz w:val="16"/>
                <w:szCs w:val="16"/>
              </w:rPr>
            </w:pPr>
          </w:p>
          <w:p w14:paraId="527D3213" w14:textId="27F6DD91" w:rsidR="000E09F0" w:rsidRDefault="000E09F0" w:rsidP="00F0164D">
            <w:pPr>
              <w:pStyle w:val="Encabezado"/>
              <w:jc w:val="both"/>
              <w:rPr>
                <w:rFonts w:ascii="Arial" w:hAnsi="Arial" w:cs="Arial"/>
                <w:color w:val="000000"/>
                <w:sz w:val="16"/>
                <w:szCs w:val="16"/>
              </w:rPr>
            </w:pPr>
          </w:p>
          <w:p w14:paraId="449ED546" w14:textId="1C68B0DA" w:rsidR="000E09F0" w:rsidRDefault="000E09F0" w:rsidP="00F0164D">
            <w:pPr>
              <w:pStyle w:val="Encabezado"/>
              <w:jc w:val="both"/>
              <w:rPr>
                <w:rFonts w:ascii="Arial" w:hAnsi="Arial" w:cs="Arial"/>
                <w:color w:val="000000"/>
                <w:sz w:val="16"/>
                <w:szCs w:val="16"/>
              </w:rPr>
            </w:pPr>
          </w:p>
          <w:p w14:paraId="77556D8A" w14:textId="77777777" w:rsidR="000E09F0" w:rsidRPr="00F0164D" w:rsidRDefault="000E09F0" w:rsidP="00F0164D">
            <w:pPr>
              <w:pStyle w:val="Encabezado"/>
              <w:jc w:val="both"/>
              <w:rPr>
                <w:rFonts w:ascii="Arial" w:hAnsi="Arial" w:cs="Arial"/>
                <w:color w:val="000000"/>
                <w:sz w:val="16"/>
                <w:szCs w:val="16"/>
              </w:rPr>
            </w:pPr>
          </w:p>
          <w:p w14:paraId="5BAD6ECC" w14:textId="77777777" w:rsidR="00662302" w:rsidRPr="00F0164D" w:rsidRDefault="00662302" w:rsidP="00F0164D">
            <w:pPr>
              <w:pStyle w:val="Encabezado"/>
              <w:jc w:val="both"/>
              <w:rPr>
                <w:rFonts w:ascii="Arial" w:hAnsi="Arial" w:cs="Arial"/>
                <w:color w:val="000000"/>
                <w:sz w:val="16"/>
                <w:szCs w:val="16"/>
              </w:rPr>
            </w:pPr>
          </w:p>
          <w:p w14:paraId="2ED98141" w14:textId="77777777" w:rsidR="000E09F0" w:rsidRPr="00140B31" w:rsidRDefault="000E09F0" w:rsidP="000E09F0">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27807907" w14:textId="77777777" w:rsidR="00662302" w:rsidRPr="00F0164D" w:rsidRDefault="00662302" w:rsidP="00F0164D">
            <w:pPr>
              <w:pStyle w:val="Encabezado"/>
              <w:jc w:val="both"/>
              <w:rPr>
                <w:rFonts w:ascii="Arial" w:hAnsi="Arial" w:cs="Arial"/>
                <w:color w:val="000000"/>
                <w:sz w:val="16"/>
                <w:szCs w:val="16"/>
              </w:rPr>
            </w:pPr>
          </w:p>
        </w:tc>
        <w:tc>
          <w:tcPr>
            <w:tcW w:w="2599" w:type="dxa"/>
          </w:tcPr>
          <w:p w14:paraId="06AFD11F"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Capacidad de an</w:t>
            </w:r>
            <w:r w:rsidR="00537483">
              <w:rPr>
                <w:rFonts w:ascii="Arial" w:hAnsi="Arial" w:cs="Arial"/>
                <w:sz w:val="16"/>
                <w:szCs w:val="16"/>
              </w:rPr>
              <w:t xml:space="preserve">álisis y síntesis. Capacidad de </w:t>
            </w:r>
            <w:r w:rsidRPr="00F0164D">
              <w:rPr>
                <w:rFonts w:ascii="Arial" w:hAnsi="Arial" w:cs="Arial"/>
                <w:sz w:val="16"/>
                <w:szCs w:val="16"/>
              </w:rPr>
              <w:t>organizar y plani</w:t>
            </w:r>
            <w:r w:rsidR="00537483">
              <w:rPr>
                <w:rFonts w:ascii="Arial" w:hAnsi="Arial" w:cs="Arial"/>
                <w:sz w:val="16"/>
                <w:szCs w:val="16"/>
              </w:rPr>
              <w:t>ficar. Conocimientos básicos de l</w:t>
            </w:r>
            <w:r w:rsidRPr="00F0164D">
              <w:rPr>
                <w:rFonts w:ascii="Arial" w:hAnsi="Arial" w:cs="Arial"/>
                <w:sz w:val="16"/>
                <w:szCs w:val="16"/>
              </w:rPr>
              <w:t>a carrera. Co</w:t>
            </w:r>
            <w:r w:rsidR="00537483">
              <w:rPr>
                <w:rFonts w:ascii="Arial" w:hAnsi="Arial" w:cs="Arial"/>
                <w:sz w:val="16"/>
                <w:szCs w:val="16"/>
              </w:rPr>
              <w:t xml:space="preserve">municación oral y escrita en su </w:t>
            </w:r>
            <w:r w:rsidRPr="00F0164D">
              <w:rPr>
                <w:rFonts w:ascii="Arial" w:hAnsi="Arial" w:cs="Arial"/>
                <w:sz w:val="16"/>
                <w:szCs w:val="16"/>
              </w:rPr>
              <w:t>propia lengua. Habilida</w:t>
            </w:r>
            <w:r w:rsidR="00537483">
              <w:rPr>
                <w:rFonts w:ascii="Arial" w:hAnsi="Arial" w:cs="Arial"/>
                <w:sz w:val="16"/>
                <w:szCs w:val="16"/>
              </w:rPr>
              <w:t xml:space="preserve">des básicas de manejo de </w:t>
            </w:r>
            <w:r w:rsidRPr="00F0164D">
              <w:rPr>
                <w:rFonts w:ascii="Arial" w:hAnsi="Arial" w:cs="Arial"/>
                <w:sz w:val="16"/>
                <w:szCs w:val="16"/>
              </w:rPr>
              <w:t>la computadora. Capacidad crítica y autocrítica.</w:t>
            </w:r>
          </w:p>
          <w:p w14:paraId="21F641F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Trabajo en equipo. Habilidades interpersonales.</w:t>
            </w:r>
          </w:p>
          <w:p w14:paraId="7F4E7BCB" w14:textId="77777777" w:rsidR="00662302"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 xml:space="preserve">Compromiso </w:t>
            </w:r>
            <w:r w:rsidR="00537483">
              <w:rPr>
                <w:rFonts w:ascii="Arial" w:hAnsi="Arial" w:cs="Arial"/>
                <w:sz w:val="16"/>
                <w:szCs w:val="16"/>
              </w:rPr>
              <w:t xml:space="preserve">ético. Capacidad de aplicar los </w:t>
            </w:r>
            <w:r w:rsidRPr="00F0164D">
              <w:rPr>
                <w:rFonts w:ascii="Arial" w:hAnsi="Arial" w:cs="Arial"/>
                <w:sz w:val="16"/>
                <w:szCs w:val="16"/>
              </w:rPr>
              <w:t>conocimientos</w:t>
            </w:r>
            <w:r w:rsidR="00537483">
              <w:rPr>
                <w:rFonts w:ascii="Arial" w:hAnsi="Arial" w:cs="Arial"/>
                <w:sz w:val="16"/>
                <w:szCs w:val="16"/>
              </w:rPr>
              <w:t xml:space="preserve"> en la práctica. Habilidades de </w:t>
            </w:r>
            <w:r w:rsidRPr="00F0164D">
              <w:rPr>
                <w:rFonts w:ascii="Arial" w:hAnsi="Arial" w:cs="Arial"/>
                <w:sz w:val="16"/>
                <w:szCs w:val="16"/>
              </w:rPr>
              <w:t>investigación. Capacidad de aprender. Capacida</w:t>
            </w:r>
            <w:r w:rsidR="00537483">
              <w:rPr>
                <w:rFonts w:ascii="Arial" w:hAnsi="Arial" w:cs="Arial"/>
                <w:sz w:val="16"/>
                <w:szCs w:val="16"/>
              </w:rPr>
              <w:t xml:space="preserve">d </w:t>
            </w:r>
            <w:r w:rsidRPr="00F0164D">
              <w:rPr>
                <w:rFonts w:ascii="Arial" w:hAnsi="Arial" w:cs="Arial"/>
                <w:sz w:val="16"/>
                <w:szCs w:val="16"/>
              </w:rPr>
              <w:t>de adaptarse a n</w:t>
            </w:r>
            <w:r w:rsidR="00537483">
              <w:rPr>
                <w:rFonts w:ascii="Arial" w:hAnsi="Arial" w:cs="Arial"/>
                <w:sz w:val="16"/>
                <w:szCs w:val="16"/>
              </w:rPr>
              <w:t xml:space="preserve">uevas situaciones. Capacidad de </w:t>
            </w:r>
            <w:r w:rsidRPr="00F0164D">
              <w:rPr>
                <w:rFonts w:ascii="Arial" w:hAnsi="Arial" w:cs="Arial"/>
                <w:sz w:val="16"/>
                <w:szCs w:val="16"/>
              </w:rPr>
              <w:t>generar nuevas id</w:t>
            </w:r>
            <w:r w:rsidR="00537483">
              <w:rPr>
                <w:rFonts w:ascii="Arial" w:hAnsi="Arial" w:cs="Arial"/>
                <w:sz w:val="16"/>
                <w:szCs w:val="16"/>
              </w:rPr>
              <w:t xml:space="preserve">eas (creatividad). Conocimiento </w:t>
            </w:r>
            <w:r w:rsidRPr="00F0164D">
              <w:rPr>
                <w:rFonts w:ascii="Arial" w:hAnsi="Arial" w:cs="Arial"/>
                <w:sz w:val="16"/>
                <w:szCs w:val="16"/>
              </w:rPr>
              <w:t>de cultura</w:t>
            </w:r>
            <w:r w:rsidR="00537483">
              <w:rPr>
                <w:rFonts w:ascii="Arial" w:hAnsi="Arial" w:cs="Arial"/>
                <w:sz w:val="16"/>
                <w:szCs w:val="16"/>
              </w:rPr>
              <w:t xml:space="preserve">s y costumbres de otros países. </w:t>
            </w:r>
            <w:r w:rsidRPr="00F0164D">
              <w:rPr>
                <w:rFonts w:ascii="Arial" w:hAnsi="Arial" w:cs="Arial"/>
                <w:sz w:val="16"/>
                <w:szCs w:val="16"/>
              </w:rPr>
              <w:t>Búsqueda del logro</w:t>
            </w:r>
          </w:p>
        </w:tc>
        <w:tc>
          <w:tcPr>
            <w:tcW w:w="2600" w:type="dxa"/>
          </w:tcPr>
          <w:p w14:paraId="0A8AB907" w14:textId="39CADD83" w:rsidR="000E09F0" w:rsidRDefault="000E09F0" w:rsidP="00662302">
            <w:pPr>
              <w:pStyle w:val="Sinespaciado"/>
              <w:jc w:val="center"/>
              <w:rPr>
                <w:rFonts w:ascii="Arial" w:hAnsi="Arial" w:cs="Arial"/>
                <w:sz w:val="20"/>
                <w:szCs w:val="20"/>
              </w:rPr>
            </w:pPr>
            <w:r>
              <w:rPr>
                <w:rFonts w:ascii="Arial" w:hAnsi="Arial" w:cs="Arial"/>
                <w:sz w:val="20"/>
                <w:szCs w:val="20"/>
              </w:rPr>
              <w:t>15 horas</w:t>
            </w:r>
          </w:p>
          <w:p w14:paraId="00F028BD" w14:textId="235838E0" w:rsidR="00662302" w:rsidRPr="00E75087" w:rsidRDefault="00650083" w:rsidP="00662302">
            <w:pPr>
              <w:pStyle w:val="Sinespaciado"/>
              <w:jc w:val="center"/>
              <w:rPr>
                <w:rFonts w:ascii="Arial" w:hAnsi="Arial" w:cs="Arial"/>
                <w:sz w:val="20"/>
                <w:szCs w:val="20"/>
              </w:rPr>
            </w:pPr>
            <w:r>
              <w:rPr>
                <w:rFonts w:ascii="Arial" w:hAnsi="Arial" w:cs="Arial"/>
                <w:sz w:val="20"/>
                <w:szCs w:val="20"/>
              </w:rPr>
              <w:t>9-6</w:t>
            </w:r>
          </w:p>
        </w:tc>
      </w:tr>
    </w:tbl>
    <w:p w14:paraId="732B186B" w14:textId="77777777" w:rsidR="00B072D8" w:rsidRDefault="00B072D8" w:rsidP="00106009">
      <w:pPr>
        <w:pStyle w:val="Sinespaciado"/>
        <w:jc w:val="both"/>
        <w:rPr>
          <w:rFonts w:ascii="Arial" w:hAnsi="Arial" w:cs="Arial"/>
          <w:sz w:val="20"/>
          <w:szCs w:val="20"/>
        </w:rPr>
      </w:pPr>
    </w:p>
    <w:p w14:paraId="5754B50C" w14:textId="77777777" w:rsidR="00A116E4" w:rsidRDefault="00A116E4"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116E4" w:rsidRPr="00D842A8" w14:paraId="1C662F44" w14:textId="77777777" w:rsidTr="00D3734B">
        <w:tc>
          <w:tcPr>
            <w:tcW w:w="6498" w:type="dxa"/>
          </w:tcPr>
          <w:p w14:paraId="67B26C71"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lastRenderedPageBreak/>
              <w:t>Indicadores de Alcance</w:t>
            </w:r>
          </w:p>
        </w:tc>
        <w:tc>
          <w:tcPr>
            <w:tcW w:w="6498" w:type="dxa"/>
          </w:tcPr>
          <w:p w14:paraId="42F71826"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A116E4" w:rsidRPr="00D842A8" w14:paraId="44EF3EAC" w14:textId="77777777" w:rsidTr="00D3734B">
        <w:tc>
          <w:tcPr>
            <w:tcW w:w="6498" w:type="dxa"/>
          </w:tcPr>
          <w:p w14:paraId="173005CB" w14:textId="77777777" w:rsidR="00A116E4" w:rsidRPr="00D842A8" w:rsidRDefault="00A116E4"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285AF82A"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10%</w:t>
            </w:r>
          </w:p>
        </w:tc>
      </w:tr>
      <w:tr w:rsidR="00A116E4" w:rsidRPr="00D842A8" w14:paraId="63728958" w14:textId="77777777" w:rsidTr="00D3734B">
        <w:tc>
          <w:tcPr>
            <w:tcW w:w="6498" w:type="dxa"/>
          </w:tcPr>
          <w:p w14:paraId="2944170A" w14:textId="77777777" w:rsidR="00A116E4" w:rsidRPr="00D842A8" w:rsidRDefault="00A116E4"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3434AA35"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15%</w:t>
            </w:r>
          </w:p>
        </w:tc>
      </w:tr>
      <w:tr w:rsidR="00A116E4" w:rsidRPr="00D842A8" w14:paraId="0B8512EF" w14:textId="77777777" w:rsidTr="00D3734B">
        <w:tc>
          <w:tcPr>
            <w:tcW w:w="6498" w:type="dxa"/>
          </w:tcPr>
          <w:p w14:paraId="3C0BE9DC" w14:textId="22FEB8A7" w:rsidR="00A116E4" w:rsidRPr="00D842A8" w:rsidRDefault="00A116E4"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r w:rsidR="00417FAA" w:rsidRPr="00D842A8">
              <w:rPr>
                <w:rFonts w:eastAsia="Times New Roman"/>
                <w:sz w:val="20"/>
                <w:szCs w:val="20"/>
                <w:lang w:eastAsia="es-MX"/>
              </w:rPr>
              <w:t>coevaluación</w:t>
            </w:r>
            <w:r w:rsidRPr="00D842A8">
              <w:rPr>
                <w:rFonts w:eastAsia="Times New Roman"/>
                <w:sz w:val="20"/>
                <w:szCs w:val="20"/>
                <w:lang w:eastAsia="es-MX"/>
              </w:rPr>
              <w:t xml:space="preserve"> del aprendizaje</w:t>
            </w:r>
          </w:p>
        </w:tc>
        <w:tc>
          <w:tcPr>
            <w:tcW w:w="6498" w:type="dxa"/>
          </w:tcPr>
          <w:p w14:paraId="30175E30"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20%</w:t>
            </w:r>
          </w:p>
        </w:tc>
      </w:tr>
      <w:tr w:rsidR="00A116E4" w:rsidRPr="00D842A8" w14:paraId="5810C7DE" w14:textId="77777777" w:rsidTr="00D3734B">
        <w:tc>
          <w:tcPr>
            <w:tcW w:w="6498" w:type="dxa"/>
          </w:tcPr>
          <w:p w14:paraId="0B3416D8" w14:textId="77777777" w:rsidR="00A116E4" w:rsidRPr="00D842A8" w:rsidRDefault="00A116E4"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685D22E6"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15%</w:t>
            </w:r>
          </w:p>
        </w:tc>
      </w:tr>
      <w:tr w:rsidR="00A116E4" w:rsidRPr="00D842A8" w14:paraId="79ED899F" w14:textId="77777777" w:rsidTr="00D3734B">
        <w:tc>
          <w:tcPr>
            <w:tcW w:w="6498" w:type="dxa"/>
          </w:tcPr>
          <w:p w14:paraId="16D06239" w14:textId="77777777" w:rsidR="00A116E4" w:rsidRPr="00D842A8" w:rsidRDefault="00A116E4"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5354DEA0"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40%</w:t>
            </w:r>
          </w:p>
        </w:tc>
      </w:tr>
    </w:tbl>
    <w:p w14:paraId="28C58F60" w14:textId="77777777" w:rsidR="00A116E4" w:rsidRPr="00E75087" w:rsidRDefault="00A116E4" w:rsidP="00106009">
      <w:pPr>
        <w:pStyle w:val="Sinespaciado"/>
        <w:jc w:val="both"/>
        <w:rPr>
          <w:rFonts w:ascii="Arial" w:hAnsi="Arial" w:cs="Arial"/>
          <w:sz w:val="20"/>
          <w:szCs w:val="20"/>
        </w:rPr>
      </w:pPr>
    </w:p>
    <w:p w14:paraId="3E1A1E08" w14:textId="77777777" w:rsidR="00C10FA4" w:rsidRDefault="00C10FA4" w:rsidP="00106009">
      <w:pPr>
        <w:pStyle w:val="Sinespaciado"/>
        <w:jc w:val="both"/>
        <w:rPr>
          <w:rFonts w:ascii="Arial" w:hAnsi="Arial" w:cs="Arial"/>
          <w:sz w:val="20"/>
          <w:szCs w:val="20"/>
        </w:rPr>
      </w:pPr>
    </w:p>
    <w:p w14:paraId="0AFEEFAD" w14:textId="77777777" w:rsidR="005A6115" w:rsidRDefault="005A6115" w:rsidP="00106009">
      <w:pPr>
        <w:pStyle w:val="Sinespaciado"/>
        <w:jc w:val="both"/>
        <w:rPr>
          <w:rFonts w:ascii="Arial" w:hAnsi="Arial" w:cs="Arial"/>
          <w:sz w:val="20"/>
          <w:szCs w:val="20"/>
        </w:rPr>
      </w:pPr>
    </w:p>
    <w:p w14:paraId="713D805C" w14:textId="77777777" w:rsidR="005A6115" w:rsidRDefault="005A6115" w:rsidP="00106009">
      <w:pPr>
        <w:pStyle w:val="Sinespaciado"/>
        <w:jc w:val="both"/>
        <w:rPr>
          <w:rFonts w:ascii="Arial" w:hAnsi="Arial" w:cs="Arial"/>
          <w:sz w:val="20"/>
          <w:szCs w:val="20"/>
        </w:rPr>
      </w:pPr>
    </w:p>
    <w:p w14:paraId="5F723252" w14:textId="77777777" w:rsidR="005A6115" w:rsidRDefault="005A6115" w:rsidP="00106009">
      <w:pPr>
        <w:pStyle w:val="Sinespaciado"/>
        <w:jc w:val="both"/>
        <w:rPr>
          <w:rFonts w:ascii="Arial" w:hAnsi="Arial" w:cs="Arial"/>
          <w:sz w:val="20"/>
          <w:szCs w:val="20"/>
        </w:rPr>
      </w:pPr>
    </w:p>
    <w:p w14:paraId="3B015905" w14:textId="77777777" w:rsidR="005A6115" w:rsidRDefault="005A6115" w:rsidP="00106009">
      <w:pPr>
        <w:pStyle w:val="Sinespaciado"/>
        <w:jc w:val="both"/>
        <w:rPr>
          <w:rFonts w:ascii="Arial" w:hAnsi="Arial" w:cs="Arial"/>
          <w:sz w:val="20"/>
          <w:szCs w:val="20"/>
        </w:rPr>
      </w:pPr>
    </w:p>
    <w:p w14:paraId="3DC0D781" w14:textId="77777777" w:rsidR="005A6115" w:rsidRDefault="005A6115" w:rsidP="00106009">
      <w:pPr>
        <w:pStyle w:val="Sinespaciado"/>
        <w:jc w:val="both"/>
        <w:rPr>
          <w:rFonts w:ascii="Arial" w:hAnsi="Arial" w:cs="Arial"/>
          <w:sz w:val="20"/>
          <w:szCs w:val="20"/>
        </w:rPr>
      </w:pPr>
    </w:p>
    <w:p w14:paraId="2A183CAB" w14:textId="77777777" w:rsidR="005A6115" w:rsidRDefault="005A6115" w:rsidP="00106009">
      <w:pPr>
        <w:pStyle w:val="Sinespaciado"/>
        <w:jc w:val="both"/>
        <w:rPr>
          <w:rFonts w:ascii="Arial" w:hAnsi="Arial" w:cs="Arial"/>
          <w:sz w:val="20"/>
          <w:szCs w:val="20"/>
        </w:rPr>
      </w:pPr>
    </w:p>
    <w:p w14:paraId="7EDC2690" w14:textId="77777777" w:rsidR="005A6115" w:rsidRDefault="005A6115" w:rsidP="00106009">
      <w:pPr>
        <w:pStyle w:val="Sinespaciado"/>
        <w:jc w:val="both"/>
        <w:rPr>
          <w:rFonts w:ascii="Arial" w:hAnsi="Arial" w:cs="Arial"/>
          <w:sz w:val="20"/>
          <w:szCs w:val="20"/>
        </w:rPr>
      </w:pPr>
    </w:p>
    <w:p w14:paraId="5EC0563A" w14:textId="77777777" w:rsidR="00B072D8" w:rsidRDefault="00B072D8" w:rsidP="00106009">
      <w:pPr>
        <w:pStyle w:val="Sinespaciado"/>
        <w:jc w:val="both"/>
        <w:rPr>
          <w:rFonts w:ascii="Arial" w:hAnsi="Arial" w:cs="Arial"/>
          <w:sz w:val="20"/>
          <w:szCs w:val="20"/>
        </w:rPr>
      </w:pPr>
    </w:p>
    <w:p w14:paraId="13B8C8EA" w14:textId="77777777" w:rsidR="00B072D8" w:rsidRDefault="00B072D8" w:rsidP="00106009">
      <w:pPr>
        <w:pStyle w:val="Sinespaciado"/>
        <w:jc w:val="both"/>
        <w:rPr>
          <w:rFonts w:ascii="Arial" w:hAnsi="Arial" w:cs="Arial"/>
          <w:sz w:val="20"/>
          <w:szCs w:val="20"/>
        </w:rPr>
      </w:pPr>
    </w:p>
    <w:p w14:paraId="33006451" w14:textId="77777777" w:rsidR="00B072D8" w:rsidRDefault="00B072D8" w:rsidP="00106009">
      <w:pPr>
        <w:pStyle w:val="Sinespaciado"/>
        <w:jc w:val="both"/>
        <w:rPr>
          <w:rFonts w:ascii="Arial" w:hAnsi="Arial" w:cs="Arial"/>
          <w:sz w:val="20"/>
          <w:szCs w:val="20"/>
        </w:rPr>
      </w:pPr>
    </w:p>
    <w:p w14:paraId="311550D1" w14:textId="77777777" w:rsidR="005A6115" w:rsidRDefault="005A6115" w:rsidP="00106009">
      <w:pPr>
        <w:pStyle w:val="Sinespaciado"/>
        <w:jc w:val="both"/>
        <w:rPr>
          <w:rFonts w:ascii="Arial" w:hAnsi="Arial" w:cs="Arial"/>
          <w:sz w:val="20"/>
          <w:szCs w:val="20"/>
        </w:rPr>
      </w:pPr>
    </w:p>
    <w:p w14:paraId="19CA3027" w14:textId="77777777" w:rsidR="005A6115" w:rsidRPr="00E75087" w:rsidRDefault="005A6115" w:rsidP="00106009">
      <w:pPr>
        <w:pStyle w:val="Sinespaciado"/>
        <w:jc w:val="both"/>
        <w:rPr>
          <w:rFonts w:ascii="Arial" w:hAnsi="Arial" w:cs="Arial"/>
          <w:sz w:val="20"/>
          <w:szCs w:val="20"/>
        </w:rPr>
      </w:pPr>
    </w:p>
    <w:p w14:paraId="7CA613EB" w14:textId="77777777" w:rsidR="00C10FA4" w:rsidRPr="00E75087" w:rsidRDefault="00C10FA4" w:rsidP="00106009">
      <w:pPr>
        <w:pStyle w:val="Sinespaciado"/>
        <w:jc w:val="both"/>
        <w:rPr>
          <w:rFonts w:ascii="Arial" w:hAnsi="Arial" w:cs="Arial"/>
          <w:sz w:val="20"/>
          <w:szCs w:val="20"/>
        </w:rPr>
      </w:pPr>
    </w:p>
    <w:p w14:paraId="0A5710B7" w14:textId="77777777" w:rsidR="00A116E4" w:rsidRDefault="00A116E4" w:rsidP="00A116E4">
      <w:pPr>
        <w:pStyle w:val="Sinespaciado"/>
        <w:rPr>
          <w:rFonts w:ascii="Arial" w:hAnsi="Arial" w:cs="Arial"/>
          <w:sz w:val="20"/>
          <w:szCs w:val="20"/>
        </w:rPr>
      </w:pPr>
      <w:r w:rsidRPr="00D842A8">
        <w:rPr>
          <w:rFonts w:ascii="Arial" w:hAnsi="Arial" w:cs="Arial"/>
          <w:sz w:val="20"/>
          <w:szCs w:val="20"/>
        </w:rPr>
        <w:t>Niveles de desempeño:</w:t>
      </w:r>
    </w:p>
    <w:p w14:paraId="4928F726" w14:textId="77777777" w:rsidR="00A116E4" w:rsidRDefault="00A116E4" w:rsidP="00A116E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A116E4" w:rsidRPr="00D842A8" w14:paraId="59B9501F" w14:textId="77777777" w:rsidTr="00D3734B">
        <w:tc>
          <w:tcPr>
            <w:tcW w:w="1838" w:type="dxa"/>
          </w:tcPr>
          <w:p w14:paraId="439E4F43"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2B538ABE"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EFE66DA"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40BC8C24"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1C591DD8"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Valoración</w:t>
            </w:r>
          </w:p>
          <w:p w14:paraId="21DA9600"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A116E4" w:rsidRPr="00D842A8" w14:paraId="64727B40" w14:textId="77777777" w:rsidTr="00D3734B">
        <w:tc>
          <w:tcPr>
            <w:tcW w:w="1838" w:type="dxa"/>
            <w:vMerge w:val="restart"/>
          </w:tcPr>
          <w:p w14:paraId="35439219" w14:textId="77777777" w:rsidR="00A116E4" w:rsidRPr="00D842A8" w:rsidRDefault="00A116E4" w:rsidP="00D3734B">
            <w:pPr>
              <w:pStyle w:val="Sinespaciado"/>
              <w:jc w:val="center"/>
              <w:rPr>
                <w:rFonts w:ascii="Arial" w:hAnsi="Arial" w:cs="Arial"/>
                <w:sz w:val="20"/>
                <w:szCs w:val="20"/>
              </w:rPr>
            </w:pPr>
          </w:p>
          <w:p w14:paraId="7C48A4F1" w14:textId="77777777" w:rsidR="00A116E4" w:rsidRPr="00D842A8" w:rsidRDefault="00A116E4" w:rsidP="00D3734B">
            <w:pPr>
              <w:pStyle w:val="Sinespaciado"/>
              <w:jc w:val="center"/>
              <w:rPr>
                <w:rFonts w:ascii="Arial" w:hAnsi="Arial" w:cs="Arial"/>
                <w:sz w:val="20"/>
                <w:szCs w:val="20"/>
              </w:rPr>
            </w:pPr>
          </w:p>
          <w:p w14:paraId="09ECA5E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56A5DF4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34741F8E" w14:textId="77777777" w:rsidR="00A116E4" w:rsidRPr="00D842A8" w:rsidRDefault="00A116E4" w:rsidP="00D3734B">
            <w:pPr>
              <w:pStyle w:val="Sinespaciado"/>
              <w:jc w:val="center"/>
              <w:rPr>
                <w:rFonts w:ascii="Arial" w:hAnsi="Arial" w:cs="Arial"/>
                <w:sz w:val="20"/>
                <w:szCs w:val="20"/>
              </w:rPr>
            </w:pPr>
          </w:p>
          <w:p w14:paraId="65EB6639" w14:textId="77777777" w:rsidR="00A116E4" w:rsidRPr="00D842A8" w:rsidRDefault="00A116E4" w:rsidP="00D3734B">
            <w:pPr>
              <w:pStyle w:val="Sinespaciado"/>
              <w:jc w:val="center"/>
              <w:rPr>
                <w:rFonts w:ascii="Arial" w:hAnsi="Arial" w:cs="Arial"/>
                <w:sz w:val="20"/>
                <w:szCs w:val="20"/>
              </w:rPr>
            </w:pPr>
          </w:p>
          <w:p w14:paraId="12BD782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09B7CCD6" w14:textId="77777777" w:rsidR="00A116E4" w:rsidRPr="00D842A8" w:rsidRDefault="00A116E4"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6B39DE98" w14:textId="77777777" w:rsidR="00A116E4" w:rsidRPr="00D842A8" w:rsidRDefault="00A116E4"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261D578B" w14:textId="77777777" w:rsidR="00A116E4" w:rsidRPr="00D842A8" w:rsidRDefault="00A116E4"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EB43FBE" w14:textId="77777777" w:rsidR="00A116E4" w:rsidRPr="00D842A8" w:rsidRDefault="00A116E4"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3FE4A77" w14:textId="77777777" w:rsidR="00A116E4" w:rsidRPr="00D842A8" w:rsidRDefault="00A116E4"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7BAD64" w14:textId="77777777" w:rsidR="00A116E4" w:rsidRPr="00D842A8" w:rsidRDefault="00A116E4"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0CB7C067" w14:textId="77777777" w:rsidR="00A116E4" w:rsidRPr="00D842A8" w:rsidRDefault="00A116E4"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005CF8A1" w14:textId="77777777" w:rsidR="00A116E4" w:rsidRPr="00D842A8" w:rsidRDefault="00A116E4" w:rsidP="00D3734B">
            <w:pPr>
              <w:pStyle w:val="Sinespaciado"/>
              <w:jc w:val="center"/>
              <w:rPr>
                <w:rFonts w:ascii="Arial" w:hAnsi="Arial" w:cs="Arial"/>
                <w:sz w:val="20"/>
                <w:szCs w:val="20"/>
              </w:rPr>
            </w:pPr>
          </w:p>
          <w:p w14:paraId="09BAD75D" w14:textId="77777777" w:rsidR="00A116E4" w:rsidRPr="00D842A8" w:rsidRDefault="00A116E4" w:rsidP="00D3734B">
            <w:pPr>
              <w:pStyle w:val="Sinespaciado"/>
              <w:jc w:val="center"/>
              <w:rPr>
                <w:rFonts w:ascii="Arial" w:hAnsi="Arial" w:cs="Arial"/>
                <w:sz w:val="20"/>
                <w:szCs w:val="20"/>
              </w:rPr>
            </w:pPr>
          </w:p>
          <w:p w14:paraId="5FE4B7F7"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95-100</w:t>
            </w:r>
          </w:p>
        </w:tc>
      </w:tr>
      <w:tr w:rsidR="00A116E4" w:rsidRPr="00D842A8" w14:paraId="3EEBF4AC" w14:textId="77777777" w:rsidTr="00D3734B">
        <w:tc>
          <w:tcPr>
            <w:tcW w:w="1838" w:type="dxa"/>
            <w:vMerge/>
          </w:tcPr>
          <w:p w14:paraId="16EF32D3" w14:textId="77777777" w:rsidR="00A116E4" w:rsidRPr="00D842A8" w:rsidRDefault="00A116E4" w:rsidP="00D3734B">
            <w:pPr>
              <w:pStyle w:val="Sinespaciado"/>
              <w:rPr>
                <w:rFonts w:ascii="Arial" w:hAnsi="Arial" w:cs="Arial"/>
                <w:sz w:val="20"/>
                <w:szCs w:val="20"/>
              </w:rPr>
            </w:pPr>
          </w:p>
        </w:tc>
        <w:tc>
          <w:tcPr>
            <w:tcW w:w="1701" w:type="dxa"/>
          </w:tcPr>
          <w:p w14:paraId="717D83B1"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77322298" w14:textId="77777777" w:rsidR="00A116E4" w:rsidRPr="00D842A8" w:rsidRDefault="00A116E4"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596626D1"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85-94</w:t>
            </w:r>
          </w:p>
        </w:tc>
      </w:tr>
      <w:tr w:rsidR="00A116E4" w:rsidRPr="00D842A8" w14:paraId="2392C3B6" w14:textId="77777777" w:rsidTr="00D3734B">
        <w:tc>
          <w:tcPr>
            <w:tcW w:w="1838" w:type="dxa"/>
            <w:vMerge/>
          </w:tcPr>
          <w:p w14:paraId="7D162EAA" w14:textId="77777777" w:rsidR="00A116E4" w:rsidRPr="00D842A8" w:rsidRDefault="00A116E4" w:rsidP="00D3734B">
            <w:pPr>
              <w:pStyle w:val="Sinespaciado"/>
              <w:rPr>
                <w:rFonts w:ascii="Arial" w:hAnsi="Arial" w:cs="Arial"/>
                <w:sz w:val="20"/>
                <w:szCs w:val="20"/>
              </w:rPr>
            </w:pPr>
          </w:p>
        </w:tc>
        <w:tc>
          <w:tcPr>
            <w:tcW w:w="1701" w:type="dxa"/>
          </w:tcPr>
          <w:p w14:paraId="57093B33"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1830EEB8" w14:textId="77777777" w:rsidR="00A116E4" w:rsidRPr="00D842A8" w:rsidRDefault="00A116E4"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2842BE7F"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75-84</w:t>
            </w:r>
          </w:p>
        </w:tc>
      </w:tr>
      <w:tr w:rsidR="00A116E4" w:rsidRPr="00D842A8" w14:paraId="734DD0CE" w14:textId="77777777" w:rsidTr="00D3734B">
        <w:tc>
          <w:tcPr>
            <w:tcW w:w="1838" w:type="dxa"/>
            <w:vMerge/>
          </w:tcPr>
          <w:p w14:paraId="506AF216" w14:textId="77777777" w:rsidR="00A116E4" w:rsidRPr="00D842A8" w:rsidRDefault="00A116E4" w:rsidP="00D3734B">
            <w:pPr>
              <w:pStyle w:val="Sinespaciado"/>
              <w:rPr>
                <w:rFonts w:ascii="Arial" w:hAnsi="Arial" w:cs="Arial"/>
                <w:sz w:val="20"/>
                <w:szCs w:val="20"/>
              </w:rPr>
            </w:pPr>
          </w:p>
        </w:tc>
        <w:tc>
          <w:tcPr>
            <w:tcW w:w="1701" w:type="dxa"/>
          </w:tcPr>
          <w:p w14:paraId="31D60F15"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7C0D7157" w14:textId="77777777" w:rsidR="00A116E4" w:rsidRPr="00D842A8" w:rsidRDefault="00A116E4"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2AC21935"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70-74</w:t>
            </w:r>
          </w:p>
        </w:tc>
      </w:tr>
      <w:tr w:rsidR="00A116E4" w:rsidRPr="00D842A8" w14:paraId="0A715AB8" w14:textId="77777777" w:rsidTr="00D3734B">
        <w:tc>
          <w:tcPr>
            <w:tcW w:w="1838" w:type="dxa"/>
          </w:tcPr>
          <w:p w14:paraId="0B5064C7"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2636D62D"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20C33273" w14:textId="77777777" w:rsidR="00A116E4" w:rsidRPr="00D842A8" w:rsidRDefault="00A116E4"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7B731EC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N. A.</w:t>
            </w:r>
          </w:p>
        </w:tc>
      </w:tr>
    </w:tbl>
    <w:p w14:paraId="39B1F9D2" w14:textId="77777777" w:rsidR="00092733" w:rsidRDefault="00092733" w:rsidP="005053AB">
      <w:pPr>
        <w:pStyle w:val="Sinespaciado"/>
        <w:rPr>
          <w:rFonts w:ascii="Arial" w:hAnsi="Arial" w:cs="Arial"/>
          <w:sz w:val="20"/>
          <w:szCs w:val="20"/>
        </w:rPr>
      </w:pPr>
    </w:p>
    <w:p w14:paraId="7BC9B0DF" w14:textId="77777777" w:rsidR="005A6115" w:rsidRDefault="005A6115" w:rsidP="005053AB">
      <w:pPr>
        <w:pStyle w:val="Sinespaciado"/>
        <w:rPr>
          <w:rFonts w:ascii="Arial" w:hAnsi="Arial" w:cs="Arial"/>
          <w:sz w:val="20"/>
          <w:szCs w:val="20"/>
        </w:rPr>
      </w:pPr>
    </w:p>
    <w:p w14:paraId="03935513" w14:textId="77777777" w:rsidR="00092733" w:rsidRDefault="00092733" w:rsidP="005053AB">
      <w:pPr>
        <w:pStyle w:val="Sinespaciado"/>
        <w:rPr>
          <w:rFonts w:ascii="Arial" w:hAnsi="Arial" w:cs="Arial"/>
          <w:sz w:val="20"/>
          <w:szCs w:val="20"/>
        </w:rPr>
      </w:pPr>
    </w:p>
    <w:p w14:paraId="46336955" w14:textId="77777777" w:rsidR="00A116E4" w:rsidRDefault="00A116E4" w:rsidP="00A116E4">
      <w:pPr>
        <w:pStyle w:val="Sinespaciado"/>
        <w:rPr>
          <w:rFonts w:ascii="Arial" w:hAnsi="Arial" w:cs="Arial"/>
          <w:sz w:val="20"/>
          <w:szCs w:val="20"/>
        </w:rPr>
      </w:pPr>
      <w:r w:rsidRPr="00D842A8">
        <w:rPr>
          <w:rFonts w:ascii="Arial" w:hAnsi="Arial" w:cs="Arial"/>
          <w:sz w:val="20"/>
          <w:szCs w:val="20"/>
        </w:rPr>
        <w:t>Matriz de Evaluación:</w:t>
      </w:r>
    </w:p>
    <w:p w14:paraId="3D5CBAE5" w14:textId="77777777" w:rsidR="00A116E4" w:rsidRDefault="00A116E4" w:rsidP="00A116E4">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A116E4" w:rsidRPr="00F43535" w14:paraId="78BBFE60"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7AB4F1"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C3B8B"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00533F7"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A756DB"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A116E4" w:rsidRPr="00F43535" w14:paraId="4CDCDA84"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F1A9B84" w14:textId="77777777" w:rsidR="00A116E4" w:rsidRPr="00F43535" w:rsidRDefault="00A116E4"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ACCED7F" w14:textId="77777777" w:rsidR="00A116E4" w:rsidRPr="00F43535" w:rsidRDefault="00A116E4"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2BFF31C"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8DE481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27FBEA4"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9C18D31"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7152750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3617547" w14:textId="77777777" w:rsidR="00A116E4" w:rsidRPr="00F43535" w:rsidRDefault="00A116E4" w:rsidP="00D3734B">
            <w:pPr>
              <w:spacing w:after="0" w:line="240" w:lineRule="auto"/>
              <w:rPr>
                <w:rFonts w:ascii="Arial" w:eastAsia="Times New Roman" w:hAnsi="Arial" w:cs="Arial"/>
                <w:color w:val="000000"/>
                <w:sz w:val="18"/>
                <w:szCs w:val="18"/>
                <w:lang w:eastAsia="es-MX"/>
              </w:rPr>
            </w:pPr>
          </w:p>
        </w:tc>
      </w:tr>
      <w:tr w:rsidR="00A116E4" w:rsidRPr="00F43535" w14:paraId="65D5DCA1"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FB7DCDC" w14:textId="7D2CA791" w:rsidR="00A116E4" w:rsidRPr="00F43535" w:rsidRDefault="005B285E"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Resumen </w:t>
            </w:r>
            <w:r w:rsidRPr="00F43535">
              <w:rPr>
                <w:rFonts w:ascii="Arial" w:eastAsia="Times New Roman" w:hAnsi="Arial" w:cs="Arial"/>
                <w:color w:val="000000"/>
                <w:sz w:val="18"/>
                <w:szCs w:val="18"/>
                <w:lang w:eastAsia="es-MX"/>
              </w:rPr>
              <w:t>(</w:t>
            </w:r>
            <w:r w:rsidR="00A116E4"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5BA0B4C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F43C308"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259DDF1A"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3484B014"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6163BB9E"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A2179C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148EDC2" w14:textId="4CE425F6"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la búsqueda en diversas fuentes de información, utiliza correctamente las citas bibliográficas, la información presenta una redacción satisfactoria sobre el tema que se desarrolló, el documento cuenta con los elementos mínimos que un trabajo de </w:t>
            </w:r>
            <w:r w:rsidR="005B285E">
              <w:rPr>
                <w:rFonts w:ascii="Arial" w:eastAsia="Times New Roman" w:hAnsi="Arial" w:cs="Arial"/>
                <w:color w:val="000000"/>
                <w:sz w:val="18"/>
                <w:szCs w:val="18"/>
                <w:lang w:eastAsia="es-MX"/>
              </w:rPr>
              <w:t>resumen</w:t>
            </w:r>
            <w:r w:rsidRPr="00F43535">
              <w:rPr>
                <w:rFonts w:ascii="Arial" w:eastAsia="Times New Roman" w:hAnsi="Arial" w:cs="Arial"/>
                <w:color w:val="000000"/>
                <w:sz w:val="18"/>
                <w:szCs w:val="18"/>
                <w:lang w:eastAsia="es-MX"/>
              </w:rPr>
              <w:t xml:space="preserve"> requiere.</w:t>
            </w:r>
          </w:p>
        </w:tc>
      </w:tr>
      <w:tr w:rsidR="00A116E4" w:rsidRPr="00F43535" w14:paraId="375748F9"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87DEC52"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71DFF74D"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381F4C4B"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23BEB4E3"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662E218F"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12CA5487"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77196FE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25E68E84"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8F62E34"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A116E4" w:rsidRPr="00F43535" w14:paraId="74715D4F"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A974842" w14:textId="1EE574D9" w:rsidR="00A116E4" w:rsidRPr="00F43535" w:rsidRDefault="005B285E"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Proyecto integrador 2 etepa</w:t>
            </w:r>
            <w:r w:rsidR="00A116E4"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08BBD09D" w14:textId="2CEB5C04" w:rsidR="00A116E4" w:rsidRPr="00F43535" w:rsidRDefault="005B285E"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83ED933"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0E1F3BEB"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5F4A574C"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4203EFE7"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2C173CF9"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28ADDF3"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Comunicación oral y escrita, análisis y síntesis, demuestra capacidad para aprender de manera autónoma, fomenta la coevaluacion del aprendizaje</w:t>
            </w:r>
          </w:p>
        </w:tc>
      </w:tr>
      <w:tr w:rsidR="00A116E4" w:rsidRPr="00F43535" w14:paraId="2C5C7504"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C159C15"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24119930"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522E8BD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5EB6D8C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27A6E378"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48714DA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3DBC0DE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26F2146"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A116E4" w:rsidRPr="00F43535" w14:paraId="19C6A5C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201D438"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4B376A4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27F4B1B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7152420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7BBBAEC7"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6A2CF6F6"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5A0B202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7DD110B"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76E3B885"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192ACB51"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A116E4" w:rsidRPr="00F43535" w14:paraId="03ED7711"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2F52B"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5C147B10"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18C20C2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759DB6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D4231EA"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6F81CCC0"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198CD9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E134291"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p>
        </w:tc>
      </w:tr>
    </w:tbl>
    <w:p w14:paraId="47FD781B" w14:textId="77777777" w:rsidR="00A116E4" w:rsidRDefault="00A116E4" w:rsidP="005053AB">
      <w:pPr>
        <w:pStyle w:val="Sinespaciado"/>
        <w:rPr>
          <w:rFonts w:ascii="Arial" w:hAnsi="Arial" w:cs="Arial"/>
          <w:sz w:val="20"/>
          <w:szCs w:val="20"/>
        </w:rPr>
      </w:pPr>
    </w:p>
    <w:p w14:paraId="61F56EBC" w14:textId="77777777" w:rsidR="00092733" w:rsidRDefault="00092733" w:rsidP="005053AB">
      <w:pPr>
        <w:pStyle w:val="Sinespaciado"/>
        <w:rPr>
          <w:rFonts w:ascii="Arial" w:hAnsi="Arial" w:cs="Arial"/>
          <w:sz w:val="20"/>
          <w:szCs w:val="20"/>
        </w:rPr>
      </w:pPr>
    </w:p>
    <w:p w14:paraId="1FA614B7" w14:textId="77777777" w:rsidR="005A6115" w:rsidRDefault="005A6115" w:rsidP="005053AB">
      <w:pPr>
        <w:pStyle w:val="Sinespaciado"/>
        <w:rPr>
          <w:rFonts w:ascii="Arial" w:hAnsi="Arial" w:cs="Arial"/>
          <w:sz w:val="20"/>
          <w:szCs w:val="20"/>
        </w:rPr>
      </w:pPr>
    </w:p>
    <w:p w14:paraId="51A2077E" w14:textId="77777777" w:rsidR="00106009" w:rsidRPr="00E75087" w:rsidRDefault="00106009" w:rsidP="00786EEE">
      <w:pPr>
        <w:pStyle w:val="Sinespaciado"/>
        <w:numPr>
          <w:ilvl w:val="0"/>
          <w:numId w:val="16"/>
        </w:numPr>
        <w:rPr>
          <w:rFonts w:ascii="Arial" w:hAnsi="Arial" w:cs="Arial"/>
          <w:sz w:val="20"/>
          <w:szCs w:val="20"/>
        </w:rPr>
      </w:pPr>
      <w:r w:rsidRPr="00E75087">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E75087" w14:paraId="14FFCEB9" w14:textId="77777777" w:rsidTr="00862CFC">
        <w:tc>
          <w:tcPr>
            <w:tcW w:w="6498" w:type="dxa"/>
            <w:tcBorders>
              <w:top w:val="nil"/>
              <w:left w:val="nil"/>
              <w:bottom w:val="single" w:sz="4" w:space="0" w:color="auto"/>
              <w:right w:val="nil"/>
            </w:tcBorders>
          </w:tcPr>
          <w:p w14:paraId="500642CA" w14:textId="77777777" w:rsidR="00106009" w:rsidRPr="00E75087" w:rsidRDefault="00C10FA4" w:rsidP="00106009">
            <w:pPr>
              <w:pStyle w:val="Sinespaciado"/>
              <w:rPr>
                <w:rFonts w:ascii="Arial" w:hAnsi="Arial" w:cs="Arial"/>
                <w:sz w:val="20"/>
                <w:szCs w:val="20"/>
              </w:rPr>
            </w:pPr>
            <w:r w:rsidRPr="00E75087">
              <w:rPr>
                <w:rFonts w:ascii="Arial" w:hAnsi="Arial" w:cs="Arial"/>
                <w:sz w:val="20"/>
                <w:szCs w:val="20"/>
              </w:rPr>
              <w:t>Fuentes de información:</w:t>
            </w:r>
          </w:p>
        </w:tc>
        <w:tc>
          <w:tcPr>
            <w:tcW w:w="6498" w:type="dxa"/>
            <w:tcBorders>
              <w:top w:val="nil"/>
              <w:left w:val="nil"/>
              <w:bottom w:val="single" w:sz="4" w:space="0" w:color="auto"/>
              <w:right w:val="nil"/>
            </w:tcBorders>
          </w:tcPr>
          <w:p w14:paraId="1B3D2D4E" w14:textId="77777777" w:rsidR="00106009" w:rsidRPr="00E75087" w:rsidRDefault="00106009" w:rsidP="00106009">
            <w:pPr>
              <w:pStyle w:val="Sinespaciado"/>
              <w:rPr>
                <w:rFonts w:ascii="Arial" w:hAnsi="Arial" w:cs="Arial"/>
                <w:sz w:val="20"/>
                <w:szCs w:val="20"/>
              </w:rPr>
            </w:pPr>
            <w:r w:rsidRPr="00E75087">
              <w:rPr>
                <w:rFonts w:ascii="Arial" w:hAnsi="Arial" w:cs="Arial"/>
                <w:sz w:val="20"/>
                <w:szCs w:val="20"/>
              </w:rPr>
              <w:t>Apoyos</w:t>
            </w:r>
            <w:r w:rsidR="00C10FA4" w:rsidRPr="00E75087">
              <w:rPr>
                <w:rFonts w:ascii="Arial" w:hAnsi="Arial" w:cs="Arial"/>
                <w:sz w:val="20"/>
                <w:szCs w:val="20"/>
              </w:rPr>
              <w:t xml:space="preserve"> didácticos </w:t>
            </w:r>
          </w:p>
        </w:tc>
      </w:tr>
      <w:tr w:rsidR="00106009" w:rsidRPr="00E75087" w14:paraId="48F3C3DA" w14:textId="77777777" w:rsidTr="00862CFC">
        <w:trPr>
          <w:trHeight w:val="661"/>
        </w:trPr>
        <w:tc>
          <w:tcPr>
            <w:tcW w:w="6498" w:type="dxa"/>
            <w:tcBorders>
              <w:top w:val="single" w:sz="4" w:space="0" w:color="auto"/>
            </w:tcBorders>
          </w:tcPr>
          <w:p w14:paraId="34AA4A54"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lastRenderedPageBreak/>
              <w:t>1. Chiavenato, Idalberto. Introducción a la teoría general de la administración. Ed. McGraw Hill</w:t>
            </w:r>
            <w:r>
              <w:rPr>
                <w:rFonts w:ascii="Arial" w:hAnsi="Arial" w:cs="Arial"/>
                <w:sz w:val="20"/>
                <w:szCs w:val="20"/>
              </w:rPr>
              <w:t xml:space="preserve"> </w:t>
            </w:r>
            <w:r w:rsidRPr="00586D93">
              <w:rPr>
                <w:rFonts w:ascii="Arial" w:hAnsi="Arial" w:cs="Arial"/>
                <w:sz w:val="20"/>
                <w:szCs w:val="20"/>
              </w:rPr>
              <w:t>2008</w:t>
            </w:r>
            <w:r>
              <w:rPr>
                <w:rFonts w:ascii="Arial" w:hAnsi="Arial" w:cs="Arial"/>
                <w:sz w:val="20"/>
                <w:szCs w:val="20"/>
              </w:rPr>
              <w:t>.</w:t>
            </w:r>
          </w:p>
          <w:p w14:paraId="03F2380F"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2. Hernández y Rodríguez, Sergio. Administración: Teoría</w:t>
            </w:r>
            <w:r>
              <w:rPr>
                <w:rFonts w:ascii="Arial" w:hAnsi="Arial" w:cs="Arial"/>
                <w:sz w:val="20"/>
                <w:szCs w:val="20"/>
              </w:rPr>
              <w:t xml:space="preserve">, proceso y áreas funcionales y </w:t>
            </w:r>
            <w:r w:rsidRPr="00586D93">
              <w:rPr>
                <w:rFonts w:ascii="Arial" w:hAnsi="Arial" w:cs="Arial"/>
                <w:sz w:val="20"/>
                <w:szCs w:val="20"/>
              </w:rPr>
              <w:t>estrategias para la competitividad. Ed. McGraw Hill 2008 2da edición</w:t>
            </w:r>
            <w:r>
              <w:rPr>
                <w:rFonts w:ascii="Arial" w:hAnsi="Arial" w:cs="Arial"/>
                <w:sz w:val="20"/>
                <w:szCs w:val="20"/>
              </w:rPr>
              <w:t>.</w:t>
            </w:r>
          </w:p>
          <w:p w14:paraId="7E5D4C1F"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3. Koontz y Weihrich, Cannice Administración, una persp</w:t>
            </w:r>
            <w:r>
              <w:rPr>
                <w:rFonts w:ascii="Arial" w:hAnsi="Arial" w:cs="Arial"/>
                <w:sz w:val="20"/>
                <w:szCs w:val="20"/>
              </w:rPr>
              <w:t xml:space="preserve">ectiva global y empresarial Ed. </w:t>
            </w:r>
            <w:r w:rsidRPr="00586D93">
              <w:rPr>
                <w:rFonts w:ascii="Arial" w:hAnsi="Arial" w:cs="Arial"/>
                <w:sz w:val="20"/>
                <w:szCs w:val="20"/>
              </w:rPr>
              <w:t>McGraw Hill 2008 13ª ed.</w:t>
            </w:r>
          </w:p>
          <w:p w14:paraId="5C3E35B3"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4. Munch Lourdes, ADMINISTRACION: Gestión org</w:t>
            </w:r>
            <w:r>
              <w:rPr>
                <w:rFonts w:ascii="Arial" w:hAnsi="Arial" w:cs="Arial"/>
                <w:sz w:val="20"/>
                <w:szCs w:val="20"/>
              </w:rPr>
              <w:t xml:space="preserve">anizacional, enfoques y proceso </w:t>
            </w:r>
            <w:r w:rsidRPr="00586D93">
              <w:rPr>
                <w:rFonts w:ascii="Arial" w:hAnsi="Arial" w:cs="Arial"/>
                <w:sz w:val="20"/>
                <w:szCs w:val="20"/>
              </w:rPr>
              <w:t xml:space="preserve">administrativo. </w:t>
            </w:r>
            <w:r w:rsidRPr="00632B40">
              <w:rPr>
                <w:rFonts w:ascii="Arial" w:hAnsi="Arial" w:cs="Arial"/>
                <w:sz w:val="20"/>
                <w:szCs w:val="20"/>
              </w:rPr>
              <w:t>Ed. Prentice Hall/Pearson, Edición 2010.</w:t>
            </w:r>
          </w:p>
          <w:p w14:paraId="599EF85B" w14:textId="77777777" w:rsidR="00C07DB9" w:rsidRPr="00586D93" w:rsidRDefault="00586D93" w:rsidP="00586D93">
            <w:pPr>
              <w:jc w:val="both"/>
              <w:rPr>
                <w:rFonts w:ascii="Arial" w:hAnsi="Arial" w:cs="Arial"/>
                <w:sz w:val="20"/>
                <w:szCs w:val="20"/>
                <w:lang w:eastAsia="es-MX"/>
              </w:rPr>
            </w:pPr>
            <w:r w:rsidRPr="00586D93">
              <w:rPr>
                <w:rFonts w:ascii="Arial" w:hAnsi="Arial" w:cs="Arial"/>
                <w:sz w:val="20"/>
                <w:szCs w:val="20"/>
              </w:rPr>
              <w:t>5. Robins Stephens y De censo. Fundamentos de administración. Ed. Pearson 2009 6da. Edición.</w:t>
            </w:r>
          </w:p>
          <w:p w14:paraId="42AA9D37" w14:textId="77777777" w:rsidR="00106009" w:rsidRPr="00E75087" w:rsidRDefault="00106009" w:rsidP="00092733">
            <w:pPr>
              <w:jc w:val="both"/>
              <w:rPr>
                <w:rFonts w:ascii="Arial" w:hAnsi="Arial" w:cs="Arial"/>
                <w:sz w:val="20"/>
                <w:szCs w:val="20"/>
                <w:lang w:eastAsia="es-MX"/>
              </w:rPr>
            </w:pPr>
          </w:p>
        </w:tc>
        <w:tc>
          <w:tcPr>
            <w:tcW w:w="6498" w:type="dxa"/>
            <w:tcBorders>
              <w:top w:val="single" w:sz="4" w:space="0" w:color="auto"/>
            </w:tcBorders>
          </w:tcPr>
          <w:p w14:paraId="265E1EE0"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Computadora</w:t>
            </w:r>
          </w:p>
          <w:p w14:paraId="03D32D54"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Proyector</w:t>
            </w:r>
          </w:p>
          <w:p w14:paraId="577E9A99" w14:textId="0A9CF2FD" w:rsidR="002F7B30" w:rsidRPr="00E75087" w:rsidRDefault="002F7B30" w:rsidP="002F7B30">
            <w:pPr>
              <w:pStyle w:val="Sinespaciado"/>
              <w:rPr>
                <w:rFonts w:ascii="Arial" w:hAnsi="Arial" w:cs="Arial"/>
                <w:sz w:val="20"/>
                <w:szCs w:val="20"/>
              </w:rPr>
            </w:pPr>
            <w:r w:rsidRPr="00E75087">
              <w:rPr>
                <w:rFonts w:ascii="Arial" w:hAnsi="Arial" w:cs="Arial"/>
                <w:sz w:val="20"/>
                <w:szCs w:val="20"/>
              </w:rPr>
              <w:t xml:space="preserve">Pizarrón y </w:t>
            </w:r>
            <w:r w:rsidR="00C45D47">
              <w:rPr>
                <w:rFonts w:ascii="Arial" w:hAnsi="Arial" w:cs="Arial"/>
                <w:sz w:val="20"/>
                <w:szCs w:val="20"/>
              </w:rPr>
              <w:t>marcadores</w:t>
            </w:r>
          </w:p>
          <w:p w14:paraId="2EFDCA6E"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Diapositivas</w:t>
            </w:r>
          </w:p>
          <w:p w14:paraId="3C985A7C" w14:textId="77777777" w:rsidR="00106009" w:rsidRDefault="002F7B30" w:rsidP="00C45D47">
            <w:pPr>
              <w:pStyle w:val="Sinespaciado"/>
              <w:tabs>
                <w:tab w:val="left" w:pos="2323"/>
              </w:tabs>
              <w:rPr>
                <w:rFonts w:ascii="Arial" w:hAnsi="Arial" w:cs="Arial"/>
                <w:sz w:val="20"/>
                <w:szCs w:val="20"/>
              </w:rPr>
            </w:pPr>
            <w:r w:rsidRPr="00E75087">
              <w:rPr>
                <w:rFonts w:ascii="Arial" w:hAnsi="Arial" w:cs="Arial"/>
                <w:sz w:val="20"/>
                <w:szCs w:val="20"/>
              </w:rPr>
              <w:t>Material audio visual</w:t>
            </w:r>
            <w:r w:rsidR="00C45D47">
              <w:rPr>
                <w:rFonts w:ascii="Arial" w:hAnsi="Arial" w:cs="Arial"/>
                <w:sz w:val="20"/>
                <w:szCs w:val="20"/>
              </w:rPr>
              <w:tab/>
            </w:r>
          </w:p>
          <w:p w14:paraId="0F0FBA9D" w14:textId="77777777" w:rsidR="00C45D47" w:rsidRDefault="00C45D47" w:rsidP="00C45D47">
            <w:pPr>
              <w:pStyle w:val="Sinespaciado"/>
              <w:tabs>
                <w:tab w:val="left" w:pos="2323"/>
              </w:tabs>
              <w:rPr>
                <w:rFonts w:ascii="Arial" w:hAnsi="Arial" w:cs="Arial"/>
                <w:sz w:val="20"/>
                <w:szCs w:val="20"/>
              </w:rPr>
            </w:pPr>
            <w:r>
              <w:rPr>
                <w:rFonts w:ascii="Arial" w:hAnsi="Arial" w:cs="Arial"/>
                <w:sz w:val="20"/>
                <w:szCs w:val="20"/>
              </w:rPr>
              <w:t>Plataforma</w:t>
            </w:r>
          </w:p>
          <w:p w14:paraId="486C8E06" w14:textId="77777777" w:rsidR="00C45D47" w:rsidRDefault="00C45D47" w:rsidP="00C45D47">
            <w:pPr>
              <w:pStyle w:val="Sinespaciado"/>
              <w:tabs>
                <w:tab w:val="left" w:pos="2323"/>
              </w:tabs>
              <w:rPr>
                <w:rFonts w:ascii="Arial" w:hAnsi="Arial" w:cs="Arial"/>
                <w:sz w:val="20"/>
                <w:szCs w:val="20"/>
              </w:rPr>
            </w:pPr>
            <w:r>
              <w:rPr>
                <w:rFonts w:ascii="Arial" w:hAnsi="Arial" w:cs="Arial"/>
                <w:sz w:val="20"/>
                <w:szCs w:val="20"/>
              </w:rPr>
              <w:t>Classroom.Google.com</w:t>
            </w:r>
          </w:p>
          <w:p w14:paraId="54576596" w14:textId="77777777" w:rsidR="00C45D47" w:rsidRDefault="00C45D47" w:rsidP="00C45D47">
            <w:pPr>
              <w:pStyle w:val="Sinespaciado"/>
              <w:tabs>
                <w:tab w:val="left" w:pos="2323"/>
              </w:tabs>
              <w:rPr>
                <w:rFonts w:ascii="Arial" w:hAnsi="Arial" w:cs="Arial"/>
                <w:sz w:val="20"/>
                <w:szCs w:val="20"/>
              </w:rPr>
            </w:pPr>
            <w:r>
              <w:rPr>
                <w:rFonts w:ascii="Arial" w:hAnsi="Arial" w:cs="Arial"/>
                <w:sz w:val="20"/>
                <w:szCs w:val="20"/>
              </w:rPr>
              <w:t>Meet.com</w:t>
            </w:r>
          </w:p>
          <w:p w14:paraId="594BB88C" w14:textId="0249E45E" w:rsidR="00C45D47" w:rsidRPr="00E75087" w:rsidRDefault="00C45D47" w:rsidP="00C45D47">
            <w:pPr>
              <w:pStyle w:val="Sinespaciado"/>
              <w:tabs>
                <w:tab w:val="left" w:pos="2323"/>
              </w:tabs>
              <w:rPr>
                <w:rFonts w:ascii="Arial" w:hAnsi="Arial" w:cs="Arial"/>
                <w:sz w:val="20"/>
                <w:szCs w:val="20"/>
              </w:rPr>
            </w:pPr>
            <w:r>
              <w:rPr>
                <w:rFonts w:ascii="Arial" w:hAnsi="Arial" w:cs="Arial"/>
                <w:sz w:val="20"/>
                <w:szCs w:val="20"/>
              </w:rPr>
              <w:t>Zoom</w:t>
            </w:r>
          </w:p>
        </w:tc>
      </w:tr>
    </w:tbl>
    <w:p w14:paraId="4AAD58BD" w14:textId="77777777" w:rsidR="00106009" w:rsidRPr="00E75087" w:rsidRDefault="00106009" w:rsidP="00106009">
      <w:pPr>
        <w:pStyle w:val="Sinespaciado"/>
        <w:rPr>
          <w:rFonts w:ascii="Arial" w:hAnsi="Arial" w:cs="Arial"/>
          <w:sz w:val="20"/>
          <w:szCs w:val="20"/>
        </w:rPr>
      </w:pPr>
    </w:p>
    <w:p w14:paraId="77321CA1" w14:textId="77777777" w:rsidR="00206F1D" w:rsidRPr="00E75087" w:rsidRDefault="00106009" w:rsidP="00786EEE">
      <w:pPr>
        <w:pStyle w:val="Sinespaciado"/>
        <w:numPr>
          <w:ilvl w:val="0"/>
          <w:numId w:val="16"/>
        </w:numPr>
        <w:rPr>
          <w:rFonts w:ascii="Arial" w:hAnsi="Arial" w:cs="Arial"/>
          <w:sz w:val="20"/>
          <w:szCs w:val="20"/>
        </w:rPr>
      </w:pPr>
      <w:r w:rsidRPr="00E75087">
        <w:rPr>
          <w:rFonts w:ascii="Arial" w:hAnsi="Arial" w:cs="Arial"/>
          <w:sz w:val="20"/>
          <w:szCs w:val="20"/>
        </w:rPr>
        <w:t>Calendarización de evaluación en semanas (6)</w:t>
      </w:r>
    </w:p>
    <w:p w14:paraId="588141C0"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E75087" w14:paraId="5B549AEF" w14:textId="77777777" w:rsidTr="00862CFC">
        <w:tc>
          <w:tcPr>
            <w:tcW w:w="764" w:type="dxa"/>
          </w:tcPr>
          <w:p w14:paraId="71C446ED"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 xml:space="preserve">Semana </w:t>
            </w:r>
          </w:p>
        </w:tc>
        <w:tc>
          <w:tcPr>
            <w:tcW w:w="764" w:type="dxa"/>
          </w:tcPr>
          <w:p w14:paraId="11E1ECA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w:t>
            </w:r>
          </w:p>
        </w:tc>
        <w:tc>
          <w:tcPr>
            <w:tcW w:w="764" w:type="dxa"/>
          </w:tcPr>
          <w:p w14:paraId="2341AF59"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2</w:t>
            </w:r>
          </w:p>
        </w:tc>
        <w:tc>
          <w:tcPr>
            <w:tcW w:w="764" w:type="dxa"/>
          </w:tcPr>
          <w:p w14:paraId="29F09E88"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3</w:t>
            </w:r>
          </w:p>
        </w:tc>
        <w:tc>
          <w:tcPr>
            <w:tcW w:w="764" w:type="dxa"/>
          </w:tcPr>
          <w:p w14:paraId="0EFE9FE6"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4</w:t>
            </w:r>
          </w:p>
        </w:tc>
        <w:tc>
          <w:tcPr>
            <w:tcW w:w="764" w:type="dxa"/>
          </w:tcPr>
          <w:p w14:paraId="594901E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5</w:t>
            </w:r>
          </w:p>
        </w:tc>
        <w:tc>
          <w:tcPr>
            <w:tcW w:w="764" w:type="dxa"/>
          </w:tcPr>
          <w:p w14:paraId="60DA384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6</w:t>
            </w:r>
          </w:p>
        </w:tc>
        <w:tc>
          <w:tcPr>
            <w:tcW w:w="764" w:type="dxa"/>
          </w:tcPr>
          <w:p w14:paraId="2EAEF62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7</w:t>
            </w:r>
          </w:p>
        </w:tc>
        <w:tc>
          <w:tcPr>
            <w:tcW w:w="764" w:type="dxa"/>
          </w:tcPr>
          <w:p w14:paraId="0927277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8</w:t>
            </w:r>
          </w:p>
        </w:tc>
        <w:tc>
          <w:tcPr>
            <w:tcW w:w="765" w:type="dxa"/>
          </w:tcPr>
          <w:p w14:paraId="3E22CC0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9</w:t>
            </w:r>
          </w:p>
        </w:tc>
        <w:tc>
          <w:tcPr>
            <w:tcW w:w="765" w:type="dxa"/>
          </w:tcPr>
          <w:p w14:paraId="57F9749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10</w:t>
            </w:r>
          </w:p>
        </w:tc>
        <w:tc>
          <w:tcPr>
            <w:tcW w:w="765" w:type="dxa"/>
          </w:tcPr>
          <w:p w14:paraId="17FBAFF6"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11</w:t>
            </w:r>
          </w:p>
        </w:tc>
        <w:tc>
          <w:tcPr>
            <w:tcW w:w="765" w:type="dxa"/>
          </w:tcPr>
          <w:p w14:paraId="2D9A2CB0"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12</w:t>
            </w:r>
          </w:p>
        </w:tc>
        <w:tc>
          <w:tcPr>
            <w:tcW w:w="765" w:type="dxa"/>
          </w:tcPr>
          <w:p w14:paraId="0EB117E2"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13</w:t>
            </w:r>
          </w:p>
        </w:tc>
        <w:tc>
          <w:tcPr>
            <w:tcW w:w="765" w:type="dxa"/>
          </w:tcPr>
          <w:p w14:paraId="3AEDF891"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14</w:t>
            </w:r>
          </w:p>
        </w:tc>
        <w:tc>
          <w:tcPr>
            <w:tcW w:w="765" w:type="dxa"/>
          </w:tcPr>
          <w:p w14:paraId="5665A6B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15</w:t>
            </w:r>
          </w:p>
        </w:tc>
        <w:tc>
          <w:tcPr>
            <w:tcW w:w="765" w:type="dxa"/>
          </w:tcPr>
          <w:p w14:paraId="14BABF96"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16</w:t>
            </w:r>
          </w:p>
        </w:tc>
      </w:tr>
      <w:tr w:rsidR="00862CFC" w:rsidRPr="00E75087" w14:paraId="44EC1E02" w14:textId="77777777" w:rsidTr="00862CFC">
        <w:tc>
          <w:tcPr>
            <w:tcW w:w="764" w:type="dxa"/>
          </w:tcPr>
          <w:p w14:paraId="57C89A90"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TP</w:t>
            </w:r>
          </w:p>
        </w:tc>
        <w:tc>
          <w:tcPr>
            <w:tcW w:w="764" w:type="dxa"/>
          </w:tcPr>
          <w:p w14:paraId="45DE7B0D"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ED</w:t>
            </w:r>
          </w:p>
        </w:tc>
        <w:tc>
          <w:tcPr>
            <w:tcW w:w="764" w:type="dxa"/>
          </w:tcPr>
          <w:p w14:paraId="03237B6A" w14:textId="5D2FD812" w:rsidR="00862CFC" w:rsidRPr="00E75087" w:rsidRDefault="0065579F" w:rsidP="005053AB">
            <w:pPr>
              <w:pStyle w:val="Sinespaciado"/>
              <w:rPr>
                <w:rFonts w:ascii="Arial" w:hAnsi="Arial" w:cs="Arial"/>
                <w:sz w:val="20"/>
                <w:szCs w:val="20"/>
              </w:rPr>
            </w:pPr>
            <w:r w:rsidRPr="00E75087">
              <w:rPr>
                <w:rFonts w:ascii="Arial" w:hAnsi="Arial" w:cs="Arial"/>
                <w:sz w:val="20"/>
                <w:szCs w:val="20"/>
              </w:rPr>
              <w:t>EF1</w:t>
            </w:r>
          </w:p>
        </w:tc>
        <w:tc>
          <w:tcPr>
            <w:tcW w:w="764" w:type="dxa"/>
          </w:tcPr>
          <w:p w14:paraId="0342553F"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ES</w:t>
            </w:r>
          </w:p>
        </w:tc>
        <w:tc>
          <w:tcPr>
            <w:tcW w:w="764" w:type="dxa"/>
          </w:tcPr>
          <w:p w14:paraId="22CD0D29" w14:textId="28B259E8" w:rsidR="00862CFC" w:rsidRPr="00E75087" w:rsidRDefault="00862CFC" w:rsidP="005053AB">
            <w:pPr>
              <w:pStyle w:val="Sinespaciado"/>
              <w:rPr>
                <w:rFonts w:ascii="Arial" w:hAnsi="Arial" w:cs="Arial"/>
                <w:sz w:val="20"/>
                <w:szCs w:val="20"/>
              </w:rPr>
            </w:pPr>
          </w:p>
        </w:tc>
        <w:tc>
          <w:tcPr>
            <w:tcW w:w="764" w:type="dxa"/>
          </w:tcPr>
          <w:p w14:paraId="2F7E9C02" w14:textId="77777777" w:rsidR="00862CFC" w:rsidRPr="00E75087" w:rsidRDefault="00862CFC" w:rsidP="005053AB">
            <w:pPr>
              <w:pStyle w:val="Sinespaciado"/>
              <w:rPr>
                <w:rFonts w:ascii="Arial" w:hAnsi="Arial" w:cs="Arial"/>
                <w:sz w:val="20"/>
                <w:szCs w:val="20"/>
              </w:rPr>
            </w:pPr>
          </w:p>
        </w:tc>
        <w:tc>
          <w:tcPr>
            <w:tcW w:w="764" w:type="dxa"/>
          </w:tcPr>
          <w:p w14:paraId="2733BAD1" w14:textId="01DB8FCE" w:rsidR="00862CFC" w:rsidRPr="00E75087" w:rsidRDefault="0065579F" w:rsidP="005053AB">
            <w:pPr>
              <w:pStyle w:val="Sinespaciado"/>
              <w:rPr>
                <w:rFonts w:ascii="Arial" w:hAnsi="Arial" w:cs="Arial"/>
                <w:sz w:val="20"/>
                <w:szCs w:val="20"/>
              </w:rPr>
            </w:pPr>
            <w:r w:rsidRPr="00E75087">
              <w:rPr>
                <w:rFonts w:ascii="Arial" w:hAnsi="Arial" w:cs="Arial"/>
                <w:sz w:val="20"/>
                <w:szCs w:val="20"/>
              </w:rPr>
              <w:t>EF2</w:t>
            </w:r>
          </w:p>
        </w:tc>
        <w:tc>
          <w:tcPr>
            <w:tcW w:w="764" w:type="dxa"/>
          </w:tcPr>
          <w:p w14:paraId="06929F59" w14:textId="4DFD1A02" w:rsidR="00862CFC" w:rsidRPr="00E75087" w:rsidRDefault="00862CFC" w:rsidP="005053AB">
            <w:pPr>
              <w:pStyle w:val="Sinespaciado"/>
              <w:rPr>
                <w:rFonts w:ascii="Arial" w:hAnsi="Arial" w:cs="Arial"/>
                <w:sz w:val="20"/>
                <w:szCs w:val="20"/>
              </w:rPr>
            </w:pPr>
          </w:p>
        </w:tc>
        <w:tc>
          <w:tcPr>
            <w:tcW w:w="764" w:type="dxa"/>
          </w:tcPr>
          <w:p w14:paraId="41F7CE62" w14:textId="77777777" w:rsidR="00862CFC" w:rsidRPr="00E75087" w:rsidRDefault="00862CFC" w:rsidP="005053AB">
            <w:pPr>
              <w:pStyle w:val="Sinespaciado"/>
              <w:rPr>
                <w:rFonts w:ascii="Arial" w:hAnsi="Arial" w:cs="Arial"/>
                <w:sz w:val="20"/>
                <w:szCs w:val="20"/>
              </w:rPr>
            </w:pPr>
          </w:p>
        </w:tc>
        <w:tc>
          <w:tcPr>
            <w:tcW w:w="765" w:type="dxa"/>
          </w:tcPr>
          <w:p w14:paraId="5AB55027" w14:textId="6D8E3E33" w:rsidR="00862CFC" w:rsidRPr="00E75087" w:rsidRDefault="0065579F" w:rsidP="005053AB">
            <w:pPr>
              <w:pStyle w:val="Sinespaciado"/>
              <w:rPr>
                <w:rFonts w:ascii="Arial" w:hAnsi="Arial" w:cs="Arial"/>
                <w:sz w:val="20"/>
                <w:szCs w:val="20"/>
              </w:rPr>
            </w:pPr>
            <w:r w:rsidRPr="00E75087">
              <w:rPr>
                <w:rFonts w:ascii="Arial" w:hAnsi="Arial" w:cs="Arial"/>
                <w:sz w:val="20"/>
                <w:szCs w:val="20"/>
              </w:rPr>
              <w:t>ES</w:t>
            </w:r>
            <w:r>
              <w:rPr>
                <w:rFonts w:ascii="Arial" w:hAnsi="Arial" w:cs="Arial"/>
                <w:sz w:val="20"/>
                <w:szCs w:val="20"/>
              </w:rPr>
              <w:t>3</w:t>
            </w:r>
          </w:p>
        </w:tc>
        <w:tc>
          <w:tcPr>
            <w:tcW w:w="765" w:type="dxa"/>
          </w:tcPr>
          <w:p w14:paraId="78D0DE1A" w14:textId="784AEDB5" w:rsidR="00862CFC" w:rsidRPr="00E75087" w:rsidRDefault="00862CFC" w:rsidP="005053AB">
            <w:pPr>
              <w:pStyle w:val="Sinespaciado"/>
              <w:rPr>
                <w:rFonts w:ascii="Arial" w:hAnsi="Arial" w:cs="Arial"/>
                <w:sz w:val="20"/>
                <w:szCs w:val="20"/>
              </w:rPr>
            </w:pPr>
          </w:p>
        </w:tc>
        <w:tc>
          <w:tcPr>
            <w:tcW w:w="765" w:type="dxa"/>
          </w:tcPr>
          <w:p w14:paraId="7FE587E6" w14:textId="77777777" w:rsidR="00862CFC" w:rsidRPr="00E75087" w:rsidRDefault="00862CFC" w:rsidP="005053AB">
            <w:pPr>
              <w:pStyle w:val="Sinespaciado"/>
              <w:rPr>
                <w:rFonts w:ascii="Arial" w:hAnsi="Arial" w:cs="Arial"/>
                <w:sz w:val="20"/>
                <w:szCs w:val="20"/>
              </w:rPr>
            </w:pPr>
          </w:p>
        </w:tc>
        <w:tc>
          <w:tcPr>
            <w:tcW w:w="765" w:type="dxa"/>
          </w:tcPr>
          <w:p w14:paraId="239B7785" w14:textId="77777777" w:rsidR="00862CFC" w:rsidRPr="00E75087" w:rsidRDefault="00862CFC" w:rsidP="005053AB">
            <w:pPr>
              <w:pStyle w:val="Sinespaciado"/>
              <w:rPr>
                <w:rFonts w:ascii="Arial" w:hAnsi="Arial" w:cs="Arial"/>
                <w:sz w:val="20"/>
                <w:szCs w:val="20"/>
              </w:rPr>
            </w:pPr>
          </w:p>
        </w:tc>
        <w:tc>
          <w:tcPr>
            <w:tcW w:w="765" w:type="dxa"/>
          </w:tcPr>
          <w:p w14:paraId="1E44F1A0" w14:textId="77777777" w:rsidR="00862CFC" w:rsidRPr="00E75087" w:rsidRDefault="00C628F8" w:rsidP="005053AB">
            <w:pPr>
              <w:pStyle w:val="Sinespaciado"/>
              <w:rPr>
                <w:rFonts w:ascii="Arial" w:hAnsi="Arial" w:cs="Arial"/>
                <w:sz w:val="20"/>
                <w:szCs w:val="20"/>
              </w:rPr>
            </w:pPr>
            <w:r>
              <w:rPr>
                <w:rFonts w:ascii="Arial" w:hAnsi="Arial" w:cs="Arial"/>
                <w:sz w:val="20"/>
                <w:szCs w:val="20"/>
              </w:rPr>
              <w:t>EF4</w:t>
            </w:r>
          </w:p>
        </w:tc>
        <w:tc>
          <w:tcPr>
            <w:tcW w:w="765" w:type="dxa"/>
          </w:tcPr>
          <w:p w14:paraId="55F64577" w14:textId="77777777" w:rsidR="00862CFC" w:rsidRPr="00E75087" w:rsidRDefault="00862CFC" w:rsidP="005053AB">
            <w:pPr>
              <w:pStyle w:val="Sinespaciado"/>
              <w:rPr>
                <w:rFonts w:ascii="Arial" w:hAnsi="Arial" w:cs="Arial"/>
                <w:sz w:val="20"/>
                <w:szCs w:val="20"/>
              </w:rPr>
            </w:pPr>
          </w:p>
        </w:tc>
        <w:tc>
          <w:tcPr>
            <w:tcW w:w="765" w:type="dxa"/>
          </w:tcPr>
          <w:p w14:paraId="63D3C4DD"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ES</w:t>
            </w:r>
          </w:p>
        </w:tc>
        <w:tc>
          <w:tcPr>
            <w:tcW w:w="765" w:type="dxa"/>
          </w:tcPr>
          <w:p w14:paraId="4E343BEF" w14:textId="77777777" w:rsidR="00862CFC" w:rsidRPr="00E75087" w:rsidRDefault="00C628F8" w:rsidP="005053AB">
            <w:pPr>
              <w:pStyle w:val="Sinespaciado"/>
              <w:rPr>
                <w:rFonts w:ascii="Arial" w:hAnsi="Arial" w:cs="Arial"/>
                <w:sz w:val="20"/>
                <w:szCs w:val="20"/>
              </w:rPr>
            </w:pPr>
            <w:r>
              <w:rPr>
                <w:rFonts w:ascii="Arial" w:hAnsi="Arial" w:cs="Arial"/>
                <w:sz w:val="20"/>
                <w:szCs w:val="20"/>
              </w:rPr>
              <w:t>EF5</w:t>
            </w:r>
          </w:p>
        </w:tc>
      </w:tr>
      <w:tr w:rsidR="00862CFC" w:rsidRPr="00E75087" w14:paraId="6AD16B70" w14:textId="77777777" w:rsidTr="00862CFC">
        <w:tc>
          <w:tcPr>
            <w:tcW w:w="764" w:type="dxa"/>
          </w:tcPr>
          <w:p w14:paraId="314818E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TR</w:t>
            </w:r>
          </w:p>
        </w:tc>
        <w:tc>
          <w:tcPr>
            <w:tcW w:w="764" w:type="dxa"/>
          </w:tcPr>
          <w:p w14:paraId="35F13303" w14:textId="77777777" w:rsidR="00862CFC" w:rsidRPr="00E75087" w:rsidRDefault="00862CFC" w:rsidP="005053AB">
            <w:pPr>
              <w:pStyle w:val="Sinespaciado"/>
              <w:rPr>
                <w:rFonts w:ascii="Arial" w:hAnsi="Arial" w:cs="Arial"/>
                <w:sz w:val="20"/>
                <w:szCs w:val="20"/>
              </w:rPr>
            </w:pPr>
          </w:p>
        </w:tc>
        <w:tc>
          <w:tcPr>
            <w:tcW w:w="764" w:type="dxa"/>
          </w:tcPr>
          <w:p w14:paraId="013EB7AF" w14:textId="77777777" w:rsidR="00862CFC" w:rsidRPr="00E75087" w:rsidRDefault="00862CFC" w:rsidP="005053AB">
            <w:pPr>
              <w:pStyle w:val="Sinespaciado"/>
              <w:rPr>
                <w:rFonts w:ascii="Arial" w:hAnsi="Arial" w:cs="Arial"/>
                <w:sz w:val="20"/>
                <w:szCs w:val="20"/>
              </w:rPr>
            </w:pPr>
          </w:p>
        </w:tc>
        <w:tc>
          <w:tcPr>
            <w:tcW w:w="764" w:type="dxa"/>
          </w:tcPr>
          <w:p w14:paraId="5E1973E3" w14:textId="77777777" w:rsidR="00862CFC" w:rsidRPr="00E75087" w:rsidRDefault="00862CFC" w:rsidP="005053AB">
            <w:pPr>
              <w:pStyle w:val="Sinespaciado"/>
              <w:rPr>
                <w:rFonts w:ascii="Arial" w:hAnsi="Arial" w:cs="Arial"/>
                <w:sz w:val="20"/>
                <w:szCs w:val="20"/>
              </w:rPr>
            </w:pPr>
          </w:p>
        </w:tc>
        <w:tc>
          <w:tcPr>
            <w:tcW w:w="764" w:type="dxa"/>
          </w:tcPr>
          <w:p w14:paraId="117FB7F7" w14:textId="77777777" w:rsidR="00862CFC" w:rsidRPr="00E75087" w:rsidRDefault="00862CFC" w:rsidP="005053AB">
            <w:pPr>
              <w:pStyle w:val="Sinespaciado"/>
              <w:rPr>
                <w:rFonts w:ascii="Arial" w:hAnsi="Arial" w:cs="Arial"/>
                <w:sz w:val="20"/>
                <w:szCs w:val="20"/>
              </w:rPr>
            </w:pPr>
          </w:p>
        </w:tc>
        <w:tc>
          <w:tcPr>
            <w:tcW w:w="764" w:type="dxa"/>
          </w:tcPr>
          <w:p w14:paraId="6BC13E44" w14:textId="77777777" w:rsidR="00862CFC" w:rsidRPr="00E75087" w:rsidRDefault="00862CFC" w:rsidP="005053AB">
            <w:pPr>
              <w:pStyle w:val="Sinespaciado"/>
              <w:rPr>
                <w:rFonts w:ascii="Arial" w:hAnsi="Arial" w:cs="Arial"/>
                <w:sz w:val="20"/>
                <w:szCs w:val="20"/>
              </w:rPr>
            </w:pPr>
          </w:p>
        </w:tc>
        <w:tc>
          <w:tcPr>
            <w:tcW w:w="764" w:type="dxa"/>
          </w:tcPr>
          <w:p w14:paraId="6F7EB81A" w14:textId="77777777" w:rsidR="00862CFC" w:rsidRPr="00E75087" w:rsidRDefault="00862CFC" w:rsidP="005053AB">
            <w:pPr>
              <w:pStyle w:val="Sinespaciado"/>
              <w:rPr>
                <w:rFonts w:ascii="Arial" w:hAnsi="Arial" w:cs="Arial"/>
                <w:sz w:val="20"/>
                <w:szCs w:val="20"/>
              </w:rPr>
            </w:pPr>
          </w:p>
        </w:tc>
        <w:tc>
          <w:tcPr>
            <w:tcW w:w="764" w:type="dxa"/>
          </w:tcPr>
          <w:p w14:paraId="6B69B1F5" w14:textId="77777777" w:rsidR="00862CFC" w:rsidRPr="00E75087" w:rsidRDefault="00862CFC" w:rsidP="005053AB">
            <w:pPr>
              <w:pStyle w:val="Sinespaciado"/>
              <w:rPr>
                <w:rFonts w:ascii="Arial" w:hAnsi="Arial" w:cs="Arial"/>
                <w:sz w:val="20"/>
                <w:szCs w:val="20"/>
              </w:rPr>
            </w:pPr>
          </w:p>
        </w:tc>
        <w:tc>
          <w:tcPr>
            <w:tcW w:w="764" w:type="dxa"/>
          </w:tcPr>
          <w:p w14:paraId="50DCEF3A" w14:textId="77777777" w:rsidR="00862CFC" w:rsidRPr="00E75087" w:rsidRDefault="00862CFC" w:rsidP="005053AB">
            <w:pPr>
              <w:pStyle w:val="Sinespaciado"/>
              <w:rPr>
                <w:rFonts w:ascii="Arial" w:hAnsi="Arial" w:cs="Arial"/>
                <w:sz w:val="20"/>
                <w:szCs w:val="20"/>
              </w:rPr>
            </w:pPr>
          </w:p>
        </w:tc>
        <w:tc>
          <w:tcPr>
            <w:tcW w:w="765" w:type="dxa"/>
          </w:tcPr>
          <w:p w14:paraId="46D25B36" w14:textId="77777777" w:rsidR="00862CFC" w:rsidRPr="00E75087" w:rsidRDefault="00862CFC" w:rsidP="005053AB">
            <w:pPr>
              <w:pStyle w:val="Sinespaciado"/>
              <w:rPr>
                <w:rFonts w:ascii="Arial" w:hAnsi="Arial" w:cs="Arial"/>
                <w:sz w:val="20"/>
                <w:szCs w:val="20"/>
              </w:rPr>
            </w:pPr>
          </w:p>
        </w:tc>
        <w:tc>
          <w:tcPr>
            <w:tcW w:w="765" w:type="dxa"/>
          </w:tcPr>
          <w:p w14:paraId="0F0209FA" w14:textId="77777777" w:rsidR="00862CFC" w:rsidRPr="00E75087" w:rsidRDefault="00862CFC" w:rsidP="005053AB">
            <w:pPr>
              <w:pStyle w:val="Sinespaciado"/>
              <w:rPr>
                <w:rFonts w:ascii="Arial" w:hAnsi="Arial" w:cs="Arial"/>
                <w:sz w:val="20"/>
                <w:szCs w:val="20"/>
              </w:rPr>
            </w:pPr>
          </w:p>
        </w:tc>
        <w:tc>
          <w:tcPr>
            <w:tcW w:w="765" w:type="dxa"/>
          </w:tcPr>
          <w:p w14:paraId="5C4569C0" w14:textId="77777777" w:rsidR="00862CFC" w:rsidRPr="00E75087" w:rsidRDefault="00862CFC" w:rsidP="005053AB">
            <w:pPr>
              <w:pStyle w:val="Sinespaciado"/>
              <w:rPr>
                <w:rFonts w:ascii="Arial" w:hAnsi="Arial" w:cs="Arial"/>
                <w:sz w:val="20"/>
                <w:szCs w:val="20"/>
              </w:rPr>
            </w:pPr>
          </w:p>
        </w:tc>
        <w:tc>
          <w:tcPr>
            <w:tcW w:w="765" w:type="dxa"/>
          </w:tcPr>
          <w:p w14:paraId="6DF6D1D9" w14:textId="77777777" w:rsidR="00862CFC" w:rsidRPr="00E75087" w:rsidRDefault="00862CFC" w:rsidP="005053AB">
            <w:pPr>
              <w:pStyle w:val="Sinespaciado"/>
              <w:rPr>
                <w:rFonts w:ascii="Arial" w:hAnsi="Arial" w:cs="Arial"/>
                <w:sz w:val="20"/>
                <w:szCs w:val="20"/>
              </w:rPr>
            </w:pPr>
          </w:p>
        </w:tc>
        <w:tc>
          <w:tcPr>
            <w:tcW w:w="765" w:type="dxa"/>
          </w:tcPr>
          <w:p w14:paraId="30DD6FA3" w14:textId="77777777" w:rsidR="00862CFC" w:rsidRPr="00E75087" w:rsidRDefault="00862CFC" w:rsidP="005053AB">
            <w:pPr>
              <w:pStyle w:val="Sinespaciado"/>
              <w:rPr>
                <w:rFonts w:ascii="Arial" w:hAnsi="Arial" w:cs="Arial"/>
                <w:sz w:val="20"/>
                <w:szCs w:val="20"/>
              </w:rPr>
            </w:pPr>
          </w:p>
        </w:tc>
        <w:tc>
          <w:tcPr>
            <w:tcW w:w="765" w:type="dxa"/>
          </w:tcPr>
          <w:p w14:paraId="3A109928" w14:textId="77777777" w:rsidR="00862CFC" w:rsidRPr="00E75087" w:rsidRDefault="00862CFC" w:rsidP="005053AB">
            <w:pPr>
              <w:pStyle w:val="Sinespaciado"/>
              <w:rPr>
                <w:rFonts w:ascii="Arial" w:hAnsi="Arial" w:cs="Arial"/>
                <w:sz w:val="20"/>
                <w:szCs w:val="20"/>
              </w:rPr>
            </w:pPr>
          </w:p>
        </w:tc>
        <w:tc>
          <w:tcPr>
            <w:tcW w:w="765" w:type="dxa"/>
          </w:tcPr>
          <w:p w14:paraId="29D05E50" w14:textId="77777777" w:rsidR="00862CFC" w:rsidRPr="00E75087" w:rsidRDefault="00862CFC" w:rsidP="005053AB">
            <w:pPr>
              <w:pStyle w:val="Sinespaciado"/>
              <w:rPr>
                <w:rFonts w:ascii="Arial" w:hAnsi="Arial" w:cs="Arial"/>
                <w:sz w:val="20"/>
                <w:szCs w:val="20"/>
              </w:rPr>
            </w:pPr>
          </w:p>
        </w:tc>
        <w:tc>
          <w:tcPr>
            <w:tcW w:w="765" w:type="dxa"/>
          </w:tcPr>
          <w:p w14:paraId="39BEE12E" w14:textId="77777777" w:rsidR="00862CFC" w:rsidRPr="00E75087" w:rsidRDefault="00862CFC" w:rsidP="005053AB">
            <w:pPr>
              <w:pStyle w:val="Sinespaciado"/>
              <w:rPr>
                <w:rFonts w:ascii="Arial" w:hAnsi="Arial" w:cs="Arial"/>
                <w:sz w:val="20"/>
                <w:szCs w:val="20"/>
              </w:rPr>
            </w:pPr>
          </w:p>
        </w:tc>
      </w:tr>
      <w:tr w:rsidR="00862CFC" w:rsidRPr="00E75087" w14:paraId="632DAA11" w14:textId="77777777" w:rsidTr="00862CFC">
        <w:tc>
          <w:tcPr>
            <w:tcW w:w="764" w:type="dxa"/>
          </w:tcPr>
          <w:p w14:paraId="7F139DB2"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SD</w:t>
            </w:r>
          </w:p>
        </w:tc>
        <w:tc>
          <w:tcPr>
            <w:tcW w:w="764" w:type="dxa"/>
          </w:tcPr>
          <w:p w14:paraId="2E95B92A" w14:textId="77777777" w:rsidR="00862CFC" w:rsidRPr="00E75087" w:rsidRDefault="00862CFC" w:rsidP="005053AB">
            <w:pPr>
              <w:pStyle w:val="Sinespaciado"/>
              <w:rPr>
                <w:rFonts w:ascii="Arial" w:hAnsi="Arial" w:cs="Arial"/>
                <w:sz w:val="20"/>
                <w:szCs w:val="20"/>
              </w:rPr>
            </w:pPr>
          </w:p>
        </w:tc>
        <w:tc>
          <w:tcPr>
            <w:tcW w:w="764" w:type="dxa"/>
          </w:tcPr>
          <w:p w14:paraId="40ED51B5" w14:textId="77777777" w:rsidR="00862CFC" w:rsidRPr="00E75087" w:rsidRDefault="00862CFC" w:rsidP="005053AB">
            <w:pPr>
              <w:pStyle w:val="Sinespaciado"/>
              <w:rPr>
                <w:rFonts w:ascii="Arial" w:hAnsi="Arial" w:cs="Arial"/>
                <w:sz w:val="20"/>
                <w:szCs w:val="20"/>
              </w:rPr>
            </w:pPr>
          </w:p>
        </w:tc>
        <w:tc>
          <w:tcPr>
            <w:tcW w:w="764" w:type="dxa"/>
          </w:tcPr>
          <w:p w14:paraId="6B64513C" w14:textId="77777777" w:rsidR="00862CFC" w:rsidRPr="00E75087" w:rsidRDefault="00862CFC" w:rsidP="005053AB">
            <w:pPr>
              <w:pStyle w:val="Sinespaciado"/>
              <w:rPr>
                <w:rFonts w:ascii="Arial" w:hAnsi="Arial" w:cs="Arial"/>
                <w:sz w:val="20"/>
                <w:szCs w:val="20"/>
              </w:rPr>
            </w:pPr>
          </w:p>
        </w:tc>
        <w:tc>
          <w:tcPr>
            <w:tcW w:w="764" w:type="dxa"/>
          </w:tcPr>
          <w:p w14:paraId="028D6BC1" w14:textId="77777777" w:rsidR="00862CFC" w:rsidRPr="00E75087" w:rsidRDefault="00862CFC" w:rsidP="005053AB">
            <w:pPr>
              <w:pStyle w:val="Sinespaciado"/>
              <w:rPr>
                <w:rFonts w:ascii="Arial" w:hAnsi="Arial" w:cs="Arial"/>
                <w:sz w:val="20"/>
                <w:szCs w:val="20"/>
              </w:rPr>
            </w:pPr>
          </w:p>
        </w:tc>
        <w:tc>
          <w:tcPr>
            <w:tcW w:w="764" w:type="dxa"/>
          </w:tcPr>
          <w:p w14:paraId="066B6F75"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c>
          <w:tcPr>
            <w:tcW w:w="764" w:type="dxa"/>
          </w:tcPr>
          <w:p w14:paraId="629F92A7" w14:textId="77777777" w:rsidR="00862CFC" w:rsidRPr="00E75087" w:rsidRDefault="00862CFC" w:rsidP="005053AB">
            <w:pPr>
              <w:pStyle w:val="Sinespaciado"/>
              <w:rPr>
                <w:rFonts w:ascii="Arial" w:hAnsi="Arial" w:cs="Arial"/>
                <w:sz w:val="20"/>
                <w:szCs w:val="20"/>
              </w:rPr>
            </w:pPr>
          </w:p>
        </w:tc>
        <w:tc>
          <w:tcPr>
            <w:tcW w:w="764" w:type="dxa"/>
          </w:tcPr>
          <w:p w14:paraId="1EC9F584" w14:textId="77777777" w:rsidR="00862CFC" w:rsidRPr="00E75087" w:rsidRDefault="00862CFC" w:rsidP="005053AB">
            <w:pPr>
              <w:pStyle w:val="Sinespaciado"/>
              <w:rPr>
                <w:rFonts w:ascii="Arial" w:hAnsi="Arial" w:cs="Arial"/>
                <w:sz w:val="20"/>
                <w:szCs w:val="20"/>
              </w:rPr>
            </w:pPr>
          </w:p>
        </w:tc>
        <w:tc>
          <w:tcPr>
            <w:tcW w:w="764" w:type="dxa"/>
          </w:tcPr>
          <w:p w14:paraId="44DC7FE0" w14:textId="77777777" w:rsidR="00862CFC" w:rsidRPr="00E75087" w:rsidRDefault="00862CFC" w:rsidP="005053AB">
            <w:pPr>
              <w:pStyle w:val="Sinespaciado"/>
              <w:rPr>
                <w:rFonts w:ascii="Arial" w:hAnsi="Arial" w:cs="Arial"/>
                <w:sz w:val="20"/>
                <w:szCs w:val="20"/>
              </w:rPr>
            </w:pPr>
          </w:p>
        </w:tc>
        <w:tc>
          <w:tcPr>
            <w:tcW w:w="765" w:type="dxa"/>
          </w:tcPr>
          <w:p w14:paraId="5A2293AF" w14:textId="77777777" w:rsidR="00862CFC" w:rsidRPr="00E75087" w:rsidRDefault="00862CFC" w:rsidP="005053AB">
            <w:pPr>
              <w:pStyle w:val="Sinespaciado"/>
              <w:rPr>
                <w:rFonts w:ascii="Arial" w:hAnsi="Arial" w:cs="Arial"/>
                <w:sz w:val="20"/>
                <w:szCs w:val="20"/>
              </w:rPr>
            </w:pPr>
          </w:p>
        </w:tc>
        <w:tc>
          <w:tcPr>
            <w:tcW w:w="765" w:type="dxa"/>
          </w:tcPr>
          <w:p w14:paraId="7B887C35"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c>
          <w:tcPr>
            <w:tcW w:w="765" w:type="dxa"/>
          </w:tcPr>
          <w:p w14:paraId="3E120314" w14:textId="77777777" w:rsidR="00862CFC" w:rsidRPr="00E75087" w:rsidRDefault="00862CFC" w:rsidP="005053AB">
            <w:pPr>
              <w:pStyle w:val="Sinespaciado"/>
              <w:rPr>
                <w:rFonts w:ascii="Arial" w:hAnsi="Arial" w:cs="Arial"/>
                <w:sz w:val="20"/>
                <w:szCs w:val="20"/>
              </w:rPr>
            </w:pPr>
          </w:p>
        </w:tc>
        <w:tc>
          <w:tcPr>
            <w:tcW w:w="765" w:type="dxa"/>
          </w:tcPr>
          <w:p w14:paraId="540CD9A0" w14:textId="77777777" w:rsidR="00862CFC" w:rsidRPr="00E75087" w:rsidRDefault="00862CFC" w:rsidP="005053AB">
            <w:pPr>
              <w:pStyle w:val="Sinespaciado"/>
              <w:rPr>
                <w:rFonts w:ascii="Arial" w:hAnsi="Arial" w:cs="Arial"/>
                <w:sz w:val="20"/>
                <w:szCs w:val="20"/>
              </w:rPr>
            </w:pPr>
          </w:p>
        </w:tc>
        <w:tc>
          <w:tcPr>
            <w:tcW w:w="765" w:type="dxa"/>
          </w:tcPr>
          <w:p w14:paraId="0C05B448" w14:textId="77777777" w:rsidR="00862CFC" w:rsidRPr="00E75087" w:rsidRDefault="00862CFC" w:rsidP="005053AB">
            <w:pPr>
              <w:pStyle w:val="Sinespaciado"/>
              <w:rPr>
                <w:rFonts w:ascii="Arial" w:hAnsi="Arial" w:cs="Arial"/>
                <w:sz w:val="20"/>
                <w:szCs w:val="20"/>
              </w:rPr>
            </w:pPr>
          </w:p>
        </w:tc>
        <w:tc>
          <w:tcPr>
            <w:tcW w:w="765" w:type="dxa"/>
          </w:tcPr>
          <w:p w14:paraId="51E1E9E0" w14:textId="77777777" w:rsidR="00862CFC" w:rsidRPr="00E75087" w:rsidRDefault="00862CFC" w:rsidP="005053AB">
            <w:pPr>
              <w:pStyle w:val="Sinespaciado"/>
              <w:rPr>
                <w:rFonts w:ascii="Arial" w:hAnsi="Arial" w:cs="Arial"/>
                <w:sz w:val="20"/>
                <w:szCs w:val="20"/>
              </w:rPr>
            </w:pPr>
          </w:p>
        </w:tc>
        <w:tc>
          <w:tcPr>
            <w:tcW w:w="765" w:type="dxa"/>
          </w:tcPr>
          <w:p w14:paraId="62D6074C" w14:textId="77777777" w:rsidR="00862CFC" w:rsidRPr="00E75087" w:rsidRDefault="00862CFC" w:rsidP="005053AB">
            <w:pPr>
              <w:pStyle w:val="Sinespaciado"/>
              <w:rPr>
                <w:rFonts w:ascii="Arial" w:hAnsi="Arial" w:cs="Arial"/>
                <w:sz w:val="20"/>
                <w:szCs w:val="20"/>
              </w:rPr>
            </w:pPr>
          </w:p>
        </w:tc>
        <w:tc>
          <w:tcPr>
            <w:tcW w:w="765" w:type="dxa"/>
          </w:tcPr>
          <w:p w14:paraId="47E2CF0B"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r>
    </w:tbl>
    <w:p w14:paraId="69E23C8B" w14:textId="77777777" w:rsidR="005053AB" w:rsidRPr="00E75087" w:rsidRDefault="005053AB" w:rsidP="005053AB">
      <w:pPr>
        <w:pStyle w:val="Sinespaciado"/>
        <w:rPr>
          <w:rFonts w:ascii="Arial" w:hAnsi="Arial" w:cs="Arial"/>
          <w:sz w:val="20"/>
          <w:szCs w:val="20"/>
        </w:rPr>
      </w:pPr>
    </w:p>
    <w:p w14:paraId="27398FB1" w14:textId="77777777" w:rsidR="00862CFC" w:rsidRPr="00E75087" w:rsidRDefault="00862CFC" w:rsidP="005053AB">
      <w:pPr>
        <w:pStyle w:val="Sinespaciado"/>
        <w:rPr>
          <w:rFonts w:ascii="Arial" w:hAnsi="Arial" w:cs="Arial"/>
          <w:sz w:val="20"/>
          <w:szCs w:val="20"/>
        </w:rPr>
        <w:sectPr w:rsidR="00862CFC" w:rsidRPr="00E75087" w:rsidSect="00EF5C3B">
          <w:headerReference w:type="default" r:id="rId7"/>
          <w:footerReference w:type="default" r:id="rId8"/>
          <w:pgSz w:w="15840" w:h="12240" w:orient="landscape" w:code="1"/>
          <w:pgMar w:top="1701" w:right="1417" w:bottom="1134" w:left="1417" w:header="708" w:footer="708" w:gutter="0"/>
          <w:cols w:space="708"/>
          <w:docGrid w:linePitch="360"/>
        </w:sectPr>
      </w:pPr>
    </w:p>
    <w:p w14:paraId="664A420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TP: Tiempo Planeado</w:t>
      </w:r>
    </w:p>
    <w:p w14:paraId="49D4FB3C"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ED: Evaluación diagnóstica</w:t>
      </w:r>
    </w:p>
    <w:p w14:paraId="2D498D1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TR: Tiempo Real</w:t>
      </w:r>
    </w:p>
    <w:p w14:paraId="79B5DAF4"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EFn: Evaluación formativa (Competencia específica n)</w:t>
      </w:r>
    </w:p>
    <w:p w14:paraId="509DC6AA"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SD: Seguimiento departamental</w:t>
      </w:r>
    </w:p>
    <w:p w14:paraId="4FDB43B2"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ES: Evaluación sumativa</w:t>
      </w:r>
    </w:p>
    <w:p w14:paraId="29C0D8A2" w14:textId="77777777" w:rsidR="00862CFC" w:rsidRPr="00E75087" w:rsidRDefault="00862CFC" w:rsidP="005053AB">
      <w:pPr>
        <w:pStyle w:val="Sinespaciado"/>
        <w:rPr>
          <w:rFonts w:ascii="Arial" w:hAnsi="Arial" w:cs="Arial"/>
          <w:sz w:val="20"/>
          <w:szCs w:val="20"/>
        </w:rPr>
        <w:sectPr w:rsidR="00862CFC" w:rsidRPr="00E75087" w:rsidSect="00EF5C3B">
          <w:type w:val="continuous"/>
          <w:pgSz w:w="15840" w:h="12240" w:orient="landscape" w:code="1"/>
          <w:pgMar w:top="1701" w:right="1417" w:bottom="1418" w:left="1417" w:header="708" w:footer="708" w:gutter="0"/>
          <w:cols w:num="3" w:space="708"/>
          <w:docGrid w:linePitch="360"/>
        </w:sectPr>
      </w:pPr>
    </w:p>
    <w:p w14:paraId="664397F0" w14:textId="77777777" w:rsidR="00862CFC" w:rsidRPr="00E75087" w:rsidRDefault="00862CFC" w:rsidP="005053AB">
      <w:pPr>
        <w:pStyle w:val="Sinespaciado"/>
        <w:rPr>
          <w:rFonts w:ascii="Arial" w:hAnsi="Arial" w:cs="Arial"/>
          <w:sz w:val="20"/>
          <w:szCs w:val="20"/>
        </w:rPr>
      </w:pPr>
    </w:p>
    <w:p w14:paraId="4A28D144"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E75087" w14:paraId="144AC484" w14:textId="77777777" w:rsidTr="00031DD0">
        <w:trPr>
          <w:jc w:val="right"/>
        </w:trPr>
        <w:tc>
          <w:tcPr>
            <w:tcW w:w="2229" w:type="dxa"/>
          </w:tcPr>
          <w:p w14:paraId="1AF0F9F1"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Fecha de elaboración</w:t>
            </w:r>
          </w:p>
        </w:tc>
        <w:tc>
          <w:tcPr>
            <w:tcW w:w="2444" w:type="dxa"/>
            <w:tcBorders>
              <w:bottom w:val="single" w:sz="4" w:space="0" w:color="auto"/>
            </w:tcBorders>
          </w:tcPr>
          <w:p w14:paraId="29B15D08" w14:textId="6104F0CB" w:rsidR="00862CFC" w:rsidRPr="00E75087" w:rsidRDefault="00546B2F" w:rsidP="005053AB">
            <w:pPr>
              <w:pStyle w:val="Sinespaciado"/>
              <w:rPr>
                <w:rFonts w:ascii="Arial" w:hAnsi="Arial" w:cs="Arial"/>
                <w:sz w:val="20"/>
                <w:szCs w:val="20"/>
              </w:rPr>
            </w:pPr>
            <w:r>
              <w:rPr>
                <w:rFonts w:ascii="Arial" w:hAnsi="Arial" w:cs="Arial"/>
                <w:sz w:val="20"/>
                <w:szCs w:val="20"/>
              </w:rPr>
              <w:t>29</w:t>
            </w:r>
            <w:r w:rsidR="0065579F">
              <w:rPr>
                <w:rFonts w:ascii="Arial" w:hAnsi="Arial" w:cs="Arial"/>
                <w:sz w:val="20"/>
                <w:szCs w:val="20"/>
              </w:rPr>
              <w:t xml:space="preserve"> </w:t>
            </w:r>
            <w:r w:rsidR="006731EB">
              <w:rPr>
                <w:rFonts w:ascii="Arial" w:hAnsi="Arial" w:cs="Arial"/>
                <w:sz w:val="20"/>
                <w:szCs w:val="20"/>
              </w:rPr>
              <w:t xml:space="preserve">DE </w:t>
            </w:r>
            <w:r>
              <w:rPr>
                <w:rFonts w:ascii="Arial" w:hAnsi="Arial" w:cs="Arial"/>
                <w:sz w:val="20"/>
                <w:szCs w:val="20"/>
              </w:rPr>
              <w:t>ENERO</w:t>
            </w:r>
            <w:r w:rsidR="006731EB">
              <w:rPr>
                <w:rFonts w:ascii="Arial" w:hAnsi="Arial" w:cs="Arial"/>
                <w:sz w:val="20"/>
                <w:szCs w:val="20"/>
              </w:rPr>
              <w:t xml:space="preserve"> 20</w:t>
            </w:r>
            <w:r w:rsidR="00633982">
              <w:rPr>
                <w:rFonts w:ascii="Arial" w:hAnsi="Arial" w:cs="Arial"/>
                <w:sz w:val="20"/>
                <w:szCs w:val="20"/>
              </w:rPr>
              <w:t>2</w:t>
            </w:r>
            <w:r>
              <w:rPr>
                <w:rFonts w:ascii="Arial" w:hAnsi="Arial" w:cs="Arial"/>
                <w:sz w:val="20"/>
                <w:szCs w:val="20"/>
              </w:rPr>
              <w:t>4</w:t>
            </w:r>
          </w:p>
        </w:tc>
      </w:tr>
    </w:tbl>
    <w:p w14:paraId="1361AFCE" w14:textId="77777777" w:rsidR="00031DD0" w:rsidRPr="00E75087" w:rsidRDefault="00031DD0" w:rsidP="005053AB">
      <w:pPr>
        <w:pStyle w:val="Sinespaciado"/>
        <w:rPr>
          <w:rFonts w:ascii="Arial" w:hAnsi="Arial" w:cs="Arial"/>
          <w:sz w:val="20"/>
          <w:szCs w:val="20"/>
        </w:rPr>
      </w:pPr>
    </w:p>
    <w:p w14:paraId="25A23FFD" w14:textId="77777777" w:rsidR="00862CFC" w:rsidRPr="00E75087"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E75087" w14:paraId="20637460" w14:textId="77777777" w:rsidTr="00031DD0">
        <w:trPr>
          <w:jc w:val="center"/>
        </w:trPr>
        <w:tc>
          <w:tcPr>
            <w:tcW w:w="6091" w:type="dxa"/>
            <w:tcBorders>
              <w:bottom w:val="single" w:sz="4" w:space="0" w:color="auto"/>
            </w:tcBorders>
          </w:tcPr>
          <w:p w14:paraId="5C7D91B1" w14:textId="77777777" w:rsidR="00862CFC" w:rsidRPr="00E75087" w:rsidRDefault="006731EB" w:rsidP="00031DD0">
            <w:pPr>
              <w:pStyle w:val="Sinespaciado"/>
              <w:jc w:val="center"/>
              <w:rPr>
                <w:rFonts w:ascii="Arial" w:hAnsi="Arial" w:cs="Arial"/>
                <w:sz w:val="20"/>
                <w:szCs w:val="20"/>
              </w:rPr>
            </w:pPr>
            <w:r>
              <w:rPr>
                <w:rFonts w:ascii="Arial" w:hAnsi="Arial" w:cs="Arial"/>
                <w:sz w:val="20"/>
                <w:szCs w:val="20"/>
              </w:rPr>
              <w:t>MCE.AARON SÁNCHEZ ISIDORO</w:t>
            </w:r>
          </w:p>
        </w:tc>
        <w:tc>
          <w:tcPr>
            <w:tcW w:w="850" w:type="dxa"/>
          </w:tcPr>
          <w:p w14:paraId="584B29C3" w14:textId="77777777" w:rsidR="00862CFC" w:rsidRPr="00E75087"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568DFE59" w14:textId="58AF0AB9" w:rsidR="00862CFC" w:rsidRPr="00E75087" w:rsidRDefault="000B6617" w:rsidP="00031DD0">
            <w:pPr>
              <w:pStyle w:val="Sinespaciado"/>
              <w:jc w:val="center"/>
              <w:rPr>
                <w:rFonts w:ascii="Arial" w:hAnsi="Arial" w:cs="Arial"/>
                <w:sz w:val="20"/>
                <w:szCs w:val="20"/>
              </w:rPr>
            </w:pPr>
            <w:r>
              <w:rPr>
                <w:rFonts w:ascii="Arial" w:hAnsi="Arial" w:cs="Arial"/>
                <w:sz w:val="20"/>
                <w:szCs w:val="20"/>
              </w:rPr>
              <w:t>LC.MANUEL DE JESUS CANO BUSTAMENTE</w:t>
            </w:r>
          </w:p>
        </w:tc>
      </w:tr>
      <w:tr w:rsidR="00862CFC" w:rsidRPr="00E75087" w14:paraId="727F4BC3" w14:textId="77777777" w:rsidTr="00031DD0">
        <w:trPr>
          <w:jc w:val="center"/>
        </w:trPr>
        <w:tc>
          <w:tcPr>
            <w:tcW w:w="6091" w:type="dxa"/>
            <w:tcBorders>
              <w:top w:val="single" w:sz="4" w:space="0" w:color="auto"/>
            </w:tcBorders>
          </w:tcPr>
          <w:p w14:paraId="22744AC3" w14:textId="77777777" w:rsidR="00862CFC" w:rsidRPr="00E75087" w:rsidRDefault="00862CFC" w:rsidP="00031DD0">
            <w:pPr>
              <w:pStyle w:val="Sinespaciado"/>
              <w:jc w:val="center"/>
              <w:rPr>
                <w:rFonts w:ascii="Arial" w:hAnsi="Arial" w:cs="Arial"/>
                <w:sz w:val="20"/>
                <w:szCs w:val="20"/>
              </w:rPr>
            </w:pPr>
            <w:r w:rsidRPr="00E75087">
              <w:rPr>
                <w:rFonts w:ascii="Arial" w:hAnsi="Arial" w:cs="Arial"/>
                <w:sz w:val="20"/>
                <w:szCs w:val="20"/>
              </w:rPr>
              <w:t>Nombre y firma del (de la) profesor(a)</w:t>
            </w:r>
          </w:p>
        </w:tc>
        <w:tc>
          <w:tcPr>
            <w:tcW w:w="850" w:type="dxa"/>
          </w:tcPr>
          <w:p w14:paraId="6264E40B" w14:textId="77777777" w:rsidR="00862CFC" w:rsidRPr="00E75087"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38D6598" w14:textId="77777777" w:rsidR="00862CFC" w:rsidRPr="00E75087" w:rsidRDefault="00862CFC" w:rsidP="00031DD0">
            <w:pPr>
              <w:pStyle w:val="Sinespaciado"/>
              <w:jc w:val="center"/>
              <w:rPr>
                <w:rFonts w:ascii="Arial" w:hAnsi="Arial" w:cs="Arial"/>
                <w:sz w:val="20"/>
                <w:szCs w:val="20"/>
              </w:rPr>
            </w:pPr>
            <w:r w:rsidRPr="00E75087">
              <w:rPr>
                <w:rFonts w:ascii="Arial" w:hAnsi="Arial" w:cs="Arial"/>
                <w:sz w:val="20"/>
                <w:szCs w:val="20"/>
              </w:rPr>
              <w:t>Nombre y firma del(de la) Jefe(a) de Departamento Académico</w:t>
            </w:r>
          </w:p>
        </w:tc>
      </w:tr>
    </w:tbl>
    <w:p w14:paraId="188A65FD" w14:textId="77777777" w:rsidR="007A22EC" w:rsidRPr="00E75087" w:rsidRDefault="007A22EC" w:rsidP="00650083">
      <w:pPr>
        <w:pStyle w:val="Sinespaciado"/>
        <w:rPr>
          <w:rFonts w:ascii="Arial" w:hAnsi="Arial" w:cs="Arial"/>
          <w:sz w:val="20"/>
          <w:szCs w:val="20"/>
        </w:rPr>
      </w:pPr>
    </w:p>
    <w:sectPr w:rsidR="007A22EC" w:rsidRPr="00E75087" w:rsidSect="00EF5C3B">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CDF9" w14:textId="77777777" w:rsidR="00EF5C3B" w:rsidRDefault="00EF5C3B" w:rsidP="00862CFC">
      <w:pPr>
        <w:spacing w:after="0" w:line="240" w:lineRule="auto"/>
      </w:pPr>
      <w:r>
        <w:separator/>
      </w:r>
    </w:p>
  </w:endnote>
  <w:endnote w:type="continuationSeparator" w:id="0">
    <w:p w14:paraId="76E65386" w14:textId="77777777" w:rsidR="00EF5C3B" w:rsidRDefault="00EF5C3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32A4" w14:textId="77777777" w:rsidR="0000705B" w:rsidRDefault="0000705B"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206C9AF1" w14:textId="77777777" w:rsidR="0000705B" w:rsidRPr="009D2BD6" w:rsidRDefault="0000705B"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Pr="002973A5">
              <w:rPr>
                <w:noProof/>
                <w:lang w:val="es-ES"/>
              </w:rPr>
              <w:t>7</w:t>
            </w:r>
            <w:r>
              <w:fldChar w:fldCharType="end"/>
            </w:r>
            <w:r>
              <w:t xml:space="preserve"> de </w:t>
            </w:r>
            <w:fldSimple w:instr=" NUMPAGES  \* Arabic  \* MERGEFORMAT ">
              <w:r>
                <w:rPr>
                  <w:noProof/>
                </w:rPr>
                <w:t>23</w:t>
              </w:r>
            </w:fldSimple>
          </w:sdtContent>
        </w:sdt>
      </w:p>
      <w:p w14:paraId="0180CF78" w14:textId="77777777" w:rsidR="0000705B" w:rsidRDefault="00000000" w:rsidP="009D2BD6">
        <w:pPr>
          <w:pStyle w:val="Piedepgina"/>
          <w:jc w:val="right"/>
        </w:pPr>
      </w:p>
    </w:sdtContent>
  </w:sdt>
  <w:p w14:paraId="45A3DFBF" w14:textId="77777777" w:rsidR="0000705B" w:rsidRDefault="0000705B" w:rsidP="009D2BD6">
    <w:pPr>
      <w:pStyle w:val="Piedepgina"/>
      <w:tabs>
        <w:tab w:val="clear" w:pos="4419"/>
        <w:tab w:val="clear" w:pos="8838"/>
      </w:tabs>
      <w:rPr>
        <w:lang w:val="en-US"/>
      </w:rPr>
    </w:pPr>
  </w:p>
  <w:p w14:paraId="3ACB8239" w14:textId="77777777" w:rsidR="0000705B" w:rsidRDefault="0000705B" w:rsidP="009D2BD6">
    <w:pPr>
      <w:pStyle w:val="Piedepgina"/>
      <w:jc w:val="right"/>
    </w:pPr>
  </w:p>
  <w:p w14:paraId="2C4F8FDD" w14:textId="77777777" w:rsidR="0000705B" w:rsidRPr="00862CFC" w:rsidRDefault="0000705B"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CEE5" w14:textId="77777777" w:rsidR="00EF5C3B" w:rsidRDefault="00EF5C3B" w:rsidP="00862CFC">
      <w:pPr>
        <w:spacing w:after="0" w:line="240" w:lineRule="auto"/>
      </w:pPr>
      <w:r>
        <w:separator/>
      </w:r>
    </w:p>
  </w:footnote>
  <w:footnote w:type="continuationSeparator" w:id="0">
    <w:p w14:paraId="51EF9015" w14:textId="77777777" w:rsidR="00EF5C3B" w:rsidRDefault="00EF5C3B"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C711" w14:textId="77777777" w:rsidR="0000705B" w:rsidRDefault="0000705B">
    <w:pPr>
      <w:pStyle w:val="Encabezado"/>
    </w:pPr>
    <w:r>
      <w:rPr>
        <w:noProof/>
        <w:lang w:eastAsia="es-MX"/>
      </w:rPr>
      <w:drawing>
        <wp:anchor distT="0" distB="0" distL="114300" distR="114300" simplePos="0" relativeHeight="251658240" behindDoc="0" locked="0" layoutInCell="1" allowOverlap="1" wp14:anchorId="3FCF91BE" wp14:editId="1916F560">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523B" w14:textId="77777777" w:rsidR="0000705B" w:rsidRPr="00C37EA8" w:rsidRDefault="0000705B"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0E3"/>
    <w:multiLevelType w:val="hybridMultilevel"/>
    <w:tmpl w:val="F22869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87706A"/>
    <w:multiLevelType w:val="hybridMultilevel"/>
    <w:tmpl w:val="9E9E7E00"/>
    <w:lvl w:ilvl="0" w:tplc="BBD2012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0B3FA9"/>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2918113">
    <w:abstractNumId w:val="10"/>
  </w:num>
  <w:num w:numId="2" w16cid:durableId="1358117971">
    <w:abstractNumId w:val="4"/>
  </w:num>
  <w:num w:numId="3" w16cid:durableId="734858336">
    <w:abstractNumId w:val="15"/>
  </w:num>
  <w:num w:numId="4" w16cid:durableId="844397223">
    <w:abstractNumId w:val="8"/>
  </w:num>
  <w:num w:numId="5" w16cid:durableId="292712314">
    <w:abstractNumId w:val="6"/>
  </w:num>
  <w:num w:numId="6" w16cid:durableId="1225871198">
    <w:abstractNumId w:val="7"/>
  </w:num>
  <w:num w:numId="7" w16cid:durableId="686369411">
    <w:abstractNumId w:val="3"/>
  </w:num>
  <w:num w:numId="8" w16cid:durableId="933980774">
    <w:abstractNumId w:val="11"/>
  </w:num>
  <w:num w:numId="9" w16cid:durableId="1248147973">
    <w:abstractNumId w:val="1"/>
  </w:num>
  <w:num w:numId="10" w16cid:durableId="721487608">
    <w:abstractNumId w:val="9"/>
  </w:num>
  <w:num w:numId="11" w16cid:durableId="1047215734">
    <w:abstractNumId w:val="13"/>
  </w:num>
  <w:num w:numId="12" w16cid:durableId="1073049234">
    <w:abstractNumId w:val="2"/>
  </w:num>
  <w:num w:numId="13" w16cid:durableId="30149854">
    <w:abstractNumId w:val="12"/>
  </w:num>
  <w:num w:numId="14" w16cid:durableId="896474726">
    <w:abstractNumId w:val="0"/>
  </w:num>
  <w:num w:numId="15" w16cid:durableId="878981325">
    <w:abstractNumId w:val="5"/>
  </w:num>
  <w:num w:numId="16" w16cid:durableId="1992904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705B"/>
    <w:rsid w:val="00015F7E"/>
    <w:rsid w:val="000300FF"/>
    <w:rsid w:val="00031DD0"/>
    <w:rsid w:val="00033AF6"/>
    <w:rsid w:val="00055465"/>
    <w:rsid w:val="000626FF"/>
    <w:rsid w:val="000631FB"/>
    <w:rsid w:val="0008667A"/>
    <w:rsid w:val="00092733"/>
    <w:rsid w:val="000A0867"/>
    <w:rsid w:val="000A33A1"/>
    <w:rsid w:val="000B6617"/>
    <w:rsid w:val="000B7A39"/>
    <w:rsid w:val="000E09F0"/>
    <w:rsid w:val="000E4524"/>
    <w:rsid w:val="00106009"/>
    <w:rsid w:val="00106E94"/>
    <w:rsid w:val="00124038"/>
    <w:rsid w:val="00140B31"/>
    <w:rsid w:val="0015390F"/>
    <w:rsid w:val="00157D32"/>
    <w:rsid w:val="00160D9F"/>
    <w:rsid w:val="00164A50"/>
    <w:rsid w:val="0017040E"/>
    <w:rsid w:val="001A5229"/>
    <w:rsid w:val="001B2D8C"/>
    <w:rsid w:val="001C378F"/>
    <w:rsid w:val="001D7549"/>
    <w:rsid w:val="001F4633"/>
    <w:rsid w:val="001F7C4C"/>
    <w:rsid w:val="00206F1D"/>
    <w:rsid w:val="002250B7"/>
    <w:rsid w:val="00233468"/>
    <w:rsid w:val="0023549B"/>
    <w:rsid w:val="00250700"/>
    <w:rsid w:val="002511A5"/>
    <w:rsid w:val="00270032"/>
    <w:rsid w:val="00293FBE"/>
    <w:rsid w:val="002973A5"/>
    <w:rsid w:val="002B2809"/>
    <w:rsid w:val="002B6D24"/>
    <w:rsid w:val="002C1F7F"/>
    <w:rsid w:val="002F39A0"/>
    <w:rsid w:val="002F7B30"/>
    <w:rsid w:val="003549E4"/>
    <w:rsid w:val="003576C5"/>
    <w:rsid w:val="00373659"/>
    <w:rsid w:val="00387749"/>
    <w:rsid w:val="003A2F83"/>
    <w:rsid w:val="003C4566"/>
    <w:rsid w:val="003E63C0"/>
    <w:rsid w:val="003F3F97"/>
    <w:rsid w:val="00401AA4"/>
    <w:rsid w:val="00404B5D"/>
    <w:rsid w:val="004117F8"/>
    <w:rsid w:val="00417FAA"/>
    <w:rsid w:val="00431951"/>
    <w:rsid w:val="004336F9"/>
    <w:rsid w:val="00484C4F"/>
    <w:rsid w:val="004A7534"/>
    <w:rsid w:val="004D3F7D"/>
    <w:rsid w:val="004D7B6D"/>
    <w:rsid w:val="004E085A"/>
    <w:rsid w:val="004F065B"/>
    <w:rsid w:val="005053AB"/>
    <w:rsid w:val="00510CA9"/>
    <w:rsid w:val="00536B92"/>
    <w:rsid w:val="00537483"/>
    <w:rsid w:val="00546B2F"/>
    <w:rsid w:val="00553C6C"/>
    <w:rsid w:val="005624BE"/>
    <w:rsid w:val="00581D7E"/>
    <w:rsid w:val="00586D93"/>
    <w:rsid w:val="00592955"/>
    <w:rsid w:val="00593663"/>
    <w:rsid w:val="005A6115"/>
    <w:rsid w:val="005B285E"/>
    <w:rsid w:val="005D2F55"/>
    <w:rsid w:val="006052D7"/>
    <w:rsid w:val="00624B67"/>
    <w:rsid w:val="00632B40"/>
    <w:rsid w:val="00633982"/>
    <w:rsid w:val="00640133"/>
    <w:rsid w:val="00650083"/>
    <w:rsid w:val="0065579F"/>
    <w:rsid w:val="00662302"/>
    <w:rsid w:val="006731EB"/>
    <w:rsid w:val="006C74C6"/>
    <w:rsid w:val="007074D4"/>
    <w:rsid w:val="00707E80"/>
    <w:rsid w:val="00726962"/>
    <w:rsid w:val="00730D83"/>
    <w:rsid w:val="00744965"/>
    <w:rsid w:val="00763EE2"/>
    <w:rsid w:val="00785AEC"/>
    <w:rsid w:val="00786EEE"/>
    <w:rsid w:val="007A22EC"/>
    <w:rsid w:val="007D4D71"/>
    <w:rsid w:val="00824F18"/>
    <w:rsid w:val="00826CD9"/>
    <w:rsid w:val="00834F63"/>
    <w:rsid w:val="00844B15"/>
    <w:rsid w:val="008615B5"/>
    <w:rsid w:val="00862CFC"/>
    <w:rsid w:val="00865C4A"/>
    <w:rsid w:val="00884DBD"/>
    <w:rsid w:val="0089717C"/>
    <w:rsid w:val="008C7776"/>
    <w:rsid w:val="00914B50"/>
    <w:rsid w:val="00922352"/>
    <w:rsid w:val="009328EF"/>
    <w:rsid w:val="00934F8E"/>
    <w:rsid w:val="00950992"/>
    <w:rsid w:val="0097755C"/>
    <w:rsid w:val="009905D5"/>
    <w:rsid w:val="00992C3B"/>
    <w:rsid w:val="009B5646"/>
    <w:rsid w:val="009C2D6C"/>
    <w:rsid w:val="009D2BD6"/>
    <w:rsid w:val="009F035E"/>
    <w:rsid w:val="009F1059"/>
    <w:rsid w:val="00A00526"/>
    <w:rsid w:val="00A047D6"/>
    <w:rsid w:val="00A116E4"/>
    <w:rsid w:val="00A32530"/>
    <w:rsid w:val="00A356F0"/>
    <w:rsid w:val="00A37058"/>
    <w:rsid w:val="00A404ED"/>
    <w:rsid w:val="00A444CB"/>
    <w:rsid w:val="00AA458E"/>
    <w:rsid w:val="00AB62A2"/>
    <w:rsid w:val="00AE14E7"/>
    <w:rsid w:val="00B072D8"/>
    <w:rsid w:val="00B15C12"/>
    <w:rsid w:val="00B23CAE"/>
    <w:rsid w:val="00B31A95"/>
    <w:rsid w:val="00B46726"/>
    <w:rsid w:val="00B84EDB"/>
    <w:rsid w:val="00B96AD3"/>
    <w:rsid w:val="00BA5082"/>
    <w:rsid w:val="00BB19FB"/>
    <w:rsid w:val="00BB4B7F"/>
    <w:rsid w:val="00BB4E2D"/>
    <w:rsid w:val="00BD6481"/>
    <w:rsid w:val="00BE7924"/>
    <w:rsid w:val="00C07DB9"/>
    <w:rsid w:val="00C10FA4"/>
    <w:rsid w:val="00C127DC"/>
    <w:rsid w:val="00C1759C"/>
    <w:rsid w:val="00C2069A"/>
    <w:rsid w:val="00C37EA8"/>
    <w:rsid w:val="00C41A32"/>
    <w:rsid w:val="00C4421F"/>
    <w:rsid w:val="00C45D47"/>
    <w:rsid w:val="00C617D2"/>
    <w:rsid w:val="00C628F8"/>
    <w:rsid w:val="00C665E1"/>
    <w:rsid w:val="00C83607"/>
    <w:rsid w:val="00C860FE"/>
    <w:rsid w:val="00CD18BF"/>
    <w:rsid w:val="00CD6C64"/>
    <w:rsid w:val="00CF0E89"/>
    <w:rsid w:val="00D032C5"/>
    <w:rsid w:val="00D108CD"/>
    <w:rsid w:val="00D176FD"/>
    <w:rsid w:val="00D3734B"/>
    <w:rsid w:val="00D44320"/>
    <w:rsid w:val="00D842A8"/>
    <w:rsid w:val="00DC46A5"/>
    <w:rsid w:val="00DD2F42"/>
    <w:rsid w:val="00DD7D08"/>
    <w:rsid w:val="00DE26A7"/>
    <w:rsid w:val="00DF0007"/>
    <w:rsid w:val="00E06567"/>
    <w:rsid w:val="00E12E18"/>
    <w:rsid w:val="00E57C0B"/>
    <w:rsid w:val="00E612DF"/>
    <w:rsid w:val="00E75087"/>
    <w:rsid w:val="00E76410"/>
    <w:rsid w:val="00E76D1C"/>
    <w:rsid w:val="00EF5C3B"/>
    <w:rsid w:val="00F0164D"/>
    <w:rsid w:val="00F049DE"/>
    <w:rsid w:val="00F42075"/>
    <w:rsid w:val="00F43535"/>
    <w:rsid w:val="00F7150A"/>
    <w:rsid w:val="00F76AEA"/>
    <w:rsid w:val="00F81228"/>
    <w:rsid w:val="00F92C5A"/>
    <w:rsid w:val="00F95C25"/>
    <w:rsid w:val="00FA600A"/>
    <w:rsid w:val="00FD0AEB"/>
    <w:rsid w:val="00FE2385"/>
    <w:rsid w:val="00FE3F1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B1B3"/>
  <w15:docId w15:val="{F448D92E-2E3E-4541-8355-4F25242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75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24</Pages>
  <Words>6950</Words>
  <Characters>38228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31</cp:revision>
  <cp:lastPrinted>2016-01-11T15:55:00Z</cp:lastPrinted>
  <dcterms:created xsi:type="dcterms:W3CDTF">2020-01-15T17:13:00Z</dcterms:created>
  <dcterms:modified xsi:type="dcterms:W3CDTF">2024-02-02T18:27:00Z</dcterms:modified>
</cp:coreProperties>
</file>