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A01" w:rsidRDefault="00BA6DB8">
      <w:pPr>
        <w:pStyle w:val="Puesto"/>
        <w:spacing w:before="83"/>
        <w:ind w:left="4288" w:right="4182"/>
      </w:pPr>
      <w:r>
        <w:t>Tecnológico</w:t>
      </w:r>
      <w:r>
        <w:rPr>
          <w:spacing w:val="-13"/>
        </w:rPr>
        <w:t xml:space="preserve"> </w:t>
      </w:r>
      <w:r>
        <w:t>Nacional</w:t>
      </w:r>
      <w:r>
        <w:rPr>
          <w:spacing w:val="-13"/>
        </w:rPr>
        <w:t xml:space="preserve"> </w:t>
      </w:r>
      <w:r>
        <w:t>de</w:t>
      </w:r>
      <w:r>
        <w:rPr>
          <w:spacing w:val="-13"/>
        </w:rPr>
        <w:t xml:space="preserve"> </w:t>
      </w:r>
      <w:r>
        <w:t>México Subdirección Académica</w:t>
      </w:r>
    </w:p>
    <w:p w:rsidR="00571A01" w:rsidRDefault="00BA6DB8">
      <w:pPr>
        <w:pStyle w:val="Puesto"/>
      </w:pPr>
      <w:r>
        <w:t>Instrumentación</w:t>
      </w:r>
      <w:r>
        <w:rPr>
          <w:spacing w:val="-7"/>
        </w:rPr>
        <w:t xml:space="preserve"> </w:t>
      </w:r>
      <w:r>
        <w:t>didáctica</w:t>
      </w:r>
      <w:r>
        <w:rPr>
          <w:spacing w:val="-5"/>
        </w:rPr>
        <w:t xml:space="preserve"> </w:t>
      </w:r>
      <w:r>
        <w:t>para</w:t>
      </w:r>
      <w:r>
        <w:rPr>
          <w:spacing w:val="-5"/>
        </w:rPr>
        <w:t xml:space="preserve"> </w:t>
      </w:r>
      <w:r>
        <w:t>la</w:t>
      </w:r>
      <w:r>
        <w:rPr>
          <w:spacing w:val="-5"/>
        </w:rPr>
        <w:t xml:space="preserve"> </w:t>
      </w:r>
      <w:r>
        <w:t>formación</w:t>
      </w:r>
      <w:r>
        <w:rPr>
          <w:spacing w:val="-5"/>
        </w:rPr>
        <w:t xml:space="preserve"> </w:t>
      </w:r>
      <w:r>
        <w:t>y</w:t>
      </w:r>
      <w:r>
        <w:rPr>
          <w:spacing w:val="-5"/>
        </w:rPr>
        <w:t xml:space="preserve"> </w:t>
      </w:r>
      <w:r>
        <w:t>desarrollo</w:t>
      </w:r>
      <w:r>
        <w:rPr>
          <w:spacing w:val="-5"/>
        </w:rPr>
        <w:t xml:space="preserve"> </w:t>
      </w:r>
      <w:r>
        <w:t>de</w:t>
      </w:r>
      <w:r>
        <w:rPr>
          <w:spacing w:val="-5"/>
        </w:rPr>
        <w:t xml:space="preserve"> </w:t>
      </w:r>
      <w:r>
        <w:t>competencias</w:t>
      </w:r>
      <w:r>
        <w:rPr>
          <w:spacing w:val="-4"/>
        </w:rPr>
        <w:t xml:space="preserve"> </w:t>
      </w:r>
      <w:r>
        <w:rPr>
          <w:spacing w:val="-2"/>
        </w:rPr>
        <w:t>profesionales</w:t>
      </w:r>
    </w:p>
    <w:p w:rsidR="00571A01" w:rsidRDefault="00571A01">
      <w:pPr>
        <w:pStyle w:val="Textoindependiente"/>
        <w:spacing w:before="46"/>
        <w:rPr>
          <w:rFonts w:ascii="Arial"/>
          <w:b/>
          <w:sz w:val="20"/>
        </w:rPr>
      </w:pPr>
    </w:p>
    <w:tbl>
      <w:tblPr>
        <w:tblStyle w:val="TableNormal"/>
        <w:tblW w:w="0" w:type="auto"/>
        <w:tblInd w:w="4790" w:type="dxa"/>
        <w:tblLayout w:type="fixed"/>
        <w:tblLook w:val="01E0" w:firstRow="1" w:lastRow="1" w:firstColumn="1" w:lastColumn="1" w:noHBand="0" w:noVBand="0"/>
      </w:tblPr>
      <w:tblGrid>
        <w:gridCol w:w="1118"/>
        <w:gridCol w:w="3096"/>
      </w:tblGrid>
      <w:tr w:rsidR="00571A01">
        <w:trPr>
          <w:trHeight w:val="270"/>
        </w:trPr>
        <w:tc>
          <w:tcPr>
            <w:tcW w:w="1118" w:type="dxa"/>
          </w:tcPr>
          <w:p w:rsidR="00571A01" w:rsidRDefault="00BA6DB8">
            <w:pPr>
              <w:pStyle w:val="TableParagraph"/>
              <w:spacing w:line="251" w:lineRule="exact"/>
              <w:ind w:left="50"/>
              <w:rPr>
                <w:rFonts w:ascii="Arial"/>
                <w:b/>
                <w:sz w:val="24"/>
              </w:rPr>
            </w:pPr>
            <w:r>
              <w:rPr>
                <w:rFonts w:ascii="Arial"/>
                <w:b/>
                <w:spacing w:val="-2"/>
                <w:sz w:val="24"/>
              </w:rPr>
              <w:t>Periodo:</w:t>
            </w:r>
          </w:p>
        </w:tc>
        <w:tc>
          <w:tcPr>
            <w:tcW w:w="3096" w:type="dxa"/>
            <w:tcBorders>
              <w:bottom w:val="single" w:sz="4" w:space="0" w:color="000000"/>
            </w:tcBorders>
          </w:tcPr>
          <w:p w:rsidR="00571A01" w:rsidRDefault="000C78E9">
            <w:pPr>
              <w:pStyle w:val="TableParagraph"/>
              <w:spacing w:line="201" w:lineRule="exact"/>
              <w:ind w:left="122"/>
              <w:rPr>
                <w:sz w:val="18"/>
              </w:rPr>
            </w:pPr>
            <w:r>
              <w:rPr>
                <w:sz w:val="18"/>
              </w:rPr>
              <w:t>FEBRERO-JUNIO 2024</w:t>
            </w:r>
          </w:p>
        </w:tc>
      </w:tr>
    </w:tbl>
    <w:p w:rsidR="00571A01" w:rsidRDefault="00571A01">
      <w:pPr>
        <w:pStyle w:val="Textoindependiente"/>
        <w:spacing w:before="12"/>
        <w:rPr>
          <w:rFonts w:ascii="Arial"/>
          <w:b/>
          <w:sz w:val="20"/>
        </w:rPr>
      </w:pPr>
    </w:p>
    <w:tbl>
      <w:tblPr>
        <w:tblStyle w:val="TableNormal"/>
        <w:tblW w:w="0" w:type="auto"/>
        <w:tblInd w:w="140" w:type="dxa"/>
        <w:tblLayout w:type="fixed"/>
        <w:tblLook w:val="01E0" w:firstRow="1" w:lastRow="1" w:firstColumn="1" w:lastColumn="1" w:noHBand="0" w:noVBand="0"/>
      </w:tblPr>
      <w:tblGrid>
        <w:gridCol w:w="3547"/>
        <w:gridCol w:w="1989"/>
      </w:tblGrid>
      <w:tr w:rsidR="00571A01">
        <w:trPr>
          <w:trHeight w:val="231"/>
        </w:trPr>
        <w:tc>
          <w:tcPr>
            <w:tcW w:w="3547" w:type="dxa"/>
          </w:tcPr>
          <w:p w:rsidR="00571A01" w:rsidRDefault="00BA6DB8">
            <w:pPr>
              <w:pStyle w:val="TableParagraph"/>
              <w:spacing w:line="211" w:lineRule="exact"/>
              <w:ind w:right="107"/>
              <w:jc w:val="right"/>
              <w:rPr>
                <w:sz w:val="20"/>
              </w:rPr>
            </w:pPr>
            <w:r>
              <w:rPr>
                <w:sz w:val="20"/>
              </w:rPr>
              <w:t>Nombre</w:t>
            </w:r>
            <w:r>
              <w:rPr>
                <w:spacing w:val="-5"/>
                <w:sz w:val="20"/>
              </w:rPr>
              <w:t xml:space="preserve"> </w:t>
            </w:r>
            <w:r>
              <w:rPr>
                <w:sz w:val="20"/>
              </w:rPr>
              <w:t>de</w:t>
            </w:r>
            <w:r>
              <w:rPr>
                <w:spacing w:val="-6"/>
                <w:sz w:val="20"/>
              </w:rPr>
              <w:t xml:space="preserve"> </w:t>
            </w:r>
            <w:r>
              <w:rPr>
                <w:sz w:val="20"/>
              </w:rPr>
              <w:t>la</w:t>
            </w:r>
            <w:r>
              <w:rPr>
                <w:spacing w:val="-5"/>
                <w:sz w:val="20"/>
              </w:rPr>
              <w:t xml:space="preserve"> </w:t>
            </w:r>
            <w:r>
              <w:rPr>
                <w:spacing w:val="-2"/>
                <w:sz w:val="20"/>
              </w:rPr>
              <w:t>Asignatura:</w:t>
            </w:r>
          </w:p>
        </w:tc>
        <w:tc>
          <w:tcPr>
            <w:tcW w:w="1989" w:type="dxa"/>
          </w:tcPr>
          <w:p w:rsidR="00571A01" w:rsidRDefault="00BA6DB8">
            <w:pPr>
              <w:pStyle w:val="TableParagraph"/>
              <w:tabs>
                <w:tab w:val="left" w:pos="9315"/>
              </w:tabs>
              <w:spacing w:line="211" w:lineRule="exact"/>
              <w:ind w:right="-7330"/>
              <w:jc w:val="right"/>
              <w:rPr>
                <w:sz w:val="20"/>
              </w:rPr>
            </w:pPr>
            <w:r>
              <w:rPr>
                <w:spacing w:val="41"/>
                <w:sz w:val="20"/>
                <w:u w:val="single"/>
              </w:rPr>
              <w:t xml:space="preserve"> </w:t>
            </w:r>
            <w:r>
              <w:rPr>
                <w:sz w:val="20"/>
                <w:u w:val="single"/>
              </w:rPr>
              <w:t>Análisis</w:t>
            </w:r>
            <w:r>
              <w:rPr>
                <w:spacing w:val="-3"/>
                <w:sz w:val="20"/>
                <w:u w:val="single"/>
              </w:rPr>
              <w:t xml:space="preserve"> </w:t>
            </w:r>
            <w:r>
              <w:rPr>
                <w:spacing w:val="-2"/>
                <w:sz w:val="20"/>
                <w:u w:val="single"/>
              </w:rPr>
              <w:t>instrumental</w:t>
            </w:r>
            <w:r>
              <w:rPr>
                <w:sz w:val="20"/>
                <w:u w:val="single"/>
              </w:rPr>
              <w:tab/>
            </w:r>
          </w:p>
        </w:tc>
      </w:tr>
      <w:tr w:rsidR="00571A01">
        <w:trPr>
          <w:trHeight w:val="240"/>
        </w:trPr>
        <w:tc>
          <w:tcPr>
            <w:tcW w:w="3547" w:type="dxa"/>
          </w:tcPr>
          <w:p w:rsidR="00571A01" w:rsidRDefault="00BA6DB8">
            <w:pPr>
              <w:pStyle w:val="TableParagraph"/>
              <w:spacing w:before="1" w:line="219" w:lineRule="exact"/>
              <w:ind w:right="106"/>
              <w:jc w:val="right"/>
              <w:rPr>
                <w:sz w:val="20"/>
              </w:rPr>
            </w:pPr>
            <w:r>
              <w:rPr>
                <w:sz w:val="20"/>
              </w:rPr>
              <w:t>Plan</w:t>
            </w:r>
            <w:r>
              <w:rPr>
                <w:spacing w:val="-5"/>
                <w:sz w:val="20"/>
              </w:rPr>
              <w:t xml:space="preserve"> </w:t>
            </w:r>
            <w:r>
              <w:rPr>
                <w:sz w:val="20"/>
              </w:rPr>
              <w:t>de</w:t>
            </w:r>
            <w:r>
              <w:rPr>
                <w:spacing w:val="-5"/>
                <w:sz w:val="20"/>
              </w:rPr>
              <w:t xml:space="preserve"> </w:t>
            </w:r>
            <w:r>
              <w:rPr>
                <w:spacing w:val="-2"/>
                <w:sz w:val="20"/>
              </w:rPr>
              <w:t>Estudios:</w:t>
            </w:r>
          </w:p>
        </w:tc>
        <w:tc>
          <w:tcPr>
            <w:tcW w:w="1989" w:type="dxa"/>
          </w:tcPr>
          <w:p w:rsidR="00571A01" w:rsidRDefault="00BA6DB8">
            <w:pPr>
              <w:pStyle w:val="TableParagraph"/>
              <w:tabs>
                <w:tab w:val="left" w:pos="9315"/>
              </w:tabs>
              <w:spacing w:before="1" w:line="219" w:lineRule="exact"/>
              <w:ind w:right="-7330"/>
              <w:jc w:val="right"/>
              <w:rPr>
                <w:sz w:val="20"/>
              </w:rPr>
            </w:pPr>
            <w:r>
              <w:rPr>
                <w:spacing w:val="57"/>
                <w:sz w:val="20"/>
                <w:u w:val="single"/>
              </w:rPr>
              <w:t xml:space="preserve"> </w:t>
            </w:r>
            <w:r>
              <w:rPr>
                <w:spacing w:val="-2"/>
                <w:sz w:val="20"/>
                <w:u w:val="single"/>
              </w:rPr>
              <w:t>IAMB-2010-</w:t>
            </w:r>
            <w:r>
              <w:rPr>
                <w:spacing w:val="-5"/>
                <w:sz w:val="20"/>
                <w:u w:val="single"/>
              </w:rPr>
              <w:t>206</w:t>
            </w:r>
            <w:r>
              <w:rPr>
                <w:sz w:val="20"/>
                <w:u w:val="single"/>
              </w:rPr>
              <w:tab/>
            </w:r>
          </w:p>
        </w:tc>
      </w:tr>
      <w:tr w:rsidR="00571A01">
        <w:trPr>
          <w:trHeight w:val="240"/>
        </w:trPr>
        <w:tc>
          <w:tcPr>
            <w:tcW w:w="3547" w:type="dxa"/>
          </w:tcPr>
          <w:p w:rsidR="00571A01" w:rsidRDefault="00BA6DB8">
            <w:pPr>
              <w:pStyle w:val="TableParagraph"/>
              <w:spacing w:before="1" w:line="219" w:lineRule="exact"/>
              <w:ind w:right="106"/>
              <w:jc w:val="right"/>
              <w:rPr>
                <w:sz w:val="20"/>
              </w:rPr>
            </w:pPr>
            <w:r>
              <w:rPr>
                <w:sz w:val="20"/>
              </w:rPr>
              <w:t>Clave</w:t>
            </w:r>
            <w:r>
              <w:rPr>
                <w:spacing w:val="-4"/>
                <w:sz w:val="20"/>
              </w:rPr>
              <w:t xml:space="preserve"> </w:t>
            </w:r>
            <w:r>
              <w:rPr>
                <w:sz w:val="20"/>
              </w:rPr>
              <w:t>de</w:t>
            </w:r>
            <w:r>
              <w:rPr>
                <w:spacing w:val="-5"/>
                <w:sz w:val="20"/>
              </w:rPr>
              <w:t xml:space="preserve"> </w:t>
            </w:r>
            <w:r>
              <w:rPr>
                <w:sz w:val="20"/>
              </w:rPr>
              <w:t>la</w:t>
            </w:r>
            <w:r>
              <w:rPr>
                <w:spacing w:val="-3"/>
                <w:sz w:val="20"/>
              </w:rPr>
              <w:t xml:space="preserve"> </w:t>
            </w:r>
            <w:r>
              <w:rPr>
                <w:spacing w:val="-2"/>
                <w:sz w:val="20"/>
              </w:rPr>
              <w:t>Asignatura:</w:t>
            </w:r>
          </w:p>
        </w:tc>
        <w:tc>
          <w:tcPr>
            <w:tcW w:w="1989" w:type="dxa"/>
          </w:tcPr>
          <w:p w:rsidR="00571A01" w:rsidRDefault="00BA6DB8">
            <w:pPr>
              <w:pStyle w:val="TableParagraph"/>
              <w:tabs>
                <w:tab w:val="left" w:pos="9315"/>
              </w:tabs>
              <w:spacing w:before="1" w:line="219" w:lineRule="exact"/>
              <w:ind w:right="-7330"/>
              <w:jc w:val="right"/>
              <w:rPr>
                <w:sz w:val="20"/>
              </w:rPr>
            </w:pPr>
            <w:r>
              <w:rPr>
                <w:spacing w:val="51"/>
                <w:sz w:val="20"/>
                <w:u w:val="single"/>
              </w:rPr>
              <w:t xml:space="preserve"> </w:t>
            </w:r>
            <w:r>
              <w:rPr>
                <w:spacing w:val="-2"/>
                <w:sz w:val="20"/>
                <w:u w:val="single"/>
              </w:rPr>
              <w:t>AMF-</w:t>
            </w:r>
            <w:r>
              <w:rPr>
                <w:spacing w:val="-4"/>
                <w:sz w:val="20"/>
                <w:u w:val="single"/>
              </w:rPr>
              <w:t>1001</w:t>
            </w:r>
            <w:r>
              <w:rPr>
                <w:sz w:val="20"/>
                <w:u w:val="single"/>
              </w:rPr>
              <w:tab/>
            </w:r>
          </w:p>
        </w:tc>
      </w:tr>
      <w:tr w:rsidR="00571A01">
        <w:trPr>
          <w:trHeight w:val="231"/>
        </w:trPr>
        <w:tc>
          <w:tcPr>
            <w:tcW w:w="3547" w:type="dxa"/>
          </w:tcPr>
          <w:p w:rsidR="00571A01" w:rsidRDefault="00BA6DB8">
            <w:pPr>
              <w:pStyle w:val="TableParagraph"/>
              <w:spacing w:before="1" w:line="210" w:lineRule="exact"/>
              <w:ind w:right="106"/>
              <w:jc w:val="right"/>
              <w:rPr>
                <w:sz w:val="20"/>
              </w:rPr>
            </w:pPr>
            <w:r>
              <w:rPr>
                <w:sz w:val="20"/>
              </w:rPr>
              <w:t>Horas</w:t>
            </w:r>
            <w:r>
              <w:rPr>
                <w:spacing w:val="-11"/>
                <w:sz w:val="20"/>
              </w:rPr>
              <w:t xml:space="preserve"> </w:t>
            </w:r>
            <w:r>
              <w:rPr>
                <w:sz w:val="20"/>
              </w:rPr>
              <w:t>teoría-horas</w:t>
            </w:r>
            <w:r>
              <w:rPr>
                <w:spacing w:val="-11"/>
                <w:sz w:val="20"/>
              </w:rPr>
              <w:t xml:space="preserve"> </w:t>
            </w:r>
            <w:r>
              <w:rPr>
                <w:sz w:val="20"/>
              </w:rPr>
              <w:t>prácticas-</w:t>
            </w:r>
            <w:r>
              <w:rPr>
                <w:spacing w:val="-2"/>
                <w:sz w:val="20"/>
              </w:rPr>
              <w:t>Créditos:</w:t>
            </w:r>
          </w:p>
        </w:tc>
        <w:tc>
          <w:tcPr>
            <w:tcW w:w="1989" w:type="dxa"/>
          </w:tcPr>
          <w:p w:rsidR="00571A01" w:rsidRDefault="00BA6DB8">
            <w:pPr>
              <w:pStyle w:val="TableParagraph"/>
              <w:tabs>
                <w:tab w:val="left" w:pos="9318"/>
              </w:tabs>
              <w:spacing w:before="1" w:line="210" w:lineRule="exact"/>
              <w:ind w:left="-12" w:right="-7330"/>
              <w:jc w:val="right"/>
              <w:rPr>
                <w:sz w:val="20"/>
              </w:rPr>
            </w:pPr>
            <w:r>
              <w:rPr>
                <w:spacing w:val="67"/>
                <w:sz w:val="20"/>
                <w:u w:val="single"/>
              </w:rPr>
              <w:t xml:space="preserve"> </w:t>
            </w:r>
            <w:r>
              <w:rPr>
                <w:spacing w:val="-2"/>
                <w:sz w:val="20"/>
                <w:u w:val="single"/>
              </w:rPr>
              <w:t>3-2-</w:t>
            </w:r>
            <w:r>
              <w:rPr>
                <w:spacing w:val="-10"/>
                <w:sz w:val="20"/>
                <w:u w:val="single"/>
              </w:rPr>
              <w:t>5</w:t>
            </w:r>
            <w:r>
              <w:rPr>
                <w:sz w:val="20"/>
                <w:u w:val="single"/>
              </w:rPr>
              <w:tab/>
            </w:r>
          </w:p>
        </w:tc>
      </w:tr>
    </w:tbl>
    <w:p w:rsidR="00571A01" w:rsidRDefault="00571A01">
      <w:pPr>
        <w:pStyle w:val="Textoindependiente"/>
        <w:rPr>
          <w:rFonts w:ascii="Arial"/>
          <w:b/>
          <w:sz w:val="24"/>
        </w:rPr>
      </w:pPr>
    </w:p>
    <w:p w:rsidR="00571A01" w:rsidRDefault="00571A01">
      <w:pPr>
        <w:pStyle w:val="Textoindependiente"/>
        <w:spacing w:before="160"/>
        <w:rPr>
          <w:rFonts w:ascii="Arial"/>
          <w:b/>
          <w:sz w:val="24"/>
        </w:rPr>
      </w:pPr>
    </w:p>
    <w:p w:rsidR="00571A01" w:rsidRDefault="00BA6DB8">
      <w:pPr>
        <w:pStyle w:val="Prrafodelista"/>
        <w:numPr>
          <w:ilvl w:val="0"/>
          <w:numId w:val="16"/>
        </w:numPr>
        <w:tabs>
          <w:tab w:val="left" w:pos="1015"/>
        </w:tabs>
        <w:ind w:left="1015" w:hanging="359"/>
        <w:rPr>
          <w:b/>
          <w:sz w:val="20"/>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904875</wp:posOffset>
                </wp:positionH>
                <wp:positionV relativeFrom="paragraph">
                  <wp:posOffset>157211</wp:posOffset>
                </wp:positionV>
                <wp:extent cx="8253730" cy="224091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2240915"/>
                        </a:xfrm>
                        <a:prstGeom prst="rect">
                          <a:avLst/>
                        </a:prstGeom>
                        <a:ln w="6097">
                          <a:solidFill>
                            <a:srgbClr val="000000"/>
                          </a:solidFill>
                          <a:prstDash val="solid"/>
                        </a:ln>
                      </wps:spPr>
                      <wps:txbx>
                        <w:txbxContent>
                          <w:p w:rsidR="00571A01" w:rsidRDefault="00BA6DB8">
                            <w:pPr>
                              <w:pStyle w:val="Textoindependiente"/>
                              <w:spacing w:before="230"/>
                              <w:ind w:left="106" w:right="98"/>
                              <w:jc w:val="both"/>
                            </w:pPr>
                            <w:r>
                              <w:t>La asignatura de análisis instrumental proporcionará las herramientas para obtener información cualitativa y cuantitativa de una muestra procedente de diversas fuentes mediante el uso de equipos de laboratorio.</w:t>
                            </w:r>
                          </w:p>
                          <w:p w:rsidR="00571A01" w:rsidRDefault="00BA6DB8">
                            <w:pPr>
                              <w:pStyle w:val="Textoindependiente"/>
                              <w:spacing w:before="4"/>
                              <w:ind w:left="106" w:right="88"/>
                              <w:jc w:val="both"/>
                            </w:pPr>
                            <w:r>
                              <w:t>El</w:t>
                            </w:r>
                            <w:r>
                              <w:rPr>
                                <w:spacing w:val="-1"/>
                              </w:rPr>
                              <w:t xml:space="preserve"> </w:t>
                            </w:r>
                            <w:r>
                              <w:t>curso</w:t>
                            </w:r>
                            <w:r>
                              <w:rPr>
                                <w:spacing w:val="-2"/>
                              </w:rPr>
                              <w:t xml:space="preserve"> </w:t>
                            </w:r>
                            <w:r>
                              <w:t>está diseñado</w:t>
                            </w:r>
                            <w:r>
                              <w:rPr>
                                <w:spacing w:val="-3"/>
                              </w:rPr>
                              <w:t xml:space="preserve"> </w:t>
                            </w:r>
                            <w:r>
                              <w:t>para adquirir los</w:t>
                            </w:r>
                            <w:r>
                              <w:rPr>
                                <w:spacing w:val="-3"/>
                              </w:rPr>
                              <w:t xml:space="preserve"> </w:t>
                            </w:r>
                            <w:r>
                              <w:t>fundamentos</w:t>
                            </w:r>
                            <w:r>
                              <w:rPr>
                                <w:spacing w:val="-2"/>
                              </w:rPr>
                              <w:t xml:space="preserve"> </w:t>
                            </w:r>
                            <w:r>
                              <w:t>básicos para</w:t>
                            </w:r>
                            <w:r>
                              <w:rPr>
                                <w:spacing w:val="-2"/>
                              </w:rPr>
                              <w:t xml:space="preserve"> </w:t>
                            </w:r>
                            <w:r>
                              <w:t>efectuar</w:t>
                            </w:r>
                            <w:r>
                              <w:rPr>
                                <w:spacing w:val="-2"/>
                              </w:rPr>
                              <w:t xml:space="preserve"> </w:t>
                            </w:r>
                            <w:r>
                              <w:t>métodos de separación antes de</w:t>
                            </w:r>
                            <w:r>
                              <w:rPr>
                                <w:spacing w:val="-3"/>
                              </w:rPr>
                              <w:t xml:space="preserve"> </w:t>
                            </w:r>
                            <w:r>
                              <w:t>los</w:t>
                            </w:r>
                            <w:r>
                              <w:rPr>
                                <w:spacing w:val="-3"/>
                              </w:rPr>
                              <w:t xml:space="preserve"> </w:t>
                            </w:r>
                            <w:r>
                              <w:t>análisis químicos, al mismo tiempo que aprende las bases del manejo de las técnicas de análisis instrumental y las metodologías de elaboración de protocolos de análisis.</w:t>
                            </w:r>
                          </w:p>
                          <w:p w:rsidR="00571A01" w:rsidRDefault="00BA6DB8">
                            <w:pPr>
                              <w:pStyle w:val="Textoindependiente"/>
                              <w:ind w:left="106" w:right="95"/>
                              <w:jc w:val="both"/>
                            </w:pPr>
                            <w:r>
                              <w:t>El estudiante conocerá las técnicas basadas en fenómenos electroquímicos, las técnicas espectrofotométricas y las técnicas cromatográficas.</w:t>
                            </w:r>
                            <w:r>
                              <w:rPr>
                                <w:spacing w:val="-16"/>
                              </w:rPr>
                              <w:t xml:space="preserve"> </w:t>
                            </w:r>
                            <w:r>
                              <w:t>Dichas</w:t>
                            </w:r>
                            <w:r>
                              <w:rPr>
                                <w:spacing w:val="-15"/>
                              </w:rPr>
                              <w:t xml:space="preserve"> </w:t>
                            </w:r>
                            <w:r>
                              <w:t>técnicas</w:t>
                            </w:r>
                            <w:r>
                              <w:rPr>
                                <w:spacing w:val="-15"/>
                              </w:rPr>
                              <w:t xml:space="preserve"> </w:t>
                            </w:r>
                            <w:r>
                              <w:t>son</w:t>
                            </w:r>
                            <w:r>
                              <w:rPr>
                                <w:spacing w:val="-16"/>
                              </w:rPr>
                              <w:t xml:space="preserve"> </w:t>
                            </w:r>
                            <w:r>
                              <w:t>elementales</w:t>
                            </w:r>
                            <w:r>
                              <w:rPr>
                                <w:spacing w:val="-15"/>
                              </w:rPr>
                              <w:t xml:space="preserve"> </w:t>
                            </w:r>
                            <w:r>
                              <w:t>para</w:t>
                            </w:r>
                            <w:r>
                              <w:rPr>
                                <w:spacing w:val="-15"/>
                              </w:rPr>
                              <w:t xml:space="preserve"> </w:t>
                            </w:r>
                            <w:r>
                              <w:t>llevar</w:t>
                            </w:r>
                            <w:r>
                              <w:rPr>
                                <w:spacing w:val="-15"/>
                              </w:rPr>
                              <w:t xml:space="preserve"> </w:t>
                            </w:r>
                            <w:r>
                              <w:t>a</w:t>
                            </w:r>
                            <w:r>
                              <w:rPr>
                                <w:spacing w:val="-16"/>
                              </w:rPr>
                              <w:t xml:space="preserve"> </w:t>
                            </w:r>
                            <w:r>
                              <w:t>cabo</w:t>
                            </w:r>
                            <w:r>
                              <w:rPr>
                                <w:spacing w:val="-15"/>
                              </w:rPr>
                              <w:t xml:space="preserve"> </w:t>
                            </w:r>
                            <w:r>
                              <w:t>determinaciones</w:t>
                            </w:r>
                            <w:r>
                              <w:rPr>
                                <w:spacing w:val="-15"/>
                              </w:rPr>
                              <w:t xml:space="preserve"> </w:t>
                            </w:r>
                            <w:r>
                              <w:t>de</w:t>
                            </w:r>
                            <w:r>
                              <w:rPr>
                                <w:spacing w:val="-15"/>
                              </w:rPr>
                              <w:t xml:space="preserve"> </w:t>
                            </w:r>
                            <w:r>
                              <w:t>contaminantes,</w:t>
                            </w:r>
                            <w:r>
                              <w:rPr>
                                <w:spacing w:val="-15"/>
                              </w:rPr>
                              <w:t xml:space="preserve"> </w:t>
                            </w:r>
                            <w:r>
                              <w:t>de</w:t>
                            </w:r>
                            <w:r>
                              <w:rPr>
                                <w:spacing w:val="-15"/>
                              </w:rPr>
                              <w:t xml:space="preserve"> </w:t>
                            </w:r>
                            <w:r>
                              <w:t>fármacos,</w:t>
                            </w:r>
                            <w:r>
                              <w:rPr>
                                <w:spacing w:val="-15"/>
                              </w:rPr>
                              <w:t xml:space="preserve"> </w:t>
                            </w:r>
                            <w:r>
                              <w:t>de</w:t>
                            </w:r>
                            <w:r>
                              <w:rPr>
                                <w:spacing w:val="-15"/>
                              </w:rPr>
                              <w:t xml:space="preserve"> </w:t>
                            </w:r>
                            <w:r>
                              <w:t>sustancias tóxicas y de</w:t>
                            </w:r>
                            <w:r>
                              <w:rPr>
                                <w:spacing w:val="-2"/>
                              </w:rPr>
                              <w:t xml:space="preserve"> </w:t>
                            </w:r>
                            <w:r>
                              <w:t>materia orgánica, por lo que serán de gran utilidad en la asignatura de toxicología, en las actividades de investigación y en el quehacer profesional.</w:t>
                            </w:r>
                          </w:p>
                          <w:p w:rsidR="00571A01" w:rsidRDefault="00BA6DB8">
                            <w:pPr>
                              <w:pStyle w:val="Textoindependiente"/>
                              <w:ind w:left="106" w:right="95"/>
                              <w:jc w:val="both"/>
                            </w:pPr>
                            <w:r>
                              <w:t>Para</w:t>
                            </w:r>
                            <w:r>
                              <w:rPr>
                                <w:spacing w:val="-1"/>
                              </w:rPr>
                              <w:t xml:space="preserve"> </w:t>
                            </w:r>
                            <w:r>
                              <w:t>el</w:t>
                            </w:r>
                            <w:r>
                              <w:rPr>
                                <w:spacing w:val="-5"/>
                              </w:rPr>
                              <w:t xml:space="preserve"> </w:t>
                            </w:r>
                            <w:r>
                              <w:t>desarrollo</w:t>
                            </w:r>
                            <w:r>
                              <w:rPr>
                                <w:spacing w:val="-3"/>
                              </w:rPr>
                              <w:t xml:space="preserve"> </w:t>
                            </w:r>
                            <w:r>
                              <w:t>de</w:t>
                            </w:r>
                            <w:r>
                              <w:rPr>
                                <w:spacing w:val="-4"/>
                              </w:rPr>
                              <w:t xml:space="preserve"> </w:t>
                            </w:r>
                            <w:r>
                              <w:t>la</w:t>
                            </w:r>
                            <w:r>
                              <w:rPr>
                                <w:spacing w:val="-4"/>
                              </w:rPr>
                              <w:t xml:space="preserve"> </w:t>
                            </w:r>
                            <w:r>
                              <w:t>asignatura</w:t>
                            </w:r>
                            <w:r>
                              <w:rPr>
                                <w:spacing w:val="-4"/>
                              </w:rPr>
                              <w:t xml:space="preserve"> </w:t>
                            </w:r>
                            <w:r>
                              <w:t>son</w:t>
                            </w:r>
                            <w:r>
                              <w:rPr>
                                <w:spacing w:val="-4"/>
                              </w:rPr>
                              <w:t xml:space="preserve"> </w:t>
                            </w:r>
                            <w:r>
                              <w:t>necesarios</w:t>
                            </w:r>
                            <w:r>
                              <w:rPr>
                                <w:spacing w:val="-6"/>
                              </w:rPr>
                              <w:t xml:space="preserve"> </w:t>
                            </w:r>
                            <w:r>
                              <w:t>conocimientos</w:t>
                            </w:r>
                            <w:r>
                              <w:rPr>
                                <w:spacing w:val="-4"/>
                              </w:rPr>
                              <w:t xml:space="preserve"> </w:t>
                            </w:r>
                            <w:r>
                              <w:t>elementales</w:t>
                            </w:r>
                            <w:r>
                              <w:rPr>
                                <w:spacing w:val="-1"/>
                              </w:rPr>
                              <w:t xml:space="preserve"> </w:t>
                            </w:r>
                            <w:r>
                              <w:t>de</w:t>
                            </w:r>
                            <w:r>
                              <w:rPr>
                                <w:spacing w:val="-4"/>
                              </w:rPr>
                              <w:t xml:space="preserve"> </w:t>
                            </w:r>
                            <w:r>
                              <w:t>química</w:t>
                            </w:r>
                            <w:r>
                              <w:rPr>
                                <w:spacing w:val="-4"/>
                              </w:rPr>
                              <w:t xml:space="preserve"> </w:t>
                            </w:r>
                            <w:r>
                              <w:t>analítica</w:t>
                            </w:r>
                            <w:r>
                              <w:rPr>
                                <w:spacing w:val="-9"/>
                              </w:rPr>
                              <w:t xml:space="preserve"> </w:t>
                            </w:r>
                            <w:r>
                              <w:t>y</w:t>
                            </w:r>
                            <w:r>
                              <w:rPr>
                                <w:spacing w:val="-1"/>
                              </w:rPr>
                              <w:t xml:space="preserve"> </w:t>
                            </w:r>
                            <w:r>
                              <w:t>además</w:t>
                            </w:r>
                            <w:r>
                              <w:rPr>
                                <w:spacing w:val="-3"/>
                              </w:rPr>
                              <w:t xml:space="preserve"> </w:t>
                            </w:r>
                            <w:r>
                              <w:t>el</w:t>
                            </w:r>
                            <w:r>
                              <w:rPr>
                                <w:spacing w:val="-5"/>
                              </w:rPr>
                              <w:t xml:space="preserve"> </w:t>
                            </w:r>
                            <w:r>
                              <w:t>estudiante</w:t>
                            </w:r>
                            <w:r>
                              <w:rPr>
                                <w:spacing w:val="-4"/>
                              </w:rPr>
                              <w:t xml:space="preserve"> </w:t>
                            </w:r>
                            <w:r>
                              <w:t>debe de contar con conocimientos básicos de la tabla periódica, dominar las reglas de la nomenclatura, saber calcular relaciones estequiométricas y que pueda convertir unidades entre distintos sistemas.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71.25pt;margin-top:12.4pt;width:649.9pt;height:17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" filled="f" strokeweight=".16936mm">
                <v:path arrowok="t"/>
                <v:textbox inset="0,0,0,0">
                  <w:txbxContent>
                    <w:p w:rsidR="00571A01" w:rsidRDefault="00BA6DB8">
                      <w:pPr>
                        <w:pStyle w:val="Textoindependiente"/>
                        <w:spacing w:before="230"/>
                        <w:ind w:left="106" w:right="98"/>
                        <w:jc w:val="both"/>
                      </w:pPr>
                      <w:r>
                        <w:t>La asignatura de análisis instrumental proporcionará las herramientas para obtener información cualitativa y cuantitativa de una muestra procedente de diversas fuentes mediante el uso de equipos de laboratorio.</w:t>
                      </w:r>
                    </w:p>
                    <w:p w:rsidR="00571A01" w:rsidRDefault="00BA6DB8">
                      <w:pPr>
                        <w:pStyle w:val="Textoindependiente"/>
                        <w:spacing w:before="4"/>
                        <w:ind w:left="106" w:right="88"/>
                        <w:jc w:val="both"/>
                      </w:pPr>
                      <w:r>
                        <w:t>El</w:t>
                      </w:r>
                      <w:r>
                        <w:rPr>
                          <w:spacing w:val="-1"/>
                        </w:rPr>
                        <w:t xml:space="preserve"> </w:t>
                      </w:r>
                      <w:r>
                        <w:t>curso</w:t>
                      </w:r>
                      <w:r>
                        <w:rPr>
                          <w:spacing w:val="-2"/>
                        </w:rPr>
                        <w:t xml:space="preserve"> </w:t>
                      </w:r>
                      <w:r>
                        <w:t>está diseñado</w:t>
                      </w:r>
                      <w:r>
                        <w:rPr>
                          <w:spacing w:val="-3"/>
                        </w:rPr>
                        <w:t xml:space="preserve"> </w:t>
                      </w:r>
                      <w:r>
                        <w:t>para adquirir los</w:t>
                      </w:r>
                      <w:r>
                        <w:rPr>
                          <w:spacing w:val="-3"/>
                        </w:rPr>
                        <w:t xml:space="preserve"> </w:t>
                      </w:r>
                      <w:r>
                        <w:t>fundamentos</w:t>
                      </w:r>
                      <w:r>
                        <w:rPr>
                          <w:spacing w:val="-2"/>
                        </w:rPr>
                        <w:t xml:space="preserve"> </w:t>
                      </w:r>
                      <w:r>
                        <w:t>básicos para</w:t>
                      </w:r>
                      <w:r>
                        <w:rPr>
                          <w:spacing w:val="-2"/>
                        </w:rPr>
                        <w:t xml:space="preserve"> </w:t>
                      </w:r>
                      <w:r>
                        <w:t>efectuar</w:t>
                      </w:r>
                      <w:r>
                        <w:rPr>
                          <w:spacing w:val="-2"/>
                        </w:rPr>
                        <w:t xml:space="preserve"> </w:t>
                      </w:r>
                      <w:r>
                        <w:t>métodos de separación antes de</w:t>
                      </w:r>
                      <w:r>
                        <w:rPr>
                          <w:spacing w:val="-3"/>
                        </w:rPr>
                        <w:t xml:space="preserve"> </w:t>
                      </w:r>
                      <w:r>
                        <w:t>los</w:t>
                      </w:r>
                      <w:r>
                        <w:rPr>
                          <w:spacing w:val="-3"/>
                        </w:rPr>
                        <w:t xml:space="preserve"> </w:t>
                      </w:r>
                      <w:r>
                        <w:t>análisis químicos, al mismo tiempo que aprende las bases del manejo de las técnicas de análisis instrumental y las metodologías de elaboración de protocolos de análisis.</w:t>
                      </w:r>
                    </w:p>
                    <w:p w:rsidR="00571A01" w:rsidRDefault="00BA6DB8">
                      <w:pPr>
                        <w:pStyle w:val="Textoindependiente"/>
                        <w:ind w:left="106" w:right="95"/>
                        <w:jc w:val="both"/>
                      </w:pPr>
                      <w:r>
                        <w:t>El estudiante conocerá las técnicas basadas en fenómenos electroquímicos, las técnicas espectrofotométricas y las técnicas cromatográficas.</w:t>
                      </w:r>
                      <w:r>
                        <w:rPr>
                          <w:spacing w:val="-16"/>
                        </w:rPr>
                        <w:t xml:space="preserve"> </w:t>
                      </w:r>
                      <w:r>
                        <w:t>Dichas</w:t>
                      </w:r>
                      <w:r>
                        <w:rPr>
                          <w:spacing w:val="-15"/>
                        </w:rPr>
                        <w:t xml:space="preserve"> </w:t>
                      </w:r>
                      <w:r>
                        <w:t>técnicas</w:t>
                      </w:r>
                      <w:r>
                        <w:rPr>
                          <w:spacing w:val="-15"/>
                        </w:rPr>
                        <w:t xml:space="preserve"> </w:t>
                      </w:r>
                      <w:r>
                        <w:t>son</w:t>
                      </w:r>
                      <w:r>
                        <w:rPr>
                          <w:spacing w:val="-16"/>
                        </w:rPr>
                        <w:t xml:space="preserve"> </w:t>
                      </w:r>
                      <w:r>
                        <w:t>elementales</w:t>
                      </w:r>
                      <w:r>
                        <w:rPr>
                          <w:spacing w:val="-15"/>
                        </w:rPr>
                        <w:t xml:space="preserve"> </w:t>
                      </w:r>
                      <w:r>
                        <w:t>para</w:t>
                      </w:r>
                      <w:r>
                        <w:rPr>
                          <w:spacing w:val="-15"/>
                        </w:rPr>
                        <w:t xml:space="preserve"> </w:t>
                      </w:r>
                      <w:r>
                        <w:t>llevar</w:t>
                      </w:r>
                      <w:r>
                        <w:rPr>
                          <w:spacing w:val="-15"/>
                        </w:rPr>
                        <w:t xml:space="preserve"> </w:t>
                      </w:r>
                      <w:r>
                        <w:t>a</w:t>
                      </w:r>
                      <w:r>
                        <w:rPr>
                          <w:spacing w:val="-16"/>
                        </w:rPr>
                        <w:t xml:space="preserve"> </w:t>
                      </w:r>
                      <w:r>
                        <w:t>cabo</w:t>
                      </w:r>
                      <w:r>
                        <w:rPr>
                          <w:spacing w:val="-15"/>
                        </w:rPr>
                        <w:t xml:space="preserve"> </w:t>
                      </w:r>
                      <w:r>
                        <w:t>determinaciones</w:t>
                      </w:r>
                      <w:r>
                        <w:rPr>
                          <w:spacing w:val="-15"/>
                        </w:rPr>
                        <w:t xml:space="preserve"> </w:t>
                      </w:r>
                      <w:r>
                        <w:t>de</w:t>
                      </w:r>
                      <w:r>
                        <w:rPr>
                          <w:spacing w:val="-15"/>
                        </w:rPr>
                        <w:t xml:space="preserve"> </w:t>
                      </w:r>
                      <w:r>
                        <w:t>contaminantes,</w:t>
                      </w:r>
                      <w:r>
                        <w:rPr>
                          <w:spacing w:val="-15"/>
                        </w:rPr>
                        <w:t xml:space="preserve"> </w:t>
                      </w:r>
                      <w:r>
                        <w:t>de</w:t>
                      </w:r>
                      <w:r>
                        <w:rPr>
                          <w:spacing w:val="-15"/>
                        </w:rPr>
                        <w:t xml:space="preserve"> </w:t>
                      </w:r>
                      <w:r>
                        <w:t>fármacos,</w:t>
                      </w:r>
                      <w:r>
                        <w:rPr>
                          <w:spacing w:val="-15"/>
                        </w:rPr>
                        <w:t xml:space="preserve"> </w:t>
                      </w:r>
                      <w:r>
                        <w:t>de</w:t>
                      </w:r>
                      <w:r>
                        <w:rPr>
                          <w:spacing w:val="-15"/>
                        </w:rPr>
                        <w:t xml:space="preserve"> </w:t>
                      </w:r>
                      <w:r>
                        <w:t>sustancias tóxicas y de</w:t>
                      </w:r>
                      <w:r>
                        <w:rPr>
                          <w:spacing w:val="-2"/>
                        </w:rPr>
                        <w:t xml:space="preserve"> </w:t>
                      </w:r>
                      <w:r>
                        <w:t>materia orgánica, por lo que serán de gran utilidad en la asignatura de toxicología, en las actividades de investigación y en el quehacer profesional.</w:t>
                      </w:r>
                    </w:p>
                    <w:p w:rsidR="00571A01" w:rsidRDefault="00BA6DB8">
                      <w:pPr>
                        <w:pStyle w:val="Textoindependiente"/>
                        <w:ind w:left="106" w:right="95"/>
                        <w:jc w:val="both"/>
                      </w:pPr>
                      <w:r>
                        <w:t>Para</w:t>
                      </w:r>
                      <w:r>
                        <w:rPr>
                          <w:spacing w:val="-1"/>
                        </w:rPr>
                        <w:t xml:space="preserve"> </w:t>
                      </w:r>
                      <w:r>
                        <w:t>el</w:t>
                      </w:r>
                      <w:r>
                        <w:rPr>
                          <w:spacing w:val="-5"/>
                        </w:rPr>
                        <w:t xml:space="preserve"> </w:t>
                      </w:r>
                      <w:r>
                        <w:t>desarrollo</w:t>
                      </w:r>
                      <w:r>
                        <w:rPr>
                          <w:spacing w:val="-3"/>
                        </w:rPr>
                        <w:t xml:space="preserve"> </w:t>
                      </w:r>
                      <w:r>
                        <w:t>de</w:t>
                      </w:r>
                      <w:r>
                        <w:rPr>
                          <w:spacing w:val="-4"/>
                        </w:rPr>
                        <w:t xml:space="preserve"> </w:t>
                      </w:r>
                      <w:r>
                        <w:t>la</w:t>
                      </w:r>
                      <w:r>
                        <w:rPr>
                          <w:spacing w:val="-4"/>
                        </w:rPr>
                        <w:t xml:space="preserve"> </w:t>
                      </w:r>
                      <w:r>
                        <w:t>asignatura</w:t>
                      </w:r>
                      <w:r>
                        <w:rPr>
                          <w:spacing w:val="-4"/>
                        </w:rPr>
                        <w:t xml:space="preserve"> </w:t>
                      </w:r>
                      <w:r>
                        <w:t>son</w:t>
                      </w:r>
                      <w:r>
                        <w:rPr>
                          <w:spacing w:val="-4"/>
                        </w:rPr>
                        <w:t xml:space="preserve"> </w:t>
                      </w:r>
                      <w:r>
                        <w:t>necesarios</w:t>
                      </w:r>
                      <w:r>
                        <w:rPr>
                          <w:spacing w:val="-6"/>
                        </w:rPr>
                        <w:t xml:space="preserve"> </w:t>
                      </w:r>
                      <w:r>
                        <w:t>conocimientos</w:t>
                      </w:r>
                      <w:r>
                        <w:rPr>
                          <w:spacing w:val="-4"/>
                        </w:rPr>
                        <w:t xml:space="preserve"> </w:t>
                      </w:r>
                      <w:r>
                        <w:t>elementales</w:t>
                      </w:r>
                      <w:r>
                        <w:rPr>
                          <w:spacing w:val="-1"/>
                        </w:rPr>
                        <w:t xml:space="preserve"> </w:t>
                      </w:r>
                      <w:r>
                        <w:t>de</w:t>
                      </w:r>
                      <w:r>
                        <w:rPr>
                          <w:spacing w:val="-4"/>
                        </w:rPr>
                        <w:t xml:space="preserve"> </w:t>
                      </w:r>
                      <w:r>
                        <w:t>química</w:t>
                      </w:r>
                      <w:r>
                        <w:rPr>
                          <w:spacing w:val="-4"/>
                        </w:rPr>
                        <w:t xml:space="preserve"> </w:t>
                      </w:r>
                      <w:r>
                        <w:t>analítica</w:t>
                      </w:r>
                      <w:r>
                        <w:rPr>
                          <w:spacing w:val="-9"/>
                        </w:rPr>
                        <w:t xml:space="preserve"> </w:t>
                      </w:r>
                      <w:r>
                        <w:t>y</w:t>
                      </w:r>
                      <w:r>
                        <w:rPr>
                          <w:spacing w:val="-1"/>
                        </w:rPr>
                        <w:t xml:space="preserve"> </w:t>
                      </w:r>
                      <w:r>
                        <w:t>además</w:t>
                      </w:r>
                      <w:r>
                        <w:rPr>
                          <w:spacing w:val="-3"/>
                        </w:rPr>
                        <w:t xml:space="preserve"> </w:t>
                      </w:r>
                      <w:r>
                        <w:t>el</w:t>
                      </w:r>
                      <w:r>
                        <w:rPr>
                          <w:spacing w:val="-5"/>
                        </w:rPr>
                        <w:t xml:space="preserve"> </w:t>
                      </w:r>
                      <w:r>
                        <w:t>estudiante</w:t>
                      </w:r>
                      <w:r>
                        <w:rPr>
                          <w:spacing w:val="-4"/>
                        </w:rPr>
                        <w:t xml:space="preserve"> </w:t>
                      </w:r>
                      <w:r>
                        <w:t>debe de contar con conocimientos básicos de la tabla periódica, dominar las reglas de la nomenclatura, saber calcular relaciones estequiométricas y que pueda convertir unidades entre distintos sistemas.</w:t>
                      </w:r>
                    </w:p>
                  </w:txbxContent>
                </v:textbox>
                <w10:wrap type="topAndBottom" anchorx="page"/>
              </v:shape>
            </w:pict>
          </mc:Fallback>
        </mc:AlternateContent>
      </w:r>
      <w:r>
        <w:rPr>
          <w:b/>
          <w:sz w:val="20"/>
        </w:rPr>
        <w:t>Caracterización</w:t>
      </w:r>
      <w:r>
        <w:rPr>
          <w:b/>
          <w:spacing w:val="-9"/>
          <w:sz w:val="20"/>
        </w:rPr>
        <w:t xml:space="preserve"> </w:t>
      </w:r>
      <w:r>
        <w:rPr>
          <w:b/>
          <w:sz w:val="20"/>
        </w:rPr>
        <w:t>de</w:t>
      </w:r>
      <w:r>
        <w:rPr>
          <w:b/>
          <w:spacing w:val="-9"/>
          <w:sz w:val="20"/>
        </w:rPr>
        <w:t xml:space="preserve"> </w:t>
      </w:r>
      <w:r>
        <w:rPr>
          <w:b/>
          <w:sz w:val="20"/>
        </w:rPr>
        <w:t>la</w:t>
      </w:r>
      <w:r>
        <w:rPr>
          <w:b/>
          <w:spacing w:val="-10"/>
          <w:sz w:val="20"/>
        </w:rPr>
        <w:t xml:space="preserve"> </w:t>
      </w:r>
      <w:r>
        <w:rPr>
          <w:b/>
          <w:spacing w:val="-2"/>
          <w:sz w:val="20"/>
        </w:rPr>
        <w:t>asignatura:</w:t>
      </w:r>
    </w:p>
    <w:p w:rsidR="00571A01" w:rsidRDefault="00BA6DB8">
      <w:pPr>
        <w:pStyle w:val="Prrafodelista"/>
        <w:numPr>
          <w:ilvl w:val="0"/>
          <w:numId w:val="16"/>
        </w:numPr>
        <w:tabs>
          <w:tab w:val="left" w:pos="1015"/>
        </w:tabs>
        <w:spacing w:before="213" w:after="9"/>
        <w:ind w:left="1015" w:hanging="359"/>
        <w:rPr>
          <w:b/>
          <w:sz w:val="20"/>
        </w:rPr>
      </w:pPr>
      <w:r>
        <w:rPr>
          <w:b/>
          <w:sz w:val="20"/>
        </w:rPr>
        <w:t>Intención</w:t>
      </w:r>
      <w:r>
        <w:rPr>
          <w:b/>
          <w:spacing w:val="-10"/>
          <w:sz w:val="20"/>
        </w:rPr>
        <w:t xml:space="preserve"> </w:t>
      </w:r>
      <w:r>
        <w:rPr>
          <w:b/>
          <w:spacing w:val="-2"/>
          <w:sz w:val="20"/>
        </w:rPr>
        <w:t>didáctica:</w:t>
      </w:r>
    </w:p>
    <w:p w:rsidR="00571A01" w:rsidRDefault="00BA6DB8">
      <w:pPr>
        <w:pStyle w:val="Textoindependiente"/>
        <w:ind w:left="300"/>
        <w:rPr>
          <w:rFonts w:ascii="Arial"/>
          <w:sz w:val="20"/>
        </w:rPr>
      </w:pPr>
      <w:r>
        <w:rPr>
          <w:rFonts w:ascii="Arial"/>
          <w:noProof/>
          <w:sz w:val="20"/>
          <w:lang w:val="es-MX" w:eastAsia="es-MX"/>
        </w:rPr>
        <mc:AlternateContent>
          <mc:Choice Requires="wps">
            <w:drawing>
              <wp:inline distT="0" distB="0" distL="0" distR="0">
                <wp:extent cx="8253730" cy="649605"/>
                <wp:effectExtent l="9525" t="0" r="0" b="762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649605"/>
                        </a:xfrm>
                        <a:prstGeom prst="rect">
                          <a:avLst/>
                        </a:prstGeom>
                        <a:ln w="6097">
                          <a:solidFill>
                            <a:srgbClr val="000000"/>
                          </a:solidFill>
                          <a:prstDash val="solid"/>
                        </a:ln>
                      </wps:spPr>
                      <wps:txbx>
                        <w:txbxContent>
                          <w:p w:rsidR="00571A01" w:rsidRDefault="00571A01">
                            <w:pPr>
                              <w:pStyle w:val="Textoindependiente"/>
                              <w:spacing w:before="1"/>
                              <w:rPr>
                                <w:rFonts w:ascii="Arial"/>
                                <w:b/>
                              </w:rPr>
                            </w:pPr>
                          </w:p>
                          <w:p w:rsidR="00571A01" w:rsidRDefault="00BA6DB8">
                            <w:pPr>
                              <w:pStyle w:val="Textoindependiente"/>
                              <w:ind w:left="106" w:right="93"/>
                              <w:jc w:val="both"/>
                            </w:pPr>
                            <w:r>
                              <w:t>La asignatura está dividida en 4 temas: el primero aborda la selección adecuada de los métodos analíticos, considerando sus fundamentos, instrumentación, ventajas y desventajas; así como la importancia del análisis instrumental y los componentes generales de un instrumento.</w:t>
                            </w:r>
                          </w:p>
                        </w:txbxContent>
                      </wps:txbx>
                      <wps:bodyPr wrap="square" lIns="0" tIns="0" rIns="0" bIns="0" rtlCol="0">
                        <a:noAutofit/>
                      </wps:bodyPr>
                    </wps:wsp>
                  </a:graphicData>
                </a:graphic>
              </wp:inline>
            </w:drawing>
          </mc:Choice>
          <mc:Fallback>
            <w:pict>
              <v:shape id="Textbox 6" o:spid="_x0000_s1027" type="#_x0000_t202" style="width:649.9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" filled="f" strokeweight=".16936mm">
                <v:path arrowok="t"/>
                <v:textbox inset="0,0,0,0">
                  <w:txbxContent>
                    <w:p w:rsidR="00571A01" w:rsidRDefault="00571A01">
                      <w:pPr>
                        <w:pStyle w:val="Textoindependiente"/>
                        <w:spacing w:before="1"/>
                        <w:rPr>
                          <w:rFonts w:ascii="Arial"/>
                          <w:b/>
                        </w:rPr>
                      </w:pPr>
                    </w:p>
                    <w:p w:rsidR="00571A01" w:rsidRDefault="00BA6DB8">
                      <w:pPr>
                        <w:pStyle w:val="Textoindependiente"/>
                        <w:ind w:left="106" w:right="93"/>
                        <w:jc w:val="both"/>
                      </w:pPr>
                      <w:r>
                        <w:t>La asignatura está dividida en 4 temas: el primero aborda la selección adecuada de los métodos analíticos, considerando sus fundamentos, instrumentación, ventajas y desventajas; así como la importancia del análisis instrumental y los componentes generales de un instrumento.</w:t>
                      </w:r>
                    </w:p>
                  </w:txbxContent>
                </v:textbox>
                <w10:anchorlock/>
              </v:shape>
            </w:pict>
          </mc:Fallback>
        </mc:AlternateContent>
      </w:r>
    </w:p>
    <w:p w:rsidR="00571A01" w:rsidRDefault="00571A01">
      <w:pPr>
        <w:rPr>
          <w:rFonts w:ascii="Arial"/>
          <w:sz w:val="20"/>
        </w:rPr>
        <w:sectPr w:rsidR="00571A01">
          <w:headerReference w:type="default" r:id="rId7"/>
          <w:footerReference w:type="default" r:id="rId8"/>
          <w:type w:val="continuous"/>
          <w:pgSz w:w="15840" w:h="12240" w:orient="landscape"/>
          <w:pgMar w:top="1340" w:right="1100" w:bottom="1580" w:left="1120" w:header="127" w:footer="1386" w:gutter="0"/>
          <w:pgNumType w:start="1"/>
          <w:cols w:space="720"/>
        </w:sectPr>
      </w:pPr>
    </w:p>
    <w:p w:rsidR="00571A01" w:rsidRDefault="00571A01">
      <w:pPr>
        <w:pStyle w:val="Textoindependiente"/>
        <w:spacing w:before="123"/>
        <w:rPr>
          <w:rFonts w:ascii="Arial"/>
          <w:b/>
          <w:sz w:val="20"/>
        </w:rPr>
      </w:pPr>
    </w:p>
    <w:p w:rsidR="00571A01" w:rsidRDefault="00BA6DB8">
      <w:pPr>
        <w:pStyle w:val="Textoindependiente"/>
        <w:ind w:left="300"/>
        <w:rPr>
          <w:rFonts w:ascii="Arial"/>
          <w:sz w:val="20"/>
        </w:rPr>
      </w:pPr>
      <w:r>
        <w:rPr>
          <w:rFonts w:ascii="Arial"/>
          <w:noProof/>
          <w:sz w:val="20"/>
          <w:lang w:val="es-MX" w:eastAsia="es-MX"/>
        </w:rPr>
        <mc:AlternateContent>
          <mc:Choice Requires="wps">
            <w:drawing>
              <wp:inline distT="0" distB="0" distL="0" distR="0">
                <wp:extent cx="8253730" cy="2577465"/>
                <wp:effectExtent l="9525" t="0" r="0" b="381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2577465"/>
                        </a:xfrm>
                        <a:prstGeom prst="rect">
                          <a:avLst/>
                        </a:prstGeom>
                        <a:ln w="6097">
                          <a:solidFill>
                            <a:srgbClr val="000000"/>
                          </a:solidFill>
                          <a:prstDash val="solid"/>
                        </a:ln>
                      </wps:spPr>
                      <wps:txbx>
                        <w:txbxContent>
                          <w:p w:rsidR="00571A01" w:rsidRDefault="00BA6DB8">
                            <w:pPr>
                              <w:pStyle w:val="Textoindependiente"/>
                              <w:ind w:left="106" w:right="102"/>
                              <w:jc w:val="both"/>
                            </w:pPr>
                            <w:r>
                              <w:t>El segundo tema introduce al alumno al conocimiento de los conceptos fundamentales de los métodos electroquímicos poniendo énfasis en la potenciometría y la conductimetría.</w:t>
                            </w:r>
                          </w:p>
                          <w:p w:rsidR="00571A01" w:rsidRDefault="00BA6DB8">
                            <w:pPr>
                              <w:pStyle w:val="Textoindependiente"/>
                              <w:spacing w:before="1"/>
                              <w:ind w:left="106" w:right="95"/>
                              <w:jc w:val="both"/>
                            </w:pPr>
                            <w:r>
                              <w:t xml:space="preserve">En el tema 3, se estudian las técnicas de espectroscopia infrarroja, ultravioleta-visible, absorción y emisión atómica, resonancia magnética nuclear y espectroscopía de masas que son de gran importancia en el trabajo de laboratorio y en las actividades de </w:t>
                            </w:r>
                            <w:r>
                              <w:rPr>
                                <w:spacing w:val="-2"/>
                              </w:rPr>
                              <w:t>investigación.</w:t>
                            </w:r>
                          </w:p>
                          <w:p w:rsidR="00571A01" w:rsidRDefault="00BA6DB8">
                            <w:pPr>
                              <w:pStyle w:val="Textoindependiente"/>
                              <w:ind w:left="106" w:right="103"/>
                              <w:jc w:val="both"/>
                            </w:pPr>
                            <w:r>
                              <w:t>Finalmente, el cuarto tema aborda las técnicas cromatográficas resaltando la importancia de la cromatografía de gases y de la cromatografía de líquidos.</w:t>
                            </w:r>
                          </w:p>
                          <w:p w:rsidR="00571A01" w:rsidRDefault="00BA6DB8">
                            <w:pPr>
                              <w:spacing w:before="252"/>
                              <w:ind w:left="106"/>
                              <w:jc w:val="both"/>
                              <w:rPr>
                                <w:rFonts w:ascii="Arial" w:hAnsi="Arial"/>
                                <w:b/>
                              </w:rPr>
                            </w:pPr>
                            <w:r>
                              <w:rPr>
                                <w:rFonts w:ascii="Arial" w:hAnsi="Arial"/>
                                <w:b/>
                                <w:u w:val="thick"/>
                              </w:rPr>
                              <w:t>Relación</w:t>
                            </w:r>
                            <w:r>
                              <w:rPr>
                                <w:rFonts w:ascii="Arial" w:hAnsi="Arial"/>
                                <w:b/>
                                <w:spacing w:val="-9"/>
                                <w:u w:val="thick"/>
                              </w:rPr>
                              <w:t xml:space="preserve"> </w:t>
                            </w:r>
                            <w:r>
                              <w:rPr>
                                <w:rFonts w:ascii="Arial" w:hAnsi="Arial"/>
                                <w:b/>
                                <w:u w:val="thick"/>
                              </w:rPr>
                              <w:t>con</w:t>
                            </w:r>
                            <w:r>
                              <w:rPr>
                                <w:rFonts w:ascii="Arial" w:hAnsi="Arial"/>
                                <w:b/>
                                <w:spacing w:val="-6"/>
                                <w:u w:val="thick"/>
                              </w:rPr>
                              <w:t xml:space="preserve"> </w:t>
                            </w:r>
                            <w:r>
                              <w:rPr>
                                <w:rFonts w:ascii="Arial" w:hAnsi="Arial"/>
                                <w:b/>
                                <w:u w:val="thick"/>
                              </w:rPr>
                              <w:t>otras</w:t>
                            </w:r>
                            <w:r>
                              <w:rPr>
                                <w:rFonts w:ascii="Arial" w:hAnsi="Arial"/>
                                <w:b/>
                                <w:spacing w:val="-6"/>
                                <w:u w:val="thick"/>
                              </w:rPr>
                              <w:t xml:space="preserve"> </w:t>
                            </w:r>
                            <w:r>
                              <w:rPr>
                                <w:rFonts w:ascii="Arial" w:hAnsi="Arial"/>
                                <w:b/>
                                <w:u w:val="thick"/>
                              </w:rPr>
                              <w:t>asignaturas,</w:t>
                            </w:r>
                            <w:r>
                              <w:rPr>
                                <w:rFonts w:ascii="Arial" w:hAnsi="Arial"/>
                                <w:b/>
                                <w:spacing w:val="-8"/>
                                <w:u w:val="thick"/>
                              </w:rPr>
                              <w:t xml:space="preserve"> </w:t>
                            </w:r>
                            <w:r>
                              <w:rPr>
                                <w:rFonts w:ascii="Arial" w:hAnsi="Arial"/>
                                <w:b/>
                                <w:u w:val="thick"/>
                              </w:rPr>
                              <w:t>temas</w:t>
                            </w:r>
                            <w:r>
                              <w:rPr>
                                <w:rFonts w:ascii="Arial" w:hAnsi="Arial"/>
                                <w:b/>
                                <w:spacing w:val="-4"/>
                                <w:u w:val="thick"/>
                              </w:rPr>
                              <w:t xml:space="preserve"> </w:t>
                            </w:r>
                            <w:r>
                              <w:rPr>
                                <w:rFonts w:ascii="Arial" w:hAnsi="Arial"/>
                                <w:b/>
                                <w:u w:val="thick"/>
                              </w:rPr>
                              <w:t>y</w:t>
                            </w:r>
                            <w:r>
                              <w:rPr>
                                <w:rFonts w:ascii="Arial" w:hAnsi="Arial"/>
                                <w:b/>
                                <w:spacing w:val="-7"/>
                                <w:u w:val="thick"/>
                              </w:rPr>
                              <w:t xml:space="preserve"> </w:t>
                            </w:r>
                            <w:r>
                              <w:rPr>
                                <w:rFonts w:ascii="Arial" w:hAnsi="Arial"/>
                                <w:b/>
                                <w:u w:val="thick"/>
                              </w:rPr>
                              <w:t>competencias</w:t>
                            </w:r>
                            <w:r>
                              <w:rPr>
                                <w:rFonts w:ascii="Arial" w:hAnsi="Arial"/>
                                <w:b/>
                                <w:spacing w:val="-8"/>
                                <w:u w:val="thick"/>
                              </w:rPr>
                              <w:t xml:space="preserve"> </w:t>
                            </w:r>
                            <w:r>
                              <w:rPr>
                                <w:rFonts w:ascii="Arial" w:hAnsi="Arial"/>
                                <w:b/>
                                <w:spacing w:val="-2"/>
                                <w:u w:val="thick"/>
                              </w:rPr>
                              <w:t>especificas</w:t>
                            </w:r>
                          </w:p>
                          <w:p w:rsidR="00571A01" w:rsidRDefault="00571A01">
                            <w:pPr>
                              <w:pStyle w:val="Textoindependiente"/>
                              <w:rPr>
                                <w:rFonts w:ascii="Arial"/>
                                <w:b/>
                              </w:rPr>
                            </w:pPr>
                          </w:p>
                          <w:p w:rsidR="00571A01" w:rsidRDefault="00BA6DB8">
                            <w:pPr>
                              <w:pStyle w:val="Textoindependiente"/>
                              <w:spacing w:before="1"/>
                              <w:ind w:left="106"/>
                              <w:jc w:val="both"/>
                            </w:pPr>
                            <w:r>
                              <w:t>Para</w:t>
                            </w:r>
                            <w:r>
                              <w:rPr>
                                <w:spacing w:val="-7"/>
                              </w:rPr>
                              <w:t xml:space="preserve"> </w:t>
                            </w:r>
                            <w:r>
                              <w:t>el</w:t>
                            </w:r>
                            <w:r>
                              <w:rPr>
                                <w:spacing w:val="-10"/>
                              </w:rPr>
                              <w:t xml:space="preserve"> </w:t>
                            </w:r>
                            <w:r>
                              <w:t>desarrollo</w:t>
                            </w:r>
                            <w:r>
                              <w:rPr>
                                <w:spacing w:val="-8"/>
                              </w:rPr>
                              <w:t xml:space="preserve"> </w:t>
                            </w:r>
                            <w:r>
                              <w:t>de</w:t>
                            </w:r>
                            <w:r>
                              <w:rPr>
                                <w:spacing w:val="-9"/>
                              </w:rPr>
                              <w:t xml:space="preserve"> </w:t>
                            </w:r>
                            <w:r>
                              <w:t>la</w:t>
                            </w:r>
                            <w:r>
                              <w:rPr>
                                <w:spacing w:val="-8"/>
                              </w:rPr>
                              <w:t xml:space="preserve"> </w:t>
                            </w:r>
                            <w:r>
                              <w:t>asignatura</w:t>
                            </w:r>
                            <w:r>
                              <w:rPr>
                                <w:spacing w:val="-7"/>
                              </w:rPr>
                              <w:t xml:space="preserve"> </w:t>
                            </w:r>
                            <w:r>
                              <w:t>es</w:t>
                            </w:r>
                            <w:r>
                              <w:rPr>
                                <w:spacing w:val="-7"/>
                              </w:rPr>
                              <w:t xml:space="preserve"> </w:t>
                            </w:r>
                            <w:r>
                              <w:t>necesario</w:t>
                            </w:r>
                            <w:r>
                              <w:rPr>
                                <w:spacing w:val="-7"/>
                              </w:rPr>
                              <w:t xml:space="preserve"> </w:t>
                            </w:r>
                            <w:r>
                              <w:t>conocimientos</w:t>
                            </w:r>
                            <w:r>
                              <w:rPr>
                                <w:spacing w:val="-8"/>
                              </w:rPr>
                              <w:t xml:space="preserve"> </w:t>
                            </w:r>
                            <w:r>
                              <w:t>de</w:t>
                            </w:r>
                            <w:r>
                              <w:rPr>
                                <w:spacing w:val="-12"/>
                              </w:rPr>
                              <w:t xml:space="preserve"> </w:t>
                            </w:r>
                            <w:r>
                              <w:t>física,</w:t>
                            </w:r>
                            <w:r>
                              <w:rPr>
                                <w:spacing w:val="-6"/>
                              </w:rPr>
                              <w:t xml:space="preserve"> </w:t>
                            </w:r>
                            <w:r>
                              <w:t>química</w:t>
                            </w:r>
                            <w:r>
                              <w:rPr>
                                <w:spacing w:val="-9"/>
                              </w:rPr>
                              <w:t xml:space="preserve"> </w:t>
                            </w:r>
                            <w:r>
                              <w:t>analítica,</w:t>
                            </w:r>
                            <w:r>
                              <w:rPr>
                                <w:spacing w:val="-5"/>
                              </w:rPr>
                              <w:t xml:space="preserve"> </w:t>
                            </w:r>
                            <w:r>
                              <w:t>inorgánica</w:t>
                            </w:r>
                            <w:r>
                              <w:rPr>
                                <w:spacing w:val="-7"/>
                              </w:rPr>
                              <w:t xml:space="preserve"> </w:t>
                            </w:r>
                            <w:r>
                              <w:t>y</w:t>
                            </w:r>
                            <w:r>
                              <w:rPr>
                                <w:spacing w:val="-7"/>
                              </w:rPr>
                              <w:t xml:space="preserve"> </w:t>
                            </w:r>
                            <w:r>
                              <w:rPr>
                                <w:spacing w:val="-2"/>
                              </w:rPr>
                              <w:t>orgánica.</w:t>
                            </w:r>
                          </w:p>
                          <w:p w:rsidR="00571A01" w:rsidRDefault="00571A01">
                            <w:pPr>
                              <w:pStyle w:val="Textoindependiente"/>
                              <w:spacing w:before="2"/>
                            </w:pPr>
                          </w:p>
                          <w:p w:rsidR="00571A01" w:rsidRDefault="00BA6DB8">
                            <w:pPr>
                              <w:pStyle w:val="Textoindependiente"/>
                              <w:ind w:left="106" w:right="90"/>
                              <w:jc w:val="both"/>
                            </w:pPr>
                            <w:r>
                              <w:t>Queda resaltado que las buenas prácticas de laboratorio y los hábitos de estudio y de trabajo en equipo son indispensables para adquirir características como la puntualidad, el interés y sobre todo, la responsabilidad con el uso eficiente de recursos.</w:t>
                            </w:r>
                          </w:p>
                          <w:p w:rsidR="00571A01" w:rsidRDefault="00BA6DB8">
                            <w:pPr>
                              <w:pStyle w:val="Textoindependiente"/>
                              <w:ind w:left="106" w:right="91"/>
                              <w:jc w:val="both"/>
                            </w:pPr>
                            <w:r>
                              <w:t>Se recomienda que el docente que imparta la materia cuente con experiencia en el manejo de equipos de laboratorio y que forme hábitos de disciplina en los estudiantes.</w:t>
                            </w:r>
                          </w:p>
                        </w:txbxContent>
                      </wps:txbx>
                      <wps:bodyPr wrap="square" lIns="0" tIns="0" rIns="0" bIns="0" rtlCol="0">
                        <a:noAutofit/>
                      </wps:bodyPr>
                    </wps:wsp>
                  </a:graphicData>
                </a:graphic>
              </wp:inline>
            </w:drawing>
          </mc:Choice>
          <mc:Fallback>
            <w:pict>
              <v:shape id="Textbox 7" o:spid="_x0000_s1028" type="#_x0000_t202" style="width:649.9pt;height:20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" filled="f" strokeweight=".16936mm">
                <v:path arrowok="t"/>
                <v:textbox inset="0,0,0,0">
                  <w:txbxContent>
                    <w:p w:rsidR="00571A01" w:rsidRDefault="00BA6DB8">
                      <w:pPr>
                        <w:pStyle w:val="Textoindependiente"/>
                        <w:ind w:left="106" w:right="102"/>
                        <w:jc w:val="both"/>
                      </w:pPr>
                      <w:r>
                        <w:t>El segundo tema introduce al alumno al conocimiento de los conceptos fundamentales de los métodos electroquímicos poniendo énfasis en la potenciometría y la conductimetría.</w:t>
                      </w:r>
                    </w:p>
                    <w:p w:rsidR="00571A01" w:rsidRDefault="00BA6DB8">
                      <w:pPr>
                        <w:pStyle w:val="Textoindependiente"/>
                        <w:spacing w:before="1"/>
                        <w:ind w:left="106" w:right="95"/>
                        <w:jc w:val="both"/>
                      </w:pPr>
                      <w:r>
                        <w:t xml:space="preserve">En el tema 3, se estudian las técnicas de espectroscopia infrarroja, ultravioleta-visible, absorción y emisión atómica, resonancia magnética nuclear y espectroscopía de masas que son de gran importancia en el trabajo de laboratorio y en las actividades de </w:t>
                      </w:r>
                      <w:r>
                        <w:rPr>
                          <w:spacing w:val="-2"/>
                        </w:rPr>
                        <w:t>investigación.</w:t>
                      </w:r>
                    </w:p>
                    <w:p w:rsidR="00571A01" w:rsidRDefault="00BA6DB8">
                      <w:pPr>
                        <w:pStyle w:val="Textoindependiente"/>
                        <w:ind w:left="106" w:right="103"/>
                        <w:jc w:val="both"/>
                      </w:pPr>
                      <w:r>
                        <w:t>Finalmente, el cuarto tema aborda las técnicas cromatográficas resaltando la importancia de la cromatografía de gases y de la cromatografía de líquidos.</w:t>
                      </w:r>
                    </w:p>
                    <w:p w:rsidR="00571A01" w:rsidRDefault="00BA6DB8">
                      <w:pPr>
                        <w:spacing w:before="252"/>
                        <w:ind w:left="106"/>
                        <w:jc w:val="both"/>
                        <w:rPr>
                          <w:rFonts w:ascii="Arial" w:hAnsi="Arial"/>
                          <w:b/>
                        </w:rPr>
                      </w:pPr>
                      <w:r>
                        <w:rPr>
                          <w:rFonts w:ascii="Arial" w:hAnsi="Arial"/>
                          <w:b/>
                          <w:u w:val="thick"/>
                        </w:rPr>
                        <w:t>Relación</w:t>
                      </w:r>
                      <w:r>
                        <w:rPr>
                          <w:rFonts w:ascii="Arial" w:hAnsi="Arial"/>
                          <w:b/>
                          <w:spacing w:val="-9"/>
                          <w:u w:val="thick"/>
                        </w:rPr>
                        <w:t xml:space="preserve"> </w:t>
                      </w:r>
                      <w:r>
                        <w:rPr>
                          <w:rFonts w:ascii="Arial" w:hAnsi="Arial"/>
                          <w:b/>
                          <w:u w:val="thick"/>
                        </w:rPr>
                        <w:t>con</w:t>
                      </w:r>
                      <w:r>
                        <w:rPr>
                          <w:rFonts w:ascii="Arial" w:hAnsi="Arial"/>
                          <w:b/>
                          <w:spacing w:val="-6"/>
                          <w:u w:val="thick"/>
                        </w:rPr>
                        <w:t xml:space="preserve"> </w:t>
                      </w:r>
                      <w:r>
                        <w:rPr>
                          <w:rFonts w:ascii="Arial" w:hAnsi="Arial"/>
                          <w:b/>
                          <w:u w:val="thick"/>
                        </w:rPr>
                        <w:t>otras</w:t>
                      </w:r>
                      <w:r>
                        <w:rPr>
                          <w:rFonts w:ascii="Arial" w:hAnsi="Arial"/>
                          <w:b/>
                          <w:spacing w:val="-6"/>
                          <w:u w:val="thick"/>
                        </w:rPr>
                        <w:t xml:space="preserve"> </w:t>
                      </w:r>
                      <w:r>
                        <w:rPr>
                          <w:rFonts w:ascii="Arial" w:hAnsi="Arial"/>
                          <w:b/>
                          <w:u w:val="thick"/>
                        </w:rPr>
                        <w:t>asignaturas,</w:t>
                      </w:r>
                      <w:r>
                        <w:rPr>
                          <w:rFonts w:ascii="Arial" w:hAnsi="Arial"/>
                          <w:b/>
                          <w:spacing w:val="-8"/>
                          <w:u w:val="thick"/>
                        </w:rPr>
                        <w:t xml:space="preserve"> </w:t>
                      </w:r>
                      <w:r>
                        <w:rPr>
                          <w:rFonts w:ascii="Arial" w:hAnsi="Arial"/>
                          <w:b/>
                          <w:u w:val="thick"/>
                        </w:rPr>
                        <w:t>temas</w:t>
                      </w:r>
                      <w:r>
                        <w:rPr>
                          <w:rFonts w:ascii="Arial" w:hAnsi="Arial"/>
                          <w:b/>
                          <w:spacing w:val="-4"/>
                          <w:u w:val="thick"/>
                        </w:rPr>
                        <w:t xml:space="preserve"> </w:t>
                      </w:r>
                      <w:r>
                        <w:rPr>
                          <w:rFonts w:ascii="Arial" w:hAnsi="Arial"/>
                          <w:b/>
                          <w:u w:val="thick"/>
                        </w:rPr>
                        <w:t>y</w:t>
                      </w:r>
                      <w:r>
                        <w:rPr>
                          <w:rFonts w:ascii="Arial" w:hAnsi="Arial"/>
                          <w:b/>
                          <w:spacing w:val="-7"/>
                          <w:u w:val="thick"/>
                        </w:rPr>
                        <w:t xml:space="preserve"> </w:t>
                      </w:r>
                      <w:r>
                        <w:rPr>
                          <w:rFonts w:ascii="Arial" w:hAnsi="Arial"/>
                          <w:b/>
                          <w:u w:val="thick"/>
                        </w:rPr>
                        <w:t>competencias</w:t>
                      </w:r>
                      <w:r>
                        <w:rPr>
                          <w:rFonts w:ascii="Arial" w:hAnsi="Arial"/>
                          <w:b/>
                          <w:spacing w:val="-8"/>
                          <w:u w:val="thick"/>
                        </w:rPr>
                        <w:t xml:space="preserve"> </w:t>
                      </w:r>
                      <w:r>
                        <w:rPr>
                          <w:rFonts w:ascii="Arial" w:hAnsi="Arial"/>
                          <w:b/>
                          <w:spacing w:val="-2"/>
                          <w:u w:val="thick"/>
                        </w:rPr>
                        <w:t>especificas</w:t>
                      </w:r>
                    </w:p>
                    <w:p w:rsidR="00571A01" w:rsidRDefault="00571A01">
                      <w:pPr>
                        <w:pStyle w:val="Textoindependiente"/>
                        <w:rPr>
                          <w:rFonts w:ascii="Arial"/>
                          <w:b/>
                        </w:rPr>
                      </w:pPr>
                    </w:p>
                    <w:p w:rsidR="00571A01" w:rsidRDefault="00BA6DB8">
                      <w:pPr>
                        <w:pStyle w:val="Textoindependiente"/>
                        <w:spacing w:before="1"/>
                        <w:ind w:left="106"/>
                        <w:jc w:val="both"/>
                      </w:pPr>
                      <w:r>
                        <w:t>Para</w:t>
                      </w:r>
                      <w:r>
                        <w:rPr>
                          <w:spacing w:val="-7"/>
                        </w:rPr>
                        <w:t xml:space="preserve"> </w:t>
                      </w:r>
                      <w:r>
                        <w:t>el</w:t>
                      </w:r>
                      <w:r>
                        <w:rPr>
                          <w:spacing w:val="-10"/>
                        </w:rPr>
                        <w:t xml:space="preserve"> </w:t>
                      </w:r>
                      <w:r>
                        <w:t>desarrollo</w:t>
                      </w:r>
                      <w:r>
                        <w:rPr>
                          <w:spacing w:val="-8"/>
                        </w:rPr>
                        <w:t xml:space="preserve"> </w:t>
                      </w:r>
                      <w:r>
                        <w:t>de</w:t>
                      </w:r>
                      <w:r>
                        <w:rPr>
                          <w:spacing w:val="-9"/>
                        </w:rPr>
                        <w:t xml:space="preserve"> </w:t>
                      </w:r>
                      <w:r>
                        <w:t>la</w:t>
                      </w:r>
                      <w:r>
                        <w:rPr>
                          <w:spacing w:val="-8"/>
                        </w:rPr>
                        <w:t xml:space="preserve"> </w:t>
                      </w:r>
                      <w:r>
                        <w:t>asignatura</w:t>
                      </w:r>
                      <w:r>
                        <w:rPr>
                          <w:spacing w:val="-7"/>
                        </w:rPr>
                        <w:t xml:space="preserve"> </w:t>
                      </w:r>
                      <w:r>
                        <w:t>es</w:t>
                      </w:r>
                      <w:r>
                        <w:rPr>
                          <w:spacing w:val="-7"/>
                        </w:rPr>
                        <w:t xml:space="preserve"> </w:t>
                      </w:r>
                      <w:r>
                        <w:t>necesario</w:t>
                      </w:r>
                      <w:r>
                        <w:rPr>
                          <w:spacing w:val="-7"/>
                        </w:rPr>
                        <w:t xml:space="preserve"> </w:t>
                      </w:r>
                      <w:r>
                        <w:t>conocimientos</w:t>
                      </w:r>
                      <w:r>
                        <w:rPr>
                          <w:spacing w:val="-8"/>
                        </w:rPr>
                        <w:t xml:space="preserve"> </w:t>
                      </w:r>
                      <w:r>
                        <w:t>de</w:t>
                      </w:r>
                      <w:r>
                        <w:rPr>
                          <w:spacing w:val="-12"/>
                        </w:rPr>
                        <w:t xml:space="preserve"> </w:t>
                      </w:r>
                      <w:r>
                        <w:t>física,</w:t>
                      </w:r>
                      <w:r>
                        <w:rPr>
                          <w:spacing w:val="-6"/>
                        </w:rPr>
                        <w:t xml:space="preserve"> </w:t>
                      </w:r>
                      <w:r>
                        <w:t>química</w:t>
                      </w:r>
                      <w:r>
                        <w:rPr>
                          <w:spacing w:val="-9"/>
                        </w:rPr>
                        <w:t xml:space="preserve"> </w:t>
                      </w:r>
                      <w:r>
                        <w:t>analítica,</w:t>
                      </w:r>
                      <w:r>
                        <w:rPr>
                          <w:spacing w:val="-5"/>
                        </w:rPr>
                        <w:t xml:space="preserve"> </w:t>
                      </w:r>
                      <w:r>
                        <w:t>inorgánica</w:t>
                      </w:r>
                      <w:r>
                        <w:rPr>
                          <w:spacing w:val="-7"/>
                        </w:rPr>
                        <w:t xml:space="preserve"> </w:t>
                      </w:r>
                      <w:r>
                        <w:t>y</w:t>
                      </w:r>
                      <w:r>
                        <w:rPr>
                          <w:spacing w:val="-7"/>
                        </w:rPr>
                        <w:t xml:space="preserve"> </w:t>
                      </w:r>
                      <w:r>
                        <w:rPr>
                          <w:spacing w:val="-2"/>
                        </w:rPr>
                        <w:t>orgánica.</w:t>
                      </w:r>
                    </w:p>
                    <w:p w:rsidR="00571A01" w:rsidRDefault="00571A01">
                      <w:pPr>
                        <w:pStyle w:val="Textoindependiente"/>
                        <w:spacing w:before="2"/>
                      </w:pPr>
                    </w:p>
                    <w:p w:rsidR="00571A01" w:rsidRDefault="00BA6DB8">
                      <w:pPr>
                        <w:pStyle w:val="Textoindependiente"/>
                        <w:ind w:left="106" w:right="90"/>
                        <w:jc w:val="both"/>
                      </w:pPr>
                      <w:r>
                        <w:t>Queda resaltado que las buenas prácticas de laboratorio y los hábitos de estudio y de trabajo en equipo son indispensables para adquirir características como la puntualidad, el interés y sobre todo, la responsabilidad con el uso eficiente de recursos.</w:t>
                      </w:r>
                    </w:p>
                    <w:p w:rsidR="00571A01" w:rsidRDefault="00BA6DB8">
                      <w:pPr>
                        <w:pStyle w:val="Textoindependiente"/>
                        <w:ind w:left="106" w:right="91"/>
                        <w:jc w:val="both"/>
                      </w:pPr>
                      <w:r>
                        <w:t>Se recomienda que el docente que imparta la materia cuente con experiencia en el manejo de equipos de laboratorio y que forme hábitos de disciplina en los estudiantes.</w:t>
                      </w:r>
                    </w:p>
                  </w:txbxContent>
                </v:textbox>
                <w10:anchorlock/>
              </v:shape>
            </w:pict>
          </mc:Fallback>
        </mc:AlternateContent>
      </w:r>
    </w:p>
    <w:p w:rsidR="00571A01" w:rsidRDefault="00571A01">
      <w:pPr>
        <w:pStyle w:val="Textoindependiente"/>
        <w:rPr>
          <w:rFonts w:ascii="Arial"/>
          <w:b/>
          <w:sz w:val="20"/>
        </w:rPr>
      </w:pPr>
    </w:p>
    <w:p w:rsidR="00571A01" w:rsidRDefault="00571A01">
      <w:pPr>
        <w:pStyle w:val="Textoindependiente"/>
        <w:rPr>
          <w:rFonts w:ascii="Arial"/>
          <w:b/>
          <w:sz w:val="20"/>
        </w:rPr>
      </w:pPr>
    </w:p>
    <w:p w:rsidR="00571A01" w:rsidRDefault="00571A01">
      <w:pPr>
        <w:pStyle w:val="Textoindependiente"/>
        <w:rPr>
          <w:rFonts w:ascii="Arial"/>
          <w:b/>
          <w:sz w:val="20"/>
        </w:rPr>
      </w:pPr>
    </w:p>
    <w:p w:rsidR="00571A01" w:rsidRDefault="00571A01">
      <w:pPr>
        <w:pStyle w:val="Textoindependiente"/>
        <w:spacing w:before="174"/>
        <w:rPr>
          <w:rFonts w:ascii="Arial"/>
          <w:b/>
          <w:sz w:val="20"/>
        </w:rPr>
      </w:pPr>
    </w:p>
    <w:p w:rsidR="00571A01" w:rsidRDefault="00BA6DB8">
      <w:pPr>
        <w:pStyle w:val="Prrafodelista"/>
        <w:numPr>
          <w:ilvl w:val="0"/>
          <w:numId w:val="16"/>
        </w:numPr>
        <w:tabs>
          <w:tab w:val="left" w:pos="1015"/>
        </w:tabs>
        <w:ind w:left="1015" w:hanging="359"/>
        <w:rPr>
          <w:b/>
          <w:sz w:val="20"/>
        </w:rPr>
      </w:pPr>
      <w:r>
        <w:rPr>
          <w:b/>
          <w:sz w:val="20"/>
        </w:rPr>
        <w:t>Competencia</w:t>
      </w:r>
      <w:r>
        <w:rPr>
          <w:b/>
          <w:spacing w:val="-10"/>
          <w:sz w:val="20"/>
        </w:rPr>
        <w:t xml:space="preserve"> </w:t>
      </w:r>
      <w:r>
        <w:rPr>
          <w:b/>
          <w:sz w:val="20"/>
        </w:rPr>
        <w:t>de</w:t>
      </w:r>
      <w:r>
        <w:rPr>
          <w:b/>
          <w:spacing w:val="-8"/>
          <w:sz w:val="20"/>
        </w:rPr>
        <w:t xml:space="preserve"> </w:t>
      </w:r>
      <w:r>
        <w:rPr>
          <w:b/>
          <w:sz w:val="20"/>
        </w:rPr>
        <w:t>la</w:t>
      </w:r>
      <w:r>
        <w:rPr>
          <w:b/>
          <w:spacing w:val="-8"/>
          <w:sz w:val="20"/>
        </w:rPr>
        <w:t xml:space="preserve"> </w:t>
      </w:r>
      <w:r>
        <w:rPr>
          <w:b/>
          <w:spacing w:val="-2"/>
          <w:sz w:val="20"/>
        </w:rPr>
        <w:t>asignatura:</w:t>
      </w:r>
    </w:p>
    <w:p w:rsidR="00571A01" w:rsidRDefault="00BA6DB8">
      <w:pPr>
        <w:pStyle w:val="Textoindependiente"/>
        <w:spacing w:before="9"/>
        <w:rPr>
          <w:rFonts w:ascii="Arial"/>
          <w:b/>
          <w:sz w:val="17"/>
        </w:rPr>
      </w:pPr>
      <w:r>
        <w:rPr>
          <w:noProof/>
          <w:lang w:val="es-MX" w:eastAsia="es-MX"/>
        </w:rPr>
        <mc:AlternateContent>
          <mc:Choice Requires="wps">
            <w:drawing>
              <wp:anchor distT="0" distB="0" distL="0" distR="0" simplePos="0" relativeHeight="487589376" behindDoc="1" locked="0" layoutInCell="1" allowOverlap="1">
                <wp:simplePos x="0" y="0"/>
                <wp:positionH relativeFrom="page">
                  <wp:posOffset>902335</wp:posOffset>
                </wp:positionH>
                <wp:positionV relativeFrom="paragraph">
                  <wp:posOffset>148272</wp:posOffset>
                </wp:positionV>
                <wp:extent cx="8253730" cy="3295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329565"/>
                        </a:xfrm>
                        <a:prstGeom prst="rect">
                          <a:avLst/>
                        </a:prstGeom>
                        <a:ln w="6097">
                          <a:solidFill>
                            <a:srgbClr val="000000"/>
                          </a:solidFill>
                          <a:prstDash val="solid"/>
                        </a:ln>
                      </wps:spPr>
                      <wps:txbx>
                        <w:txbxContent>
                          <w:p w:rsidR="00571A01" w:rsidRDefault="00BA6DB8">
                            <w:pPr>
                              <w:pStyle w:val="Textoindependiente"/>
                              <w:spacing w:before="3"/>
                              <w:ind w:left="105"/>
                            </w:pPr>
                            <w:r>
                              <w:t>Comprende</w:t>
                            </w:r>
                            <w:r>
                              <w:rPr>
                                <w:spacing w:val="-4"/>
                              </w:rPr>
                              <w:t xml:space="preserve"> </w:t>
                            </w:r>
                            <w:r>
                              <w:t>los</w:t>
                            </w:r>
                            <w:r>
                              <w:rPr>
                                <w:spacing w:val="-2"/>
                              </w:rPr>
                              <w:t xml:space="preserve"> </w:t>
                            </w:r>
                            <w:r>
                              <w:t>aspectos</w:t>
                            </w:r>
                            <w:r>
                              <w:rPr>
                                <w:spacing w:val="-4"/>
                              </w:rPr>
                              <w:t xml:space="preserve"> </w:t>
                            </w:r>
                            <w:r>
                              <w:t>teóricos</w:t>
                            </w:r>
                            <w:r>
                              <w:rPr>
                                <w:spacing w:val="-2"/>
                              </w:rPr>
                              <w:t xml:space="preserve"> </w:t>
                            </w:r>
                            <w:r>
                              <w:t>básicos</w:t>
                            </w:r>
                            <w:r>
                              <w:rPr>
                                <w:spacing w:val="-4"/>
                              </w:rPr>
                              <w:t xml:space="preserve"> </w:t>
                            </w:r>
                            <w:r>
                              <w:t>sobre</w:t>
                            </w:r>
                            <w:r>
                              <w:rPr>
                                <w:spacing w:val="-4"/>
                              </w:rPr>
                              <w:t xml:space="preserve"> </w:t>
                            </w:r>
                            <w:r>
                              <w:t>los</w:t>
                            </w:r>
                            <w:r>
                              <w:rPr>
                                <w:spacing w:val="-2"/>
                              </w:rPr>
                              <w:t xml:space="preserve"> </w:t>
                            </w:r>
                            <w:r>
                              <w:t>que</w:t>
                            </w:r>
                            <w:r>
                              <w:rPr>
                                <w:spacing w:val="-2"/>
                              </w:rPr>
                              <w:t xml:space="preserve"> </w:t>
                            </w:r>
                            <w:r>
                              <w:t>están</w:t>
                            </w:r>
                            <w:r>
                              <w:rPr>
                                <w:spacing w:val="-4"/>
                              </w:rPr>
                              <w:t xml:space="preserve"> </w:t>
                            </w:r>
                            <w:r>
                              <w:t>basados</w:t>
                            </w:r>
                            <w:r>
                              <w:rPr>
                                <w:spacing w:val="-2"/>
                              </w:rPr>
                              <w:t xml:space="preserve"> </w:t>
                            </w:r>
                            <w:r>
                              <w:t>los</w:t>
                            </w:r>
                            <w:r>
                              <w:rPr>
                                <w:spacing w:val="-1"/>
                              </w:rPr>
                              <w:t xml:space="preserve"> </w:t>
                            </w:r>
                            <w:r>
                              <w:t>métodos</w:t>
                            </w:r>
                            <w:r>
                              <w:rPr>
                                <w:spacing w:val="-4"/>
                              </w:rPr>
                              <w:t xml:space="preserve"> </w:t>
                            </w:r>
                            <w:r>
                              <w:t>y</w:t>
                            </w:r>
                            <w:r>
                              <w:rPr>
                                <w:spacing w:val="-1"/>
                              </w:rPr>
                              <w:t xml:space="preserve"> </w:t>
                            </w:r>
                            <w:r>
                              <w:t>las</w:t>
                            </w:r>
                            <w:r>
                              <w:rPr>
                                <w:spacing w:val="-4"/>
                              </w:rPr>
                              <w:t xml:space="preserve"> </w:t>
                            </w:r>
                            <w:r>
                              <w:t>técnicas</w:t>
                            </w:r>
                            <w:r>
                              <w:rPr>
                                <w:spacing w:val="-4"/>
                              </w:rPr>
                              <w:t xml:space="preserve"> </w:t>
                            </w:r>
                            <w:r>
                              <w:t>de</w:t>
                            </w:r>
                            <w:r>
                              <w:rPr>
                                <w:spacing w:val="-2"/>
                              </w:rPr>
                              <w:t xml:space="preserve"> </w:t>
                            </w:r>
                            <w:r>
                              <w:t>análisis</w:t>
                            </w:r>
                            <w:r>
                              <w:rPr>
                                <w:spacing w:val="-1"/>
                              </w:rPr>
                              <w:t xml:space="preserve"> </w:t>
                            </w:r>
                            <w:r>
                              <w:t>instrumental</w:t>
                            </w:r>
                            <w:r>
                              <w:rPr>
                                <w:spacing w:val="-5"/>
                              </w:rPr>
                              <w:t xml:space="preserve"> </w:t>
                            </w:r>
                            <w:r>
                              <w:t>para su aplicación posterior en el manejo de equipos de laboratorio.</w:t>
                            </w:r>
                          </w:p>
                        </w:txbxContent>
                      </wps:txbx>
                      <wps:bodyPr wrap="square" lIns="0" tIns="0" rIns="0" bIns="0" rtlCol="0">
                        <a:noAutofit/>
                      </wps:bodyPr>
                    </wps:wsp>
                  </a:graphicData>
                </a:graphic>
              </wp:anchor>
            </w:drawing>
          </mc:Choice>
          <mc:Fallback>
            <w:pict>
              <v:shape id="Textbox 8" o:spid="_x0000_s1029" type="#_x0000_t202" style="position:absolute;margin-left:71.05pt;margin-top:11.65pt;width:649.9pt;height:25.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" filled="f" strokeweight=".16936mm">
                <v:path arrowok="t"/>
                <v:textbox inset="0,0,0,0">
                  <w:txbxContent>
                    <w:p w:rsidR="00571A01" w:rsidRDefault="00BA6DB8">
                      <w:pPr>
                        <w:pStyle w:val="Textoindependiente"/>
                        <w:spacing w:before="3"/>
                        <w:ind w:left="105"/>
                      </w:pPr>
                      <w:r>
                        <w:t>Comprende</w:t>
                      </w:r>
                      <w:r>
                        <w:rPr>
                          <w:spacing w:val="-4"/>
                        </w:rPr>
                        <w:t xml:space="preserve"> </w:t>
                      </w:r>
                      <w:r>
                        <w:t>los</w:t>
                      </w:r>
                      <w:r>
                        <w:rPr>
                          <w:spacing w:val="-2"/>
                        </w:rPr>
                        <w:t xml:space="preserve"> </w:t>
                      </w:r>
                      <w:r>
                        <w:t>aspectos</w:t>
                      </w:r>
                      <w:r>
                        <w:rPr>
                          <w:spacing w:val="-4"/>
                        </w:rPr>
                        <w:t xml:space="preserve"> </w:t>
                      </w:r>
                      <w:r>
                        <w:t>teóricos</w:t>
                      </w:r>
                      <w:r>
                        <w:rPr>
                          <w:spacing w:val="-2"/>
                        </w:rPr>
                        <w:t xml:space="preserve"> </w:t>
                      </w:r>
                      <w:r>
                        <w:t>básicos</w:t>
                      </w:r>
                      <w:r>
                        <w:rPr>
                          <w:spacing w:val="-4"/>
                        </w:rPr>
                        <w:t xml:space="preserve"> </w:t>
                      </w:r>
                      <w:r>
                        <w:t>sobre</w:t>
                      </w:r>
                      <w:r>
                        <w:rPr>
                          <w:spacing w:val="-4"/>
                        </w:rPr>
                        <w:t xml:space="preserve"> </w:t>
                      </w:r>
                      <w:r>
                        <w:t>los</w:t>
                      </w:r>
                      <w:r>
                        <w:rPr>
                          <w:spacing w:val="-2"/>
                        </w:rPr>
                        <w:t xml:space="preserve"> </w:t>
                      </w:r>
                      <w:r>
                        <w:t>que</w:t>
                      </w:r>
                      <w:r>
                        <w:rPr>
                          <w:spacing w:val="-2"/>
                        </w:rPr>
                        <w:t xml:space="preserve"> </w:t>
                      </w:r>
                      <w:r>
                        <w:t>están</w:t>
                      </w:r>
                      <w:r>
                        <w:rPr>
                          <w:spacing w:val="-4"/>
                        </w:rPr>
                        <w:t xml:space="preserve"> </w:t>
                      </w:r>
                      <w:r>
                        <w:t>basados</w:t>
                      </w:r>
                      <w:r>
                        <w:rPr>
                          <w:spacing w:val="-2"/>
                        </w:rPr>
                        <w:t xml:space="preserve"> </w:t>
                      </w:r>
                      <w:r>
                        <w:t>los</w:t>
                      </w:r>
                      <w:r>
                        <w:rPr>
                          <w:spacing w:val="-1"/>
                        </w:rPr>
                        <w:t xml:space="preserve"> </w:t>
                      </w:r>
                      <w:r>
                        <w:t>métodos</w:t>
                      </w:r>
                      <w:r>
                        <w:rPr>
                          <w:spacing w:val="-4"/>
                        </w:rPr>
                        <w:t xml:space="preserve"> </w:t>
                      </w:r>
                      <w:r>
                        <w:t>y</w:t>
                      </w:r>
                      <w:r>
                        <w:rPr>
                          <w:spacing w:val="-1"/>
                        </w:rPr>
                        <w:t xml:space="preserve"> </w:t>
                      </w:r>
                      <w:r>
                        <w:t>las</w:t>
                      </w:r>
                      <w:r>
                        <w:rPr>
                          <w:spacing w:val="-4"/>
                        </w:rPr>
                        <w:t xml:space="preserve"> </w:t>
                      </w:r>
                      <w:r>
                        <w:t>técnicas</w:t>
                      </w:r>
                      <w:r>
                        <w:rPr>
                          <w:spacing w:val="-4"/>
                        </w:rPr>
                        <w:t xml:space="preserve"> </w:t>
                      </w:r>
                      <w:r>
                        <w:t>de</w:t>
                      </w:r>
                      <w:r>
                        <w:rPr>
                          <w:spacing w:val="-2"/>
                        </w:rPr>
                        <w:t xml:space="preserve"> </w:t>
                      </w:r>
                      <w:r>
                        <w:t>análisis</w:t>
                      </w:r>
                      <w:r>
                        <w:rPr>
                          <w:spacing w:val="-1"/>
                        </w:rPr>
                        <w:t xml:space="preserve"> </w:t>
                      </w:r>
                      <w:r>
                        <w:t>instrumental</w:t>
                      </w:r>
                      <w:r>
                        <w:rPr>
                          <w:spacing w:val="-5"/>
                        </w:rPr>
                        <w:t xml:space="preserve"> </w:t>
                      </w:r>
                      <w:r>
                        <w:t>para su aplicación posterior en el manejo de equipos de laboratorio.</w:t>
                      </w:r>
                    </w:p>
                  </w:txbxContent>
                </v:textbox>
                <w10:wrap type="topAndBottom" anchorx="page"/>
              </v:shape>
            </w:pict>
          </mc:Fallback>
        </mc:AlternateContent>
      </w:r>
    </w:p>
    <w:p w:rsidR="00571A01" w:rsidRDefault="00BA6DB8">
      <w:pPr>
        <w:pStyle w:val="Prrafodelista"/>
        <w:numPr>
          <w:ilvl w:val="0"/>
          <w:numId w:val="16"/>
        </w:numPr>
        <w:tabs>
          <w:tab w:val="left" w:pos="1015"/>
        </w:tabs>
        <w:spacing w:before="201" w:after="3"/>
        <w:ind w:left="1015" w:hanging="359"/>
        <w:rPr>
          <w:b/>
          <w:sz w:val="20"/>
        </w:rPr>
      </w:pPr>
      <w:r>
        <w:rPr>
          <w:b/>
          <w:sz w:val="20"/>
        </w:rPr>
        <w:t>Análisis</w:t>
      </w:r>
      <w:r>
        <w:rPr>
          <w:b/>
          <w:spacing w:val="-14"/>
          <w:sz w:val="20"/>
        </w:rPr>
        <w:t xml:space="preserve"> </w:t>
      </w:r>
      <w:r>
        <w:rPr>
          <w:b/>
          <w:sz w:val="20"/>
        </w:rPr>
        <w:t>por</w:t>
      </w:r>
      <w:r>
        <w:rPr>
          <w:b/>
          <w:spacing w:val="-10"/>
          <w:sz w:val="20"/>
        </w:rPr>
        <w:t xml:space="preserve"> </w:t>
      </w:r>
      <w:r>
        <w:rPr>
          <w:b/>
          <w:sz w:val="20"/>
        </w:rPr>
        <w:t>competencias</w:t>
      </w:r>
      <w:r>
        <w:rPr>
          <w:b/>
          <w:spacing w:val="-11"/>
          <w:sz w:val="20"/>
        </w:rPr>
        <w:t xml:space="preserve"> </w:t>
      </w:r>
      <w:r>
        <w:rPr>
          <w:b/>
          <w:spacing w:val="-2"/>
          <w:sz w:val="20"/>
        </w:rPr>
        <w:t>específicas:</w:t>
      </w:r>
    </w:p>
    <w:tbl>
      <w:tblPr>
        <w:tblStyle w:val="TableNormal"/>
        <w:tblW w:w="0" w:type="auto"/>
        <w:tblInd w:w="368" w:type="dxa"/>
        <w:tblLayout w:type="fixed"/>
        <w:tblLook w:val="01E0" w:firstRow="1" w:lastRow="1" w:firstColumn="1" w:lastColumn="1" w:noHBand="0" w:noVBand="0"/>
      </w:tblPr>
      <w:tblGrid>
        <w:gridCol w:w="2450"/>
        <w:gridCol w:w="1904"/>
        <w:gridCol w:w="2452"/>
        <w:gridCol w:w="6084"/>
      </w:tblGrid>
      <w:tr w:rsidR="00571A01">
        <w:trPr>
          <w:trHeight w:val="1018"/>
        </w:trPr>
        <w:tc>
          <w:tcPr>
            <w:tcW w:w="2450" w:type="dxa"/>
          </w:tcPr>
          <w:p w:rsidR="00571A01" w:rsidRDefault="00BA6DB8">
            <w:pPr>
              <w:pStyle w:val="TableParagraph"/>
              <w:spacing w:line="223" w:lineRule="exact"/>
              <w:ind w:left="50"/>
              <w:rPr>
                <w:sz w:val="20"/>
              </w:rPr>
            </w:pPr>
            <w:r>
              <w:rPr>
                <w:spacing w:val="-2"/>
                <w:sz w:val="20"/>
              </w:rPr>
              <w:t>Competencia</w:t>
            </w:r>
            <w:r>
              <w:rPr>
                <w:spacing w:val="2"/>
                <w:sz w:val="20"/>
              </w:rPr>
              <w:t xml:space="preserve"> </w:t>
            </w:r>
            <w:r>
              <w:rPr>
                <w:spacing w:val="-5"/>
                <w:sz w:val="20"/>
              </w:rPr>
              <w:t>No.</w:t>
            </w:r>
          </w:p>
        </w:tc>
        <w:tc>
          <w:tcPr>
            <w:tcW w:w="1904" w:type="dxa"/>
          </w:tcPr>
          <w:p w:rsidR="00571A01" w:rsidRDefault="00BA6DB8">
            <w:pPr>
              <w:pStyle w:val="TableParagraph"/>
              <w:spacing w:line="223" w:lineRule="exact"/>
              <w:ind w:right="75"/>
              <w:jc w:val="center"/>
              <w:rPr>
                <w:sz w:val="20"/>
              </w:rPr>
            </w:pPr>
            <w:r>
              <w:rPr>
                <w:noProof/>
                <w:lang w:val="es-MX" w:eastAsia="es-MX"/>
              </w:rPr>
              <mc:AlternateContent>
                <mc:Choice Requires="wpg">
                  <w:drawing>
                    <wp:anchor distT="0" distB="0" distL="0" distR="0" simplePos="0" relativeHeight="15730688" behindDoc="0" locked="0" layoutInCell="1" allowOverlap="1">
                      <wp:simplePos x="0" y="0"/>
                      <wp:positionH relativeFrom="column">
                        <wp:posOffset>461925</wp:posOffset>
                      </wp:positionH>
                      <wp:positionV relativeFrom="paragraph">
                        <wp:posOffset>640162</wp:posOffset>
                      </wp:positionV>
                      <wp:extent cx="126809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6350"/>
                                <a:chOff x="0" y="0"/>
                                <a:chExt cx="1268095" cy="6350"/>
                              </a:xfrm>
                            </wpg:grpSpPr>
                            <wps:wsp>
                              <wps:cNvPr id="10" name="Graphic 10"/>
                              <wps:cNvSpPr/>
                              <wps:spPr>
                                <a:xfrm>
                                  <a:off x="0" y="0"/>
                                  <a:ext cx="1268095" cy="6350"/>
                                </a:xfrm>
                                <a:custGeom>
                                  <a:avLst/>
                                  <a:gdLst/>
                                  <a:ahLst/>
                                  <a:cxnLst/>
                                  <a:rect l="l" t="t" r="r" b="b"/>
                                  <a:pathLst>
                                    <a:path w="1268095" h="6350">
                                      <a:moveTo>
                                        <a:pt x="1268094" y="0"/>
                                      </a:moveTo>
                                      <a:lnTo>
                                        <a:pt x="0" y="0"/>
                                      </a:lnTo>
                                      <a:lnTo>
                                        <a:pt x="0" y="6350"/>
                                      </a:lnTo>
                                      <a:lnTo>
                                        <a:pt x="1268094" y="6350"/>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902559" id="Group 9" o:spid="_x0000_s1026" style="position:absolute;margin-left:36.35pt;margin-top:50.4pt;width:99.85pt;height:.5pt;z-index:15730688;mso-wrap-distance-left:0;mso-wrap-distance-right:0" coordsize="12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">
                      <v:shape id="Graphic 10" o:spid="_x0000_s1027" style="position:absolute;width:12680;height:63;visibility:visible;mso-wrap-style:square;v-text-anchor:top" coordsize="12680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ewMUA&#10;AADbAAAADwAAAGRycy9kb3ducmV2LnhtbESPQWvCQBCF74X+h2WE3nRjoEWja5CCIKUUaivqbciO&#10;STA7G7PbGP9951DobYb35r1vlvngGtVTF2rPBqaTBBRx4W3NpYHvr814BipEZIuNZzJwpwD56vFh&#10;iZn1N/6kfhdLJSEcMjRQxdhmWoeiIodh4lti0c6+cxhl7UptO7xJuGt0miQv2mHN0lBhS68VFZfd&#10;jzPwVlN6vL/Ph+dkf/ro94fr1jIa8zQa1gtQkYb4b/673lrBF3r5RQ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17AxQAAANsAAAAPAAAAAAAAAAAAAAAAAJgCAABkcnMv&#10;ZG93bnJldi54bWxQSwUGAAAAAAQABAD1AAAAigMAAAAA&#10;" path="m1268094,l,,,6350r1268094,l1268094,xe" fillcolor="black" stroked="f">
                        <v:path arrowok="t"/>
                      </v:shape>
                    </v:group>
                  </w:pict>
                </mc:Fallback>
              </mc:AlternateContent>
            </w:r>
            <w:r>
              <w:rPr>
                <w:spacing w:val="-10"/>
                <w:sz w:val="20"/>
              </w:rPr>
              <w:t>1</w:t>
            </w:r>
          </w:p>
        </w:tc>
        <w:tc>
          <w:tcPr>
            <w:tcW w:w="2452" w:type="dxa"/>
          </w:tcPr>
          <w:p w:rsidR="00571A01" w:rsidRDefault="00BA6DB8">
            <w:pPr>
              <w:pStyle w:val="TableParagraph"/>
              <w:spacing w:line="223" w:lineRule="exact"/>
              <w:ind w:left="938"/>
              <w:rPr>
                <w:sz w:val="20"/>
              </w:rPr>
            </w:pPr>
            <w:r>
              <w:rPr>
                <w:spacing w:val="-2"/>
                <w:sz w:val="20"/>
              </w:rPr>
              <w:t>Descripción</w:t>
            </w:r>
          </w:p>
        </w:tc>
        <w:tc>
          <w:tcPr>
            <w:tcW w:w="6084" w:type="dxa"/>
          </w:tcPr>
          <w:p w:rsidR="00571A01" w:rsidRDefault="00BA6DB8">
            <w:pPr>
              <w:pStyle w:val="TableParagraph"/>
              <w:spacing w:before="2"/>
              <w:ind w:left="474" w:right="46"/>
              <w:jc w:val="both"/>
            </w:pPr>
            <w:r>
              <w:t>Comprende los conceptos básicos del análisis instrumental y las etapas en la selección de un método analítico</w:t>
            </w:r>
            <w:r>
              <w:rPr>
                <w:spacing w:val="40"/>
              </w:rPr>
              <w:t xml:space="preserve"> </w:t>
            </w:r>
            <w:r>
              <w:t>visualizando</w:t>
            </w:r>
            <w:r>
              <w:rPr>
                <w:spacing w:val="40"/>
              </w:rPr>
              <w:t xml:space="preserve"> </w:t>
            </w:r>
            <w:r>
              <w:t>la</w:t>
            </w:r>
            <w:r>
              <w:rPr>
                <w:spacing w:val="40"/>
              </w:rPr>
              <w:t xml:space="preserve"> </w:t>
            </w:r>
            <w:r>
              <w:t>importancia</w:t>
            </w:r>
            <w:r>
              <w:rPr>
                <w:spacing w:val="40"/>
              </w:rPr>
              <w:t xml:space="preserve"> </w:t>
            </w:r>
            <w:r>
              <w:t>del</w:t>
            </w:r>
            <w:r>
              <w:rPr>
                <w:spacing w:val="40"/>
              </w:rPr>
              <w:t xml:space="preserve"> </w:t>
            </w:r>
            <w:r>
              <w:t>análisis</w:t>
            </w:r>
          </w:p>
          <w:p w:rsidR="00571A01" w:rsidRDefault="00BA6DB8">
            <w:pPr>
              <w:pStyle w:val="TableParagraph"/>
              <w:tabs>
                <w:tab w:val="left" w:pos="6136"/>
              </w:tabs>
              <w:spacing w:line="236" w:lineRule="exact"/>
              <w:ind w:left="349"/>
              <w:jc w:val="both"/>
            </w:pPr>
            <w:r>
              <w:rPr>
                <w:u w:val="single"/>
              </w:rPr>
              <w:t xml:space="preserve"> </w:t>
            </w:r>
            <w:r>
              <w:rPr>
                <w:spacing w:val="4"/>
                <w:u w:val="single"/>
              </w:rPr>
              <w:t xml:space="preserve"> </w:t>
            </w:r>
            <w:r>
              <w:rPr>
                <w:spacing w:val="-2"/>
                <w:u w:val="single"/>
              </w:rPr>
              <w:t>i</w:t>
            </w:r>
            <w:r>
              <w:rPr>
                <w:u w:val="single"/>
              </w:rPr>
              <w:t>n</w:t>
            </w:r>
            <w:r>
              <w:rPr>
                <w:spacing w:val="-3"/>
                <w:u w:val="single"/>
              </w:rPr>
              <w:t>s</w:t>
            </w:r>
            <w:r>
              <w:rPr>
                <w:u w:val="single"/>
              </w:rPr>
              <w:t>tr</w:t>
            </w:r>
            <w:r>
              <w:rPr>
                <w:spacing w:val="-3"/>
                <w:u w:val="single"/>
              </w:rPr>
              <w:t>u</w:t>
            </w:r>
            <w:r>
              <w:rPr>
                <w:u w:val="single"/>
              </w:rPr>
              <w:t>m</w:t>
            </w:r>
            <w:r>
              <w:rPr>
                <w:spacing w:val="-1"/>
                <w:u w:val="single"/>
              </w:rPr>
              <w:t>en</w:t>
            </w:r>
            <w:r>
              <w:rPr>
                <w:u w:val="single"/>
              </w:rPr>
              <w:t>t</w:t>
            </w:r>
            <w:r>
              <w:rPr>
                <w:spacing w:val="-1"/>
                <w:u w:val="single"/>
              </w:rPr>
              <w:t>a</w:t>
            </w:r>
            <w:r>
              <w:rPr>
                <w:u w:val="single"/>
              </w:rPr>
              <w:t>l</w:t>
            </w:r>
            <w:r>
              <w:rPr>
                <w:spacing w:val="-2"/>
                <w:u w:val="single"/>
              </w:rPr>
              <w:t xml:space="preserve"> </w:t>
            </w:r>
            <w:r>
              <w:rPr>
                <w:spacing w:val="-1"/>
                <w:u w:val="single"/>
              </w:rPr>
              <w:t>e</w:t>
            </w:r>
            <w:r>
              <w:rPr>
                <w:u w:val="single"/>
              </w:rPr>
              <w:t>n</w:t>
            </w:r>
            <w:r>
              <w:rPr>
                <w:spacing w:val="-4"/>
                <w:u w:val="single"/>
              </w:rPr>
              <w:t xml:space="preserve"> </w:t>
            </w:r>
            <w:r>
              <w:rPr>
                <w:spacing w:val="-2"/>
                <w:u w:val="single"/>
              </w:rPr>
              <w:t>l</w:t>
            </w:r>
            <w:r>
              <w:rPr>
                <w:u w:val="single"/>
              </w:rPr>
              <w:t>a</w:t>
            </w:r>
            <w:r>
              <w:rPr>
                <w:spacing w:val="-2"/>
                <w:u w:val="single"/>
              </w:rPr>
              <w:t xml:space="preserve"> </w:t>
            </w:r>
            <w:r>
              <w:rPr>
                <w:u w:val="single"/>
              </w:rPr>
              <w:t>I</w:t>
            </w:r>
            <w:r>
              <w:rPr>
                <w:spacing w:val="-1"/>
                <w:u w:val="single"/>
              </w:rPr>
              <w:t>ng</w:t>
            </w:r>
            <w:r>
              <w:rPr>
                <w:spacing w:val="-3"/>
                <w:u w:val="single"/>
              </w:rPr>
              <w:t>e</w:t>
            </w:r>
            <w:r>
              <w:rPr>
                <w:spacing w:val="-1"/>
                <w:u w:val="single"/>
              </w:rPr>
              <w:t>n</w:t>
            </w:r>
            <w:r>
              <w:rPr>
                <w:spacing w:val="-2"/>
                <w:u w:val="single"/>
              </w:rPr>
              <w:t>i</w:t>
            </w:r>
            <w:r>
              <w:rPr>
                <w:u w:val="single"/>
              </w:rPr>
              <w:t>er</w:t>
            </w:r>
            <w:r>
              <w:rPr>
                <w:spacing w:val="1"/>
                <w:u w:val="single"/>
              </w:rPr>
              <w:t>í</w:t>
            </w:r>
            <w:r>
              <w:rPr>
                <w:u w:val="single"/>
              </w:rPr>
              <w:t>a</w:t>
            </w:r>
            <w:r>
              <w:rPr>
                <w:spacing w:val="-2"/>
                <w:u w:val="single"/>
              </w:rPr>
              <w:t xml:space="preserve"> </w:t>
            </w:r>
            <w:r>
              <w:rPr>
                <w:spacing w:val="-4"/>
                <w:u w:val="single"/>
              </w:rPr>
              <w:t>A</w:t>
            </w:r>
            <w:r>
              <w:rPr>
                <w:u w:val="single"/>
              </w:rPr>
              <w:t>m</w:t>
            </w:r>
            <w:r>
              <w:rPr>
                <w:spacing w:val="-1"/>
                <w:u w:val="single"/>
              </w:rPr>
              <w:t>b</w:t>
            </w:r>
            <w:r>
              <w:rPr>
                <w:spacing w:val="-2"/>
                <w:u w:val="single"/>
              </w:rPr>
              <w:t>i</w:t>
            </w:r>
            <w:r>
              <w:rPr>
                <w:spacing w:val="-1"/>
                <w:u w:val="single"/>
              </w:rPr>
              <w:t>en</w:t>
            </w:r>
            <w:r>
              <w:rPr>
                <w:u w:val="single"/>
              </w:rPr>
              <w:t>t</w:t>
            </w:r>
            <w:r>
              <w:rPr>
                <w:spacing w:val="-1"/>
                <w:u w:val="single"/>
              </w:rPr>
              <w:t>a</w:t>
            </w:r>
            <w:r>
              <w:rPr>
                <w:spacing w:val="-2"/>
                <w:u w:val="single"/>
              </w:rPr>
              <w:t>l</w:t>
            </w:r>
            <w:r>
              <w:rPr>
                <w:u w:val="single"/>
              </w:rPr>
              <w:t>.</w:t>
            </w:r>
            <w:r>
              <w:rPr>
                <w:u w:val="single"/>
              </w:rPr>
              <w:tab/>
            </w:r>
          </w:p>
        </w:tc>
      </w:tr>
    </w:tbl>
    <w:p w:rsidR="00571A01" w:rsidRDefault="00571A01">
      <w:pPr>
        <w:pStyle w:val="Textoindependiente"/>
        <w:rPr>
          <w:rFonts w:ascii="Arial"/>
          <w:b/>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599"/>
        <w:gridCol w:w="2600"/>
      </w:tblGrid>
      <w:tr w:rsidR="00571A01">
        <w:trPr>
          <w:trHeight w:val="690"/>
        </w:trPr>
        <w:tc>
          <w:tcPr>
            <w:tcW w:w="2600" w:type="dxa"/>
          </w:tcPr>
          <w:p w:rsidR="00571A01" w:rsidRDefault="00BA6DB8">
            <w:pPr>
              <w:pStyle w:val="TableParagraph"/>
              <w:spacing w:line="225" w:lineRule="exact"/>
              <w:ind w:left="112"/>
              <w:rPr>
                <w:sz w:val="20"/>
              </w:rPr>
            </w:pPr>
            <w:r>
              <w:rPr>
                <w:sz w:val="20"/>
              </w:rPr>
              <w:t>Temas</w:t>
            </w:r>
            <w:r>
              <w:rPr>
                <w:spacing w:val="-7"/>
                <w:sz w:val="20"/>
              </w:rPr>
              <w:t xml:space="preserve"> </w:t>
            </w:r>
            <w:r>
              <w:rPr>
                <w:sz w:val="20"/>
              </w:rPr>
              <w:t>y</w:t>
            </w:r>
            <w:r>
              <w:rPr>
                <w:spacing w:val="-7"/>
                <w:sz w:val="20"/>
              </w:rPr>
              <w:t xml:space="preserve"> </w:t>
            </w:r>
            <w:r>
              <w:rPr>
                <w:sz w:val="20"/>
              </w:rPr>
              <w:t>subtemas</w:t>
            </w:r>
            <w:r>
              <w:rPr>
                <w:spacing w:val="-7"/>
                <w:sz w:val="20"/>
              </w:rPr>
              <w:t xml:space="preserve"> </w:t>
            </w:r>
            <w:r>
              <w:rPr>
                <w:spacing w:val="-4"/>
                <w:sz w:val="20"/>
              </w:rPr>
              <w:t>para</w:t>
            </w:r>
          </w:p>
          <w:p w:rsidR="00571A01" w:rsidRDefault="00BA6DB8">
            <w:pPr>
              <w:pStyle w:val="TableParagraph"/>
              <w:spacing w:line="228" w:lineRule="exact"/>
              <w:ind w:left="112"/>
              <w:rPr>
                <w:sz w:val="20"/>
              </w:rPr>
            </w:pPr>
            <w:r>
              <w:rPr>
                <w:spacing w:val="-2"/>
                <w:sz w:val="20"/>
              </w:rPr>
              <w:t>desarrollar</w:t>
            </w:r>
            <w:r>
              <w:rPr>
                <w:spacing w:val="-5"/>
                <w:sz w:val="20"/>
              </w:rPr>
              <w:t xml:space="preserve"> </w:t>
            </w:r>
            <w:r>
              <w:rPr>
                <w:spacing w:val="-2"/>
                <w:sz w:val="20"/>
              </w:rPr>
              <w:t>la</w:t>
            </w:r>
            <w:r>
              <w:rPr>
                <w:spacing w:val="-7"/>
                <w:sz w:val="20"/>
              </w:rPr>
              <w:t xml:space="preserve"> </w:t>
            </w:r>
            <w:r>
              <w:rPr>
                <w:spacing w:val="-2"/>
                <w:sz w:val="20"/>
              </w:rPr>
              <w:t>competencia específica</w:t>
            </w:r>
          </w:p>
        </w:tc>
        <w:tc>
          <w:tcPr>
            <w:tcW w:w="2600" w:type="dxa"/>
          </w:tcPr>
          <w:p w:rsidR="00571A01" w:rsidRDefault="00BA6DB8">
            <w:pPr>
              <w:pStyle w:val="TableParagraph"/>
              <w:ind w:left="112" w:right="226"/>
              <w:rPr>
                <w:sz w:val="20"/>
              </w:rPr>
            </w:pPr>
            <w:r>
              <w:rPr>
                <w:spacing w:val="-2"/>
                <w:sz w:val="20"/>
              </w:rPr>
              <w:t>Actividades</w:t>
            </w:r>
            <w:r>
              <w:rPr>
                <w:spacing w:val="-12"/>
                <w:sz w:val="20"/>
              </w:rPr>
              <w:t xml:space="preserve"> </w:t>
            </w:r>
            <w:r>
              <w:rPr>
                <w:spacing w:val="-2"/>
                <w:sz w:val="20"/>
              </w:rPr>
              <w:t>de aprendizaje</w:t>
            </w:r>
          </w:p>
        </w:tc>
        <w:tc>
          <w:tcPr>
            <w:tcW w:w="2602" w:type="dxa"/>
          </w:tcPr>
          <w:p w:rsidR="00571A01" w:rsidRDefault="00BA6DB8">
            <w:pPr>
              <w:pStyle w:val="TableParagraph"/>
              <w:spacing w:line="225" w:lineRule="exact"/>
              <w:ind w:left="112"/>
              <w:rPr>
                <w:sz w:val="20"/>
              </w:rPr>
            </w:pPr>
            <w:r>
              <w:rPr>
                <w:sz w:val="20"/>
              </w:rPr>
              <w:t>Actividades</w:t>
            </w:r>
            <w:r>
              <w:rPr>
                <w:spacing w:val="-11"/>
                <w:sz w:val="20"/>
              </w:rPr>
              <w:t xml:space="preserve"> </w:t>
            </w:r>
            <w:r>
              <w:rPr>
                <w:sz w:val="20"/>
              </w:rPr>
              <w:t>de</w:t>
            </w:r>
            <w:r>
              <w:rPr>
                <w:spacing w:val="-12"/>
                <w:sz w:val="20"/>
              </w:rPr>
              <w:t xml:space="preserve"> </w:t>
            </w:r>
            <w:r>
              <w:rPr>
                <w:spacing w:val="-2"/>
                <w:sz w:val="20"/>
              </w:rPr>
              <w:t>enseñanza</w:t>
            </w:r>
          </w:p>
        </w:tc>
        <w:tc>
          <w:tcPr>
            <w:tcW w:w="2599" w:type="dxa"/>
          </w:tcPr>
          <w:p w:rsidR="00571A01" w:rsidRDefault="00BA6DB8">
            <w:pPr>
              <w:pStyle w:val="TableParagraph"/>
              <w:ind w:left="107" w:right="103"/>
              <w:rPr>
                <w:sz w:val="20"/>
              </w:rPr>
            </w:pPr>
            <w:r>
              <w:rPr>
                <w:sz w:val="20"/>
              </w:rPr>
              <w:t xml:space="preserve">Desarrollo de </w:t>
            </w:r>
            <w:r>
              <w:rPr>
                <w:spacing w:val="-2"/>
                <w:sz w:val="20"/>
              </w:rPr>
              <w:t>competencias</w:t>
            </w:r>
            <w:r>
              <w:rPr>
                <w:spacing w:val="-12"/>
                <w:sz w:val="20"/>
              </w:rPr>
              <w:t xml:space="preserve"> </w:t>
            </w:r>
            <w:r>
              <w:rPr>
                <w:spacing w:val="-2"/>
                <w:sz w:val="20"/>
              </w:rPr>
              <w:t>genéricas</w:t>
            </w:r>
          </w:p>
        </w:tc>
        <w:tc>
          <w:tcPr>
            <w:tcW w:w="2600" w:type="dxa"/>
          </w:tcPr>
          <w:p w:rsidR="00571A01" w:rsidRDefault="00BA6DB8">
            <w:pPr>
              <w:pStyle w:val="TableParagraph"/>
              <w:spacing w:line="225" w:lineRule="exact"/>
              <w:ind w:left="109"/>
              <w:rPr>
                <w:sz w:val="20"/>
              </w:rPr>
            </w:pPr>
            <w:r>
              <w:rPr>
                <w:spacing w:val="-2"/>
                <w:sz w:val="20"/>
              </w:rPr>
              <w:t>Horas</w:t>
            </w:r>
            <w:r>
              <w:rPr>
                <w:spacing w:val="8"/>
                <w:sz w:val="20"/>
              </w:rPr>
              <w:t xml:space="preserve"> </w:t>
            </w:r>
            <w:r>
              <w:rPr>
                <w:spacing w:val="-2"/>
                <w:sz w:val="20"/>
              </w:rPr>
              <w:t>teórico-práctica</w:t>
            </w:r>
          </w:p>
        </w:tc>
      </w:tr>
    </w:tbl>
    <w:p w:rsidR="00571A01" w:rsidRDefault="00571A01">
      <w:pPr>
        <w:spacing w:line="225" w:lineRule="exact"/>
        <w:rPr>
          <w:sz w:val="20"/>
        </w:rPr>
        <w:sectPr w:rsidR="00571A01">
          <w:pgSz w:w="15840" w:h="12240" w:orient="landscape"/>
          <w:pgMar w:top="1340" w:right="1100" w:bottom="1640" w:left="1120" w:header="127" w:footer="1386" w:gutter="0"/>
          <w:cols w:space="720"/>
        </w:sectPr>
      </w:pPr>
    </w:p>
    <w:p w:rsidR="00571A01" w:rsidRDefault="00571A01">
      <w:pPr>
        <w:pStyle w:val="Textoindependiente"/>
        <w:spacing w:before="114"/>
        <w:rPr>
          <w:rFonts w:ascii="Arial"/>
          <w:b/>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599"/>
        <w:gridCol w:w="2600"/>
      </w:tblGrid>
      <w:tr w:rsidR="00571A01">
        <w:trPr>
          <w:trHeight w:val="8857"/>
        </w:trPr>
        <w:tc>
          <w:tcPr>
            <w:tcW w:w="2600" w:type="dxa"/>
          </w:tcPr>
          <w:p w:rsidR="00571A01" w:rsidRDefault="00BA6DB8">
            <w:pPr>
              <w:pStyle w:val="TableParagraph"/>
              <w:ind w:left="832" w:right="226" w:hanging="360"/>
            </w:pPr>
            <w:r>
              <w:t>1.</w:t>
            </w:r>
            <w:r>
              <w:rPr>
                <w:spacing w:val="18"/>
              </w:rPr>
              <w:t xml:space="preserve"> </w:t>
            </w:r>
            <w:r>
              <w:t xml:space="preserve">Conceptos </w:t>
            </w:r>
            <w:r>
              <w:rPr>
                <w:spacing w:val="-2"/>
              </w:rPr>
              <w:t>básicos</w:t>
            </w:r>
          </w:p>
          <w:p w:rsidR="00571A01" w:rsidRDefault="00BA6DB8">
            <w:pPr>
              <w:pStyle w:val="TableParagraph"/>
              <w:numPr>
                <w:ilvl w:val="1"/>
                <w:numId w:val="15"/>
              </w:numPr>
              <w:tabs>
                <w:tab w:val="left" w:pos="707"/>
              </w:tabs>
              <w:ind w:right="250" w:firstLine="228"/>
            </w:pPr>
            <w:r>
              <w:rPr>
                <w:noProof/>
                <w:lang w:val="es-MX" w:eastAsia="es-MX"/>
              </w:rPr>
              <mc:AlternateContent>
                <mc:Choice Requires="wpg">
                  <w:drawing>
                    <wp:anchor distT="0" distB="0" distL="0" distR="0" simplePos="0" relativeHeight="486350336" behindDoc="1" locked="0" layoutInCell="1" allowOverlap="1">
                      <wp:simplePos x="0" y="0"/>
                      <wp:positionH relativeFrom="column">
                        <wp:posOffset>81036</wp:posOffset>
                      </wp:positionH>
                      <wp:positionV relativeFrom="paragraph">
                        <wp:posOffset>41322</wp:posOffset>
                      </wp:positionV>
                      <wp:extent cx="70485" cy="9271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12" name="Image 12"/>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1C3A007D" id="Group 11" o:spid="_x0000_s1026" style="position:absolute;margin-left:6.4pt;margin-top:3.25pt;width:5.55pt;height:7.3pt;z-index:-16966144;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wAQnCAAAA2wAAAA8AAABkcnMvZG93bnJldi54bWxET01rwkAQvRf6H5YReinNxhxqia4hWAu9&#10;pcb2PmTHTTA7G7Krpv56t1DwNo/3Oatisr040+g7xwrmSQqCuHG6Y6Pge//x8gbCB2SNvWNS8Ese&#10;ivXjwwpz7S68o3MdjIgh7HNU0IYw5FL6piWLPnEDceQObrQYIhyN1CNeYrjtZZamr9Jix7GhxYE2&#10;LTXH+mQVVD8bd63et2b3PG0XmXFf9VCVSj3NpnIJItAU7uJ/96eO8zP4+yUeIN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8AEJwgAAANsAAAAPAAAAAAAAAAAAAAAAAJ8C&#10;AABkcnMvZG93bnJldi54bWxQSwUGAAAAAAQABAD3AAAAjgMAAAAA&#10;">
                        <v:imagedata r:id="rId10" o:title=""/>
                      </v:shape>
                    </v:group>
                  </w:pict>
                </mc:Fallback>
              </mc:AlternateContent>
            </w:r>
            <w:r>
              <w:t>Clasificación de los</w:t>
            </w:r>
            <w:r>
              <w:rPr>
                <w:spacing w:val="-16"/>
              </w:rPr>
              <w:t xml:space="preserve"> </w:t>
            </w:r>
            <w:r>
              <w:t>métodos</w:t>
            </w:r>
            <w:r>
              <w:rPr>
                <w:spacing w:val="-15"/>
              </w:rPr>
              <w:t xml:space="preserve"> </w:t>
            </w:r>
            <w:r>
              <w:t>analíticos.</w:t>
            </w:r>
          </w:p>
          <w:p w:rsidR="00571A01" w:rsidRDefault="00BA6DB8">
            <w:pPr>
              <w:pStyle w:val="TableParagraph"/>
              <w:numPr>
                <w:ilvl w:val="1"/>
                <w:numId w:val="15"/>
              </w:numPr>
              <w:tabs>
                <w:tab w:val="left" w:pos="707"/>
              </w:tabs>
              <w:ind w:right="273" w:firstLine="228"/>
            </w:pPr>
            <w:r>
              <w:rPr>
                <w:noProof/>
                <w:lang w:val="es-MX" w:eastAsia="es-MX"/>
              </w:rPr>
              <mc:AlternateContent>
                <mc:Choice Requires="wpg">
                  <w:drawing>
                    <wp:anchor distT="0" distB="0" distL="0" distR="0" simplePos="0" relativeHeight="486350848" behindDoc="1" locked="0" layoutInCell="1" allowOverlap="1">
                      <wp:simplePos x="0" y="0"/>
                      <wp:positionH relativeFrom="column">
                        <wp:posOffset>81036</wp:posOffset>
                      </wp:positionH>
                      <wp:positionV relativeFrom="paragraph">
                        <wp:posOffset>41068</wp:posOffset>
                      </wp:positionV>
                      <wp:extent cx="70485" cy="9271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14" name="Image 14"/>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610FF2E6" id="Group 13" o:spid="_x0000_s1026" style="position:absolute;margin-left:6.4pt;margin-top:3.25pt;width:5.55pt;height:7.3pt;z-index:-16965632;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">
                      <v:shape id="Image 14"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VPObCAAAA2wAAAA8AAABkcnMvZG93bnJldi54bWxET01rwkAQvRf6H5YpeClmUykqaTYi1oK3&#10;aNreh+y4CWZnQ3bV1F/fLRS8zeN9Tr4abScuNPjWsYKXJAVBXDvdslHw9fkxXYLwAVlj55gU/JCH&#10;VfH4kGOm3ZUPdKmCETGEfYYKmhD6TEpfN2TRJ64njtzRDRZDhIOResBrDLednKXpXFpsOTY02NOm&#10;ofpUna2C8nvjbuX71hyex+1iZty+6su1UpOncf0GItAY7uJ/907H+a/w90s8QB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TzmwgAAANsAAAAPAAAAAAAAAAAAAAAAAJ8C&#10;AABkcnMvZG93bnJldi54bWxQSwUGAAAAAAQABAD3AAAAjgMAAAAA&#10;">
                        <v:imagedata r:id="rId10" o:title=""/>
                      </v:shape>
                    </v:group>
                  </w:pict>
                </mc:Fallback>
              </mc:AlternateContent>
            </w:r>
            <w:r>
              <w:t>Concepto de Análisis</w:t>
            </w:r>
            <w:r>
              <w:rPr>
                <w:spacing w:val="-16"/>
              </w:rPr>
              <w:t xml:space="preserve"> </w:t>
            </w:r>
            <w:r>
              <w:t>Instrumental</w:t>
            </w:r>
            <w:r>
              <w:rPr>
                <w:spacing w:val="-15"/>
              </w:rPr>
              <w:t xml:space="preserve"> </w:t>
            </w:r>
            <w:r>
              <w:t>y componentes de un instrumento para el análisis químico.</w:t>
            </w:r>
          </w:p>
          <w:p w:rsidR="00571A01" w:rsidRDefault="00BA6DB8">
            <w:pPr>
              <w:pStyle w:val="TableParagraph"/>
              <w:numPr>
                <w:ilvl w:val="1"/>
                <w:numId w:val="15"/>
              </w:numPr>
              <w:tabs>
                <w:tab w:val="left" w:pos="707"/>
              </w:tabs>
              <w:spacing w:before="3"/>
              <w:ind w:right="374" w:firstLine="228"/>
            </w:pPr>
            <w:r>
              <w:rPr>
                <w:noProof/>
                <w:lang w:val="es-MX" w:eastAsia="es-MX"/>
              </w:rPr>
              <mc:AlternateContent>
                <mc:Choice Requires="wpg">
                  <w:drawing>
                    <wp:anchor distT="0" distB="0" distL="0" distR="0" simplePos="0" relativeHeight="486351360" behindDoc="1" locked="0" layoutInCell="1" allowOverlap="1">
                      <wp:simplePos x="0" y="0"/>
                      <wp:positionH relativeFrom="column">
                        <wp:posOffset>81036</wp:posOffset>
                      </wp:positionH>
                      <wp:positionV relativeFrom="paragraph">
                        <wp:posOffset>41830</wp:posOffset>
                      </wp:positionV>
                      <wp:extent cx="70485" cy="927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16" name="Image 16"/>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5DB51D6C" id="Group 15" o:spid="_x0000_s1026" style="position:absolute;margin-left:6.4pt;margin-top:3.3pt;width:5.55pt;height:7.3pt;z-index:-16965120;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">
                      <v:shape id="Image 16"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LBwrAAAAA2wAAAA8AAABkcnMvZG93bnJldi54bWxET0uLwjAQvi/4H8IIXhZN9eAu1SjiA7xV&#10;u3ofmjEtNpPSRK3++s2CsLf5+J4zX3a2FndqfeVYwXiUgCAunK7YKDj97IbfIHxA1lg7JgVP8rBc&#10;9D7mmGr34CPd82BEDGGfooIyhCaV0hclWfQj1xBH7uJaiyHC1kjd4iOG21pOkmQqLVYcG0psaF1S&#10;cc1vVkF2XrtXttma42e3/ZoYd8ibbKXUoN+tZiACdeFf/HbvdZw/hb9f4gFy8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8sHCsAAAADbAAAADwAAAAAAAAAAAAAAAACfAgAA&#10;ZHJzL2Rvd25yZXYueG1sUEsFBgAAAAAEAAQA9wAAAIwDAAAAAA==&#10;">
                        <v:imagedata r:id="rId10" o:title=""/>
                      </v:shape>
                    </v:group>
                  </w:pict>
                </mc:Fallback>
              </mc:AlternateContent>
            </w:r>
            <w:r>
              <w:t>Importancia</w:t>
            </w:r>
            <w:r>
              <w:rPr>
                <w:spacing w:val="-16"/>
              </w:rPr>
              <w:t xml:space="preserve"> </w:t>
            </w:r>
            <w:r>
              <w:t>del análisis instrumental.</w:t>
            </w:r>
          </w:p>
          <w:p w:rsidR="00571A01" w:rsidRDefault="00BA6DB8">
            <w:pPr>
              <w:pStyle w:val="TableParagraph"/>
              <w:numPr>
                <w:ilvl w:val="1"/>
                <w:numId w:val="15"/>
              </w:numPr>
              <w:tabs>
                <w:tab w:val="left" w:pos="707"/>
              </w:tabs>
              <w:ind w:right="149" w:firstLine="228"/>
            </w:pPr>
            <w:r>
              <w:rPr>
                <w:noProof/>
                <w:lang w:val="es-MX" w:eastAsia="es-MX"/>
              </w:rPr>
              <mc:AlternateContent>
                <mc:Choice Requires="wpg">
                  <w:drawing>
                    <wp:anchor distT="0" distB="0" distL="0" distR="0" simplePos="0" relativeHeight="486351872" behindDoc="1" locked="0" layoutInCell="1" allowOverlap="1">
                      <wp:simplePos x="0" y="0"/>
                      <wp:positionH relativeFrom="column">
                        <wp:posOffset>81036</wp:posOffset>
                      </wp:positionH>
                      <wp:positionV relativeFrom="paragraph">
                        <wp:posOffset>39925</wp:posOffset>
                      </wp:positionV>
                      <wp:extent cx="70485" cy="927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18" name="Image 18"/>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1DCD420F" id="Group 17" o:spid="_x0000_s1026" style="position:absolute;margin-left:6.4pt;margin-top:3.15pt;width:5.55pt;height:7.3pt;z-index:-16964608;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">
                      <v:shape id="Image 18"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YNuPEAAAA2wAAAA8AAABkcnMvZG93bnJldi54bWxEj0FvwjAMhe+T+A+RkXaZIB0HmAoBIQYS&#10;t45uu1uNl1ZrnKoJ0PHr8WESN1vv+b3Pq83gW3WhPjaBDbxOM1DEVbANOwNfn4fJG6iYkC22gcnA&#10;H0XYrEdPK8xtuPKJLmVySkI45migTqnLtY5VTR7jNHTEov2E3mOStXfa9niVcN/qWZbNtceGpaHG&#10;jnY1Vb/l2RsovnfhVrzv3ell2C9mLnyUXbE15nk8bJegEg3pYf6/PlrBF1j5RQbQ6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UYNuPEAAAA2wAAAA8AAAAAAAAAAAAAAAAA&#10;nwIAAGRycy9kb3ducmV2LnhtbFBLBQYAAAAABAAEAPcAAACQAwAAAAA=&#10;">
                        <v:imagedata r:id="rId10" o:title=""/>
                      </v:shape>
                    </v:group>
                  </w:pict>
                </mc:Fallback>
              </mc:AlternateContent>
            </w:r>
            <w:r>
              <w:t>Etapas en la selección</w:t>
            </w:r>
            <w:r>
              <w:rPr>
                <w:spacing w:val="-12"/>
              </w:rPr>
              <w:t xml:space="preserve"> </w:t>
            </w:r>
            <w:r>
              <w:t>de</w:t>
            </w:r>
            <w:r>
              <w:rPr>
                <w:spacing w:val="-12"/>
              </w:rPr>
              <w:t xml:space="preserve"> </w:t>
            </w:r>
            <w:r>
              <w:t>un</w:t>
            </w:r>
            <w:r>
              <w:rPr>
                <w:spacing w:val="-13"/>
              </w:rPr>
              <w:t xml:space="preserve"> </w:t>
            </w:r>
            <w:r>
              <w:t xml:space="preserve">método </w:t>
            </w:r>
            <w:r>
              <w:rPr>
                <w:spacing w:val="-2"/>
              </w:rPr>
              <w:t>analítico.</w:t>
            </w:r>
          </w:p>
          <w:p w:rsidR="00571A01" w:rsidRDefault="00BA6DB8">
            <w:pPr>
              <w:pStyle w:val="TableParagraph"/>
              <w:numPr>
                <w:ilvl w:val="1"/>
                <w:numId w:val="15"/>
              </w:numPr>
              <w:tabs>
                <w:tab w:val="left" w:pos="707"/>
              </w:tabs>
              <w:ind w:right="474" w:firstLine="228"/>
            </w:pPr>
            <w:r>
              <w:rPr>
                <w:noProof/>
                <w:lang w:val="es-MX" w:eastAsia="es-MX"/>
              </w:rPr>
              <mc:AlternateContent>
                <mc:Choice Requires="wpg">
                  <w:drawing>
                    <wp:anchor distT="0" distB="0" distL="0" distR="0" simplePos="0" relativeHeight="486352384" behindDoc="1" locked="0" layoutInCell="1" allowOverlap="1">
                      <wp:simplePos x="0" y="0"/>
                      <wp:positionH relativeFrom="column">
                        <wp:posOffset>81036</wp:posOffset>
                      </wp:positionH>
                      <wp:positionV relativeFrom="paragraph">
                        <wp:posOffset>40941</wp:posOffset>
                      </wp:positionV>
                      <wp:extent cx="70485" cy="9271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20" name="Image 20"/>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5D9ED4FB" id="Group 19" o:spid="_x0000_s1026" style="position:absolute;margin-left:6.4pt;margin-top:3.2pt;width:5.55pt;height:7.3pt;z-index:-16964096;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">
                      <v:shape id="Image 20"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C8FjAAAAA2wAAAA8AAABkcnMvZG93bnJldi54bWxET02LwjAQvS/4H8IIXhZN7WFdqlFEXfBW&#10;7ep9aMa02ExKk9Xqr98cBI+P971Y9bYRN+p87VjBdJKAIC6drtkoOP3+jL9B+ICssXFMCh7kYbUc&#10;fCww0+7OR7oVwYgYwj5DBVUIbSalLyuy6CeuJY7cxXUWQ4SdkbrDewy3jUyT5EtarDk2VNjSpqLy&#10;WvxZBfl54575dmeOn/1ulhp3KNp8rdRo2K/nIAL14S1+ufdaQRrXxy/xB8j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QLwWMAAAADbAAAADwAAAAAAAAAAAAAAAACfAgAA&#10;ZHJzL2Rvd25yZXYueG1sUEsFBgAAAAAEAAQA9wAAAIwDAAAAAA==&#10;">
                        <v:imagedata r:id="rId10" o:title=""/>
                      </v:shape>
                    </v:group>
                  </w:pict>
                </mc:Fallback>
              </mc:AlternateContent>
            </w:r>
            <w:r>
              <w:t>Sensibilidad y límites</w:t>
            </w:r>
            <w:r>
              <w:rPr>
                <w:spacing w:val="-16"/>
              </w:rPr>
              <w:t xml:space="preserve"> </w:t>
            </w:r>
            <w:r>
              <w:t>de</w:t>
            </w:r>
            <w:r>
              <w:rPr>
                <w:spacing w:val="-15"/>
              </w:rPr>
              <w:t xml:space="preserve"> </w:t>
            </w:r>
            <w:r>
              <w:t>detección.</w:t>
            </w:r>
          </w:p>
          <w:p w:rsidR="00571A01" w:rsidRDefault="00BA6DB8">
            <w:pPr>
              <w:pStyle w:val="TableParagraph"/>
              <w:numPr>
                <w:ilvl w:val="1"/>
                <w:numId w:val="15"/>
              </w:numPr>
              <w:tabs>
                <w:tab w:val="left" w:pos="704"/>
              </w:tabs>
              <w:ind w:right="729" w:firstLine="228"/>
            </w:pPr>
            <w:r>
              <w:rPr>
                <w:noProof/>
                <w:lang w:val="es-MX" w:eastAsia="es-MX"/>
              </w:rPr>
              <mc:AlternateContent>
                <mc:Choice Requires="wpg">
                  <w:drawing>
                    <wp:anchor distT="0" distB="0" distL="0" distR="0" simplePos="0" relativeHeight="486352896" behindDoc="1" locked="0" layoutInCell="1" allowOverlap="1">
                      <wp:simplePos x="0" y="0"/>
                      <wp:positionH relativeFrom="column">
                        <wp:posOffset>81036</wp:posOffset>
                      </wp:positionH>
                      <wp:positionV relativeFrom="paragraph">
                        <wp:posOffset>39163</wp:posOffset>
                      </wp:positionV>
                      <wp:extent cx="70485" cy="9271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22" name="Image 22"/>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18C013FD" id="Group 21" o:spid="_x0000_s1026" style="position:absolute;margin-left:6.4pt;margin-top:3.1pt;width:5.55pt;height:7.3pt;z-index:-16963584;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">
                      <v:shape id="Image 22"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cy7TDAAAA2wAAAA8AAABkcnMvZG93bnJldi54bWxEj0FrwkAUhO9C/8PyhF6kbpqDLdE1BGvB&#10;WzS290f2uQlm34bsVmN/fVcQehxm5htmlY+2ExcafOtYwes8AUFcO92yUfB1/Hx5B+EDssbOMSm4&#10;kYd8/TRZYabdlQ90qYIREcI+QwVNCH0mpa8bsujnrieO3skNFkOUg5F6wGuE206mSbKQFluOCw32&#10;tGmoPlc/VkH5vXG/5cfWHGbj9i01bl/1ZaHU83QsliACjeE//GjvtII0hfuX+AP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zLtMMAAADbAAAADwAAAAAAAAAAAAAAAACf&#10;AgAAZHJzL2Rvd25yZXYueG1sUEsFBgAAAAAEAAQA9wAAAI8DAAAAAA==&#10;">
                        <v:imagedata r:id="rId10" o:title=""/>
                      </v:shape>
                    </v:group>
                  </w:pict>
                </mc:Fallback>
              </mc:AlternateContent>
            </w:r>
            <w:r>
              <w:t>Métodos</w:t>
            </w:r>
            <w:r>
              <w:rPr>
                <w:spacing w:val="-16"/>
              </w:rPr>
              <w:t xml:space="preserve"> </w:t>
            </w:r>
            <w:r>
              <w:t xml:space="preserve">de </w:t>
            </w:r>
            <w:r>
              <w:rPr>
                <w:spacing w:val="-2"/>
              </w:rPr>
              <w:t>calibración.</w:t>
            </w:r>
          </w:p>
          <w:p w:rsidR="00571A01" w:rsidRDefault="00BA6DB8">
            <w:pPr>
              <w:pStyle w:val="TableParagraph"/>
              <w:numPr>
                <w:ilvl w:val="2"/>
                <w:numId w:val="15"/>
              </w:numPr>
              <w:tabs>
                <w:tab w:val="left" w:pos="886"/>
              </w:tabs>
              <w:ind w:right="607" w:firstLine="228"/>
              <w:jc w:val="left"/>
            </w:pPr>
            <w:r>
              <w:rPr>
                <w:noProof/>
                <w:lang w:val="es-MX" w:eastAsia="es-MX"/>
              </w:rPr>
              <mc:AlternateContent>
                <mc:Choice Requires="wpg">
                  <w:drawing>
                    <wp:anchor distT="0" distB="0" distL="0" distR="0" simplePos="0" relativeHeight="486353408" behindDoc="1" locked="0" layoutInCell="1" allowOverlap="1">
                      <wp:simplePos x="0" y="0"/>
                      <wp:positionH relativeFrom="column">
                        <wp:posOffset>81036</wp:posOffset>
                      </wp:positionH>
                      <wp:positionV relativeFrom="paragraph">
                        <wp:posOffset>39544</wp:posOffset>
                      </wp:positionV>
                      <wp:extent cx="70485" cy="927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24" name="Image 24"/>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1E2FAE60" id="Group 23" o:spid="_x0000_s1026" style="position:absolute;margin-left:6.4pt;margin-top:3.1pt;width:5.55pt;height:7.3pt;z-index:-16963072;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">
                      <v:shape id="Image 24"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59lvDAAAA2wAAAA8AAABkcnMvZG93bnJldi54bWxEj0FrwkAUhO+C/2F5Qi9SN4aiJXUVUQve&#10;otHeH9nXTWj2bchuNfXXdwXB4zAz3zCLVW8bcaHO144VTCcJCOLS6ZqNgvPp8/UdhA/IGhvHpOCP&#10;PKyWw8ECM+2ufKRLEYyIEPYZKqhCaDMpfVmRRT9xLXH0vl1nMUTZGak7vEa4bWSaJDNpsea4UGFL&#10;m4rKn+LXKsi/Nu6Wb3fmOO5389S4Q9Hma6VeRv36A0SgPjzDj/ZeK0jf4P4l/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jn2W8MAAADbAAAADwAAAAAAAAAAAAAAAACf&#10;AgAAZHJzL2Rvd25yZXYueG1sUEsFBgAAAAAEAAQA9wAAAI8DAAAAAA==&#10;">
                        <v:imagedata r:id="rId10" o:title=""/>
                      </v:shape>
                    </v:group>
                  </w:pict>
                </mc:Fallback>
              </mc:AlternateContent>
            </w:r>
            <w:r>
              <w:t>Método</w:t>
            </w:r>
            <w:r>
              <w:rPr>
                <w:spacing w:val="-16"/>
              </w:rPr>
              <w:t xml:space="preserve"> </w:t>
            </w:r>
            <w:r>
              <w:t>del estándar externo.</w:t>
            </w:r>
          </w:p>
          <w:p w:rsidR="00571A01" w:rsidRDefault="00BA6DB8">
            <w:pPr>
              <w:pStyle w:val="TableParagraph"/>
              <w:numPr>
                <w:ilvl w:val="2"/>
                <w:numId w:val="15"/>
              </w:numPr>
              <w:tabs>
                <w:tab w:val="left" w:pos="1236"/>
                <w:tab w:val="left" w:pos="2205"/>
              </w:tabs>
              <w:spacing w:before="2" w:line="237" w:lineRule="auto"/>
              <w:ind w:right="95" w:firstLine="398"/>
              <w:jc w:val="left"/>
            </w:pPr>
            <w:r>
              <w:rPr>
                <w:noProof/>
                <w:lang w:val="es-MX" w:eastAsia="es-MX"/>
              </w:rPr>
              <mc:AlternateContent>
                <mc:Choice Requires="wpg">
                  <w:drawing>
                    <wp:anchor distT="0" distB="0" distL="0" distR="0" simplePos="0" relativeHeight="486353920" behindDoc="1" locked="0" layoutInCell="1" allowOverlap="1">
                      <wp:simplePos x="0" y="0"/>
                      <wp:positionH relativeFrom="column">
                        <wp:posOffset>90561</wp:posOffset>
                      </wp:positionH>
                      <wp:positionV relativeFrom="paragraph">
                        <wp:posOffset>34805</wp:posOffset>
                      </wp:positionV>
                      <wp:extent cx="70485" cy="9271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26" name="Image 26"/>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5B9109D8" id="Group 25" o:spid="_x0000_s1026" style="position:absolute;margin-left:7.15pt;margin-top:2.75pt;width:5.55pt;height:7.3pt;z-index:-16962560;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">
                      <v:shape id="Image 26"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nzbfEAAAA2wAAAA8AAABkcnMvZG93bnJldi54bWxEj0FrwkAUhO9C/8PyCr2I2TQHlegagrXg&#10;LTW290f2dROafRuyW0399d1CweMwM98w22KyvbjQ6DvHCp6TFARx43THRsH7+XWxBuEDssbeMSn4&#10;IQ/F7mG2xVy7K5/oUgcjIoR9jgraEIZcSt+0ZNEnbiCO3qcbLYYoRyP1iNcIt73M0nQpLXYcF1oc&#10;aN9S81V/WwXVx97dqpeDOc2nwyoz7q0eqlKpp8ep3IAINIV7+L991AqyJfx9iT9A7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nzbfEAAAA2wAAAA8AAAAAAAAAAAAAAAAA&#10;nwIAAGRycy9kb3ducmV2LnhtbFBLBQYAAAAABAAEAPcAAACQAwAAAAA=&#10;">
                        <v:imagedata r:id="rId10" o:title=""/>
                      </v:shape>
                    </v:group>
                  </w:pict>
                </mc:Fallback>
              </mc:AlternateContent>
            </w:r>
            <w:r>
              <w:rPr>
                <w:spacing w:val="-2"/>
              </w:rPr>
              <w:t>Método</w:t>
            </w:r>
            <w:r>
              <w:tab/>
            </w:r>
            <w:r>
              <w:rPr>
                <w:spacing w:val="-6"/>
              </w:rPr>
              <w:t xml:space="preserve">del </w:t>
            </w:r>
            <w:r>
              <w:t>estándar interno.</w:t>
            </w:r>
          </w:p>
        </w:tc>
        <w:tc>
          <w:tcPr>
            <w:tcW w:w="2600" w:type="dxa"/>
          </w:tcPr>
          <w:p w:rsidR="00571A01" w:rsidRDefault="00BA6DB8">
            <w:pPr>
              <w:pStyle w:val="TableParagraph"/>
              <w:spacing w:before="3"/>
              <w:ind w:left="112" w:right="169" w:firstLine="12"/>
            </w:pPr>
            <w:r>
              <w:rPr>
                <w:noProof/>
                <w:lang w:val="es-MX" w:eastAsia="es-MX"/>
              </w:rPr>
              <w:drawing>
                <wp:inline distT="0" distB="0" distL="0" distR="0">
                  <wp:extent cx="70048" cy="92261"/>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70048" cy="92261"/>
                          </a:xfrm>
                          <a:prstGeom prst="rect">
                            <a:avLst/>
                          </a:prstGeom>
                        </pic:spPr>
                      </pic:pic>
                    </a:graphicData>
                  </a:graphic>
                </wp:inline>
              </w:drawing>
            </w:r>
            <w:r>
              <w:rPr>
                <w:rFonts w:ascii="Times New Roman" w:hAnsi="Times New Roman"/>
                <w:spacing w:val="40"/>
                <w:sz w:val="20"/>
              </w:rPr>
              <w:t xml:space="preserve"> </w:t>
            </w:r>
            <w:r>
              <w:t>Realizar una evaluación</w:t>
            </w:r>
            <w:r>
              <w:rPr>
                <w:spacing w:val="-16"/>
              </w:rPr>
              <w:t xml:space="preserve"> </w:t>
            </w:r>
            <w:r>
              <w:t xml:space="preserve">diagnostica. </w:t>
            </w:r>
            <w:r>
              <w:rPr>
                <w:noProof/>
                <w:lang w:val="es-MX" w:eastAsia="es-MX"/>
              </w:rPr>
              <w:drawing>
                <wp:inline distT="0" distB="0" distL="0" distR="0">
                  <wp:extent cx="70048" cy="92261"/>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70048" cy="92261"/>
                          </a:xfrm>
                          <a:prstGeom prst="rect">
                            <a:avLst/>
                          </a:prstGeom>
                        </pic:spPr>
                      </pic:pic>
                    </a:graphicData>
                  </a:graphic>
                </wp:inline>
              </w:drawing>
            </w:r>
            <w:r>
              <w:rPr>
                <w:rFonts w:ascii="Times New Roman" w:hAnsi="Times New Roman"/>
                <w:spacing w:val="40"/>
              </w:rPr>
              <w:t xml:space="preserve"> </w:t>
            </w:r>
            <w:r>
              <w:t>Los estudiantes investigan las técnicas de</w:t>
            </w:r>
            <w:r>
              <w:rPr>
                <w:spacing w:val="-16"/>
              </w:rPr>
              <w:t xml:space="preserve"> </w:t>
            </w:r>
            <w:r>
              <w:t>análisis</w:t>
            </w:r>
            <w:r>
              <w:rPr>
                <w:spacing w:val="-15"/>
              </w:rPr>
              <w:t xml:space="preserve"> </w:t>
            </w:r>
            <w:r>
              <w:t xml:space="preserve">instrumental y participan en clase abordando la importancia de las técnicas en ingeniería </w:t>
            </w:r>
            <w:r>
              <w:rPr>
                <w:spacing w:val="-2"/>
              </w:rPr>
              <w:t>ambiental.</w:t>
            </w:r>
          </w:p>
          <w:p w:rsidR="00571A01" w:rsidRDefault="00571A01">
            <w:pPr>
              <w:pStyle w:val="TableParagraph"/>
              <w:rPr>
                <w:rFonts w:ascii="Arial"/>
                <w:b/>
              </w:rPr>
            </w:pPr>
          </w:p>
          <w:p w:rsidR="00571A01" w:rsidRDefault="00BA6DB8">
            <w:pPr>
              <w:pStyle w:val="TableParagraph"/>
              <w:ind w:left="112" w:right="226" w:firstLine="12"/>
            </w:pPr>
            <w:r>
              <w:rPr>
                <w:noProof/>
                <w:lang w:val="es-MX" w:eastAsia="es-MX"/>
              </w:rPr>
              <w:drawing>
                <wp:inline distT="0" distB="0" distL="0" distR="0">
                  <wp:extent cx="70048" cy="92261"/>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70048" cy="92261"/>
                          </a:xfrm>
                          <a:prstGeom prst="rect">
                            <a:avLst/>
                          </a:prstGeom>
                        </pic:spPr>
                      </pic:pic>
                    </a:graphicData>
                  </a:graphic>
                </wp:inline>
              </w:drawing>
            </w:r>
            <w:r>
              <w:rPr>
                <w:rFonts w:ascii="Times New Roman" w:hAnsi="Times New Roman"/>
                <w:spacing w:val="39"/>
                <w:sz w:val="20"/>
              </w:rPr>
              <w:t xml:space="preserve"> </w:t>
            </w:r>
            <w:r>
              <w:t>Realiza</w:t>
            </w:r>
            <w:r>
              <w:rPr>
                <w:spacing w:val="-10"/>
              </w:rPr>
              <w:t xml:space="preserve"> </w:t>
            </w:r>
            <w:r>
              <w:t>esquema</w:t>
            </w:r>
            <w:r>
              <w:rPr>
                <w:spacing w:val="-10"/>
              </w:rPr>
              <w:t xml:space="preserve"> </w:t>
            </w:r>
            <w:r>
              <w:t xml:space="preserve">de un equipo analítico instrumental e Identificar los componentes y su </w:t>
            </w:r>
            <w:r>
              <w:rPr>
                <w:spacing w:val="-2"/>
              </w:rPr>
              <w:t>función.</w:t>
            </w:r>
          </w:p>
          <w:p w:rsidR="00571A01" w:rsidRDefault="00571A01">
            <w:pPr>
              <w:pStyle w:val="TableParagraph"/>
              <w:rPr>
                <w:rFonts w:ascii="Arial"/>
                <w:b/>
              </w:rPr>
            </w:pPr>
          </w:p>
          <w:p w:rsidR="00571A01" w:rsidRDefault="00BA6DB8">
            <w:pPr>
              <w:pStyle w:val="TableParagraph"/>
              <w:ind w:left="112" w:right="169" w:firstLine="12"/>
            </w:pPr>
            <w:r>
              <w:rPr>
                <w:noProof/>
                <w:lang w:val="es-MX" w:eastAsia="es-MX"/>
              </w:rPr>
              <w:drawing>
                <wp:inline distT="0" distB="0" distL="0" distR="0">
                  <wp:extent cx="70048" cy="92261"/>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9" cstate="print"/>
                          <a:stretch>
                            <a:fillRect/>
                          </a:stretch>
                        </pic:blipFill>
                        <pic:spPr>
                          <a:xfrm>
                            <a:off x="0" y="0"/>
                            <a:ext cx="70048" cy="92261"/>
                          </a:xfrm>
                          <a:prstGeom prst="rect">
                            <a:avLst/>
                          </a:prstGeom>
                        </pic:spPr>
                      </pic:pic>
                    </a:graphicData>
                  </a:graphic>
                </wp:inline>
              </w:drawing>
            </w:r>
            <w:r>
              <w:rPr>
                <w:rFonts w:ascii="Times New Roman" w:hAnsi="Times New Roman"/>
                <w:spacing w:val="40"/>
                <w:sz w:val="20"/>
              </w:rPr>
              <w:t xml:space="preserve"> </w:t>
            </w:r>
            <w:r>
              <w:t>Investiga y expone las técnicas para la preparación de muestras</w:t>
            </w:r>
            <w:r>
              <w:rPr>
                <w:spacing w:val="-16"/>
              </w:rPr>
              <w:t xml:space="preserve"> </w:t>
            </w:r>
            <w:r>
              <w:t>atmosféricas, de agua y de suelo.</w:t>
            </w:r>
          </w:p>
          <w:p w:rsidR="00571A01" w:rsidRDefault="00571A01">
            <w:pPr>
              <w:pStyle w:val="TableParagraph"/>
              <w:spacing w:before="252"/>
              <w:rPr>
                <w:rFonts w:ascii="Arial"/>
                <w:b/>
              </w:rPr>
            </w:pPr>
          </w:p>
          <w:p w:rsidR="00571A01" w:rsidRDefault="00BA6DB8">
            <w:pPr>
              <w:pStyle w:val="TableParagraph"/>
              <w:ind w:left="112" w:right="145"/>
              <w:jc w:val="both"/>
            </w:pPr>
            <w:r>
              <w:t>Asiste</w:t>
            </w:r>
            <w:r>
              <w:rPr>
                <w:spacing w:val="-7"/>
              </w:rPr>
              <w:t xml:space="preserve"> </w:t>
            </w:r>
            <w:r>
              <w:t>y</w:t>
            </w:r>
            <w:r>
              <w:rPr>
                <w:spacing w:val="-7"/>
              </w:rPr>
              <w:t xml:space="preserve"> </w:t>
            </w:r>
            <w:r>
              <w:t>realiza</w:t>
            </w:r>
            <w:r>
              <w:rPr>
                <w:spacing w:val="-7"/>
              </w:rPr>
              <w:t xml:space="preserve"> </w:t>
            </w:r>
            <w:r>
              <w:t>practica de</w:t>
            </w:r>
            <w:r>
              <w:rPr>
                <w:spacing w:val="-10"/>
              </w:rPr>
              <w:t xml:space="preserve"> </w:t>
            </w:r>
            <w:r>
              <w:t>laboratorio</w:t>
            </w:r>
            <w:r>
              <w:rPr>
                <w:spacing w:val="-11"/>
              </w:rPr>
              <w:t xml:space="preserve"> </w:t>
            </w:r>
            <w:r>
              <w:t>en</w:t>
            </w:r>
            <w:r>
              <w:rPr>
                <w:spacing w:val="-11"/>
              </w:rPr>
              <w:t xml:space="preserve"> </w:t>
            </w:r>
            <w:r>
              <w:t>donde se tratarán los temas</w:t>
            </w:r>
          </w:p>
          <w:p w:rsidR="00571A01" w:rsidRDefault="00BA6DB8">
            <w:pPr>
              <w:pStyle w:val="TableParagraph"/>
              <w:spacing w:before="1"/>
              <w:ind w:left="112"/>
              <w:jc w:val="both"/>
            </w:pPr>
            <w:r>
              <w:t>1.5. y</w:t>
            </w:r>
            <w:r>
              <w:rPr>
                <w:spacing w:val="1"/>
              </w:rPr>
              <w:t xml:space="preserve"> </w:t>
            </w:r>
            <w:r>
              <w:rPr>
                <w:spacing w:val="-5"/>
              </w:rPr>
              <w:t>1.6</w:t>
            </w:r>
          </w:p>
          <w:p w:rsidR="00571A01" w:rsidRDefault="00571A01">
            <w:pPr>
              <w:pStyle w:val="TableParagraph"/>
              <w:rPr>
                <w:rFonts w:ascii="Arial"/>
                <w:b/>
              </w:rPr>
            </w:pPr>
          </w:p>
          <w:p w:rsidR="00571A01" w:rsidRDefault="00BA6DB8">
            <w:pPr>
              <w:pStyle w:val="TableParagraph"/>
              <w:ind w:left="112"/>
              <w:jc w:val="both"/>
            </w:pPr>
            <w:r>
              <w:t>Resuelve</w:t>
            </w:r>
            <w:r>
              <w:rPr>
                <w:spacing w:val="-5"/>
              </w:rPr>
              <w:t xml:space="preserve"> </w:t>
            </w:r>
            <w:r>
              <w:t>el</w:t>
            </w:r>
            <w:r>
              <w:rPr>
                <w:spacing w:val="-4"/>
              </w:rPr>
              <w:t xml:space="preserve"> </w:t>
            </w:r>
            <w:r>
              <w:rPr>
                <w:spacing w:val="-2"/>
              </w:rPr>
              <w:t>examen.</w:t>
            </w:r>
          </w:p>
        </w:tc>
        <w:tc>
          <w:tcPr>
            <w:tcW w:w="2602" w:type="dxa"/>
          </w:tcPr>
          <w:p w:rsidR="00571A01" w:rsidRDefault="00BA6DB8">
            <w:pPr>
              <w:pStyle w:val="TableParagraph"/>
              <w:ind w:left="112" w:right="87" w:firstLine="60"/>
              <w:jc w:val="both"/>
            </w:pPr>
            <w:r>
              <w:t>El docente dará el encuadre de la asignatura y posterior a ello aplicará la evaluación diagnóstica.</w:t>
            </w:r>
          </w:p>
          <w:p w:rsidR="00571A01" w:rsidRDefault="00BA6DB8">
            <w:pPr>
              <w:pStyle w:val="TableParagraph"/>
              <w:spacing w:before="251"/>
              <w:ind w:left="112" w:right="87"/>
              <w:jc w:val="both"/>
            </w:pPr>
            <w:r>
              <w:t>Da una introducción breve al análisis instrumental</w:t>
            </w:r>
            <w:r>
              <w:rPr>
                <w:spacing w:val="-4"/>
              </w:rPr>
              <w:t xml:space="preserve"> </w:t>
            </w:r>
            <w:r>
              <w:t>como</w:t>
            </w:r>
            <w:r>
              <w:rPr>
                <w:spacing w:val="-4"/>
              </w:rPr>
              <w:t xml:space="preserve"> </w:t>
            </w:r>
            <w:r>
              <w:t xml:space="preserve">parte importante del análisis </w:t>
            </w:r>
            <w:r>
              <w:rPr>
                <w:spacing w:val="-2"/>
              </w:rPr>
              <w:t>químico.</w:t>
            </w:r>
          </w:p>
          <w:p w:rsidR="00571A01" w:rsidRDefault="00571A01">
            <w:pPr>
              <w:pStyle w:val="TableParagraph"/>
              <w:spacing w:before="2"/>
              <w:rPr>
                <w:rFonts w:ascii="Arial"/>
                <w:b/>
              </w:rPr>
            </w:pPr>
          </w:p>
          <w:p w:rsidR="00571A01" w:rsidRDefault="00BA6DB8">
            <w:pPr>
              <w:pStyle w:val="TableParagraph"/>
              <w:ind w:left="112" w:right="86"/>
              <w:jc w:val="both"/>
            </w:pPr>
            <w:r>
              <w:t>Solicita</w:t>
            </w:r>
            <w:r>
              <w:rPr>
                <w:spacing w:val="-16"/>
              </w:rPr>
              <w:t xml:space="preserve"> </w:t>
            </w:r>
            <w:r>
              <w:t>a</w:t>
            </w:r>
            <w:r>
              <w:rPr>
                <w:spacing w:val="-15"/>
              </w:rPr>
              <w:t xml:space="preserve"> </w:t>
            </w:r>
            <w:r>
              <w:t>los</w:t>
            </w:r>
            <w:r>
              <w:rPr>
                <w:spacing w:val="-15"/>
              </w:rPr>
              <w:t xml:space="preserve"> </w:t>
            </w:r>
            <w:r>
              <w:t>estudiantes que investiguen acerca de las técnicas del análisis intrumental.</w:t>
            </w:r>
          </w:p>
          <w:p w:rsidR="00571A01" w:rsidRDefault="00571A01">
            <w:pPr>
              <w:pStyle w:val="TableParagraph"/>
              <w:rPr>
                <w:rFonts w:ascii="Arial"/>
                <w:b/>
              </w:rPr>
            </w:pPr>
          </w:p>
          <w:p w:rsidR="00571A01" w:rsidRDefault="00BA6DB8">
            <w:pPr>
              <w:pStyle w:val="TableParagraph"/>
              <w:spacing w:before="1"/>
              <w:ind w:left="112" w:right="87" w:firstLine="60"/>
              <w:jc w:val="both"/>
            </w:pPr>
            <w:r>
              <w:t xml:space="preserve">El docente explica la clasificación de los métodos analíticos y enfatiza en la importancia del análisis </w:t>
            </w:r>
            <w:r>
              <w:rPr>
                <w:spacing w:val="-2"/>
              </w:rPr>
              <w:t>instrumental.</w:t>
            </w:r>
          </w:p>
          <w:p w:rsidR="00571A01" w:rsidRDefault="00571A01">
            <w:pPr>
              <w:pStyle w:val="TableParagraph"/>
              <w:spacing w:before="2"/>
              <w:rPr>
                <w:rFonts w:ascii="Arial"/>
                <w:b/>
              </w:rPr>
            </w:pPr>
          </w:p>
          <w:p w:rsidR="00571A01" w:rsidRDefault="00BA6DB8">
            <w:pPr>
              <w:pStyle w:val="TableParagraph"/>
              <w:ind w:left="112" w:right="86"/>
              <w:jc w:val="both"/>
            </w:pPr>
            <w:r>
              <w:t>Solicita</w:t>
            </w:r>
            <w:r>
              <w:rPr>
                <w:spacing w:val="-16"/>
              </w:rPr>
              <w:t xml:space="preserve"> </w:t>
            </w:r>
            <w:r>
              <w:t>a</w:t>
            </w:r>
            <w:r>
              <w:rPr>
                <w:spacing w:val="-15"/>
              </w:rPr>
              <w:t xml:space="preserve"> </w:t>
            </w:r>
            <w:r>
              <w:t>los</w:t>
            </w:r>
            <w:r>
              <w:rPr>
                <w:spacing w:val="-15"/>
              </w:rPr>
              <w:t xml:space="preserve"> </w:t>
            </w:r>
            <w:r>
              <w:t>estudiantes un esquema de los componentes de un equipo de análisis instrumental y la</w:t>
            </w:r>
            <w:r>
              <w:rPr>
                <w:spacing w:val="40"/>
              </w:rPr>
              <w:t xml:space="preserve"> </w:t>
            </w:r>
            <w:r>
              <w:rPr>
                <w:spacing w:val="-2"/>
              </w:rPr>
              <w:t>función.</w:t>
            </w:r>
          </w:p>
          <w:p w:rsidR="00571A01" w:rsidRDefault="00571A01">
            <w:pPr>
              <w:pStyle w:val="TableParagraph"/>
              <w:spacing w:before="7"/>
              <w:rPr>
                <w:rFonts w:ascii="Arial"/>
                <w:b/>
              </w:rPr>
            </w:pPr>
          </w:p>
          <w:p w:rsidR="00571A01" w:rsidRDefault="00BA6DB8">
            <w:pPr>
              <w:pStyle w:val="TableParagraph"/>
              <w:tabs>
                <w:tab w:val="left" w:pos="2250"/>
              </w:tabs>
              <w:spacing w:before="1" w:line="232" w:lineRule="auto"/>
              <w:ind w:left="112" w:right="88"/>
              <w:jc w:val="both"/>
            </w:pPr>
            <w:r>
              <w:t xml:space="preserve">Solicita una exposición de las técnicas para la </w:t>
            </w:r>
            <w:r>
              <w:rPr>
                <w:spacing w:val="-2"/>
              </w:rPr>
              <w:t>preparación</w:t>
            </w:r>
            <w:r>
              <w:tab/>
            </w:r>
            <w:r>
              <w:rPr>
                <w:spacing w:val="-6"/>
              </w:rPr>
              <w:t xml:space="preserve">de </w:t>
            </w:r>
            <w:r>
              <w:t>muestras a</w:t>
            </w:r>
          </w:p>
        </w:tc>
        <w:tc>
          <w:tcPr>
            <w:tcW w:w="2599" w:type="dxa"/>
          </w:tcPr>
          <w:p w:rsidR="00571A01" w:rsidRDefault="00BA6DB8">
            <w:pPr>
              <w:pStyle w:val="TableParagraph"/>
              <w:ind w:left="107" w:right="103"/>
            </w:pPr>
            <w:r>
              <w:t>.Habilidad</w:t>
            </w:r>
            <w:r>
              <w:rPr>
                <w:spacing w:val="-16"/>
              </w:rPr>
              <w:t xml:space="preserve"> </w:t>
            </w:r>
            <w:r>
              <w:t>de</w:t>
            </w:r>
            <w:r>
              <w:rPr>
                <w:spacing w:val="-15"/>
              </w:rPr>
              <w:t xml:space="preserve"> </w:t>
            </w:r>
            <w:r>
              <w:t>búsqueda de información.</w:t>
            </w:r>
          </w:p>
          <w:p w:rsidR="00571A01" w:rsidRDefault="00571A01">
            <w:pPr>
              <w:pStyle w:val="TableParagraph"/>
              <w:spacing w:before="1"/>
              <w:rPr>
                <w:rFonts w:ascii="Arial"/>
                <w:b/>
              </w:rPr>
            </w:pPr>
          </w:p>
          <w:p w:rsidR="00571A01" w:rsidRDefault="00BA6DB8">
            <w:pPr>
              <w:pStyle w:val="TableParagraph"/>
              <w:ind w:left="107" w:right="288"/>
            </w:pPr>
            <w:r>
              <w:t>. Capacidad de análisis</w:t>
            </w:r>
            <w:r>
              <w:rPr>
                <w:spacing w:val="-16"/>
              </w:rPr>
              <w:t xml:space="preserve"> </w:t>
            </w:r>
            <w:r>
              <w:t>y</w:t>
            </w:r>
            <w:r>
              <w:rPr>
                <w:spacing w:val="-15"/>
              </w:rPr>
              <w:t xml:space="preserve"> </w:t>
            </w:r>
            <w:r>
              <w:t>síntesis.</w:t>
            </w:r>
          </w:p>
          <w:p w:rsidR="00571A01" w:rsidRDefault="00BA6DB8">
            <w:pPr>
              <w:pStyle w:val="TableParagraph"/>
              <w:spacing w:before="250"/>
              <w:ind w:left="107" w:right="103"/>
            </w:pPr>
            <w:r>
              <w:t>.</w:t>
            </w:r>
            <w:r>
              <w:rPr>
                <w:spacing w:val="-16"/>
              </w:rPr>
              <w:t xml:space="preserve"> </w:t>
            </w:r>
            <w:r>
              <w:t>Resolución</w:t>
            </w:r>
            <w:r>
              <w:rPr>
                <w:spacing w:val="-15"/>
              </w:rPr>
              <w:t xml:space="preserve"> </w:t>
            </w:r>
            <w:r>
              <w:t xml:space="preserve">de </w:t>
            </w:r>
            <w:r>
              <w:rPr>
                <w:spacing w:val="-2"/>
              </w:rPr>
              <w:t>problemas.</w:t>
            </w:r>
          </w:p>
          <w:p w:rsidR="00571A01" w:rsidRDefault="00571A01">
            <w:pPr>
              <w:pStyle w:val="TableParagraph"/>
              <w:rPr>
                <w:rFonts w:ascii="Arial"/>
                <w:b/>
              </w:rPr>
            </w:pPr>
          </w:p>
          <w:p w:rsidR="00571A01" w:rsidRDefault="00571A01">
            <w:pPr>
              <w:pStyle w:val="TableParagraph"/>
              <w:spacing w:before="2"/>
              <w:rPr>
                <w:rFonts w:ascii="Arial"/>
                <w:b/>
              </w:rPr>
            </w:pPr>
          </w:p>
          <w:p w:rsidR="00571A01" w:rsidRDefault="00BA6DB8">
            <w:pPr>
              <w:pStyle w:val="TableParagraph"/>
              <w:ind w:left="107" w:right="103"/>
            </w:pPr>
            <w:r>
              <w:t>.</w:t>
            </w:r>
            <w:r>
              <w:rPr>
                <w:spacing w:val="-11"/>
              </w:rPr>
              <w:t xml:space="preserve"> </w:t>
            </w:r>
            <w:r>
              <w:t>Capacidad</w:t>
            </w:r>
            <w:r>
              <w:rPr>
                <w:spacing w:val="-13"/>
              </w:rPr>
              <w:t xml:space="preserve"> </w:t>
            </w:r>
            <w:r>
              <w:t>de</w:t>
            </w:r>
            <w:r>
              <w:rPr>
                <w:spacing w:val="-14"/>
              </w:rPr>
              <w:t xml:space="preserve"> </w:t>
            </w:r>
            <w:r>
              <w:t>trabajar en equipo.</w:t>
            </w:r>
          </w:p>
        </w:tc>
        <w:tc>
          <w:tcPr>
            <w:tcW w:w="2600" w:type="dxa"/>
          </w:tcPr>
          <w:p w:rsidR="00571A01" w:rsidRDefault="00BA6DB8">
            <w:pPr>
              <w:pStyle w:val="TableParagraph"/>
              <w:ind w:left="109"/>
            </w:pPr>
            <w:r>
              <w:rPr>
                <w:spacing w:val="-2"/>
              </w:rPr>
              <w:t>16-</w:t>
            </w:r>
            <w:r>
              <w:rPr>
                <w:spacing w:val="-12"/>
              </w:rPr>
              <w:t>4</w:t>
            </w:r>
          </w:p>
        </w:tc>
      </w:tr>
    </w:tbl>
    <w:p w:rsidR="00571A01" w:rsidRDefault="00571A01">
      <w:pPr>
        <w:sectPr w:rsidR="00571A01">
          <w:pgSz w:w="15840" w:h="12240" w:orient="landscape"/>
          <w:pgMar w:top="1340" w:right="1100" w:bottom="1580" w:left="1120" w:header="127" w:footer="1386" w:gutter="0"/>
          <w:cols w:space="720"/>
        </w:sectPr>
      </w:pPr>
    </w:p>
    <w:p w:rsidR="00571A01" w:rsidRDefault="00571A01">
      <w:pPr>
        <w:pStyle w:val="Textoindependiente"/>
        <w:spacing w:before="114"/>
        <w:rPr>
          <w:rFonts w:ascii="Arial"/>
          <w:b/>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599"/>
        <w:gridCol w:w="2600"/>
      </w:tblGrid>
      <w:tr w:rsidR="00571A01">
        <w:trPr>
          <w:trHeight w:val="5314"/>
        </w:trPr>
        <w:tc>
          <w:tcPr>
            <w:tcW w:w="2600" w:type="dxa"/>
          </w:tcPr>
          <w:p w:rsidR="00571A01" w:rsidRDefault="00571A01">
            <w:pPr>
              <w:pStyle w:val="TableParagraph"/>
              <w:rPr>
                <w:rFonts w:ascii="Times New Roman"/>
                <w:sz w:val="20"/>
              </w:rPr>
            </w:pPr>
          </w:p>
        </w:tc>
        <w:tc>
          <w:tcPr>
            <w:tcW w:w="2600" w:type="dxa"/>
          </w:tcPr>
          <w:p w:rsidR="00571A01" w:rsidRDefault="00571A01">
            <w:pPr>
              <w:pStyle w:val="TableParagraph"/>
              <w:rPr>
                <w:rFonts w:ascii="Times New Roman"/>
                <w:sz w:val="20"/>
              </w:rPr>
            </w:pPr>
          </w:p>
        </w:tc>
        <w:tc>
          <w:tcPr>
            <w:tcW w:w="2602" w:type="dxa"/>
          </w:tcPr>
          <w:p w:rsidR="00571A01" w:rsidRDefault="00BA6DB8">
            <w:pPr>
              <w:pStyle w:val="TableParagraph"/>
              <w:tabs>
                <w:tab w:val="left" w:pos="2387"/>
              </w:tabs>
              <w:ind w:left="112" w:right="93"/>
              <w:jc w:val="both"/>
            </w:pPr>
            <w:r>
              <w:rPr>
                <w:spacing w:val="-2"/>
              </w:rPr>
              <w:t>Ambientales</w:t>
            </w:r>
            <w:r>
              <w:tab/>
            </w:r>
            <w:r>
              <w:rPr>
                <w:spacing w:val="-10"/>
              </w:rPr>
              <w:t xml:space="preserve">y </w:t>
            </w:r>
            <w:r>
              <w:rPr>
                <w:spacing w:val="-2"/>
              </w:rPr>
              <w:t>retroalimenta.</w:t>
            </w:r>
          </w:p>
          <w:p w:rsidR="00571A01" w:rsidRDefault="00571A01">
            <w:pPr>
              <w:pStyle w:val="TableParagraph"/>
              <w:spacing w:before="1"/>
              <w:rPr>
                <w:rFonts w:ascii="Arial"/>
                <w:b/>
              </w:rPr>
            </w:pPr>
          </w:p>
          <w:p w:rsidR="00571A01" w:rsidRDefault="00BA6DB8">
            <w:pPr>
              <w:pStyle w:val="TableParagraph"/>
              <w:ind w:left="112" w:right="87"/>
              <w:jc w:val="both"/>
            </w:pPr>
            <w:r>
              <w:t>Explica las etapas para la selección de un método analítico.</w:t>
            </w:r>
          </w:p>
          <w:p w:rsidR="00571A01" w:rsidRDefault="00BA6DB8">
            <w:pPr>
              <w:pStyle w:val="TableParagraph"/>
              <w:spacing w:before="252"/>
              <w:ind w:left="112" w:right="89"/>
              <w:jc w:val="both"/>
            </w:pPr>
            <w:r>
              <w:t xml:space="preserve">Dirige la práctica de </w:t>
            </w:r>
            <w:r>
              <w:rPr>
                <w:spacing w:val="-2"/>
              </w:rPr>
              <w:t>laboratorio.</w:t>
            </w:r>
          </w:p>
          <w:p w:rsidR="00571A01" w:rsidRDefault="00571A01">
            <w:pPr>
              <w:pStyle w:val="TableParagraph"/>
              <w:rPr>
                <w:rFonts w:ascii="Arial"/>
                <w:b/>
              </w:rPr>
            </w:pPr>
          </w:p>
          <w:p w:rsidR="00571A01" w:rsidRDefault="00BA6DB8">
            <w:pPr>
              <w:pStyle w:val="TableParagraph"/>
              <w:ind w:left="128"/>
              <w:jc w:val="both"/>
            </w:pPr>
            <w:r>
              <w:t>Aplica</w:t>
            </w:r>
            <w:r>
              <w:rPr>
                <w:spacing w:val="-5"/>
              </w:rPr>
              <w:t xml:space="preserve"> </w:t>
            </w:r>
            <w:r>
              <w:t>el</w:t>
            </w:r>
            <w:r>
              <w:rPr>
                <w:spacing w:val="-6"/>
              </w:rPr>
              <w:t xml:space="preserve"> </w:t>
            </w:r>
            <w:r>
              <w:rPr>
                <w:spacing w:val="-2"/>
              </w:rPr>
              <w:t>examen</w:t>
            </w:r>
          </w:p>
          <w:p w:rsidR="00571A01" w:rsidRDefault="00571A01">
            <w:pPr>
              <w:pStyle w:val="TableParagraph"/>
              <w:rPr>
                <w:rFonts w:ascii="Arial"/>
                <w:b/>
              </w:rPr>
            </w:pPr>
          </w:p>
          <w:p w:rsidR="00571A01" w:rsidRDefault="00BA6DB8">
            <w:pPr>
              <w:pStyle w:val="TableParagraph"/>
              <w:tabs>
                <w:tab w:val="left" w:pos="2038"/>
              </w:tabs>
              <w:ind w:left="112" w:right="87"/>
              <w:jc w:val="both"/>
            </w:pPr>
            <w:r>
              <w:t>Todas</w:t>
            </w:r>
            <w:r>
              <w:rPr>
                <w:spacing w:val="-3"/>
              </w:rPr>
              <w:t xml:space="preserve"> </w:t>
            </w:r>
            <w:r>
              <w:t>las</w:t>
            </w:r>
            <w:r>
              <w:rPr>
                <w:spacing w:val="-3"/>
              </w:rPr>
              <w:t xml:space="preserve"> </w:t>
            </w:r>
            <w:r>
              <w:t>evidencias</w:t>
            </w:r>
            <w:r>
              <w:rPr>
                <w:spacing w:val="-3"/>
              </w:rPr>
              <w:t xml:space="preserve"> </w:t>
            </w:r>
            <w:r>
              <w:t xml:space="preserve">de trabajo deberán subirse a la plataforma </w:t>
            </w:r>
            <w:r>
              <w:rPr>
                <w:spacing w:val="-2"/>
              </w:rPr>
              <w:t>Classroom.</w:t>
            </w:r>
            <w:r>
              <w:tab/>
            </w:r>
            <w:r>
              <w:rPr>
                <w:spacing w:val="-4"/>
              </w:rPr>
              <w:t xml:space="preserve">Para </w:t>
            </w:r>
            <w:r>
              <w:t>aprobar la unidad es requisito asistir a la sesión de practica y entregar</w:t>
            </w:r>
            <w:r>
              <w:rPr>
                <w:spacing w:val="57"/>
                <w:w w:val="150"/>
              </w:rPr>
              <w:t xml:space="preserve"> </w:t>
            </w:r>
            <w:r>
              <w:t>el</w:t>
            </w:r>
            <w:r>
              <w:rPr>
                <w:spacing w:val="53"/>
                <w:w w:val="150"/>
              </w:rPr>
              <w:t xml:space="preserve"> </w:t>
            </w:r>
            <w:r>
              <w:t>reporte</w:t>
            </w:r>
            <w:r>
              <w:rPr>
                <w:spacing w:val="57"/>
                <w:w w:val="150"/>
              </w:rPr>
              <w:t xml:space="preserve"> </w:t>
            </w:r>
            <w:r>
              <w:rPr>
                <w:spacing w:val="-5"/>
              </w:rPr>
              <w:t>en</w:t>
            </w:r>
          </w:p>
          <w:p w:rsidR="00571A01" w:rsidRDefault="00BA6DB8">
            <w:pPr>
              <w:pStyle w:val="TableParagraph"/>
              <w:spacing w:before="3" w:line="232" w:lineRule="exact"/>
              <w:ind w:left="112"/>
              <w:jc w:val="both"/>
            </w:pPr>
            <w:r>
              <w:t>tiempo</w:t>
            </w:r>
            <w:r>
              <w:rPr>
                <w:spacing w:val="-7"/>
              </w:rPr>
              <w:t xml:space="preserve"> </w:t>
            </w:r>
            <w:r>
              <w:t>y</w:t>
            </w:r>
            <w:r>
              <w:rPr>
                <w:spacing w:val="-4"/>
              </w:rPr>
              <w:t xml:space="preserve"> </w:t>
            </w:r>
            <w:r>
              <w:rPr>
                <w:spacing w:val="-2"/>
              </w:rPr>
              <w:t>forma.</w:t>
            </w:r>
          </w:p>
        </w:tc>
        <w:tc>
          <w:tcPr>
            <w:tcW w:w="2599" w:type="dxa"/>
          </w:tcPr>
          <w:p w:rsidR="00571A01" w:rsidRDefault="00571A01">
            <w:pPr>
              <w:pStyle w:val="TableParagraph"/>
              <w:rPr>
                <w:rFonts w:ascii="Times New Roman"/>
                <w:sz w:val="20"/>
              </w:rPr>
            </w:pPr>
          </w:p>
        </w:tc>
        <w:tc>
          <w:tcPr>
            <w:tcW w:w="2600" w:type="dxa"/>
          </w:tcPr>
          <w:p w:rsidR="00571A01" w:rsidRDefault="00571A01">
            <w:pPr>
              <w:pStyle w:val="TableParagraph"/>
              <w:rPr>
                <w:rFonts w:ascii="Times New Roman"/>
                <w:sz w:val="20"/>
              </w:rPr>
            </w:pPr>
          </w:p>
        </w:tc>
      </w:tr>
    </w:tbl>
    <w:p w:rsidR="00571A01" w:rsidRDefault="00571A01">
      <w:pPr>
        <w:pStyle w:val="Textoindependiente"/>
        <w:spacing w:before="225" w:after="1"/>
        <w:rPr>
          <w:rFonts w:ascii="Arial"/>
          <w:b/>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3"/>
        <w:gridCol w:w="3675"/>
      </w:tblGrid>
      <w:tr w:rsidR="00571A01">
        <w:trPr>
          <w:trHeight w:val="253"/>
        </w:trPr>
        <w:tc>
          <w:tcPr>
            <w:tcW w:w="9323" w:type="dxa"/>
          </w:tcPr>
          <w:p w:rsidR="00571A01" w:rsidRDefault="00BA6DB8">
            <w:pPr>
              <w:pStyle w:val="TableParagraph"/>
              <w:spacing w:line="234" w:lineRule="exact"/>
              <w:ind w:left="112"/>
            </w:pPr>
            <w:r>
              <w:t>Indicadores</w:t>
            </w:r>
            <w:r>
              <w:rPr>
                <w:spacing w:val="-7"/>
              </w:rPr>
              <w:t xml:space="preserve"> </w:t>
            </w:r>
            <w:r>
              <w:t>de</w:t>
            </w:r>
            <w:r>
              <w:rPr>
                <w:spacing w:val="-4"/>
              </w:rPr>
              <w:t xml:space="preserve"> </w:t>
            </w:r>
            <w:r>
              <w:rPr>
                <w:spacing w:val="-2"/>
              </w:rPr>
              <w:t>Alcance</w:t>
            </w:r>
          </w:p>
        </w:tc>
        <w:tc>
          <w:tcPr>
            <w:tcW w:w="3675" w:type="dxa"/>
          </w:tcPr>
          <w:p w:rsidR="00571A01" w:rsidRDefault="00BA6DB8">
            <w:pPr>
              <w:pStyle w:val="TableParagraph"/>
              <w:spacing w:line="234" w:lineRule="exact"/>
              <w:ind w:left="115"/>
            </w:pPr>
            <w:r>
              <w:t>Valor</w:t>
            </w:r>
            <w:r>
              <w:rPr>
                <w:spacing w:val="-2"/>
              </w:rPr>
              <w:t xml:space="preserve"> </w:t>
            </w:r>
            <w:r>
              <w:t>de</w:t>
            </w:r>
            <w:r>
              <w:rPr>
                <w:spacing w:val="-4"/>
              </w:rPr>
              <w:t xml:space="preserve"> </w:t>
            </w:r>
            <w:r>
              <w:rPr>
                <w:spacing w:val="-2"/>
              </w:rPr>
              <w:t>Indicador</w:t>
            </w:r>
          </w:p>
        </w:tc>
      </w:tr>
      <w:tr w:rsidR="00571A01">
        <w:trPr>
          <w:trHeight w:val="925"/>
        </w:trPr>
        <w:tc>
          <w:tcPr>
            <w:tcW w:w="9323" w:type="dxa"/>
            <w:tcBorders>
              <w:bottom w:val="nil"/>
            </w:tcBorders>
          </w:tcPr>
          <w:p w:rsidR="00571A01" w:rsidRDefault="00571A01">
            <w:pPr>
              <w:pStyle w:val="TableParagraph"/>
              <w:spacing w:before="25"/>
              <w:rPr>
                <w:rFonts w:ascii="Arial"/>
                <w:b/>
              </w:rPr>
            </w:pPr>
          </w:p>
          <w:p w:rsidR="00571A01" w:rsidRDefault="00BA6DB8">
            <w:pPr>
              <w:pStyle w:val="TableParagraph"/>
              <w:ind w:left="112"/>
            </w:pPr>
            <w:r>
              <w:t>A)</w:t>
            </w:r>
            <w:r>
              <w:rPr>
                <w:spacing w:val="-2"/>
              </w:rPr>
              <w:t xml:space="preserve"> </w:t>
            </w:r>
            <w:r>
              <w:t>Selecciona</w:t>
            </w:r>
            <w:r>
              <w:rPr>
                <w:spacing w:val="-3"/>
              </w:rPr>
              <w:t xml:space="preserve"> </w:t>
            </w:r>
            <w:r>
              <w:t>un</w:t>
            </w:r>
            <w:r>
              <w:rPr>
                <w:spacing w:val="-3"/>
              </w:rPr>
              <w:t xml:space="preserve"> </w:t>
            </w:r>
            <w:r>
              <w:t>equipo</w:t>
            </w:r>
            <w:r>
              <w:rPr>
                <w:spacing w:val="-4"/>
              </w:rPr>
              <w:t xml:space="preserve"> </w:t>
            </w:r>
            <w:r>
              <w:t>analítico</w:t>
            </w:r>
            <w:r>
              <w:rPr>
                <w:spacing w:val="-3"/>
              </w:rPr>
              <w:t xml:space="preserve"> </w:t>
            </w:r>
            <w:r>
              <w:t>instrumental</w:t>
            </w:r>
            <w:r>
              <w:rPr>
                <w:spacing w:val="-3"/>
              </w:rPr>
              <w:t xml:space="preserve"> </w:t>
            </w:r>
            <w:r>
              <w:t>y</w:t>
            </w:r>
            <w:r>
              <w:rPr>
                <w:spacing w:val="-4"/>
              </w:rPr>
              <w:t xml:space="preserve"> </w:t>
            </w:r>
            <w:r>
              <w:t>realiza</w:t>
            </w:r>
            <w:r>
              <w:rPr>
                <w:spacing w:val="-3"/>
              </w:rPr>
              <w:t xml:space="preserve"> </w:t>
            </w:r>
            <w:r>
              <w:t>un</w:t>
            </w:r>
            <w:r>
              <w:rPr>
                <w:spacing w:val="-3"/>
              </w:rPr>
              <w:t xml:space="preserve"> </w:t>
            </w:r>
            <w:r>
              <w:t>esquema</w:t>
            </w:r>
            <w:r>
              <w:rPr>
                <w:spacing w:val="-4"/>
              </w:rPr>
              <w:t xml:space="preserve"> </w:t>
            </w:r>
            <w:r>
              <w:t>de</w:t>
            </w:r>
            <w:r>
              <w:rPr>
                <w:spacing w:val="-4"/>
              </w:rPr>
              <w:t xml:space="preserve"> </w:t>
            </w:r>
            <w:r>
              <w:t>los</w:t>
            </w:r>
            <w:r>
              <w:rPr>
                <w:spacing w:val="-3"/>
              </w:rPr>
              <w:t xml:space="preserve"> </w:t>
            </w:r>
            <w:r>
              <w:t>Componentes</w:t>
            </w:r>
            <w:r>
              <w:rPr>
                <w:spacing w:val="-3"/>
              </w:rPr>
              <w:t xml:space="preserve"> </w:t>
            </w:r>
            <w:r>
              <w:t>del mismo y especifica</w:t>
            </w:r>
            <w:r>
              <w:rPr>
                <w:spacing w:val="40"/>
              </w:rPr>
              <w:t xml:space="preserve"> </w:t>
            </w:r>
            <w:r>
              <w:t>el nombre y la función de cada uno de ellos.</w:t>
            </w:r>
          </w:p>
        </w:tc>
        <w:tc>
          <w:tcPr>
            <w:tcW w:w="3675" w:type="dxa"/>
            <w:tcBorders>
              <w:bottom w:val="nil"/>
            </w:tcBorders>
          </w:tcPr>
          <w:p w:rsidR="00571A01" w:rsidRDefault="00BA6DB8">
            <w:pPr>
              <w:pStyle w:val="TableParagraph"/>
              <w:spacing w:line="225" w:lineRule="exact"/>
              <w:ind w:right="1594"/>
              <w:jc w:val="right"/>
              <w:rPr>
                <w:sz w:val="20"/>
              </w:rPr>
            </w:pPr>
            <w:r>
              <w:rPr>
                <w:sz w:val="20"/>
              </w:rPr>
              <w:t>20</w:t>
            </w:r>
            <w:r>
              <w:rPr>
                <w:spacing w:val="-8"/>
                <w:sz w:val="20"/>
              </w:rPr>
              <w:t xml:space="preserve"> </w:t>
            </w:r>
            <w:r>
              <w:rPr>
                <w:spacing w:val="-10"/>
                <w:sz w:val="20"/>
              </w:rPr>
              <w:t>%</w:t>
            </w:r>
          </w:p>
        </w:tc>
      </w:tr>
      <w:tr w:rsidR="00571A01">
        <w:trPr>
          <w:trHeight w:val="643"/>
        </w:trPr>
        <w:tc>
          <w:tcPr>
            <w:tcW w:w="9323" w:type="dxa"/>
            <w:tcBorders>
              <w:top w:val="nil"/>
              <w:bottom w:val="nil"/>
            </w:tcBorders>
          </w:tcPr>
          <w:p w:rsidR="00571A01" w:rsidRDefault="00BA6DB8">
            <w:pPr>
              <w:pStyle w:val="TableParagraph"/>
              <w:tabs>
                <w:tab w:val="left" w:pos="5100"/>
              </w:tabs>
              <w:spacing w:before="119" w:line="252" w:lineRule="exact"/>
              <w:ind w:left="112" w:right="99"/>
            </w:pPr>
            <w:r>
              <w:t>B)</w:t>
            </w:r>
            <w:r>
              <w:rPr>
                <w:spacing w:val="40"/>
              </w:rPr>
              <w:t xml:space="preserve"> </w:t>
            </w:r>
            <w:r>
              <w:t>Realiza</w:t>
            </w:r>
            <w:r>
              <w:rPr>
                <w:spacing w:val="40"/>
              </w:rPr>
              <w:t xml:space="preserve"> </w:t>
            </w:r>
            <w:r>
              <w:t>investigación</w:t>
            </w:r>
            <w:r>
              <w:rPr>
                <w:spacing w:val="40"/>
              </w:rPr>
              <w:t xml:space="preserve"> </w:t>
            </w:r>
            <w:r>
              <w:t>y</w:t>
            </w:r>
            <w:r>
              <w:rPr>
                <w:spacing w:val="40"/>
              </w:rPr>
              <w:t xml:space="preserve"> </w:t>
            </w:r>
            <w:r>
              <w:t>elabora</w:t>
            </w:r>
            <w:r>
              <w:rPr>
                <w:spacing w:val="40"/>
              </w:rPr>
              <w:t xml:space="preserve"> </w:t>
            </w:r>
            <w:r>
              <w:t>diapositivas</w:t>
            </w:r>
            <w:r>
              <w:tab/>
              <w:t>para</w:t>
            </w:r>
            <w:r>
              <w:rPr>
                <w:spacing w:val="40"/>
              </w:rPr>
              <w:t xml:space="preserve"> </w:t>
            </w:r>
            <w:r>
              <w:t>la</w:t>
            </w:r>
            <w:r>
              <w:rPr>
                <w:spacing w:val="40"/>
              </w:rPr>
              <w:t xml:space="preserve"> </w:t>
            </w:r>
            <w:r>
              <w:t>exposición</w:t>
            </w:r>
            <w:r>
              <w:rPr>
                <w:spacing w:val="40"/>
              </w:rPr>
              <w:t xml:space="preserve"> </w:t>
            </w:r>
            <w:r>
              <w:t>de</w:t>
            </w:r>
            <w:r>
              <w:rPr>
                <w:spacing w:val="38"/>
              </w:rPr>
              <w:t xml:space="preserve"> </w:t>
            </w:r>
            <w:r>
              <w:t>“Técnicas</w:t>
            </w:r>
            <w:r>
              <w:rPr>
                <w:spacing w:val="40"/>
              </w:rPr>
              <w:t xml:space="preserve"> </w:t>
            </w:r>
            <w:r>
              <w:t>para</w:t>
            </w:r>
            <w:r>
              <w:rPr>
                <w:spacing w:val="38"/>
              </w:rPr>
              <w:t xml:space="preserve"> </w:t>
            </w:r>
            <w:r>
              <w:t>la preparación de muestras atmosféricas, agua y suelo.</w:t>
            </w:r>
          </w:p>
        </w:tc>
        <w:tc>
          <w:tcPr>
            <w:tcW w:w="3675" w:type="dxa"/>
            <w:tcBorders>
              <w:top w:val="nil"/>
              <w:bottom w:val="nil"/>
            </w:tcBorders>
          </w:tcPr>
          <w:p w:rsidR="00571A01" w:rsidRDefault="00BA6DB8">
            <w:pPr>
              <w:pStyle w:val="TableParagraph"/>
              <w:spacing w:before="135"/>
              <w:ind w:right="1621"/>
              <w:jc w:val="right"/>
              <w:rPr>
                <w:sz w:val="20"/>
              </w:rPr>
            </w:pPr>
            <w:r>
              <w:rPr>
                <w:spacing w:val="-5"/>
                <w:sz w:val="20"/>
              </w:rPr>
              <w:t>20%</w:t>
            </w:r>
          </w:p>
        </w:tc>
      </w:tr>
      <w:tr w:rsidR="00571A01">
        <w:trPr>
          <w:trHeight w:val="505"/>
        </w:trPr>
        <w:tc>
          <w:tcPr>
            <w:tcW w:w="9323" w:type="dxa"/>
            <w:tcBorders>
              <w:top w:val="nil"/>
              <w:bottom w:val="nil"/>
            </w:tcBorders>
          </w:tcPr>
          <w:p w:rsidR="00571A01" w:rsidRDefault="00BA6DB8">
            <w:pPr>
              <w:pStyle w:val="TableParagraph"/>
              <w:spacing w:line="252" w:lineRule="exact"/>
              <w:ind w:left="112"/>
            </w:pPr>
            <w:r>
              <w:t>C)</w:t>
            </w:r>
            <w:r>
              <w:rPr>
                <w:spacing w:val="37"/>
              </w:rPr>
              <w:t xml:space="preserve"> </w:t>
            </w:r>
            <w:r>
              <w:t>Realiza</w:t>
            </w:r>
            <w:r>
              <w:rPr>
                <w:spacing w:val="36"/>
              </w:rPr>
              <w:t xml:space="preserve"> </w:t>
            </w:r>
            <w:r>
              <w:t>práctica</w:t>
            </w:r>
            <w:r>
              <w:rPr>
                <w:spacing w:val="36"/>
              </w:rPr>
              <w:t xml:space="preserve"> </w:t>
            </w:r>
            <w:r>
              <w:t>de</w:t>
            </w:r>
            <w:r>
              <w:rPr>
                <w:spacing w:val="33"/>
              </w:rPr>
              <w:t xml:space="preserve"> </w:t>
            </w:r>
            <w:r>
              <w:t>laboratorio</w:t>
            </w:r>
            <w:r>
              <w:rPr>
                <w:spacing w:val="36"/>
              </w:rPr>
              <w:t xml:space="preserve"> </w:t>
            </w:r>
            <w:r>
              <w:t>y</w:t>
            </w:r>
            <w:r>
              <w:rPr>
                <w:spacing w:val="34"/>
              </w:rPr>
              <w:t xml:space="preserve"> </w:t>
            </w:r>
            <w:r>
              <w:t>comprende</w:t>
            </w:r>
            <w:r>
              <w:rPr>
                <w:spacing w:val="31"/>
              </w:rPr>
              <w:t xml:space="preserve"> </w:t>
            </w:r>
            <w:r>
              <w:t>los</w:t>
            </w:r>
            <w:r>
              <w:rPr>
                <w:spacing w:val="33"/>
              </w:rPr>
              <w:t xml:space="preserve"> </w:t>
            </w:r>
            <w:r>
              <w:t>métodos</w:t>
            </w:r>
            <w:r>
              <w:rPr>
                <w:spacing w:val="34"/>
              </w:rPr>
              <w:t xml:space="preserve"> </w:t>
            </w:r>
            <w:r>
              <w:t>de</w:t>
            </w:r>
            <w:r>
              <w:rPr>
                <w:spacing w:val="33"/>
              </w:rPr>
              <w:t xml:space="preserve"> </w:t>
            </w:r>
            <w:r>
              <w:t>calibración</w:t>
            </w:r>
            <w:r>
              <w:rPr>
                <w:spacing w:val="33"/>
              </w:rPr>
              <w:t xml:space="preserve"> </w:t>
            </w:r>
            <w:r>
              <w:t>de</w:t>
            </w:r>
            <w:r>
              <w:rPr>
                <w:spacing w:val="33"/>
              </w:rPr>
              <w:t xml:space="preserve"> </w:t>
            </w:r>
            <w:r>
              <w:t>un</w:t>
            </w:r>
            <w:r>
              <w:rPr>
                <w:spacing w:val="33"/>
              </w:rPr>
              <w:t xml:space="preserve"> </w:t>
            </w:r>
            <w:r>
              <w:t>equipo analítico instrumental.</w:t>
            </w:r>
          </w:p>
        </w:tc>
        <w:tc>
          <w:tcPr>
            <w:tcW w:w="3675" w:type="dxa"/>
            <w:tcBorders>
              <w:top w:val="nil"/>
              <w:bottom w:val="nil"/>
            </w:tcBorders>
          </w:tcPr>
          <w:p w:rsidR="00571A01" w:rsidRDefault="00BA6DB8">
            <w:pPr>
              <w:pStyle w:val="TableParagraph"/>
              <w:ind w:right="1594"/>
              <w:jc w:val="right"/>
              <w:rPr>
                <w:sz w:val="20"/>
              </w:rPr>
            </w:pPr>
            <w:r>
              <w:rPr>
                <w:sz w:val="20"/>
              </w:rPr>
              <w:t>20</w:t>
            </w:r>
            <w:r>
              <w:rPr>
                <w:spacing w:val="-8"/>
                <w:sz w:val="20"/>
              </w:rPr>
              <w:t xml:space="preserve"> </w:t>
            </w:r>
            <w:r>
              <w:rPr>
                <w:spacing w:val="-10"/>
                <w:sz w:val="20"/>
              </w:rPr>
              <w:t>%</w:t>
            </w:r>
          </w:p>
        </w:tc>
      </w:tr>
      <w:tr w:rsidR="00571A01">
        <w:trPr>
          <w:trHeight w:val="508"/>
        </w:trPr>
        <w:tc>
          <w:tcPr>
            <w:tcW w:w="9323" w:type="dxa"/>
            <w:tcBorders>
              <w:top w:val="nil"/>
            </w:tcBorders>
          </w:tcPr>
          <w:p w:rsidR="00571A01" w:rsidRDefault="00BA6DB8">
            <w:pPr>
              <w:pStyle w:val="TableParagraph"/>
              <w:spacing w:before="2"/>
              <w:ind w:left="112"/>
            </w:pPr>
            <w:r>
              <w:t>D)</w:t>
            </w:r>
            <w:r>
              <w:rPr>
                <w:spacing w:val="-6"/>
              </w:rPr>
              <w:t xml:space="preserve"> </w:t>
            </w:r>
            <w:r>
              <w:t>Demuestra</w:t>
            </w:r>
            <w:r>
              <w:rPr>
                <w:spacing w:val="-9"/>
              </w:rPr>
              <w:t xml:space="preserve"> </w:t>
            </w:r>
            <w:r>
              <w:t>conocimiento</w:t>
            </w:r>
            <w:r>
              <w:rPr>
                <w:spacing w:val="-7"/>
              </w:rPr>
              <w:t xml:space="preserve"> </w:t>
            </w:r>
            <w:r>
              <w:t>y</w:t>
            </w:r>
            <w:r>
              <w:rPr>
                <w:spacing w:val="-7"/>
              </w:rPr>
              <w:t xml:space="preserve"> </w:t>
            </w:r>
            <w:r>
              <w:t>dominio</w:t>
            </w:r>
            <w:r>
              <w:rPr>
                <w:spacing w:val="-4"/>
              </w:rPr>
              <w:t xml:space="preserve"> </w:t>
            </w:r>
            <w:r>
              <w:t>de</w:t>
            </w:r>
            <w:r>
              <w:rPr>
                <w:spacing w:val="-9"/>
              </w:rPr>
              <w:t xml:space="preserve"> </w:t>
            </w:r>
            <w:r>
              <w:t>los</w:t>
            </w:r>
            <w:r>
              <w:rPr>
                <w:spacing w:val="-9"/>
              </w:rPr>
              <w:t xml:space="preserve"> </w:t>
            </w:r>
            <w:r>
              <w:t>temas</w:t>
            </w:r>
            <w:r>
              <w:rPr>
                <w:spacing w:val="-3"/>
              </w:rPr>
              <w:t xml:space="preserve"> </w:t>
            </w:r>
            <w:r>
              <w:t>que</w:t>
            </w:r>
            <w:r>
              <w:rPr>
                <w:spacing w:val="-7"/>
              </w:rPr>
              <w:t xml:space="preserve"> </w:t>
            </w:r>
            <w:r>
              <w:t>conforman</w:t>
            </w:r>
            <w:r>
              <w:rPr>
                <w:spacing w:val="-9"/>
              </w:rPr>
              <w:t xml:space="preserve"> </w:t>
            </w:r>
            <w:r>
              <w:t>la</w:t>
            </w:r>
            <w:r>
              <w:rPr>
                <w:spacing w:val="-6"/>
              </w:rPr>
              <w:t xml:space="preserve"> </w:t>
            </w:r>
            <w:r>
              <w:t>unidad.</w:t>
            </w:r>
            <w:r>
              <w:rPr>
                <w:spacing w:val="-3"/>
              </w:rPr>
              <w:t xml:space="preserve"> </w:t>
            </w:r>
            <w:r>
              <w:rPr>
                <w:spacing w:val="-2"/>
              </w:rPr>
              <w:t>Examen.</w:t>
            </w:r>
          </w:p>
        </w:tc>
        <w:tc>
          <w:tcPr>
            <w:tcW w:w="3675" w:type="dxa"/>
            <w:tcBorders>
              <w:top w:val="nil"/>
            </w:tcBorders>
          </w:tcPr>
          <w:p w:rsidR="00571A01" w:rsidRDefault="00BA6DB8">
            <w:pPr>
              <w:pStyle w:val="TableParagraph"/>
              <w:spacing w:line="227" w:lineRule="exact"/>
              <w:ind w:right="1594"/>
              <w:jc w:val="right"/>
              <w:rPr>
                <w:sz w:val="20"/>
              </w:rPr>
            </w:pPr>
            <w:r>
              <w:rPr>
                <w:sz w:val="20"/>
              </w:rPr>
              <w:t>40</w:t>
            </w:r>
            <w:r>
              <w:rPr>
                <w:spacing w:val="-8"/>
                <w:sz w:val="20"/>
              </w:rPr>
              <w:t xml:space="preserve"> </w:t>
            </w:r>
            <w:r>
              <w:rPr>
                <w:spacing w:val="-10"/>
                <w:sz w:val="20"/>
              </w:rPr>
              <w:t>%</w:t>
            </w:r>
          </w:p>
        </w:tc>
      </w:tr>
    </w:tbl>
    <w:p w:rsidR="00571A01" w:rsidRDefault="00571A01">
      <w:pPr>
        <w:spacing w:line="227" w:lineRule="exact"/>
        <w:jc w:val="right"/>
        <w:rPr>
          <w:sz w:val="20"/>
        </w:rPr>
        <w:sectPr w:rsidR="00571A01">
          <w:pgSz w:w="15840" w:h="12240" w:orient="landscape"/>
          <w:pgMar w:top="1340" w:right="1100" w:bottom="1640" w:left="1120" w:header="127" w:footer="1386" w:gutter="0"/>
          <w:cols w:space="720"/>
        </w:sectPr>
      </w:pPr>
    </w:p>
    <w:p w:rsidR="00571A01" w:rsidRDefault="00571A01">
      <w:pPr>
        <w:pStyle w:val="Textoindependiente"/>
        <w:rPr>
          <w:rFonts w:ascii="Arial"/>
          <w:b/>
          <w:sz w:val="20"/>
        </w:rPr>
      </w:pPr>
    </w:p>
    <w:p w:rsidR="00571A01" w:rsidRDefault="00571A01">
      <w:pPr>
        <w:pStyle w:val="Textoindependiente"/>
        <w:rPr>
          <w:rFonts w:ascii="Arial"/>
          <w:b/>
          <w:sz w:val="20"/>
        </w:rPr>
      </w:pPr>
    </w:p>
    <w:p w:rsidR="00571A01" w:rsidRDefault="00571A01">
      <w:pPr>
        <w:pStyle w:val="Textoindependiente"/>
        <w:rPr>
          <w:rFonts w:ascii="Arial"/>
          <w:b/>
          <w:sz w:val="20"/>
        </w:rPr>
      </w:pPr>
    </w:p>
    <w:p w:rsidR="00571A01" w:rsidRDefault="00571A01">
      <w:pPr>
        <w:pStyle w:val="Textoindependiente"/>
        <w:spacing w:before="113"/>
        <w:rPr>
          <w:rFonts w:ascii="Arial"/>
          <w:b/>
          <w:sz w:val="20"/>
        </w:rPr>
      </w:pPr>
    </w:p>
    <w:p w:rsidR="00571A01" w:rsidRDefault="00BA6DB8">
      <w:pPr>
        <w:ind w:left="295"/>
        <w:rPr>
          <w:sz w:val="20"/>
        </w:rPr>
      </w:pPr>
      <w:r>
        <w:rPr>
          <w:sz w:val="20"/>
        </w:rPr>
        <w:t>Niveles</w:t>
      </w:r>
      <w:r>
        <w:rPr>
          <w:spacing w:val="-9"/>
          <w:sz w:val="20"/>
        </w:rPr>
        <w:t xml:space="preserve"> </w:t>
      </w:r>
      <w:r>
        <w:rPr>
          <w:sz w:val="20"/>
        </w:rPr>
        <w:t>de</w:t>
      </w:r>
      <w:r>
        <w:rPr>
          <w:spacing w:val="-9"/>
          <w:sz w:val="20"/>
        </w:rPr>
        <w:t xml:space="preserve"> </w:t>
      </w:r>
      <w:r>
        <w:rPr>
          <w:sz w:val="20"/>
        </w:rPr>
        <w:t>desempeño</w:t>
      </w:r>
      <w:r>
        <w:rPr>
          <w:spacing w:val="-7"/>
          <w:sz w:val="20"/>
        </w:rPr>
        <w:t xml:space="preserve"> </w:t>
      </w:r>
      <w:r>
        <w:rPr>
          <w:spacing w:val="-10"/>
          <w:sz w:val="20"/>
        </w:rPr>
        <w:t>:</w:t>
      </w:r>
    </w:p>
    <w:p w:rsidR="00571A01" w:rsidRDefault="00571A01">
      <w:pPr>
        <w:pStyle w:val="Textoindependiente"/>
        <w:spacing w:before="1"/>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985"/>
        <w:gridCol w:w="7088"/>
        <w:gridCol w:w="2114"/>
      </w:tblGrid>
      <w:tr w:rsidR="00571A01">
        <w:trPr>
          <w:trHeight w:val="460"/>
        </w:trPr>
        <w:tc>
          <w:tcPr>
            <w:tcW w:w="1810" w:type="dxa"/>
          </w:tcPr>
          <w:p w:rsidR="00571A01" w:rsidRDefault="00BA6DB8">
            <w:pPr>
              <w:pStyle w:val="TableParagraph"/>
              <w:spacing w:line="225" w:lineRule="exact"/>
              <w:ind w:left="112"/>
              <w:rPr>
                <w:sz w:val="20"/>
              </w:rPr>
            </w:pPr>
            <w:r>
              <w:rPr>
                <w:spacing w:val="-2"/>
                <w:sz w:val="20"/>
              </w:rPr>
              <w:t>Desempeño</w:t>
            </w:r>
          </w:p>
        </w:tc>
        <w:tc>
          <w:tcPr>
            <w:tcW w:w="1985" w:type="dxa"/>
          </w:tcPr>
          <w:p w:rsidR="00571A01" w:rsidRDefault="00BA6DB8">
            <w:pPr>
              <w:pStyle w:val="TableParagraph"/>
              <w:spacing w:line="230" w:lineRule="exact"/>
              <w:ind w:left="112" w:right="815"/>
              <w:rPr>
                <w:sz w:val="20"/>
              </w:rPr>
            </w:pPr>
            <w:r>
              <w:rPr>
                <w:sz w:val="20"/>
              </w:rPr>
              <w:t xml:space="preserve">Nivel de </w:t>
            </w:r>
            <w:r>
              <w:rPr>
                <w:spacing w:val="-2"/>
                <w:sz w:val="20"/>
              </w:rPr>
              <w:t>desempeño</w:t>
            </w:r>
          </w:p>
        </w:tc>
        <w:tc>
          <w:tcPr>
            <w:tcW w:w="7088" w:type="dxa"/>
          </w:tcPr>
          <w:p w:rsidR="00571A01" w:rsidRDefault="00BA6DB8">
            <w:pPr>
              <w:pStyle w:val="TableParagraph"/>
              <w:spacing w:line="225" w:lineRule="exact"/>
              <w:ind w:left="113"/>
              <w:rPr>
                <w:sz w:val="20"/>
              </w:rPr>
            </w:pPr>
            <w:r>
              <w:rPr>
                <w:sz w:val="20"/>
              </w:rPr>
              <w:t>Indicadores</w:t>
            </w:r>
            <w:r>
              <w:rPr>
                <w:spacing w:val="-12"/>
                <w:sz w:val="20"/>
              </w:rPr>
              <w:t xml:space="preserve"> </w:t>
            </w:r>
            <w:r>
              <w:rPr>
                <w:sz w:val="20"/>
              </w:rPr>
              <w:t>de</w:t>
            </w:r>
            <w:r>
              <w:rPr>
                <w:spacing w:val="-10"/>
                <w:sz w:val="20"/>
              </w:rPr>
              <w:t xml:space="preserve"> </w:t>
            </w:r>
            <w:r>
              <w:rPr>
                <w:spacing w:val="-2"/>
                <w:sz w:val="20"/>
              </w:rPr>
              <w:t>Alcance</w:t>
            </w:r>
          </w:p>
        </w:tc>
        <w:tc>
          <w:tcPr>
            <w:tcW w:w="2114" w:type="dxa"/>
          </w:tcPr>
          <w:p w:rsidR="00571A01" w:rsidRDefault="00BA6DB8">
            <w:pPr>
              <w:pStyle w:val="TableParagraph"/>
              <w:spacing w:line="225" w:lineRule="exact"/>
              <w:ind w:left="113"/>
              <w:rPr>
                <w:sz w:val="20"/>
              </w:rPr>
            </w:pPr>
            <w:r>
              <w:rPr>
                <w:spacing w:val="-2"/>
                <w:sz w:val="20"/>
              </w:rPr>
              <w:t>Valoración</w:t>
            </w:r>
            <w:r>
              <w:rPr>
                <w:spacing w:val="5"/>
                <w:sz w:val="20"/>
              </w:rPr>
              <w:t xml:space="preserve"> </w:t>
            </w:r>
            <w:r>
              <w:rPr>
                <w:spacing w:val="-2"/>
                <w:sz w:val="20"/>
              </w:rPr>
              <w:t>numérica</w:t>
            </w:r>
          </w:p>
        </w:tc>
      </w:tr>
      <w:tr w:rsidR="00571A01">
        <w:trPr>
          <w:trHeight w:val="7222"/>
        </w:trPr>
        <w:tc>
          <w:tcPr>
            <w:tcW w:w="1810" w:type="dxa"/>
          </w:tcPr>
          <w:p w:rsidR="00571A01" w:rsidRDefault="00BA6DB8">
            <w:pPr>
              <w:pStyle w:val="TableParagraph"/>
              <w:ind w:left="112"/>
              <w:rPr>
                <w:sz w:val="20"/>
              </w:rPr>
            </w:pPr>
            <w:r>
              <w:rPr>
                <w:spacing w:val="-2"/>
                <w:w w:val="90"/>
                <w:sz w:val="20"/>
              </w:rPr>
              <w:t xml:space="preserve">Competencia </w:t>
            </w:r>
            <w:r>
              <w:rPr>
                <w:spacing w:val="-2"/>
                <w:sz w:val="20"/>
              </w:rPr>
              <w:t>Alcanzada</w:t>
            </w:r>
          </w:p>
        </w:tc>
        <w:tc>
          <w:tcPr>
            <w:tcW w:w="1985" w:type="dxa"/>
          </w:tcPr>
          <w:p w:rsidR="00571A01" w:rsidRDefault="00BA6DB8">
            <w:pPr>
              <w:pStyle w:val="TableParagraph"/>
              <w:spacing w:line="225" w:lineRule="exact"/>
              <w:ind w:left="112"/>
              <w:rPr>
                <w:sz w:val="20"/>
              </w:rPr>
            </w:pPr>
            <w:r>
              <w:rPr>
                <w:spacing w:val="-2"/>
                <w:sz w:val="20"/>
              </w:rPr>
              <w:t>Excelente</w:t>
            </w:r>
          </w:p>
        </w:tc>
        <w:tc>
          <w:tcPr>
            <w:tcW w:w="7088" w:type="dxa"/>
          </w:tcPr>
          <w:p w:rsidR="00571A01" w:rsidRDefault="00BA6DB8">
            <w:pPr>
              <w:pStyle w:val="TableParagraph"/>
              <w:numPr>
                <w:ilvl w:val="0"/>
                <w:numId w:val="14"/>
              </w:numPr>
              <w:tabs>
                <w:tab w:val="left" w:pos="328"/>
              </w:tabs>
              <w:spacing w:before="2" w:line="237" w:lineRule="auto"/>
              <w:ind w:right="96" w:firstLine="0"/>
              <w:jc w:val="both"/>
            </w:pPr>
            <w:r>
              <w:rPr>
                <w:rFonts w:ascii="Arial" w:hAnsi="Arial"/>
                <w:b/>
                <w:sz w:val="20"/>
              </w:rPr>
              <w:t>Se adapta a situaciones y contextos complejos</w:t>
            </w:r>
            <w:r>
              <w:rPr>
                <w:sz w:val="20"/>
              </w:rPr>
              <w:t>. Puede trabajar en equipo, reflejar sus conocimientos en la interpretación de la realidad. Inferir comportamientos</w:t>
            </w:r>
            <w:r>
              <w:rPr>
                <w:spacing w:val="-9"/>
                <w:sz w:val="20"/>
              </w:rPr>
              <w:t xml:space="preserve"> </w:t>
            </w:r>
            <w:r>
              <w:rPr>
                <w:sz w:val="20"/>
              </w:rPr>
              <w:t>o</w:t>
            </w:r>
            <w:r>
              <w:rPr>
                <w:spacing w:val="-11"/>
                <w:sz w:val="20"/>
              </w:rPr>
              <w:t xml:space="preserve"> </w:t>
            </w:r>
            <w:r>
              <w:rPr>
                <w:sz w:val="20"/>
              </w:rPr>
              <w:t>consecuencias</w:t>
            </w:r>
            <w:r>
              <w:rPr>
                <w:spacing w:val="-10"/>
                <w:sz w:val="20"/>
              </w:rPr>
              <w:t xml:space="preserve"> </w:t>
            </w:r>
            <w:r>
              <w:rPr>
                <w:sz w:val="20"/>
              </w:rPr>
              <w:t>de</w:t>
            </w:r>
            <w:r>
              <w:rPr>
                <w:spacing w:val="-9"/>
                <w:sz w:val="20"/>
              </w:rPr>
              <w:t xml:space="preserve"> </w:t>
            </w:r>
            <w:r>
              <w:rPr>
                <w:sz w:val="20"/>
              </w:rPr>
              <w:t>los</w:t>
            </w:r>
            <w:r>
              <w:rPr>
                <w:spacing w:val="-8"/>
                <w:sz w:val="20"/>
              </w:rPr>
              <w:t xml:space="preserve"> </w:t>
            </w:r>
            <w:r>
              <w:rPr>
                <w:sz w:val="20"/>
              </w:rPr>
              <w:t>fenómenos</w:t>
            </w:r>
            <w:r>
              <w:rPr>
                <w:spacing w:val="-5"/>
                <w:sz w:val="20"/>
              </w:rPr>
              <w:t xml:space="preserve"> </w:t>
            </w:r>
            <w:r>
              <w:rPr>
                <w:sz w:val="20"/>
              </w:rPr>
              <w:t>o</w:t>
            </w:r>
            <w:r>
              <w:rPr>
                <w:spacing w:val="-11"/>
                <w:sz w:val="20"/>
              </w:rPr>
              <w:t xml:space="preserve"> </w:t>
            </w:r>
            <w:r>
              <w:rPr>
                <w:sz w:val="20"/>
              </w:rPr>
              <w:t>problemas</w:t>
            </w:r>
            <w:r>
              <w:rPr>
                <w:spacing w:val="-8"/>
                <w:sz w:val="20"/>
              </w:rPr>
              <w:t xml:space="preserve"> </w:t>
            </w:r>
            <w:r>
              <w:rPr>
                <w:sz w:val="20"/>
              </w:rPr>
              <w:t>en</w:t>
            </w:r>
            <w:r>
              <w:rPr>
                <w:spacing w:val="-10"/>
                <w:sz w:val="20"/>
              </w:rPr>
              <w:t xml:space="preserve"> </w:t>
            </w:r>
            <w:r>
              <w:rPr>
                <w:sz w:val="20"/>
              </w:rPr>
              <w:t>estudio. Incluir más variables en dichos casos de estudio.</w:t>
            </w:r>
          </w:p>
          <w:p w:rsidR="00571A01" w:rsidRDefault="00571A01">
            <w:pPr>
              <w:pStyle w:val="TableParagraph"/>
              <w:spacing w:before="46"/>
              <w:rPr>
                <w:sz w:val="20"/>
              </w:rPr>
            </w:pPr>
          </w:p>
          <w:p w:rsidR="00571A01" w:rsidRDefault="00BA6DB8">
            <w:pPr>
              <w:pStyle w:val="TableParagraph"/>
              <w:numPr>
                <w:ilvl w:val="0"/>
                <w:numId w:val="14"/>
              </w:numPr>
              <w:tabs>
                <w:tab w:val="left" w:pos="431"/>
              </w:tabs>
              <w:ind w:right="90" w:firstLine="0"/>
              <w:jc w:val="both"/>
              <w:rPr>
                <w:sz w:val="20"/>
              </w:rPr>
            </w:pPr>
            <w:r>
              <w:rPr>
                <w:rFonts w:ascii="Arial" w:hAnsi="Arial"/>
                <w:b/>
                <w:sz w:val="20"/>
              </w:rPr>
              <w:t>Hace aportaciones a las actividades académicas desarrolladas</w:t>
            </w:r>
            <w:r>
              <w:rPr>
                <w:sz w:val="20"/>
              </w:rPr>
              <w:t xml:space="preserve">. </w:t>
            </w:r>
            <w:r>
              <w:rPr>
                <w:spacing w:val="-6"/>
                <w:sz w:val="20"/>
              </w:rPr>
              <w:t>Pregunta</w:t>
            </w:r>
            <w:r>
              <w:rPr>
                <w:spacing w:val="40"/>
                <w:sz w:val="20"/>
              </w:rPr>
              <w:t xml:space="preserve"> </w:t>
            </w:r>
            <w:r>
              <w:rPr>
                <w:spacing w:val="-6"/>
                <w:sz w:val="20"/>
              </w:rPr>
              <w:t>integrando</w:t>
            </w:r>
            <w:r>
              <w:rPr>
                <w:spacing w:val="-8"/>
                <w:sz w:val="20"/>
              </w:rPr>
              <w:t xml:space="preserve"> </w:t>
            </w:r>
            <w:r>
              <w:rPr>
                <w:spacing w:val="-6"/>
                <w:sz w:val="20"/>
              </w:rPr>
              <w:t>conocimientos</w:t>
            </w:r>
            <w:r>
              <w:rPr>
                <w:spacing w:val="-7"/>
                <w:sz w:val="20"/>
              </w:rPr>
              <w:t xml:space="preserve"> </w:t>
            </w:r>
            <w:r>
              <w:rPr>
                <w:spacing w:val="-6"/>
                <w:sz w:val="20"/>
              </w:rPr>
              <w:t>de</w:t>
            </w:r>
            <w:r>
              <w:rPr>
                <w:spacing w:val="-8"/>
                <w:sz w:val="20"/>
              </w:rPr>
              <w:t xml:space="preserve"> </w:t>
            </w:r>
            <w:r>
              <w:rPr>
                <w:spacing w:val="-6"/>
                <w:sz w:val="20"/>
              </w:rPr>
              <w:t>otras</w:t>
            </w:r>
            <w:r>
              <w:rPr>
                <w:spacing w:val="-7"/>
                <w:sz w:val="20"/>
              </w:rPr>
              <w:t xml:space="preserve"> </w:t>
            </w:r>
            <w:r>
              <w:rPr>
                <w:spacing w:val="-6"/>
                <w:sz w:val="20"/>
              </w:rPr>
              <w:t>asignaturas o</w:t>
            </w:r>
            <w:r>
              <w:rPr>
                <w:spacing w:val="-8"/>
                <w:sz w:val="20"/>
              </w:rPr>
              <w:t xml:space="preserve"> </w:t>
            </w:r>
            <w:r>
              <w:rPr>
                <w:spacing w:val="-6"/>
                <w:sz w:val="20"/>
              </w:rPr>
              <w:t>de</w:t>
            </w:r>
            <w:r>
              <w:rPr>
                <w:spacing w:val="-8"/>
                <w:sz w:val="20"/>
              </w:rPr>
              <w:t xml:space="preserve"> </w:t>
            </w:r>
            <w:r>
              <w:rPr>
                <w:spacing w:val="-6"/>
                <w:sz w:val="20"/>
              </w:rPr>
              <w:t>casos</w:t>
            </w:r>
            <w:r>
              <w:rPr>
                <w:spacing w:val="-7"/>
                <w:sz w:val="20"/>
              </w:rPr>
              <w:t xml:space="preserve"> </w:t>
            </w:r>
            <w:r>
              <w:rPr>
                <w:spacing w:val="-6"/>
                <w:sz w:val="20"/>
              </w:rPr>
              <w:t>anteriores</w:t>
            </w:r>
            <w:r>
              <w:rPr>
                <w:sz w:val="20"/>
              </w:rPr>
              <w:t xml:space="preserve"> </w:t>
            </w:r>
            <w:r>
              <w:rPr>
                <w:spacing w:val="-6"/>
                <w:sz w:val="20"/>
              </w:rPr>
              <w:t xml:space="preserve">de </w:t>
            </w:r>
            <w:r>
              <w:rPr>
                <w:sz w:val="20"/>
              </w:rPr>
              <w:t>la misma asignatura. Presenta otros puntos de vista que complementan al presentado</w:t>
            </w:r>
            <w:r>
              <w:rPr>
                <w:spacing w:val="-11"/>
                <w:sz w:val="20"/>
              </w:rPr>
              <w:t xml:space="preserve"> </w:t>
            </w:r>
            <w:r>
              <w:rPr>
                <w:sz w:val="20"/>
              </w:rPr>
              <w:t>en</w:t>
            </w:r>
            <w:r>
              <w:rPr>
                <w:spacing w:val="-11"/>
                <w:sz w:val="20"/>
              </w:rPr>
              <w:t xml:space="preserve"> </w:t>
            </w:r>
            <w:r>
              <w:rPr>
                <w:sz w:val="20"/>
              </w:rPr>
              <w:t>la</w:t>
            </w:r>
            <w:r>
              <w:rPr>
                <w:spacing w:val="-11"/>
                <w:sz w:val="20"/>
              </w:rPr>
              <w:t xml:space="preserve"> </w:t>
            </w:r>
            <w:r>
              <w:rPr>
                <w:sz w:val="20"/>
              </w:rPr>
              <w:t>clase.</w:t>
            </w:r>
            <w:r>
              <w:rPr>
                <w:spacing w:val="-8"/>
                <w:sz w:val="20"/>
              </w:rPr>
              <w:t xml:space="preserve"> </w:t>
            </w:r>
            <w:r>
              <w:rPr>
                <w:sz w:val="20"/>
              </w:rPr>
              <w:t>Presenta</w:t>
            </w:r>
            <w:r>
              <w:rPr>
                <w:spacing w:val="-10"/>
                <w:sz w:val="20"/>
              </w:rPr>
              <w:t xml:space="preserve"> </w:t>
            </w:r>
            <w:r>
              <w:rPr>
                <w:sz w:val="20"/>
              </w:rPr>
              <w:t>fuentes</w:t>
            </w:r>
            <w:r>
              <w:rPr>
                <w:spacing w:val="-7"/>
                <w:sz w:val="20"/>
              </w:rPr>
              <w:t xml:space="preserve"> </w:t>
            </w:r>
            <w:r>
              <w:rPr>
                <w:sz w:val="20"/>
              </w:rPr>
              <w:t>de</w:t>
            </w:r>
            <w:r>
              <w:rPr>
                <w:spacing w:val="-9"/>
                <w:sz w:val="20"/>
              </w:rPr>
              <w:t xml:space="preserve"> </w:t>
            </w:r>
            <w:r>
              <w:rPr>
                <w:sz w:val="20"/>
              </w:rPr>
              <w:t>información</w:t>
            </w:r>
            <w:r>
              <w:rPr>
                <w:spacing w:val="-10"/>
                <w:sz w:val="20"/>
              </w:rPr>
              <w:t xml:space="preserve"> </w:t>
            </w:r>
            <w:r>
              <w:rPr>
                <w:sz w:val="20"/>
              </w:rPr>
              <w:t>adicionales</w:t>
            </w:r>
            <w:r>
              <w:rPr>
                <w:spacing w:val="-9"/>
                <w:sz w:val="20"/>
              </w:rPr>
              <w:t xml:space="preserve"> </w:t>
            </w:r>
            <w:r>
              <w:rPr>
                <w:sz w:val="20"/>
              </w:rPr>
              <w:t>(Internet, documentales),</w:t>
            </w:r>
            <w:r>
              <w:rPr>
                <w:spacing w:val="-3"/>
                <w:sz w:val="20"/>
              </w:rPr>
              <w:t xml:space="preserve"> </w:t>
            </w:r>
            <w:r>
              <w:rPr>
                <w:sz w:val="20"/>
              </w:rPr>
              <w:t>usa</w:t>
            </w:r>
            <w:r>
              <w:rPr>
                <w:spacing w:val="-3"/>
                <w:sz w:val="20"/>
              </w:rPr>
              <w:t xml:space="preserve"> </w:t>
            </w:r>
            <w:r>
              <w:rPr>
                <w:sz w:val="20"/>
              </w:rPr>
              <w:t>más</w:t>
            </w:r>
            <w:r>
              <w:rPr>
                <w:spacing w:val="-2"/>
                <w:sz w:val="20"/>
              </w:rPr>
              <w:t xml:space="preserve"> </w:t>
            </w:r>
            <w:r>
              <w:rPr>
                <w:sz w:val="20"/>
              </w:rPr>
              <w:t>bibliografía,</w:t>
            </w:r>
            <w:r>
              <w:rPr>
                <w:spacing w:val="-3"/>
                <w:sz w:val="20"/>
              </w:rPr>
              <w:t xml:space="preserve"> </w:t>
            </w:r>
            <w:r>
              <w:rPr>
                <w:sz w:val="20"/>
              </w:rPr>
              <w:t>consulta</w:t>
            </w:r>
            <w:r>
              <w:rPr>
                <w:spacing w:val="-3"/>
                <w:sz w:val="20"/>
              </w:rPr>
              <w:t xml:space="preserve"> </w:t>
            </w:r>
            <w:r>
              <w:rPr>
                <w:sz w:val="20"/>
              </w:rPr>
              <w:t>fuentes</w:t>
            </w:r>
            <w:r>
              <w:rPr>
                <w:spacing w:val="-2"/>
                <w:sz w:val="20"/>
              </w:rPr>
              <w:t xml:space="preserve"> </w:t>
            </w:r>
            <w:r>
              <w:rPr>
                <w:sz w:val="20"/>
              </w:rPr>
              <w:t>en</w:t>
            </w:r>
            <w:r>
              <w:rPr>
                <w:spacing w:val="-4"/>
                <w:sz w:val="20"/>
              </w:rPr>
              <w:t xml:space="preserve"> </w:t>
            </w:r>
            <w:r>
              <w:rPr>
                <w:sz w:val="20"/>
              </w:rPr>
              <w:t>un</w:t>
            </w:r>
            <w:r>
              <w:rPr>
                <w:spacing w:val="-4"/>
                <w:sz w:val="20"/>
              </w:rPr>
              <w:t xml:space="preserve"> </w:t>
            </w:r>
            <w:r>
              <w:rPr>
                <w:sz w:val="20"/>
              </w:rPr>
              <w:t>segundo</w:t>
            </w:r>
            <w:r>
              <w:rPr>
                <w:spacing w:val="-3"/>
                <w:sz w:val="20"/>
              </w:rPr>
              <w:t xml:space="preserve"> </w:t>
            </w:r>
            <w:r>
              <w:rPr>
                <w:sz w:val="20"/>
              </w:rPr>
              <w:t xml:space="preserve">idioma, </w:t>
            </w:r>
            <w:r>
              <w:rPr>
                <w:spacing w:val="-4"/>
                <w:sz w:val="20"/>
              </w:rPr>
              <w:t>etc.</w:t>
            </w:r>
          </w:p>
          <w:p w:rsidR="00571A01" w:rsidRDefault="00571A01">
            <w:pPr>
              <w:pStyle w:val="TableParagraph"/>
              <w:spacing w:before="1"/>
              <w:rPr>
                <w:sz w:val="20"/>
              </w:rPr>
            </w:pPr>
          </w:p>
          <w:p w:rsidR="00571A01" w:rsidRDefault="00BA6DB8">
            <w:pPr>
              <w:pStyle w:val="TableParagraph"/>
              <w:numPr>
                <w:ilvl w:val="0"/>
                <w:numId w:val="14"/>
              </w:numPr>
              <w:tabs>
                <w:tab w:val="left" w:pos="352"/>
              </w:tabs>
              <w:ind w:right="91" w:firstLine="0"/>
              <w:jc w:val="both"/>
              <w:rPr>
                <w:sz w:val="20"/>
              </w:rPr>
            </w:pPr>
            <w:r>
              <w:rPr>
                <w:rFonts w:ascii="Arial" w:hAnsi="Arial"/>
                <w:b/>
                <w:sz w:val="20"/>
              </w:rPr>
              <w:t>Propone y/o explica soluciones o procedimientos no vistos en clase (creatividad)</w:t>
            </w:r>
            <w:r>
              <w:rPr>
                <w:sz w:val="20"/>
              </w:rPr>
              <w:t xml:space="preserve">. Ante problemas o casos de estudio propone perspectivas diferentes, para abordarlos y sustentarlos correctamente. Aplica </w:t>
            </w:r>
            <w:r>
              <w:rPr>
                <w:spacing w:val="-6"/>
                <w:sz w:val="20"/>
              </w:rPr>
              <w:t>procedimientos</w:t>
            </w:r>
            <w:r>
              <w:rPr>
                <w:spacing w:val="-7"/>
                <w:sz w:val="20"/>
              </w:rPr>
              <w:t xml:space="preserve"> </w:t>
            </w:r>
            <w:r>
              <w:rPr>
                <w:spacing w:val="-6"/>
                <w:sz w:val="20"/>
              </w:rPr>
              <w:t>aprendidos</w:t>
            </w:r>
            <w:r>
              <w:rPr>
                <w:spacing w:val="40"/>
                <w:sz w:val="20"/>
              </w:rPr>
              <w:t xml:space="preserve"> </w:t>
            </w:r>
            <w:r>
              <w:rPr>
                <w:spacing w:val="-6"/>
                <w:sz w:val="20"/>
              </w:rPr>
              <w:t>en</w:t>
            </w:r>
            <w:r>
              <w:rPr>
                <w:spacing w:val="-8"/>
                <w:sz w:val="20"/>
              </w:rPr>
              <w:t xml:space="preserve"> </w:t>
            </w:r>
            <w:r>
              <w:rPr>
                <w:spacing w:val="-6"/>
                <w:sz w:val="20"/>
              </w:rPr>
              <w:t>otra</w:t>
            </w:r>
            <w:r>
              <w:rPr>
                <w:spacing w:val="-8"/>
                <w:sz w:val="20"/>
              </w:rPr>
              <w:t xml:space="preserve"> </w:t>
            </w:r>
            <w:r>
              <w:rPr>
                <w:spacing w:val="-6"/>
                <w:sz w:val="20"/>
              </w:rPr>
              <w:t>asignatura</w:t>
            </w:r>
            <w:r>
              <w:rPr>
                <w:spacing w:val="-8"/>
                <w:sz w:val="20"/>
              </w:rPr>
              <w:t xml:space="preserve"> </w:t>
            </w:r>
            <w:r>
              <w:rPr>
                <w:spacing w:val="-6"/>
                <w:sz w:val="20"/>
              </w:rPr>
              <w:t>o</w:t>
            </w:r>
            <w:r>
              <w:rPr>
                <w:spacing w:val="-8"/>
                <w:sz w:val="20"/>
              </w:rPr>
              <w:t xml:space="preserve"> </w:t>
            </w:r>
            <w:r>
              <w:rPr>
                <w:spacing w:val="-6"/>
                <w:sz w:val="20"/>
              </w:rPr>
              <w:t>contexto para</w:t>
            </w:r>
            <w:r>
              <w:rPr>
                <w:spacing w:val="-8"/>
                <w:sz w:val="20"/>
              </w:rPr>
              <w:t xml:space="preserve"> </w:t>
            </w:r>
            <w:r>
              <w:rPr>
                <w:spacing w:val="-6"/>
                <w:sz w:val="20"/>
              </w:rPr>
              <w:t>el</w:t>
            </w:r>
            <w:r>
              <w:rPr>
                <w:spacing w:val="-8"/>
                <w:sz w:val="20"/>
              </w:rPr>
              <w:t xml:space="preserve"> </w:t>
            </w:r>
            <w:r>
              <w:rPr>
                <w:spacing w:val="-6"/>
                <w:sz w:val="20"/>
              </w:rPr>
              <w:t>problema</w:t>
            </w:r>
            <w:r>
              <w:rPr>
                <w:spacing w:val="-8"/>
                <w:sz w:val="20"/>
              </w:rPr>
              <w:t xml:space="preserve"> </w:t>
            </w:r>
            <w:r>
              <w:rPr>
                <w:spacing w:val="-6"/>
                <w:sz w:val="20"/>
              </w:rPr>
              <w:t xml:space="preserve">que se </w:t>
            </w:r>
            <w:r>
              <w:rPr>
                <w:sz w:val="20"/>
              </w:rPr>
              <w:t>está resolviendo.</w:t>
            </w:r>
          </w:p>
          <w:p w:rsidR="00571A01" w:rsidRDefault="00571A01">
            <w:pPr>
              <w:pStyle w:val="TableParagraph"/>
              <w:rPr>
                <w:sz w:val="20"/>
              </w:rPr>
            </w:pPr>
          </w:p>
          <w:p w:rsidR="00571A01" w:rsidRDefault="00BA6DB8">
            <w:pPr>
              <w:pStyle w:val="TableParagraph"/>
              <w:numPr>
                <w:ilvl w:val="0"/>
                <w:numId w:val="14"/>
              </w:numPr>
              <w:tabs>
                <w:tab w:val="left" w:pos="376"/>
              </w:tabs>
              <w:ind w:right="93" w:firstLine="0"/>
              <w:jc w:val="both"/>
              <w:rPr>
                <w:sz w:val="20"/>
              </w:rPr>
            </w:pPr>
            <w:r>
              <w:rPr>
                <w:rFonts w:ascii="Arial" w:hAnsi="Arial"/>
                <w:b/>
                <w:sz w:val="20"/>
              </w:rPr>
              <w:t xml:space="preserve">Introduce recursos y experiencias que promueven un pensamiento crítico; (por ejemplo el uso de las tecnologías de la información estableciendo previamente un criterio). </w:t>
            </w:r>
            <w:r>
              <w:rPr>
                <w:sz w:val="20"/>
              </w:rPr>
              <w:t>Ante temas de una asignatura, introduce cuestionamientos de tipo ético, ecológico, histórico, político, económico, etc.; que deben tomarse en cuenta para comprender mejor, o a futuro</w:t>
            </w:r>
            <w:r>
              <w:rPr>
                <w:spacing w:val="-10"/>
                <w:sz w:val="20"/>
              </w:rPr>
              <w:t xml:space="preserve"> </w:t>
            </w:r>
            <w:r>
              <w:rPr>
                <w:sz w:val="20"/>
              </w:rPr>
              <w:t>dicho</w:t>
            </w:r>
            <w:r>
              <w:rPr>
                <w:spacing w:val="-12"/>
                <w:sz w:val="20"/>
              </w:rPr>
              <w:t xml:space="preserve"> </w:t>
            </w:r>
            <w:r>
              <w:rPr>
                <w:sz w:val="20"/>
              </w:rPr>
              <w:t>tema.</w:t>
            </w:r>
            <w:r>
              <w:rPr>
                <w:spacing w:val="-10"/>
                <w:sz w:val="20"/>
              </w:rPr>
              <w:t xml:space="preserve"> </w:t>
            </w:r>
            <w:r>
              <w:rPr>
                <w:sz w:val="20"/>
              </w:rPr>
              <w:t>Se</w:t>
            </w:r>
            <w:r>
              <w:rPr>
                <w:spacing w:val="-11"/>
                <w:sz w:val="20"/>
              </w:rPr>
              <w:t xml:space="preserve"> </w:t>
            </w:r>
            <w:r>
              <w:rPr>
                <w:sz w:val="20"/>
              </w:rPr>
              <w:t>apoya</w:t>
            </w:r>
            <w:r>
              <w:rPr>
                <w:spacing w:val="-12"/>
                <w:sz w:val="20"/>
              </w:rPr>
              <w:t xml:space="preserve"> </w:t>
            </w:r>
            <w:r>
              <w:rPr>
                <w:sz w:val="20"/>
              </w:rPr>
              <w:t>en</w:t>
            </w:r>
            <w:r>
              <w:rPr>
                <w:spacing w:val="-12"/>
                <w:sz w:val="20"/>
              </w:rPr>
              <w:t xml:space="preserve"> </w:t>
            </w:r>
            <w:r>
              <w:rPr>
                <w:sz w:val="20"/>
              </w:rPr>
              <w:t>foros,</w:t>
            </w:r>
            <w:r>
              <w:rPr>
                <w:spacing w:val="-10"/>
                <w:sz w:val="20"/>
              </w:rPr>
              <w:t xml:space="preserve"> </w:t>
            </w:r>
            <w:r>
              <w:rPr>
                <w:sz w:val="20"/>
              </w:rPr>
              <w:t>autores,</w:t>
            </w:r>
            <w:r>
              <w:rPr>
                <w:spacing w:val="-12"/>
                <w:sz w:val="20"/>
              </w:rPr>
              <w:t xml:space="preserve"> </w:t>
            </w:r>
            <w:r>
              <w:rPr>
                <w:sz w:val="20"/>
              </w:rPr>
              <w:t>bibliografía,</w:t>
            </w:r>
            <w:r>
              <w:rPr>
                <w:spacing w:val="-10"/>
                <w:sz w:val="20"/>
              </w:rPr>
              <w:t xml:space="preserve"> </w:t>
            </w:r>
            <w:r>
              <w:rPr>
                <w:sz w:val="20"/>
              </w:rPr>
              <w:t>documentales,</w:t>
            </w:r>
            <w:r>
              <w:rPr>
                <w:spacing w:val="-11"/>
                <w:sz w:val="20"/>
              </w:rPr>
              <w:t xml:space="preserve"> </w:t>
            </w:r>
            <w:r>
              <w:rPr>
                <w:sz w:val="20"/>
              </w:rPr>
              <w:t>etc. para sustentar su punto de vista.</w:t>
            </w:r>
          </w:p>
          <w:p w:rsidR="00571A01" w:rsidRDefault="00571A01">
            <w:pPr>
              <w:pStyle w:val="TableParagraph"/>
              <w:spacing w:before="2"/>
              <w:rPr>
                <w:sz w:val="20"/>
              </w:rPr>
            </w:pPr>
          </w:p>
          <w:p w:rsidR="00571A01" w:rsidRDefault="00BA6DB8">
            <w:pPr>
              <w:pStyle w:val="TableParagraph"/>
              <w:numPr>
                <w:ilvl w:val="0"/>
                <w:numId w:val="14"/>
              </w:numPr>
              <w:tabs>
                <w:tab w:val="left" w:pos="429"/>
              </w:tabs>
              <w:ind w:right="98" w:firstLine="0"/>
              <w:jc w:val="both"/>
              <w:rPr>
                <w:sz w:val="20"/>
              </w:rPr>
            </w:pPr>
            <w:r>
              <w:rPr>
                <w:rFonts w:ascii="Arial"/>
                <w:b/>
                <w:sz w:val="20"/>
              </w:rPr>
              <w:t>Incorpora conocimientos y actividades interdisciplinarias en su aprendizaje</w:t>
            </w:r>
            <w:r>
              <w:rPr>
                <w:sz w:val="20"/>
              </w:rPr>
              <w:t>. En el desarrollo de los temas de la asignatura, incorpora conocimientos</w:t>
            </w:r>
            <w:r>
              <w:rPr>
                <w:spacing w:val="-3"/>
                <w:sz w:val="20"/>
              </w:rPr>
              <w:t xml:space="preserve"> </w:t>
            </w:r>
            <w:r>
              <w:rPr>
                <w:sz w:val="20"/>
              </w:rPr>
              <w:t>y</w:t>
            </w:r>
            <w:r>
              <w:rPr>
                <w:spacing w:val="-3"/>
                <w:sz w:val="20"/>
              </w:rPr>
              <w:t xml:space="preserve"> </w:t>
            </w:r>
            <w:r>
              <w:rPr>
                <w:sz w:val="20"/>
              </w:rPr>
              <w:t>actividades</w:t>
            </w:r>
            <w:r>
              <w:rPr>
                <w:spacing w:val="-3"/>
                <w:sz w:val="20"/>
              </w:rPr>
              <w:t xml:space="preserve"> </w:t>
            </w:r>
            <w:r>
              <w:rPr>
                <w:sz w:val="20"/>
              </w:rPr>
              <w:t>desarrollados</w:t>
            </w:r>
            <w:r>
              <w:rPr>
                <w:spacing w:val="-3"/>
                <w:sz w:val="20"/>
              </w:rPr>
              <w:t xml:space="preserve"> </w:t>
            </w:r>
            <w:r>
              <w:rPr>
                <w:sz w:val="20"/>
              </w:rPr>
              <w:t>en</w:t>
            </w:r>
            <w:r>
              <w:rPr>
                <w:spacing w:val="-4"/>
                <w:sz w:val="20"/>
              </w:rPr>
              <w:t xml:space="preserve"> </w:t>
            </w:r>
            <w:r>
              <w:rPr>
                <w:sz w:val="20"/>
              </w:rPr>
              <w:t>otras</w:t>
            </w:r>
            <w:r>
              <w:rPr>
                <w:spacing w:val="-3"/>
                <w:sz w:val="20"/>
              </w:rPr>
              <w:t xml:space="preserve"> </w:t>
            </w:r>
            <w:r>
              <w:rPr>
                <w:sz w:val="20"/>
              </w:rPr>
              <w:t>asignaturas</w:t>
            </w:r>
            <w:r>
              <w:rPr>
                <w:spacing w:val="-2"/>
                <w:sz w:val="20"/>
              </w:rPr>
              <w:t xml:space="preserve"> </w:t>
            </w:r>
            <w:r>
              <w:rPr>
                <w:sz w:val="20"/>
              </w:rPr>
              <w:t>para</w:t>
            </w:r>
            <w:r>
              <w:rPr>
                <w:spacing w:val="-2"/>
                <w:sz w:val="20"/>
              </w:rPr>
              <w:t xml:space="preserve"> </w:t>
            </w:r>
            <w:r>
              <w:rPr>
                <w:sz w:val="20"/>
              </w:rPr>
              <w:t>lograr</w:t>
            </w:r>
            <w:r>
              <w:rPr>
                <w:spacing w:val="-1"/>
                <w:sz w:val="20"/>
              </w:rPr>
              <w:t xml:space="preserve"> </w:t>
            </w:r>
            <w:r>
              <w:rPr>
                <w:sz w:val="20"/>
              </w:rPr>
              <w:t xml:space="preserve">la </w:t>
            </w:r>
            <w:r>
              <w:rPr>
                <w:spacing w:val="-2"/>
                <w:sz w:val="20"/>
              </w:rPr>
              <w:t>competencia.</w:t>
            </w:r>
          </w:p>
        </w:tc>
        <w:tc>
          <w:tcPr>
            <w:tcW w:w="2114" w:type="dxa"/>
          </w:tcPr>
          <w:p w:rsidR="00571A01" w:rsidRDefault="00BA6DB8">
            <w:pPr>
              <w:pStyle w:val="TableParagraph"/>
              <w:spacing w:line="225" w:lineRule="exact"/>
              <w:ind w:left="113"/>
              <w:rPr>
                <w:sz w:val="20"/>
              </w:rPr>
            </w:pPr>
            <w:r>
              <w:rPr>
                <w:spacing w:val="-2"/>
                <w:sz w:val="20"/>
              </w:rPr>
              <w:t>95-</w:t>
            </w:r>
            <w:r>
              <w:rPr>
                <w:spacing w:val="-5"/>
                <w:sz w:val="20"/>
              </w:rPr>
              <w:t>100</w:t>
            </w:r>
          </w:p>
        </w:tc>
      </w:tr>
    </w:tbl>
    <w:p w:rsidR="00571A01" w:rsidRDefault="00571A01">
      <w:pPr>
        <w:spacing w:line="225" w:lineRule="exact"/>
        <w:rPr>
          <w:sz w:val="20"/>
        </w:rPr>
        <w:sectPr w:rsidR="00571A01">
          <w:pgSz w:w="15840" w:h="12240" w:orient="landscape"/>
          <w:pgMar w:top="1340" w:right="1100" w:bottom="1600" w:left="1120" w:header="127" w:footer="1386" w:gutter="0"/>
          <w:cols w:space="720"/>
        </w:sectPr>
      </w:pPr>
    </w:p>
    <w:p w:rsidR="00571A01" w:rsidRDefault="00571A01">
      <w:pPr>
        <w:pStyle w:val="Textoindependiente"/>
        <w:spacing w:before="114"/>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985"/>
        <w:gridCol w:w="7088"/>
        <w:gridCol w:w="2114"/>
      </w:tblGrid>
      <w:tr w:rsidR="00571A01">
        <w:trPr>
          <w:trHeight w:val="1413"/>
        </w:trPr>
        <w:tc>
          <w:tcPr>
            <w:tcW w:w="1810" w:type="dxa"/>
            <w:vMerge w:val="restart"/>
          </w:tcPr>
          <w:p w:rsidR="00571A01" w:rsidRDefault="00571A01">
            <w:pPr>
              <w:pStyle w:val="TableParagraph"/>
              <w:rPr>
                <w:rFonts w:ascii="Times New Roman"/>
                <w:sz w:val="18"/>
              </w:rPr>
            </w:pPr>
          </w:p>
        </w:tc>
        <w:tc>
          <w:tcPr>
            <w:tcW w:w="1985" w:type="dxa"/>
          </w:tcPr>
          <w:p w:rsidR="00571A01" w:rsidRDefault="00571A01">
            <w:pPr>
              <w:pStyle w:val="TableParagraph"/>
              <w:rPr>
                <w:rFonts w:ascii="Times New Roman"/>
                <w:sz w:val="18"/>
              </w:rPr>
            </w:pPr>
          </w:p>
        </w:tc>
        <w:tc>
          <w:tcPr>
            <w:tcW w:w="7088" w:type="dxa"/>
          </w:tcPr>
          <w:p w:rsidR="00571A01" w:rsidRDefault="00BA6DB8">
            <w:pPr>
              <w:pStyle w:val="TableParagraph"/>
              <w:spacing w:before="3" w:line="235" w:lineRule="auto"/>
              <w:ind w:left="113" w:right="94"/>
              <w:jc w:val="both"/>
              <w:rPr>
                <w:sz w:val="20"/>
              </w:rPr>
            </w:pPr>
            <w:r>
              <w:rPr>
                <w:sz w:val="20"/>
              </w:rPr>
              <w:t xml:space="preserve">f) </w:t>
            </w:r>
            <w:r>
              <w:rPr>
                <w:rFonts w:ascii="Arial" w:hAnsi="Arial"/>
                <w:b/>
                <w:sz w:val="20"/>
              </w:rPr>
              <w:t xml:space="preserve">Realiza su trabajo de manera autónoma y autorregulada. </w:t>
            </w:r>
            <w:r>
              <w:rPr>
                <w:sz w:val="20"/>
              </w:rPr>
              <w:t>Es capaz de organizar su tiempo y trabajar sin necesidad de una supervisión estrecha y/o coercitiva. Aprovecha la planeación de la asignatura presentada por el (la) profesor</w:t>
            </w:r>
            <w:r>
              <w:rPr>
                <w:rFonts w:ascii="Times New Roman" w:hAnsi="Times New Roman"/>
                <w:sz w:val="23"/>
              </w:rPr>
              <w:t xml:space="preserve">(a) </w:t>
            </w:r>
            <w:r>
              <w:rPr>
                <w:sz w:val="20"/>
              </w:rPr>
              <w:t>(instrumentación didáctica) para presentar propuestas de mejora de</w:t>
            </w:r>
            <w:r>
              <w:rPr>
                <w:spacing w:val="-14"/>
                <w:sz w:val="20"/>
              </w:rPr>
              <w:t xml:space="preserve"> </w:t>
            </w:r>
            <w:r>
              <w:rPr>
                <w:sz w:val="20"/>
              </w:rPr>
              <w:t>la</w:t>
            </w:r>
            <w:r>
              <w:rPr>
                <w:spacing w:val="-14"/>
                <w:sz w:val="20"/>
              </w:rPr>
              <w:t xml:space="preserve"> </w:t>
            </w:r>
            <w:r>
              <w:rPr>
                <w:sz w:val="20"/>
              </w:rPr>
              <w:t>temática</w:t>
            </w:r>
            <w:r>
              <w:rPr>
                <w:spacing w:val="-14"/>
                <w:sz w:val="20"/>
              </w:rPr>
              <w:t xml:space="preserve"> </w:t>
            </w:r>
            <w:r>
              <w:rPr>
                <w:sz w:val="20"/>
              </w:rPr>
              <w:t>vista</w:t>
            </w:r>
            <w:r>
              <w:rPr>
                <w:spacing w:val="-14"/>
                <w:sz w:val="20"/>
              </w:rPr>
              <w:t xml:space="preserve"> </w:t>
            </w:r>
            <w:r>
              <w:rPr>
                <w:sz w:val="20"/>
              </w:rPr>
              <w:t>durante</w:t>
            </w:r>
            <w:r>
              <w:rPr>
                <w:spacing w:val="-14"/>
                <w:sz w:val="20"/>
              </w:rPr>
              <w:t xml:space="preserve"> </w:t>
            </w:r>
            <w:r>
              <w:rPr>
                <w:sz w:val="20"/>
              </w:rPr>
              <w:t>el</w:t>
            </w:r>
            <w:r>
              <w:rPr>
                <w:spacing w:val="-14"/>
                <w:sz w:val="20"/>
              </w:rPr>
              <w:t xml:space="preserve"> </w:t>
            </w:r>
            <w:r>
              <w:rPr>
                <w:sz w:val="20"/>
              </w:rPr>
              <w:t>curso.</w:t>
            </w:r>
            <w:r>
              <w:rPr>
                <w:spacing w:val="-14"/>
                <w:sz w:val="20"/>
              </w:rPr>
              <w:t xml:space="preserve"> </w:t>
            </w:r>
            <w:r>
              <w:rPr>
                <w:sz w:val="20"/>
              </w:rPr>
              <w:t>Realiza</w:t>
            </w:r>
            <w:r>
              <w:rPr>
                <w:spacing w:val="-14"/>
                <w:sz w:val="20"/>
              </w:rPr>
              <w:t xml:space="preserve"> </w:t>
            </w:r>
            <w:r>
              <w:rPr>
                <w:sz w:val="20"/>
              </w:rPr>
              <w:t>actividades</w:t>
            </w:r>
            <w:r>
              <w:rPr>
                <w:spacing w:val="-13"/>
                <w:sz w:val="20"/>
              </w:rPr>
              <w:t xml:space="preserve"> </w:t>
            </w:r>
            <w:r>
              <w:rPr>
                <w:sz w:val="20"/>
              </w:rPr>
              <w:t>de</w:t>
            </w:r>
            <w:r>
              <w:rPr>
                <w:spacing w:val="-14"/>
                <w:sz w:val="20"/>
              </w:rPr>
              <w:t xml:space="preserve"> </w:t>
            </w:r>
            <w:r>
              <w:rPr>
                <w:sz w:val="20"/>
              </w:rPr>
              <w:t>investigación</w:t>
            </w:r>
            <w:r>
              <w:rPr>
                <w:spacing w:val="-12"/>
                <w:sz w:val="20"/>
              </w:rPr>
              <w:t xml:space="preserve"> </w:t>
            </w:r>
            <w:r>
              <w:rPr>
                <w:sz w:val="20"/>
              </w:rPr>
              <w:t>para participar activamente durante el curso.</w:t>
            </w:r>
          </w:p>
        </w:tc>
        <w:tc>
          <w:tcPr>
            <w:tcW w:w="2114" w:type="dxa"/>
          </w:tcPr>
          <w:p w:rsidR="00571A01" w:rsidRDefault="00571A01">
            <w:pPr>
              <w:pStyle w:val="TableParagraph"/>
              <w:rPr>
                <w:rFonts w:ascii="Times New Roman"/>
                <w:sz w:val="18"/>
              </w:rPr>
            </w:pPr>
          </w:p>
        </w:tc>
      </w:tr>
      <w:tr w:rsidR="00571A01">
        <w:trPr>
          <w:trHeight w:val="244"/>
        </w:trPr>
        <w:tc>
          <w:tcPr>
            <w:tcW w:w="1810" w:type="dxa"/>
            <w:vMerge/>
            <w:tcBorders>
              <w:top w:val="nil"/>
            </w:tcBorders>
          </w:tcPr>
          <w:p w:rsidR="00571A01" w:rsidRDefault="00571A01">
            <w:pPr>
              <w:rPr>
                <w:sz w:val="2"/>
                <w:szCs w:val="2"/>
              </w:rPr>
            </w:pPr>
          </w:p>
        </w:tc>
        <w:tc>
          <w:tcPr>
            <w:tcW w:w="1985" w:type="dxa"/>
          </w:tcPr>
          <w:p w:rsidR="00571A01" w:rsidRDefault="00BA6DB8">
            <w:pPr>
              <w:pStyle w:val="TableParagraph"/>
              <w:spacing w:line="222" w:lineRule="exact"/>
              <w:ind w:left="112"/>
              <w:rPr>
                <w:sz w:val="20"/>
              </w:rPr>
            </w:pPr>
            <w:r>
              <w:rPr>
                <w:spacing w:val="-2"/>
                <w:sz w:val="20"/>
              </w:rPr>
              <w:t>Notable</w:t>
            </w:r>
          </w:p>
        </w:tc>
        <w:tc>
          <w:tcPr>
            <w:tcW w:w="7088" w:type="dxa"/>
          </w:tcPr>
          <w:p w:rsidR="00571A01" w:rsidRDefault="00BA6DB8">
            <w:pPr>
              <w:pStyle w:val="TableParagraph"/>
              <w:spacing w:line="224" w:lineRule="exact"/>
              <w:ind w:left="113"/>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4</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114" w:type="dxa"/>
          </w:tcPr>
          <w:p w:rsidR="00571A01" w:rsidRDefault="00BA6DB8">
            <w:pPr>
              <w:pStyle w:val="TableParagraph"/>
              <w:spacing w:line="222" w:lineRule="exact"/>
              <w:ind w:left="113"/>
              <w:rPr>
                <w:sz w:val="20"/>
              </w:rPr>
            </w:pPr>
            <w:r>
              <w:rPr>
                <w:spacing w:val="-2"/>
                <w:sz w:val="20"/>
              </w:rPr>
              <w:t>85-</w:t>
            </w:r>
            <w:r>
              <w:rPr>
                <w:spacing w:val="-7"/>
                <w:sz w:val="20"/>
              </w:rPr>
              <w:t>94</w:t>
            </w:r>
          </w:p>
        </w:tc>
      </w:tr>
      <w:tr w:rsidR="00571A01">
        <w:trPr>
          <w:trHeight w:val="244"/>
        </w:trPr>
        <w:tc>
          <w:tcPr>
            <w:tcW w:w="1810" w:type="dxa"/>
            <w:vMerge/>
            <w:tcBorders>
              <w:top w:val="nil"/>
            </w:tcBorders>
          </w:tcPr>
          <w:p w:rsidR="00571A01" w:rsidRDefault="00571A01">
            <w:pPr>
              <w:rPr>
                <w:sz w:val="2"/>
                <w:szCs w:val="2"/>
              </w:rPr>
            </w:pPr>
          </w:p>
        </w:tc>
        <w:tc>
          <w:tcPr>
            <w:tcW w:w="1985" w:type="dxa"/>
          </w:tcPr>
          <w:p w:rsidR="00571A01" w:rsidRDefault="00BA6DB8">
            <w:pPr>
              <w:pStyle w:val="TableParagraph"/>
              <w:spacing w:line="223" w:lineRule="exact"/>
              <w:ind w:left="112"/>
              <w:rPr>
                <w:sz w:val="20"/>
              </w:rPr>
            </w:pPr>
            <w:r>
              <w:rPr>
                <w:spacing w:val="-4"/>
                <w:sz w:val="20"/>
              </w:rPr>
              <w:t>Bueno</w:t>
            </w:r>
          </w:p>
        </w:tc>
        <w:tc>
          <w:tcPr>
            <w:tcW w:w="7088" w:type="dxa"/>
          </w:tcPr>
          <w:p w:rsidR="00571A01" w:rsidRDefault="00BA6DB8">
            <w:pPr>
              <w:pStyle w:val="TableParagraph"/>
              <w:spacing w:line="225" w:lineRule="exact"/>
              <w:ind w:left="113"/>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3</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114" w:type="dxa"/>
          </w:tcPr>
          <w:p w:rsidR="00571A01" w:rsidRDefault="00BA6DB8">
            <w:pPr>
              <w:pStyle w:val="TableParagraph"/>
              <w:spacing w:line="223" w:lineRule="exact"/>
              <w:ind w:left="113"/>
              <w:rPr>
                <w:sz w:val="20"/>
              </w:rPr>
            </w:pPr>
            <w:r>
              <w:rPr>
                <w:spacing w:val="-2"/>
                <w:sz w:val="20"/>
              </w:rPr>
              <w:t>75-</w:t>
            </w:r>
            <w:r>
              <w:rPr>
                <w:spacing w:val="-7"/>
                <w:sz w:val="20"/>
              </w:rPr>
              <w:t>84</w:t>
            </w:r>
          </w:p>
        </w:tc>
      </w:tr>
      <w:tr w:rsidR="00571A01">
        <w:trPr>
          <w:trHeight w:val="244"/>
        </w:trPr>
        <w:tc>
          <w:tcPr>
            <w:tcW w:w="1810" w:type="dxa"/>
            <w:vMerge/>
            <w:tcBorders>
              <w:top w:val="nil"/>
            </w:tcBorders>
          </w:tcPr>
          <w:p w:rsidR="00571A01" w:rsidRDefault="00571A01">
            <w:pPr>
              <w:rPr>
                <w:sz w:val="2"/>
                <w:szCs w:val="2"/>
              </w:rPr>
            </w:pPr>
          </w:p>
        </w:tc>
        <w:tc>
          <w:tcPr>
            <w:tcW w:w="1985" w:type="dxa"/>
          </w:tcPr>
          <w:p w:rsidR="00571A01" w:rsidRDefault="00BA6DB8">
            <w:pPr>
              <w:pStyle w:val="TableParagraph"/>
              <w:spacing w:line="222" w:lineRule="exact"/>
              <w:ind w:left="112"/>
              <w:rPr>
                <w:sz w:val="20"/>
              </w:rPr>
            </w:pPr>
            <w:r>
              <w:rPr>
                <w:spacing w:val="-2"/>
                <w:sz w:val="20"/>
              </w:rPr>
              <w:t>Suficiente</w:t>
            </w:r>
          </w:p>
        </w:tc>
        <w:tc>
          <w:tcPr>
            <w:tcW w:w="7088" w:type="dxa"/>
          </w:tcPr>
          <w:p w:rsidR="00571A01" w:rsidRDefault="00BA6DB8">
            <w:pPr>
              <w:pStyle w:val="TableParagraph"/>
              <w:spacing w:line="224" w:lineRule="exact"/>
              <w:ind w:left="113"/>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2</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114" w:type="dxa"/>
          </w:tcPr>
          <w:p w:rsidR="00571A01" w:rsidRDefault="00BA6DB8">
            <w:pPr>
              <w:pStyle w:val="TableParagraph"/>
              <w:spacing w:line="222" w:lineRule="exact"/>
              <w:ind w:left="113"/>
              <w:rPr>
                <w:sz w:val="20"/>
              </w:rPr>
            </w:pPr>
            <w:r>
              <w:rPr>
                <w:spacing w:val="-2"/>
                <w:sz w:val="20"/>
              </w:rPr>
              <w:t>70-</w:t>
            </w:r>
            <w:r>
              <w:rPr>
                <w:spacing w:val="-7"/>
                <w:sz w:val="20"/>
              </w:rPr>
              <w:t>74</w:t>
            </w:r>
          </w:p>
        </w:tc>
      </w:tr>
      <w:tr w:rsidR="00571A01">
        <w:trPr>
          <w:trHeight w:val="489"/>
        </w:trPr>
        <w:tc>
          <w:tcPr>
            <w:tcW w:w="1810" w:type="dxa"/>
          </w:tcPr>
          <w:p w:rsidR="00571A01" w:rsidRDefault="00BA6DB8">
            <w:pPr>
              <w:pStyle w:val="TableParagraph"/>
              <w:ind w:left="112"/>
              <w:rPr>
                <w:sz w:val="20"/>
              </w:rPr>
            </w:pPr>
            <w:r>
              <w:rPr>
                <w:spacing w:val="-2"/>
                <w:sz w:val="20"/>
              </w:rPr>
              <w:t>Competencia</w:t>
            </w:r>
            <w:r>
              <w:rPr>
                <w:spacing w:val="-12"/>
                <w:sz w:val="20"/>
              </w:rPr>
              <w:t xml:space="preserve"> </w:t>
            </w:r>
            <w:r>
              <w:rPr>
                <w:spacing w:val="-2"/>
                <w:sz w:val="20"/>
              </w:rPr>
              <w:t>No Alcanzada</w:t>
            </w:r>
          </w:p>
        </w:tc>
        <w:tc>
          <w:tcPr>
            <w:tcW w:w="1985" w:type="dxa"/>
          </w:tcPr>
          <w:p w:rsidR="00571A01" w:rsidRDefault="00BA6DB8">
            <w:pPr>
              <w:pStyle w:val="TableParagraph"/>
              <w:spacing w:line="225" w:lineRule="exact"/>
              <w:ind w:left="112"/>
              <w:rPr>
                <w:sz w:val="20"/>
              </w:rPr>
            </w:pPr>
            <w:r>
              <w:rPr>
                <w:spacing w:val="-2"/>
                <w:sz w:val="20"/>
              </w:rPr>
              <w:t>Insuficiente</w:t>
            </w:r>
          </w:p>
        </w:tc>
        <w:tc>
          <w:tcPr>
            <w:tcW w:w="7088" w:type="dxa"/>
          </w:tcPr>
          <w:p w:rsidR="00571A01" w:rsidRDefault="00BA6DB8">
            <w:pPr>
              <w:pStyle w:val="TableParagraph"/>
              <w:spacing w:line="240" w:lineRule="atLeast"/>
              <w:ind w:left="113"/>
              <w:rPr>
                <w:rFonts w:ascii="Calibri" w:hAnsi="Calibri"/>
                <w:sz w:val="20"/>
              </w:rPr>
            </w:pPr>
            <w:r>
              <w:rPr>
                <w:rFonts w:ascii="Calibri" w:hAnsi="Calibri"/>
                <w:sz w:val="20"/>
              </w:rPr>
              <w:t>No</w:t>
            </w:r>
            <w:r>
              <w:rPr>
                <w:rFonts w:ascii="Calibri" w:hAnsi="Calibri"/>
                <w:spacing w:val="36"/>
                <w:sz w:val="20"/>
              </w:rPr>
              <w:t xml:space="preserve"> </w:t>
            </w:r>
            <w:r>
              <w:rPr>
                <w:rFonts w:ascii="Calibri" w:hAnsi="Calibri"/>
                <w:sz w:val="20"/>
              </w:rPr>
              <w:t>se</w:t>
            </w:r>
            <w:r>
              <w:rPr>
                <w:rFonts w:ascii="Calibri" w:hAnsi="Calibri"/>
                <w:spacing w:val="35"/>
                <w:sz w:val="20"/>
              </w:rPr>
              <w:t xml:space="preserve"> </w:t>
            </w:r>
            <w:r>
              <w:rPr>
                <w:rFonts w:ascii="Calibri" w:hAnsi="Calibri"/>
                <w:sz w:val="20"/>
              </w:rPr>
              <w:t>cumple</w:t>
            </w:r>
            <w:r>
              <w:rPr>
                <w:rFonts w:ascii="Calibri" w:hAnsi="Calibri"/>
                <w:spacing w:val="35"/>
                <w:sz w:val="20"/>
              </w:rPr>
              <w:t xml:space="preserve"> </w:t>
            </w:r>
            <w:r>
              <w:rPr>
                <w:rFonts w:ascii="Calibri" w:hAnsi="Calibri"/>
                <w:sz w:val="20"/>
              </w:rPr>
              <w:t>con</w:t>
            </w:r>
            <w:r>
              <w:rPr>
                <w:rFonts w:ascii="Calibri" w:hAnsi="Calibri"/>
                <w:spacing w:val="39"/>
                <w:sz w:val="20"/>
              </w:rPr>
              <w:t xml:space="preserve"> </w:t>
            </w:r>
            <w:r>
              <w:rPr>
                <w:rFonts w:ascii="Calibri" w:hAnsi="Calibri"/>
                <w:sz w:val="20"/>
              </w:rPr>
              <w:t>el</w:t>
            </w:r>
            <w:r>
              <w:rPr>
                <w:rFonts w:ascii="Calibri" w:hAnsi="Calibri"/>
                <w:spacing w:val="35"/>
                <w:sz w:val="20"/>
              </w:rPr>
              <w:t xml:space="preserve"> </w:t>
            </w:r>
            <w:r>
              <w:rPr>
                <w:rFonts w:ascii="Calibri" w:hAnsi="Calibri"/>
                <w:sz w:val="20"/>
              </w:rPr>
              <w:t>100%</w:t>
            </w:r>
            <w:r>
              <w:rPr>
                <w:rFonts w:ascii="Calibri" w:hAnsi="Calibri"/>
                <w:spacing w:val="35"/>
                <w:sz w:val="20"/>
              </w:rPr>
              <w:t xml:space="preserve"> </w:t>
            </w:r>
            <w:r>
              <w:rPr>
                <w:rFonts w:ascii="Calibri" w:hAnsi="Calibri"/>
                <w:sz w:val="20"/>
              </w:rPr>
              <w:t>de</w:t>
            </w:r>
            <w:r>
              <w:rPr>
                <w:rFonts w:ascii="Calibri" w:hAnsi="Calibri"/>
                <w:spacing w:val="35"/>
                <w:sz w:val="20"/>
              </w:rPr>
              <w:t xml:space="preserve"> </w:t>
            </w:r>
            <w:r>
              <w:rPr>
                <w:rFonts w:ascii="Calibri" w:hAnsi="Calibri"/>
                <w:sz w:val="20"/>
              </w:rPr>
              <w:t>evidencias</w:t>
            </w:r>
            <w:r>
              <w:rPr>
                <w:rFonts w:ascii="Calibri" w:hAnsi="Calibri"/>
                <w:spacing w:val="40"/>
                <w:sz w:val="20"/>
              </w:rPr>
              <w:t xml:space="preserve"> </w:t>
            </w:r>
            <w:r>
              <w:rPr>
                <w:rFonts w:ascii="Calibri" w:hAnsi="Calibri"/>
                <w:sz w:val="20"/>
              </w:rPr>
              <w:t>conceptuales,</w:t>
            </w:r>
            <w:r>
              <w:rPr>
                <w:rFonts w:ascii="Calibri" w:hAnsi="Calibri"/>
                <w:spacing w:val="-1"/>
                <w:sz w:val="20"/>
              </w:rPr>
              <w:t xml:space="preserve"> </w:t>
            </w:r>
            <w:r>
              <w:rPr>
                <w:rFonts w:ascii="Calibri" w:hAnsi="Calibri"/>
                <w:sz w:val="20"/>
              </w:rPr>
              <w:t>procedimentales</w:t>
            </w:r>
            <w:r>
              <w:rPr>
                <w:rFonts w:ascii="Calibri" w:hAnsi="Calibri"/>
                <w:spacing w:val="40"/>
                <w:sz w:val="20"/>
              </w:rPr>
              <w:t xml:space="preserve"> </w:t>
            </w:r>
            <w:r>
              <w:rPr>
                <w:rFonts w:ascii="Calibri" w:hAnsi="Calibri"/>
                <w:sz w:val="20"/>
              </w:rPr>
              <w:t>y actitudinales de los indicadores definidos en desempeño excelente.</w:t>
            </w:r>
          </w:p>
        </w:tc>
        <w:tc>
          <w:tcPr>
            <w:tcW w:w="2114" w:type="dxa"/>
          </w:tcPr>
          <w:p w:rsidR="00571A01" w:rsidRDefault="00BA6DB8">
            <w:pPr>
              <w:pStyle w:val="TableParagraph"/>
              <w:spacing w:line="225" w:lineRule="exact"/>
              <w:ind w:left="113"/>
              <w:rPr>
                <w:sz w:val="20"/>
              </w:rPr>
            </w:pPr>
            <w:r>
              <w:rPr>
                <w:sz w:val="20"/>
              </w:rPr>
              <w:t>N.</w:t>
            </w:r>
            <w:r>
              <w:rPr>
                <w:spacing w:val="-5"/>
                <w:sz w:val="20"/>
              </w:rPr>
              <w:t xml:space="preserve"> A.</w:t>
            </w:r>
          </w:p>
        </w:tc>
      </w:tr>
    </w:tbl>
    <w:p w:rsidR="00571A01" w:rsidRDefault="00BA6DB8">
      <w:pPr>
        <w:spacing w:before="229"/>
        <w:ind w:left="295"/>
        <w:rPr>
          <w:sz w:val="20"/>
        </w:rPr>
      </w:pPr>
      <w:r>
        <w:rPr>
          <w:sz w:val="20"/>
        </w:rPr>
        <w:t>Matriz</w:t>
      </w:r>
      <w:r>
        <w:rPr>
          <w:spacing w:val="-10"/>
          <w:sz w:val="20"/>
        </w:rPr>
        <w:t xml:space="preserve"> </w:t>
      </w:r>
      <w:r>
        <w:rPr>
          <w:sz w:val="20"/>
        </w:rPr>
        <w:t>de</w:t>
      </w:r>
      <w:r>
        <w:rPr>
          <w:spacing w:val="-9"/>
          <w:sz w:val="20"/>
        </w:rPr>
        <w:t xml:space="preserve"> </w:t>
      </w:r>
      <w:r>
        <w:rPr>
          <w:sz w:val="20"/>
        </w:rPr>
        <w:t>Evaluación</w:t>
      </w:r>
      <w:r>
        <w:rPr>
          <w:spacing w:val="-10"/>
          <w:sz w:val="20"/>
        </w:rPr>
        <w:t xml:space="preserve"> :</w:t>
      </w:r>
    </w:p>
    <w:p w:rsidR="00571A01" w:rsidRDefault="00571A01">
      <w:pPr>
        <w:pStyle w:val="Textoindependiente"/>
        <w:spacing w:before="1"/>
        <w:rPr>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9"/>
        <w:gridCol w:w="789"/>
        <w:gridCol w:w="1007"/>
        <w:gridCol w:w="865"/>
        <w:gridCol w:w="865"/>
        <w:gridCol w:w="716"/>
        <w:gridCol w:w="1009"/>
        <w:gridCol w:w="3966"/>
      </w:tblGrid>
      <w:tr w:rsidR="00571A01">
        <w:trPr>
          <w:trHeight w:val="294"/>
        </w:trPr>
        <w:tc>
          <w:tcPr>
            <w:tcW w:w="4119" w:type="dxa"/>
            <w:vMerge w:val="restart"/>
          </w:tcPr>
          <w:p w:rsidR="00571A01" w:rsidRDefault="00BA6DB8">
            <w:pPr>
              <w:pStyle w:val="TableParagraph"/>
              <w:spacing w:before="182"/>
              <w:ind w:left="857"/>
              <w:rPr>
                <w:rFonts w:ascii="Arial"/>
                <w:b/>
                <w:sz w:val="20"/>
              </w:rPr>
            </w:pPr>
            <w:r>
              <w:rPr>
                <w:rFonts w:ascii="Arial"/>
                <w:b/>
                <w:sz w:val="20"/>
              </w:rPr>
              <w:t>Evidencia</w:t>
            </w:r>
            <w:r>
              <w:rPr>
                <w:rFonts w:ascii="Arial"/>
                <w:b/>
                <w:spacing w:val="-11"/>
                <w:sz w:val="20"/>
              </w:rPr>
              <w:t xml:space="preserve"> </w:t>
            </w:r>
            <w:r>
              <w:rPr>
                <w:rFonts w:ascii="Arial"/>
                <w:b/>
                <w:sz w:val="20"/>
              </w:rPr>
              <w:t>de</w:t>
            </w:r>
            <w:r>
              <w:rPr>
                <w:rFonts w:ascii="Arial"/>
                <w:b/>
                <w:spacing w:val="-10"/>
                <w:sz w:val="20"/>
              </w:rPr>
              <w:t xml:space="preserve"> </w:t>
            </w:r>
            <w:r>
              <w:rPr>
                <w:rFonts w:ascii="Arial"/>
                <w:b/>
                <w:spacing w:val="-2"/>
                <w:sz w:val="20"/>
              </w:rPr>
              <w:t>Aprendizaje</w:t>
            </w:r>
          </w:p>
        </w:tc>
        <w:tc>
          <w:tcPr>
            <w:tcW w:w="789" w:type="dxa"/>
            <w:vMerge w:val="restart"/>
          </w:tcPr>
          <w:p w:rsidR="00571A01" w:rsidRDefault="00BA6DB8">
            <w:pPr>
              <w:pStyle w:val="TableParagraph"/>
              <w:spacing w:before="182"/>
              <w:ind w:left="8"/>
              <w:jc w:val="center"/>
              <w:rPr>
                <w:rFonts w:ascii="Arial"/>
                <w:b/>
                <w:sz w:val="20"/>
              </w:rPr>
            </w:pPr>
            <w:r>
              <w:rPr>
                <w:rFonts w:ascii="Arial"/>
                <w:b/>
                <w:spacing w:val="-10"/>
                <w:sz w:val="20"/>
              </w:rPr>
              <w:t>%</w:t>
            </w:r>
          </w:p>
        </w:tc>
        <w:tc>
          <w:tcPr>
            <w:tcW w:w="4462" w:type="dxa"/>
            <w:gridSpan w:val="5"/>
          </w:tcPr>
          <w:p w:rsidR="00571A01" w:rsidRDefault="00BA6DB8">
            <w:pPr>
              <w:pStyle w:val="TableParagraph"/>
              <w:spacing w:before="33"/>
              <w:ind w:left="1234"/>
              <w:rPr>
                <w:rFonts w:ascii="Arial"/>
                <w:b/>
                <w:sz w:val="20"/>
              </w:rPr>
            </w:pPr>
            <w:r>
              <w:rPr>
                <w:rFonts w:ascii="Arial"/>
                <w:b/>
                <w:sz w:val="20"/>
              </w:rPr>
              <w:t>Indicador</w:t>
            </w:r>
            <w:r>
              <w:rPr>
                <w:rFonts w:ascii="Arial"/>
                <w:b/>
                <w:spacing w:val="-10"/>
                <w:sz w:val="20"/>
              </w:rPr>
              <w:t xml:space="preserve"> </w:t>
            </w:r>
            <w:r>
              <w:rPr>
                <w:rFonts w:ascii="Arial"/>
                <w:b/>
                <w:sz w:val="20"/>
              </w:rPr>
              <w:t>de</w:t>
            </w:r>
            <w:r>
              <w:rPr>
                <w:rFonts w:ascii="Arial"/>
                <w:b/>
                <w:spacing w:val="-8"/>
                <w:sz w:val="20"/>
              </w:rPr>
              <w:t xml:space="preserve"> </w:t>
            </w:r>
            <w:r>
              <w:rPr>
                <w:rFonts w:ascii="Arial"/>
                <w:b/>
                <w:spacing w:val="-2"/>
                <w:sz w:val="20"/>
              </w:rPr>
              <w:t>Alcance</w:t>
            </w:r>
          </w:p>
        </w:tc>
        <w:tc>
          <w:tcPr>
            <w:tcW w:w="3966" w:type="dxa"/>
            <w:vMerge w:val="restart"/>
          </w:tcPr>
          <w:p w:rsidR="00571A01" w:rsidRDefault="00BA6DB8">
            <w:pPr>
              <w:pStyle w:val="TableParagraph"/>
              <w:spacing w:before="182"/>
              <w:ind w:left="96"/>
              <w:rPr>
                <w:rFonts w:ascii="Arial" w:hAnsi="Arial"/>
                <w:b/>
                <w:sz w:val="20"/>
              </w:rPr>
            </w:pPr>
            <w:r>
              <w:rPr>
                <w:rFonts w:ascii="Arial" w:hAnsi="Arial"/>
                <w:b/>
                <w:sz w:val="20"/>
              </w:rPr>
              <w:t>Evaluación</w:t>
            </w:r>
            <w:r>
              <w:rPr>
                <w:rFonts w:ascii="Arial" w:hAnsi="Arial"/>
                <w:b/>
                <w:spacing w:val="-8"/>
                <w:sz w:val="20"/>
              </w:rPr>
              <w:t xml:space="preserve"> </w:t>
            </w:r>
            <w:r>
              <w:rPr>
                <w:rFonts w:ascii="Arial" w:hAnsi="Arial"/>
                <w:b/>
                <w:sz w:val="20"/>
              </w:rPr>
              <w:t>formativa</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la</w:t>
            </w:r>
            <w:r>
              <w:rPr>
                <w:rFonts w:ascii="Arial" w:hAnsi="Arial"/>
                <w:b/>
                <w:spacing w:val="-9"/>
                <w:sz w:val="20"/>
              </w:rPr>
              <w:t xml:space="preserve"> </w:t>
            </w:r>
            <w:r>
              <w:rPr>
                <w:rFonts w:ascii="Arial" w:hAnsi="Arial"/>
                <w:b/>
                <w:spacing w:val="-2"/>
                <w:sz w:val="20"/>
              </w:rPr>
              <w:t>competencia</w:t>
            </w:r>
          </w:p>
        </w:tc>
      </w:tr>
      <w:tr w:rsidR="00571A01">
        <w:trPr>
          <w:trHeight w:val="292"/>
        </w:trPr>
        <w:tc>
          <w:tcPr>
            <w:tcW w:w="4119" w:type="dxa"/>
            <w:vMerge/>
            <w:tcBorders>
              <w:top w:val="nil"/>
            </w:tcBorders>
          </w:tcPr>
          <w:p w:rsidR="00571A01" w:rsidRDefault="00571A01">
            <w:pPr>
              <w:rPr>
                <w:sz w:val="2"/>
                <w:szCs w:val="2"/>
              </w:rPr>
            </w:pPr>
          </w:p>
        </w:tc>
        <w:tc>
          <w:tcPr>
            <w:tcW w:w="789" w:type="dxa"/>
            <w:vMerge/>
            <w:tcBorders>
              <w:top w:val="nil"/>
            </w:tcBorders>
          </w:tcPr>
          <w:p w:rsidR="00571A01" w:rsidRDefault="00571A01">
            <w:pPr>
              <w:rPr>
                <w:sz w:val="2"/>
                <w:szCs w:val="2"/>
              </w:rPr>
            </w:pPr>
          </w:p>
        </w:tc>
        <w:tc>
          <w:tcPr>
            <w:tcW w:w="1007" w:type="dxa"/>
          </w:tcPr>
          <w:p w:rsidR="00571A01" w:rsidRDefault="00BA6DB8">
            <w:pPr>
              <w:pStyle w:val="TableParagraph"/>
              <w:spacing w:before="28"/>
              <w:ind w:left="18" w:right="1"/>
              <w:jc w:val="center"/>
              <w:rPr>
                <w:sz w:val="20"/>
              </w:rPr>
            </w:pPr>
            <w:r>
              <w:rPr>
                <w:spacing w:val="-10"/>
                <w:sz w:val="20"/>
              </w:rPr>
              <w:t>A</w:t>
            </w:r>
          </w:p>
        </w:tc>
        <w:tc>
          <w:tcPr>
            <w:tcW w:w="865" w:type="dxa"/>
          </w:tcPr>
          <w:p w:rsidR="00571A01" w:rsidRDefault="00BA6DB8">
            <w:pPr>
              <w:pStyle w:val="TableParagraph"/>
              <w:spacing w:before="28"/>
              <w:ind w:left="26" w:right="5"/>
              <w:jc w:val="center"/>
              <w:rPr>
                <w:sz w:val="20"/>
              </w:rPr>
            </w:pPr>
            <w:r>
              <w:rPr>
                <w:spacing w:val="-10"/>
                <w:sz w:val="20"/>
              </w:rPr>
              <w:t>B</w:t>
            </w:r>
          </w:p>
        </w:tc>
        <w:tc>
          <w:tcPr>
            <w:tcW w:w="865" w:type="dxa"/>
          </w:tcPr>
          <w:p w:rsidR="00571A01" w:rsidRDefault="00BA6DB8">
            <w:pPr>
              <w:pStyle w:val="TableParagraph"/>
              <w:spacing w:before="28"/>
              <w:ind w:left="26" w:right="6"/>
              <w:jc w:val="center"/>
              <w:rPr>
                <w:sz w:val="20"/>
              </w:rPr>
            </w:pPr>
            <w:r>
              <w:rPr>
                <w:spacing w:val="-10"/>
                <w:sz w:val="20"/>
              </w:rPr>
              <w:t>C</w:t>
            </w:r>
          </w:p>
        </w:tc>
        <w:tc>
          <w:tcPr>
            <w:tcW w:w="716" w:type="dxa"/>
          </w:tcPr>
          <w:p w:rsidR="00571A01" w:rsidRDefault="00BA6DB8">
            <w:pPr>
              <w:pStyle w:val="TableParagraph"/>
              <w:spacing w:before="28"/>
              <w:ind w:left="24"/>
              <w:jc w:val="center"/>
              <w:rPr>
                <w:sz w:val="20"/>
              </w:rPr>
            </w:pPr>
            <w:r>
              <w:rPr>
                <w:spacing w:val="-10"/>
                <w:sz w:val="20"/>
              </w:rPr>
              <w:t>D</w:t>
            </w:r>
          </w:p>
        </w:tc>
        <w:tc>
          <w:tcPr>
            <w:tcW w:w="1009" w:type="dxa"/>
          </w:tcPr>
          <w:p w:rsidR="00571A01" w:rsidRDefault="00BA6DB8">
            <w:pPr>
              <w:pStyle w:val="TableParagraph"/>
              <w:spacing w:before="28"/>
              <w:ind w:left="34" w:right="2"/>
              <w:jc w:val="center"/>
              <w:rPr>
                <w:sz w:val="20"/>
              </w:rPr>
            </w:pPr>
            <w:r>
              <w:rPr>
                <w:spacing w:val="-10"/>
                <w:sz w:val="20"/>
              </w:rPr>
              <w:t>N</w:t>
            </w:r>
          </w:p>
        </w:tc>
        <w:tc>
          <w:tcPr>
            <w:tcW w:w="3966" w:type="dxa"/>
            <w:vMerge/>
            <w:tcBorders>
              <w:top w:val="nil"/>
            </w:tcBorders>
          </w:tcPr>
          <w:p w:rsidR="00571A01" w:rsidRDefault="00571A01">
            <w:pPr>
              <w:rPr>
                <w:sz w:val="2"/>
                <w:szCs w:val="2"/>
              </w:rPr>
            </w:pPr>
          </w:p>
        </w:tc>
      </w:tr>
      <w:tr w:rsidR="00571A01">
        <w:trPr>
          <w:trHeight w:val="1380"/>
        </w:trPr>
        <w:tc>
          <w:tcPr>
            <w:tcW w:w="411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ind w:left="76"/>
              <w:rPr>
                <w:sz w:val="20"/>
              </w:rPr>
            </w:pPr>
            <w:r>
              <w:rPr>
                <w:sz w:val="20"/>
              </w:rPr>
              <w:t>Realiza</w:t>
            </w:r>
            <w:r>
              <w:rPr>
                <w:spacing w:val="-9"/>
                <w:sz w:val="20"/>
              </w:rPr>
              <w:t xml:space="preserve"> </w:t>
            </w:r>
            <w:r>
              <w:rPr>
                <w:sz w:val="20"/>
              </w:rPr>
              <w:t>un</w:t>
            </w:r>
            <w:r>
              <w:rPr>
                <w:spacing w:val="-10"/>
                <w:sz w:val="20"/>
              </w:rPr>
              <w:t xml:space="preserve"> </w:t>
            </w:r>
            <w:r>
              <w:rPr>
                <w:sz w:val="20"/>
              </w:rPr>
              <w:t>esquema</w:t>
            </w:r>
            <w:r>
              <w:rPr>
                <w:spacing w:val="-9"/>
                <w:sz w:val="20"/>
              </w:rPr>
              <w:t xml:space="preserve"> </w:t>
            </w:r>
            <w:r>
              <w:rPr>
                <w:sz w:val="20"/>
              </w:rPr>
              <w:t>(Lista</w:t>
            </w:r>
            <w:r>
              <w:rPr>
                <w:spacing w:val="-4"/>
                <w:sz w:val="20"/>
              </w:rPr>
              <w:t xml:space="preserve"> </w:t>
            </w:r>
            <w:r>
              <w:rPr>
                <w:sz w:val="20"/>
              </w:rPr>
              <w:t>de</w:t>
            </w:r>
            <w:r>
              <w:rPr>
                <w:spacing w:val="-9"/>
                <w:sz w:val="20"/>
              </w:rPr>
              <w:t xml:space="preserve"> </w:t>
            </w:r>
            <w:r>
              <w:rPr>
                <w:spacing w:val="-2"/>
                <w:sz w:val="20"/>
              </w:rPr>
              <w:t>cotejo)</w:t>
            </w:r>
          </w:p>
        </w:tc>
        <w:tc>
          <w:tcPr>
            <w:tcW w:w="78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ind w:left="13" w:right="93"/>
              <w:jc w:val="center"/>
              <w:rPr>
                <w:sz w:val="20"/>
              </w:rPr>
            </w:pPr>
            <w:r>
              <w:rPr>
                <w:spacing w:val="-5"/>
                <w:sz w:val="20"/>
              </w:rPr>
              <w:t>20</w:t>
            </w:r>
          </w:p>
        </w:tc>
        <w:tc>
          <w:tcPr>
            <w:tcW w:w="1007"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ind w:left="18" w:right="6"/>
              <w:jc w:val="center"/>
              <w:rPr>
                <w:sz w:val="20"/>
              </w:rPr>
            </w:pPr>
            <w:r>
              <w:rPr>
                <w:spacing w:val="-2"/>
                <w:sz w:val="20"/>
              </w:rPr>
              <w:t>18-</w:t>
            </w:r>
            <w:r>
              <w:rPr>
                <w:spacing w:val="-7"/>
                <w:sz w:val="20"/>
              </w:rPr>
              <w:t>20</w:t>
            </w:r>
          </w:p>
        </w:tc>
        <w:tc>
          <w:tcPr>
            <w:tcW w:w="865"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ind w:left="78"/>
              <w:rPr>
                <w:sz w:val="20"/>
              </w:rPr>
            </w:pPr>
            <w:r>
              <w:rPr>
                <w:spacing w:val="-2"/>
                <w:sz w:val="20"/>
              </w:rPr>
              <w:t>14-</w:t>
            </w:r>
            <w:r>
              <w:rPr>
                <w:spacing w:val="-7"/>
                <w:sz w:val="20"/>
              </w:rPr>
              <w:t>18</w:t>
            </w:r>
          </w:p>
        </w:tc>
        <w:tc>
          <w:tcPr>
            <w:tcW w:w="865"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ind w:left="77"/>
              <w:rPr>
                <w:sz w:val="20"/>
              </w:rPr>
            </w:pPr>
            <w:r>
              <w:rPr>
                <w:spacing w:val="-2"/>
                <w:sz w:val="20"/>
              </w:rPr>
              <w:t>10-</w:t>
            </w:r>
            <w:r>
              <w:rPr>
                <w:spacing w:val="-7"/>
                <w:sz w:val="20"/>
              </w:rPr>
              <w:t>14</w:t>
            </w:r>
          </w:p>
        </w:tc>
        <w:tc>
          <w:tcPr>
            <w:tcW w:w="716"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ind w:left="24" w:right="1"/>
              <w:jc w:val="center"/>
              <w:rPr>
                <w:sz w:val="20"/>
              </w:rPr>
            </w:pPr>
            <w:r>
              <w:rPr>
                <w:spacing w:val="-2"/>
                <w:sz w:val="20"/>
              </w:rPr>
              <w:t>06-</w:t>
            </w:r>
            <w:r>
              <w:rPr>
                <w:spacing w:val="-7"/>
                <w:sz w:val="20"/>
              </w:rPr>
              <w:t>10</w:t>
            </w:r>
          </w:p>
        </w:tc>
        <w:tc>
          <w:tcPr>
            <w:tcW w:w="100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ind w:left="34"/>
              <w:jc w:val="center"/>
              <w:rPr>
                <w:sz w:val="20"/>
              </w:rPr>
            </w:pPr>
            <w:r>
              <w:rPr>
                <w:spacing w:val="-4"/>
                <w:sz w:val="20"/>
              </w:rPr>
              <w:t>N.A.</w:t>
            </w:r>
          </w:p>
        </w:tc>
        <w:tc>
          <w:tcPr>
            <w:tcW w:w="3966" w:type="dxa"/>
          </w:tcPr>
          <w:p w:rsidR="00571A01" w:rsidRDefault="00BA6DB8">
            <w:pPr>
              <w:pStyle w:val="TableParagraph"/>
              <w:spacing w:before="112" w:line="259" w:lineRule="auto"/>
              <w:ind w:left="82" w:right="39"/>
              <w:jc w:val="both"/>
              <w:rPr>
                <w:sz w:val="20"/>
              </w:rPr>
            </w:pPr>
            <w:r>
              <w:rPr>
                <w:sz w:val="20"/>
              </w:rPr>
              <w:t>A) Selecciona un equipo analítico instrumental y realiza un esquema de los componentes del mismo y especifica el nombre y la función de cada uno de ellos.</w:t>
            </w:r>
          </w:p>
        </w:tc>
      </w:tr>
      <w:tr w:rsidR="00571A01">
        <w:trPr>
          <w:trHeight w:val="1560"/>
        </w:trPr>
        <w:tc>
          <w:tcPr>
            <w:tcW w:w="411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160"/>
              <w:rPr>
                <w:sz w:val="20"/>
              </w:rPr>
            </w:pPr>
          </w:p>
          <w:p w:rsidR="00571A01" w:rsidRDefault="00BA6DB8">
            <w:pPr>
              <w:pStyle w:val="TableParagraph"/>
              <w:tabs>
                <w:tab w:val="left" w:pos="1303"/>
                <w:tab w:val="left" w:pos="1768"/>
                <w:tab w:val="left" w:pos="3081"/>
                <w:tab w:val="left" w:pos="3823"/>
              </w:tabs>
              <w:ind w:left="76" w:right="67"/>
              <w:rPr>
                <w:sz w:val="20"/>
              </w:rPr>
            </w:pPr>
            <w:r>
              <w:rPr>
                <w:spacing w:val="-2"/>
                <w:sz w:val="20"/>
              </w:rPr>
              <w:t>Resolución</w:t>
            </w:r>
            <w:r>
              <w:rPr>
                <w:sz w:val="20"/>
              </w:rPr>
              <w:tab/>
            </w:r>
            <w:r>
              <w:rPr>
                <w:spacing w:val="-6"/>
                <w:sz w:val="20"/>
              </w:rPr>
              <w:t>de</w:t>
            </w:r>
            <w:r>
              <w:rPr>
                <w:sz w:val="20"/>
              </w:rPr>
              <w:tab/>
            </w:r>
            <w:r>
              <w:rPr>
                <w:spacing w:val="-2"/>
                <w:sz w:val="20"/>
              </w:rPr>
              <w:t>ejercicios</w:t>
            </w:r>
            <w:r>
              <w:rPr>
                <w:sz w:val="20"/>
              </w:rPr>
              <w:tab/>
            </w:r>
            <w:r>
              <w:rPr>
                <w:spacing w:val="-4"/>
                <w:sz w:val="20"/>
              </w:rPr>
              <w:t>(Guía</w:t>
            </w:r>
            <w:r>
              <w:rPr>
                <w:sz w:val="20"/>
              </w:rPr>
              <w:tab/>
            </w:r>
            <w:r>
              <w:rPr>
                <w:spacing w:val="-8"/>
                <w:sz w:val="20"/>
              </w:rPr>
              <w:t xml:space="preserve">de </w:t>
            </w:r>
            <w:r>
              <w:rPr>
                <w:spacing w:val="-2"/>
                <w:sz w:val="20"/>
              </w:rPr>
              <w:t>observación)</w:t>
            </w:r>
          </w:p>
        </w:tc>
        <w:tc>
          <w:tcPr>
            <w:tcW w:w="789" w:type="dxa"/>
          </w:tcPr>
          <w:p w:rsidR="00571A01" w:rsidRDefault="00571A01">
            <w:pPr>
              <w:pStyle w:val="TableParagraph"/>
              <w:rPr>
                <w:sz w:val="20"/>
              </w:rPr>
            </w:pPr>
          </w:p>
          <w:p w:rsidR="00571A01" w:rsidRDefault="00571A01">
            <w:pPr>
              <w:pStyle w:val="TableParagraph"/>
              <w:spacing w:before="204"/>
              <w:rPr>
                <w:sz w:val="20"/>
              </w:rPr>
            </w:pPr>
          </w:p>
          <w:p w:rsidR="00571A01" w:rsidRDefault="00BA6DB8">
            <w:pPr>
              <w:pStyle w:val="TableParagraph"/>
              <w:ind w:left="93" w:right="80"/>
              <w:jc w:val="center"/>
              <w:rPr>
                <w:sz w:val="20"/>
              </w:rPr>
            </w:pPr>
            <w:r>
              <w:rPr>
                <w:spacing w:val="-5"/>
                <w:sz w:val="20"/>
              </w:rPr>
              <w:t>20</w:t>
            </w:r>
          </w:p>
        </w:tc>
        <w:tc>
          <w:tcPr>
            <w:tcW w:w="1007" w:type="dxa"/>
          </w:tcPr>
          <w:p w:rsidR="00571A01" w:rsidRDefault="00571A01">
            <w:pPr>
              <w:pStyle w:val="TableParagraph"/>
              <w:rPr>
                <w:sz w:val="20"/>
              </w:rPr>
            </w:pPr>
          </w:p>
          <w:p w:rsidR="00571A01" w:rsidRDefault="00571A01">
            <w:pPr>
              <w:pStyle w:val="TableParagraph"/>
              <w:spacing w:before="204"/>
              <w:rPr>
                <w:sz w:val="20"/>
              </w:rPr>
            </w:pPr>
          </w:p>
          <w:p w:rsidR="00571A01" w:rsidRDefault="00BA6DB8">
            <w:pPr>
              <w:pStyle w:val="TableParagraph"/>
              <w:ind w:left="18" w:right="6"/>
              <w:jc w:val="center"/>
              <w:rPr>
                <w:sz w:val="20"/>
              </w:rPr>
            </w:pPr>
            <w:r>
              <w:rPr>
                <w:spacing w:val="-2"/>
                <w:sz w:val="20"/>
              </w:rPr>
              <w:t>18-</w:t>
            </w:r>
            <w:r>
              <w:rPr>
                <w:spacing w:val="-7"/>
                <w:sz w:val="20"/>
              </w:rPr>
              <w:t>20</w:t>
            </w:r>
          </w:p>
        </w:tc>
        <w:tc>
          <w:tcPr>
            <w:tcW w:w="865" w:type="dxa"/>
          </w:tcPr>
          <w:p w:rsidR="00571A01" w:rsidRDefault="00571A01">
            <w:pPr>
              <w:pStyle w:val="TableParagraph"/>
              <w:rPr>
                <w:sz w:val="20"/>
              </w:rPr>
            </w:pPr>
          </w:p>
          <w:p w:rsidR="00571A01" w:rsidRDefault="00571A01">
            <w:pPr>
              <w:pStyle w:val="TableParagraph"/>
              <w:spacing w:before="204"/>
              <w:rPr>
                <w:sz w:val="20"/>
              </w:rPr>
            </w:pPr>
          </w:p>
          <w:p w:rsidR="00571A01" w:rsidRDefault="00BA6DB8">
            <w:pPr>
              <w:pStyle w:val="TableParagraph"/>
              <w:ind w:right="157"/>
              <w:jc w:val="right"/>
              <w:rPr>
                <w:sz w:val="20"/>
              </w:rPr>
            </w:pPr>
            <w:r>
              <w:rPr>
                <w:spacing w:val="-2"/>
                <w:sz w:val="20"/>
              </w:rPr>
              <w:t>14-</w:t>
            </w:r>
            <w:r>
              <w:rPr>
                <w:spacing w:val="-7"/>
                <w:sz w:val="20"/>
              </w:rPr>
              <w:t>18</w:t>
            </w:r>
          </w:p>
        </w:tc>
        <w:tc>
          <w:tcPr>
            <w:tcW w:w="865" w:type="dxa"/>
          </w:tcPr>
          <w:p w:rsidR="00571A01" w:rsidRDefault="00571A01">
            <w:pPr>
              <w:pStyle w:val="TableParagraph"/>
              <w:rPr>
                <w:sz w:val="20"/>
              </w:rPr>
            </w:pPr>
          </w:p>
          <w:p w:rsidR="00571A01" w:rsidRDefault="00571A01">
            <w:pPr>
              <w:pStyle w:val="TableParagraph"/>
              <w:spacing w:before="204"/>
              <w:rPr>
                <w:sz w:val="20"/>
              </w:rPr>
            </w:pPr>
          </w:p>
          <w:p w:rsidR="00571A01" w:rsidRDefault="00BA6DB8">
            <w:pPr>
              <w:pStyle w:val="TableParagraph"/>
              <w:ind w:right="161"/>
              <w:jc w:val="right"/>
              <w:rPr>
                <w:sz w:val="20"/>
              </w:rPr>
            </w:pPr>
            <w:r>
              <w:rPr>
                <w:spacing w:val="-2"/>
                <w:sz w:val="20"/>
              </w:rPr>
              <w:t>10-</w:t>
            </w:r>
            <w:r>
              <w:rPr>
                <w:spacing w:val="-7"/>
                <w:sz w:val="20"/>
              </w:rPr>
              <w:t>14</w:t>
            </w:r>
          </w:p>
        </w:tc>
        <w:tc>
          <w:tcPr>
            <w:tcW w:w="716" w:type="dxa"/>
          </w:tcPr>
          <w:p w:rsidR="00571A01" w:rsidRDefault="00571A01">
            <w:pPr>
              <w:pStyle w:val="TableParagraph"/>
              <w:rPr>
                <w:sz w:val="20"/>
              </w:rPr>
            </w:pPr>
          </w:p>
          <w:p w:rsidR="00571A01" w:rsidRDefault="00571A01">
            <w:pPr>
              <w:pStyle w:val="TableParagraph"/>
              <w:spacing w:before="204"/>
              <w:rPr>
                <w:sz w:val="20"/>
              </w:rPr>
            </w:pPr>
          </w:p>
          <w:p w:rsidR="00571A01" w:rsidRDefault="00BA6DB8">
            <w:pPr>
              <w:pStyle w:val="TableParagraph"/>
              <w:ind w:left="24" w:right="1"/>
              <w:jc w:val="center"/>
              <w:rPr>
                <w:sz w:val="20"/>
              </w:rPr>
            </w:pPr>
            <w:r>
              <w:rPr>
                <w:spacing w:val="-2"/>
                <w:sz w:val="20"/>
              </w:rPr>
              <w:t>06-</w:t>
            </w:r>
            <w:r>
              <w:rPr>
                <w:spacing w:val="-7"/>
                <w:sz w:val="20"/>
              </w:rPr>
              <w:t>10</w:t>
            </w:r>
          </w:p>
        </w:tc>
        <w:tc>
          <w:tcPr>
            <w:tcW w:w="1009" w:type="dxa"/>
          </w:tcPr>
          <w:p w:rsidR="00571A01" w:rsidRDefault="00571A01">
            <w:pPr>
              <w:pStyle w:val="TableParagraph"/>
              <w:rPr>
                <w:sz w:val="20"/>
              </w:rPr>
            </w:pPr>
          </w:p>
          <w:p w:rsidR="00571A01" w:rsidRDefault="00571A01">
            <w:pPr>
              <w:pStyle w:val="TableParagraph"/>
              <w:spacing w:before="204"/>
              <w:rPr>
                <w:sz w:val="20"/>
              </w:rPr>
            </w:pPr>
          </w:p>
          <w:p w:rsidR="00571A01" w:rsidRDefault="00BA6DB8">
            <w:pPr>
              <w:pStyle w:val="TableParagraph"/>
              <w:ind w:left="34"/>
              <w:jc w:val="center"/>
              <w:rPr>
                <w:sz w:val="20"/>
              </w:rPr>
            </w:pPr>
            <w:r>
              <w:rPr>
                <w:spacing w:val="-4"/>
                <w:sz w:val="20"/>
              </w:rPr>
              <w:t>N.A.</w:t>
            </w:r>
          </w:p>
        </w:tc>
        <w:tc>
          <w:tcPr>
            <w:tcW w:w="3966" w:type="dxa"/>
          </w:tcPr>
          <w:p w:rsidR="00571A01" w:rsidRDefault="00BA6DB8">
            <w:pPr>
              <w:pStyle w:val="TableParagraph"/>
              <w:spacing w:before="2" w:line="259" w:lineRule="auto"/>
              <w:ind w:left="82" w:right="40"/>
              <w:jc w:val="both"/>
              <w:rPr>
                <w:sz w:val="20"/>
              </w:rPr>
            </w:pPr>
            <w:r>
              <w:rPr>
                <w:sz w:val="20"/>
              </w:rPr>
              <w:t>B) Realiza investigación y elabora diapositivas para la exposición de “Técnicas</w:t>
            </w:r>
            <w:r>
              <w:rPr>
                <w:spacing w:val="-1"/>
                <w:sz w:val="20"/>
              </w:rPr>
              <w:t xml:space="preserve"> </w:t>
            </w:r>
            <w:r>
              <w:rPr>
                <w:sz w:val="20"/>
              </w:rPr>
              <w:t>para</w:t>
            </w:r>
            <w:r>
              <w:rPr>
                <w:spacing w:val="-2"/>
                <w:sz w:val="20"/>
              </w:rPr>
              <w:t xml:space="preserve"> </w:t>
            </w:r>
            <w:r>
              <w:rPr>
                <w:sz w:val="20"/>
              </w:rPr>
              <w:t>la</w:t>
            </w:r>
            <w:r>
              <w:rPr>
                <w:spacing w:val="-2"/>
                <w:sz w:val="20"/>
              </w:rPr>
              <w:t xml:space="preserve"> </w:t>
            </w:r>
            <w:r>
              <w:rPr>
                <w:sz w:val="20"/>
              </w:rPr>
              <w:t>preparación</w:t>
            </w:r>
            <w:r>
              <w:rPr>
                <w:spacing w:val="-3"/>
                <w:sz w:val="20"/>
              </w:rPr>
              <w:t xml:space="preserve"> </w:t>
            </w:r>
            <w:r>
              <w:rPr>
                <w:sz w:val="20"/>
              </w:rPr>
              <w:t>de</w:t>
            </w:r>
            <w:r>
              <w:rPr>
                <w:spacing w:val="-3"/>
                <w:sz w:val="20"/>
              </w:rPr>
              <w:t xml:space="preserve"> </w:t>
            </w:r>
            <w:r>
              <w:rPr>
                <w:sz w:val="20"/>
              </w:rPr>
              <w:t>muestras atmosféricas, agua y suelo .</w:t>
            </w:r>
          </w:p>
        </w:tc>
      </w:tr>
      <w:tr w:rsidR="00571A01">
        <w:trPr>
          <w:trHeight w:val="1312"/>
        </w:trPr>
        <w:tc>
          <w:tcPr>
            <w:tcW w:w="411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142"/>
              <w:rPr>
                <w:sz w:val="20"/>
              </w:rPr>
            </w:pPr>
          </w:p>
          <w:p w:rsidR="00571A01" w:rsidRDefault="00BA6DB8">
            <w:pPr>
              <w:pStyle w:val="TableParagraph"/>
              <w:ind w:left="76"/>
              <w:rPr>
                <w:sz w:val="20"/>
              </w:rPr>
            </w:pPr>
            <w:r>
              <w:rPr>
                <w:spacing w:val="-2"/>
                <w:sz w:val="20"/>
              </w:rPr>
              <w:t>Práctica</w:t>
            </w:r>
            <w:r>
              <w:rPr>
                <w:spacing w:val="-3"/>
                <w:sz w:val="20"/>
              </w:rPr>
              <w:t xml:space="preserve"> </w:t>
            </w:r>
            <w:r>
              <w:rPr>
                <w:spacing w:val="-2"/>
                <w:sz w:val="20"/>
              </w:rPr>
              <w:t>de</w:t>
            </w:r>
            <w:r>
              <w:rPr>
                <w:spacing w:val="-7"/>
                <w:sz w:val="20"/>
              </w:rPr>
              <w:t xml:space="preserve"> </w:t>
            </w:r>
            <w:r>
              <w:rPr>
                <w:spacing w:val="-2"/>
                <w:sz w:val="20"/>
              </w:rPr>
              <w:t>laboratorio</w:t>
            </w:r>
            <w:r>
              <w:rPr>
                <w:spacing w:val="-3"/>
                <w:sz w:val="20"/>
              </w:rPr>
              <w:t xml:space="preserve"> </w:t>
            </w:r>
            <w:r>
              <w:rPr>
                <w:spacing w:val="-2"/>
                <w:sz w:val="20"/>
              </w:rPr>
              <w:t>(Guía</w:t>
            </w:r>
            <w:r>
              <w:rPr>
                <w:spacing w:val="-6"/>
                <w:sz w:val="20"/>
              </w:rPr>
              <w:t xml:space="preserve"> </w:t>
            </w:r>
            <w:r>
              <w:rPr>
                <w:spacing w:val="-2"/>
                <w:sz w:val="20"/>
              </w:rPr>
              <w:t>de</w:t>
            </w:r>
            <w:r>
              <w:rPr>
                <w:spacing w:val="-3"/>
                <w:sz w:val="20"/>
              </w:rPr>
              <w:t xml:space="preserve"> </w:t>
            </w:r>
            <w:r>
              <w:rPr>
                <w:spacing w:val="-2"/>
                <w:sz w:val="20"/>
              </w:rPr>
              <w:t>observación)</w:t>
            </w:r>
          </w:p>
        </w:tc>
        <w:tc>
          <w:tcPr>
            <w:tcW w:w="789" w:type="dxa"/>
          </w:tcPr>
          <w:p w:rsidR="00571A01" w:rsidRDefault="00571A01">
            <w:pPr>
              <w:pStyle w:val="TableParagraph"/>
              <w:rPr>
                <w:sz w:val="20"/>
              </w:rPr>
            </w:pPr>
          </w:p>
          <w:p w:rsidR="00571A01" w:rsidRDefault="00571A01">
            <w:pPr>
              <w:pStyle w:val="TableParagraph"/>
              <w:spacing w:before="81"/>
              <w:rPr>
                <w:sz w:val="20"/>
              </w:rPr>
            </w:pPr>
          </w:p>
          <w:p w:rsidR="00571A01" w:rsidRDefault="00BA6DB8">
            <w:pPr>
              <w:pStyle w:val="TableParagraph"/>
              <w:spacing w:before="1"/>
              <w:ind w:left="93" w:right="80"/>
              <w:jc w:val="center"/>
              <w:rPr>
                <w:sz w:val="20"/>
              </w:rPr>
            </w:pPr>
            <w:r>
              <w:rPr>
                <w:spacing w:val="-5"/>
                <w:sz w:val="20"/>
              </w:rPr>
              <w:t>20</w:t>
            </w:r>
          </w:p>
        </w:tc>
        <w:tc>
          <w:tcPr>
            <w:tcW w:w="1007" w:type="dxa"/>
          </w:tcPr>
          <w:p w:rsidR="00571A01" w:rsidRDefault="00571A01">
            <w:pPr>
              <w:pStyle w:val="TableParagraph"/>
              <w:rPr>
                <w:sz w:val="20"/>
              </w:rPr>
            </w:pPr>
          </w:p>
          <w:p w:rsidR="00571A01" w:rsidRDefault="00571A01">
            <w:pPr>
              <w:pStyle w:val="TableParagraph"/>
              <w:spacing w:before="81"/>
              <w:rPr>
                <w:sz w:val="20"/>
              </w:rPr>
            </w:pPr>
          </w:p>
          <w:p w:rsidR="00571A01" w:rsidRDefault="00BA6DB8">
            <w:pPr>
              <w:pStyle w:val="TableParagraph"/>
              <w:spacing w:before="1"/>
              <w:ind w:left="18" w:right="6"/>
              <w:jc w:val="center"/>
              <w:rPr>
                <w:sz w:val="20"/>
              </w:rPr>
            </w:pPr>
            <w:r>
              <w:rPr>
                <w:spacing w:val="-2"/>
                <w:sz w:val="20"/>
              </w:rPr>
              <w:t>18-</w:t>
            </w:r>
            <w:r>
              <w:rPr>
                <w:spacing w:val="-7"/>
                <w:sz w:val="20"/>
              </w:rPr>
              <w:t>20</w:t>
            </w:r>
          </w:p>
        </w:tc>
        <w:tc>
          <w:tcPr>
            <w:tcW w:w="865" w:type="dxa"/>
          </w:tcPr>
          <w:p w:rsidR="00571A01" w:rsidRDefault="00571A01">
            <w:pPr>
              <w:pStyle w:val="TableParagraph"/>
              <w:rPr>
                <w:sz w:val="20"/>
              </w:rPr>
            </w:pPr>
          </w:p>
          <w:p w:rsidR="00571A01" w:rsidRDefault="00571A01">
            <w:pPr>
              <w:pStyle w:val="TableParagraph"/>
              <w:spacing w:before="81"/>
              <w:rPr>
                <w:sz w:val="20"/>
              </w:rPr>
            </w:pPr>
          </w:p>
          <w:p w:rsidR="00571A01" w:rsidRDefault="00BA6DB8">
            <w:pPr>
              <w:pStyle w:val="TableParagraph"/>
              <w:spacing w:before="1"/>
              <w:ind w:right="157"/>
              <w:jc w:val="right"/>
              <w:rPr>
                <w:sz w:val="20"/>
              </w:rPr>
            </w:pPr>
            <w:r>
              <w:rPr>
                <w:spacing w:val="-2"/>
                <w:sz w:val="20"/>
              </w:rPr>
              <w:t>14-</w:t>
            </w:r>
            <w:r>
              <w:rPr>
                <w:spacing w:val="-7"/>
                <w:sz w:val="20"/>
              </w:rPr>
              <w:t>18</w:t>
            </w:r>
          </w:p>
        </w:tc>
        <w:tc>
          <w:tcPr>
            <w:tcW w:w="865" w:type="dxa"/>
          </w:tcPr>
          <w:p w:rsidR="00571A01" w:rsidRDefault="00571A01">
            <w:pPr>
              <w:pStyle w:val="TableParagraph"/>
              <w:rPr>
                <w:sz w:val="20"/>
              </w:rPr>
            </w:pPr>
          </w:p>
          <w:p w:rsidR="00571A01" w:rsidRDefault="00571A01">
            <w:pPr>
              <w:pStyle w:val="TableParagraph"/>
              <w:spacing w:before="81"/>
              <w:rPr>
                <w:sz w:val="20"/>
              </w:rPr>
            </w:pPr>
          </w:p>
          <w:p w:rsidR="00571A01" w:rsidRDefault="00BA6DB8">
            <w:pPr>
              <w:pStyle w:val="TableParagraph"/>
              <w:spacing w:before="1"/>
              <w:ind w:right="161"/>
              <w:jc w:val="right"/>
              <w:rPr>
                <w:sz w:val="20"/>
              </w:rPr>
            </w:pPr>
            <w:r>
              <w:rPr>
                <w:spacing w:val="-2"/>
                <w:sz w:val="20"/>
              </w:rPr>
              <w:t>10-</w:t>
            </w:r>
            <w:r>
              <w:rPr>
                <w:spacing w:val="-7"/>
                <w:sz w:val="20"/>
              </w:rPr>
              <w:t>14</w:t>
            </w:r>
          </w:p>
        </w:tc>
        <w:tc>
          <w:tcPr>
            <w:tcW w:w="716" w:type="dxa"/>
          </w:tcPr>
          <w:p w:rsidR="00571A01" w:rsidRDefault="00571A01">
            <w:pPr>
              <w:pStyle w:val="TableParagraph"/>
              <w:rPr>
                <w:sz w:val="20"/>
              </w:rPr>
            </w:pPr>
          </w:p>
          <w:p w:rsidR="00571A01" w:rsidRDefault="00571A01">
            <w:pPr>
              <w:pStyle w:val="TableParagraph"/>
              <w:spacing w:before="81"/>
              <w:rPr>
                <w:sz w:val="20"/>
              </w:rPr>
            </w:pPr>
          </w:p>
          <w:p w:rsidR="00571A01" w:rsidRDefault="00BA6DB8">
            <w:pPr>
              <w:pStyle w:val="TableParagraph"/>
              <w:spacing w:before="1"/>
              <w:ind w:left="24" w:right="1"/>
              <w:jc w:val="center"/>
              <w:rPr>
                <w:sz w:val="20"/>
              </w:rPr>
            </w:pPr>
            <w:r>
              <w:rPr>
                <w:spacing w:val="-2"/>
                <w:sz w:val="20"/>
              </w:rPr>
              <w:t>06-</w:t>
            </w:r>
            <w:r>
              <w:rPr>
                <w:spacing w:val="-7"/>
                <w:sz w:val="20"/>
              </w:rPr>
              <w:t>10</w:t>
            </w:r>
          </w:p>
        </w:tc>
        <w:tc>
          <w:tcPr>
            <w:tcW w:w="1009" w:type="dxa"/>
          </w:tcPr>
          <w:p w:rsidR="00571A01" w:rsidRDefault="00571A01">
            <w:pPr>
              <w:pStyle w:val="TableParagraph"/>
              <w:rPr>
                <w:sz w:val="20"/>
              </w:rPr>
            </w:pPr>
          </w:p>
          <w:p w:rsidR="00571A01" w:rsidRDefault="00571A01">
            <w:pPr>
              <w:pStyle w:val="TableParagraph"/>
              <w:spacing w:before="81"/>
              <w:rPr>
                <w:sz w:val="20"/>
              </w:rPr>
            </w:pPr>
          </w:p>
          <w:p w:rsidR="00571A01" w:rsidRDefault="00BA6DB8">
            <w:pPr>
              <w:pStyle w:val="TableParagraph"/>
              <w:spacing w:before="1"/>
              <w:ind w:left="34"/>
              <w:jc w:val="center"/>
              <w:rPr>
                <w:sz w:val="20"/>
              </w:rPr>
            </w:pPr>
            <w:r>
              <w:rPr>
                <w:spacing w:val="-4"/>
                <w:sz w:val="20"/>
              </w:rPr>
              <w:t>N.A.</w:t>
            </w:r>
          </w:p>
        </w:tc>
        <w:tc>
          <w:tcPr>
            <w:tcW w:w="3966" w:type="dxa"/>
          </w:tcPr>
          <w:p w:rsidR="00571A01" w:rsidRDefault="00BA6DB8">
            <w:pPr>
              <w:pStyle w:val="TableParagraph"/>
              <w:spacing w:line="259" w:lineRule="auto"/>
              <w:ind w:left="82" w:right="44"/>
              <w:jc w:val="both"/>
              <w:rPr>
                <w:sz w:val="20"/>
              </w:rPr>
            </w:pPr>
            <w:r>
              <w:rPr>
                <w:sz w:val="20"/>
              </w:rPr>
              <w:t>C) Realiza práctica de laboratorio y comprende los métodos de calibración de un equipo analítico instrumental.</w:t>
            </w:r>
          </w:p>
        </w:tc>
      </w:tr>
    </w:tbl>
    <w:p w:rsidR="00571A01" w:rsidRDefault="00571A01">
      <w:pPr>
        <w:spacing w:line="259" w:lineRule="auto"/>
        <w:jc w:val="both"/>
        <w:rPr>
          <w:sz w:val="20"/>
        </w:rPr>
        <w:sectPr w:rsidR="00571A01">
          <w:pgSz w:w="15840" w:h="12240" w:orient="landscape"/>
          <w:pgMar w:top="1340" w:right="1100" w:bottom="1640" w:left="1120" w:header="127" w:footer="1386" w:gutter="0"/>
          <w:cols w:space="720"/>
        </w:sectPr>
      </w:pPr>
    </w:p>
    <w:p w:rsidR="00571A01" w:rsidRDefault="00571A01">
      <w:pPr>
        <w:pStyle w:val="Textoindependiente"/>
        <w:spacing w:before="2"/>
        <w:rPr>
          <w:sz w:val="7"/>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9"/>
        <w:gridCol w:w="789"/>
        <w:gridCol w:w="1007"/>
        <w:gridCol w:w="865"/>
        <w:gridCol w:w="865"/>
        <w:gridCol w:w="716"/>
        <w:gridCol w:w="1009"/>
        <w:gridCol w:w="3966"/>
      </w:tblGrid>
      <w:tr w:rsidR="00571A01">
        <w:trPr>
          <w:trHeight w:val="657"/>
        </w:trPr>
        <w:tc>
          <w:tcPr>
            <w:tcW w:w="4119" w:type="dxa"/>
          </w:tcPr>
          <w:p w:rsidR="00571A01" w:rsidRDefault="00571A01">
            <w:pPr>
              <w:pStyle w:val="TableParagraph"/>
              <w:spacing w:before="177"/>
              <w:rPr>
                <w:sz w:val="20"/>
              </w:rPr>
            </w:pPr>
          </w:p>
          <w:p w:rsidR="00571A01" w:rsidRDefault="00BA6DB8">
            <w:pPr>
              <w:pStyle w:val="TableParagraph"/>
              <w:ind w:left="76"/>
              <w:rPr>
                <w:sz w:val="20"/>
              </w:rPr>
            </w:pPr>
            <w:r>
              <w:rPr>
                <w:spacing w:val="-2"/>
                <w:sz w:val="20"/>
              </w:rPr>
              <w:t>Examen</w:t>
            </w:r>
          </w:p>
        </w:tc>
        <w:tc>
          <w:tcPr>
            <w:tcW w:w="789" w:type="dxa"/>
          </w:tcPr>
          <w:p w:rsidR="00571A01" w:rsidRDefault="00BA6DB8">
            <w:pPr>
              <w:pStyle w:val="TableParagraph"/>
              <w:spacing w:before="210"/>
              <w:ind w:left="93" w:right="80"/>
              <w:jc w:val="center"/>
              <w:rPr>
                <w:sz w:val="20"/>
              </w:rPr>
            </w:pPr>
            <w:r>
              <w:rPr>
                <w:spacing w:val="-5"/>
                <w:sz w:val="20"/>
              </w:rPr>
              <w:t>40</w:t>
            </w:r>
          </w:p>
        </w:tc>
        <w:tc>
          <w:tcPr>
            <w:tcW w:w="1007" w:type="dxa"/>
          </w:tcPr>
          <w:p w:rsidR="00571A01" w:rsidRDefault="00BA6DB8">
            <w:pPr>
              <w:pStyle w:val="TableParagraph"/>
              <w:spacing w:before="210"/>
              <w:ind w:left="18" w:right="6"/>
              <w:jc w:val="center"/>
              <w:rPr>
                <w:sz w:val="20"/>
              </w:rPr>
            </w:pPr>
            <w:r>
              <w:rPr>
                <w:spacing w:val="-2"/>
                <w:sz w:val="20"/>
              </w:rPr>
              <w:t>35-</w:t>
            </w:r>
            <w:r>
              <w:rPr>
                <w:spacing w:val="-7"/>
                <w:sz w:val="20"/>
              </w:rPr>
              <w:t>40</w:t>
            </w:r>
          </w:p>
        </w:tc>
        <w:tc>
          <w:tcPr>
            <w:tcW w:w="865" w:type="dxa"/>
          </w:tcPr>
          <w:p w:rsidR="00571A01" w:rsidRDefault="00BA6DB8">
            <w:pPr>
              <w:pStyle w:val="TableParagraph"/>
              <w:spacing w:before="210"/>
              <w:ind w:left="26"/>
              <w:jc w:val="center"/>
              <w:rPr>
                <w:sz w:val="20"/>
              </w:rPr>
            </w:pPr>
            <w:r>
              <w:rPr>
                <w:spacing w:val="-2"/>
                <w:sz w:val="20"/>
              </w:rPr>
              <w:t>30-</w:t>
            </w:r>
            <w:r>
              <w:rPr>
                <w:spacing w:val="-7"/>
                <w:sz w:val="20"/>
              </w:rPr>
              <w:t>35</w:t>
            </w:r>
          </w:p>
        </w:tc>
        <w:tc>
          <w:tcPr>
            <w:tcW w:w="865" w:type="dxa"/>
          </w:tcPr>
          <w:p w:rsidR="00571A01" w:rsidRDefault="00BA6DB8">
            <w:pPr>
              <w:pStyle w:val="TableParagraph"/>
              <w:spacing w:before="210"/>
              <w:ind w:left="26" w:right="6"/>
              <w:jc w:val="center"/>
              <w:rPr>
                <w:sz w:val="20"/>
              </w:rPr>
            </w:pPr>
            <w:r>
              <w:rPr>
                <w:spacing w:val="-2"/>
                <w:sz w:val="20"/>
              </w:rPr>
              <w:t>25-</w:t>
            </w:r>
            <w:r>
              <w:rPr>
                <w:spacing w:val="-7"/>
                <w:sz w:val="20"/>
              </w:rPr>
              <w:t>30</w:t>
            </w:r>
          </w:p>
        </w:tc>
        <w:tc>
          <w:tcPr>
            <w:tcW w:w="716" w:type="dxa"/>
          </w:tcPr>
          <w:p w:rsidR="00571A01" w:rsidRDefault="00BA6DB8">
            <w:pPr>
              <w:pStyle w:val="TableParagraph"/>
              <w:spacing w:before="210"/>
              <w:ind w:left="24" w:right="1"/>
              <w:jc w:val="center"/>
              <w:rPr>
                <w:sz w:val="20"/>
              </w:rPr>
            </w:pPr>
            <w:r>
              <w:rPr>
                <w:spacing w:val="-2"/>
                <w:sz w:val="20"/>
              </w:rPr>
              <w:t>20-</w:t>
            </w:r>
            <w:r>
              <w:rPr>
                <w:spacing w:val="-7"/>
                <w:sz w:val="20"/>
              </w:rPr>
              <w:t>25</w:t>
            </w:r>
          </w:p>
        </w:tc>
        <w:tc>
          <w:tcPr>
            <w:tcW w:w="1009" w:type="dxa"/>
          </w:tcPr>
          <w:p w:rsidR="00571A01" w:rsidRDefault="00571A01">
            <w:pPr>
              <w:pStyle w:val="TableParagraph"/>
              <w:spacing w:before="177"/>
              <w:rPr>
                <w:sz w:val="20"/>
              </w:rPr>
            </w:pPr>
          </w:p>
          <w:p w:rsidR="00571A01" w:rsidRDefault="00BA6DB8">
            <w:pPr>
              <w:pStyle w:val="TableParagraph"/>
              <w:ind w:left="34"/>
              <w:jc w:val="center"/>
              <w:rPr>
                <w:sz w:val="20"/>
              </w:rPr>
            </w:pPr>
            <w:r>
              <w:rPr>
                <w:spacing w:val="-4"/>
                <w:sz w:val="20"/>
              </w:rPr>
              <w:t>N.A.</w:t>
            </w:r>
          </w:p>
        </w:tc>
        <w:tc>
          <w:tcPr>
            <w:tcW w:w="3966" w:type="dxa"/>
          </w:tcPr>
          <w:p w:rsidR="00571A01" w:rsidRDefault="00BA6DB8">
            <w:pPr>
              <w:pStyle w:val="TableParagraph"/>
              <w:spacing w:before="2" w:line="254" w:lineRule="auto"/>
              <w:ind w:left="82"/>
              <w:rPr>
                <w:sz w:val="20"/>
              </w:rPr>
            </w:pPr>
            <w:r>
              <w:rPr>
                <w:sz w:val="20"/>
              </w:rPr>
              <w:t>D)</w:t>
            </w:r>
            <w:r>
              <w:rPr>
                <w:spacing w:val="22"/>
                <w:sz w:val="20"/>
              </w:rPr>
              <w:t xml:space="preserve"> </w:t>
            </w:r>
            <w:r>
              <w:rPr>
                <w:sz w:val="20"/>
              </w:rPr>
              <w:t>Demuestra</w:t>
            </w:r>
            <w:r>
              <w:rPr>
                <w:spacing w:val="22"/>
                <w:sz w:val="20"/>
              </w:rPr>
              <w:t xml:space="preserve"> </w:t>
            </w:r>
            <w:r>
              <w:rPr>
                <w:sz w:val="20"/>
              </w:rPr>
              <w:t>conocimiento</w:t>
            </w:r>
            <w:r>
              <w:rPr>
                <w:spacing w:val="22"/>
                <w:sz w:val="20"/>
              </w:rPr>
              <w:t xml:space="preserve"> </w:t>
            </w:r>
            <w:r>
              <w:rPr>
                <w:sz w:val="20"/>
              </w:rPr>
              <w:t>y</w:t>
            </w:r>
            <w:r>
              <w:rPr>
                <w:spacing w:val="22"/>
                <w:sz w:val="20"/>
              </w:rPr>
              <w:t xml:space="preserve"> </w:t>
            </w:r>
            <w:r>
              <w:rPr>
                <w:sz w:val="20"/>
              </w:rPr>
              <w:t>dominio</w:t>
            </w:r>
            <w:r>
              <w:rPr>
                <w:spacing w:val="21"/>
                <w:sz w:val="20"/>
              </w:rPr>
              <w:t xml:space="preserve"> </w:t>
            </w:r>
            <w:r>
              <w:rPr>
                <w:sz w:val="20"/>
              </w:rPr>
              <w:t>de los temas que conforman la unidad.</w:t>
            </w:r>
          </w:p>
        </w:tc>
      </w:tr>
      <w:tr w:rsidR="00571A01">
        <w:trPr>
          <w:trHeight w:val="657"/>
        </w:trPr>
        <w:tc>
          <w:tcPr>
            <w:tcW w:w="4119" w:type="dxa"/>
          </w:tcPr>
          <w:p w:rsidR="00571A01" w:rsidRDefault="00BA6DB8">
            <w:pPr>
              <w:pStyle w:val="TableParagraph"/>
              <w:spacing w:line="229" w:lineRule="exact"/>
              <w:ind w:left="5"/>
              <w:jc w:val="center"/>
              <w:rPr>
                <w:sz w:val="20"/>
              </w:rPr>
            </w:pPr>
            <w:r>
              <w:rPr>
                <w:spacing w:val="-2"/>
                <w:sz w:val="20"/>
              </w:rPr>
              <w:t>Total</w:t>
            </w:r>
          </w:p>
        </w:tc>
        <w:tc>
          <w:tcPr>
            <w:tcW w:w="789" w:type="dxa"/>
          </w:tcPr>
          <w:p w:rsidR="00571A01" w:rsidRDefault="00BA6DB8">
            <w:pPr>
              <w:pStyle w:val="TableParagraph"/>
              <w:spacing w:before="4"/>
              <w:ind w:left="83" w:right="80"/>
              <w:jc w:val="center"/>
              <w:rPr>
                <w:sz w:val="20"/>
              </w:rPr>
            </w:pPr>
            <w:r>
              <w:rPr>
                <w:spacing w:val="-5"/>
                <w:sz w:val="20"/>
              </w:rPr>
              <w:t>100</w:t>
            </w:r>
          </w:p>
        </w:tc>
        <w:tc>
          <w:tcPr>
            <w:tcW w:w="1007" w:type="dxa"/>
          </w:tcPr>
          <w:p w:rsidR="00571A01" w:rsidRDefault="00BA6DB8">
            <w:pPr>
              <w:pStyle w:val="TableParagraph"/>
              <w:spacing w:before="4"/>
              <w:ind w:left="18" w:right="8"/>
              <w:jc w:val="center"/>
              <w:rPr>
                <w:sz w:val="20"/>
              </w:rPr>
            </w:pPr>
            <w:r>
              <w:rPr>
                <w:spacing w:val="-2"/>
                <w:sz w:val="20"/>
              </w:rPr>
              <w:t>95-</w:t>
            </w:r>
            <w:r>
              <w:rPr>
                <w:spacing w:val="-5"/>
                <w:sz w:val="20"/>
              </w:rPr>
              <w:t>100</w:t>
            </w:r>
          </w:p>
        </w:tc>
        <w:tc>
          <w:tcPr>
            <w:tcW w:w="865" w:type="dxa"/>
          </w:tcPr>
          <w:p w:rsidR="00571A01" w:rsidRDefault="00BA6DB8">
            <w:pPr>
              <w:pStyle w:val="TableParagraph"/>
              <w:spacing w:before="4"/>
              <w:ind w:left="26" w:right="14"/>
              <w:jc w:val="center"/>
              <w:rPr>
                <w:sz w:val="20"/>
              </w:rPr>
            </w:pPr>
            <w:r>
              <w:rPr>
                <w:spacing w:val="-2"/>
                <w:sz w:val="20"/>
              </w:rPr>
              <w:t>85-</w:t>
            </w:r>
            <w:r>
              <w:rPr>
                <w:spacing w:val="-7"/>
                <w:sz w:val="20"/>
              </w:rPr>
              <w:t>94</w:t>
            </w:r>
          </w:p>
        </w:tc>
        <w:tc>
          <w:tcPr>
            <w:tcW w:w="865" w:type="dxa"/>
          </w:tcPr>
          <w:p w:rsidR="00571A01" w:rsidRDefault="00BA6DB8">
            <w:pPr>
              <w:pStyle w:val="TableParagraph"/>
              <w:spacing w:before="4"/>
              <w:ind w:left="26" w:right="16"/>
              <w:jc w:val="center"/>
              <w:rPr>
                <w:sz w:val="20"/>
              </w:rPr>
            </w:pPr>
            <w:r>
              <w:rPr>
                <w:spacing w:val="-2"/>
                <w:sz w:val="20"/>
              </w:rPr>
              <w:t>75-</w:t>
            </w:r>
            <w:r>
              <w:rPr>
                <w:spacing w:val="-7"/>
                <w:sz w:val="20"/>
              </w:rPr>
              <w:t>84</w:t>
            </w:r>
          </w:p>
        </w:tc>
        <w:tc>
          <w:tcPr>
            <w:tcW w:w="716" w:type="dxa"/>
          </w:tcPr>
          <w:p w:rsidR="00571A01" w:rsidRDefault="00BA6DB8">
            <w:pPr>
              <w:pStyle w:val="TableParagraph"/>
              <w:spacing w:before="4"/>
              <w:ind w:left="24" w:right="10"/>
              <w:jc w:val="center"/>
              <w:rPr>
                <w:sz w:val="20"/>
              </w:rPr>
            </w:pPr>
            <w:r>
              <w:rPr>
                <w:spacing w:val="-2"/>
                <w:sz w:val="20"/>
              </w:rPr>
              <w:t>70-</w:t>
            </w:r>
            <w:r>
              <w:rPr>
                <w:spacing w:val="-7"/>
                <w:sz w:val="20"/>
              </w:rPr>
              <w:t>74</w:t>
            </w:r>
          </w:p>
        </w:tc>
        <w:tc>
          <w:tcPr>
            <w:tcW w:w="1009" w:type="dxa"/>
          </w:tcPr>
          <w:p w:rsidR="00571A01" w:rsidRDefault="00BA6DB8">
            <w:pPr>
              <w:pStyle w:val="TableParagraph"/>
              <w:spacing w:line="229" w:lineRule="exact"/>
              <w:ind w:left="34" w:right="14"/>
              <w:jc w:val="center"/>
              <w:rPr>
                <w:sz w:val="20"/>
              </w:rPr>
            </w:pPr>
            <w:r>
              <w:rPr>
                <w:spacing w:val="-4"/>
                <w:sz w:val="20"/>
              </w:rPr>
              <w:t>N.A.</w:t>
            </w:r>
          </w:p>
        </w:tc>
        <w:tc>
          <w:tcPr>
            <w:tcW w:w="3966" w:type="dxa"/>
          </w:tcPr>
          <w:p w:rsidR="00571A01" w:rsidRDefault="00571A01">
            <w:pPr>
              <w:pStyle w:val="TableParagraph"/>
              <w:rPr>
                <w:rFonts w:ascii="Times New Roman"/>
                <w:sz w:val="18"/>
              </w:rPr>
            </w:pPr>
          </w:p>
        </w:tc>
      </w:tr>
    </w:tbl>
    <w:p w:rsidR="00571A01" w:rsidRDefault="00571A01">
      <w:pPr>
        <w:rPr>
          <w:rFonts w:ascii="Times New Roman"/>
          <w:sz w:val="18"/>
        </w:rPr>
        <w:sectPr w:rsidR="00571A01">
          <w:pgSz w:w="15840" w:h="12240" w:orient="landscape"/>
          <w:pgMar w:top="1340" w:right="1100" w:bottom="1640" w:left="1120" w:header="127" w:footer="1386" w:gutter="0"/>
          <w:cols w:space="720"/>
        </w:sect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spacing w:before="115"/>
        <w:rPr>
          <w:sz w:val="20"/>
        </w:rPr>
      </w:pPr>
    </w:p>
    <w:p w:rsidR="00571A01" w:rsidRDefault="00BA6DB8">
      <w:pPr>
        <w:spacing w:after="5"/>
        <w:ind w:left="656"/>
        <w:rPr>
          <w:rFonts w:ascii="Arial" w:hAnsi="Arial"/>
          <w:b/>
          <w:sz w:val="20"/>
        </w:rPr>
      </w:pPr>
      <w:r>
        <w:rPr>
          <w:rFonts w:ascii="Arial" w:hAnsi="Arial"/>
          <w:b/>
          <w:sz w:val="20"/>
        </w:rPr>
        <w:t>4.</w:t>
      </w:r>
      <w:r>
        <w:rPr>
          <w:rFonts w:ascii="Arial" w:hAnsi="Arial"/>
          <w:b/>
          <w:spacing w:val="64"/>
          <w:sz w:val="20"/>
        </w:rPr>
        <w:t xml:space="preserve"> </w:t>
      </w:r>
      <w:r>
        <w:rPr>
          <w:rFonts w:ascii="Arial" w:hAnsi="Arial"/>
          <w:b/>
          <w:sz w:val="20"/>
        </w:rPr>
        <w:t>Análisis</w:t>
      </w:r>
      <w:r>
        <w:rPr>
          <w:rFonts w:ascii="Arial" w:hAnsi="Arial"/>
          <w:b/>
          <w:spacing w:val="-8"/>
          <w:sz w:val="20"/>
        </w:rPr>
        <w:t xml:space="preserve"> </w:t>
      </w:r>
      <w:r>
        <w:rPr>
          <w:rFonts w:ascii="Arial" w:hAnsi="Arial"/>
          <w:b/>
          <w:sz w:val="20"/>
        </w:rPr>
        <w:t>por</w:t>
      </w:r>
      <w:r>
        <w:rPr>
          <w:rFonts w:ascii="Arial" w:hAnsi="Arial"/>
          <w:b/>
          <w:spacing w:val="-6"/>
          <w:sz w:val="20"/>
        </w:rPr>
        <w:t xml:space="preserve"> </w:t>
      </w:r>
      <w:r>
        <w:rPr>
          <w:rFonts w:ascii="Arial" w:hAnsi="Arial"/>
          <w:b/>
          <w:sz w:val="20"/>
        </w:rPr>
        <w:t>competencias</w:t>
      </w:r>
      <w:r>
        <w:rPr>
          <w:rFonts w:ascii="Arial" w:hAnsi="Arial"/>
          <w:b/>
          <w:spacing w:val="-6"/>
          <w:sz w:val="20"/>
        </w:rPr>
        <w:t xml:space="preserve"> </w:t>
      </w:r>
      <w:r>
        <w:rPr>
          <w:rFonts w:ascii="Arial" w:hAnsi="Arial"/>
          <w:b/>
          <w:spacing w:val="-2"/>
          <w:sz w:val="20"/>
        </w:rPr>
        <w:t>específicas:</w:t>
      </w:r>
    </w:p>
    <w:tbl>
      <w:tblPr>
        <w:tblStyle w:val="TableNormal"/>
        <w:tblW w:w="0" w:type="auto"/>
        <w:tblInd w:w="368" w:type="dxa"/>
        <w:tblLayout w:type="fixed"/>
        <w:tblLook w:val="01E0" w:firstRow="1" w:lastRow="1" w:firstColumn="1" w:lastColumn="1" w:noHBand="0" w:noVBand="0"/>
      </w:tblPr>
      <w:tblGrid>
        <w:gridCol w:w="2450"/>
        <w:gridCol w:w="1904"/>
        <w:gridCol w:w="2453"/>
        <w:gridCol w:w="6073"/>
      </w:tblGrid>
      <w:tr w:rsidR="00571A01">
        <w:trPr>
          <w:trHeight w:val="764"/>
        </w:trPr>
        <w:tc>
          <w:tcPr>
            <w:tcW w:w="2450" w:type="dxa"/>
          </w:tcPr>
          <w:p w:rsidR="00571A01" w:rsidRDefault="00BA6DB8">
            <w:pPr>
              <w:pStyle w:val="TableParagraph"/>
              <w:spacing w:line="223" w:lineRule="exact"/>
              <w:ind w:left="50"/>
              <w:rPr>
                <w:sz w:val="20"/>
              </w:rPr>
            </w:pPr>
            <w:r>
              <w:rPr>
                <w:spacing w:val="-2"/>
                <w:sz w:val="20"/>
              </w:rPr>
              <w:t>Competencia</w:t>
            </w:r>
            <w:r>
              <w:rPr>
                <w:spacing w:val="2"/>
                <w:sz w:val="20"/>
              </w:rPr>
              <w:t xml:space="preserve"> </w:t>
            </w:r>
            <w:r>
              <w:rPr>
                <w:spacing w:val="-5"/>
                <w:sz w:val="20"/>
              </w:rPr>
              <w:t>No.</w:t>
            </w:r>
          </w:p>
        </w:tc>
        <w:tc>
          <w:tcPr>
            <w:tcW w:w="1904" w:type="dxa"/>
          </w:tcPr>
          <w:p w:rsidR="00571A01" w:rsidRDefault="00BA6DB8">
            <w:pPr>
              <w:pStyle w:val="TableParagraph"/>
              <w:spacing w:line="223" w:lineRule="exact"/>
              <w:ind w:right="75"/>
              <w:jc w:val="center"/>
              <w:rPr>
                <w:sz w:val="20"/>
              </w:rPr>
            </w:pPr>
            <w:r>
              <w:rPr>
                <w:noProof/>
                <w:lang w:val="es-MX" w:eastAsia="es-MX"/>
              </w:rPr>
              <mc:AlternateContent>
                <mc:Choice Requires="wpg">
                  <w:drawing>
                    <wp:anchor distT="0" distB="0" distL="0" distR="0" simplePos="0" relativeHeight="15738368" behindDoc="0" locked="0" layoutInCell="1" allowOverlap="1">
                      <wp:simplePos x="0" y="0"/>
                      <wp:positionH relativeFrom="column">
                        <wp:posOffset>461925</wp:posOffset>
                      </wp:positionH>
                      <wp:positionV relativeFrom="paragraph">
                        <wp:posOffset>478999</wp:posOffset>
                      </wp:positionV>
                      <wp:extent cx="1268095" cy="6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6350"/>
                                <a:chOff x="0" y="0"/>
                                <a:chExt cx="1268095" cy="6350"/>
                              </a:xfrm>
                            </wpg:grpSpPr>
                            <wps:wsp>
                              <wps:cNvPr id="32" name="Graphic 32"/>
                              <wps:cNvSpPr/>
                              <wps:spPr>
                                <a:xfrm>
                                  <a:off x="0" y="0"/>
                                  <a:ext cx="1268095" cy="6350"/>
                                </a:xfrm>
                                <a:custGeom>
                                  <a:avLst/>
                                  <a:gdLst/>
                                  <a:ahLst/>
                                  <a:cxnLst/>
                                  <a:rect l="l" t="t" r="r" b="b"/>
                                  <a:pathLst>
                                    <a:path w="1268095" h="6350">
                                      <a:moveTo>
                                        <a:pt x="1268094" y="0"/>
                                      </a:moveTo>
                                      <a:lnTo>
                                        <a:pt x="0" y="0"/>
                                      </a:lnTo>
                                      <a:lnTo>
                                        <a:pt x="0" y="6350"/>
                                      </a:lnTo>
                                      <a:lnTo>
                                        <a:pt x="1268094" y="6350"/>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0CDB7C" id="Group 31" o:spid="_x0000_s1026" style="position:absolute;margin-left:36.35pt;margin-top:37.7pt;width:99.85pt;height:.5pt;z-index:15738368;mso-wrap-distance-left:0;mso-wrap-distance-right:0" coordsize="12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">
                      <v:shape id="Graphic 32" o:spid="_x0000_s1027" style="position:absolute;width:12680;height:63;visibility:visible;mso-wrap-style:square;v-text-anchor:top" coordsize="12680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5TMQA&#10;AADbAAAADwAAAGRycy9kb3ducmV2LnhtbESP3WrCQBSE7wXfYTmCd2ZjRLHRVUQoSJFC/aHt3SF7&#10;TILZs2l2G+PbdwuCl8PMfMMs152pREuNKy0rGEcxCOLM6pJzBafj62gOwnlkjZVlUnAnB+tVv7fE&#10;VNsbf1B78LkIEHYpKii8r1MpXVaQQRfZmjh4F9sY9EE2udQN3gLcVDKJ45k0WHJYKLCmbUHZ9fBr&#10;FLyVlHzd9y/dND5/v7fnz5+dZlRqOOg2CxCeOv8MP9o7rWCSwP+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4OUzEAAAA2wAAAA8AAAAAAAAAAAAAAAAAmAIAAGRycy9k&#10;b3ducmV2LnhtbFBLBQYAAAAABAAEAPUAAACJAwAAAAA=&#10;" path="m1268094,l,,,6350r1268094,l1268094,xe" fillcolor="black" stroked="f">
                        <v:path arrowok="t"/>
                      </v:shape>
                    </v:group>
                  </w:pict>
                </mc:Fallback>
              </mc:AlternateContent>
            </w:r>
            <w:r>
              <w:rPr>
                <w:spacing w:val="-10"/>
                <w:sz w:val="20"/>
              </w:rPr>
              <w:t>2</w:t>
            </w:r>
          </w:p>
        </w:tc>
        <w:tc>
          <w:tcPr>
            <w:tcW w:w="2453" w:type="dxa"/>
          </w:tcPr>
          <w:p w:rsidR="00571A01" w:rsidRDefault="00BA6DB8">
            <w:pPr>
              <w:pStyle w:val="TableParagraph"/>
              <w:spacing w:line="223" w:lineRule="exact"/>
              <w:ind w:left="938"/>
              <w:rPr>
                <w:sz w:val="20"/>
              </w:rPr>
            </w:pPr>
            <w:r>
              <w:rPr>
                <w:spacing w:val="-2"/>
                <w:sz w:val="20"/>
              </w:rPr>
              <w:t>Descripción</w:t>
            </w:r>
          </w:p>
        </w:tc>
        <w:tc>
          <w:tcPr>
            <w:tcW w:w="6073" w:type="dxa"/>
          </w:tcPr>
          <w:p w:rsidR="00571A01" w:rsidRDefault="00BA6DB8">
            <w:pPr>
              <w:pStyle w:val="TableParagraph"/>
              <w:spacing w:before="2"/>
              <w:ind w:left="480" w:right="47" w:hanging="5"/>
              <w:jc w:val="center"/>
            </w:pPr>
            <w:r>
              <w:t>Conoce</w:t>
            </w:r>
            <w:r>
              <w:rPr>
                <w:spacing w:val="-16"/>
              </w:rPr>
              <w:t xml:space="preserve"> </w:t>
            </w:r>
            <w:r>
              <w:t>los</w:t>
            </w:r>
            <w:r>
              <w:rPr>
                <w:spacing w:val="-15"/>
              </w:rPr>
              <w:t xml:space="preserve"> </w:t>
            </w:r>
            <w:r>
              <w:t>fundamentos,</w:t>
            </w:r>
            <w:r>
              <w:rPr>
                <w:spacing w:val="-10"/>
              </w:rPr>
              <w:t xml:space="preserve"> </w:t>
            </w:r>
            <w:r>
              <w:t>las</w:t>
            </w:r>
            <w:r>
              <w:rPr>
                <w:spacing w:val="-15"/>
              </w:rPr>
              <w:t xml:space="preserve"> </w:t>
            </w:r>
            <w:r>
              <w:t>partes</w:t>
            </w:r>
            <w:r>
              <w:rPr>
                <w:spacing w:val="-16"/>
              </w:rPr>
              <w:t xml:space="preserve"> </w:t>
            </w:r>
            <w:r>
              <w:t>y</w:t>
            </w:r>
            <w:r>
              <w:rPr>
                <w:spacing w:val="-13"/>
              </w:rPr>
              <w:t xml:space="preserve"> </w:t>
            </w:r>
            <w:r>
              <w:t>las</w:t>
            </w:r>
            <w:r>
              <w:rPr>
                <w:spacing w:val="-16"/>
              </w:rPr>
              <w:t xml:space="preserve"> </w:t>
            </w:r>
            <w:r>
              <w:t>funciones</w:t>
            </w:r>
            <w:r>
              <w:rPr>
                <w:spacing w:val="-13"/>
              </w:rPr>
              <w:t xml:space="preserve"> </w:t>
            </w:r>
            <w:r>
              <w:t>de</w:t>
            </w:r>
            <w:r>
              <w:rPr>
                <w:spacing w:val="-15"/>
              </w:rPr>
              <w:t xml:space="preserve"> </w:t>
            </w:r>
            <w:r>
              <w:t>un potenciómetro</w:t>
            </w:r>
            <w:r>
              <w:rPr>
                <w:spacing w:val="26"/>
              </w:rPr>
              <w:t xml:space="preserve"> </w:t>
            </w:r>
            <w:r>
              <w:t>y</w:t>
            </w:r>
            <w:r>
              <w:rPr>
                <w:spacing w:val="26"/>
              </w:rPr>
              <w:t xml:space="preserve"> </w:t>
            </w:r>
            <w:r>
              <w:t>conductímetro</w:t>
            </w:r>
            <w:r>
              <w:rPr>
                <w:spacing w:val="27"/>
              </w:rPr>
              <w:t xml:space="preserve"> </w:t>
            </w:r>
            <w:r>
              <w:t>y</w:t>
            </w:r>
            <w:r>
              <w:rPr>
                <w:spacing w:val="29"/>
              </w:rPr>
              <w:t xml:space="preserve"> </w:t>
            </w:r>
            <w:r>
              <w:t>utiliza</w:t>
            </w:r>
            <w:r>
              <w:rPr>
                <w:spacing w:val="28"/>
              </w:rPr>
              <w:t xml:space="preserve"> </w:t>
            </w:r>
            <w:r>
              <w:t>los</w:t>
            </w:r>
            <w:r>
              <w:rPr>
                <w:spacing w:val="33"/>
              </w:rPr>
              <w:t xml:space="preserve"> </w:t>
            </w:r>
            <w:r>
              <w:t>equipos</w:t>
            </w:r>
            <w:r>
              <w:rPr>
                <w:spacing w:val="31"/>
              </w:rPr>
              <w:t xml:space="preserve"> </w:t>
            </w:r>
            <w:r>
              <w:rPr>
                <w:spacing w:val="-5"/>
              </w:rPr>
              <w:t>en</w:t>
            </w:r>
          </w:p>
          <w:p w:rsidR="00571A01" w:rsidRDefault="00BA6DB8">
            <w:pPr>
              <w:pStyle w:val="TableParagraph"/>
              <w:tabs>
                <w:tab w:val="left" w:pos="6135"/>
              </w:tabs>
              <w:spacing w:line="236" w:lineRule="exact"/>
              <w:ind w:left="348" w:right="-72"/>
              <w:jc w:val="center"/>
            </w:pPr>
            <w:r>
              <w:rPr>
                <w:spacing w:val="74"/>
                <w:u w:val="single"/>
              </w:rPr>
              <w:t xml:space="preserve"> </w:t>
            </w:r>
            <w:r>
              <w:rPr>
                <w:spacing w:val="-2"/>
                <w:u w:val="single"/>
              </w:rPr>
              <w:t>determinaciones</w:t>
            </w:r>
            <w:r>
              <w:rPr>
                <w:spacing w:val="-1"/>
                <w:u w:val="single"/>
              </w:rPr>
              <w:t xml:space="preserve"> </w:t>
            </w:r>
            <w:r>
              <w:rPr>
                <w:spacing w:val="-2"/>
                <w:u w:val="single"/>
              </w:rPr>
              <w:t>químicas.</w:t>
            </w:r>
            <w:r>
              <w:rPr>
                <w:u w:val="single"/>
              </w:rPr>
              <w:tab/>
            </w:r>
          </w:p>
        </w:tc>
      </w:tr>
    </w:tbl>
    <w:p w:rsidR="00571A01" w:rsidRDefault="00571A01">
      <w:pPr>
        <w:pStyle w:val="Textoindependiente"/>
        <w:spacing w:before="11"/>
        <w:rPr>
          <w:rFonts w:ascii="Arial"/>
          <w:b/>
          <w:sz w:val="19"/>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599"/>
        <w:gridCol w:w="2600"/>
      </w:tblGrid>
      <w:tr w:rsidR="00571A01">
        <w:trPr>
          <w:trHeight w:val="691"/>
        </w:trPr>
        <w:tc>
          <w:tcPr>
            <w:tcW w:w="2600" w:type="dxa"/>
          </w:tcPr>
          <w:p w:rsidR="00571A01" w:rsidRDefault="00BA6DB8">
            <w:pPr>
              <w:pStyle w:val="TableParagraph"/>
              <w:spacing w:line="230" w:lineRule="exact"/>
              <w:ind w:left="112"/>
              <w:rPr>
                <w:sz w:val="20"/>
              </w:rPr>
            </w:pPr>
            <w:r>
              <w:rPr>
                <w:sz w:val="20"/>
              </w:rPr>
              <w:t xml:space="preserve">Temas y subtemas para </w:t>
            </w:r>
            <w:r>
              <w:rPr>
                <w:spacing w:val="-2"/>
                <w:sz w:val="20"/>
              </w:rPr>
              <w:t>desarrollar</w:t>
            </w:r>
            <w:r>
              <w:rPr>
                <w:spacing w:val="-5"/>
                <w:sz w:val="20"/>
              </w:rPr>
              <w:t xml:space="preserve"> </w:t>
            </w:r>
            <w:r>
              <w:rPr>
                <w:spacing w:val="-2"/>
                <w:sz w:val="20"/>
              </w:rPr>
              <w:t>la</w:t>
            </w:r>
            <w:r>
              <w:rPr>
                <w:spacing w:val="-7"/>
                <w:sz w:val="20"/>
              </w:rPr>
              <w:t xml:space="preserve"> </w:t>
            </w:r>
            <w:r>
              <w:rPr>
                <w:spacing w:val="-2"/>
                <w:sz w:val="20"/>
              </w:rPr>
              <w:t>competencia específica</w:t>
            </w:r>
          </w:p>
        </w:tc>
        <w:tc>
          <w:tcPr>
            <w:tcW w:w="2600" w:type="dxa"/>
          </w:tcPr>
          <w:p w:rsidR="00571A01" w:rsidRDefault="00BA6DB8">
            <w:pPr>
              <w:pStyle w:val="TableParagraph"/>
              <w:ind w:left="112" w:right="226"/>
              <w:rPr>
                <w:sz w:val="20"/>
              </w:rPr>
            </w:pPr>
            <w:r>
              <w:rPr>
                <w:spacing w:val="-2"/>
                <w:sz w:val="20"/>
              </w:rPr>
              <w:t>Actividades</w:t>
            </w:r>
            <w:r>
              <w:rPr>
                <w:spacing w:val="-15"/>
                <w:sz w:val="20"/>
              </w:rPr>
              <w:t xml:space="preserve"> </w:t>
            </w:r>
            <w:r>
              <w:rPr>
                <w:spacing w:val="-2"/>
                <w:sz w:val="20"/>
              </w:rPr>
              <w:t>de aprendizaje</w:t>
            </w:r>
          </w:p>
        </w:tc>
        <w:tc>
          <w:tcPr>
            <w:tcW w:w="2602" w:type="dxa"/>
          </w:tcPr>
          <w:p w:rsidR="00571A01" w:rsidRDefault="00BA6DB8">
            <w:pPr>
              <w:pStyle w:val="TableParagraph"/>
              <w:spacing w:line="225" w:lineRule="exact"/>
              <w:ind w:left="112"/>
              <w:rPr>
                <w:sz w:val="20"/>
              </w:rPr>
            </w:pPr>
            <w:r>
              <w:rPr>
                <w:sz w:val="20"/>
              </w:rPr>
              <w:t>Actividades</w:t>
            </w:r>
            <w:r>
              <w:rPr>
                <w:spacing w:val="-11"/>
                <w:sz w:val="20"/>
              </w:rPr>
              <w:t xml:space="preserve"> </w:t>
            </w:r>
            <w:r>
              <w:rPr>
                <w:sz w:val="20"/>
              </w:rPr>
              <w:t>de</w:t>
            </w:r>
            <w:r>
              <w:rPr>
                <w:spacing w:val="-12"/>
                <w:sz w:val="20"/>
              </w:rPr>
              <w:t xml:space="preserve"> </w:t>
            </w:r>
            <w:r>
              <w:rPr>
                <w:spacing w:val="-2"/>
                <w:sz w:val="20"/>
              </w:rPr>
              <w:t>enseñanza</w:t>
            </w:r>
          </w:p>
        </w:tc>
        <w:tc>
          <w:tcPr>
            <w:tcW w:w="2599" w:type="dxa"/>
          </w:tcPr>
          <w:p w:rsidR="00571A01" w:rsidRDefault="00BA6DB8">
            <w:pPr>
              <w:pStyle w:val="TableParagraph"/>
              <w:tabs>
                <w:tab w:val="left" w:pos="2247"/>
              </w:tabs>
              <w:ind w:left="107" w:right="100"/>
            </w:pPr>
            <w:r>
              <w:rPr>
                <w:spacing w:val="-2"/>
              </w:rPr>
              <w:t>Desarrollo</w:t>
            </w:r>
            <w:r>
              <w:tab/>
            </w:r>
            <w:r>
              <w:rPr>
                <w:spacing w:val="-8"/>
              </w:rPr>
              <w:t xml:space="preserve">de </w:t>
            </w:r>
            <w:r>
              <w:t>competencias</w:t>
            </w:r>
            <w:r>
              <w:rPr>
                <w:spacing w:val="-8"/>
              </w:rPr>
              <w:t xml:space="preserve"> </w:t>
            </w:r>
            <w:r>
              <w:rPr>
                <w:spacing w:val="-2"/>
              </w:rPr>
              <w:t>genéricas</w:t>
            </w:r>
          </w:p>
        </w:tc>
        <w:tc>
          <w:tcPr>
            <w:tcW w:w="2600" w:type="dxa"/>
          </w:tcPr>
          <w:p w:rsidR="00571A01" w:rsidRDefault="00BA6DB8">
            <w:pPr>
              <w:pStyle w:val="TableParagraph"/>
              <w:spacing w:line="225" w:lineRule="exact"/>
              <w:ind w:left="109"/>
              <w:rPr>
                <w:sz w:val="20"/>
              </w:rPr>
            </w:pPr>
            <w:r>
              <w:rPr>
                <w:spacing w:val="-2"/>
                <w:sz w:val="20"/>
              </w:rPr>
              <w:t>Horas</w:t>
            </w:r>
            <w:r>
              <w:rPr>
                <w:spacing w:val="8"/>
                <w:sz w:val="20"/>
              </w:rPr>
              <w:t xml:space="preserve"> </w:t>
            </w:r>
            <w:r>
              <w:rPr>
                <w:spacing w:val="-2"/>
                <w:sz w:val="20"/>
              </w:rPr>
              <w:t>teórico-práctica</w:t>
            </w:r>
          </w:p>
        </w:tc>
      </w:tr>
      <w:tr w:rsidR="00571A01">
        <w:trPr>
          <w:trHeight w:val="5566"/>
        </w:trPr>
        <w:tc>
          <w:tcPr>
            <w:tcW w:w="2600" w:type="dxa"/>
          </w:tcPr>
          <w:p w:rsidR="00571A01" w:rsidRDefault="00BA6DB8">
            <w:pPr>
              <w:pStyle w:val="TableParagraph"/>
              <w:numPr>
                <w:ilvl w:val="1"/>
                <w:numId w:val="13"/>
              </w:numPr>
              <w:tabs>
                <w:tab w:val="left" w:pos="1447"/>
              </w:tabs>
              <w:ind w:right="93" w:firstLine="0"/>
              <w:jc w:val="left"/>
            </w:pPr>
            <w:r>
              <w:rPr>
                <w:spacing w:val="-2"/>
              </w:rPr>
              <w:t xml:space="preserve">Conceptos </w:t>
            </w:r>
            <w:r>
              <w:t xml:space="preserve">fundamentales de la </w:t>
            </w:r>
            <w:r>
              <w:rPr>
                <w:spacing w:val="-2"/>
              </w:rPr>
              <w:t>electroquímica.</w:t>
            </w:r>
          </w:p>
          <w:p w:rsidR="00571A01" w:rsidRDefault="00BA6DB8">
            <w:pPr>
              <w:pStyle w:val="TableParagraph"/>
              <w:numPr>
                <w:ilvl w:val="1"/>
                <w:numId w:val="13"/>
              </w:numPr>
              <w:tabs>
                <w:tab w:val="left" w:pos="815"/>
                <w:tab w:val="left" w:pos="1507"/>
                <w:tab w:val="left" w:pos="2215"/>
              </w:tabs>
              <w:spacing w:before="1"/>
              <w:ind w:right="96" w:firstLine="329"/>
              <w:jc w:val="left"/>
            </w:pPr>
            <w:r>
              <w:rPr>
                <w:noProof/>
                <w:lang w:val="es-MX" w:eastAsia="es-MX"/>
              </w:rPr>
              <mc:AlternateContent>
                <mc:Choice Requires="wpg">
                  <w:drawing>
                    <wp:anchor distT="0" distB="0" distL="0" distR="0" simplePos="0" relativeHeight="486355968" behindDoc="1" locked="0" layoutInCell="1" allowOverlap="1">
                      <wp:simplePos x="0" y="0"/>
                      <wp:positionH relativeFrom="column">
                        <wp:posOffset>90561</wp:posOffset>
                      </wp:positionH>
                      <wp:positionV relativeFrom="paragraph">
                        <wp:posOffset>35861</wp:posOffset>
                      </wp:positionV>
                      <wp:extent cx="70485" cy="9271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34" name="Image 34"/>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1F4B5388" id="Group 33" o:spid="_x0000_s1026" style="position:absolute;margin-left:7.15pt;margin-top:2.8pt;width:5.55pt;height:7.3pt;z-index:-16960512;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">
                      <v:shape id="Image 34"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YIbEAAAA2wAAAA8AAABkcnMvZG93bnJldi54bWxEj0FrwkAUhO+C/2F5Qi9SN7XSSsxGxFro&#10;LZq290f2uQlm34bsVtP++q4geBxm5hsmWw+2FWfqfeNYwdMsAUFcOd2wUfD1+f64BOEDssbWMSn4&#10;JQ/rfDzKMNXuwgc6l8GICGGfooI6hC6V0lc1WfQz1xFH7+h6iyHK3kjd4yXCbSvnSfIiLTYcF2rs&#10;aFtTdSp/rILie+v+iredOUyH3evcuH3ZFRulHibDZgUi0BDu4Vv7Qyt4XsD1S/wBMv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YIbEAAAA2wAAAA8AAAAAAAAAAAAAAAAA&#10;nwIAAGRycy9kb3ducmV2LnhtbFBLBQYAAAAABAAEAPcAAACQAwAAAAA=&#10;">
                        <v:imagedata r:id="rId10" o:title=""/>
                      </v:shape>
                    </v:group>
                  </w:pict>
                </mc:Fallback>
              </mc:AlternateContent>
            </w:r>
            <w:r>
              <w:t xml:space="preserve">Clasificación y </w:t>
            </w:r>
            <w:r>
              <w:rPr>
                <w:spacing w:val="-2"/>
              </w:rPr>
              <w:t>definición</w:t>
            </w:r>
            <w:r>
              <w:tab/>
            </w:r>
            <w:r>
              <w:rPr>
                <w:spacing w:val="-6"/>
              </w:rPr>
              <w:t>de</w:t>
            </w:r>
            <w:r>
              <w:tab/>
            </w:r>
            <w:r>
              <w:rPr>
                <w:spacing w:val="-6"/>
              </w:rPr>
              <w:t xml:space="preserve">los </w:t>
            </w:r>
            <w:r>
              <w:rPr>
                <w:spacing w:val="-2"/>
              </w:rPr>
              <w:t>métodos electroanalíticos.</w:t>
            </w:r>
          </w:p>
          <w:p w:rsidR="00571A01" w:rsidRDefault="00BA6DB8">
            <w:pPr>
              <w:pStyle w:val="TableParagraph"/>
              <w:numPr>
                <w:ilvl w:val="1"/>
                <w:numId w:val="13"/>
              </w:numPr>
              <w:tabs>
                <w:tab w:val="left" w:pos="814"/>
              </w:tabs>
              <w:ind w:right="223" w:firstLine="314"/>
              <w:jc w:val="left"/>
            </w:pPr>
            <w:r>
              <w:t>Fundamentos</w:t>
            </w:r>
            <w:r>
              <w:rPr>
                <w:spacing w:val="-9"/>
              </w:rPr>
              <w:t xml:space="preserve"> </w:t>
            </w:r>
            <w:r>
              <w:t xml:space="preserve">e instrumentación de los </w:t>
            </w:r>
            <w:r>
              <w:rPr>
                <w:spacing w:val="-2"/>
              </w:rPr>
              <w:t>métodos potenciométricos.</w:t>
            </w:r>
          </w:p>
          <w:p w:rsidR="00571A01" w:rsidRDefault="00BA6DB8">
            <w:pPr>
              <w:pStyle w:val="TableParagraph"/>
              <w:numPr>
                <w:ilvl w:val="2"/>
                <w:numId w:val="13"/>
              </w:numPr>
              <w:tabs>
                <w:tab w:val="left" w:pos="1547"/>
              </w:tabs>
              <w:spacing w:before="3"/>
              <w:ind w:right="84" w:firstLine="782"/>
              <w:jc w:val="both"/>
            </w:pPr>
            <w:r>
              <w:rPr>
                <w:noProof/>
                <w:lang w:val="es-MX" w:eastAsia="es-MX"/>
              </w:rPr>
              <mc:AlternateContent>
                <mc:Choice Requires="wpg">
                  <w:drawing>
                    <wp:anchor distT="0" distB="0" distL="0" distR="0" simplePos="0" relativeHeight="486354432" behindDoc="1" locked="0" layoutInCell="1" allowOverlap="1">
                      <wp:simplePos x="0" y="0"/>
                      <wp:positionH relativeFrom="column">
                        <wp:posOffset>71881</wp:posOffset>
                      </wp:positionH>
                      <wp:positionV relativeFrom="paragraph">
                        <wp:posOffset>-662</wp:posOffset>
                      </wp:positionV>
                      <wp:extent cx="210185" cy="15684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185" cy="156845"/>
                                <a:chOff x="0" y="0"/>
                                <a:chExt cx="210185" cy="156845"/>
                              </a:xfrm>
                            </wpg:grpSpPr>
                            <pic:pic xmlns:pic="http://schemas.openxmlformats.org/drawingml/2006/picture">
                              <pic:nvPicPr>
                                <pic:cNvPr id="36" name="Image 36"/>
                                <pic:cNvPicPr/>
                              </pic:nvPicPr>
                              <pic:blipFill>
                                <a:blip r:embed="rId9" cstate="print"/>
                                <a:stretch>
                                  <a:fillRect/>
                                </a:stretch>
                              </pic:blipFill>
                              <pic:spPr>
                                <a:xfrm>
                                  <a:off x="9154" y="55700"/>
                                  <a:ext cx="70048" cy="92261"/>
                                </a:xfrm>
                                <a:prstGeom prst="rect">
                                  <a:avLst/>
                                </a:prstGeom>
                              </pic:spPr>
                            </pic:pic>
                            <pic:pic xmlns:pic="http://schemas.openxmlformats.org/drawingml/2006/picture">
                              <pic:nvPicPr>
                                <pic:cNvPr id="37" name="Image 37"/>
                                <pic:cNvPicPr/>
                              </pic:nvPicPr>
                              <pic:blipFill>
                                <a:blip r:embed="rId11" cstate="print"/>
                                <a:stretch>
                                  <a:fillRect/>
                                </a:stretch>
                              </pic:blipFill>
                              <pic:spPr>
                                <a:xfrm>
                                  <a:off x="0" y="0"/>
                                  <a:ext cx="210146" cy="156845"/>
                                </a:xfrm>
                                <a:prstGeom prst="rect">
                                  <a:avLst/>
                                </a:prstGeom>
                              </pic:spPr>
                            </pic:pic>
                          </wpg:wgp>
                        </a:graphicData>
                      </a:graphic>
                    </wp:anchor>
                  </w:drawing>
                </mc:Choice>
                <mc:Fallback>
                  <w:pict>
                    <v:group w14:anchorId="3450A084" id="Group 35" o:spid="_x0000_s1026" style="position:absolute;margin-left:5.65pt;margin-top:-.05pt;width:16.55pt;height:12.35pt;z-index:-16962048;mso-wrap-distance-left:0;mso-wrap-distance-right:0" coordsize="210185,156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">
                      <v:shape id="Image 36" o:spid="_x0000_s1027" type="#_x0000_t75" style="position:absolute;left:9154;top:55700;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W2rDAAAA2wAAAA8AAABkcnMvZG93bnJldi54bWxEj0FrwkAUhO9C/8PyCr1Is6mCldRVRC14&#10;i6b2/si+bkKzb0N21eivdwXB4zAz3zCzRW8bcaLO144VfCQpCOLS6ZqNgsPP9/sUhA/IGhvHpOBC&#10;Hhbzl8EMM+3OvKdTEYyIEPYZKqhCaDMpfVmRRZ+4ljh6f66zGKLsjNQdniPcNnKUphNpsea4UGFL&#10;q4rK/+JoFeS/K3fN1xuzH/abz5Fxu6LNl0q9vfbLLxCB+vAMP9pbrWA8gfuX+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H5basMAAADbAAAADwAAAAAAAAAAAAAAAACf&#10;AgAAZHJzL2Rvd25yZXYueG1sUEsFBgAAAAAEAAQA9wAAAI8DAAAAAA==&#10;">
                        <v:imagedata r:id="rId10" o:title=""/>
                      </v:shape>
                      <v:shape id="Image 37" o:spid="_x0000_s1028" type="#_x0000_t75" style="position:absolute;width:210146;height:156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MvjPDAAAA2wAAAA8AAABkcnMvZG93bnJldi54bWxEj09rAjEUxO+C3yE8oTfNVmErq1kpgrSn&#10;2mp7fyZv/+DmZUlS3f32TaHQ4zAzv2G2u8F24kY+tI4VPC4yEMTamZZrBZ/nw3wNIkRkg51jUjBS&#10;gF05nWyxMO7OH3Q7xVokCIcCFTQx9oWUQTdkMSxcT5y8ynmLMUlfS+PxnuC2k8ssy6XFltNCgz3t&#10;G9LX07dVcNHvx378im/6Jd9fVrk++naslHqYDc8bEJGG+B/+a78aBasn+P2SfoAs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gy+M8MAAADbAAAADwAAAAAAAAAAAAAAAACf&#10;AgAAZHJzL2Rvd25yZXYueG1sUEsFBgAAAAAEAAQA9wAAAI8DAAAAAA==&#10;">
                        <v:imagedata r:id="rId12" o:title=""/>
                      </v:shape>
                    </v:group>
                  </w:pict>
                </mc:Fallback>
              </mc:AlternateContent>
            </w:r>
            <w:r>
              <w:t xml:space="preserve">Tipos de electrodos utilizados en </w:t>
            </w:r>
            <w:r>
              <w:rPr>
                <w:spacing w:val="-4"/>
              </w:rPr>
              <w:t>los</w:t>
            </w:r>
          </w:p>
          <w:p w:rsidR="00571A01" w:rsidRDefault="00BA6DB8">
            <w:pPr>
              <w:pStyle w:val="TableParagraph"/>
              <w:spacing w:line="245" w:lineRule="exact"/>
              <w:ind w:left="112"/>
            </w:pPr>
            <w:r>
              <w:rPr>
                <w:spacing w:val="-2"/>
              </w:rPr>
              <w:t>potenciómetros.</w:t>
            </w:r>
          </w:p>
          <w:p w:rsidR="00571A01" w:rsidRDefault="00BA6DB8">
            <w:pPr>
              <w:pStyle w:val="TableParagraph"/>
              <w:numPr>
                <w:ilvl w:val="1"/>
                <w:numId w:val="13"/>
              </w:numPr>
              <w:tabs>
                <w:tab w:val="left" w:pos="810"/>
                <w:tab w:val="left" w:pos="1190"/>
                <w:tab w:val="left" w:pos="2253"/>
              </w:tabs>
              <w:spacing w:before="6"/>
              <w:ind w:right="94" w:firstLine="329"/>
              <w:jc w:val="left"/>
            </w:pPr>
            <w:r>
              <w:rPr>
                <w:noProof/>
                <w:lang w:val="es-MX" w:eastAsia="es-MX"/>
              </w:rPr>
              <mc:AlternateContent>
                <mc:Choice Requires="wpg">
                  <w:drawing>
                    <wp:anchor distT="0" distB="0" distL="0" distR="0" simplePos="0" relativeHeight="486356480" behindDoc="1" locked="0" layoutInCell="1" allowOverlap="1">
                      <wp:simplePos x="0" y="0"/>
                      <wp:positionH relativeFrom="column">
                        <wp:posOffset>90561</wp:posOffset>
                      </wp:positionH>
                      <wp:positionV relativeFrom="paragraph">
                        <wp:posOffset>39417</wp:posOffset>
                      </wp:positionV>
                      <wp:extent cx="70485" cy="9271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39" name="Image 39"/>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41A485CC" id="Group 38" o:spid="_x0000_s1026" style="position:absolute;margin-left:7.15pt;margin-top:3.1pt;width:5.55pt;height:7.3pt;z-index:-16960000;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">
                      <v:shape id="Image 39"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hzxjEAAAA2wAAAA8AAABkcnMvZG93bnJldi54bWxEj0FrwkAUhO+C/2F5Qi9SN7Vga8xGxFro&#10;LZq290f2uQlm34bsVtP++q4geBxm5hsmWw+2FWfqfeNYwdMsAUFcOd2wUfD1+f74CsIHZI2tY1Lw&#10;Sx7W+XiUYardhQ90LoMREcI+RQV1CF0qpa9qsuhnriOO3tH1FkOUvZG6x0uE21bOk2QhLTYcF2rs&#10;aFtTdSp/rILie+v+iredOUyH3cvcuH3ZFRulHibDZgUi0BDu4Vv7Qyt4XsL1S/wBMv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hzxjEAAAA2wAAAA8AAAAAAAAAAAAAAAAA&#10;nwIAAGRycy9kb3ducmV2LnhtbFBLBQYAAAAABAAEAPcAAACQAwAAAAA=&#10;">
                        <v:imagedata r:id="rId10" o:title=""/>
                      </v:shape>
                    </v:group>
                  </w:pict>
                </mc:Fallback>
              </mc:AlternateContent>
            </w:r>
            <w:r>
              <w:t xml:space="preserve">Fundamento e instrumentación de los </w:t>
            </w:r>
            <w:r>
              <w:rPr>
                <w:spacing w:val="-2"/>
              </w:rPr>
              <w:t>métodos</w:t>
            </w:r>
            <w:r>
              <w:tab/>
            </w:r>
            <w:r>
              <w:rPr>
                <w:spacing w:val="-2"/>
              </w:rPr>
              <w:t>basados</w:t>
            </w:r>
            <w:r>
              <w:tab/>
            </w:r>
            <w:r>
              <w:rPr>
                <w:spacing w:val="-6"/>
              </w:rPr>
              <w:t xml:space="preserve">en </w:t>
            </w:r>
            <w:r>
              <w:rPr>
                <w:spacing w:val="-2"/>
              </w:rPr>
              <w:t>conductimetría.</w:t>
            </w:r>
          </w:p>
        </w:tc>
        <w:tc>
          <w:tcPr>
            <w:tcW w:w="2600" w:type="dxa"/>
          </w:tcPr>
          <w:p w:rsidR="00571A01" w:rsidRDefault="00571A01">
            <w:pPr>
              <w:pStyle w:val="TableParagraph"/>
              <w:spacing w:before="1"/>
              <w:rPr>
                <w:rFonts w:ascii="Arial"/>
                <w:b/>
              </w:rPr>
            </w:pPr>
          </w:p>
          <w:p w:rsidR="00571A01" w:rsidRDefault="00BA6DB8">
            <w:pPr>
              <w:pStyle w:val="TableParagraph"/>
              <w:tabs>
                <w:tab w:val="left" w:pos="647"/>
                <w:tab w:val="left" w:pos="1291"/>
                <w:tab w:val="left" w:pos="1372"/>
                <w:tab w:val="left" w:pos="1574"/>
                <w:tab w:val="left" w:pos="1943"/>
                <w:tab w:val="left" w:pos="2215"/>
              </w:tabs>
              <w:ind w:left="112" w:right="93" w:firstLine="27"/>
            </w:pPr>
            <w:r>
              <w:rPr>
                <w:noProof/>
                <w:position w:val="1"/>
                <w:lang w:val="es-MX" w:eastAsia="es-MX"/>
              </w:rPr>
              <w:drawing>
                <wp:inline distT="0" distB="0" distL="0" distR="0">
                  <wp:extent cx="70048" cy="92261"/>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9" cstate="print"/>
                          <a:stretch>
                            <a:fillRect/>
                          </a:stretch>
                        </pic:blipFill>
                        <pic:spPr>
                          <a:xfrm>
                            <a:off x="0" y="0"/>
                            <a:ext cx="70048" cy="92261"/>
                          </a:xfrm>
                          <a:prstGeom prst="rect">
                            <a:avLst/>
                          </a:prstGeom>
                        </pic:spPr>
                      </pic:pic>
                    </a:graphicData>
                  </a:graphic>
                </wp:inline>
              </w:drawing>
            </w:r>
            <w:r>
              <w:rPr>
                <w:rFonts w:ascii="Times New Roman" w:hAnsi="Times New Roman"/>
                <w:sz w:val="20"/>
              </w:rPr>
              <w:tab/>
            </w:r>
            <w:r>
              <w:rPr>
                <w:spacing w:val="-4"/>
              </w:rPr>
              <w:t>Los</w:t>
            </w:r>
            <w:r>
              <w:tab/>
            </w:r>
            <w:r>
              <w:tab/>
            </w:r>
            <w:r>
              <w:rPr>
                <w:spacing w:val="-2"/>
              </w:rPr>
              <w:t>estudiantes realizan</w:t>
            </w:r>
            <w:r>
              <w:tab/>
            </w:r>
            <w:r>
              <w:rPr>
                <w:spacing w:val="-6"/>
              </w:rPr>
              <w:t>un</w:t>
            </w:r>
            <w:r>
              <w:tab/>
            </w:r>
            <w:r>
              <w:tab/>
            </w:r>
            <w:r>
              <w:rPr>
                <w:spacing w:val="-4"/>
              </w:rPr>
              <w:t xml:space="preserve">mapa </w:t>
            </w:r>
            <w:r>
              <w:rPr>
                <w:spacing w:val="-2"/>
              </w:rPr>
              <w:t>conceptual</w:t>
            </w:r>
            <w:r>
              <w:tab/>
            </w:r>
            <w:r>
              <w:tab/>
            </w:r>
            <w:r>
              <w:tab/>
            </w:r>
            <w:r>
              <w:rPr>
                <w:spacing w:val="-6"/>
              </w:rPr>
              <w:t>de</w:t>
            </w:r>
            <w:r>
              <w:tab/>
            </w:r>
            <w:r>
              <w:tab/>
            </w:r>
            <w:r>
              <w:rPr>
                <w:spacing w:val="-4"/>
              </w:rPr>
              <w:t xml:space="preserve">los </w:t>
            </w:r>
            <w:r>
              <w:rPr>
                <w:spacing w:val="-2"/>
              </w:rPr>
              <w:t>métodos electroanalíticos.</w:t>
            </w:r>
          </w:p>
          <w:p w:rsidR="00571A01" w:rsidRDefault="00BA6DB8">
            <w:pPr>
              <w:pStyle w:val="TableParagraph"/>
              <w:tabs>
                <w:tab w:val="left" w:pos="647"/>
                <w:tab w:val="left" w:pos="1180"/>
                <w:tab w:val="left" w:pos="1372"/>
                <w:tab w:val="left" w:pos="1655"/>
                <w:tab w:val="left" w:pos="1687"/>
                <w:tab w:val="left" w:pos="2215"/>
              </w:tabs>
              <w:spacing w:before="252"/>
              <w:ind w:left="112" w:right="96" w:firstLine="27"/>
            </w:pPr>
            <w:r>
              <w:rPr>
                <w:noProof/>
                <w:position w:val="1"/>
                <w:lang w:val="es-MX" w:eastAsia="es-MX"/>
              </w:rPr>
              <w:drawing>
                <wp:inline distT="0" distB="0" distL="0" distR="0">
                  <wp:extent cx="70048" cy="92261"/>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9" cstate="print"/>
                          <a:stretch>
                            <a:fillRect/>
                          </a:stretch>
                        </pic:blipFill>
                        <pic:spPr>
                          <a:xfrm>
                            <a:off x="0" y="0"/>
                            <a:ext cx="70048" cy="92261"/>
                          </a:xfrm>
                          <a:prstGeom prst="rect">
                            <a:avLst/>
                          </a:prstGeom>
                        </pic:spPr>
                      </pic:pic>
                    </a:graphicData>
                  </a:graphic>
                </wp:inline>
              </w:drawing>
            </w:r>
            <w:r>
              <w:rPr>
                <w:rFonts w:ascii="Times New Roman" w:hAnsi="Times New Roman"/>
                <w:sz w:val="20"/>
              </w:rPr>
              <w:tab/>
            </w:r>
            <w:r>
              <w:rPr>
                <w:spacing w:val="-4"/>
              </w:rPr>
              <w:t>Los</w:t>
            </w:r>
            <w:r>
              <w:tab/>
            </w:r>
            <w:r>
              <w:tab/>
            </w:r>
            <w:r>
              <w:rPr>
                <w:spacing w:val="-2"/>
              </w:rPr>
              <w:t xml:space="preserve">estudiantes </w:t>
            </w:r>
            <w:r>
              <w:t xml:space="preserve">realizan dispositivas y </w:t>
            </w:r>
            <w:r>
              <w:rPr>
                <w:spacing w:val="-2"/>
              </w:rPr>
              <w:t>exponen</w:t>
            </w:r>
            <w:r>
              <w:tab/>
            </w:r>
            <w:r>
              <w:rPr>
                <w:spacing w:val="-4"/>
              </w:rPr>
              <w:t>los</w:t>
            </w:r>
            <w:r>
              <w:tab/>
            </w:r>
            <w:r>
              <w:tab/>
            </w:r>
            <w:r>
              <w:rPr>
                <w:spacing w:val="-2"/>
              </w:rPr>
              <w:t xml:space="preserve">distintos </w:t>
            </w:r>
            <w:r>
              <w:t xml:space="preserve">tipos de electrodos que </w:t>
            </w:r>
            <w:r>
              <w:rPr>
                <w:spacing w:val="-6"/>
              </w:rPr>
              <w:t>se</w:t>
            </w:r>
            <w:r>
              <w:tab/>
            </w:r>
            <w:r>
              <w:rPr>
                <w:spacing w:val="-53"/>
              </w:rPr>
              <w:t xml:space="preserve"> </w:t>
            </w:r>
            <w:r>
              <w:rPr>
                <w:spacing w:val="-2"/>
              </w:rPr>
              <w:t>utilizan</w:t>
            </w:r>
            <w:r>
              <w:tab/>
            </w:r>
            <w:r>
              <w:tab/>
            </w:r>
            <w:r>
              <w:rPr>
                <w:spacing w:val="-6"/>
              </w:rPr>
              <w:t>en</w:t>
            </w:r>
            <w:r>
              <w:tab/>
            </w:r>
            <w:r>
              <w:rPr>
                <w:spacing w:val="-6"/>
              </w:rPr>
              <w:t xml:space="preserve">los </w:t>
            </w:r>
            <w:r>
              <w:rPr>
                <w:spacing w:val="-2"/>
              </w:rPr>
              <w:t>instrumentos electroanalíticos.</w:t>
            </w:r>
          </w:p>
          <w:p w:rsidR="00571A01" w:rsidRDefault="00571A01">
            <w:pPr>
              <w:pStyle w:val="TableParagraph"/>
              <w:rPr>
                <w:rFonts w:ascii="Arial"/>
                <w:b/>
              </w:rPr>
            </w:pPr>
          </w:p>
          <w:p w:rsidR="00571A01" w:rsidRDefault="00571A01">
            <w:pPr>
              <w:pStyle w:val="TableParagraph"/>
              <w:spacing w:before="1"/>
              <w:rPr>
                <w:rFonts w:ascii="Arial"/>
                <w:b/>
              </w:rPr>
            </w:pPr>
          </w:p>
          <w:p w:rsidR="00571A01" w:rsidRDefault="00BA6DB8">
            <w:pPr>
              <w:pStyle w:val="TableParagraph"/>
              <w:tabs>
                <w:tab w:val="left" w:pos="1723"/>
              </w:tabs>
              <w:spacing w:before="1"/>
              <w:ind w:left="112" w:right="98" w:firstLine="259"/>
            </w:pPr>
            <w:r>
              <w:t xml:space="preserve">Asisten al laboratorio </w:t>
            </w:r>
            <w:r>
              <w:rPr>
                <w:spacing w:val="-10"/>
              </w:rPr>
              <w:t>y</w:t>
            </w:r>
            <w:r>
              <w:tab/>
            </w:r>
            <w:r>
              <w:rPr>
                <w:spacing w:val="-2"/>
              </w:rPr>
              <w:t>realizan</w:t>
            </w:r>
          </w:p>
          <w:p w:rsidR="00571A01" w:rsidRDefault="00BA6DB8">
            <w:pPr>
              <w:pStyle w:val="TableParagraph"/>
              <w:tabs>
                <w:tab w:val="left" w:pos="1281"/>
                <w:tab w:val="left" w:pos="1677"/>
                <w:tab w:val="left" w:pos="1816"/>
                <w:tab w:val="left" w:pos="1958"/>
                <w:tab w:val="left" w:pos="2385"/>
              </w:tabs>
              <w:spacing w:before="4" w:line="232" w:lineRule="auto"/>
              <w:ind w:left="112" w:right="89"/>
            </w:pPr>
            <w:r>
              <w:rPr>
                <w:noProof/>
                <w:lang w:val="es-MX" w:eastAsia="es-MX"/>
              </w:rPr>
              <mc:AlternateContent>
                <mc:Choice Requires="wpg">
                  <w:drawing>
                    <wp:anchor distT="0" distB="0" distL="0" distR="0" simplePos="0" relativeHeight="486354944" behindDoc="1" locked="0" layoutInCell="1" allowOverlap="1">
                      <wp:simplePos x="0" y="0"/>
                      <wp:positionH relativeFrom="column">
                        <wp:posOffset>79385</wp:posOffset>
                      </wp:positionH>
                      <wp:positionV relativeFrom="paragraph">
                        <wp:posOffset>376862</wp:posOffset>
                      </wp:positionV>
                      <wp:extent cx="70485" cy="9271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43" name="Image 43"/>
                                <pic:cNvPicPr/>
                              </pic:nvPicPr>
                              <pic:blipFill>
                                <a:blip r:embed="rId9" cstate="print"/>
                                <a:stretch>
                                  <a:fillRect/>
                                </a:stretch>
                              </pic:blipFill>
                              <pic:spPr>
                                <a:xfrm>
                                  <a:off x="0" y="0"/>
                                  <a:ext cx="69425" cy="91439"/>
                                </a:xfrm>
                                <a:prstGeom prst="rect">
                                  <a:avLst/>
                                </a:prstGeom>
                              </pic:spPr>
                            </pic:pic>
                          </wpg:wgp>
                        </a:graphicData>
                      </a:graphic>
                    </wp:anchor>
                  </w:drawing>
                </mc:Choice>
                <mc:Fallback>
                  <w:pict>
                    <v:group w14:anchorId="0B97E83A" id="Group 42" o:spid="_x0000_s1026" style="position:absolute;margin-left:6.25pt;margin-top:29.65pt;width:5.55pt;height:7.3pt;z-index:-16961536;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">
                      <v:shape id="Image 43" o:spid="_x0000_s1027" type="#_x0000_t75" style="position:absolute;width:69425;height:91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Pi4/EAAAA2wAAAA8AAABkcnMvZG93bnJldi54bWxEj0FrwkAUhO+C/2F5Qi9SN7XSSsxGxFro&#10;LZq290f2uQlm34bsVtP++q4geBxm5hsmWw+2FWfqfeNYwdMsAUFcOd2wUfD1+f64BOEDssbWMSn4&#10;JQ/rfDzKMNXuwgc6l8GICGGfooI6hC6V0lc1WfQz1xFH7+h6iyHK3kjd4yXCbSvnSfIiLTYcF2rs&#10;aFtTdSp/rILie+v+iredOUyH3evcuH3ZFRulHibDZgUi0BDu4Vv7QytYPMP1S/wBMv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Pi4/EAAAA2wAAAA8AAAAAAAAAAAAAAAAA&#10;nwIAAGRycy9kb3ducmV2LnhtbFBLBQYAAAAABAAEAPcAAACQAwAAAAA=&#10;">
                        <v:imagedata r:id="rId10" o:title=""/>
                      </v:shape>
                    </v:group>
                  </w:pict>
                </mc:Fallback>
              </mc:AlternateContent>
            </w:r>
            <w:r>
              <w:rPr>
                <w:spacing w:val="-2"/>
              </w:rPr>
              <w:t>determinaciones electroquímicas</w:t>
            </w:r>
            <w:r>
              <w:tab/>
            </w:r>
            <w:r>
              <w:tab/>
            </w:r>
            <w:r>
              <w:tab/>
            </w:r>
            <w:r>
              <w:rPr>
                <w:spacing w:val="-4"/>
              </w:rPr>
              <w:t xml:space="preserve">como </w:t>
            </w:r>
            <w:r>
              <w:rPr>
                <w:spacing w:val="-2"/>
              </w:rPr>
              <w:t>medición</w:t>
            </w:r>
            <w:r>
              <w:tab/>
            </w:r>
            <w:r>
              <w:rPr>
                <w:spacing w:val="-6"/>
              </w:rPr>
              <w:t>de</w:t>
            </w:r>
            <w:r>
              <w:tab/>
            </w:r>
            <w:r>
              <w:tab/>
            </w:r>
            <w:r>
              <w:rPr>
                <w:spacing w:val="-6"/>
              </w:rPr>
              <w:t>pH</w:t>
            </w:r>
            <w:r>
              <w:tab/>
            </w:r>
            <w:r>
              <w:rPr>
                <w:spacing w:val="-10"/>
              </w:rPr>
              <w:t xml:space="preserve">y </w:t>
            </w:r>
            <w:r>
              <w:rPr>
                <w:spacing w:val="-2"/>
              </w:rPr>
              <w:t>conductividad</w:t>
            </w:r>
            <w:r>
              <w:tab/>
            </w:r>
            <w:r>
              <w:rPr>
                <w:spacing w:val="-2"/>
              </w:rPr>
              <w:t>eléctrica</w:t>
            </w:r>
          </w:p>
        </w:tc>
        <w:tc>
          <w:tcPr>
            <w:tcW w:w="2602" w:type="dxa"/>
          </w:tcPr>
          <w:p w:rsidR="00571A01" w:rsidRDefault="00BA6DB8">
            <w:pPr>
              <w:pStyle w:val="TableParagraph"/>
              <w:tabs>
                <w:tab w:val="left" w:pos="570"/>
                <w:tab w:val="left" w:pos="1619"/>
                <w:tab w:val="left" w:pos="2128"/>
              </w:tabs>
              <w:ind w:left="112" w:right="101"/>
            </w:pPr>
            <w:r>
              <w:rPr>
                <w:spacing w:val="-6"/>
              </w:rPr>
              <w:t>El</w:t>
            </w:r>
            <w:r>
              <w:tab/>
            </w:r>
            <w:r>
              <w:rPr>
                <w:spacing w:val="-2"/>
              </w:rPr>
              <w:t>docente</w:t>
            </w:r>
            <w:r>
              <w:tab/>
            </w:r>
            <w:r>
              <w:rPr>
                <w:spacing w:val="-6"/>
              </w:rPr>
              <w:t>da</w:t>
            </w:r>
            <w:r>
              <w:tab/>
            </w:r>
            <w:r>
              <w:rPr>
                <w:spacing w:val="-6"/>
              </w:rPr>
              <w:t xml:space="preserve">una </w:t>
            </w:r>
            <w:r>
              <w:t>introducción</w:t>
            </w:r>
            <w:r>
              <w:rPr>
                <w:spacing w:val="-16"/>
              </w:rPr>
              <w:t xml:space="preserve"> </w:t>
            </w:r>
            <w:r>
              <w:t>general</w:t>
            </w:r>
            <w:r>
              <w:rPr>
                <w:spacing w:val="-15"/>
              </w:rPr>
              <w:t xml:space="preserve"> </w:t>
            </w:r>
            <w:r>
              <w:t>a</w:t>
            </w:r>
            <w:r>
              <w:rPr>
                <w:spacing w:val="-15"/>
              </w:rPr>
              <w:t xml:space="preserve"> </w:t>
            </w:r>
            <w:r>
              <w:t>la unidad y solicita a los estudiantes</w:t>
            </w:r>
            <w:r>
              <w:rPr>
                <w:spacing w:val="-5"/>
              </w:rPr>
              <w:t xml:space="preserve"> </w:t>
            </w:r>
            <w:r>
              <w:t>elaboren</w:t>
            </w:r>
            <w:r>
              <w:rPr>
                <w:spacing w:val="-5"/>
              </w:rPr>
              <w:t xml:space="preserve"> </w:t>
            </w:r>
            <w:r>
              <w:t xml:space="preserve">un mapa conceptual de los </w:t>
            </w:r>
            <w:r>
              <w:rPr>
                <w:spacing w:val="-2"/>
              </w:rPr>
              <w:t>métodos electroanalíticos.</w:t>
            </w:r>
          </w:p>
          <w:p w:rsidR="00571A01" w:rsidRDefault="00BA6DB8">
            <w:pPr>
              <w:pStyle w:val="TableParagraph"/>
              <w:spacing w:before="252"/>
              <w:ind w:left="112" w:right="89"/>
              <w:jc w:val="both"/>
            </w:pPr>
            <w:r>
              <w:t>Solicita</w:t>
            </w:r>
            <w:r>
              <w:rPr>
                <w:spacing w:val="-16"/>
              </w:rPr>
              <w:t xml:space="preserve"> </w:t>
            </w:r>
            <w:r>
              <w:t>una</w:t>
            </w:r>
            <w:r>
              <w:rPr>
                <w:spacing w:val="-15"/>
              </w:rPr>
              <w:t xml:space="preserve"> </w:t>
            </w:r>
            <w:r>
              <w:t>exposición</w:t>
            </w:r>
            <w:r>
              <w:rPr>
                <w:spacing w:val="-15"/>
              </w:rPr>
              <w:t xml:space="preserve"> </w:t>
            </w:r>
            <w:r>
              <w:t xml:space="preserve">y retroalimenta a los </w:t>
            </w:r>
            <w:r>
              <w:rPr>
                <w:spacing w:val="-2"/>
              </w:rPr>
              <w:t>estudiantes.</w:t>
            </w:r>
          </w:p>
          <w:p w:rsidR="00571A01" w:rsidRDefault="00571A01">
            <w:pPr>
              <w:pStyle w:val="TableParagraph"/>
              <w:spacing w:before="1"/>
              <w:rPr>
                <w:rFonts w:ascii="Arial"/>
                <w:b/>
              </w:rPr>
            </w:pPr>
          </w:p>
          <w:p w:rsidR="00571A01" w:rsidRDefault="00BA6DB8">
            <w:pPr>
              <w:pStyle w:val="TableParagraph"/>
              <w:ind w:left="112" w:right="87"/>
              <w:jc w:val="both"/>
            </w:pPr>
            <w:r>
              <w:t xml:space="preserve">Dirige las prácticas de </w:t>
            </w:r>
            <w:r>
              <w:rPr>
                <w:spacing w:val="-2"/>
              </w:rPr>
              <w:t>laboratorio.</w:t>
            </w:r>
          </w:p>
          <w:p w:rsidR="00571A01" w:rsidRDefault="00BA6DB8">
            <w:pPr>
              <w:pStyle w:val="TableParagraph"/>
              <w:spacing w:before="253"/>
              <w:ind w:left="112" w:right="87"/>
              <w:jc w:val="both"/>
            </w:pPr>
            <w:r>
              <w:t>Realiza un examén práctico en donde evalúa la ejecución de las determinaciones electroanalíticas por parte</w:t>
            </w:r>
            <w:r>
              <w:rPr>
                <w:spacing w:val="-11"/>
              </w:rPr>
              <w:t xml:space="preserve"> </w:t>
            </w:r>
            <w:r>
              <w:t>de</w:t>
            </w:r>
            <w:r>
              <w:rPr>
                <w:spacing w:val="-11"/>
              </w:rPr>
              <w:t xml:space="preserve"> </w:t>
            </w:r>
            <w:r>
              <w:t>los</w:t>
            </w:r>
            <w:r>
              <w:rPr>
                <w:spacing w:val="-5"/>
              </w:rPr>
              <w:t xml:space="preserve"> </w:t>
            </w:r>
            <w:r>
              <w:rPr>
                <w:spacing w:val="-2"/>
              </w:rPr>
              <w:t>estudiantes.</w:t>
            </w:r>
          </w:p>
        </w:tc>
        <w:tc>
          <w:tcPr>
            <w:tcW w:w="2599" w:type="dxa"/>
          </w:tcPr>
          <w:p w:rsidR="00571A01" w:rsidRDefault="00BA6DB8">
            <w:pPr>
              <w:pStyle w:val="TableParagraph"/>
              <w:spacing w:before="3"/>
              <w:ind w:left="107" w:right="47" w:firstLine="14"/>
            </w:pPr>
            <w:r>
              <w:rPr>
                <w:noProof/>
                <w:lang w:val="es-MX" w:eastAsia="es-MX"/>
              </w:rPr>
              <w:drawing>
                <wp:inline distT="0" distB="0" distL="0" distR="0">
                  <wp:extent cx="70048" cy="92261"/>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9" cstate="print"/>
                          <a:stretch>
                            <a:fillRect/>
                          </a:stretch>
                        </pic:blipFill>
                        <pic:spPr>
                          <a:xfrm>
                            <a:off x="0" y="0"/>
                            <a:ext cx="70048" cy="92261"/>
                          </a:xfrm>
                          <a:prstGeom prst="rect">
                            <a:avLst/>
                          </a:prstGeom>
                        </pic:spPr>
                      </pic:pic>
                    </a:graphicData>
                  </a:graphic>
                </wp:inline>
              </w:drawing>
            </w:r>
            <w:r>
              <w:rPr>
                <w:rFonts w:ascii="Times New Roman" w:hAnsi="Times New Roman"/>
                <w:spacing w:val="38"/>
                <w:sz w:val="20"/>
              </w:rPr>
              <w:t xml:space="preserve"> </w:t>
            </w:r>
            <w:r>
              <w:t>Capacidad</w:t>
            </w:r>
            <w:r>
              <w:rPr>
                <w:spacing w:val="-10"/>
              </w:rPr>
              <w:t xml:space="preserve"> </w:t>
            </w:r>
            <w:r>
              <w:t>de</w:t>
            </w:r>
            <w:r>
              <w:rPr>
                <w:spacing w:val="-10"/>
              </w:rPr>
              <w:t xml:space="preserve"> </w:t>
            </w:r>
            <w:r>
              <w:t>análisis y síntesis.</w:t>
            </w:r>
          </w:p>
          <w:p w:rsidR="00571A01" w:rsidRDefault="00571A01">
            <w:pPr>
              <w:pStyle w:val="TableParagraph"/>
              <w:spacing w:before="250"/>
              <w:rPr>
                <w:rFonts w:ascii="Arial"/>
                <w:b/>
              </w:rPr>
            </w:pPr>
          </w:p>
          <w:p w:rsidR="00571A01" w:rsidRDefault="00BA6DB8">
            <w:pPr>
              <w:pStyle w:val="TableParagraph"/>
              <w:tabs>
                <w:tab w:val="left" w:pos="2247"/>
              </w:tabs>
              <w:ind w:left="107" w:right="100" w:firstLine="609"/>
            </w:pPr>
            <w:r>
              <w:rPr>
                <w:noProof/>
                <w:lang w:val="es-MX" w:eastAsia="es-MX"/>
              </w:rPr>
              <mc:AlternateContent>
                <mc:Choice Requires="wpg">
                  <w:drawing>
                    <wp:anchor distT="0" distB="0" distL="0" distR="0" simplePos="0" relativeHeight="486356992" behindDoc="1" locked="0" layoutInCell="1" allowOverlap="1">
                      <wp:simplePos x="0" y="0"/>
                      <wp:positionH relativeFrom="column">
                        <wp:posOffset>87132</wp:posOffset>
                      </wp:positionH>
                      <wp:positionV relativeFrom="paragraph">
                        <wp:posOffset>35861</wp:posOffset>
                      </wp:positionV>
                      <wp:extent cx="70485" cy="9271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46" name="Image 46"/>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7C6EEDC9" id="Group 45" o:spid="_x0000_s1026" style="position:absolute;margin-left:6.85pt;margin-top:2.8pt;width:5.55pt;height:7.3pt;z-index:-16959488;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">
                      <v:shape id="Image 46"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4KBfDAAAA2wAAAA8AAABkcnMvZG93bnJldi54bWxEj0FrwkAUhO9C/8PyCr1Is6mIldRVRC14&#10;i6b2/si+bkKzb0N21eivdwXB4zAz3zCzRW8bcaLO144VfCQpCOLS6ZqNgsPP9/sUhA/IGhvHpOBC&#10;Hhbzl8EMM+3OvKdTEYyIEPYZKqhCaDMpfVmRRZ+4ljh6f66zGKLsjNQdniPcNnKUphNpsea4UGFL&#10;q4rK/+JoFeS/K3fN1xuzH/abz5Fxu6LNl0q9vfbLLxCB+vAMP9pbrWA8gfuX+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HgoF8MAAADbAAAADwAAAAAAAAAAAAAAAACf&#10;AgAAZHJzL2Rvd25yZXYueG1sUEsFBgAAAAAEAAQA9wAAAI8DAAAAAA==&#10;">
                        <v:imagedata r:id="rId10" o:title=""/>
                      </v:shape>
                    </v:group>
                  </w:pict>
                </mc:Fallback>
              </mc:AlternateContent>
            </w:r>
            <w:r>
              <w:rPr>
                <w:spacing w:val="-2"/>
              </w:rPr>
              <w:t>Resolución</w:t>
            </w:r>
            <w:r>
              <w:tab/>
            </w:r>
            <w:r>
              <w:rPr>
                <w:spacing w:val="-8"/>
              </w:rPr>
              <w:t xml:space="preserve">de </w:t>
            </w:r>
            <w:r>
              <w:rPr>
                <w:spacing w:val="-2"/>
              </w:rPr>
              <w:t>problemas.</w:t>
            </w:r>
          </w:p>
          <w:p w:rsidR="00571A01" w:rsidRDefault="00571A01">
            <w:pPr>
              <w:pStyle w:val="TableParagraph"/>
              <w:spacing w:before="252"/>
              <w:rPr>
                <w:rFonts w:ascii="Arial"/>
                <w:b/>
              </w:rPr>
            </w:pPr>
          </w:p>
          <w:p w:rsidR="00571A01" w:rsidRDefault="00BA6DB8">
            <w:pPr>
              <w:pStyle w:val="TableParagraph"/>
              <w:ind w:left="107" w:right="103" w:firstLine="256"/>
            </w:pPr>
            <w:r>
              <w:t>Capacidad de aplicar los conocimientos en</w:t>
            </w:r>
          </w:p>
          <w:p w:rsidR="00571A01" w:rsidRDefault="00BA6DB8">
            <w:pPr>
              <w:pStyle w:val="TableParagraph"/>
              <w:spacing w:before="1"/>
              <w:ind w:left="107"/>
            </w:pPr>
            <w:r>
              <w:t>la</w:t>
            </w:r>
            <w:r>
              <w:rPr>
                <w:spacing w:val="-4"/>
              </w:rPr>
              <w:t xml:space="preserve"> </w:t>
            </w:r>
            <w:r>
              <w:rPr>
                <w:spacing w:val="-2"/>
              </w:rPr>
              <w:t>práctica.</w:t>
            </w:r>
          </w:p>
          <w:p w:rsidR="00571A01" w:rsidRDefault="00571A01">
            <w:pPr>
              <w:pStyle w:val="TableParagraph"/>
              <w:rPr>
                <w:rFonts w:ascii="Arial"/>
                <w:b/>
              </w:rPr>
            </w:pPr>
          </w:p>
          <w:p w:rsidR="00571A01" w:rsidRDefault="00BA6DB8">
            <w:pPr>
              <w:pStyle w:val="TableParagraph"/>
              <w:ind w:left="107" w:right="103"/>
            </w:pPr>
            <w:r>
              <w:rPr>
                <w:noProof/>
                <w:lang w:val="es-MX" w:eastAsia="es-MX"/>
              </w:rPr>
              <mc:AlternateContent>
                <mc:Choice Requires="wpg">
                  <w:drawing>
                    <wp:anchor distT="0" distB="0" distL="0" distR="0" simplePos="0" relativeHeight="486355456" behindDoc="1" locked="0" layoutInCell="1" allowOverlap="1">
                      <wp:simplePos x="0" y="0"/>
                      <wp:positionH relativeFrom="column">
                        <wp:posOffset>77607</wp:posOffset>
                      </wp:positionH>
                      <wp:positionV relativeFrom="paragraph">
                        <wp:posOffset>54657</wp:posOffset>
                      </wp:positionV>
                      <wp:extent cx="70485" cy="9271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48" name="Image 48"/>
                                <pic:cNvPicPr/>
                              </pic:nvPicPr>
                              <pic:blipFill>
                                <a:blip r:embed="rId9" cstate="print"/>
                                <a:stretch>
                                  <a:fillRect/>
                                </a:stretch>
                              </pic:blipFill>
                              <pic:spPr>
                                <a:xfrm>
                                  <a:off x="0" y="0"/>
                                  <a:ext cx="69425" cy="91439"/>
                                </a:xfrm>
                                <a:prstGeom prst="rect">
                                  <a:avLst/>
                                </a:prstGeom>
                              </pic:spPr>
                            </pic:pic>
                          </wpg:wgp>
                        </a:graphicData>
                      </a:graphic>
                    </wp:anchor>
                  </w:drawing>
                </mc:Choice>
                <mc:Fallback>
                  <w:pict>
                    <v:group w14:anchorId="11FB55C4" id="Group 47" o:spid="_x0000_s1026" style="position:absolute;margin-left:6.1pt;margin-top:4.3pt;width:5.55pt;height:7.3pt;z-index:-16961024;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">
                      <v:shape id="Image 48" o:spid="_x0000_s1027" type="#_x0000_t75" style="position:absolute;width:69425;height:91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rGf7BAAAA2wAAAA8AAABkcnMvZG93bnJldi54bWxET89rwjAUvgv7H8Ib7CKaToZK11TEOfBW&#10;7bb7o3lLy5qXkmTa+dcvB8Hjx/e72Iy2F2fyoXOs4HmegSBunO7YKPj8eJ+tQYSIrLF3TAr+KMCm&#10;fJgUmGt34ROd62hECuGQo4I2xiGXMjQtWQxzNxAn7tt5izFBb6T2eEnhtpeLLFtKix2nhhYH2rXU&#10;/NS/VkH1tXPX6m1vTtNxv1oYd6yHaqvU0+O4fQURaYx38c190Ape0tj0Jf0AWf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arGf7BAAAA2wAAAA8AAAAAAAAAAAAAAAAAnwIA&#10;AGRycy9kb3ducmV2LnhtbFBLBQYAAAAABAAEAPcAAACNAwAAAAA=&#10;">
                        <v:imagedata r:id="rId10" o:title=""/>
                      </v:shape>
                    </v:group>
                  </w:pict>
                </mc:Fallback>
              </mc:AlternateContent>
            </w:r>
            <w:r>
              <w:t>Capacidad</w:t>
            </w:r>
            <w:r>
              <w:rPr>
                <w:spacing w:val="22"/>
              </w:rPr>
              <w:t xml:space="preserve"> </w:t>
            </w:r>
            <w:r>
              <w:t>de</w:t>
            </w:r>
            <w:r>
              <w:rPr>
                <w:spacing w:val="22"/>
              </w:rPr>
              <w:t xml:space="preserve"> </w:t>
            </w:r>
            <w:r>
              <w:t>trabajar en equipo.</w:t>
            </w:r>
          </w:p>
        </w:tc>
        <w:tc>
          <w:tcPr>
            <w:tcW w:w="2600" w:type="dxa"/>
          </w:tcPr>
          <w:p w:rsidR="00571A01" w:rsidRDefault="00BA6DB8">
            <w:pPr>
              <w:pStyle w:val="TableParagraph"/>
              <w:ind w:left="109"/>
            </w:pPr>
            <w:r>
              <w:rPr>
                <w:spacing w:val="-2"/>
              </w:rPr>
              <w:t>18-</w:t>
            </w:r>
            <w:r>
              <w:rPr>
                <w:spacing w:val="-12"/>
              </w:rPr>
              <w:t>2</w:t>
            </w:r>
          </w:p>
        </w:tc>
      </w:tr>
    </w:tbl>
    <w:p w:rsidR="00571A01" w:rsidRDefault="00571A01">
      <w:pPr>
        <w:sectPr w:rsidR="00571A01">
          <w:pgSz w:w="15840" w:h="12240" w:orient="landscape"/>
          <w:pgMar w:top="1340" w:right="1100" w:bottom="1640" w:left="1120" w:header="127" w:footer="1386" w:gutter="0"/>
          <w:cols w:space="720"/>
        </w:sectPr>
      </w:pPr>
    </w:p>
    <w:p w:rsidR="00571A01" w:rsidRDefault="00571A01">
      <w:pPr>
        <w:pStyle w:val="Textoindependiente"/>
        <w:spacing w:before="114"/>
        <w:rPr>
          <w:rFonts w:ascii="Arial"/>
          <w:b/>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599"/>
        <w:gridCol w:w="2600"/>
      </w:tblGrid>
      <w:tr w:rsidR="00571A01">
        <w:trPr>
          <w:trHeight w:val="2784"/>
        </w:trPr>
        <w:tc>
          <w:tcPr>
            <w:tcW w:w="2600" w:type="dxa"/>
          </w:tcPr>
          <w:p w:rsidR="00571A01" w:rsidRDefault="00571A01">
            <w:pPr>
              <w:pStyle w:val="TableParagraph"/>
              <w:rPr>
                <w:rFonts w:ascii="Times New Roman"/>
                <w:sz w:val="20"/>
              </w:rPr>
            </w:pPr>
          </w:p>
        </w:tc>
        <w:tc>
          <w:tcPr>
            <w:tcW w:w="2600" w:type="dxa"/>
          </w:tcPr>
          <w:p w:rsidR="00571A01" w:rsidRDefault="00BA6DB8">
            <w:pPr>
              <w:pStyle w:val="TableParagraph"/>
              <w:tabs>
                <w:tab w:val="left" w:pos="1588"/>
              </w:tabs>
              <w:ind w:left="112" w:right="99"/>
            </w:pPr>
            <w:r>
              <w:rPr>
                <w:spacing w:val="-4"/>
              </w:rPr>
              <w:t>sobre</w:t>
            </w:r>
            <w:r>
              <w:tab/>
            </w:r>
            <w:r>
              <w:rPr>
                <w:spacing w:val="-2"/>
              </w:rPr>
              <w:t xml:space="preserve">muestras </w:t>
            </w:r>
            <w:r>
              <w:t>procedentes de</w:t>
            </w:r>
          </w:p>
          <w:p w:rsidR="00571A01" w:rsidRDefault="00BA6DB8">
            <w:pPr>
              <w:pStyle w:val="TableParagraph"/>
              <w:ind w:left="112"/>
            </w:pPr>
            <w:r>
              <w:t>suelo</w:t>
            </w:r>
            <w:r>
              <w:rPr>
                <w:spacing w:val="-7"/>
              </w:rPr>
              <w:t xml:space="preserve"> </w:t>
            </w:r>
            <w:r>
              <w:t>y</w:t>
            </w:r>
            <w:r>
              <w:rPr>
                <w:spacing w:val="-1"/>
              </w:rPr>
              <w:t xml:space="preserve"> </w:t>
            </w:r>
            <w:r>
              <w:rPr>
                <w:spacing w:val="-2"/>
              </w:rPr>
              <w:t>agua.</w:t>
            </w:r>
          </w:p>
          <w:p w:rsidR="00571A01" w:rsidRDefault="00571A01">
            <w:pPr>
              <w:pStyle w:val="TableParagraph"/>
              <w:spacing w:before="8"/>
              <w:rPr>
                <w:rFonts w:ascii="Arial"/>
                <w:b/>
              </w:rPr>
            </w:pPr>
          </w:p>
          <w:p w:rsidR="00571A01" w:rsidRDefault="00BA6DB8">
            <w:pPr>
              <w:pStyle w:val="TableParagraph"/>
              <w:tabs>
                <w:tab w:val="left" w:pos="760"/>
                <w:tab w:val="left" w:pos="1725"/>
                <w:tab w:val="left" w:pos="2128"/>
                <w:tab w:val="left" w:pos="2251"/>
              </w:tabs>
              <w:spacing w:line="235" w:lineRule="auto"/>
              <w:ind w:left="112" w:right="93" w:firstLine="12"/>
            </w:pPr>
            <w:r>
              <w:rPr>
                <w:noProof/>
                <w:lang w:val="es-MX" w:eastAsia="es-MX"/>
              </w:rPr>
              <w:drawing>
                <wp:inline distT="0" distB="0" distL="0" distR="0">
                  <wp:extent cx="70048" cy="92261"/>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9" cstate="print"/>
                          <a:stretch>
                            <a:fillRect/>
                          </a:stretch>
                        </pic:blipFill>
                        <pic:spPr>
                          <a:xfrm>
                            <a:off x="0" y="0"/>
                            <a:ext cx="70048" cy="92261"/>
                          </a:xfrm>
                          <a:prstGeom prst="rect">
                            <a:avLst/>
                          </a:prstGeom>
                        </pic:spPr>
                      </pic:pic>
                    </a:graphicData>
                  </a:graphic>
                </wp:inline>
              </w:drawing>
            </w:r>
            <w:r>
              <w:rPr>
                <w:rFonts w:ascii="Times New Roman" w:hAnsi="Times New Roman"/>
                <w:spacing w:val="80"/>
                <w:sz w:val="20"/>
              </w:rPr>
              <w:t xml:space="preserve"> </w:t>
            </w:r>
            <w:r>
              <w:t>Realizan</w:t>
            </w:r>
            <w:r>
              <w:rPr>
                <w:spacing w:val="37"/>
              </w:rPr>
              <w:t xml:space="preserve"> </w:t>
            </w:r>
            <w:r>
              <w:t>un</w:t>
            </w:r>
            <w:r>
              <w:rPr>
                <w:spacing w:val="36"/>
              </w:rPr>
              <w:t xml:space="preserve"> </w:t>
            </w:r>
            <w:r>
              <w:t xml:space="preserve">examen </w:t>
            </w:r>
            <w:r>
              <w:rPr>
                <w:spacing w:val="-6"/>
              </w:rPr>
              <w:t>de</w:t>
            </w:r>
            <w:r>
              <w:tab/>
            </w:r>
            <w:r>
              <w:rPr>
                <w:spacing w:val="-4"/>
              </w:rPr>
              <w:t>forma</w:t>
            </w:r>
            <w:r>
              <w:tab/>
            </w:r>
            <w:r>
              <w:rPr>
                <w:spacing w:val="-2"/>
              </w:rPr>
              <w:t>práctica realizando</w:t>
            </w:r>
            <w:r>
              <w:tab/>
            </w:r>
            <w:r>
              <w:tab/>
            </w:r>
            <w:r>
              <w:rPr>
                <w:spacing w:val="-4"/>
              </w:rPr>
              <w:t xml:space="preserve">una </w:t>
            </w:r>
            <w:r>
              <w:rPr>
                <w:spacing w:val="-2"/>
              </w:rPr>
              <w:t>determinación electroanalítica</w:t>
            </w:r>
            <w:r>
              <w:tab/>
            </w:r>
            <w:r>
              <w:tab/>
            </w:r>
            <w:r>
              <w:tab/>
            </w:r>
            <w:r>
              <w:rPr>
                <w:spacing w:val="-6"/>
              </w:rPr>
              <w:t xml:space="preserve">en </w:t>
            </w:r>
            <w:r>
              <w:t>donde</w:t>
            </w:r>
            <w:r>
              <w:rPr>
                <w:spacing w:val="-16"/>
              </w:rPr>
              <w:t xml:space="preserve"> </w:t>
            </w:r>
            <w:r>
              <w:t>el</w:t>
            </w:r>
            <w:r>
              <w:rPr>
                <w:spacing w:val="-15"/>
              </w:rPr>
              <w:t xml:space="preserve"> </w:t>
            </w:r>
            <w:r>
              <w:t>docente</w:t>
            </w:r>
            <w:r>
              <w:rPr>
                <w:spacing w:val="-15"/>
              </w:rPr>
              <w:t xml:space="preserve"> </w:t>
            </w:r>
            <w:r>
              <w:t>evalúa su desempeño.</w:t>
            </w:r>
          </w:p>
        </w:tc>
        <w:tc>
          <w:tcPr>
            <w:tcW w:w="2602" w:type="dxa"/>
          </w:tcPr>
          <w:p w:rsidR="00571A01" w:rsidRDefault="00571A01">
            <w:pPr>
              <w:pStyle w:val="TableParagraph"/>
              <w:spacing w:before="22"/>
              <w:rPr>
                <w:rFonts w:ascii="Arial"/>
                <w:b/>
              </w:rPr>
            </w:pPr>
          </w:p>
          <w:p w:rsidR="00571A01" w:rsidRDefault="00BA6DB8">
            <w:pPr>
              <w:pStyle w:val="TableParagraph"/>
              <w:tabs>
                <w:tab w:val="left" w:pos="647"/>
                <w:tab w:val="left" w:pos="1335"/>
              </w:tabs>
              <w:spacing w:before="1"/>
              <w:ind w:left="4" w:right="87" w:firstLine="108"/>
            </w:pPr>
            <w:r>
              <w:t>Todas</w:t>
            </w:r>
            <w:r>
              <w:rPr>
                <w:spacing w:val="-3"/>
              </w:rPr>
              <w:t xml:space="preserve"> </w:t>
            </w:r>
            <w:r>
              <w:t>las</w:t>
            </w:r>
            <w:r>
              <w:rPr>
                <w:spacing w:val="-3"/>
              </w:rPr>
              <w:t xml:space="preserve"> </w:t>
            </w:r>
            <w:r>
              <w:t>evidencias</w:t>
            </w:r>
            <w:r>
              <w:rPr>
                <w:spacing w:val="-3"/>
              </w:rPr>
              <w:t xml:space="preserve"> </w:t>
            </w:r>
            <w:r>
              <w:t>de trabajo</w:t>
            </w:r>
            <w:r>
              <w:rPr>
                <w:spacing w:val="40"/>
              </w:rPr>
              <w:t xml:space="preserve"> </w:t>
            </w:r>
            <w:r>
              <w:t>deberán</w:t>
            </w:r>
            <w:r>
              <w:rPr>
                <w:spacing w:val="40"/>
              </w:rPr>
              <w:t xml:space="preserve"> </w:t>
            </w:r>
            <w:r>
              <w:t xml:space="preserve">subirse </w:t>
            </w:r>
            <w:r>
              <w:rPr>
                <w:spacing w:val="-10"/>
              </w:rPr>
              <w:t>a</w:t>
            </w:r>
            <w:r>
              <w:tab/>
            </w:r>
            <w:r>
              <w:rPr>
                <w:spacing w:val="-6"/>
              </w:rPr>
              <w:t>la</w:t>
            </w:r>
            <w:r>
              <w:tab/>
            </w:r>
            <w:r>
              <w:rPr>
                <w:spacing w:val="-2"/>
              </w:rPr>
              <w:t xml:space="preserve">plataforma </w:t>
            </w:r>
            <w:r>
              <w:t>Classroom. Para aprobar la unidad es requisito asistir a la sesión de practica y entregar el</w:t>
            </w:r>
          </w:p>
          <w:p w:rsidR="00571A01" w:rsidRDefault="00BA6DB8">
            <w:pPr>
              <w:pStyle w:val="TableParagraph"/>
              <w:spacing w:before="1"/>
              <w:ind w:left="4"/>
            </w:pPr>
            <w:r>
              <w:t>reporte</w:t>
            </w:r>
            <w:r>
              <w:rPr>
                <w:spacing w:val="-3"/>
              </w:rPr>
              <w:t xml:space="preserve"> </w:t>
            </w:r>
            <w:r>
              <w:t>en</w:t>
            </w:r>
            <w:r>
              <w:rPr>
                <w:spacing w:val="-5"/>
              </w:rPr>
              <w:t xml:space="preserve"> </w:t>
            </w:r>
            <w:r>
              <w:t>tiempo</w:t>
            </w:r>
            <w:r>
              <w:rPr>
                <w:spacing w:val="-4"/>
              </w:rPr>
              <w:t xml:space="preserve"> </w:t>
            </w:r>
            <w:r>
              <w:t>y</w:t>
            </w:r>
            <w:r>
              <w:rPr>
                <w:spacing w:val="-4"/>
              </w:rPr>
              <w:t xml:space="preserve"> </w:t>
            </w:r>
            <w:r>
              <w:rPr>
                <w:spacing w:val="-2"/>
              </w:rPr>
              <w:t>forma.</w:t>
            </w:r>
          </w:p>
        </w:tc>
        <w:tc>
          <w:tcPr>
            <w:tcW w:w="2599" w:type="dxa"/>
          </w:tcPr>
          <w:p w:rsidR="00571A01" w:rsidRDefault="00571A01">
            <w:pPr>
              <w:pStyle w:val="TableParagraph"/>
              <w:rPr>
                <w:rFonts w:ascii="Times New Roman"/>
                <w:sz w:val="20"/>
              </w:rPr>
            </w:pPr>
          </w:p>
        </w:tc>
        <w:tc>
          <w:tcPr>
            <w:tcW w:w="2600" w:type="dxa"/>
          </w:tcPr>
          <w:p w:rsidR="00571A01" w:rsidRDefault="00571A01">
            <w:pPr>
              <w:pStyle w:val="TableParagraph"/>
              <w:rPr>
                <w:rFonts w:ascii="Times New Roman"/>
                <w:sz w:val="20"/>
              </w:rPr>
            </w:pPr>
          </w:p>
        </w:tc>
      </w:tr>
    </w:tbl>
    <w:p w:rsidR="00571A01" w:rsidRDefault="00571A01">
      <w:pPr>
        <w:pStyle w:val="Textoindependiente"/>
        <w:rPr>
          <w:rFonts w:ascii="Arial"/>
          <w:b/>
          <w:sz w:val="20"/>
        </w:rPr>
      </w:pPr>
    </w:p>
    <w:p w:rsidR="00571A01" w:rsidRDefault="00571A01">
      <w:pPr>
        <w:pStyle w:val="Textoindependiente"/>
        <w:rPr>
          <w:rFonts w:ascii="Arial"/>
          <w:b/>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571A01">
        <w:trPr>
          <w:trHeight w:val="237"/>
        </w:trPr>
        <w:tc>
          <w:tcPr>
            <w:tcW w:w="8704" w:type="dxa"/>
          </w:tcPr>
          <w:p w:rsidR="00571A01" w:rsidRDefault="00BA6DB8">
            <w:pPr>
              <w:pStyle w:val="TableParagraph"/>
              <w:spacing w:line="217" w:lineRule="exact"/>
              <w:ind w:left="9"/>
              <w:jc w:val="center"/>
              <w:rPr>
                <w:rFonts w:ascii="Arial"/>
                <w:b/>
                <w:i/>
                <w:sz w:val="20"/>
              </w:rPr>
            </w:pPr>
            <w:r>
              <w:rPr>
                <w:rFonts w:ascii="Arial"/>
                <w:b/>
                <w:i/>
                <w:sz w:val="20"/>
              </w:rPr>
              <w:t>Indicadores</w:t>
            </w:r>
            <w:r>
              <w:rPr>
                <w:rFonts w:ascii="Arial"/>
                <w:b/>
                <w:i/>
                <w:spacing w:val="-12"/>
                <w:sz w:val="20"/>
              </w:rPr>
              <w:t xml:space="preserve"> </w:t>
            </w:r>
            <w:r>
              <w:rPr>
                <w:rFonts w:ascii="Arial"/>
                <w:b/>
                <w:i/>
                <w:sz w:val="20"/>
              </w:rPr>
              <w:t>de</w:t>
            </w:r>
            <w:r>
              <w:rPr>
                <w:rFonts w:ascii="Arial"/>
                <w:b/>
                <w:i/>
                <w:spacing w:val="-7"/>
                <w:sz w:val="20"/>
              </w:rPr>
              <w:t xml:space="preserve"> </w:t>
            </w:r>
            <w:r>
              <w:rPr>
                <w:rFonts w:ascii="Arial"/>
                <w:b/>
                <w:i/>
                <w:spacing w:val="-2"/>
                <w:sz w:val="20"/>
              </w:rPr>
              <w:t>Alcance</w:t>
            </w:r>
          </w:p>
        </w:tc>
        <w:tc>
          <w:tcPr>
            <w:tcW w:w="4294" w:type="dxa"/>
          </w:tcPr>
          <w:p w:rsidR="00571A01" w:rsidRDefault="00BA6DB8">
            <w:pPr>
              <w:pStyle w:val="TableParagraph"/>
              <w:spacing w:line="217" w:lineRule="exact"/>
              <w:ind w:left="1278"/>
              <w:rPr>
                <w:rFonts w:ascii="Arial"/>
                <w:b/>
                <w:i/>
                <w:sz w:val="20"/>
              </w:rPr>
            </w:pPr>
            <w:r>
              <w:rPr>
                <w:rFonts w:ascii="Arial"/>
                <w:b/>
                <w:i/>
                <w:sz w:val="20"/>
              </w:rPr>
              <w:t>Valor</w:t>
            </w:r>
            <w:r>
              <w:rPr>
                <w:rFonts w:ascii="Arial"/>
                <w:b/>
                <w:i/>
                <w:spacing w:val="-7"/>
                <w:sz w:val="20"/>
              </w:rPr>
              <w:t xml:space="preserve"> </w:t>
            </w:r>
            <w:r>
              <w:rPr>
                <w:rFonts w:ascii="Arial"/>
                <w:b/>
                <w:i/>
                <w:sz w:val="20"/>
              </w:rPr>
              <w:t>de</w:t>
            </w:r>
            <w:r>
              <w:rPr>
                <w:rFonts w:ascii="Arial"/>
                <w:b/>
                <w:i/>
                <w:spacing w:val="-9"/>
                <w:sz w:val="20"/>
              </w:rPr>
              <w:t xml:space="preserve"> </w:t>
            </w:r>
            <w:r>
              <w:rPr>
                <w:rFonts w:ascii="Arial"/>
                <w:b/>
                <w:i/>
                <w:spacing w:val="-2"/>
                <w:sz w:val="20"/>
              </w:rPr>
              <w:t>Indicador</w:t>
            </w:r>
          </w:p>
        </w:tc>
      </w:tr>
      <w:tr w:rsidR="00571A01">
        <w:trPr>
          <w:trHeight w:val="625"/>
        </w:trPr>
        <w:tc>
          <w:tcPr>
            <w:tcW w:w="8704" w:type="dxa"/>
            <w:tcBorders>
              <w:bottom w:val="nil"/>
            </w:tcBorders>
          </w:tcPr>
          <w:p w:rsidR="00571A01" w:rsidRDefault="00BA6DB8">
            <w:pPr>
              <w:pStyle w:val="TableParagraph"/>
              <w:spacing w:before="99" w:line="250" w:lineRule="atLeast"/>
              <w:ind w:left="112"/>
            </w:pPr>
            <w:r>
              <w:t>A)Realiza un mapa conceptual en donde incluye la clasificación de los métodos electroanalíticos, así como los distintos usos de estos.</w:t>
            </w:r>
          </w:p>
        </w:tc>
        <w:tc>
          <w:tcPr>
            <w:tcW w:w="4294" w:type="dxa"/>
            <w:tcBorders>
              <w:bottom w:val="nil"/>
            </w:tcBorders>
          </w:tcPr>
          <w:p w:rsidR="00571A01" w:rsidRDefault="00BA6DB8">
            <w:pPr>
              <w:pStyle w:val="TableParagraph"/>
              <w:ind w:left="2052"/>
            </w:pPr>
            <w:r>
              <w:t>15</w:t>
            </w:r>
            <w:r>
              <w:rPr>
                <w:spacing w:val="52"/>
              </w:rPr>
              <w:t xml:space="preserve"> </w:t>
            </w:r>
            <w:r>
              <w:rPr>
                <w:spacing w:val="-12"/>
              </w:rPr>
              <w:t>%</w:t>
            </w:r>
          </w:p>
        </w:tc>
      </w:tr>
      <w:tr w:rsidR="00571A01">
        <w:trPr>
          <w:trHeight w:val="759"/>
        </w:trPr>
        <w:tc>
          <w:tcPr>
            <w:tcW w:w="8704" w:type="dxa"/>
            <w:tcBorders>
              <w:top w:val="nil"/>
              <w:bottom w:val="nil"/>
            </w:tcBorders>
          </w:tcPr>
          <w:p w:rsidR="00571A01" w:rsidRDefault="00BA6DB8">
            <w:pPr>
              <w:pStyle w:val="TableParagraph"/>
              <w:spacing w:before="8"/>
              <w:ind w:left="112"/>
            </w:pPr>
            <w:r>
              <w:t>B)Investiga,</w:t>
            </w:r>
            <w:r>
              <w:rPr>
                <w:spacing w:val="11"/>
              </w:rPr>
              <w:t xml:space="preserve"> </w:t>
            </w:r>
            <w:r>
              <w:t>realiza</w:t>
            </w:r>
            <w:r>
              <w:rPr>
                <w:spacing w:val="12"/>
              </w:rPr>
              <w:t xml:space="preserve"> </w:t>
            </w:r>
            <w:r>
              <w:t>diapositivas</w:t>
            </w:r>
            <w:r>
              <w:rPr>
                <w:spacing w:val="11"/>
              </w:rPr>
              <w:t xml:space="preserve"> </w:t>
            </w:r>
            <w:r>
              <w:t>y</w:t>
            </w:r>
            <w:r>
              <w:rPr>
                <w:spacing w:val="12"/>
              </w:rPr>
              <w:t xml:space="preserve"> </w:t>
            </w:r>
            <w:r>
              <w:t>expone</w:t>
            </w:r>
            <w:r>
              <w:rPr>
                <w:spacing w:val="11"/>
              </w:rPr>
              <w:t xml:space="preserve"> </w:t>
            </w:r>
            <w:r>
              <w:t>la</w:t>
            </w:r>
            <w:r>
              <w:rPr>
                <w:spacing w:val="9"/>
              </w:rPr>
              <w:t xml:space="preserve"> </w:t>
            </w:r>
            <w:r>
              <w:t>constitución</w:t>
            </w:r>
            <w:r>
              <w:rPr>
                <w:spacing w:val="10"/>
              </w:rPr>
              <w:t xml:space="preserve"> </w:t>
            </w:r>
            <w:r>
              <w:t>y</w:t>
            </w:r>
            <w:r>
              <w:rPr>
                <w:spacing w:val="9"/>
              </w:rPr>
              <w:t xml:space="preserve"> </w:t>
            </w:r>
            <w:r>
              <w:t>operación</w:t>
            </w:r>
            <w:r>
              <w:rPr>
                <w:spacing w:val="8"/>
              </w:rPr>
              <w:t xml:space="preserve"> </w:t>
            </w:r>
            <w:r>
              <w:t>de</w:t>
            </w:r>
            <w:r>
              <w:rPr>
                <w:spacing w:val="25"/>
              </w:rPr>
              <w:t xml:space="preserve"> </w:t>
            </w:r>
            <w:r>
              <w:t>los</w:t>
            </w:r>
            <w:r>
              <w:rPr>
                <w:spacing w:val="10"/>
              </w:rPr>
              <w:t xml:space="preserve"> </w:t>
            </w:r>
            <w:r>
              <w:rPr>
                <w:spacing w:val="-2"/>
              </w:rPr>
              <w:t>distintos</w:t>
            </w:r>
          </w:p>
          <w:p w:rsidR="00571A01" w:rsidRDefault="00BA6DB8">
            <w:pPr>
              <w:pStyle w:val="TableParagraph"/>
              <w:tabs>
                <w:tab w:val="left" w:pos="789"/>
                <w:tab w:val="left" w:pos="1250"/>
                <w:tab w:val="left" w:pos="2474"/>
                <w:tab w:val="left" w:pos="3055"/>
                <w:tab w:val="left" w:pos="3501"/>
                <w:tab w:val="left" w:pos="4191"/>
                <w:tab w:val="left" w:pos="4647"/>
                <w:tab w:val="left" w:pos="5139"/>
                <w:tab w:val="left" w:pos="6612"/>
                <w:tab w:val="left" w:pos="8492"/>
              </w:tabs>
              <w:spacing w:before="15" w:line="232" w:lineRule="exact"/>
              <w:ind w:left="112" w:right="89"/>
            </w:pPr>
            <w:r>
              <w:rPr>
                <w:spacing w:val="-2"/>
              </w:rPr>
              <w:t>tipos</w:t>
            </w:r>
            <w:r>
              <w:tab/>
            </w:r>
            <w:r>
              <w:rPr>
                <w:spacing w:val="-6"/>
              </w:rPr>
              <w:t>de</w:t>
            </w:r>
            <w:r>
              <w:tab/>
            </w:r>
            <w:r>
              <w:rPr>
                <w:spacing w:val="-2"/>
              </w:rPr>
              <w:t>electrodos</w:t>
            </w:r>
            <w:r>
              <w:tab/>
            </w:r>
            <w:r>
              <w:rPr>
                <w:spacing w:val="-4"/>
              </w:rPr>
              <w:t>que</w:t>
            </w:r>
            <w:r>
              <w:tab/>
            </w:r>
            <w:r>
              <w:rPr>
                <w:spacing w:val="-6"/>
              </w:rPr>
              <w:t>se</w:t>
            </w:r>
            <w:r>
              <w:tab/>
            </w:r>
            <w:r>
              <w:rPr>
                <w:spacing w:val="-4"/>
              </w:rPr>
              <w:t>usan</w:t>
            </w:r>
            <w:r>
              <w:tab/>
            </w:r>
            <w:r>
              <w:rPr>
                <w:spacing w:val="-6"/>
              </w:rPr>
              <w:t>en</w:t>
            </w:r>
            <w:r>
              <w:tab/>
            </w:r>
            <w:r>
              <w:rPr>
                <w:spacing w:val="-4"/>
              </w:rPr>
              <w:t>los</w:t>
            </w:r>
            <w:r>
              <w:tab/>
            </w:r>
            <w:r>
              <w:rPr>
                <w:spacing w:val="-2"/>
              </w:rPr>
              <w:t>instrumentos</w:t>
            </w:r>
            <w:r>
              <w:tab/>
            </w:r>
            <w:r>
              <w:rPr>
                <w:spacing w:val="-2"/>
              </w:rPr>
              <w:t>potenciométricos</w:t>
            </w:r>
            <w:r>
              <w:tab/>
            </w:r>
            <w:r>
              <w:rPr>
                <w:spacing w:val="-10"/>
              </w:rPr>
              <w:t xml:space="preserve">y </w:t>
            </w:r>
            <w:r>
              <w:rPr>
                <w:spacing w:val="-2"/>
              </w:rPr>
              <w:t>conductimétricos.</w:t>
            </w:r>
          </w:p>
        </w:tc>
        <w:tc>
          <w:tcPr>
            <w:tcW w:w="4294" w:type="dxa"/>
            <w:tcBorders>
              <w:top w:val="nil"/>
              <w:bottom w:val="nil"/>
            </w:tcBorders>
          </w:tcPr>
          <w:p w:rsidR="00571A01" w:rsidRDefault="00BA6DB8">
            <w:pPr>
              <w:pStyle w:val="TableParagraph"/>
              <w:spacing w:before="8"/>
              <w:ind w:left="21"/>
              <w:jc w:val="center"/>
            </w:pPr>
            <w:r>
              <w:t xml:space="preserve">15 </w:t>
            </w:r>
            <w:r>
              <w:rPr>
                <w:spacing w:val="-10"/>
              </w:rPr>
              <w:t>%</w:t>
            </w:r>
          </w:p>
        </w:tc>
      </w:tr>
      <w:tr w:rsidR="00571A01">
        <w:trPr>
          <w:trHeight w:val="513"/>
        </w:trPr>
        <w:tc>
          <w:tcPr>
            <w:tcW w:w="8704" w:type="dxa"/>
            <w:tcBorders>
              <w:top w:val="nil"/>
              <w:bottom w:val="nil"/>
            </w:tcBorders>
          </w:tcPr>
          <w:p w:rsidR="00571A01" w:rsidRDefault="00BA6DB8">
            <w:pPr>
              <w:pStyle w:val="TableParagraph"/>
              <w:spacing w:line="250" w:lineRule="atLeast"/>
              <w:ind w:left="112"/>
            </w:pPr>
            <w:r>
              <w:t>C)</w:t>
            </w:r>
            <w:r>
              <w:rPr>
                <w:spacing w:val="-16"/>
              </w:rPr>
              <w:t xml:space="preserve"> </w:t>
            </w:r>
            <w:r>
              <w:t>Realiza</w:t>
            </w:r>
            <w:r>
              <w:rPr>
                <w:spacing w:val="-14"/>
              </w:rPr>
              <w:t xml:space="preserve"> </w:t>
            </w:r>
            <w:r>
              <w:t>práctica</w:t>
            </w:r>
            <w:r>
              <w:rPr>
                <w:spacing w:val="-14"/>
              </w:rPr>
              <w:t xml:space="preserve"> </w:t>
            </w:r>
            <w:r>
              <w:t>de</w:t>
            </w:r>
            <w:r>
              <w:rPr>
                <w:spacing w:val="-15"/>
              </w:rPr>
              <w:t xml:space="preserve"> </w:t>
            </w:r>
            <w:r>
              <w:t>laboratorio</w:t>
            </w:r>
            <w:r>
              <w:rPr>
                <w:spacing w:val="-11"/>
              </w:rPr>
              <w:t xml:space="preserve"> </w:t>
            </w:r>
            <w:r>
              <w:t>en</w:t>
            </w:r>
            <w:r>
              <w:rPr>
                <w:spacing w:val="-16"/>
              </w:rPr>
              <w:t xml:space="preserve"> </w:t>
            </w:r>
            <w:r>
              <w:t>donde</w:t>
            </w:r>
            <w:r>
              <w:rPr>
                <w:spacing w:val="-15"/>
              </w:rPr>
              <w:t xml:space="preserve"> </w:t>
            </w:r>
            <w:r>
              <w:t>aplica</w:t>
            </w:r>
            <w:r>
              <w:rPr>
                <w:spacing w:val="-14"/>
              </w:rPr>
              <w:t xml:space="preserve"> </w:t>
            </w:r>
            <w:r>
              <w:t>lo</w:t>
            </w:r>
            <w:r>
              <w:rPr>
                <w:spacing w:val="-15"/>
              </w:rPr>
              <w:t xml:space="preserve"> </w:t>
            </w:r>
            <w:r>
              <w:t>aprendido</w:t>
            </w:r>
            <w:r>
              <w:rPr>
                <w:spacing w:val="-16"/>
              </w:rPr>
              <w:t xml:space="preserve"> </w:t>
            </w:r>
            <w:r>
              <w:t>en</w:t>
            </w:r>
            <w:r>
              <w:rPr>
                <w:spacing w:val="-15"/>
              </w:rPr>
              <w:t xml:space="preserve"> </w:t>
            </w:r>
            <w:r>
              <w:t>clase,</w:t>
            </w:r>
            <w:r>
              <w:rPr>
                <w:spacing w:val="-15"/>
              </w:rPr>
              <w:t xml:space="preserve"> </w:t>
            </w:r>
            <w:r>
              <w:t>mostrando</w:t>
            </w:r>
            <w:r>
              <w:rPr>
                <w:spacing w:val="-17"/>
              </w:rPr>
              <w:t xml:space="preserve"> </w:t>
            </w:r>
            <w:r>
              <w:t>una actitud responsable y disciplinada ante el problema analítico que se le presenta.</w:t>
            </w:r>
          </w:p>
        </w:tc>
        <w:tc>
          <w:tcPr>
            <w:tcW w:w="4294" w:type="dxa"/>
            <w:tcBorders>
              <w:top w:val="nil"/>
              <w:bottom w:val="nil"/>
            </w:tcBorders>
          </w:tcPr>
          <w:p w:rsidR="00571A01" w:rsidRDefault="00BA6DB8">
            <w:pPr>
              <w:pStyle w:val="TableParagraph"/>
              <w:spacing w:before="7"/>
              <w:ind w:left="2052"/>
            </w:pPr>
            <w:r>
              <w:t>30</w:t>
            </w:r>
            <w:r>
              <w:rPr>
                <w:spacing w:val="52"/>
              </w:rPr>
              <w:t xml:space="preserve"> </w:t>
            </w:r>
            <w:r>
              <w:rPr>
                <w:spacing w:val="-12"/>
              </w:rPr>
              <w:t>%</w:t>
            </w:r>
          </w:p>
        </w:tc>
      </w:tr>
      <w:tr w:rsidR="00571A01">
        <w:trPr>
          <w:trHeight w:val="510"/>
        </w:trPr>
        <w:tc>
          <w:tcPr>
            <w:tcW w:w="8704" w:type="dxa"/>
            <w:tcBorders>
              <w:top w:val="nil"/>
            </w:tcBorders>
          </w:tcPr>
          <w:p w:rsidR="00571A01" w:rsidRDefault="00BA6DB8">
            <w:pPr>
              <w:pStyle w:val="TableParagraph"/>
              <w:spacing w:line="252" w:lineRule="exact"/>
              <w:ind w:left="112"/>
            </w:pPr>
            <w:r>
              <w:t>D)Realiza el examen práctico de la unidad, demostrando la comprensión de las determinaciones de pH y conductividad eléctrica.</w:t>
            </w:r>
          </w:p>
        </w:tc>
        <w:tc>
          <w:tcPr>
            <w:tcW w:w="4294" w:type="dxa"/>
            <w:tcBorders>
              <w:top w:val="nil"/>
            </w:tcBorders>
          </w:tcPr>
          <w:p w:rsidR="00571A01" w:rsidRDefault="00BA6DB8">
            <w:pPr>
              <w:pStyle w:val="TableParagraph"/>
              <w:spacing w:line="248" w:lineRule="exact"/>
              <w:ind w:left="21"/>
              <w:jc w:val="center"/>
            </w:pPr>
            <w:r>
              <w:t xml:space="preserve">40 </w:t>
            </w:r>
            <w:r>
              <w:rPr>
                <w:spacing w:val="-10"/>
              </w:rPr>
              <w:t>%</w:t>
            </w:r>
          </w:p>
        </w:tc>
      </w:tr>
    </w:tbl>
    <w:p w:rsidR="00571A01" w:rsidRDefault="00571A01">
      <w:pPr>
        <w:pStyle w:val="Textoindependiente"/>
        <w:rPr>
          <w:rFonts w:ascii="Arial"/>
          <w:b/>
          <w:sz w:val="20"/>
        </w:rPr>
      </w:pPr>
    </w:p>
    <w:p w:rsidR="00571A01" w:rsidRDefault="00571A01">
      <w:pPr>
        <w:pStyle w:val="Textoindependiente"/>
        <w:rPr>
          <w:rFonts w:ascii="Arial"/>
          <w:b/>
          <w:sz w:val="20"/>
        </w:rPr>
      </w:pPr>
    </w:p>
    <w:p w:rsidR="00571A01" w:rsidRDefault="00571A01">
      <w:pPr>
        <w:pStyle w:val="Textoindependiente"/>
        <w:spacing w:before="133"/>
        <w:rPr>
          <w:rFonts w:ascii="Arial"/>
          <w:b/>
          <w:sz w:val="20"/>
        </w:rPr>
      </w:pPr>
    </w:p>
    <w:p w:rsidR="00571A01" w:rsidRDefault="00BA6DB8">
      <w:pPr>
        <w:spacing w:after="18"/>
        <w:ind w:left="295"/>
        <w:rPr>
          <w:rFonts w:ascii="Arial" w:hAnsi="Arial"/>
          <w:b/>
          <w:i/>
          <w:sz w:val="20"/>
        </w:rPr>
      </w:pPr>
      <w:r>
        <w:rPr>
          <w:rFonts w:ascii="Arial" w:hAnsi="Arial"/>
          <w:b/>
          <w:i/>
          <w:sz w:val="20"/>
        </w:rPr>
        <w:t>Niveles</w:t>
      </w:r>
      <w:r>
        <w:rPr>
          <w:rFonts w:ascii="Arial" w:hAnsi="Arial"/>
          <w:b/>
          <w:i/>
          <w:spacing w:val="-10"/>
          <w:sz w:val="20"/>
        </w:rPr>
        <w:t xml:space="preserve"> </w:t>
      </w:r>
      <w:r>
        <w:rPr>
          <w:rFonts w:ascii="Arial" w:hAnsi="Arial"/>
          <w:b/>
          <w:i/>
          <w:sz w:val="20"/>
        </w:rPr>
        <w:t>de</w:t>
      </w:r>
      <w:r>
        <w:rPr>
          <w:rFonts w:ascii="Arial" w:hAnsi="Arial"/>
          <w:b/>
          <w:i/>
          <w:spacing w:val="-10"/>
          <w:sz w:val="20"/>
        </w:rPr>
        <w:t xml:space="preserve"> </w:t>
      </w:r>
      <w:r>
        <w:rPr>
          <w:rFonts w:ascii="Arial" w:hAnsi="Arial"/>
          <w:b/>
          <w:i/>
          <w:spacing w:val="-2"/>
          <w:sz w:val="20"/>
        </w:rPr>
        <w:t>desempeño:</w:t>
      </w: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1952"/>
        <w:gridCol w:w="6539"/>
        <w:gridCol w:w="2117"/>
      </w:tblGrid>
      <w:tr w:rsidR="00571A01">
        <w:trPr>
          <w:trHeight w:val="244"/>
        </w:trPr>
        <w:tc>
          <w:tcPr>
            <w:tcW w:w="2621" w:type="dxa"/>
          </w:tcPr>
          <w:p w:rsidR="00571A01" w:rsidRDefault="00BA6DB8">
            <w:pPr>
              <w:pStyle w:val="TableParagraph"/>
              <w:spacing w:line="224" w:lineRule="exact"/>
              <w:ind w:left="8"/>
              <w:jc w:val="center"/>
              <w:rPr>
                <w:rFonts w:ascii="Calibri" w:hAnsi="Calibri"/>
                <w:b/>
                <w:sz w:val="20"/>
              </w:rPr>
            </w:pPr>
            <w:r>
              <w:rPr>
                <w:rFonts w:ascii="Calibri" w:hAnsi="Calibri"/>
                <w:b/>
                <w:spacing w:val="-2"/>
                <w:sz w:val="20"/>
              </w:rPr>
              <w:t>Desempeño</w:t>
            </w:r>
          </w:p>
        </w:tc>
        <w:tc>
          <w:tcPr>
            <w:tcW w:w="1952" w:type="dxa"/>
          </w:tcPr>
          <w:p w:rsidR="00571A01" w:rsidRDefault="00BA6DB8">
            <w:pPr>
              <w:pStyle w:val="TableParagraph"/>
              <w:spacing w:line="224" w:lineRule="exact"/>
              <w:ind w:left="129"/>
              <w:rPr>
                <w:rFonts w:ascii="Calibri" w:hAnsi="Calibri"/>
                <w:b/>
                <w:sz w:val="20"/>
              </w:rPr>
            </w:pPr>
            <w:r>
              <w:rPr>
                <w:rFonts w:ascii="Calibri" w:hAnsi="Calibri"/>
                <w:b/>
                <w:sz w:val="20"/>
              </w:rPr>
              <w:t>Nivel</w:t>
            </w:r>
            <w:r>
              <w:rPr>
                <w:rFonts w:ascii="Calibri" w:hAnsi="Calibri"/>
                <w:b/>
                <w:spacing w:val="-10"/>
                <w:sz w:val="20"/>
              </w:rPr>
              <w:t xml:space="preserve"> </w:t>
            </w:r>
            <w:r>
              <w:rPr>
                <w:rFonts w:ascii="Calibri" w:hAnsi="Calibri"/>
                <w:b/>
                <w:sz w:val="20"/>
              </w:rPr>
              <w:t>de</w:t>
            </w:r>
            <w:r>
              <w:rPr>
                <w:rFonts w:ascii="Calibri" w:hAnsi="Calibri"/>
                <w:b/>
                <w:spacing w:val="-7"/>
                <w:sz w:val="20"/>
              </w:rPr>
              <w:t xml:space="preserve"> </w:t>
            </w:r>
            <w:r>
              <w:rPr>
                <w:rFonts w:ascii="Calibri" w:hAnsi="Calibri"/>
                <w:b/>
                <w:spacing w:val="-2"/>
                <w:sz w:val="20"/>
              </w:rPr>
              <w:t>desempeño</w:t>
            </w:r>
          </w:p>
        </w:tc>
        <w:tc>
          <w:tcPr>
            <w:tcW w:w="6539" w:type="dxa"/>
          </w:tcPr>
          <w:p w:rsidR="00571A01" w:rsidRDefault="00BA6DB8">
            <w:pPr>
              <w:pStyle w:val="TableParagraph"/>
              <w:spacing w:line="224" w:lineRule="exact"/>
              <w:ind w:left="19"/>
              <w:jc w:val="center"/>
              <w:rPr>
                <w:rFonts w:ascii="Calibri"/>
                <w:b/>
                <w:sz w:val="20"/>
              </w:rPr>
            </w:pPr>
            <w:r>
              <w:rPr>
                <w:rFonts w:ascii="Calibri"/>
                <w:b/>
                <w:sz w:val="20"/>
              </w:rPr>
              <w:t>Indicadores</w:t>
            </w:r>
            <w:r>
              <w:rPr>
                <w:rFonts w:ascii="Calibri"/>
                <w:b/>
                <w:spacing w:val="-10"/>
                <w:sz w:val="20"/>
              </w:rPr>
              <w:t xml:space="preserve"> </w:t>
            </w:r>
            <w:r>
              <w:rPr>
                <w:rFonts w:ascii="Calibri"/>
                <w:b/>
                <w:sz w:val="20"/>
              </w:rPr>
              <w:t>de</w:t>
            </w:r>
            <w:r>
              <w:rPr>
                <w:rFonts w:ascii="Calibri"/>
                <w:b/>
                <w:spacing w:val="-8"/>
                <w:sz w:val="20"/>
              </w:rPr>
              <w:t xml:space="preserve"> </w:t>
            </w:r>
            <w:r>
              <w:rPr>
                <w:rFonts w:ascii="Calibri"/>
                <w:b/>
                <w:spacing w:val="-2"/>
                <w:sz w:val="20"/>
              </w:rPr>
              <w:t>Alcance</w:t>
            </w:r>
          </w:p>
        </w:tc>
        <w:tc>
          <w:tcPr>
            <w:tcW w:w="2117" w:type="dxa"/>
          </w:tcPr>
          <w:p w:rsidR="00571A01" w:rsidRDefault="00BA6DB8">
            <w:pPr>
              <w:pStyle w:val="TableParagraph"/>
              <w:spacing w:line="224" w:lineRule="exact"/>
              <w:ind w:left="16"/>
              <w:jc w:val="center"/>
              <w:rPr>
                <w:rFonts w:ascii="Calibri" w:hAnsi="Calibri"/>
                <w:b/>
                <w:sz w:val="20"/>
              </w:rPr>
            </w:pPr>
            <w:r>
              <w:rPr>
                <w:rFonts w:ascii="Calibri" w:hAnsi="Calibri"/>
                <w:b/>
                <w:spacing w:val="-2"/>
                <w:sz w:val="20"/>
              </w:rPr>
              <w:t>Valoración</w:t>
            </w:r>
            <w:r>
              <w:rPr>
                <w:rFonts w:ascii="Calibri" w:hAnsi="Calibri"/>
                <w:b/>
                <w:spacing w:val="4"/>
                <w:sz w:val="20"/>
              </w:rPr>
              <w:t xml:space="preserve"> </w:t>
            </w:r>
            <w:r>
              <w:rPr>
                <w:rFonts w:ascii="Calibri" w:hAnsi="Calibri"/>
                <w:b/>
                <w:spacing w:val="-2"/>
                <w:sz w:val="20"/>
              </w:rPr>
              <w:t>numérica</w:t>
            </w:r>
          </w:p>
        </w:tc>
      </w:tr>
      <w:tr w:rsidR="00571A01">
        <w:trPr>
          <w:trHeight w:val="1463"/>
        </w:trPr>
        <w:tc>
          <w:tcPr>
            <w:tcW w:w="2621" w:type="dxa"/>
          </w:tcPr>
          <w:p w:rsidR="00571A01" w:rsidRDefault="00571A01">
            <w:pPr>
              <w:pStyle w:val="TableParagraph"/>
              <w:rPr>
                <w:rFonts w:ascii="Arial"/>
                <w:b/>
                <w:i/>
                <w:sz w:val="20"/>
              </w:rPr>
            </w:pPr>
          </w:p>
          <w:p w:rsidR="00571A01" w:rsidRDefault="00571A01">
            <w:pPr>
              <w:pStyle w:val="TableParagraph"/>
              <w:spacing w:before="151"/>
              <w:rPr>
                <w:rFonts w:ascii="Arial"/>
                <w:b/>
                <w:i/>
                <w:sz w:val="20"/>
              </w:rPr>
            </w:pPr>
          </w:p>
          <w:p w:rsidR="00571A01" w:rsidRDefault="00BA6DB8">
            <w:pPr>
              <w:pStyle w:val="TableParagraph"/>
              <w:ind w:left="8" w:right="2"/>
              <w:jc w:val="center"/>
              <w:rPr>
                <w:rFonts w:ascii="Calibri"/>
                <w:sz w:val="20"/>
              </w:rPr>
            </w:pPr>
            <w:r>
              <w:rPr>
                <w:rFonts w:ascii="Calibri"/>
                <w:spacing w:val="-2"/>
                <w:sz w:val="20"/>
              </w:rPr>
              <w:t>Competencia</w:t>
            </w:r>
            <w:r>
              <w:rPr>
                <w:rFonts w:ascii="Calibri"/>
                <w:spacing w:val="6"/>
                <w:sz w:val="20"/>
              </w:rPr>
              <w:t xml:space="preserve"> </w:t>
            </w:r>
            <w:r>
              <w:rPr>
                <w:rFonts w:ascii="Calibri"/>
                <w:spacing w:val="-2"/>
                <w:sz w:val="20"/>
              </w:rPr>
              <w:t>Alcanzada</w:t>
            </w:r>
          </w:p>
        </w:tc>
        <w:tc>
          <w:tcPr>
            <w:tcW w:w="1952" w:type="dxa"/>
          </w:tcPr>
          <w:p w:rsidR="00571A01" w:rsidRDefault="00571A01">
            <w:pPr>
              <w:pStyle w:val="TableParagraph"/>
              <w:rPr>
                <w:rFonts w:ascii="Arial"/>
                <w:b/>
                <w:i/>
                <w:sz w:val="20"/>
              </w:rPr>
            </w:pPr>
          </w:p>
          <w:p w:rsidR="00571A01" w:rsidRDefault="00571A01">
            <w:pPr>
              <w:pStyle w:val="TableParagraph"/>
              <w:spacing w:before="151"/>
              <w:rPr>
                <w:rFonts w:ascii="Arial"/>
                <w:b/>
                <w:i/>
                <w:sz w:val="20"/>
              </w:rPr>
            </w:pPr>
          </w:p>
          <w:p w:rsidR="00571A01" w:rsidRDefault="00BA6DB8">
            <w:pPr>
              <w:pStyle w:val="TableParagraph"/>
              <w:ind w:left="110"/>
              <w:rPr>
                <w:rFonts w:ascii="Calibri"/>
                <w:sz w:val="20"/>
              </w:rPr>
            </w:pPr>
            <w:r>
              <w:rPr>
                <w:rFonts w:ascii="Calibri"/>
                <w:spacing w:val="-2"/>
                <w:sz w:val="20"/>
              </w:rPr>
              <w:t>Excelente</w:t>
            </w:r>
          </w:p>
        </w:tc>
        <w:tc>
          <w:tcPr>
            <w:tcW w:w="6539" w:type="dxa"/>
          </w:tcPr>
          <w:p w:rsidR="00571A01" w:rsidRDefault="00BA6DB8">
            <w:pPr>
              <w:pStyle w:val="TableParagraph"/>
              <w:spacing w:before="1"/>
              <w:ind w:left="95"/>
              <w:rPr>
                <w:rFonts w:ascii="Calibri"/>
                <w:sz w:val="20"/>
              </w:rPr>
            </w:pPr>
            <w:r>
              <w:rPr>
                <w:rFonts w:ascii="Calibri"/>
                <w:sz w:val="20"/>
              </w:rPr>
              <w:t>Cumple</w:t>
            </w:r>
            <w:r>
              <w:rPr>
                <w:rFonts w:ascii="Calibri"/>
                <w:spacing w:val="-11"/>
                <w:sz w:val="20"/>
              </w:rPr>
              <w:t xml:space="preserve"> </w:t>
            </w:r>
            <w:r>
              <w:rPr>
                <w:rFonts w:ascii="Calibri"/>
                <w:sz w:val="20"/>
              </w:rPr>
              <w:t>al</w:t>
            </w:r>
            <w:r>
              <w:rPr>
                <w:rFonts w:ascii="Calibri"/>
                <w:spacing w:val="-5"/>
                <w:sz w:val="20"/>
              </w:rPr>
              <w:t xml:space="preserve"> </w:t>
            </w:r>
            <w:r>
              <w:rPr>
                <w:rFonts w:ascii="Calibri"/>
                <w:sz w:val="20"/>
              </w:rPr>
              <w:t>menos</w:t>
            </w:r>
            <w:r>
              <w:rPr>
                <w:rFonts w:ascii="Calibri"/>
                <w:spacing w:val="-5"/>
                <w:sz w:val="20"/>
              </w:rPr>
              <w:t xml:space="preserve"> </w:t>
            </w:r>
            <w:r>
              <w:rPr>
                <w:rFonts w:ascii="Calibri"/>
                <w:sz w:val="20"/>
              </w:rPr>
              <w:t>5</w:t>
            </w:r>
            <w:r>
              <w:rPr>
                <w:rFonts w:ascii="Calibri"/>
                <w:spacing w:val="-8"/>
                <w:sz w:val="20"/>
              </w:rPr>
              <w:t xml:space="preserve"> </w:t>
            </w:r>
            <w:r>
              <w:rPr>
                <w:rFonts w:ascii="Calibri"/>
                <w:sz w:val="20"/>
              </w:rPr>
              <w:t>de</w:t>
            </w:r>
            <w:r>
              <w:rPr>
                <w:rFonts w:ascii="Calibri"/>
                <w:spacing w:val="-7"/>
                <w:sz w:val="20"/>
              </w:rPr>
              <w:t xml:space="preserve"> </w:t>
            </w:r>
            <w:r>
              <w:rPr>
                <w:rFonts w:ascii="Calibri"/>
                <w:sz w:val="20"/>
              </w:rPr>
              <w:t>los</w:t>
            </w:r>
            <w:r>
              <w:rPr>
                <w:rFonts w:ascii="Calibri"/>
                <w:spacing w:val="-6"/>
                <w:sz w:val="20"/>
              </w:rPr>
              <w:t xml:space="preserve"> </w:t>
            </w:r>
            <w:r>
              <w:rPr>
                <w:rFonts w:ascii="Calibri"/>
                <w:sz w:val="20"/>
              </w:rPr>
              <w:t>siguientes</w:t>
            </w:r>
            <w:r>
              <w:rPr>
                <w:rFonts w:ascii="Calibri"/>
                <w:spacing w:val="-5"/>
                <w:sz w:val="20"/>
              </w:rPr>
              <w:t xml:space="preserve"> </w:t>
            </w:r>
            <w:r>
              <w:rPr>
                <w:rFonts w:ascii="Calibri"/>
                <w:spacing w:val="-2"/>
                <w:sz w:val="20"/>
              </w:rPr>
              <w:t>indicadores</w:t>
            </w:r>
          </w:p>
          <w:p w:rsidR="00571A01" w:rsidRDefault="00BA6DB8">
            <w:pPr>
              <w:pStyle w:val="TableParagraph"/>
              <w:numPr>
                <w:ilvl w:val="0"/>
                <w:numId w:val="12"/>
              </w:numPr>
              <w:tabs>
                <w:tab w:val="left" w:pos="506"/>
              </w:tabs>
              <w:spacing w:before="1"/>
              <w:ind w:right="467"/>
              <w:rPr>
                <w:rFonts w:ascii="Calibri" w:hAnsi="Calibri"/>
                <w:sz w:val="20"/>
              </w:rPr>
            </w:pPr>
            <w:r>
              <w:rPr>
                <w:rFonts w:ascii="Calibri" w:hAnsi="Calibri"/>
                <w:b/>
                <w:sz w:val="20"/>
              </w:rPr>
              <w:t xml:space="preserve">Se adapta a situaciones y contextos complejos: </w:t>
            </w:r>
            <w:r>
              <w:rPr>
                <w:rFonts w:ascii="Calibri" w:hAnsi="Calibri"/>
                <w:sz w:val="20"/>
              </w:rPr>
              <w:t>Puede trabajar en equipo,</w:t>
            </w:r>
            <w:r>
              <w:rPr>
                <w:rFonts w:ascii="Calibri" w:hAnsi="Calibri"/>
                <w:spacing w:val="-7"/>
                <w:sz w:val="20"/>
              </w:rPr>
              <w:t xml:space="preserve"> </w:t>
            </w:r>
            <w:r>
              <w:rPr>
                <w:rFonts w:ascii="Calibri" w:hAnsi="Calibri"/>
                <w:sz w:val="20"/>
              </w:rPr>
              <w:t>refleja</w:t>
            </w:r>
            <w:r>
              <w:rPr>
                <w:rFonts w:ascii="Calibri" w:hAnsi="Calibri"/>
                <w:spacing w:val="-5"/>
                <w:sz w:val="20"/>
              </w:rPr>
              <w:t xml:space="preserve"> </w:t>
            </w:r>
            <w:r>
              <w:rPr>
                <w:rFonts w:ascii="Calibri" w:hAnsi="Calibri"/>
                <w:sz w:val="20"/>
              </w:rPr>
              <w:t>sus</w:t>
            </w:r>
            <w:r>
              <w:rPr>
                <w:rFonts w:ascii="Calibri" w:hAnsi="Calibri"/>
                <w:spacing w:val="-7"/>
                <w:sz w:val="20"/>
              </w:rPr>
              <w:t xml:space="preserve"> </w:t>
            </w:r>
            <w:r>
              <w:rPr>
                <w:rFonts w:ascii="Calibri" w:hAnsi="Calibri"/>
                <w:sz w:val="20"/>
              </w:rPr>
              <w:t>conocimientos</w:t>
            </w:r>
            <w:r>
              <w:rPr>
                <w:rFonts w:ascii="Calibri" w:hAnsi="Calibri"/>
                <w:spacing w:val="-3"/>
                <w:sz w:val="20"/>
              </w:rPr>
              <w:t xml:space="preserve"> </w:t>
            </w:r>
            <w:r>
              <w:rPr>
                <w:rFonts w:ascii="Calibri" w:hAnsi="Calibri"/>
                <w:sz w:val="20"/>
              </w:rPr>
              <w:t>en</w:t>
            </w:r>
            <w:r>
              <w:rPr>
                <w:rFonts w:ascii="Calibri" w:hAnsi="Calibri"/>
                <w:spacing w:val="-7"/>
                <w:sz w:val="20"/>
              </w:rPr>
              <w:t xml:space="preserve"> </w:t>
            </w:r>
            <w:r>
              <w:rPr>
                <w:rFonts w:ascii="Calibri" w:hAnsi="Calibri"/>
                <w:sz w:val="20"/>
              </w:rPr>
              <w:t>la</w:t>
            </w:r>
            <w:r>
              <w:rPr>
                <w:rFonts w:ascii="Calibri" w:hAnsi="Calibri"/>
                <w:spacing w:val="-8"/>
                <w:sz w:val="20"/>
              </w:rPr>
              <w:t xml:space="preserve"> </w:t>
            </w:r>
            <w:r>
              <w:rPr>
                <w:rFonts w:ascii="Calibri" w:hAnsi="Calibri"/>
                <w:sz w:val="20"/>
              </w:rPr>
              <w:t>interpretación</w:t>
            </w:r>
            <w:r>
              <w:rPr>
                <w:rFonts w:ascii="Calibri" w:hAnsi="Calibri"/>
                <w:spacing w:val="-3"/>
                <w:sz w:val="20"/>
              </w:rPr>
              <w:t xml:space="preserve"> </w:t>
            </w:r>
            <w:r>
              <w:rPr>
                <w:rFonts w:ascii="Calibri" w:hAnsi="Calibri"/>
                <w:sz w:val="20"/>
              </w:rPr>
              <w:t>de</w:t>
            </w:r>
            <w:r>
              <w:rPr>
                <w:rFonts w:ascii="Calibri" w:hAnsi="Calibri"/>
                <w:spacing w:val="-9"/>
                <w:sz w:val="20"/>
              </w:rPr>
              <w:t xml:space="preserve"> </w:t>
            </w:r>
            <w:r>
              <w:rPr>
                <w:rFonts w:ascii="Calibri" w:hAnsi="Calibri"/>
                <w:sz w:val="20"/>
              </w:rPr>
              <w:t>la</w:t>
            </w:r>
            <w:r>
              <w:rPr>
                <w:rFonts w:ascii="Calibri" w:hAnsi="Calibri"/>
                <w:spacing w:val="-8"/>
                <w:sz w:val="20"/>
              </w:rPr>
              <w:t xml:space="preserve"> </w:t>
            </w:r>
            <w:r>
              <w:rPr>
                <w:rFonts w:ascii="Calibri" w:hAnsi="Calibri"/>
                <w:sz w:val="20"/>
              </w:rPr>
              <w:t>realidad.</w:t>
            </w:r>
          </w:p>
          <w:p w:rsidR="00571A01" w:rsidRDefault="00BA6DB8">
            <w:pPr>
              <w:pStyle w:val="TableParagraph"/>
              <w:numPr>
                <w:ilvl w:val="0"/>
                <w:numId w:val="12"/>
              </w:numPr>
              <w:tabs>
                <w:tab w:val="left" w:pos="504"/>
                <w:tab w:val="left" w:pos="506"/>
              </w:tabs>
              <w:spacing w:line="243" w:lineRule="exact"/>
              <w:ind w:left="504" w:hanging="358"/>
              <w:rPr>
                <w:rFonts w:ascii="Calibri" w:hAnsi="Calibri"/>
                <w:sz w:val="20"/>
              </w:rPr>
            </w:pPr>
            <w:r>
              <w:rPr>
                <w:rFonts w:ascii="Calibri" w:hAnsi="Calibri"/>
                <w:b/>
                <w:spacing w:val="-2"/>
                <w:sz w:val="20"/>
              </w:rPr>
              <w:t>Hace</w:t>
            </w:r>
            <w:r>
              <w:rPr>
                <w:rFonts w:ascii="Calibri" w:hAnsi="Calibri"/>
                <w:b/>
                <w:sz w:val="20"/>
              </w:rPr>
              <w:t xml:space="preserve"> </w:t>
            </w:r>
            <w:r>
              <w:rPr>
                <w:rFonts w:ascii="Calibri" w:hAnsi="Calibri"/>
                <w:b/>
                <w:spacing w:val="-2"/>
                <w:sz w:val="20"/>
              </w:rPr>
              <w:t>aportaciones</w:t>
            </w:r>
            <w:r>
              <w:rPr>
                <w:rFonts w:ascii="Calibri" w:hAnsi="Calibri"/>
                <w:b/>
                <w:spacing w:val="1"/>
                <w:sz w:val="20"/>
              </w:rPr>
              <w:t xml:space="preserve"> </w:t>
            </w:r>
            <w:r>
              <w:rPr>
                <w:rFonts w:ascii="Calibri" w:hAnsi="Calibri"/>
                <w:b/>
                <w:spacing w:val="-2"/>
                <w:sz w:val="20"/>
              </w:rPr>
              <w:t>a</w:t>
            </w:r>
            <w:r>
              <w:rPr>
                <w:rFonts w:ascii="Calibri" w:hAnsi="Calibri"/>
                <w:b/>
                <w:sz w:val="20"/>
              </w:rPr>
              <w:t xml:space="preserve"> </w:t>
            </w:r>
            <w:r>
              <w:rPr>
                <w:rFonts w:ascii="Calibri" w:hAnsi="Calibri"/>
                <w:b/>
                <w:spacing w:val="-2"/>
                <w:sz w:val="20"/>
              </w:rPr>
              <w:t>las</w:t>
            </w:r>
            <w:r>
              <w:rPr>
                <w:rFonts w:ascii="Calibri" w:hAnsi="Calibri"/>
                <w:b/>
                <w:sz w:val="20"/>
              </w:rPr>
              <w:t xml:space="preserve"> </w:t>
            </w:r>
            <w:r>
              <w:rPr>
                <w:rFonts w:ascii="Calibri" w:hAnsi="Calibri"/>
                <w:b/>
                <w:spacing w:val="-2"/>
                <w:sz w:val="20"/>
              </w:rPr>
              <w:t>actividades</w:t>
            </w:r>
            <w:r>
              <w:rPr>
                <w:rFonts w:ascii="Calibri" w:hAnsi="Calibri"/>
                <w:b/>
                <w:spacing w:val="1"/>
                <w:sz w:val="20"/>
              </w:rPr>
              <w:t xml:space="preserve"> </w:t>
            </w:r>
            <w:r>
              <w:rPr>
                <w:rFonts w:ascii="Calibri" w:hAnsi="Calibri"/>
                <w:b/>
                <w:spacing w:val="-2"/>
                <w:sz w:val="20"/>
              </w:rPr>
              <w:t>académicas</w:t>
            </w:r>
            <w:r>
              <w:rPr>
                <w:rFonts w:ascii="Calibri" w:hAnsi="Calibri"/>
                <w:b/>
                <w:spacing w:val="1"/>
                <w:sz w:val="20"/>
              </w:rPr>
              <w:t xml:space="preserve"> </w:t>
            </w:r>
            <w:r>
              <w:rPr>
                <w:rFonts w:ascii="Calibri" w:hAnsi="Calibri"/>
                <w:b/>
                <w:spacing w:val="-2"/>
                <w:sz w:val="20"/>
              </w:rPr>
              <w:t>desarrolladas:</w:t>
            </w:r>
            <w:r>
              <w:rPr>
                <w:rFonts w:ascii="Calibri" w:hAnsi="Calibri"/>
                <w:b/>
                <w:spacing w:val="8"/>
                <w:sz w:val="20"/>
              </w:rPr>
              <w:t xml:space="preserve"> </w:t>
            </w:r>
            <w:r>
              <w:rPr>
                <w:rFonts w:ascii="Calibri" w:hAnsi="Calibri"/>
                <w:spacing w:val="-2"/>
                <w:sz w:val="20"/>
              </w:rPr>
              <w:t>Pregunta</w:t>
            </w:r>
          </w:p>
          <w:p w:rsidR="00571A01" w:rsidRDefault="00BA6DB8">
            <w:pPr>
              <w:pStyle w:val="TableParagraph"/>
              <w:spacing w:before="2" w:line="232" w:lineRule="exact"/>
              <w:ind w:left="506" w:right="65"/>
              <w:rPr>
                <w:rFonts w:ascii="Calibri"/>
                <w:sz w:val="20"/>
              </w:rPr>
            </w:pPr>
            <w:r>
              <w:rPr>
                <w:rFonts w:ascii="Calibri"/>
                <w:sz w:val="20"/>
              </w:rPr>
              <w:t>integrando conocimientos de otras asignaturas o de casos anteriores de la</w:t>
            </w:r>
            <w:r>
              <w:rPr>
                <w:rFonts w:ascii="Calibri"/>
                <w:spacing w:val="4"/>
                <w:sz w:val="20"/>
              </w:rPr>
              <w:t xml:space="preserve"> </w:t>
            </w:r>
            <w:r>
              <w:rPr>
                <w:rFonts w:ascii="Calibri"/>
                <w:sz w:val="20"/>
              </w:rPr>
              <w:t>misma</w:t>
            </w:r>
            <w:r>
              <w:rPr>
                <w:rFonts w:ascii="Calibri"/>
                <w:spacing w:val="4"/>
                <w:sz w:val="20"/>
              </w:rPr>
              <w:t xml:space="preserve"> </w:t>
            </w:r>
            <w:r>
              <w:rPr>
                <w:rFonts w:ascii="Calibri"/>
                <w:sz w:val="20"/>
              </w:rPr>
              <w:t>asignatura.</w:t>
            </w:r>
            <w:r>
              <w:rPr>
                <w:rFonts w:ascii="Calibri"/>
                <w:spacing w:val="5"/>
                <w:sz w:val="20"/>
              </w:rPr>
              <w:t xml:space="preserve"> </w:t>
            </w:r>
            <w:r>
              <w:rPr>
                <w:rFonts w:ascii="Calibri"/>
                <w:sz w:val="20"/>
              </w:rPr>
              <w:t>Presenta</w:t>
            </w:r>
            <w:r>
              <w:rPr>
                <w:rFonts w:ascii="Calibri"/>
                <w:spacing w:val="6"/>
                <w:sz w:val="20"/>
              </w:rPr>
              <w:t xml:space="preserve"> </w:t>
            </w:r>
            <w:r>
              <w:rPr>
                <w:rFonts w:ascii="Calibri"/>
                <w:sz w:val="20"/>
              </w:rPr>
              <w:t>otros</w:t>
            </w:r>
            <w:r>
              <w:rPr>
                <w:rFonts w:ascii="Calibri"/>
                <w:spacing w:val="3"/>
                <w:sz w:val="20"/>
              </w:rPr>
              <w:t xml:space="preserve"> </w:t>
            </w:r>
            <w:r>
              <w:rPr>
                <w:rFonts w:ascii="Calibri"/>
                <w:sz w:val="20"/>
              </w:rPr>
              <w:t>puntos</w:t>
            </w:r>
            <w:r>
              <w:rPr>
                <w:rFonts w:ascii="Calibri"/>
                <w:spacing w:val="6"/>
                <w:sz w:val="20"/>
              </w:rPr>
              <w:t xml:space="preserve"> </w:t>
            </w:r>
            <w:r>
              <w:rPr>
                <w:rFonts w:ascii="Calibri"/>
                <w:sz w:val="20"/>
              </w:rPr>
              <w:t>de</w:t>
            </w:r>
            <w:r>
              <w:rPr>
                <w:rFonts w:ascii="Calibri"/>
                <w:spacing w:val="1"/>
                <w:sz w:val="20"/>
              </w:rPr>
              <w:t xml:space="preserve"> </w:t>
            </w:r>
            <w:r>
              <w:rPr>
                <w:rFonts w:ascii="Calibri"/>
                <w:sz w:val="20"/>
              </w:rPr>
              <w:t>vista</w:t>
            </w:r>
            <w:r>
              <w:rPr>
                <w:rFonts w:ascii="Calibri"/>
                <w:spacing w:val="2"/>
                <w:sz w:val="20"/>
              </w:rPr>
              <w:t xml:space="preserve"> </w:t>
            </w:r>
            <w:r>
              <w:rPr>
                <w:rFonts w:ascii="Calibri"/>
                <w:sz w:val="20"/>
              </w:rPr>
              <w:t>que</w:t>
            </w:r>
            <w:r>
              <w:rPr>
                <w:rFonts w:ascii="Calibri"/>
                <w:spacing w:val="1"/>
                <w:sz w:val="20"/>
              </w:rPr>
              <w:t xml:space="preserve"> </w:t>
            </w:r>
            <w:r>
              <w:rPr>
                <w:rFonts w:ascii="Calibri"/>
                <w:spacing w:val="-2"/>
                <w:sz w:val="20"/>
              </w:rPr>
              <w:t>complementen</w:t>
            </w:r>
          </w:p>
        </w:tc>
        <w:tc>
          <w:tcPr>
            <w:tcW w:w="2117" w:type="dxa"/>
          </w:tcPr>
          <w:p w:rsidR="00571A01" w:rsidRDefault="00571A01">
            <w:pPr>
              <w:pStyle w:val="TableParagraph"/>
              <w:rPr>
                <w:rFonts w:ascii="Arial"/>
                <w:b/>
                <w:i/>
                <w:sz w:val="20"/>
              </w:rPr>
            </w:pPr>
          </w:p>
          <w:p w:rsidR="00571A01" w:rsidRDefault="00571A01">
            <w:pPr>
              <w:pStyle w:val="TableParagraph"/>
              <w:spacing w:before="151"/>
              <w:rPr>
                <w:rFonts w:ascii="Arial"/>
                <w:b/>
                <w:i/>
                <w:sz w:val="20"/>
              </w:rPr>
            </w:pPr>
          </w:p>
          <w:p w:rsidR="00571A01" w:rsidRDefault="00BA6DB8">
            <w:pPr>
              <w:pStyle w:val="TableParagraph"/>
              <w:ind w:left="16" w:right="3"/>
              <w:jc w:val="center"/>
              <w:rPr>
                <w:rFonts w:ascii="Calibri"/>
                <w:sz w:val="20"/>
              </w:rPr>
            </w:pPr>
            <w:r>
              <w:rPr>
                <w:rFonts w:ascii="Calibri"/>
                <w:spacing w:val="-2"/>
                <w:sz w:val="20"/>
              </w:rPr>
              <w:t>95-</w:t>
            </w:r>
            <w:r>
              <w:rPr>
                <w:rFonts w:ascii="Calibri"/>
                <w:spacing w:val="-5"/>
                <w:sz w:val="20"/>
              </w:rPr>
              <w:t>100</w:t>
            </w:r>
          </w:p>
        </w:tc>
      </w:tr>
    </w:tbl>
    <w:p w:rsidR="00571A01" w:rsidRDefault="00571A01">
      <w:pPr>
        <w:jc w:val="center"/>
        <w:rPr>
          <w:rFonts w:ascii="Calibri"/>
          <w:sz w:val="20"/>
        </w:rPr>
        <w:sectPr w:rsidR="00571A01">
          <w:pgSz w:w="15840" w:h="12240" w:orient="landscape"/>
          <w:pgMar w:top="1340" w:right="1100" w:bottom="1640" w:left="1120" w:header="127" w:footer="1386" w:gutter="0"/>
          <w:cols w:space="720"/>
        </w:sectPr>
      </w:pPr>
    </w:p>
    <w:p w:rsidR="00571A01" w:rsidRDefault="00571A01">
      <w:pPr>
        <w:pStyle w:val="Textoindependiente"/>
        <w:spacing w:before="114"/>
        <w:rPr>
          <w:rFonts w:ascii="Arial"/>
          <w:b/>
          <w:i/>
          <w:sz w:val="20"/>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1952"/>
        <w:gridCol w:w="6539"/>
        <w:gridCol w:w="2117"/>
      </w:tblGrid>
      <w:tr w:rsidR="00571A01">
        <w:trPr>
          <w:trHeight w:val="5126"/>
        </w:trPr>
        <w:tc>
          <w:tcPr>
            <w:tcW w:w="2621" w:type="dxa"/>
            <w:vMerge w:val="restart"/>
          </w:tcPr>
          <w:p w:rsidR="00571A01" w:rsidRDefault="00571A01">
            <w:pPr>
              <w:pStyle w:val="TableParagraph"/>
              <w:rPr>
                <w:rFonts w:ascii="Times New Roman"/>
                <w:sz w:val="18"/>
              </w:rPr>
            </w:pPr>
          </w:p>
        </w:tc>
        <w:tc>
          <w:tcPr>
            <w:tcW w:w="1952" w:type="dxa"/>
          </w:tcPr>
          <w:p w:rsidR="00571A01" w:rsidRDefault="00571A01">
            <w:pPr>
              <w:pStyle w:val="TableParagraph"/>
              <w:rPr>
                <w:rFonts w:ascii="Times New Roman"/>
                <w:sz w:val="18"/>
              </w:rPr>
            </w:pPr>
          </w:p>
        </w:tc>
        <w:tc>
          <w:tcPr>
            <w:tcW w:w="6539" w:type="dxa"/>
          </w:tcPr>
          <w:p w:rsidR="00571A01" w:rsidRDefault="00BA6DB8">
            <w:pPr>
              <w:pStyle w:val="TableParagraph"/>
              <w:spacing w:before="1"/>
              <w:ind w:left="506" w:right="104"/>
              <w:jc w:val="both"/>
              <w:rPr>
                <w:rFonts w:ascii="Calibri" w:hAnsi="Calibri"/>
                <w:sz w:val="20"/>
              </w:rPr>
            </w:pPr>
            <w:r>
              <w:rPr>
                <w:rFonts w:ascii="Calibri" w:hAnsi="Calibri"/>
                <w:sz w:val="20"/>
              </w:rPr>
              <w:t>al presentado en la clase, presenta fuentes de información adicionales (internet y documental etc.) y usa más bibliografía.</w:t>
            </w:r>
          </w:p>
          <w:p w:rsidR="00571A01" w:rsidRDefault="00BA6DB8">
            <w:pPr>
              <w:pStyle w:val="TableParagraph"/>
              <w:numPr>
                <w:ilvl w:val="0"/>
                <w:numId w:val="11"/>
              </w:numPr>
              <w:tabs>
                <w:tab w:val="left" w:pos="506"/>
              </w:tabs>
              <w:spacing w:before="1"/>
              <w:ind w:right="90"/>
              <w:jc w:val="both"/>
              <w:rPr>
                <w:rFonts w:ascii="Calibri" w:hAnsi="Calibri"/>
                <w:sz w:val="20"/>
              </w:rPr>
            </w:pPr>
            <w:r>
              <w:rPr>
                <w:rFonts w:ascii="Calibri" w:hAnsi="Calibri"/>
                <w:b/>
                <w:sz w:val="20"/>
              </w:rPr>
              <w:t>Propone y/o explica soluciones o procedimientos no visto en clase (creatividad)</w:t>
            </w:r>
            <w:r>
              <w:rPr>
                <w:rFonts w:ascii="Calibri" w:hAnsi="Calibri"/>
                <w:sz w:val="20"/>
              </w:rPr>
              <w:t>: Ante problemas o caso de estudio propone perspectivas diferentes, para abordarlos y sustentarlos correctamente. Aplica procedimientos aprendidos en otra asignatura o contexto para el problema que se está resolviendo.</w:t>
            </w:r>
          </w:p>
          <w:p w:rsidR="00571A01" w:rsidRDefault="00BA6DB8">
            <w:pPr>
              <w:pStyle w:val="TableParagraph"/>
              <w:numPr>
                <w:ilvl w:val="0"/>
                <w:numId w:val="11"/>
              </w:numPr>
              <w:tabs>
                <w:tab w:val="left" w:pos="504"/>
                <w:tab w:val="left" w:pos="506"/>
              </w:tabs>
              <w:spacing w:before="2"/>
              <w:ind w:right="92"/>
              <w:jc w:val="both"/>
              <w:rPr>
                <w:rFonts w:ascii="Calibri" w:hAnsi="Calibri"/>
                <w:sz w:val="20"/>
              </w:rPr>
            </w:pPr>
            <w:r>
              <w:rPr>
                <w:rFonts w:ascii="Calibri" w:hAnsi="Calibri"/>
                <w:b/>
                <w:sz w:val="20"/>
              </w:rPr>
              <w:t xml:space="preserve">Introduce recursos y experiencias que promueven un pensamiento crítico: </w:t>
            </w:r>
            <w:r>
              <w:rPr>
                <w:rFonts w:ascii="Calibri" w:hAnsi="Calibri"/>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571A01" w:rsidRDefault="00BA6DB8">
            <w:pPr>
              <w:pStyle w:val="TableParagraph"/>
              <w:numPr>
                <w:ilvl w:val="0"/>
                <w:numId w:val="11"/>
              </w:numPr>
              <w:tabs>
                <w:tab w:val="left" w:pos="504"/>
                <w:tab w:val="left" w:pos="506"/>
              </w:tabs>
              <w:ind w:right="88"/>
              <w:jc w:val="both"/>
              <w:rPr>
                <w:rFonts w:ascii="Calibri"/>
                <w:sz w:val="20"/>
              </w:rPr>
            </w:pPr>
            <w:r>
              <w:rPr>
                <w:rFonts w:ascii="Calibri"/>
                <w:b/>
                <w:sz w:val="20"/>
              </w:rPr>
              <w:t>Incorpora conocimientos y actividades interdisciplinarios en su aprendizaje</w:t>
            </w:r>
            <w:r>
              <w:rPr>
                <w:rFonts w:ascii="Calibri"/>
                <w:sz w:val="20"/>
              </w:rPr>
              <w:t>: En el desarrollo de los temas de la asignatura incorpora conocimientos y actividades desarrolladas en otras asignaturas para lograr la competencia.</w:t>
            </w:r>
          </w:p>
          <w:p w:rsidR="00571A01" w:rsidRDefault="00BA6DB8">
            <w:pPr>
              <w:pStyle w:val="TableParagraph"/>
              <w:numPr>
                <w:ilvl w:val="0"/>
                <w:numId w:val="11"/>
              </w:numPr>
              <w:tabs>
                <w:tab w:val="left" w:pos="504"/>
                <w:tab w:val="left" w:pos="506"/>
              </w:tabs>
              <w:ind w:right="88"/>
              <w:jc w:val="both"/>
              <w:rPr>
                <w:rFonts w:ascii="Calibri" w:hAnsi="Calibri"/>
                <w:sz w:val="20"/>
              </w:rPr>
            </w:pPr>
            <w:r>
              <w:rPr>
                <w:rFonts w:ascii="Calibri" w:hAnsi="Calibri"/>
                <w:b/>
                <w:sz w:val="20"/>
              </w:rPr>
              <w:t xml:space="preserve">Realiza su trabajo de manera autónoma y autorregulada. </w:t>
            </w:r>
            <w:r>
              <w:rPr>
                <w:rFonts w:ascii="Calibri" w:hAnsi="Calibri"/>
                <w:sz w:val="20"/>
              </w:rPr>
              <w:t>Es capaz de organizar</w:t>
            </w:r>
            <w:r>
              <w:rPr>
                <w:rFonts w:ascii="Calibri" w:hAnsi="Calibri"/>
                <w:spacing w:val="-2"/>
                <w:sz w:val="20"/>
              </w:rPr>
              <w:t xml:space="preserve"> </w:t>
            </w:r>
            <w:r>
              <w:rPr>
                <w:rFonts w:ascii="Calibri" w:hAnsi="Calibri"/>
                <w:sz w:val="20"/>
              </w:rPr>
              <w:t>su</w:t>
            </w:r>
            <w:r>
              <w:rPr>
                <w:rFonts w:ascii="Calibri" w:hAnsi="Calibri"/>
                <w:spacing w:val="-1"/>
                <w:sz w:val="20"/>
              </w:rPr>
              <w:t xml:space="preserve"> </w:t>
            </w:r>
            <w:r>
              <w:rPr>
                <w:rFonts w:ascii="Calibri" w:hAnsi="Calibri"/>
                <w:sz w:val="20"/>
              </w:rPr>
              <w:t>tiempo</w:t>
            </w:r>
            <w:r>
              <w:rPr>
                <w:rFonts w:ascii="Calibri" w:hAnsi="Calibri"/>
                <w:spacing w:val="-2"/>
                <w:sz w:val="20"/>
              </w:rPr>
              <w:t xml:space="preserve"> </w:t>
            </w:r>
            <w:r>
              <w:rPr>
                <w:rFonts w:ascii="Calibri" w:hAnsi="Calibri"/>
                <w:sz w:val="20"/>
              </w:rPr>
              <w:t>y</w:t>
            </w:r>
            <w:r>
              <w:rPr>
                <w:rFonts w:ascii="Calibri" w:hAnsi="Calibri"/>
                <w:spacing w:val="-1"/>
                <w:sz w:val="20"/>
              </w:rPr>
              <w:t xml:space="preserve"> </w:t>
            </w:r>
            <w:r>
              <w:rPr>
                <w:rFonts w:ascii="Calibri" w:hAnsi="Calibri"/>
                <w:sz w:val="20"/>
              </w:rPr>
              <w:t>trabajar</w:t>
            </w:r>
            <w:r>
              <w:rPr>
                <w:rFonts w:ascii="Calibri" w:hAnsi="Calibri"/>
                <w:spacing w:val="-1"/>
                <w:sz w:val="20"/>
              </w:rPr>
              <w:t xml:space="preserve"> </w:t>
            </w:r>
            <w:r>
              <w:rPr>
                <w:rFonts w:ascii="Calibri" w:hAnsi="Calibri"/>
                <w:sz w:val="20"/>
              </w:rPr>
              <w:t>sin</w:t>
            </w:r>
            <w:r>
              <w:rPr>
                <w:rFonts w:ascii="Calibri" w:hAnsi="Calibri"/>
                <w:spacing w:val="-1"/>
                <w:sz w:val="20"/>
              </w:rPr>
              <w:t xml:space="preserve"> </w:t>
            </w:r>
            <w:r>
              <w:rPr>
                <w:rFonts w:ascii="Calibri" w:hAnsi="Calibri"/>
                <w:sz w:val="20"/>
              </w:rPr>
              <w:t>necesidad</w:t>
            </w:r>
            <w:r>
              <w:rPr>
                <w:rFonts w:ascii="Calibri" w:hAnsi="Calibri"/>
                <w:spacing w:val="-1"/>
                <w:sz w:val="20"/>
              </w:rPr>
              <w:t xml:space="preserve"> </w:t>
            </w:r>
            <w:r>
              <w:rPr>
                <w:rFonts w:ascii="Calibri" w:hAnsi="Calibri"/>
                <w:sz w:val="20"/>
              </w:rPr>
              <w:t>de</w:t>
            </w:r>
            <w:r>
              <w:rPr>
                <w:rFonts w:ascii="Calibri" w:hAnsi="Calibri"/>
                <w:spacing w:val="-3"/>
                <w:sz w:val="20"/>
              </w:rPr>
              <w:t xml:space="preserve"> </w:t>
            </w:r>
            <w:r>
              <w:rPr>
                <w:rFonts w:ascii="Calibri" w:hAnsi="Calibri"/>
                <w:sz w:val="20"/>
              </w:rPr>
              <w:t>una</w:t>
            </w:r>
            <w:r>
              <w:rPr>
                <w:rFonts w:ascii="Calibri" w:hAnsi="Calibri"/>
                <w:spacing w:val="-1"/>
                <w:sz w:val="20"/>
              </w:rPr>
              <w:t xml:space="preserve"> </w:t>
            </w:r>
            <w:r>
              <w:rPr>
                <w:rFonts w:ascii="Calibri" w:hAnsi="Calibri"/>
                <w:sz w:val="20"/>
              </w:rPr>
              <w:t>supervisión</w:t>
            </w:r>
            <w:r>
              <w:rPr>
                <w:rFonts w:ascii="Calibri" w:hAnsi="Calibri"/>
                <w:spacing w:val="-1"/>
                <w:sz w:val="20"/>
              </w:rPr>
              <w:t xml:space="preserve"> </w:t>
            </w:r>
            <w:r>
              <w:rPr>
                <w:rFonts w:ascii="Calibri" w:hAnsi="Calibri"/>
                <w:sz w:val="20"/>
              </w:rPr>
              <w:t>estrecha</w:t>
            </w:r>
          </w:p>
          <w:p w:rsidR="00571A01" w:rsidRDefault="00BA6DB8">
            <w:pPr>
              <w:pStyle w:val="TableParagraph"/>
              <w:spacing w:before="4" w:line="230" w:lineRule="exact"/>
              <w:ind w:left="506" w:right="109"/>
              <w:jc w:val="both"/>
              <w:rPr>
                <w:rFonts w:ascii="Calibri" w:hAnsi="Calibri"/>
                <w:sz w:val="20"/>
              </w:rPr>
            </w:pPr>
            <w:r>
              <w:rPr>
                <w:rFonts w:ascii="Calibri" w:hAnsi="Calibri"/>
                <w:sz w:val="20"/>
              </w:rPr>
              <w:t>y/o coercitiva. Realiza actividades de investigación para participar de forma activa durante el curso.</w:t>
            </w:r>
          </w:p>
        </w:tc>
        <w:tc>
          <w:tcPr>
            <w:tcW w:w="2117" w:type="dxa"/>
          </w:tcPr>
          <w:p w:rsidR="00571A01" w:rsidRDefault="00571A01">
            <w:pPr>
              <w:pStyle w:val="TableParagraph"/>
              <w:rPr>
                <w:rFonts w:ascii="Times New Roman"/>
                <w:sz w:val="18"/>
              </w:rPr>
            </w:pPr>
          </w:p>
        </w:tc>
      </w:tr>
      <w:tr w:rsidR="00571A01">
        <w:trPr>
          <w:trHeight w:val="244"/>
        </w:trPr>
        <w:tc>
          <w:tcPr>
            <w:tcW w:w="2621" w:type="dxa"/>
            <w:vMerge/>
            <w:tcBorders>
              <w:top w:val="nil"/>
            </w:tcBorders>
          </w:tcPr>
          <w:p w:rsidR="00571A01" w:rsidRDefault="00571A01">
            <w:pPr>
              <w:rPr>
                <w:sz w:val="2"/>
                <w:szCs w:val="2"/>
              </w:rPr>
            </w:pPr>
          </w:p>
        </w:tc>
        <w:tc>
          <w:tcPr>
            <w:tcW w:w="1952" w:type="dxa"/>
          </w:tcPr>
          <w:p w:rsidR="00571A01" w:rsidRDefault="00BA6DB8">
            <w:pPr>
              <w:pStyle w:val="TableParagraph"/>
              <w:spacing w:line="224" w:lineRule="exact"/>
              <w:ind w:left="110"/>
              <w:rPr>
                <w:rFonts w:ascii="Calibri"/>
                <w:sz w:val="20"/>
              </w:rPr>
            </w:pPr>
            <w:r>
              <w:rPr>
                <w:rFonts w:ascii="Calibri"/>
                <w:spacing w:val="-2"/>
                <w:sz w:val="20"/>
              </w:rPr>
              <w:t>Notable</w:t>
            </w:r>
          </w:p>
        </w:tc>
        <w:tc>
          <w:tcPr>
            <w:tcW w:w="6539" w:type="dxa"/>
          </w:tcPr>
          <w:p w:rsidR="00571A01" w:rsidRDefault="00BA6DB8">
            <w:pPr>
              <w:pStyle w:val="TableParagraph"/>
              <w:spacing w:line="224" w:lineRule="exact"/>
              <w:ind w:left="124"/>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4</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117" w:type="dxa"/>
          </w:tcPr>
          <w:p w:rsidR="00571A01" w:rsidRDefault="00BA6DB8">
            <w:pPr>
              <w:pStyle w:val="TableParagraph"/>
              <w:spacing w:line="224" w:lineRule="exact"/>
              <w:ind w:left="16" w:right="5"/>
              <w:jc w:val="center"/>
              <w:rPr>
                <w:rFonts w:ascii="Calibri"/>
                <w:sz w:val="20"/>
              </w:rPr>
            </w:pPr>
            <w:r>
              <w:rPr>
                <w:rFonts w:ascii="Calibri"/>
                <w:spacing w:val="-2"/>
                <w:sz w:val="20"/>
              </w:rPr>
              <w:t>85-</w:t>
            </w:r>
            <w:r>
              <w:rPr>
                <w:rFonts w:ascii="Calibri"/>
                <w:spacing w:val="-7"/>
                <w:sz w:val="20"/>
              </w:rPr>
              <w:t>94</w:t>
            </w:r>
          </w:p>
        </w:tc>
      </w:tr>
      <w:tr w:rsidR="00571A01">
        <w:trPr>
          <w:trHeight w:val="244"/>
        </w:trPr>
        <w:tc>
          <w:tcPr>
            <w:tcW w:w="2621" w:type="dxa"/>
            <w:vMerge/>
            <w:tcBorders>
              <w:top w:val="nil"/>
            </w:tcBorders>
          </w:tcPr>
          <w:p w:rsidR="00571A01" w:rsidRDefault="00571A01">
            <w:pPr>
              <w:rPr>
                <w:sz w:val="2"/>
                <w:szCs w:val="2"/>
              </w:rPr>
            </w:pPr>
          </w:p>
        </w:tc>
        <w:tc>
          <w:tcPr>
            <w:tcW w:w="1952" w:type="dxa"/>
          </w:tcPr>
          <w:p w:rsidR="00571A01" w:rsidRDefault="00BA6DB8">
            <w:pPr>
              <w:pStyle w:val="TableParagraph"/>
              <w:spacing w:line="224" w:lineRule="exact"/>
              <w:ind w:left="110"/>
              <w:rPr>
                <w:rFonts w:ascii="Calibri"/>
                <w:sz w:val="20"/>
              </w:rPr>
            </w:pPr>
            <w:r>
              <w:rPr>
                <w:rFonts w:ascii="Calibri"/>
                <w:spacing w:val="-2"/>
                <w:sz w:val="20"/>
              </w:rPr>
              <w:t>Bueno</w:t>
            </w:r>
          </w:p>
        </w:tc>
        <w:tc>
          <w:tcPr>
            <w:tcW w:w="6539" w:type="dxa"/>
          </w:tcPr>
          <w:p w:rsidR="00571A01" w:rsidRDefault="00BA6DB8">
            <w:pPr>
              <w:pStyle w:val="TableParagraph"/>
              <w:spacing w:line="224" w:lineRule="exact"/>
              <w:ind w:left="124"/>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3</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117" w:type="dxa"/>
          </w:tcPr>
          <w:p w:rsidR="00571A01" w:rsidRDefault="00BA6DB8">
            <w:pPr>
              <w:pStyle w:val="TableParagraph"/>
              <w:spacing w:line="224" w:lineRule="exact"/>
              <w:ind w:left="16" w:right="5"/>
              <w:jc w:val="center"/>
              <w:rPr>
                <w:rFonts w:ascii="Calibri"/>
                <w:sz w:val="20"/>
              </w:rPr>
            </w:pPr>
            <w:r>
              <w:rPr>
                <w:rFonts w:ascii="Calibri"/>
                <w:spacing w:val="-2"/>
                <w:sz w:val="20"/>
              </w:rPr>
              <w:t>75-</w:t>
            </w:r>
            <w:r>
              <w:rPr>
                <w:rFonts w:ascii="Calibri"/>
                <w:spacing w:val="-7"/>
                <w:sz w:val="20"/>
              </w:rPr>
              <w:t>84</w:t>
            </w:r>
          </w:p>
        </w:tc>
      </w:tr>
      <w:tr w:rsidR="00571A01">
        <w:trPr>
          <w:trHeight w:val="244"/>
        </w:trPr>
        <w:tc>
          <w:tcPr>
            <w:tcW w:w="2621" w:type="dxa"/>
            <w:vMerge/>
            <w:tcBorders>
              <w:top w:val="nil"/>
            </w:tcBorders>
          </w:tcPr>
          <w:p w:rsidR="00571A01" w:rsidRDefault="00571A01">
            <w:pPr>
              <w:rPr>
                <w:sz w:val="2"/>
                <w:szCs w:val="2"/>
              </w:rPr>
            </w:pPr>
          </w:p>
        </w:tc>
        <w:tc>
          <w:tcPr>
            <w:tcW w:w="1952" w:type="dxa"/>
          </w:tcPr>
          <w:p w:rsidR="00571A01" w:rsidRDefault="00BA6DB8">
            <w:pPr>
              <w:pStyle w:val="TableParagraph"/>
              <w:spacing w:line="224" w:lineRule="exact"/>
              <w:ind w:left="110"/>
              <w:rPr>
                <w:rFonts w:ascii="Calibri"/>
                <w:sz w:val="20"/>
              </w:rPr>
            </w:pPr>
            <w:r>
              <w:rPr>
                <w:rFonts w:ascii="Calibri"/>
                <w:spacing w:val="-2"/>
                <w:sz w:val="20"/>
              </w:rPr>
              <w:t>Suficiente</w:t>
            </w:r>
          </w:p>
        </w:tc>
        <w:tc>
          <w:tcPr>
            <w:tcW w:w="6539" w:type="dxa"/>
          </w:tcPr>
          <w:p w:rsidR="00571A01" w:rsidRDefault="00BA6DB8">
            <w:pPr>
              <w:pStyle w:val="TableParagraph"/>
              <w:spacing w:line="224" w:lineRule="exact"/>
              <w:ind w:left="124"/>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2</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117" w:type="dxa"/>
          </w:tcPr>
          <w:p w:rsidR="00571A01" w:rsidRDefault="00BA6DB8">
            <w:pPr>
              <w:pStyle w:val="TableParagraph"/>
              <w:spacing w:line="224" w:lineRule="exact"/>
              <w:ind w:left="16" w:right="5"/>
              <w:jc w:val="center"/>
              <w:rPr>
                <w:rFonts w:ascii="Calibri"/>
                <w:sz w:val="20"/>
              </w:rPr>
            </w:pPr>
            <w:r>
              <w:rPr>
                <w:rFonts w:ascii="Calibri"/>
                <w:spacing w:val="-2"/>
                <w:sz w:val="20"/>
              </w:rPr>
              <w:t>70-</w:t>
            </w:r>
            <w:r>
              <w:rPr>
                <w:rFonts w:ascii="Calibri"/>
                <w:spacing w:val="-7"/>
                <w:sz w:val="20"/>
              </w:rPr>
              <w:t>74</w:t>
            </w:r>
          </w:p>
        </w:tc>
      </w:tr>
      <w:tr w:rsidR="00571A01">
        <w:trPr>
          <w:trHeight w:val="489"/>
        </w:trPr>
        <w:tc>
          <w:tcPr>
            <w:tcW w:w="2621" w:type="dxa"/>
          </w:tcPr>
          <w:p w:rsidR="00571A01" w:rsidRDefault="00BA6DB8">
            <w:pPr>
              <w:pStyle w:val="TableParagraph"/>
              <w:spacing w:before="123"/>
              <w:ind w:left="201"/>
              <w:rPr>
                <w:rFonts w:ascii="Calibri"/>
                <w:sz w:val="20"/>
              </w:rPr>
            </w:pPr>
            <w:r>
              <w:rPr>
                <w:rFonts w:ascii="Calibri"/>
                <w:sz w:val="20"/>
              </w:rPr>
              <w:t>Competencia</w:t>
            </w:r>
            <w:r>
              <w:rPr>
                <w:rFonts w:ascii="Calibri"/>
                <w:spacing w:val="-9"/>
                <w:sz w:val="20"/>
              </w:rPr>
              <w:t xml:space="preserve"> </w:t>
            </w:r>
            <w:r>
              <w:rPr>
                <w:rFonts w:ascii="Calibri"/>
                <w:sz w:val="20"/>
              </w:rPr>
              <w:t>No</w:t>
            </w:r>
            <w:r>
              <w:rPr>
                <w:rFonts w:ascii="Calibri"/>
                <w:spacing w:val="-9"/>
                <w:sz w:val="20"/>
              </w:rPr>
              <w:t xml:space="preserve"> </w:t>
            </w:r>
            <w:r>
              <w:rPr>
                <w:rFonts w:ascii="Calibri"/>
                <w:spacing w:val="-2"/>
                <w:sz w:val="20"/>
              </w:rPr>
              <w:t>Alcanzada</w:t>
            </w:r>
          </w:p>
        </w:tc>
        <w:tc>
          <w:tcPr>
            <w:tcW w:w="1952" w:type="dxa"/>
          </w:tcPr>
          <w:p w:rsidR="00571A01" w:rsidRDefault="00BA6DB8">
            <w:pPr>
              <w:pStyle w:val="TableParagraph"/>
              <w:spacing w:before="123"/>
              <w:ind w:left="110"/>
              <w:rPr>
                <w:rFonts w:ascii="Calibri"/>
                <w:sz w:val="20"/>
              </w:rPr>
            </w:pPr>
            <w:r>
              <w:rPr>
                <w:rFonts w:ascii="Calibri"/>
                <w:spacing w:val="-2"/>
                <w:sz w:val="20"/>
              </w:rPr>
              <w:t>Insuficiente</w:t>
            </w:r>
          </w:p>
        </w:tc>
        <w:tc>
          <w:tcPr>
            <w:tcW w:w="6539" w:type="dxa"/>
          </w:tcPr>
          <w:p w:rsidR="00571A01" w:rsidRDefault="00BA6DB8">
            <w:pPr>
              <w:pStyle w:val="TableParagraph"/>
              <w:spacing w:before="12" w:line="228" w:lineRule="exact"/>
              <w:ind w:left="124"/>
              <w:rPr>
                <w:rFonts w:ascii="Calibri" w:hAnsi="Calibri"/>
                <w:sz w:val="20"/>
              </w:rPr>
            </w:pPr>
            <w:r>
              <w:rPr>
                <w:rFonts w:ascii="Calibri" w:hAnsi="Calibri"/>
                <w:sz w:val="20"/>
              </w:rPr>
              <w:t>No</w:t>
            </w:r>
            <w:r>
              <w:rPr>
                <w:rFonts w:ascii="Calibri" w:hAnsi="Calibri"/>
                <w:spacing w:val="24"/>
                <w:sz w:val="20"/>
              </w:rPr>
              <w:t xml:space="preserve"> </w:t>
            </w:r>
            <w:r>
              <w:rPr>
                <w:rFonts w:ascii="Calibri" w:hAnsi="Calibri"/>
                <w:sz w:val="20"/>
              </w:rPr>
              <w:t>se</w:t>
            </w:r>
            <w:r>
              <w:rPr>
                <w:rFonts w:ascii="Calibri" w:hAnsi="Calibri"/>
                <w:spacing w:val="23"/>
                <w:sz w:val="20"/>
              </w:rPr>
              <w:t xml:space="preserve"> </w:t>
            </w:r>
            <w:r>
              <w:rPr>
                <w:rFonts w:ascii="Calibri" w:hAnsi="Calibri"/>
                <w:sz w:val="20"/>
              </w:rPr>
              <w:t>cumple</w:t>
            </w:r>
            <w:r>
              <w:rPr>
                <w:rFonts w:ascii="Calibri" w:hAnsi="Calibri"/>
                <w:spacing w:val="23"/>
                <w:sz w:val="20"/>
              </w:rPr>
              <w:t xml:space="preserve"> </w:t>
            </w:r>
            <w:r>
              <w:rPr>
                <w:rFonts w:ascii="Calibri" w:hAnsi="Calibri"/>
                <w:sz w:val="20"/>
              </w:rPr>
              <w:t>con</w:t>
            </w:r>
            <w:r>
              <w:rPr>
                <w:rFonts w:ascii="Calibri" w:hAnsi="Calibri"/>
                <w:spacing w:val="27"/>
                <w:sz w:val="20"/>
              </w:rPr>
              <w:t xml:space="preserve"> </w:t>
            </w:r>
            <w:r>
              <w:rPr>
                <w:rFonts w:ascii="Calibri" w:hAnsi="Calibri"/>
                <w:sz w:val="20"/>
              </w:rPr>
              <w:t>el</w:t>
            </w:r>
            <w:r>
              <w:rPr>
                <w:rFonts w:ascii="Calibri" w:hAnsi="Calibri"/>
                <w:spacing w:val="23"/>
                <w:sz w:val="20"/>
              </w:rPr>
              <w:t xml:space="preserve"> </w:t>
            </w:r>
            <w:r>
              <w:rPr>
                <w:rFonts w:ascii="Calibri" w:hAnsi="Calibri"/>
                <w:sz w:val="20"/>
              </w:rPr>
              <w:t>100%</w:t>
            </w:r>
            <w:r>
              <w:rPr>
                <w:rFonts w:ascii="Calibri" w:hAnsi="Calibri"/>
                <w:spacing w:val="25"/>
                <w:sz w:val="20"/>
              </w:rPr>
              <w:t xml:space="preserve"> </w:t>
            </w:r>
            <w:r>
              <w:rPr>
                <w:rFonts w:ascii="Calibri" w:hAnsi="Calibri"/>
                <w:sz w:val="20"/>
              </w:rPr>
              <w:t>de</w:t>
            </w:r>
            <w:r>
              <w:rPr>
                <w:rFonts w:ascii="Calibri" w:hAnsi="Calibri"/>
                <w:spacing w:val="23"/>
                <w:sz w:val="20"/>
              </w:rPr>
              <w:t xml:space="preserve"> </w:t>
            </w:r>
            <w:r>
              <w:rPr>
                <w:rFonts w:ascii="Calibri" w:hAnsi="Calibri"/>
                <w:sz w:val="20"/>
              </w:rPr>
              <w:t>evidencias</w:t>
            </w:r>
            <w:r>
              <w:rPr>
                <w:rFonts w:ascii="Calibri" w:hAnsi="Calibri"/>
                <w:spacing w:val="28"/>
                <w:sz w:val="20"/>
              </w:rPr>
              <w:t xml:space="preserve"> </w:t>
            </w:r>
            <w:r>
              <w:rPr>
                <w:rFonts w:ascii="Calibri" w:hAnsi="Calibri"/>
                <w:sz w:val="20"/>
              </w:rPr>
              <w:t>conceptuales,</w:t>
            </w:r>
            <w:r>
              <w:rPr>
                <w:rFonts w:ascii="Calibri" w:hAnsi="Calibri"/>
                <w:spacing w:val="25"/>
                <w:sz w:val="20"/>
              </w:rPr>
              <w:t xml:space="preserve"> </w:t>
            </w:r>
            <w:r>
              <w:rPr>
                <w:rFonts w:ascii="Calibri" w:hAnsi="Calibri"/>
                <w:sz w:val="20"/>
              </w:rPr>
              <w:t>procedimentales</w:t>
            </w:r>
            <w:r>
              <w:rPr>
                <w:rFonts w:ascii="Calibri" w:hAnsi="Calibri"/>
                <w:spacing w:val="29"/>
                <w:sz w:val="20"/>
              </w:rPr>
              <w:t xml:space="preserve"> </w:t>
            </w:r>
            <w:r>
              <w:rPr>
                <w:rFonts w:ascii="Calibri" w:hAnsi="Calibri"/>
                <w:sz w:val="20"/>
              </w:rPr>
              <w:t>y actitudinales de los indicadores definidos en desempeño excelente.</w:t>
            </w:r>
          </w:p>
        </w:tc>
        <w:tc>
          <w:tcPr>
            <w:tcW w:w="2117" w:type="dxa"/>
          </w:tcPr>
          <w:p w:rsidR="00571A01" w:rsidRDefault="00BA6DB8">
            <w:pPr>
              <w:pStyle w:val="TableParagraph"/>
              <w:spacing w:before="123"/>
              <w:ind w:left="16" w:right="6"/>
              <w:jc w:val="center"/>
              <w:rPr>
                <w:rFonts w:ascii="Calibri"/>
                <w:sz w:val="20"/>
              </w:rPr>
            </w:pPr>
            <w:r>
              <w:rPr>
                <w:rFonts w:ascii="Calibri"/>
                <w:sz w:val="20"/>
              </w:rPr>
              <w:t>N.</w:t>
            </w:r>
            <w:r>
              <w:rPr>
                <w:rFonts w:ascii="Calibri"/>
                <w:spacing w:val="-2"/>
                <w:sz w:val="20"/>
              </w:rPr>
              <w:t xml:space="preserve"> </w:t>
            </w:r>
            <w:r>
              <w:rPr>
                <w:rFonts w:ascii="Calibri"/>
                <w:spacing w:val="-5"/>
                <w:sz w:val="20"/>
              </w:rPr>
              <w:t>A.</w:t>
            </w:r>
          </w:p>
        </w:tc>
      </w:tr>
    </w:tbl>
    <w:p w:rsidR="00571A01" w:rsidRDefault="00571A01">
      <w:pPr>
        <w:jc w:val="center"/>
        <w:rPr>
          <w:rFonts w:ascii="Calibri"/>
          <w:sz w:val="20"/>
        </w:rPr>
        <w:sectPr w:rsidR="00571A01">
          <w:pgSz w:w="15840" w:h="12240" w:orient="landscape"/>
          <w:pgMar w:top="1340" w:right="1100" w:bottom="1640" w:left="1120" w:header="127" w:footer="1386" w:gutter="0"/>
          <w:cols w:space="720"/>
        </w:sectPr>
      </w:pPr>
    </w:p>
    <w:p w:rsidR="00571A01" w:rsidRDefault="00BA6DB8">
      <w:pPr>
        <w:spacing w:before="82"/>
        <w:ind w:left="295"/>
        <w:rPr>
          <w:rFonts w:ascii="Arial" w:hAnsi="Arial"/>
          <w:b/>
          <w:sz w:val="20"/>
        </w:rPr>
      </w:pPr>
      <w:r>
        <w:rPr>
          <w:rFonts w:ascii="Arial" w:hAnsi="Arial"/>
          <w:b/>
          <w:sz w:val="20"/>
        </w:rPr>
        <w:lastRenderedPageBreak/>
        <w:t>Matriz</w:t>
      </w:r>
      <w:r>
        <w:rPr>
          <w:rFonts w:ascii="Arial" w:hAnsi="Arial"/>
          <w:b/>
          <w:spacing w:val="-8"/>
          <w:sz w:val="20"/>
        </w:rPr>
        <w:t xml:space="preserve"> </w:t>
      </w:r>
      <w:r>
        <w:rPr>
          <w:rFonts w:ascii="Arial" w:hAnsi="Arial"/>
          <w:b/>
          <w:sz w:val="20"/>
        </w:rPr>
        <w:t>de</w:t>
      </w:r>
      <w:r>
        <w:rPr>
          <w:rFonts w:ascii="Arial" w:hAnsi="Arial"/>
          <w:b/>
          <w:spacing w:val="-5"/>
          <w:sz w:val="20"/>
        </w:rPr>
        <w:t xml:space="preserve"> </w:t>
      </w:r>
      <w:r>
        <w:rPr>
          <w:rFonts w:ascii="Arial" w:hAnsi="Arial"/>
          <w:b/>
          <w:spacing w:val="-2"/>
          <w:sz w:val="20"/>
        </w:rPr>
        <w:t>Evaluación:</w:t>
      </w:r>
    </w:p>
    <w:p w:rsidR="00571A01" w:rsidRDefault="00571A01">
      <w:pPr>
        <w:pStyle w:val="Textoindependiente"/>
        <w:spacing w:before="179"/>
        <w:rPr>
          <w:rFonts w:ascii="Arial"/>
          <w:b/>
          <w:sz w:val="20"/>
        </w:r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9"/>
        <w:gridCol w:w="789"/>
        <w:gridCol w:w="1007"/>
        <w:gridCol w:w="865"/>
        <w:gridCol w:w="865"/>
        <w:gridCol w:w="716"/>
        <w:gridCol w:w="1009"/>
        <w:gridCol w:w="3966"/>
      </w:tblGrid>
      <w:tr w:rsidR="00571A01">
        <w:trPr>
          <w:trHeight w:val="292"/>
        </w:trPr>
        <w:tc>
          <w:tcPr>
            <w:tcW w:w="4119" w:type="dxa"/>
            <w:vMerge w:val="restart"/>
            <w:tcBorders>
              <w:left w:val="single" w:sz="4" w:space="0" w:color="000000"/>
              <w:bottom w:val="single" w:sz="4" w:space="0" w:color="000000"/>
              <w:right w:val="single" w:sz="4" w:space="0" w:color="000000"/>
            </w:tcBorders>
          </w:tcPr>
          <w:p w:rsidR="00571A01" w:rsidRDefault="00BA6DB8">
            <w:pPr>
              <w:pStyle w:val="TableParagraph"/>
              <w:spacing w:before="181"/>
              <w:ind w:left="857"/>
              <w:rPr>
                <w:rFonts w:ascii="Arial"/>
                <w:b/>
                <w:sz w:val="20"/>
              </w:rPr>
            </w:pPr>
            <w:r>
              <w:rPr>
                <w:rFonts w:ascii="Arial"/>
                <w:b/>
                <w:sz w:val="20"/>
              </w:rPr>
              <w:t>Evidencia</w:t>
            </w:r>
            <w:r>
              <w:rPr>
                <w:rFonts w:ascii="Arial"/>
                <w:b/>
                <w:spacing w:val="-11"/>
                <w:sz w:val="20"/>
              </w:rPr>
              <w:t xml:space="preserve"> </w:t>
            </w:r>
            <w:r>
              <w:rPr>
                <w:rFonts w:ascii="Arial"/>
                <w:b/>
                <w:sz w:val="20"/>
              </w:rPr>
              <w:t>de</w:t>
            </w:r>
            <w:r>
              <w:rPr>
                <w:rFonts w:ascii="Arial"/>
                <w:b/>
                <w:spacing w:val="-10"/>
                <w:sz w:val="20"/>
              </w:rPr>
              <w:t xml:space="preserve"> </w:t>
            </w:r>
            <w:r>
              <w:rPr>
                <w:rFonts w:ascii="Arial"/>
                <w:b/>
                <w:spacing w:val="-2"/>
                <w:sz w:val="20"/>
              </w:rPr>
              <w:t>Aprendizaje</w:t>
            </w:r>
          </w:p>
        </w:tc>
        <w:tc>
          <w:tcPr>
            <w:tcW w:w="789" w:type="dxa"/>
            <w:vMerge w:val="restart"/>
            <w:tcBorders>
              <w:left w:val="single" w:sz="4" w:space="0" w:color="000000"/>
              <w:bottom w:val="single" w:sz="4" w:space="0" w:color="000000"/>
              <w:right w:val="single" w:sz="4" w:space="0" w:color="000000"/>
            </w:tcBorders>
          </w:tcPr>
          <w:p w:rsidR="00571A01" w:rsidRDefault="00BA6DB8">
            <w:pPr>
              <w:pStyle w:val="TableParagraph"/>
              <w:spacing w:before="181"/>
              <w:ind w:left="8"/>
              <w:jc w:val="center"/>
              <w:rPr>
                <w:rFonts w:ascii="Arial"/>
                <w:b/>
                <w:sz w:val="20"/>
              </w:rPr>
            </w:pPr>
            <w:r>
              <w:rPr>
                <w:rFonts w:ascii="Arial"/>
                <w:b/>
                <w:spacing w:val="-10"/>
                <w:sz w:val="20"/>
              </w:rPr>
              <w:t>%</w:t>
            </w:r>
          </w:p>
        </w:tc>
        <w:tc>
          <w:tcPr>
            <w:tcW w:w="4462" w:type="dxa"/>
            <w:gridSpan w:val="5"/>
            <w:tcBorders>
              <w:left w:val="single" w:sz="4" w:space="0" w:color="000000"/>
              <w:bottom w:val="single" w:sz="4" w:space="0" w:color="000000"/>
              <w:right w:val="single" w:sz="4" w:space="0" w:color="000000"/>
            </w:tcBorders>
          </w:tcPr>
          <w:p w:rsidR="00571A01" w:rsidRDefault="00BA6DB8">
            <w:pPr>
              <w:pStyle w:val="TableParagraph"/>
              <w:spacing w:before="28"/>
              <w:ind w:left="1234"/>
              <w:rPr>
                <w:rFonts w:ascii="Arial"/>
                <w:b/>
                <w:sz w:val="20"/>
              </w:rPr>
            </w:pPr>
            <w:r>
              <w:rPr>
                <w:rFonts w:ascii="Arial"/>
                <w:b/>
                <w:sz w:val="20"/>
              </w:rPr>
              <w:t>Indicador</w:t>
            </w:r>
            <w:r>
              <w:rPr>
                <w:rFonts w:ascii="Arial"/>
                <w:b/>
                <w:spacing w:val="-10"/>
                <w:sz w:val="20"/>
              </w:rPr>
              <w:t xml:space="preserve"> </w:t>
            </w:r>
            <w:r>
              <w:rPr>
                <w:rFonts w:ascii="Arial"/>
                <w:b/>
                <w:sz w:val="20"/>
              </w:rPr>
              <w:t>de</w:t>
            </w:r>
            <w:r>
              <w:rPr>
                <w:rFonts w:ascii="Arial"/>
                <w:b/>
                <w:spacing w:val="-8"/>
                <w:sz w:val="20"/>
              </w:rPr>
              <w:t xml:space="preserve"> </w:t>
            </w:r>
            <w:r>
              <w:rPr>
                <w:rFonts w:ascii="Arial"/>
                <w:b/>
                <w:spacing w:val="-2"/>
                <w:sz w:val="20"/>
              </w:rPr>
              <w:t>Alcance</w:t>
            </w:r>
          </w:p>
        </w:tc>
        <w:tc>
          <w:tcPr>
            <w:tcW w:w="3966" w:type="dxa"/>
            <w:vMerge w:val="restart"/>
            <w:tcBorders>
              <w:left w:val="single" w:sz="4" w:space="0" w:color="000000"/>
              <w:bottom w:val="single" w:sz="4" w:space="0" w:color="000000"/>
              <w:right w:val="single" w:sz="4" w:space="0" w:color="000000"/>
            </w:tcBorders>
          </w:tcPr>
          <w:p w:rsidR="00571A01" w:rsidRDefault="00BA6DB8">
            <w:pPr>
              <w:pStyle w:val="TableParagraph"/>
              <w:spacing w:before="181"/>
              <w:ind w:left="96"/>
              <w:rPr>
                <w:rFonts w:ascii="Arial" w:hAnsi="Arial"/>
                <w:b/>
                <w:sz w:val="20"/>
              </w:rPr>
            </w:pPr>
            <w:r>
              <w:rPr>
                <w:rFonts w:ascii="Arial" w:hAnsi="Arial"/>
                <w:b/>
                <w:sz w:val="20"/>
              </w:rPr>
              <w:t>Evaluación</w:t>
            </w:r>
            <w:r>
              <w:rPr>
                <w:rFonts w:ascii="Arial" w:hAnsi="Arial"/>
                <w:b/>
                <w:spacing w:val="-8"/>
                <w:sz w:val="20"/>
              </w:rPr>
              <w:t xml:space="preserve"> </w:t>
            </w:r>
            <w:r>
              <w:rPr>
                <w:rFonts w:ascii="Arial" w:hAnsi="Arial"/>
                <w:b/>
                <w:sz w:val="20"/>
              </w:rPr>
              <w:t>formativa</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la</w:t>
            </w:r>
            <w:r>
              <w:rPr>
                <w:rFonts w:ascii="Arial" w:hAnsi="Arial"/>
                <w:b/>
                <w:spacing w:val="-9"/>
                <w:sz w:val="20"/>
              </w:rPr>
              <w:t xml:space="preserve"> </w:t>
            </w:r>
            <w:r>
              <w:rPr>
                <w:rFonts w:ascii="Arial" w:hAnsi="Arial"/>
                <w:b/>
                <w:spacing w:val="-2"/>
                <w:sz w:val="20"/>
              </w:rPr>
              <w:t>competencia</w:t>
            </w:r>
          </w:p>
        </w:tc>
      </w:tr>
      <w:tr w:rsidR="00571A01">
        <w:trPr>
          <w:trHeight w:val="294"/>
        </w:trPr>
        <w:tc>
          <w:tcPr>
            <w:tcW w:w="4119" w:type="dxa"/>
            <w:vMerge/>
            <w:tcBorders>
              <w:top w:val="nil"/>
              <w:left w:val="single" w:sz="4" w:space="0" w:color="000000"/>
              <w:bottom w:val="single" w:sz="4" w:space="0" w:color="000000"/>
              <w:right w:val="single" w:sz="4" w:space="0" w:color="000000"/>
            </w:tcBorders>
          </w:tcPr>
          <w:p w:rsidR="00571A01" w:rsidRDefault="00571A01">
            <w:pPr>
              <w:rPr>
                <w:sz w:val="2"/>
                <w:szCs w:val="2"/>
              </w:rPr>
            </w:pPr>
          </w:p>
        </w:tc>
        <w:tc>
          <w:tcPr>
            <w:tcW w:w="789" w:type="dxa"/>
            <w:vMerge/>
            <w:tcBorders>
              <w:top w:val="nil"/>
              <w:left w:val="single" w:sz="4" w:space="0" w:color="000000"/>
              <w:bottom w:val="single" w:sz="4" w:space="0" w:color="000000"/>
              <w:right w:val="single" w:sz="4" w:space="0" w:color="000000"/>
            </w:tcBorders>
          </w:tcPr>
          <w:p w:rsidR="00571A01" w:rsidRDefault="00571A01">
            <w:pPr>
              <w:rPr>
                <w:sz w:val="2"/>
                <w:szCs w:val="2"/>
              </w:rPr>
            </w:pPr>
          </w:p>
        </w:tc>
        <w:tc>
          <w:tcPr>
            <w:tcW w:w="1007"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before="28"/>
              <w:ind w:left="18" w:right="1"/>
              <w:jc w:val="center"/>
              <w:rPr>
                <w:sz w:val="20"/>
              </w:rPr>
            </w:pPr>
            <w:r>
              <w:rPr>
                <w:spacing w:val="-10"/>
                <w:sz w:val="20"/>
              </w:rPr>
              <w:t>A</w:t>
            </w:r>
          </w:p>
        </w:tc>
        <w:tc>
          <w:tcPr>
            <w:tcW w:w="865"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before="28"/>
              <w:ind w:left="26" w:right="5"/>
              <w:jc w:val="center"/>
              <w:rPr>
                <w:sz w:val="20"/>
              </w:rPr>
            </w:pPr>
            <w:r>
              <w:rPr>
                <w:spacing w:val="-10"/>
                <w:sz w:val="20"/>
              </w:rPr>
              <w:t>B</w:t>
            </w:r>
          </w:p>
        </w:tc>
        <w:tc>
          <w:tcPr>
            <w:tcW w:w="865"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before="28"/>
              <w:ind w:left="26" w:right="6"/>
              <w:jc w:val="center"/>
              <w:rPr>
                <w:sz w:val="20"/>
              </w:rPr>
            </w:pPr>
            <w:r>
              <w:rPr>
                <w:spacing w:val="-10"/>
                <w:sz w:val="20"/>
              </w:rPr>
              <w:t>C</w:t>
            </w:r>
          </w:p>
        </w:tc>
        <w:tc>
          <w:tcPr>
            <w:tcW w:w="716"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before="28"/>
              <w:ind w:left="24"/>
              <w:jc w:val="center"/>
              <w:rPr>
                <w:sz w:val="20"/>
              </w:rPr>
            </w:pPr>
            <w:r>
              <w:rPr>
                <w:spacing w:val="-10"/>
                <w:sz w:val="20"/>
              </w:rPr>
              <w:t>D</w:t>
            </w:r>
          </w:p>
        </w:tc>
        <w:tc>
          <w:tcPr>
            <w:tcW w:w="1009"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before="28"/>
              <w:ind w:left="34" w:right="2"/>
              <w:jc w:val="center"/>
              <w:rPr>
                <w:sz w:val="20"/>
              </w:rPr>
            </w:pPr>
            <w:r>
              <w:rPr>
                <w:spacing w:val="-10"/>
                <w:sz w:val="20"/>
              </w:rPr>
              <w:t>N</w:t>
            </w:r>
          </w:p>
        </w:tc>
        <w:tc>
          <w:tcPr>
            <w:tcW w:w="3966" w:type="dxa"/>
            <w:vMerge/>
            <w:tcBorders>
              <w:top w:val="nil"/>
              <w:left w:val="single" w:sz="4" w:space="0" w:color="000000"/>
              <w:bottom w:val="single" w:sz="4" w:space="0" w:color="000000"/>
              <w:right w:val="single" w:sz="4" w:space="0" w:color="000000"/>
            </w:tcBorders>
          </w:tcPr>
          <w:p w:rsidR="00571A01" w:rsidRDefault="00571A01">
            <w:pPr>
              <w:rPr>
                <w:sz w:val="2"/>
                <w:szCs w:val="2"/>
              </w:rPr>
            </w:pPr>
          </w:p>
        </w:tc>
      </w:tr>
      <w:tr w:rsidR="00571A01">
        <w:trPr>
          <w:trHeight w:val="1010"/>
        </w:trPr>
        <w:tc>
          <w:tcPr>
            <w:tcW w:w="411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spacing w:before="158"/>
              <w:rPr>
                <w:rFonts w:ascii="Arial"/>
                <w:b/>
                <w:sz w:val="20"/>
              </w:rPr>
            </w:pPr>
          </w:p>
          <w:p w:rsidR="00571A01" w:rsidRDefault="00BA6DB8">
            <w:pPr>
              <w:pStyle w:val="TableParagraph"/>
              <w:ind w:left="76"/>
              <w:rPr>
                <w:sz w:val="20"/>
              </w:rPr>
            </w:pPr>
            <w:r>
              <w:rPr>
                <w:sz w:val="20"/>
              </w:rPr>
              <w:t>Mapa</w:t>
            </w:r>
            <w:r>
              <w:rPr>
                <w:spacing w:val="-6"/>
                <w:sz w:val="20"/>
              </w:rPr>
              <w:t xml:space="preserve"> </w:t>
            </w:r>
            <w:r>
              <w:rPr>
                <w:sz w:val="20"/>
              </w:rPr>
              <w:t>conceptual</w:t>
            </w:r>
            <w:r>
              <w:rPr>
                <w:spacing w:val="41"/>
                <w:sz w:val="20"/>
              </w:rPr>
              <w:t xml:space="preserve"> </w:t>
            </w:r>
            <w:r>
              <w:rPr>
                <w:sz w:val="20"/>
              </w:rPr>
              <w:t>(Lista</w:t>
            </w:r>
            <w:r>
              <w:rPr>
                <w:spacing w:val="-8"/>
                <w:sz w:val="20"/>
              </w:rPr>
              <w:t xml:space="preserve"> </w:t>
            </w:r>
            <w:r>
              <w:rPr>
                <w:sz w:val="20"/>
              </w:rPr>
              <w:t>de</w:t>
            </w:r>
            <w:r>
              <w:rPr>
                <w:spacing w:val="-4"/>
                <w:sz w:val="20"/>
              </w:rPr>
              <w:t xml:space="preserve"> </w:t>
            </w:r>
            <w:r>
              <w:rPr>
                <w:spacing w:val="-2"/>
                <w:sz w:val="20"/>
              </w:rPr>
              <w:t>cotejo)</w:t>
            </w:r>
          </w:p>
        </w:tc>
        <w:tc>
          <w:tcPr>
            <w:tcW w:w="78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spacing w:before="158"/>
              <w:rPr>
                <w:rFonts w:ascii="Arial"/>
                <w:b/>
                <w:sz w:val="20"/>
              </w:rPr>
            </w:pPr>
          </w:p>
          <w:p w:rsidR="00571A01" w:rsidRDefault="00BA6DB8">
            <w:pPr>
              <w:pStyle w:val="TableParagraph"/>
              <w:ind w:left="88" w:right="80"/>
              <w:jc w:val="center"/>
              <w:rPr>
                <w:sz w:val="20"/>
              </w:rPr>
            </w:pPr>
            <w:r>
              <w:rPr>
                <w:spacing w:val="-5"/>
                <w:sz w:val="20"/>
              </w:rPr>
              <w:t>15</w:t>
            </w:r>
          </w:p>
        </w:tc>
        <w:tc>
          <w:tcPr>
            <w:tcW w:w="1007"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spacing w:before="158"/>
              <w:rPr>
                <w:rFonts w:ascii="Arial"/>
                <w:b/>
                <w:sz w:val="20"/>
              </w:rPr>
            </w:pPr>
          </w:p>
          <w:p w:rsidR="00571A01" w:rsidRDefault="00BA6DB8">
            <w:pPr>
              <w:pStyle w:val="TableParagraph"/>
              <w:ind w:left="250"/>
              <w:rPr>
                <w:sz w:val="20"/>
              </w:rPr>
            </w:pPr>
            <w:r>
              <w:rPr>
                <w:spacing w:val="-2"/>
                <w:sz w:val="20"/>
              </w:rPr>
              <w:t>13-</w:t>
            </w:r>
            <w:r>
              <w:rPr>
                <w:spacing w:val="-7"/>
                <w:sz w:val="20"/>
              </w:rPr>
              <w:t>15</w:t>
            </w:r>
          </w:p>
        </w:tc>
        <w:tc>
          <w:tcPr>
            <w:tcW w:w="865"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spacing w:before="158"/>
              <w:rPr>
                <w:rFonts w:ascii="Arial"/>
                <w:b/>
                <w:sz w:val="20"/>
              </w:rPr>
            </w:pPr>
          </w:p>
          <w:p w:rsidR="00571A01" w:rsidRDefault="00BA6DB8">
            <w:pPr>
              <w:pStyle w:val="TableParagraph"/>
              <w:ind w:left="155"/>
              <w:rPr>
                <w:sz w:val="20"/>
              </w:rPr>
            </w:pPr>
            <w:r>
              <w:rPr>
                <w:sz w:val="20"/>
              </w:rPr>
              <w:t>10-</w:t>
            </w:r>
            <w:r>
              <w:rPr>
                <w:spacing w:val="-7"/>
                <w:sz w:val="20"/>
              </w:rPr>
              <w:t xml:space="preserve"> </w:t>
            </w:r>
            <w:r>
              <w:rPr>
                <w:spacing w:val="-5"/>
                <w:sz w:val="20"/>
              </w:rPr>
              <w:t>12</w:t>
            </w:r>
          </w:p>
        </w:tc>
        <w:tc>
          <w:tcPr>
            <w:tcW w:w="865"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spacing w:before="158"/>
              <w:rPr>
                <w:rFonts w:ascii="Arial"/>
                <w:b/>
                <w:sz w:val="20"/>
              </w:rPr>
            </w:pPr>
          </w:p>
          <w:p w:rsidR="00571A01" w:rsidRDefault="00BA6DB8">
            <w:pPr>
              <w:pStyle w:val="TableParagraph"/>
              <w:ind w:left="180"/>
              <w:rPr>
                <w:sz w:val="20"/>
              </w:rPr>
            </w:pPr>
            <w:r>
              <w:rPr>
                <w:spacing w:val="-2"/>
                <w:sz w:val="20"/>
              </w:rPr>
              <w:t>07-</w:t>
            </w:r>
            <w:r>
              <w:rPr>
                <w:spacing w:val="-7"/>
                <w:sz w:val="20"/>
              </w:rPr>
              <w:t>09</w:t>
            </w:r>
          </w:p>
        </w:tc>
        <w:tc>
          <w:tcPr>
            <w:tcW w:w="716"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spacing w:before="158"/>
              <w:rPr>
                <w:rFonts w:ascii="Arial"/>
                <w:b/>
                <w:sz w:val="20"/>
              </w:rPr>
            </w:pPr>
          </w:p>
          <w:p w:rsidR="00571A01" w:rsidRDefault="00BA6DB8">
            <w:pPr>
              <w:pStyle w:val="TableParagraph"/>
              <w:ind w:left="110"/>
              <w:rPr>
                <w:sz w:val="20"/>
              </w:rPr>
            </w:pPr>
            <w:r>
              <w:rPr>
                <w:spacing w:val="-2"/>
                <w:sz w:val="20"/>
              </w:rPr>
              <w:t>04-</w:t>
            </w:r>
            <w:r>
              <w:rPr>
                <w:spacing w:val="-7"/>
                <w:sz w:val="20"/>
              </w:rPr>
              <w:t>06</w:t>
            </w:r>
          </w:p>
        </w:tc>
        <w:tc>
          <w:tcPr>
            <w:tcW w:w="100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spacing w:before="158"/>
              <w:rPr>
                <w:rFonts w:ascii="Arial"/>
                <w:b/>
                <w:sz w:val="20"/>
              </w:rPr>
            </w:pPr>
          </w:p>
          <w:p w:rsidR="00571A01" w:rsidRDefault="00BA6DB8">
            <w:pPr>
              <w:pStyle w:val="TableParagraph"/>
              <w:ind w:left="323"/>
              <w:rPr>
                <w:sz w:val="20"/>
              </w:rPr>
            </w:pPr>
            <w:r>
              <w:rPr>
                <w:spacing w:val="-4"/>
                <w:sz w:val="20"/>
              </w:rPr>
              <w:t>N.A.</w:t>
            </w:r>
          </w:p>
        </w:tc>
        <w:tc>
          <w:tcPr>
            <w:tcW w:w="3966"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before="6" w:line="232" w:lineRule="auto"/>
              <w:ind w:left="82" w:right="33"/>
              <w:jc w:val="both"/>
            </w:pPr>
            <w:r>
              <w:t>A)Realiza un mapa conceptual en donde incluye la clasificación de los métodos</w:t>
            </w:r>
            <w:r>
              <w:rPr>
                <w:spacing w:val="-16"/>
              </w:rPr>
              <w:t xml:space="preserve"> </w:t>
            </w:r>
            <w:r>
              <w:t>electroanalíticos,</w:t>
            </w:r>
            <w:r>
              <w:rPr>
                <w:spacing w:val="-10"/>
              </w:rPr>
              <w:t xml:space="preserve"> </w:t>
            </w:r>
            <w:r>
              <w:t>así</w:t>
            </w:r>
            <w:r>
              <w:rPr>
                <w:spacing w:val="-14"/>
              </w:rPr>
              <w:t xml:space="preserve"> </w:t>
            </w:r>
            <w:r>
              <w:t>como</w:t>
            </w:r>
            <w:r>
              <w:rPr>
                <w:spacing w:val="-12"/>
              </w:rPr>
              <w:t xml:space="preserve"> </w:t>
            </w:r>
            <w:r>
              <w:t>los distintos usos de estos.</w:t>
            </w:r>
          </w:p>
        </w:tc>
      </w:tr>
      <w:tr w:rsidR="00571A01">
        <w:trPr>
          <w:trHeight w:val="1266"/>
        </w:trPr>
        <w:tc>
          <w:tcPr>
            <w:tcW w:w="411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5"/>
              <w:rPr>
                <w:rFonts w:ascii="Arial"/>
                <w:b/>
                <w:sz w:val="20"/>
              </w:rPr>
            </w:pPr>
          </w:p>
          <w:p w:rsidR="00571A01" w:rsidRDefault="00BA6DB8">
            <w:pPr>
              <w:pStyle w:val="TableParagraph"/>
              <w:ind w:left="4"/>
              <w:rPr>
                <w:sz w:val="20"/>
              </w:rPr>
            </w:pPr>
            <w:r>
              <w:rPr>
                <w:sz w:val="20"/>
              </w:rPr>
              <w:t>Exposición</w:t>
            </w:r>
            <w:r>
              <w:rPr>
                <w:spacing w:val="38"/>
                <w:sz w:val="20"/>
              </w:rPr>
              <w:t xml:space="preserve"> </w:t>
            </w:r>
            <w:r>
              <w:rPr>
                <w:sz w:val="20"/>
              </w:rPr>
              <w:t>(Guía</w:t>
            </w:r>
            <w:r>
              <w:rPr>
                <w:spacing w:val="-7"/>
                <w:sz w:val="20"/>
              </w:rPr>
              <w:t xml:space="preserve"> </w:t>
            </w:r>
            <w:r>
              <w:rPr>
                <w:sz w:val="20"/>
              </w:rPr>
              <w:t>de</w:t>
            </w:r>
            <w:r>
              <w:rPr>
                <w:spacing w:val="-6"/>
                <w:sz w:val="20"/>
              </w:rPr>
              <w:t xml:space="preserve"> </w:t>
            </w:r>
            <w:r>
              <w:rPr>
                <w:spacing w:val="-2"/>
                <w:sz w:val="20"/>
              </w:rPr>
              <w:t>observación)</w:t>
            </w:r>
          </w:p>
        </w:tc>
        <w:tc>
          <w:tcPr>
            <w:tcW w:w="78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5"/>
              <w:rPr>
                <w:rFonts w:ascii="Arial"/>
                <w:b/>
                <w:sz w:val="20"/>
              </w:rPr>
            </w:pPr>
          </w:p>
          <w:p w:rsidR="00571A01" w:rsidRDefault="00BA6DB8">
            <w:pPr>
              <w:pStyle w:val="TableParagraph"/>
              <w:ind w:left="2"/>
              <w:rPr>
                <w:sz w:val="20"/>
              </w:rPr>
            </w:pPr>
            <w:r>
              <w:rPr>
                <w:spacing w:val="-5"/>
                <w:sz w:val="20"/>
              </w:rPr>
              <w:t>15</w:t>
            </w:r>
          </w:p>
        </w:tc>
        <w:tc>
          <w:tcPr>
            <w:tcW w:w="1007"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5"/>
              <w:rPr>
                <w:rFonts w:ascii="Arial"/>
                <w:b/>
                <w:sz w:val="20"/>
              </w:rPr>
            </w:pPr>
          </w:p>
          <w:p w:rsidR="00571A01" w:rsidRDefault="00BA6DB8">
            <w:pPr>
              <w:pStyle w:val="TableParagraph"/>
              <w:ind w:left="5"/>
              <w:rPr>
                <w:sz w:val="20"/>
              </w:rPr>
            </w:pPr>
            <w:r>
              <w:rPr>
                <w:spacing w:val="-2"/>
                <w:sz w:val="20"/>
              </w:rPr>
              <w:t>13-</w:t>
            </w:r>
            <w:r>
              <w:rPr>
                <w:spacing w:val="-7"/>
                <w:sz w:val="20"/>
              </w:rPr>
              <w:t>15</w:t>
            </w:r>
          </w:p>
        </w:tc>
        <w:tc>
          <w:tcPr>
            <w:tcW w:w="865"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5"/>
              <w:rPr>
                <w:rFonts w:ascii="Arial"/>
                <w:b/>
                <w:sz w:val="20"/>
              </w:rPr>
            </w:pPr>
          </w:p>
          <w:p w:rsidR="00571A01" w:rsidRDefault="00BA6DB8">
            <w:pPr>
              <w:pStyle w:val="TableParagraph"/>
              <w:ind w:left="6"/>
              <w:rPr>
                <w:sz w:val="20"/>
              </w:rPr>
            </w:pPr>
            <w:r>
              <w:rPr>
                <w:sz w:val="20"/>
              </w:rPr>
              <w:t>10-</w:t>
            </w:r>
            <w:r>
              <w:rPr>
                <w:spacing w:val="-7"/>
                <w:sz w:val="20"/>
              </w:rPr>
              <w:t xml:space="preserve"> </w:t>
            </w:r>
            <w:r>
              <w:rPr>
                <w:spacing w:val="-5"/>
                <w:sz w:val="20"/>
              </w:rPr>
              <w:t>12</w:t>
            </w:r>
          </w:p>
        </w:tc>
        <w:tc>
          <w:tcPr>
            <w:tcW w:w="865"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5"/>
              <w:rPr>
                <w:rFonts w:ascii="Arial"/>
                <w:b/>
                <w:sz w:val="20"/>
              </w:rPr>
            </w:pPr>
          </w:p>
          <w:p w:rsidR="00571A01" w:rsidRDefault="00BA6DB8">
            <w:pPr>
              <w:pStyle w:val="TableParagraph"/>
              <w:ind w:left="5"/>
              <w:rPr>
                <w:sz w:val="20"/>
              </w:rPr>
            </w:pPr>
            <w:r>
              <w:rPr>
                <w:spacing w:val="-2"/>
                <w:sz w:val="20"/>
              </w:rPr>
              <w:t>07-</w:t>
            </w:r>
            <w:r>
              <w:rPr>
                <w:spacing w:val="-7"/>
                <w:sz w:val="20"/>
              </w:rPr>
              <w:t>09</w:t>
            </w:r>
          </w:p>
        </w:tc>
        <w:tc>
          <w:tcPr>
            <w:tcW w:w="716"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5"/>
              <w:rPr>
                <w:rFonts w:ascii="Arial"/>
                <w:b/>
                <w:sz w:val="20"/>
              </w:rPr>
            </w:pPr>
          </w:p>
          <w:p w:rsidR="00571A01" w:rsidRDefault="00BA6DB8">
            <w:pPr>
              <w:pStyle w:val="TableParagraph"/>
              <w:ind w:left="7"/>
              <w:rPr>
                <w:sz w:val="20"/>
              </w:rPr>
            </w:pPr>
            <w:r>
              <w:rPr>
                <w:spacing w:val="-2"/>
                <w:sz w:val="20"/>
              </w:rPr>
              <w:t>04-</w:t>
            </w:r>
            <w:r>
              <w:rPr>
                <w:spacing w:val="-7"/>
                <w:sz w:val="20"/>
              </w:rPr>
              <w:t>06</w:t>
            </w:r>
          </w:p>
        </w:tc>
        <w:tc>
          <w:tcPr>
            <w:tcW w:w="100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5"/>
              <w:rPr>
                <w:rFonts w:ascii="Arial"/>
                <w:b/>
                <w:sz w:val="20"/>
              </w:rPr>
            </w:pPr>
          </w:p>
          <w:p w:rsidR="00571A01" w:rsidRDefault="00BA6DB8">
            <w:pPr>
              <w:pStyle w:val="TableParagraph"/>
              <w:ind w:left="11"/>
              <w:rPr>
                <w:sz w:val="20"/>
              </w:rPr>
            </w:pPr>
            <w:r>
              <w:rPr>
                <w:spacing w:val="-4"/>
                <w:sz w:val="20"/>
              </w:rPr>
              <w:t>N.A.</w:t>
            </w:r>
          </w:p>
        </w:tc>
        <w:tc>
          <w:tcPr>
            <w:tcW w:w="3966"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before="2"/>
              <w:ind w:left="82" w:right="30"/>
              <w:jc w:val="both"/>
            </w:pPr>
            <w:r>
              <w:t>B)Investiga, realiza diapositivas y expone la constitución y operación de los distintos tipos de electrodos que se usan en los instrumentos</w:t>
            </w:r>
          </w:p>
          <w:p w:rsidR="00571A01" w:rsidRDefault="00BA6DB8">
            <w:pPr>
              <w:pStyle w:val="TableParagraph"/>
              <w:spacing w:line="233" w:lineRule="exact"/>
              <w:ind w:left="82"/>
            </w:pPr>
            <w:r>
              <w:rPr>
                <w:spacing w:val="-2"/>
              </w:rPr>
              <w:t>potenciométricos.</w:t>
            </w:r>
          </w:p>
        </w:tc>
      </w:tr>
      <w:tr w:rsidR="00571A01">
        <w:trPr>
          <w:trHeight w:val="1010"/>
        </w:trPr>
        <w:tc>
          <w:tcPr>
            <w:tcW w:w="411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125"/>
              <w:rPr>
                <w:rFonts w:ascii="Arial"/>
                <w:b/>
                <w:sz w:val="20"/>
              </w:rPr>
            </w:pPr>
          </w:p>
          <w:p w:rsidR="00571A01" w:rsidRDefault="00BA6DB8">
            <w:pPr>
              <w:pStyle w:val="TableParagraph"/>
              <w:ind w:left="4"/>
              <w:rPr>
                <w:sz w:val="20"/>
              </w:rPr>
            </w:pPr>
            <w:r>
              <w:rPr>
                <w:sz w:val="20"/>
              </w:rPr>
              <w:t>Práctica</w:t>
            </w:r>
            <w:r>
              <w:rPr>
                <w:spacing w:val="-6"/>
                <w:sz w:val="20"/>
              </w:rPr>
              <w:t xml:space="preserve"> </w:t>
            </w:r>
            <w:r>
              <w:rPr>
                <w:sz w:val="20"/>
              </w:rPr>
              <w:t>de</w:t>
            </w:r>
            <w:r>
              <w:rPr>
                <w:spacing w:val="41"/>
                <w:sz w:val="20"/>
              </w:rPr>
              <w:t xml:space="preserve"> </w:t>
            </w:r>
            <w:r>
              <w:rPr>
                <w:sz w:val="20"/>
              </w:rPr>
              <w:t>laboratorio</w:t>
            </w:r>
            <w:r>
              <w:rPr>
                <w:spacing w:val="-9"/>
                <w:sz w:val="20"/>
              </w:rPr>
              <w:t xml:space="preserve"> </w:t>
            </w:r>
            <w:r>
              <w:rPr>
                <w:sz w:val="20"/>
              </w:rPr>
              <w:t>(Lista</w:t>
            </w:r>
            <w:r>
              <w:rPr>
                <w:spacing w:val="-9"/>
                <w:sz w:val="20"/>
              </w:rPr>
              <w:t xml:space="preserve"> </w:t>
            </w:r>
            <w:r>
              <w:rPr>
                <w:sz w:val="20"/>
              </w:rPr>
              <w:t>de</w:t>
            </w:r>
            <w:r>
              <w:rPr>
                <w:spacing w:val="-7"/>
                <w:sz w:val="20"/>
              </w:rPr>
              <w:t xml:space="preserve"> </w:t>
            </w:r>
            <w:r>
              <w:rPr>
                <w:spacing w:val="-2"/>
                <w:sz w:val="20"/>
              </w:rPr>
              <w:t>cotejo)</w:t>
            </w:r>
          </w:p>
        </w:tc>
        <w:tc>
          <w:tcPr>
            <w:tcW w:w="78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125"/>
              <w:rPr>
                <w:rFonts w:ascii="Arial"/>
                <w:b/>
                <w:sz w:val="20"/>
              </w:rPr>
            </w:pPr>
          </w:p>
          <w:p w:rsidR="00571A01" w:rsidRDefault="00BA6DB8">
            <w:pPr>
              <w:pStyle w:val="TableParagraph"/>
              <w:ind w:left="2"/>
              <w:rPr>
                <w:sz w:val="20"/>
              </w:rPr>
            </w:pPr>
            <w:r>
              <w:rPr>
                <w:spacing w:val="-5"/>
                <w:sz w:val="20"/>
              </w:rPr>
              <w:t>30</w:t>
            </w:r>
          </w:p>
        </w:tc>
        <w:tc>
          <w:tcPr>
            <w:tcW w:w="1007"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125"/>
              <w:rPr>
                <w:rFonts w:ascii="Arial"/>
                <w:b/>
                <w:sz w:val="20"/>
              </w:rPr>
            </w:pPr>
          </w:p>
          <w:p w:rsidR="00571A01" w:rsidRDefault="00BA6DB8">
            <w:pPr>
              <w:pStyle w:val="TableParagraph"/>
              <w:ind w:left="5"/>
              <w:rPr>
                <w:sz w:val="20"/>
              </w:rPr>
            </w:pPr>
            <w:r>
              <w:rPr>
                <w:spacing w:val="-2"/>
                <w:sz w:val="20"/>
              </w:rPr>
              <w:t>25-</w:t>
            </w:r>
            <w:r>
              <w:rPr>
                <w:spacing w:val="-7"/>
                <w:sz w:val="20"/>
              </w:rPr>
              <w:t>30</w:t>
            </w:r>
          </w:p>
        </w:tc>
        <w:tc>
          <w:tcPr>
            <w:tcW w:w="865"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125"/>
              <w:rPr>
                <w:rFonts w:ascii="Arial"/>
                <w:b/>
                <w:sz w:val="20"/>
              </w:rPr>
            </w:pPr>
          </w:p>
          <w:p w:rsidR="00571A01" w:rsidRDefault="00BA6DB8">
            <w:pPr>
              <w:pStyle w:val="TableParagraph"/>
              <w:ind w:left="6"/>
              <w:rPr>
                <w:sz w:val="20"/>
              </w:rPr>
            </w:pPr>
            <w:r>
              <w:rPr>
                <w:spacing w:val="-2"/>
                <w:sz w:val="20"/>
              </w:rPr>
              <w:t>20-</w:t>
            </w:r>
            <w:r>
              <w:rPr>
                <w:spacing w:val="-7"/>
                <w:sz w:val="20"/>
              </w:rPr>
              <w:t>24</w:t>
            </w:r>
          </w:p>
        </w:tc>
        <w:tc>
          <w:tcPr>
            <w:tcW w:w="865"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125"/>
              <w:rPr>
                <w:rFonts w:ascii="Arial"/>
                <w:b/>
                <w:sz w:val="20"/>
              </w:rPr>
            </w:pPr>
          </w:p>
          <w:p w:rsidR="00571A01" w:rsidRDefault="00BA6DB8">
            <w:pPr>
              <w:pStyle w:val="TableParagraph"/>
              <w:ind w:left="5"/>
              <w:rPr>
                <w:sz w:val="20"/>
              </w:rPr>
            </w:pPr>
            <w:r>
              <w:rPr>
                <w:spacing w:val="-2"/>
                <w:sz w:val="20"/>
              </w:rPr>
              <w:t>15-</w:t>
            </w:r>
            <w:r>
              <w:rPr>
                <w:spacing w:val="-7"/>
                <w:sz w:val="20"/>
              </w:rPr>
              <w:t>19</w:t>
            </w:r>
          </w:p>
        </w:tc>
        <w:tc>
          <w:tcPr>
            <w:tcW w:w="716"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125"/>
              <w:rPr>
                <w:rFonts w:ascii="Arial"/>
                <w:b/>
                <w:sz w:val="20"/>
              </w:rPr>
            </w:pPr>
          </w:p>
          <w:p w:rsidR="00571A01" w:rsidRDefault="00BA6DB8">
            <w:pPr>
              <w:pStyle w:val="TableParagraph"/>
              <w:ind w:left="7"/>
              <w:rPr>
                <w:sz w:val="20"/>
              </w:rPr>
            </w:pPr>
            <w:r>
              <w:rPr>
                <w:spacing w:val="-4"/>
                <w:sz w:val="20"/>
              </w:rPr>
              <w:t>1014</w:t>
            </w:r>
          </w:p>
        </w:tc>
        <w:tc>
          <w:tcPr>
            <w:tcW w:w="100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125"/>
              <w:rPr>
                <w:rFonts w:ascii="Arial"/>
                <w:b/>
                <w:sz w:val="20"/>
              </w:rPr>
            </w:pPr>
          </w:p>
          <w:p w:rsidR="00571A01" w:rsidRDefault="00BA6DB8">
            <w:pPr>
              <w:pStyle w:val="TableParagraph"/>
              <w:ind w:left="11"/>
              <w:rPr>
                <w:sz w:val="20"/>
              </w:rPr>
            </w:pPr>
            <w:r>
              <w:rPr>
                <w:spacing w:val="-4"/>
                <w:sz w:val="20"/>
              </w:rPr>
              <w:t>N.A.</w:t>
            </w:r>
          </w:p>
        </w:tc>
        <w:tc>
          <w:tcPr>
            <w:tcW w:w="3966"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ind w:left="82" w:right="35"/>
              <w:jc w:val="both"/>
              <w:rPr>
                <w:sz w:val="20"/>
              </w:rPr>
            </w:pPr>
            <w:r>
              <w:rPr>
                <w:sz w:val="20"/>
              </w:rPr>
              <w:t>C)</w:t>
            </w:r>
            <w:r>
              <w:rPr>
                <w:spacing w:val="-12"/>
                <w:sz w:val="20"/>
              </w:rPr>
              <w:t xml:space="preserve"> </w:t>
            </w:r>
            <w:r>
              <w:rPr>
                <w:sz w:val="20"/>
              </w:rPr>
              <w:t>Realiza</w:t>
            </w:r>
            <w:r>
              <w:rPr>
                <w:spacing w:val="-11"/>
                <w:sz w:val="20"/>
              </w:rPr>
              <w:t xml:space="preserve"> </w:t>
            </w:r>
            <w:r>
              <w:rPr>
                <w:sz w:val="20"/>
              </w:rPr>
              <w:t>práctica</w:t>
            </w:r>
            <w:r>
              <w:rPr>
                <w:spacing w:val="-11"/>
                <w:sz w:val="20"/>
              </w:rPr>
              <w:t xml:space="preserve"> </w:t>
            </w:r>
            <w:r>
              <w:rPr>
                <w:sz w:val="20"/>
              </w:rPr>
              <w:t>de</w:t>
            </w:r>
            <w:r>
              <w:rPr>
                <w:spacing w:val="-9"/>
                <w:sz w:val="20"/>
              </w:rPr>
              <w:t xml:space="preserve"> </w:t>
            </w:r>
            <w:r>
              <w:rPr>
                <w:sz w:val="20"/>
              </w:rPr>
              <w:t>laboratorio</w:t>
            </w:r>
            <w:r>
              <w:rPr>
                <w:spacing w:val="-8"/>
                <w:sz w:val="20"/>
              </w:rPr>
              <w:t xml:space="preserve"> </w:t>
            </w:r>
            <w:r>
              <w:rPr>
                <w:sz w:val="20"/>
              </w:rPr>
              <w:t>en</w:t>
            </w:r>
            <w:r>
              <w:rPr>
                <w:spacing w:val="-11"/>
                <w:sz w:val="20"/>
              </w:rPr>
              <w:t xml:space="preserve"> </w:t>
            </w:r>
            <w:r>
              <w:rPr>
                <w:sz w:val="20"/>
              </w:rPr>
              <w:t>donde aplica</w:t>
            </w:r>
            <w:r>
              <w:rPr>
                <w:spacing w:val="-14"/>
                <w:sz w:val="20"/>
              </w:rPr>
              <w:t xml:space="preserve"> </w:t>
            </w:r>
            <w:r>
              <w:rPr>
                <w:sz w:val="20"/>
              </w:rPr>
              <w:t>lo</w:t>
            </w:r>
            <w:r>
              <w:rPr>
                <w:spacing w:val="-14"/>
                <w:sz w:val="20"/>
              </w:rPr>
              <w:t xml:space="preserve"> </w:t>
            </w:r>
            <w:r>
              <w:rPr>
                <w:sz w:val="20"/>
              </w:rPr>
              <w:t>aprendido</w:t>
            </w:r>
            <w:r>
              <w:rPr>
                <w:spacing w:val="-14"/>
                <w:sz w:val="20"/>
              </w:rPr>
              <w:t xml:space="preserve"> </w:t>
            </w:r>
            <w:r>
              <w:rPr>
                <w:sz w:val="20"/>
              </w:rPr>
              <w:t>en</w:t>
            </w:r>
            <w:r>
              <w:rPr>
                <w:spacing w:val="-14"/>
                <w:sz w:val="20"/>
              </w:rPr>
              <w:t xml:space="preserve"> </w:t>
            </w:r>
            <w:r>
              <w:rPr>
                <w:sz w:val="20"/>
              </w:rPr>
              <w:t>clase,</w:t>
            </w:r>
            <w:r>
              <w:rPr>
                <w:spacing w:val="-14"/>
                <w:sz w:val="20"/>
              </w:rPr>
              <w:t xml:space="preserve"> </w:t>
            </w:r>
            <w:r>
              <w:rPr>
                <w:sz w:val="20"/>
              </w:rPr>
              <w:t>mostrandouna actitud responsable y disciplinada ante</w:t>
            </w:r>
            <w:r>
              <w:rPr>
                <w:spacing w:val="-14"/>
                <w:sz w:val="20"/>
              </w:rPr>
              <w:t xml:space="preserve"> </w:t>
            </w:r>
            <w:r>
              <w:rPr>
                <w:sz w:val="20"/>
              </w:rPr>
              <w:t>el problema analítico que se le presenta.</w:t>
            </w:r>
          </w:p>
        </w:tc>
      </w:tr>
      <w:tr w:rsidR="00571A01">
        <w:trPr>
          <w:trHeight w:val="1012"/>
        </w:trPr>
        <w:tc>
          <w:tcPr>
            <w:tcW w:w="411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0"/>
              <w:rPr>
                <w:rFonts w:ascii="Arial"/>
                <w:b/>
                <w:sz w:val="20"/>
              </w:rPr>
            </w:pPr>
          </w:p>
          <w:p w:rsidR="00571A01" w:rsidRDefault="00BA6DB8">
            <w:pPr>
              <w:pStyle w:val="TableParagraph"/>
              <w:ind w:left="4"/>
              <w:rPr>
                <w:sz w:val="20"/>
              </w:rPr>
            </w:pPr>
            <w:r>
              <w:rPr>
                <w:sz w:val="20"/>
              </w:rPr>
              <w:t>Realiza</w:t>
            </w:r>
            <w:r>
              <w:rPr>
                <w:spacing w:val="-11"/>
                <w:sz w:val="20"/>
              </w:rPr>
              <w:t xml:space="preserve"> </w:t>
            </w:r>
            <w:r>
              <w:rPr>
                <w:sz w:val="20"/>
              </w:rPr>
              <w:t>un</w:t>
            </w:r>
            <w:r>
              <w:rPr>
                <w:spacing w:val="-10"/>
                <w:sz w:val="20"/>
              </w:rPr>
              <w:t xml:space="preserve"> </w:t>
            </w:r>
            <w:r>
              <w:rPr>
                <w:sz w:val="20"/>
              </w:rPr>
              <w:t>examen</w:t>
            </w:r>
            <w:r>
              <w:rPr>
                <w:spacing w:val="-8"/>
                <w:sz w:val="20"/>
              </w:rPr>
              <w:t xml:space="preserve"> </w:t>
            </w:r>
            <w:r>
              <w:rPr>
                <w:spacing w:val="-2"/>
                <w:sz w:val="20"/>
              </w:rPr>
              <w:t>práctico</w:t>
            </w:r>
          </w:p>
        </w:tc>
        <w:tc>
          <w:tcPr>
            <w:tcW w:w="78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0"/>
              <w:rPr>
                <w:rFonts w:ascii="Arial"/>
                <w:b/>
                <w:sz w:val="20"/>
              </w:rPr>
            </w:pPr>
          </w:p>
          <w:p w:rsidR="00571A01" w:rsidRDefault="00BA6DB8">
            <w:pPr>
              <w:pStyle w:val="TableParagraph"/>
              <w:ind w:left="2"/>
              <w:rPr>
                <w:sz w:val="20"/>
              </w:rPr>
            </w:pPr>
            <w:r>
              <w:rPr>
                <w:spacing w:val="-5"/>
                <w:sz w:val="20"/>
              </w:rPr>
              <w:t>40</w:t>
            </w:r>
          </w:p>
        </w:tc>
        <w:tc>
          <w:tcPr>
            <w:tcW w:w="1007"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0"/>
              <w:rPr>
                <w:rFonts w:ascii="Arial"/>
                <w:b/>
                <w:sz w:val="20"/>
              </w:rPr>
            </w:pPr>
          </w:p>
          <w:p w:rsidR="00571A01" w:rsidRDefault="00BA6DB8">
            <w:pPr>
              <w:pStyle w:val="TableParagraph"/>
              <w:ind w:left="5"/>
              <w:rPr>
                <w:sz w:val="20"/>
              </w:rPr>
            </w:pPr>
            <w:r>
              <w:rPr>
                <w:spacing w:val="-2"/>
                <w:sz w:val="20"/>
              </w:rPr>
              <w:t>35-</w:t>
            </w:r>
            <w:r>
              <w:rPr>
                <w:spacing w:val="-7"/>
                <w:sz w:val="20"/>
              </w:rPr>
              <w:t>40</w:t>
            </w:r>
          </w:p>
        </w:tc>
        <w:tc>
          <w:tcPr>
            <w:tcW w:w="865"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0"/>
              <w:rPr>
                <w:rFonts w:ascii="Arial"/>
                <w:b/>
                <w:sz w:val="20"/>
              </w:rPr>
            </w:pPr>
          </w:p>
          <w:p w:rsidR="00571A01" w:rsidRDefault="00BA6DB8">
            <w:pPr>
              <w:pStyle w:val="TableParagraph"/>
              <w:ind w:left="6"/>
              <w:rPr>
                <w:sz w:val="20"/>
              </w:rPr>
            </w:pPr>
            <w:r>
              <w:rPr>
                <w:spacing w:val="-2"/>
                <w:sz w:val="20"/>
              </w:rPr>
              <w:t>30-</w:t>
            </w:r>
            <w:r>
              <w:rPr>
                <w:spacing w:val="-7"/>
                <w:sz w:val="20"/>
              </w:rPr>
              <w:t>35</w:t>
            </w:r>
          </w:p>
        </w:tc>
        <w:tc>
          <w:tcPr>
            <w:tcW w:w="865"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0"/>
              <w:rPr>
                <w:rFonts w:ascii="Arial"/>
                <w:b/>
                <w:sz w:val="20"/>
              </w:rPr>
            </w:pPr>
          </w:p>
          <w:p w:rsidR="00571A01" w:rsidRDefault="00BA6DB8">
            <w:pPr>
              <w:pStyle w:val="TableParagraph"/>
              <w:ind w:left="5"/>
              <w:rPr>
                <w:sz w:val="20"/>
              </w:rPr>
            </w:pPr>
            <w:r>
              <w:rPr>
                <w:spacing w:val="-2"/>
                <w:sz w:val="20"/>
              </w:rPr>
              <w:t>25-</w:t>
            </w:r>
            <w:r>
              <w:rPr>
                <w:spacing w:val="-7"/>
                <w:sz w:val="20"/>
              </w:rPr>
              <w:t>30</w:t>
            </w:r>
          </w:p>
        </w:tc>
        <w:tc>
          <w:tcPr>
            <w:tcW w:w="716"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0"/>
              <w:rPr>
                <w:rFonts w:ascii="Arial"/>
                <w:b/>
                <w:sz w:val="20"/>
              </w:rPr>
            </w:pPr>
          </w:p>
          <w:p w:rsidR="00571A01" w:rsidRDefault="00BA6DB8">
            <w:pPr>
              <w:pStyle w:val="TableParagraph"/>
              <w:ind w:left="7"/>
              <w:rPr>
                <w:sz w:val="20"/>
              </w:rPr>
            </w:pPr>
            <w:r>
              <w:rPr>
                <w:spacing w:val="-2"/>
                <w:sz w:val="20"/>
              </w:rPr>
              <w:t>20-</w:t>
            </w:r>
            <w:r>
              <w:rPr>
                <w:spacing w:val="-7"/>
                <w:sz w:val="20"/>
              </w:rPr>
              <w:t>25</w:t>
            </w:r>
          </w:p>
        </w:tc>
        <w:tc>
          <w:tcPr>
            <w:tcW w:w="1009" w:type="dxa"/>
            <w:tcBorders>
              <w:top w:val="single" w:sz="4" w:space="0" w:color="000000"/>
              <w:left w:val="single" w:sz="4" w:space="0" w:color="000000"/>
              <w:bottom w:val="single" w:sz="4" w:space="0" w:color="000000"/>
              <w:right w:val="single" w:sz="4" w:space="0" w:color="000000"/>
            </w:tcBorders>
          </w:tcPr>
          <w:p w:rsidR="00571A01" w:rsidRDefault="00571A01">
            <w:pPr>
              <w:pStyle w:val="TableParagraph"/>
              <w:rPr>
                <w:rFonts w:ascii="Arial"/>
                <w:b/>
                <w:sz w:val="20"/>
              </w:rPr>
            </w:pPr>
          </w:p>
          <w:p w:rsidR="00571A01" w:rsidRDefault="00571A01">
            <w:pPr>
              <w:pStyle w:val="TableParagraph"/>
              <w:spacing w:before="50"/>
              <w:rPr>
                <w:rFonts w:ascii="Arial"/>
                <w:b/>
                <w:sz w:val="20"/>
              </w:rPr>
            </w:pPr>
          </w:p>
          <w:p w:rsidR="00571A01" w:rsidRDefault="00BA6DB8">
            <w:pPr>
              <w:pStyle w:val="TableParagraph"/>
              <w:ind w:left="11"/>
              <w:rPr>
                <w:sz w:val="20"/>
              </w:rPr>
            </w:pPr>
            <w:r>
              <w:rPr>
                <w:spacing w:val="-4"/>
                <w:sz w:val="20"/>
              </w:rPr>
              <w:t>N.A.</w:t>
            </w:r>
          </w:p>
        </w:tc>
        <w:tc>
          <w:tcPr>
            <w:tcW w:w="3966"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before="2"/>
              <w:ind w:left="82" w:right="31"/>
              <w:jc w:val="both"/>
            </w:pPr>
            <w:r>
              <w:t>D)Realiza el examen práctico de la unidad,</w:t>
            </w:r>
            <w:r>
              <w:rPr>
                <w:spacing w:val="-16"/>
              </w:rPr>
              <w:t xml:space="preserve"> </w:t>
            </w:r>
            <w:r>
              <w:t>demostrando</w:t>
            </w:r>
            <w:r>
              <w:rPr>
                <w:spacing w:val="-15"/>
              </w:rPr>
              <w:t xml:space="preserve"> </w:t>
            </w:r>
            <w:r>
              <w:t>la</w:t>
            </w:r>
            <w:r>
              <w:rPr>
                <w:spacing w:val="-15"/>
              </w:rPr>
              <w:t xml:space="preserve"> </w:t>
            </w:r>
            <w:r>
              <w:t>comprensiónde las</w:t>
            </w:r>
            <w:r>
              <w:rPr>
                <w:spacing w:val="69"/>
                <w:w w:val="150"/>
              </w:rPr>
              <w:t xml:space="preserve">  </w:t>
            </w:r>
            <w:r>
              <w:t>determinaciones</w:t>
            </w:r>
            <w:r>
              <w:rPr>
                <w:spacing w:val="68"/>
                <w:w w:val="150"/>
              </w:rPr>
              <w:t xml:space="preserve">  </w:t>
            </w:r>
            <w:r>
              <w:t>de</w:t>
            </w:r>
            <w:r>
              <w:rPr>
                <w:spacing w:val="69"/>
                <w:w w:val="150"/>
              </w:rPr>
              <w:t xml:space="preserve">  </w:t>
            </w:r>
            <w:r>
              <w:t>pH</w:t>
            </w:r>
            <w:r>
              <w:rPr>
                <w:spacing w:val="69"/>
                <w:w w:val="150"/>
              </w:rPr>
              <w:t xml:space="preserve">  </w:t>
            </w:r>
            <w:r>
              <w:rPr>
                <w:spacing w:val="-10"/>
              </w:rPr>
              <w:t>y</w:t>
            </w:r>
          </w:p>
          <w:p w:rsidR="00571A01" w:rsidRDefault="00BA6DB8">
            <w:pPr>
              <w:pStyle w:val="TableParagraph"/>
              <w:spacing w:line="231" w:lineRule="exact"/>
              <w:ind w:left="82"/>
              <w:jc w:val="both"/>
            </w:pPr>
            <w:r>
              <w:t>conductividad</w:t>
            </w:r>
            <w:r>
              <w:rPr>
                <w:spacing w:val="-11"/>
              </w:rPr>
              <w:t xml:space="preserve"> </w:t>
            </w:r>
            <w:r>
              <w:rPr>
                <w:spacing w:val="-2"/>
              </w:rPr>
              <w:t>eléctrica</w:t>
            </w:r>
          </w:p>
        </w:tc>
      </w:tr>
      <w:tr w:rsidR="00571A01">
        <w:trPr>
          <w:trHeight w:val="477"/>
        </w:trPr>
        <w:tc>
          <w:tcPr>
            <w:tcW w:w="4119"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line="229" w:lineRule="exact"/>
              <w:ind w:left="5"/>
              <w:jc w:val="center"/>
              <w:rPr>
                <w:sz w:val="20"/>
              </w:rPr>
            </w:pPr>
            <w:r>
              <w:rPr>
                <w:spacing w:val="-2"/>
                <w:sz w:val="20"/>
              </w:rPr>
              <w:t>Total</w:t>
            </w:r>
          </w:p>
        </w:tc>
        <w:tc>
          <w:tcPr>
            <w:tcW w:w="789"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line="229" w:lineRule="exact"/>
              <w:ind w:left="2"/>
              <w:rPr>
                <w:sz w:val="20"/>
              </w:rPr>
            </w:pPr>
            <w:r>
              <w:rPr>
                <w:spacing w:val="-5"/>
                <w:sz w:val="20"/>
              </w:rPr>
              <w:t>100</w:t>
            </w:r>
          </w:p>
        </w:tc>
        <w:tc>
          <w:tcPr>
            <w:tcW w:w="1007"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line="229" w:lineRule="exact"/>
              <w:ind w:left="5"/>
              <w:rPr>
                <w:sz w:val="20"/>
              </w:rPr>
            </w:pPr>
            <w:r>
              <w:rPr>
                <w:spacing w:val="-2"/>
                <w:sz w:val="20"/>
              </w:rPr>
              <w:t>95-</w:t>
            </w:r>
            <w:r>
              <w:rPr>
                <w:spacing w:val="-5"/>
                <w:sz w:val="20"/>
              </w:rPr>
              <w:t>100</w:t>
            </w:r>
          </w:p>
        </w:tc>
        <w:tc>
          <w:tcPr>
            <w:tcW w:w="865"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line="229" w:lineRule="exact"/>
              <w:ind w:left="6"/>
              <w:rPr>
                <w:sz w:val="20"/>
              </w:rPr>
            </w:pPr>
            <w:r>
              <w:rPr>
                <w:spacing w:val="-2"/>
                <w:sz w:val="20"/>
              </w:rPr>
              <w:t>85-</w:t>
            </w:r>
            <w:r>
              <w:rPr>
                <w:spacing w:val="-7"/>
                <w:sz w:val="20"/>
              </w:rPr>
              <w:t>94</w:t>
            </w:r>
          </w:p>
        </w:tc>
        <w:tc>
          <w:tcPr>
            <w:tcW w:w="865"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line="229" w:lineRule="exact"/>
              <w:ind w:left="5"/>
              <w:rPr>
                <w:sz w:val="20"/>
              </w:rPr>
            </w:pPr>
            <w:r>
              <w:rPr>
                <w:spacing w:val="-2"/>
                <w:sz w:val="20"/>
              </w:rPr>
              <w:t>75-</w:t>
            </w:r>
            <w:r>
              <w:rPr>
                <w:spacing w:val="-7"/>
                <w:sz w:val="20"/>
              </w:rPr>
              <w:t>84</w:t>
            </w:r>
          </w:p>
        </w:tc>
        <w:tc>
          <w:tcPr>
            <w:tcW w:w="716"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line="229" w:lineRule="exact"/>
              <w:ind w:left="7"/>
              <w:rPr>
                <w:sz w:val="20"/>
              </w:rPr>
            </w:pPr>
            <w:r>
              <w:rPr>
                <w:spacing w:val="-2"/>
                <w:sz w:val="20"/>
              </w:rPr>
              <w:t>70-</w:t>
            </w:r>
            <w:r>
              <w:rPr>
                <w:spacing w:val="-7"/>
                <w:sz w:val="20"/>
              </w:rPr>
              <w:t>74</w:t>
            </w:r>
          </w:p>
        </w:tc>
        <w:tc>
          <w:tcPr>
            <w:tcW w:w="1009"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spacing w:line="229" w:lineRule="exact"/>
              <w:ind w:left="11"/>
              <w:rPr>
                <w:sz w:val="20"/>
              </w:rPr>
            </w:pPr>
            <w:r>
              <w:rPr>
                <w:spacing w:val="-4"/>
                <w:sz w:val="20"/>
              </w:rPr>
              <w:t>N.A.</w:t>
            </w:r>
          </w:p>
        </w:tc>
        <w:tc>
          <w:tcPr>
            <w:tcW w:w="3966" w:type="dxa"/>
            <w:tcBorders>
              <w:top w:val="single" w:sz="4" w:space="0" w:color="000000"/>
              <w:left w:val="single" w:sz="4" w:space="0" w:color="000000"/>
              <w:bottom w:val="single" w:sz="4" w:space="0" w:color="000000"/>
              <w:right w:val="single" w:sz="4" w:space="0" w:color="000000"/>
            </w:tcBorders>
          </w:tcPr>
          <w:p w:rsidR="00571A01" w:rsidRDefault="00BA6DB8">
            <w:pPr>
              <w:pStyle w:val="TableParagraph"/>
              <w:ind w:left="82"/>
            </w:pPr>
            <w:r>
              <w:rPr>
                <w:spacing w:val="-10"/>
              </w:rPr>
              <w:t>.</w:t>
            </w:r>
          </w:p>
        </w:tc>
      </w:tr>
    </w:tbl>
    <w:p w:rsidR="00571A01" w:rsidRDefault="00571A01">
      <w:pPr>
        <w:sectPr w:rsidR="00571A01">
          <w:pgSz w:w="15840" w:h="12240" w:orient="landscape"/>
          <w:pgMar w:top="1340" w:right="1100" w:bottom="1640" w:left="1120" w:header="127" w:footer="1386" w:gutter="0"/>
          <w:cols w:space="720"/>
        </w:sectPr>
      </w:pPr>
    </w:p>
    <w:p w:rsidR="00571A01" w:rsidRDefault="00571A01">
      <w:pPr>
        <w:pStyle w:val="Textoindependiente"/>
        <w:rPr>
          <w:rFonts w:ascii="Arial"/>
          <w:b/>
          <w:sz w:val="20"/>
        </w:rPr>
      </w:pPr>
    </w:p>
    <w:p w:rsidR="00571A01" w:rsidRDefault="00571A01">
      <w:pPr>
        <w:pStyle w:val="Textoindependiente"/>
        <w:spacing w:before="81"/>
        <w:rPr>
          <w:rFonts w:ascii="Arial"/>
          <w:b/>
          <w:sz w:val="20"/>
        </w:rPr>
      </w:pPr>
    </w:p>
    <w:p w:rsidR="00571A01" w:rsidRDefault="00BA6DB8">
      <w:pPr>
        <w:pStyle w:val="Prrafodelista"/>
        <w:numPr>
          <w:ilvl w:val="0"/>
          <w:numId w:val="10"/>
        </w:numPr>
        <w:tabs>
          <w:tab w:val="left" w:pos="1015"/>
        </w:tabs>
        <w:spacing w:after="5"/>
        <w:ind w:left="1015" w:hanging="359"/>
        <w:rPr>
          <w:b/>
          <w:sz w:val="20"/>
        </w:rPr>
      </w:pPr>
      <w:r>
        <w:rPr>
          <w:b/>
          <w:sz w:val="20"/>
        </w:rPr>
        <w:t>Análisis</w:t>
      </w:r>
      <w:r>
        <w:rPr>
          <w:b/>
          <w:spacing w:val="-14"/>
          <w:sz w:val="20"/>
        </w:rPr>
        <w:t xml:space="preserve"> </w:t>
      </w:r>
      <w:r>
        <w:rPr>
          <w:b/>
          <w:sz w:val="20"/>
        </w:rPr>
        <w:t>por</w:t>
      </w:r>
      <w:r>
        <w:rPr>
          <w:b/>
          <w:spacing w:val="-10"/>
          <w:sz w:val="20"/>
        </w:rPr>
        <w:t xml:space="preserve"> </w:t>
      </w:r>
      <w:r>
        <w:rPr>
          <w:b/>
          <w:sz w:val="20"/>
        </w:rPr>
        <w:t>competencias</w:t>
      </w:r>
      <w:r>
        <w:rPr>
          <w:b/>
          <w:spacing w:val="-11"/>
          <w:sz w:val="20"/>
        </w:rPr>
        <w:t xml:space="preserve"> </w:t>
      </w:r>
      <w:r>
        <w:rPr>
          <w:b/>
          <w:spacing w:val="-2"/>
          <w:sz w:val="20"/>
        </w:rPr>
        <w:t>específicas:</w:t>
      </w:r>
    </w:p>
    <w:tbl>
      <w:tblPr>
        <w:tblStyle w:val="TableNormal"/>
        <w:tblW w:w="0" w:type="auto"/>
        <w:tblInd w:w="368" w:type="dxa"/>
        <w:tblLayout w:type="fixed"/>
        <w:tblLook w:val="01E0" w:firstRow="1" w:lastRow="1" w:firstColumn="1" w:lastColumn="1" w:noHBand="0" w:noVBand="0"/>
      </w:tblPr>
      <w:tblGrid>
        <w:gridCol w:w="2450"/>
        <w:gridCol w:w="1904"/>
        <w:gridCol w:w="2452"/>
        <w:gridCol w:w="6090"/>
      </w:tblGrid>
      <w:tr w:rsidR="00571A01">
        <w:trPr>
          <w:trHeight w:val="1018"/>
        </w:trPr>
        <w:tc>
          <w:tcPr>
            <w:tcW w:w="2450" w:type="dxa"/>
          </w:tcPr>
          <w:p w:rsidR="00571A01" w:rsidRDefault="00BA6DB8">
            <w:pPr>
              <w:pStyle w:val="TableParagraph"/>
              <w:spacing w:line="223" w:lineRule="exact"/>
              <w:ind w:left="50"/>
              <w:rPr>
                <w:sz w:val="20"/>
              </w:rPr>
            </w:pPr>
            <w:r>
              <w:rPr>
                <w:spacing w:val="-2"/>
                <w:sz w:val="20"/>
              </w:rPr>
              <w:t>Competencia</w:t>
            </w:r>
            <w:r>
              <w:rPr>
                <w:spacing w:val="2"/>
                <w:sz w:val="20"/>
              </w:rPr>
              <w:t xml:space="preserve"> </w:t>
            </w:r>
            <w:r>
              <w:rPr>
                <w:spacing w:val="-5"/>
                <w:sz w:val="20"/>
              </w:rPr>
              <w:t>No.</w:t>
            </w:r>
          </w:p>
        </w:tc>
        <w:tc>
          <w:tcPr>
            <w:tcW w:w="1904" w:type="dxa"/>
          </w:tcPr>
          <w:p w:rsidR="00571A01" w:rsidRDefault="00BA6DB8">
            <w:pPr>
              <w:pStyle w:val="TableParagraph"/>
              <w:spacing w:line="223" w:lineRule="exact"/>
              <w:ind w:right="75"/>
              <w:jc w:val="center"/>
              <w:rPr>
                <w:sz w:val="20"/>
              </w:rPr>
            </w:pPr>
            <w:r>
              <w:rPr>
                <w:noProof/>
                <w:lang w:val="es-MX" w:eastAsia="es-MX"/>
              </w:rPr>
              <mc:AlternateContent>
                <mc:Choice Requires="wpg">
                  <w:drawing>
                    <wp:anchor distT="0" distB="0" distL="0" distR="0" simplePos="0" relativeHeight="15739904" behindDoc="0" locked="0" layoutInCell="1" allowOverlap="1">
                      <wp:simplePos x="0" y="0"/>
                      <wp:positionH relativeFrom="column">
                        <wp:posOffset>461925</wp:posOffset>
                      </wp:positionH>
                      <wp:positionV relativeFrom="paragraph">
                        <wp:posOffset>640543</wp:posOffset>
                      </wp:positionV>
                      <wp:extent cx="1268095" cy="635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6350"/>
                                <a:chOff x="0" y="0"/>
                                <a:chExt cx="1268095" cy="6350"/>
                              </a:xfrm>
                            </wpg:grpSpPr>
                            <wps:wsp>
                              <wps:cNvPr id="51" name="Graphic 51"/>
                              <wps:cNvSpPr/>
                              <wps:spPr>
                                <a:xfrm>
                                  <a:off x="0" y="0"/>
                                  <a:ext cx="1268095" cy="6350"/>
                                </a:xfrm>
                                <a:custGeom>
                                  <a:avLst/>
                                  <a:gdLst/>
                                  <a:ahLst/>
                                  <a:cxnLst/>
                                  <a:rect l="l" t="t" r="r" b="b"/>
                                  <a:pathLst>
                                    <a:path w="1268095" h="6350">
                                      <a:moveTo>
                                        <a:pt x="1268094" y="0"/>
                                      </a:moveTo>
                                      <a:lnTo>
                                        <a:pt x="0" y="0"/>
                                      </a:lnTo>
                                      <a:lnTo>
                                        <a:pt x="0" y="6350"/>
                                      </a:lnTo>
                                      <a:lnTo>
                                        <a:pt x="1268094" y="6350"/>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AE133F" id="Group 50" o:spid="_x0000_s1026" style="position:absolute;margin-left:36.35pt;margin-top:50.45pt;width:99.85pt;height:.5pt;z-index:15739904;mso-wrap-distance-left:0;mso-wrap-distance-right:0" coordsize="12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">
                      <v:shape id="Graphic 51" o:spid="_x0000_s1027" style="position:absolute;width:12680;height:63;visibility:visible;mso-wrap-style:square;v-text-anchor:top" coordsize="12680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Cm8UA&#10;AADbAAAADwAAAGRycy9kb3ducmV2LnhtbESPW2vCQBSE3wv+h+UUfGs2ChaNWaUIBZFSqBfUt0P2&#10;mASzZ9PsNpd/3xUKfRxm5hsmXfemEi01rrSsYBLFIIgzq0vOFRwP7y9zEM4ja6wsk4KBHKxXo6cU&#10;E207/qJ273MRIOwSVFB4XydSuqwggy6yNXHwbrYx6INscqkb7ALcVHIax6/SYMlhocCaNgVl9/2P&#10;UbAraXoZPhb9LD5dP9vT+XurGZUaP/dvSxCeev8f/mtvtYLZBB5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UKbxQAAANsAAAAPAAAAAAAAAAAAAAAAAJgCAABkcnMv&#10;ZG93bnJldi54bWxQSwUGAAAAAAQABAD1AAAAigMAAAAA&#10;" path="m1268094,l,,,6350r1268094,l1268094,xe" fillcolor="black" stroked="f">
                        <v:path arrowok="t"/>
                      </v:shape>
                    </v:group>
                  </w:pict>
                </mc:Fallback>
              </mc:AlternateContent>
            </w:r>
            <w:r>
              <w:rPr>
                <w:spacing w:val="-10"/>
                <w:sz w:val="20"/>
              </w:rPr>
              <w:t>3</w:t>
            </w:r>
          </w:p>
        </w:tc>
        <w:tc>
          <w:tcPr>
            <w:tcW w:w="2452" w:type="dxa"/>
          </w:tcPr>
          <w:p w:rsidR="00571A01" w:rsidRDefault="00BA6DB8">
            <w:pPr>
              <w:pStyle w:val="TableParagraph"/>
              <w:spacing w:line="223" w:lineRule="exact"/>
              <w:ind w:left="938"/>
              <w:rPr>
                <w:sz w:val="20"/>
              </w:rPr>
            </w:pPr>
            <w:r>
              <w:rPr>
                <w:spacing w:val="-2"/>
                <w:sz w:val="20"/>
              </w:rPr>
              <w:t>Descripción</w:t>
            </w:r>
          </w:p>
        </w:tc>
        <w:tc>
          <w:tcPr>
            <w:tcW w:w="6090" w:type="dxa"/>
          </w:tcPr>
          <w:p w:rsidR="00571A01" w:rsidRDefault="00BA6DB8">
            <w:pPr>
              <w:pStyle w:val="TableParagraph"/>
              <w:spacing w:before="2"/>
              <w:ind w:left="474" w:right="47"/>
              <w:jc w:val="both"/>
            </w:pPr>
            <w:r>
              <w:t>Comprende los fundamentos de los métodos espectrofotométricos y opera los equipos de absorción atómica,</w:t>
            </w:r>
            <w:r>
              <w:rPr>
                <w:spacing w:val="40"/>
              </w:rPr>
              <w:t xml:space="preserve"> </w:t>
            </w:r>
            <w:r>
              <w:t>UV</w:t>
            </w:r>
            <w:r>
              <w:rPr>
                <w:spacing w:val="40"/>
              </w:rPr>
              <w:t xml:space="preserve"> </w:t>
            </w:r>
            <w:r>
              <w:t>Visible,</w:t>
            </w:r>
            <w:r>
              <w:rPr>
                <w:spacing w:val="40"/>
              </w:rPr>
              <w:t xml:space="preserve"> </w:t>
            </w:r>
            <w:r>
              <w:t>Infrarrojo, etc.</w:t>
            </w:r>
            <w:r>
              <w:rPr>
                <w:spacing w:val="40"/>
              </w:rPr>
              <w:t xml:space="preserve"> </w:t>
            </w:r>
            <w:r>
              <w:t>Para</w:t>
            </w:r>
            <w:r>
              <w:rPr>
                <w:spacing w:val="40"/>
              </w:rPr>
              <w:t xml:space="preserve"> </w:t>
            </w:r>
            <w:r>
              <w:t>cuantificar</w:t>
            </w:r>
          </w:p>
          <w:p w:rsidR="00571A01" w:rsidRDefault="00BA6DB8">
            <w:pPr>
              <w:pStyle w:val="TableParagraph"/>
              <w:tabs>
                <w:tab w:val="left" w:pos="6136"/>
              </w:tabs>
              <w:spacing w:line="237" w:lineRule="exact"/>
              <w:ind w:left="349"/>
              <w:jc w:val="both"/>
            </w:pPr>
            <w:r>
              <w:rPr>
                <w:u w:val="single"/>
              </w:rPr>
              <w:t xml:space="preserve"> </w:t>
            </w:r>
            <w:r>
              <w:rPr>
                <w:spacing w:val="4"/>
                <w:u w:val="single"/>
              </w:rPr>
              <w:t xml:space="preserve"> </w:t>
            </w:r>
            <w:r>
              <w:rPr>
                <w:spacing w:val="-1"/>
                <w:u w:val="single"/>
              </w:rPr>
              <w:t>s</w:t>
            </w:r>
            <w:r>
              <w:rPr>
                <w:spacing w:val="-3"/>
                <w:u w:val="single"/>
              </w:rPr>
              <w:t>u</w:t>
            </w:r>
            <w:r>
              <w:rPr>
                <w:u w:val="single"/>
              </w:rPr>
              <w:t>st</w:t>
            </w:r>
            <w:r>
              <w:rPr>
                <w:spacing w:val="-1"/>
                <w:u w:val="single"/>
              </w:rPr>
              <w:t>anc</w:t>
            </w:r>
            <w:r>
              <w:rPr>
                <w:spacing w:val="-2"/>
                <w:u w:val="single"/>
              </w:rPr>
              <w:t>i</w:t>
            </w:r>
            <w:r>
              <w:rPr>
                <w:u w:val="single"/>
              </w:rPr>
              <w:t>as</w:t>
            </w:r>
            <w:r>
              <w:rPr>
                <w:spacing w:val="-2"/>
                <w:u w:val="single"/>
              </w:rPr>
              <w:t xml:space="preserve"> </w:t>
            </w:r>
            <w:r>
              <w:rPr>
                <w:spacing w:val="-3"/>
                <w:u w:val="single"/>
              </w:rPr>
              <w:t>p</w:t>
            </w:r>
            <w:r>
              <w:rPr>
                <w:u w:val="single"/>
              </w:rPr>
              <w:t>r</w:t>
            </w:r>
            <w:r>
              <w:rPr>
                <w:spacing w:val="-1"/>
                <w:u w:val="single"/>
              </w:rPr>
              <w:t>ese</w:t>
            </w:r>
            <w:r>
              <w:rPr>
                <w:spacing w:val="-3"/>
                <w:u w:val="single"/>
              </w:rPr>
              <w:t>n</w:t>
            </w:r>
            <w:r>
              <w:rPr>
                <w:u w:val="single"/>
              </w:rPr>
              <w:t>tes</w:t>
            </w:r>
            <w:r>
              <w:rPr>
                <w:spacing w:val="-1"/>
                <w:u w:val="single"/>
              </w:rPr>
              <w:t xml:space="preserve"> </w:t>
            </w:r>
            <w:r>
              <w:rPr>
                <w:spacing w:val="-3"/>
                <w:u w:val="single"/>
              </w:rPr>
              <w:t>e</w:t>
            </w:r>
            <w:r>
              <w:rPr>
                <w:u w:val="single"/>
              </w:rPr>
              <w:t>n</w:t>
            </w:r>
            <w:r>
              <w:rPr>
                <w:spacing w:val="-4"/>
                <w:u w:val="single"/>
              </w:rPr>
              <w:t xml:space="preserve"> </w:t>
            </w:r>
            <w:r>
              <w:rPr>
                <w:spacing w:val="-1"/>
                <w:u w:val="single"/>
              </w:rPr>
              <w:t>só</w:t>
            </w:r>
            <w:r>
              <w:rPr>
                <w:spacing w:val="-2"/>
                <w:u w:val="single"/>
              </w:rPr>
              <w:t>li</w:t>
            </w:r>
            <w:r>
              <w:rPr>
                <w:spacing w:val="-1"/>
                <w:u w:val="single"/>
              </w:rPr>
              <w:t>do</w:t>
            </w:r>
            <w:r>
              <w:rPr>
                <w:u w:val="single"/>
              </w:rPr>
              <w:t>s,</w:t>
            </w:r>
            <w:r>
              <w:rPr>
                <w:spacing w:val="2"/>
                <w:u w:val="single"/>
              </w:rPr>
              <w:t xml:space="preserve"> </w:t>
            </w:r>
            <w:r>
              <w:rPr>
                <w:spacing w:val="-2"/>
                <w:u w:val="single"/>
              </w:rPr>
              <w:t>l</w:t>
            </w:r>
            <w:r>
              <w:rPr>
                <w:u w:val="single"/>
              </w:rPr>
              <w:t>í</w:t>
            </w:r>
            <w:r>
              <w:rPr>
                <w:spacing w:val="-1"/>
                <w:u w:val="single"/>
              </w:rPr>
              <w:t>qu</w:t>
            </w:r>
            <w:r>
              <w:rPr>
                <w:spacing w:val="-2"/>
                <w:u w:val="single"/>
              </w:rPr>
              <w:t>i</w:t>
            </w:r>
            <w:r>
              <w:rPr>
                <w:spacing w:val="-1"/>
                <w:u w:val="single"/>
              </w:rPr>
              <w:t>do</w:t>
            </w:r>
            <w:r>
              <w:rPr>
                <w:u w:val="single"/>
              </w:rPr>
              <w:t>s</w:t>
            </w:r>
            <w:r>
              <w:rPr>
                <w:spacing w:val="-2"/>
                <w:u w:val="single"/>
              </w:rPr>
              <w:t xml:space="preserve"> </w:t>
            </w:r>
            <w:r>
              <w:rPr>
                <w:u w:val="single"/>
              </w:rPr>
              <w:t>y</w:t>
            </w:r>
            <w:r>
              <w:rPr>
                <w:spacing w:val="-1"/>
                <w:u w:val="single"/>
              </w:rPr>
              <w:t xml:space="preserve"> g</w:t>
            </w:r>
            <w:r>
              <w:rPr>
                <w:spacing w:val="-4"/>
                <w:u w:val="single"/>
              </w:rPr>
              <w:t>a</w:t>
            </w:r>
            <w:r>
              <w:rPr>
                <w:spacing w:val="-1"/>
                <w:u w:val="single"/>
              </w:rPr>
              <w:t>s</w:t>
            </w:r>
            <w:r>
              <w:rPr>
                <w:spacing w:val="-3"/>
                <w:u w:val="single"/>
              </w:rPr>
              <w:t>e</w:t>
            </w:r>
            <w:r>
              <w:rPr>
                <w:u w:val="single"/>
              </w:rPr>
              <w:t>s.</w:t>
            </w:r>
            <w:r>
              <w:rPr>
                <w:u w:val="single"/>
              </w:rPr>
              <w:tab/>
            </w:r>
          </w:p>
        </w:tc>
      </w:tr>
    </w:tbl>
    <w:p w:rsidR="00571A01" w:rsidRDefault="00571A01">
      <w:pPr>
        <w:pStyle w:val="Textoindependiente"/>
        <w:spacing w:before="9"/>
        <w:rPr>
          <w:rFonts w:ascii="Arial"/>
          <w:b/>
          <w:sz w:val="19"/>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595"/>
        <w:gridCol w:w="2595"/>
        <w:gridCol w:w="2595"/>
        <w:gridCol w:w="2593"/>
      </w:tblGrid>
      <w:tr w:rsidR="00571A01">
        <w:trPr>
          <w:trHeight w:val="1044"/>
        </w:trPr>
        <w:tc>
          <w:tcPr>
            <w:tcW w:w="2592" w:type="dxa"/>
          </w:tcPr>
          <w:p w:rsidR="00571A01" w:rsidRDefault="00BA6DB8">
            <w:pPr>
              <w:pStyle w:val="TableParagraph"/>
              <w:ind w:left="112" w:right="86"/>
              <w:rPr>
                <w:sz w:val="20"/>
              </w:rPr>
            </w:pPr>
            <w:r>
              <w:rPr>
                <w:sz w:val="20"/>
              </w:rPr>
              <w:t xml:space="preserve">Temas y subtemas para </w:t>
            </w:r>
            <w:r>
              <w:rPr>
                <w:spacing w:val="-2"/>
                <w:sz w:val="20"/>
              </w:rPr>
              <w:t>desarrollar</w:t>
            </w:r>
            <w:r>
              <w:rPr>
                <w:spacing w:val="-5"/>
                <w:sz w:val="20"/>
              </w:rPr>
              <w:t xml:space="preserve"> </w:t>
            </w:r>
            <w:r>
              <w:rPr>
                <w:spacing w:val="-2"/>
                <w:sz w:val="20"/>
              </w:rPr>
              <w:t>la</w:t>
            </w:r>
            <w:r>
              <w:rPr>
                <w:spacing w:val="-7"/>
                <w:sz w:val="20"/>
              </w:rPr>
              <w:t xml:space="preserve"> </w:t>
            </w:r>
            <w:r>
              <w:rPr>
                <w:spacing w:val="-2"/>
                <w:sz w:val="20"/>
              </w:rPr>
              <w:t>competencia específica</w:t>
            </w:r>
          </w:p>
        </w:tc>
        <w:tc>
          <w:tcPr>
            <w:tcW w:w="2595" w:type="dxa"/>
          </w:tcPr>
          <w:p w:rsidR="00571A01" w:rsidRDefault="00BA6DB8">
            <w:pPr>
              <w:pStyle w:val="TableParagraph"/>
              <w:ind w:left="113" w:right="217"/>
              <w:rPr>
                <w:sz w:val="20"/>
              </w:rPr>
            </w:pPr>
            <w:r>
              <w:rPr>
                <w:spacing w:val="-2"/>
                <w:sz w:val="20"/>
              </w:rPr>
              <w:t>Actividades</w:t>
            </w:r>
            <w:r>
              <w:rPr>
                <w:spacing w:val="-12"/>
                <w:sz w:val="20"/>
              </w:rPr>
              <w:t xml:space="preserve"> </w:t>
            </w:r>
            <w:r>
              <w:rPr>
                <w:spacing w:val="-2"/>
                <w:sz w:val="20"/>
              </w:rPr>
              <w:t>de aprendizaje</w:t>
            </w:r>
          </w:p>
        </w:tc>
        <w:tc>
          <w:tcPr>
            <w:tcW w:w="2595" w:type="dxa"/>
          </w:tcPr>
          <w:p w:rsidR="00571A01" w:rsidRDefault="00BA6DB8">
            <w:pPr>
              <w:pStyle w:val="TableParagraph"/>
              <w:spacing w:line="225" w:lineRule="exact"/>
              <w:ind w:left="112"/>
              <w:rPr>
                <w:sz w:val="20"/>
              </w:rPr>
            </w:pPr>
            <w:r>
              <w:rPr>
                <w:sz w:val="20"/>
              </w:rPr>
              <w:t>Actividades</w:t>
            </w:r>
            <w:r>
              <w:rPr>
                <w:spacing w:val="-11"/>
                <w:sz w:val="20"/>
              </w:rPr>
              <w:t xml:space="preserve"> </w:t>
            </w:r>
            <w:r>
              <w:rPr>
                <w:sz w:val="20"/>
              </w:rPr>
              <w:t>de</w:t>
            </w:r>
            <w:r>
              <w:rPr>
                <w:spacing w:val="-12"/>
                <w:sz w:val="20"/>
              </w:rPr>
              <w:t xml:space="preserve"> </w:t>
            </w:r>
            <w:r>
              <w:rPr>
                <w:spacing w:val="-2"/>
                <w:sz w:val="20"/>
              </w:rPr>
              <w:t>enseñanza</w:t>
            </w:r>
          </w:p>
        </w:tc>
        <w:tc>
          <w:tcPr>
            <w:tcW w:w="2595" w:type="dxa"/>
          </w:tcPr>
          <w:p w:rsidR="00571A01" w:rsidRDefault="00BA6DB8">
            <w:pPr>
              <w:pStyle w:val="TableParagraph"/>
              <w:ind w:left="110" w:right="217"/>
              <w:rPr>
                <w:sz w:val="20"/>
              </w:rPr>
            </w:pPr>
            <w:r>
              <w:rPr>
                <w:sz w:val="20"/>
              </w:rPr>
              <w:t xml:space="preserve">Desarrollo de </w:t>
            </w:r>
            <w:r>
              <w:rPr>
                <w:spacing w:val="-2"/>
                <w:sz w:val="20"/>
              </w:rPr>
              <w:t>competencias</w:t>
            </w:r>
            <w:r>
              <w:rPr>
                <w:spacing w:val="-12"/>
                <w:sz w:val="20"/>
              </w:rPr>
              <w:t xml:space="preserve"> </w:t>
            </w:r>
            <w:r>
              <w:rPr>
                <w:spacing w:val="-2"/>
                <w:sz w:val="20"/>
              </w:rPr>
              <w:t>genéricas</w:t>
            </w:r>
          </w:p>
        </w:tc>
        <w:tc>
          <w:tcPr>
            <w:tcW w:w="2593" w:type="dxa"/>
          </w:tcPr>
          <w:p w:rsidR="00571A01" w:rsidRDefault="00BA6DB8">
            <w:pPr>
              <w:pStyle w:val="TableParagraph"/>
              <w:spacing w:line="225" w:lineRule="exact"/>
              <w:ind w:left="109"/>
              <w:rPr>
                <w:sz w:val="20"/>
              </w:rPr>
            </w:pPr>
            <w:r>
              <w:rPr>
                <w:spacing w:val="-2"/>
                <w:sz w:val="20"/>
              </w:rPr>
              <w:t>Horas</w:t>
            </w:r>
            <w:r>
              <w:rPr>
                <w:spacing w:val="8"/>
                <w:sz w:val="20"/>
              </w:rPr>
              <w:t xml:space="preserve"> </w:t>
            </w:r>
            <w:r>
              <w:rPr>
                <w:spacing w:val="-2"/>
                <w:sz w:val="20"/>
              </w:rPr>
              <w:t>teórico-práctica</w:t>
            </w:r>
          </w:p>
        </w:tc>
      </w:tr>
      <w:tr w:rsidR="00571A01">
        <w:trPr>
          <w:trHeight w:val="6074"/>
        </w:trPr>
        <w:tc>
          <w:tcPr>
            <w:tcW w:w="2592" w:type="dxa"/>
          </w:tcPr>
          <w:p w:rsidR="00571A01" w:rsidRDefault="00BA6DB8">
            <w:pPr>
              <w:pStyle w:val="TableParagraph"/>
              <w:tabs>
                <w:tab w:val="left" w:pos="866"/>
                <w:tab w:val="left" w:pos="2253"/>
              </w:tabs>
              <w:spacing w:before="2"/>
              <w:ind w:left="112" w:right="86"/>
            </w:pPr>
            <w:r>
              <w:rPr>
                <w:spacing w:val="-4"/>
              </w:rPr>
              <w:t>3.1</w:t>
            </w:r>
            <w:r>
              <w:tab/>
            </w:r>
            <w:r>
              <w:rPr>
                <w:spacing w:val="-2"/>
              </w:rPr>
              <w:t>Concepto</w:t>
            </w:r>
            <w:r>
              <w:tab/>
            </w:r>
            <w:r>
              <w:rPr>
                <w:spacing w:val="-6"/>
              </w:rPr>
              <w:t xml:space="preserve">de </w:t>
            </w:r>
            <w:r>
              <w:rPr>
                <w:spacing w:val="-2"/>
              </w:rPr>
              <w:t>Radiación electromagnética</w:t>
            </w:r>
          </w:p>
          <w:p w:rsidR="00571A01" w:rsidRDefault="00BA6DB8">
            <w:pPr>
              <w:pStyle w:val="TableParagraph"/>
              <w:tabs>
                <w:tab w:val="left" w:pos="2385"/>
              </w:tabs>
              <w:ind w:left="112" w:right="81"/>
              <w:jc w:val="both"/>
            </w:pPr>
            <w:r>
              <w:t xml:space="preserve">y sus parámetros </w:t>
            </w:r>
            <w:r>
              <w:rPr>
                <w:spacing w:val="-2"/>
              </w:rPr>
              <w:t>ondulatorios</w:t>
            </w:r>
            <w:r>
              <w:tab/>
            </w:r>
            <w:r>
              <w:rPr>
                <w:spacing w:val="-10"/>
              </w:rPr>
              <w:t xml:space="preserve">y </w:t>
            </w:r>
            <w:r>
              <w:rPr>
                <w:spacing w:val="-2"/>
              </w:rPr>
              <w:t>cuánticos.</w:t>
            </w:r>
          </w:p>
          <w:p w:rsidR="00571A01" w:rsidRDefault="00BA6DB8">
            <w:pPr>
              <w:pStyle w:val="TableParagraph"/>
              <w:numPr>
                <w:ilvl w:val="1"/>
                <w:numId w:val="9"/>
              </w:numPr>
              <w:tabs>
                <w:tab w:val="left" w:pos="783"/>
              </w:tabs>
              <w:ind w:right="93" w:firstLine="266"/>
            </w:pPr>
            <w:r>
              <w:t>Componentes</w:t>
            </w:r>
            <w:r>
              <w:rPr>
                <w:spacing w:val="-7"/>
              </w:rPr>
              <w:t xml:space="preserve"> </w:t>
            </w:r>
            <w:r>
              <w:t xml:space="preserve">de un equipo de </w:t>
            </w:r>
            <w:r>
              <w:rPr>
                <w:spacing w:val="-2"/>
              </w:rPr>
              <w:t>espectrofotometría.</w:t>
            </w:r>
          </w:p>
          <w:p w:rsidR="00571A01" w:rsidRDefault="00BA6DB8">
            <w:pPr>
              <w:pStyle w:val="TableParagraph"/>
              <w:numPr>
                <w:ilvl w:val="1"/>
                <w:numId w:val="9"/>
              </w:numPr>
              <w:tabs>
                <w:tab w:val="left" w:pos="843"/>
              </w:tabs>
              <w:ind w:right="216" w:firstLine="295"/>
            </w:pPr>
            <w:r>
              <w:t>Absorción</w:t>
            </w:r>
            <w:r>
              <w:rPr>
                <w:spacing w:val="-16"/>
              </w:rPr>
              <w:t xml:space="preserve"> </w:t>
            </w:r>
            <w:r>
              <w:t>de</w:t>
            </w:r>
            <w:r>
              <w:rPr>
                <w:spacing w:val="-15"/>
              </w:rPr>
              <w:t xml:space="preserve"> </w:t>
            </w:r>
            <w:r>
              <w:t xml:space="preserve">la </w:t>
            </w:r>
            <w:r>
              <w:rPr>
                <w:spacing w:val="-2"/>
              </w:rPr>
              <w:t>radiación.</w:t>
            </w:r>
          </w:p>
          <w:p w:rsidR="00571A01" w:rsidRDefault="00BA6DB8">
            <w:pPr>
              <w:pStyle w:val="TableParagraph"/>
              <w:numPr>
                <w:ilvl w:val="2"/>
                <w:numId w:val="9"/>
              </w:numPr>
              <w:tabs>
                <w:tab w:val="left" w:pos="887"/>
              </w:tabs>
              <w:spacing w:line="249" w:lineRule="exact"/>
              <w:ind w:left="887" w:hanging="549"/>
            </w:pPr>
            <w:r>
              <w:t>Ley</w:t>
            </w:r>
            <w:r>
              <w:rPr>
                <w:spacing w:val="-3"/>
              </w:rPr>
              <w:t xml:space="preserve"> </w:t>
            </w:r>
            <w:r>
              <w:t>de</w:t>
            </w:r>
            <w:r>
              <w:rPr>
                <w:spacing w:val="-6"/>
              </w:rPr>
              <w:t xml:space="preserve"> </w:t>
            </w:r>
            <w:r>
              <w:rPr>
                <w:spacing w:val="-4"/>
              </w:rPr>
              <w:t>Beer.</w:t>
            </w:r>
          </w:p>
          <w:p w:rsidR="00571A01" w:rsidRDefault="00BA6DB8">
            <w:pPr>
              <w:pStyle w:val="TableParagraph"/>
              <w:numPr>
                <w:ilvl w:val="1"/>
                <w:numId w:val="8"/>
              </w:numPr>
              <w:tabs>
                <w:tab w:val="left" w:pos="685"/>
              </w:tabs>
              <w:spacing w:before="3"/>
              <w:ind w:right="86" w:firstLine="218"/>
              <w:jc w:val="left"/>
            </w:pPr>
            <w:r>
              <w:rPr>
                <w:spacing w:val="-2"/>
              </w:rPr>
              <w:t>Espectroscopía</w:t>
            </w:r>
            <w:r>
              <w:rPr>
                <w:spacing w:val="-16"/>
              </w:rPr>
              <w:t xml:space="preserve"> </w:t>
            </w:r>
            <w:r>
              <w:rPr>
                <w:spacing w:val="-2"/>
              </w:rPr>
              <w:t xml:space="preserve">de </w:t>
            </w:r>
            <w:r>
              <w:t>absorción Ultravioleta</w:t>
            </w:r>
          </w:p>
          <w:p w:rsidR="00571A01" w:rsidRDefault="00BA6DB8">
            <w:pPr>
              <w:pStyle w:val="TableParagraph"/>
              <w:ind w:left="112"/>
            </w:pPr>
            <w:r>
              <w:t>y</w:t>
            </w:r>
            <w:r>
              <w:rPr>
                <w:spacing w:val="1"/>
              </w:rPr>
              <w:t xml:space="preserve"> </w:t>
            </w:r>
            <w:r>
              <w:rPr>
                <w:spacing w:val="-2"/>
              </w:rPr>
              <w:t>Visible.</w:t>
            </w:r>
          </w:p>
          <w:p w:rsidR="00571A01" w:rsidRDefault="00BA6DB8">
            <w:pPr>
              <w:pStyle w:val="TableParagraph"/>
              <w:numPr>
                <w:ilvl w:val="1"/>
                <w:numId w:val="8"/>
              </w:numPr>
              <w:tabs>
                <w:tab w:val="left" w:pos="843"/>
              </w:tabs>
              <w:spacing w:before="4" w:line="237" w:lineRule="auto"/>
              <w:ind w:right="218" w:firstLine="362"/>
              <w:jc w:val="left"/>
            </w:pPr>
            <w:r>
              <w:rPr>
                <w:noProof/>
                <w:lang w:val="es-MX" w:eastAsia="es-MX"/>
              </w:rPr>
              <mc:AlternateContent>
                <mc:Choice Requires="wpg">
                  <w:drawing>
                    <wp:anchor distT="0" distB="0" distL="0" distR="0" simplePos="0" relativeHeight="486358528" behindDoc="1" locked="0" layoutInCell="1" allowOverlap="1">
                      <wp:simplePos x="0" y="0"/>
                      <wp:positionH relativeFrom="column">
                        <wp:posOffset>90561</wp:posOffset>
                      </wp:positionH>
                      <wp:positionV relativeFrom="paragraph">
                        <wp:posOffset>36075</wp:posOffset>
                      </wp:positionV>
                      <wp:extent cx="70485" cy="9271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53" name="Image 53"/>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762E20F2" id="Group 52" o:spid="_x0000_s1026" style="position:absolute;margin-left:7.15pt;margin-top:2.85pt;width:5.55pt;height:7.3pt;z-index:-16957952;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">
                      <v:shape id="Image 53"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WHVLEAAAA2wAAAA8AAABkcnMvZG93bnJldi54bWxEj0FrwkAUhO+C/2F5Qi9SN7XYSsxGxFro&#10;LZq290f2uQlm34bsVtP++q4geBxm5hsmWw+2FWfqfeNYwdMsAUFcOd2wUfD1+f64BOEDssbWMSn4&#10;JQ/rfDzKMNXuwgc6l8GICGGfooI6hC6V0lc1WfQz1xFH7+h6iyHK3kjd4yXCbSvnSfIiLTYcF2rs&#10;aFtTdSp/rILie+v+iredOUyH3evcuH3ZFRulHibDZgUi0BDu4Vv7QytYPMP1S/wBMv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3WHVLEAAAA2wAAAA8AAAAAAAAAAAAAAAAA&#10;nwIAAGRycy9kb3ducmV2LnhtbFBLBQYAAAAABAAEAPcAAACQAwAAAAA=&#10;">
                        <v:imagedata r:id="rId10" o:title=""/>
                      </v:shape>
                    </v:group>
                  </w:pict>
                </mc:Fallback>
              </mc:AlternateContent>
            </w:r>
            <w:r>
              <w:rPr>
                <w:spacing w:val="-2"/>
              </w:rPr>
              <w:t>Espectroscopía Infrarroja.</w:t>
            </w:r>
          </w:p>
          <w:p w:rsidR="00571A01" w:rsidRDefault="00BA6DB8">
            <w:pPr>
              <w:pStyle w:val="TableParagraph"/>
              <w:numPr>
                <w:ilvl w:val="1"/>
                <w:numId w:val="8"/>
              </w:numPr>
              <w:tabs>
                <w:tab w:val="left" w:pos="684"/>
              </w:tabs>
              <w:ind w:right="83" w:firstLine="218"/>
              <w:jc w:val="left"/>
            </w:pPr>
            <w:r>
              <w:rPr>
                <w:spacing w:val="-2"/>
              </w:rPr>
              <w:t>Espectroscopía</w:t>
            </w:r>
            <w:r>
              <w:rPr>
                <w:spacing w:val="-16"/>
              </w:rPr>
              <w:t xml:space="preserve"> </w:t>
            </w:r>
            <w:r>
              <w:rPr>
                <w:spacing w:val="-2"/>
              </w:rPr>
              <w:t xml:space="preserve">de </w:t>
            </w:r>
            <w:r>
              <w:t xml:space="preserve">Resonancia Magnética </w:t>
            </w:r>
            <w:r>
              <w:rPr>
                <w:spacing w:val="-2"/>
              </w:rPr>
              <w:t>Nuclear.</w:t>
            </w:r>
          </w:p>
          <w:p w:rsidR="00571A01" w:rsidRDefault="00BA6DB8">
            <w:pPr>
              <w:pStyle w:val="TableParagraph"/>
              <w:numPr>
                <w:ilvl w:val="1"/>
                <w:numId w:val="8"/>
              </w:numPr>
              <w:tabs>
                <w:tab w:val="left" w:pos="694"/>
              </w:tabs>
              <w:spacing w:before="1"/>
              <w:ind w:right="86" w:firstLine="221"/>
              <w:jc w:val="left"/>
            </w:pPr>
            <w:r>
              <w:rPr>
                <w:spacing w:val="-2"/>
              </w:rPr>
              <w:t>Espectroscopia</w:t>
            </w:r>
            <w:r>
              <w:rPr>
                <w:spacing w:val="-14"/>
              </w:rPr>
              <w:t xml:space="preserve"> </w:t>
            </w:r>
            <w:r>
              <w:rPr>
                <w:spacing w:val="-2"/>
              </w:rPr>
              <w:t xml:space="preserve">de </w:t>
            </w:r>
            <w:r>
              <w:t>absorción atómica.</w:t>
            </w:r>
          </w:p>
          <w:p w:rsidR="00571A01" w:rsidRDefault="00BA6DB8">
            <w:pPr>
              <w:pStyle w:val="TableParagraph"/>
              <w:numPr>
                <w:ilvl w:val="1"/>
                <w:numId w:val="8"/>
              </w:numPr>
              <w:tabs>
                <w:tab w:val="left" w:pos="684"/>
              </w:tabs>
              <w:spacing w:line="252" w:lineRule="exact"/>
              <w:ind w:right="83" w:firstLine="218"/>
              <w:jc w:val="left"/>
            </w:pPr>
            <w:r>
              <w:rPr>
                <w:spacing w:val="-2"/>
              </w:rPr>
              <w:t>Espectroscopía</w:t>
            </w:r>
            <w:r>
              <w:rPr>
                <w:spacing w:val="-14"/>
              </w:rPr>
              <w:t xml:space="preserve"> </w:t>
            </w:r>
            <w:r>
              <w:rPr>
                <w:spacing w:val="-2"/>
              </w:rPr>
              <w:t>de masas.</w:t>
            </w:r>
          </w:p>
        </w:tc>
        <w:tc>
          <w:tcPr>
            <w:tcW w:w="2595" w:type="dxa"/>
          </w:tcPr>
          <w:p w:rsidR="00571A01" w:rsidRDefault="00BA6DB8">
            <w:pPr>
              <w:pStyle w:val="TableParagraph"/>
              <w:spacing w:before="36"/>
              <w:ind w:left="113" w:right="84" w:firstLine="775"/>
              <w:jc w:val="both"/>
            </w:pPr>
            <w:r>
              <w:rPr>
                <w:noProof/>
                <w:lang w:val="es-MX" w:eastAsia="es-MX"/>
              </w:rPr>
              <mc:AlternateContent>
                <mc:Choice Requires="wpg">
                  <w:drawing>
                    <wp:anchor distT="0" distB="0" distL="0" distR="0" simplePos="0" relativeHeight="486358016" behindDoc="1" locked="0" layoutInCell="1" allowOverlap="1">
                      <wp:simplePos x="0" y="0"/>
                      <wp:positionH relativeFrom="column">
                        <wp:posOffset>90141</wp:posOffset>
                      </wp:positionH>
                      <wp:positionV relativeFrom="paragraph">
                        <wp:posOffset>36847</wp:posOffset>
                      </wp:positionV>
                      <wp:extent cx="69850" cy="9017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90170"/>
                                <a:chOff x="0" y="0"/>
                                <a:chExt cx="69850" cy="90170"/>
                              </a:xfrm>
                            </wpg:grpSpPr>
                            <pic:pic xmlns:pic="http://schemas.openxmlformats.org/drawingml/2006/picture">
                              <pic:nvPicPr>
                                <pic:cNvPr id="55" name="Image 55"/>
                                <pic:cNvPicPr/>
                              </pic:nvPicPr>
                              <pic:blipFill>
                                <a:blip r:embed="rId9" cstate="print"/>
                                <a:stretch>
                                  <a:fillRect/>
                                </a:stretch>
                              </pic:blipFill>
                              <pic:spPr>
                                <a:xfrm>
                                  <a:off x="0" y="0"/>
                                  <a:ext cx="69426" cy="89647"/>
                                </a:xfrm>
                                <a:prstGeom prst="rect">
                                  <a:avLst/>
                                </a:prstGeom>
                              </pic:spPr>
                            </pic:pic>
                          </wpg:wgp>
                        </a:graphicData>
                      </a:graphic>
                    </wp:anchor>
                  </w:drawing>
                </mc:Choice>
                <mc:Fallback>
                  <w:pict>
                    <v:group w14:anchorId="3A75300E" id="Group 54" o:spid="_x0000_s1026" style="position:absolute;margin-left:7.1pt;margin-top:2.9pt;width:5.5pt;height:7.1pt;z-index:-16958464;mso-wrap-distance-left:0;mso-wrap-distance-right:0" coordsize="69850,90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">
                      <v:shape id="Image 55" o:spid="_x0000_s1027" type="#_x0000_t75" style="position:absolute;width:69426;height:89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zIL3DAAAA2wAAAA8AAABkcnMvZG93bnJldi54bWxEj0+LwjAUxO/CfofwFryIpiu4u1SjiH/A&#10;W9fuen80z7Rs81KaqNVPbwTB4zAzv2Fmi87W4kytrxwr+BglIIgLpys2Cv5+t8NvED4ga6wdk4Ir&#10;eVjM33ozTLW78J7OeTAiQtinqKAMoUml9EVJFv3INcTRO7rWYoiyNVK3eIlwW8txknxKixXHhRIb&#10;WpVU/OcnqyA7rNwtW2/MftBtvsbG/eRNtlSq/94tpyACdeEVfrZ3WsFkAo8v8QfI+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MgvcMAAADbAAAADwAAAAAAAAAAAAAAAACf&#10;AgAAZHJzL2Rvd25yZXYueG1sUEsFBgAAAAAEAAQA9wAAAI8DAAAAAA==&#10;">
                        <v:imagedata r:id="rId10" o:title=""/>
                      </v:shape>
                    </v:group>
                  </w:pict>
                </mc:Fallback>
              </mc:AlternateContent>
            </w:r>
            <w:r>
              <w:t>Los estudiantes preparan la exposición de</w:t>
            </w:r>
            <w:r>
              <w:rPr>
                <w:spacing w:val="-4"/>
              </w:rPr>
              <w:t xml:space="preserve"> </w:t>
            </w:r>
            <w:r>
              <w:t>los</w:t>
            </w:r>
            <w:r>
              <w:rPr>
                <w:spacing w:val="-3"/>
              </w:rPr>
              <w:t xml:space="preserve"> </w:t>
            </w:r>
            <w:r>
              <w:t>distintos</w:t>
            </w:r>
            <w:r>
              <w:rPr>
                <w:spacing w:val="-6"/>
              </w:rPr>
              <w:t xml:space="preserve"> </w:t>
            </w:r>
            <w:r>
              <w:t xml:space="preserve">métodos </w:t>
            </w:r>
            <w:r>
              <w:rPr>
                <w:spacing w:val="-2"/>
              </w:rPr>
              <w:t>espectroscópicos.</w:t>
            </w:r>
          </w:p>
          <w:p w:rsidR="00571A01" w:rsidRDefault="00BA6DB8">
            <w:pPr>
              <w:pStyle w:val="TableParagraph"/>
              <w:tabs>
                <w:tab w:val="left" w:pos="1351"/>
                <w:tab w:val="left" w:pos="2323"/>
              </w:tabs>
              <w:ind w:left="113" w:right="87" w:firstLine="240"/>
              <w:jc w:val="both"/>
            </w:pPr>
            <w:r>
              <w:t>Resuelven</w:t>
            </w:r>
            <w:r>
              <w:rPr>
                <w:spacing w:val="-16"/>
              </w:rPr>
              <w:t xml:space="preserve"> </w:t>
            </w:r>
            <w:r>
              <w:t xml:space="preserve">problemas </w:t>
            </w:r>
            <w:r>
              <w:rPr>
                <w:spacing w:val="-2"/>
              </w:rPr>
              <w:t>útiles</w:t>
            </w:r>
            <w:r>
              <w:tab/>
            </w:r>
            <w:r>
              <w:rPr>
                <w:spacing w:val="-6"/>
              </w:rPr>
              <w:t>en</w:t>
            </w:r>
            <w:r>
              <w:tab/>
            </w:r>
            <w:r>
              <w:rPr>
                <w:spacing w:val="-6"/>
              </w:rPr>
              <w:t xml:space="preserve">la </w:t>
            </w:r>
            <w:r>
              <w:rPr>
                <w:spacing w:val="-2"/>
              </w:rPr>
              <w:t>espectroscopia.</w:t>
            </w:r>
          </w:p>
          <w:p w:rsidR="00571A01" w:rsidRDefault="00BA6DB8">
            <w:pPr>
              <w:pStyle w:val="TableParagraph"/>
              <w:tabs>
                <w:tab w:val="left" w:pos="1762"/>
              </w:tabs>
              <w:spacing w:before="252"/>
              <w:ind w:left="113" w:right="85" w:firstLine="163"/>
              <w:jc w:val="both"/>
            </w:pPr>
            <w:r>
              <w:t xml:space="preserve">Realizan prácticas de laboratorio utilizando muestras ambientales y </w:t>
            </w:r>
            <w:r>
              <w:rPr>
                <w:spacing w:val="-5"/>
              </w:rPr>
              <w:t>un</w:t>
            </w:r>
            <w:r>
              <w:tab/>
            </w:r>
            <w:r>
              <w:rPr>
                <w:spacing w:val="-2"/>
              </w:rPr>
              <w:t>método</w:t>
            </w:r>
          </w:p>
          <w:p w:rsidR="00571A01" w:rsidRDefault="00BA6DB8">
            <w:pPr>
              <w:pStyle w:val="TableParagraph"/>
              <w:ind w:left="113" w:right="217"/>
            </w:pPr>
            <w:r>
              <w:rPr>
                <w:spacing w:val="-2"/>
              </w:rPr>
              <w:t xml:space="preserve">espectrofotométrico. </w:t>
            </w:r>
            <w:r>
              <w:t xml:space="preserve">Realiza un examen </w:t>
            </w:r>
            <w:r>
              <w:rPr>
                <w:spacing w:val="-2"/>
              </w:rPr>
              <w:t>escrito.</w:t>
            </w:r>
          </w:p>
        </w:tc>
        <w:tc>
          <w:tcPr>
            <w:tcW w:w="2595" w:type="dxa"/>
          </w:tcPr>
          <w:p w:rsidR="00571A01" w:rsidRDefault="00BA6DB8">
            <w:pPr>
              <w:pStyle w:val="TableParagraph"/>
              <w:tabs>
                <w:tab w:val="left" w:pos="640"/>
                <w:tab w:val="left" w:pos="1444"/>
                <w:tab w:val="left" w:pos="1622"/>
                <w:tab w:val="left" w:pos="2218"/>
                <w:tab w:val="left" w:pos="2388"/>
              </w:tabs>
              <w:spacing w:before="2"/>
              <w:ind w:left="112" w:right="83"/>
            </w:pPr>
            <w:r>
              <w:t xml:space="preserve">-El docente expondrá el </w:t>
            </w:r>
            <w:r>
              <w:rPr>
                <w:spacing w:val="-2"/>
              </w:rPr>
              <w:t xml:space="preserve">espectro </w:t>
            </w:r>
            <w:r>
              <w:t>electromagnético</w:t>
            </w:r>
            <w:r>
              <w:rPr>
                <w:spacing w:val="40"/>
              </w:rPr>
              <w:t xml:space="preserve"> </w:t>
            </w:r>
            <w:r>
              <w:t xml:space="preserve">como </w:t>
            </w:r>
            <w:r>
              <w:rPr>
                <w:spacing w:val="-2"/>
              </w:rPr>
              <w:t>fundamento</w:t>
            </w:r>
            <w:r>
              <w:tab/>
            </w:r>
            <w:r>
              <w:tab/>
            </w:r>
            <w:r>
              <w:rPr>
                <w:spacing w:val="-6"/>
              </w:rPr>
              <w:t>de</w:t>
            </w:r>
            <w:r>
              <w:tab/>
            </w:r>
            <w:r>
              <w:rPr>
                <w:spacing w:val="-4"/>
              </w:rPr>
              <w:t xml:space="preserve">los </w:t>
            </w:r>
            <w:r>
              <w:rPr>
                <w:spacing w:val="-2"/>
              </w:rPr>
              <w:t>métodos</w:t>
            </w:r>
            <w:r>
              <w:tab/>
            </w:r>
            <w:r>
              <w:rPr>
                <w:spacing w:val="-2"/>
              </w:rPr>
              <w:t>ópticos</w:t>
            </w:r>
            <w:r>
              <w:tab/>
            </w:r>
            <w:r>
              <w:tab/>
            </w:r>
            <w:r>
              <w:rPr>
                <w:spacing w:val="-10"/>
              </w:rPr>
              <w:t xml:space="preserve">y </w:t>
            </w:r>
            <w:r>
              <w:t>explicará</w:t>
            </w:r>
            <w:r>
              <w:rPr>
                <w:spacing w:val="40"/>
              </w:rPr>
              <w:t xml:space="preserve"> </w:t>
            </w:r>
            <w:r>
              <w:t>el</w:t>
            </w:r>
            <w:r>
              <w:rPr>
                <w:spacing w:val="40"/>
              </w:rPr>
              <w:t xml:space="preserve"> </w:t>
            </w:r>
            <w:r>
              <w:t xml:space="preserve">fenómeno </w:t>
            </w:r>
            <w:r>
              <w:rPr>
                <w:spacing w:val="-6"/>
              </w:rPr>
              <w:t>de</w:t>
            </w:r>
            <w:r>
              <w:tab/>
              <w:t>emisión absorción como</w:t>
            </w:r>
            <w:r>
              <w:rPr>
                <w:spacing w:val="-16"/>
              </w:rPr>
              <w:t xml:space="preserve"> </w:t>
            </w:r>
            <w:r>
              <w:t>fundamento</w:t>
            </w:r>
            <w:r>
              <w:rPr>
                <w:spacing w:val="-16"/>
              </w:rPr>
              <w:t xml:space="preserve"> </w:t>
            </w:r>
            <w:r>
              <w:t>de</w:t>
            </w:r>
            <w:r>
              <w:rPr>
                <w:spacing w:val="-15"/>
              </w:rPr>
              <w:t xml:space="preserve"> </w:t>
            </w:r>
            <w:r>
              <w:t xml:space="preserve">los </w:t>
            </w:r>
            <w:r>
              <w:rPr>
                <w:spacing w:val="-2"/>
              </w:rPr>
              <w:t>métodos espectrofotométricos.</w:t>
            </w:r>
          </w:p>
          <w:p w:rsidR="00571A01" w:rsidRDefault="00BA6DB8">
            <w:pPr>
              <w:pStyle w:val="TableParagraph"/>
              <w:spacing w:before="247"/>
              <w:ind w:left="112"/>
              <w:jc w:val="both"/>
            </w:pPr>
            <w:r>
              <w:t>-Solicitará</w:t>
            </w:r>
            <w:r>
              <w:rPr>
                <w:spacing w:val="72"/>
                <w:w w:val="150"/>
              </w:rPr>
              <w:t xml:space="preserve">   </w:t>
            </w:r>
            <w:r>
              <w:t>a</w:t>
            </w:r>
            <w:r>
              <w:rPr>
                <w:spacing w:val="73"/>
                <w:w w:val="150"/>
              </w:rPr>
              <w:t xml:space="preserve">   </w:t>
            </w:r>
            <w:r>
              <w:rPr>
                <w:spacing w:val="-5"/>
              </w:rPr>
              <w:t>los</w:t>
            </w:r>
          </w:p>
          <w:p w:rsidR="00571A01" w:rsidRDefault="00BA6DB8">
            <w:pPr>
              <w:pStyle w:val="TableParagraph"/>
              <w:tabs>
                <w:tab w:val="left" w:pos="1651"/>
                <w:tab w:val="left" w:pos="2326"/>
              </w:tabs>
              <w:spacing w:before="4"/>
              <w:ind w:left="112" w:right="84"/>
              <w:jc w:val="both"/>
            </w:pPr>
            <w:r>
              <w:rPr>
                <w:spacing w:val="-2"/>
              </w:rPr>
              <w:t>estudiantes</w:t>
            </w:r>
            <w:r>
              <w:tab/>
            </w:r>
            <w:r>
              <w:tab/>
            </w:r>
            <w:r>
              <w:rPr>
                <w:spacing w:val="-6"/>
              </w:rPr>
              <w:t xml:space="preserve">la </w:t>
            </w:r>
            <w:r>
              <w:t xml:space="preserve">exposición de los </w:t>
            </w:r>
            <w:r>
              <w:rPr>
                <w:spacing w:val="-2"/>
              </w:rPr>
              <w:t>distintos</w:t>
            </w:r>
            <w:r>
              <w:tab/>
            </w:r>
            <w:r>
              <w:rPr>
                <w:spacing w:val="-2"/>
              </w:rPr>
              <w:t xml:space="preserve">métodos </w:t>
            </w:r>
            <w:r>
              <w:t>espectroscópicos ( absorción UV_visible, IR,</w:t>
            </w:r>
            <w:r>
              <w:rPr>
                <w:spacing w:val="30"/>
              </w:rPr>
              <w:t xml:space="preserve">  </w:t>
            </w:r>
            <w:r>
              <w:t>RMN,</w:t>
            </w:r>
            <w:r>
              <w:rPr>
                <w:spacing w:val="30"/>
              </w:rPr>
              <w:t xml:space="preserve">  </w:t>
            </w:r>
            <w:r>
              <w:t>AA,</w:t>
            </w:r>
            <w:r>
              <w:rPr>
                <w:spacing w:val="28"/>
              </w:rPr>
              <w:t xml:space="preserve">  </w:t>
            </w:r>
            <w:r>
              <w:t>MS</w:t>
            </w:r>
            <w:r>
              <w:rPr>
                <w:spacing w:val="30"/>
              </w:rPr>
              <w:t xml:space="preserve">  </w:t>
            </w:r>
            <w:r>
              <w:rPr>
                <w:spacing w:val="-10"/>
              </w:rPr>
              <w:t>y</w:t>
            </w:r>
          </w:p>
          <w:p w:rsidR="00571A01" w:rsidRDefault="00BA6DB8">
            <w:pPr>
              <w:pStyle w:val="TableParagraph"/>
              <w:spacing w:line="250" w:lineRule="exact"/>
              <w:ind w:left="112"/>
            </w:pPr>
            <w:r>
              <w:rPr>
                <w:spacing w:val="-2"/>
              </w:rPr>
              <w:t>Turbidimetría).</w:t>
            </w:r>
          </w:p>
          <w:p w:rsidR="00571A01" w:rsidRDefault="00571A01">
            <w:pPr>
              <w:pStyle w:val="TableParagraph"/>
              <w:spacing w:before="3"/>
              <w:rPr>
                <w:rFonts w:ascii="Arial"/>
                <w:b/>
              </w:rPr>
            </w:pPr>
          </w:p>
          <w:p w:rsidR="00571A01" w:rsidRDefault="00BA6DB8">
            <w:pPr>
              <w:pStyle w:val="TableParagraph"/>
              <w:tabs>
                <w:tab w:val="left" w:pos="2326"/>
              </w:tabs>
              <w:ind w:left="112"/>
              <w:jc w:val="both"/>
            </w:pPr>
            <w:r>
              <w:t>-</w:t>
            </w:r>
            <w:r>
              <w:rPr>
                <w:spacing w:val="-2"/>
              </w:rPr>
              <w:t>Ejemplificará</w:t>
            </w:r>
            <w:r>
              <w:tab/>
            </w:r>
            <w:r>
              <w:rPr>
                <w:spacing w:val="-5"/>
              </w:rPr>
              <w:t>la</w:t>
            </w:r>
          </w:p>
          <w:p w:rsidR="00571A01" w:rsidRDefault="00BA6DB8">
            <w:pPr>
              <w:pStyle w:val="TableParagraph"/>
              <w:tabs>
                <w:tab w:val="left" w:pos="2251"/>
              </w:tabs>
              <w:spacing w:line="252" w:lineRule="exact"/>
              <w:ind w:left="112" w:right="91"/>
              <w:jc w:val="both"/>
            </w:pPr>
            <w:r>
              <w:rPr>
                <w:spacing w:val="-2"/>
              </w:rPr>
              <w:t>resolución</w:t>
            </w:r>
            <w:r>
              <w:tab/>
            </w:r>
            <w:r>
              <w:rPr>
                <w:spacing w:val="-6"/>
              </w:rPr>
              <w:t xml:space="preserve">de </w:t>
            </w:r>
            <w:r>
              <w:t xml:space="preserve">problemas útiles en las </w:t>
            </w:r>
            <w:r>
              <w:rPr>
                <w:spacing w:val="-2"/>
              </w:rPr>
              <w:t>determinaciones</w:t>
            </w:r>
          </w:p>
        </w:tc>
        <w:tc>
          <w:tcPr>
            <w:tcW w:w="2595" w:type="dxa"/>
          </w:tcPr>
          <w:p w:rsidR="00571A01" w:rsidRDefault="00BA6DB8">
            <w:pPr>
              <w:pStyle w:val="TableParagraph"/>
              <w:ind w:left="110" w:right="217"/>
              <w:rPr>
                <w:sz w:val="20"/>
              </w:rPr>
            </w:pPr>
            <w:r>
              <w:rPr>
                <w:sz w:val="20"/>
              </w:rPr>
              <w:t>-Capacidad</w:t>
            </w:r>
            <w:r>
              <w:rPr>
                <w:spacing w:val="-9"/>
                <w:sz w:val="20"/>
              </w:rPr>
              <w:t xml:space="preserve"> </w:t>
            </w:r>
            <w:r>
              <w:rPr>
                <w:sz w:val="20"/>
              </w:rPr>
              <w:t>de</w:t>
            </w:r>
            <w:r>
              <w:rPr>
                <w:spacing w:val="-9"/>
                <w:sz w:val="20"/>
              </w:rPr>
              <w:t xml:space="preserve"> </w:t>
            </w:r>
            <w:r>
              <w:rPr>
                <w:sz w:val="20"/>
              </w:rPr>
              <w:t>análisis</w:t>
            </w:r>
            <w:r>
              <w:rPr>
                <w:spacing w:val="-9"/>
                <w:sz w:val="20"/>
              </w:rPr>
              <w:t xml:space="preserve"> </w:t>
            </w:r>
            <w:r>
              <w:rPr>
                <w:sz w:val="20"/>
              </w:rPr>
              <w:t xml:space="preserve">y </w:t>
            </w:r>
            <w:r>
              <w:rPr>
                <w:spacing w:val="-2"/>
                <w:sz w:val="20"/>
              </w:rPr>
              <w:t>síntesis.</w:t>
            </w:r>
          </w:p>
          <w:p w:rsidR="00571A01" w:rsidRDefault="00571A01">
            <w:pPr>
              <w:pStyle w:val="TableParagraph"/>
              <w:rPr>
                <w:rFonts w:ascii="Arial"/>
                <w:b/>
                <w:sz w:val="20"/>
              </w:rPr>
            </w:pPr>
          </w:p>
          <w:p w:rsidR="00571A01" w:rsidRDefault="00BA6DB8">
            <w:pPr>
              <w:pStyle w:val="TableParagraph"/>
              <w:ind w:left="110"/>
              <w:rPr>
                <w:sz w:val="20"/>
              </w:rPr>
            </w:pPr>
            <w:r>
              <w:rPr>
                <w:spacing w:val="-2"/>
                <w:sz w:val="20"/>
              </w:rPr>
              <w:t>-Resolución</w:t>
            </w:r>
            <w:r>
              <w:rPr>
                <w:spacing w:val="-9"/>
                <w:sz w:val="20"/>
              </w:rPr>
              <w:t xml:space="preserve"> </w:t>
            </w:r>
            <w:r>
              <w:rPr>
                <w:spacing w:val="-2"/>
                <w:sz w:val="20"/>
              </w:rPr>
              <w:t>de</w:t>
            </w:r>
            <w:r>
              <w:rPr>
                <w:spacing w:val="-3"/>
                <w:sz w:val="20"/>
              </w:rPr>
              <w:t xml:space="preserve"> </w:t>
            </w:r>
            <w:r>
              <w:rPr>
                <w:spacing w:val="-2"/>
                <w:sz w:val="20"/>
              </w:rPr>
              <w:t>Problemas.</w:t>
            </w:r>
          </w:p>
          <w:p w:rsidR="00571A01" w:rsidRDefault="00BA6DB8">
            <w:pPr>
              <w:pStyle w:val="TableParagraph"/>
              <w:spacing w:before="229"/>
              <w:ind w:left="110" w:right="106"/>
              <w:rPr>
                <w:sz w:val="20"/>
              </w:rPr>
            </w:pPr>
            <w:r>
              <w:rPr>
                <w:sz w:val="20"/>
              </w:rPr>
              <w:t>-Habilidad</w:t>
            </w:r>
            <w:r>
              <w:rPr>
                <w:spacing w:val="-14"/>
                <w:sz w:val="20"/>
              </w:rPr>
              <w:t xml:space="preserve"> </w:t>
            </w:r>
            <w:r>
              <w:rPr>
                <w:sz w:val="20"/>
              </w:rPr>
              <w:t>de</w:t>
            </w:r>
            <w:r>
              <w:rPr>
                <w:spacing w:val="-14"/>
                <w:sz w:val="20"/>
              </w:rPr>
              <w:t xml:space="preserve"> </w:t>
            </w:r>
            <w:r>
              <w:rPr>
                <w:sz w:val="20"/>
              </w:rPr>
              <w:t>búsqueda</w:t>
            </w:r>
            <w:r>
              <w:rPr>
                <w:spacing w:val="-14"/>
                <w:sz w:val="20"/>
              </w:rPr>
              <w:t xml:space="preserve"> </w:t>
            </w:r>
            <w:r>
              <w:rPr>
                <w:sz w:val="20"/>
              </w:rPr>
              <w:t xml:space="preserve">de </w:t>
            </w:r>
            <w:r>
              <w:rPr>
                <w:spacing w:val="-2"/>
                <w:sz w:val="20"/>
              </w:rPr>
              <w:t>Información.</w:t>
            </w:r>
          </w:p>
          <w:p w:rsidR="00571A01" w:rsidRDefault="00571A01">
            <w:pPr>
              <w:pStyle w:val="TableParagraph"/>
              <w:spacing w:before="1"/>
              <w:rPr>
                <w:rFonts w:ascii="Arial"/>
                <w:b/>
                <w:sz w:val="20"/>
              </w:rPr>
            </w:pPr>
          </w:p>
          <w:p w:rsidR="00571A01" w:rsidRDefault="00BA6DB8">
            <w:pPr>
              <w:pStyle w:val="TableParagraph"/>
              <w:ind w:left="110"/>
              <w:rPr>
                <w:sz w:val="20"/>
              </w:rPr>
            </w:pPr>
            <w:r>
              <w:rPr>
                <w:sz w:val="20"/>
              </w:rPr>
              <w:t>-</w:t>
            </w:r>
            <w:r>
              <w:rPr>
                <w:spacing w:val="-11"/>
                <w:sz w:val="20"/>
              </w:rPr>
              <w:t xml:space="preserve"> </w:t>
            </w:r>
            <w:r>
              <w:rPr>
                <w:sz w:val="20"/>
              </w:rPr>
              <w:t>Capacidad</w:t>
            </w:r>
            <w:r>
              <w:rPr>
                <w:spacing w:val="-10"/>
                <w:sz w:val="20"/>
              </w:rPr>
              <w:t xml:space="preserve"> </w:t>
            </w:r>
            <w:r>
              <w:rPr>
                <w:sz w:val="20"/>
              </w:rPr>
              <w:t>de</w:t>
            </w:r>
            <w:r>
              <w:rPr>
                <w:spacing w:val="-11"/>
                <w:sz w:val="20"/>
              </w:rPr>
              <w:t xml:space="preserve"> </w:t>
            </w:r>
            <w:r>
              <w:rPr>
                <w:sz w:val="20"/>
              </w:rPr>
              <w:t>trabajar</w:t>
            </w:r>
            <w:r>
              <w:rPr>
                <w:spacing w:val="-11"/>
                <w:sz w:val="20"/>
              </w:rPr>
              <w:t xml:space="preserve"> </w:t>
            </w:r>
            <w:r>
              <w:rPr>
                <w:sz w:val="20"/>
              </w:rPr>
              <w:t xml:space="preserve">en </w:t>
            </w:r>
            <w:r>
              <w:rPr>
                <w:spacing w:val="-2"/>
                <w:sz w:val="20"/>
              </w:rPr>
              <w:t>equipo.</w:t>
            </w:r>
          </w:p>
        </w:tc>
        <w:tc>
          <w:tcPr>
            <w:tcW w:w="2593" w:type="dxa"/>
          </w:tcPr>
          <w:p w:rsidR="00571A01" w:rsidRDefault="00BA6DB8">
            <w:pPr>
              <w:pStyle w:val="TableParagraph"/>
              <w:spacing w:before="2"/>
              <w:ind w:left="109"/>
            </w:pPr>
            <w:r>
              <w:rPr>
                <w:spacing w:val="-2"/>
              </w:rPr>
              <w:t>16-</w:t>
            </w:r>
            <w:r>
              <w:rPr>
                <w:spacing w:val="-12"/>
              </w:rPr>
              <w:t>4</w:t>
            </w:r>
          </w:p>
        </w:tc>
      </w:tr>
    </w:tbl>
    <w:p w:rsidR="00571A01" w:rsidRDefault="00571A01">
      <w:pPr>
        <w:sectPr w:rsidR="00571A01">
          <w:pgSz w:w="15840" w:h="12240" w:orient="landscape"/>
          <w:pgMar w:top="1340" w:right="1100" w:bottom="1620" w:left="1120" w:header="127" w:footer="1386" w:gutter="0"/>
          <w:cols w:space="720"/>
        </w:sectPr>
      </w:pPr>
    </w:p>
    <w:p w:rsidR="00571A01" w:rsidRDefault="00571A01">
      <w:pPr>
        <w:pStyle w:val="Textoindependiente"/>
        <w:spacing w:before="2"/>
        <w:rPr>
          <w:rFonts w:ascii="Arial"/>
          <w:b/>
          <w:sz w:val="7"/>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595"/>
        <w:gridCol w:w="2595"/>
        <w:gridCol w:w="2595"/>
        <w:gridCol w:w="2593"/>
      </w:tblGrid>
      <w:tr w:rsidR="00571A01">
        <w:trPr>
          <w:trHeight w:val="4300"/>
        </w:trPr>
        <w:tc>
          <w:tcPr>
            <w:tcW w:w="2592" w:type="dxa"/>
          </w:tcPr>
          <w:p w:rsidR="00571A01" w:rsidRDefault="00BA6DB8">
            <w:pPr>
              <w:pStyle w:val="TableParagraph"/>
              <w:spacing w:before="2"/>
              <w:ind w:left="112" w:right="83" w:firstLine="329"/>
              <w:jc w:val="both"/>
            </w:pPr>
            <w:r>
              <w:rPr>
                <w:noProof/>
                <w:lang w:val="es-MX" w:eastAsia="es-MX"/>
              </w:rPr>
              <mc:AlternateContent>
                <mc:Choice Requires="wpg">
                  <w:drawing>
                    <wp:anchor distT="0" distB="0" distL="0" distR="0" simplePos="0" relativeHeight="486359552" behindDoc="1" locked="0" layoutInCell="1" allowOverlap="1">
                      <wp:simplePos x="0" y="0"/>
                      <wp:positionH relativeFrom="column">
                        <wp:posOffset>90561</wp:posOffset>
                      </wp:positionH>
                      <wp:positionV relativeFrom="paragraph">
                        <wp:posOffset>36623</wp:posOffset>
                      </wp:positionV>
                      <wp:extent cx="70485" cy="9271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57" name="Image 57"/>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2E2807F6" id="Group 56" o:spid="_x0000_s1026" style="position:absolute;margin-left:7.15pt;margin-top:2.9pt;width:5.55pt;height:7.3pt;z-index:-16956928;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">
                      <v:shape id="Image 57"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tG1HEAAAA2wAAAA8AAABkcnMvZG93bnJldi54bWxEj0FrwkAUhO9C/8PyCl5ENxVqJHUTxFrw&#10;Fk3b+yP7ugnNvg3ZVVN/fbdQ8DjMzDfMphhtJy40+NaxgqdFAoK4drplo+Dj/W2+BuEDssbOMSn4&#10;IQ9F/jDZYKbdlU90qYIREcI+QwVNCH0mpa8bsugXrieO3pcbLIYoByP1gNcIt51cJslKWmw5LjTY&#10;066h+rs6WwXl587dyte9Oc3Gfbo07lj15Vap6eO4fQERaAz38H/7oBU8p/D3Jf4Am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tG1HEAAAA2wAAAA8AAAAAAAAAAAAAAAAA&#10;nwIAAGRycy9kb3ducmV2LnhtbFBLBQYAAAAABAAEAPcAAACQAwAAAAA=&#10;">
                        <v:imagedata r:id="rId10" o:title=""/>
                      </v:shape>
                    </v:group>
                  </w:pict>
                </mc:Fallback>
              </mc:AlternateContent>
            </w:r>
            <w:r>
              <w:t xml:space="preserve">3.9 Fundamento e instrumentación de la </w:t>
            </w:r>
            <w:r>
              <w:rPr>
                <w:spacing w:val="-2"/>
              </w:rPr>
              <w:t>Turbidimetría.</w:t>
            </w:r>
          </w:p>
        </w:tc>
        <w:tc>
          <w:tcPr>
            <w:tcW w:w="2595" w:type="dxa"/>
          </w:tcPr>
          <w:p w:rsidR="00571A01" w:rsidRDefault="00571A01">
            <w:pPr>
              <w:pStyle w:val="TableParagraph"/>
              <w:rPr>
                <w:rFonts w:ascii="Times New Roman"/>
                <w:sz w:val="20"/>
              </w:rPr>
            </w:pPr>
          </w:p>
        </w:tc>
        <w:tc>
          <w:tcPr>
            <w:tcW w:w="2595" w:type="dxa"/>
          </w:tcPr>
          <w:p w:rsidR="00571A01" w:rsidRDefault="00BA6DB8">
            <w:pPr>
              <w:pStyle w:val="TableParagraph"/>
              <w:ind w:left="112"/>
            </w:pPr>
            <w:r>
              <w:rPr>
                <w:spacing w:val="-2"/>
              </w:rPr>
              <w:t>espectrofotométricas.</w:t>
            </w:r>
          </w:p>
          <w:p w:rsidR="00571A01" w:rsidRDefault="00571A01">
            <w:pPr>
              <w:pStyle w:val="TableParagraph"/>
              <w:rPr>
                <w:rFonts w:ascii="Arial"/>
                <w:b/>
              </w:rPr>
            </w:pPr>
          </w:p>
          <w:p w:rsidR="00571A01" w:rsidRDefault="00BA6DB8">
            <w:pPr>
              <w:pStyle w:val="TableParagraph"/>
              <w:ind w:left="112" w:right="217"/>
            </w:pPr>
            <w:r>
              <w:t>Dirige</w:t>
            </w:r>
            <w:r>
              <w:rPr>
                <w:spacing w:val="-1"/>
              </w:rPr>
              <w:t xml:space="preserve"> </w:t>
            </w:r>
            <w:r>
              <w:t>las</w:t>
            </w:r>
            <w:r>
              <w:rPr>
                <w:spacing w:val="-1"/>
              </w:rPr>
              <w:t xml:space="preserve"> </w:t>
            </w:r>
            <w:r>
              <w:t>prácticas</w:t>
            </w:r>
            <w:r>
              <w:rPr>
                <w:spacing w:val="-3"/>
              </w:rPr>
              <w:t xml:space="preserve"> </w:t>
            </w:r>
            <w:r>
              <w:t xml:space="preserve">de </w:t>
            </w:r>
            <w:r>
              <w:rPr>
                <w:spacing w:val="-2"/>
              </w:rPr>
              <w:t>laboratorio.</w:t>
            </w:r>
          </w:p>
          <w:p w:rsidR="00571A01" w:rsidRDefault="00BA6DB8">
            <w:pPr>
              <w:pStyle w:val="TableParagraph"/>
              <w:tabs>
                <w:tab w:val="left" w:pos="1087"/>
                <w:tab w:val="left" w:pos="1711"/>
              </w:tabs>
              <w:spacing w:before="252"/>
              <w:ind w:left="112" w:right="90"/>
            </w:pPr>
            <w:r>
              <w:rPr>
                <w:spacing w:val="-2"/>
              </w:rPr>
              <w:t>Aplica</w:t>
            </w:r>
            <w:r>
              <w:tab/>
            </w:r>
            <w:r>
              <w:rPr>
                <w:spacing w:val="-6"/>
              </w:rPr>
              <w:t>un</w:t>
            </w:r>
            <w:r>
              <w:tab/>
            </w:r>
            <w:r>
              <w:rPr>
                <w:spacing w:val="-2"/>
              </w:rPr>
              <w:t>examen escrito.</w:t>
            </w:r>
          </w:p>
          <w:p w:rsidR="00571A01" w:rsidRDefault="00571A01">
            <w:pPr>
              <w:pStyle w:val="TableParagraph"/>
              <w:rPr>
                <w:rFonts w:ascii="Arial"/>
                <w:b/>
              </w:rPr>
            </w:pPr>
          </w:p>
          <w:p w:rsidR="00571A01" w:rsidRDefault="00BA6DB8">
            <w:pPr>
              <w:pStyle w:val="TableParagraph"/>
              <w:tabs>
                <w:tab w:val="left" w:pos="756"/>
                <w:tab w:val="left" w:pos="1444"/>
              </w:tabs>
              <w:ind w:left="112" w:right="85"/>
            </w:pPr>
            <w:r>
              <w:t>Todas</w:t>
            </w:r>
            <w:r>
              <w:rPr>
                <w:spacing w:val="-5"/>
              </w:rPr>
              <w:t xml:space="preserve"> </w:t>
            </w:r>
            <w:r>
              <w:t>las</w:t>
            </w:r>
            <w:r>
              <w:rPr>
                <w:spacing w:val="-5"/>
              </w:rPr>
              <w:t xml:space="preserve"> </w:t>
            </w:r>
            <w:r>
              <w:t>evidencias</w:t>
            </w:r>
            <w:r>
              <w:rPr>
                <w:spacing w:val="-5"/>
              </w:rPr>
              <w:t xml:space="preserve"> </w:t>
            </w:r>
            <w:r>
              <w:t>de trabajo</w:t>
            </w:r>
            <w:r>
              <w:rPr>
                <w:spacing w:val="19"/>
              </w:rPr>
              <w:t xml:space="preserve"> </w:t>
            </w:r>
            <w:r>
              <w:t>deberán</w:t>
            </w:r>
            <w:r>
              <w:rPr>
                <w:spacing w:val="16"/>
              </w:rPr>
              <w:t xml:space="preserve"> </w:t>
            </w:r>
            <w:r>
              <w:t xml:space="preserve">subirse </w:t>
            </w:r>
            <w:r>
              <w:rPr>
                <w:spacing w:val="-10"/>
              </w:rPr>
              <w:t>a</w:t>
            </w:r>
            <w:r>
              <w:tab/>
            </w:r>
            <w:r>
              <w:rPr>
                <w:spacing w:val="-6"/>
              </w:rPr>
              <w:t>la</w:t>
            </w:r>
            <w:r>
              <w:tab/>
            </w:r>
            <w:r>
              <w:rPr>
                <w:spacing w:val="-2"/>
              </w:rPr>
              <w:t xml:space="preserve">plataforma </w:t>
            </w:r>
            <w:r>
              <w:t>Classroom. Para aprobar la unidad es requisito asistir a la sesión de practica y entregar el reporte en</w:t>
            </w:r>
          </w:p>
          <w:p w:rsidR="00571A01" w:rsidRDefault="00BA6DB8">
            <w:pPr>
              <w:pStyle w:val="TableParagraph"/>
              <w:spacing w:line="234" w:lineRule="exact"/>
              <w:ind w:left="112"/>
            </w:pPr>
            <w:r>
              <w:t>tiempo</w:t>
            </w:r>
            <w:r>
              <w:rPr>
                <w:spacing w:val="-5"/>
              </w:rPr>
              <w:t xml:space="preserve"> </w:t>
            </w:r>
            <w:r>
              <w:t>y</w:t>
            </w:r>
            <w:r>
              <w:rPr>
                <w:spacing w:val="-4"/>
              </w:rPr>
              <w:t xml:space="preserve"> </w:t>
            </w:r>
            <w:r>
              <w:rPr>
                <w:spacing w:val="-2"/>
              </w:rPr>
              <w:t>forma</w:t>
            </w:r>
          </w:p>
        </w:tc>
        <w:tc>
          <w:tcPr>
            <w:tcW w:w="2595" w:type="dxa"/>
          </w:tcPr>
          <w:p w:rsidR="00571A01" w:rsidRDefault="00571A01">
            <w:pPr>
              <w:pStyle w:val="TableParagraph"/>
              <w:rPr>
                <w:rFonts w:ascii="Times New Roman"/>
                <w:sz w:val="20"/>
              </w:rPr>
            </w:pPr>
          </w:p>
        </w:tc>
        <w:tc>
          <w:tcPr>
            <w:tcW w:w="2593" w:type="dxa"/>
          </w:tcPr>
          <w:p w:rsidR="00571A01" w:rsidRDefault="00571A01">
            <w:pPr>
              <w:pStyle w:val="TableParagraph"/>
              <w:rPr>
                <w:rFonts w:ascii="Times New Roman"/>
                <w:sz w:val="20"/>
              </w:rPr>
            </w:pPr>
          </w:p>
        </w:tc>
      </w:tr>
    </w:tbl>
    <w:p w:rsidR="00571A01" w:rsidRDefault="00571A01">
      <w:pPr>
        <w:pStyle w:val="Textoindependiente"/>
        <w:rPr>
          <w:rFonts w:ascii="Arial"/>
          <w:b/>
          <w:sz w:val="20"/>
        </w:rPr>
      </w:pPr>
    </w:p>
    <w:p w:rsidR="00571A01" w:rsidRDefault="00571A01">
      <w:pPr>
        <w:pStyle w:val="Textoindependiente"/>
        <w:spacing w:before="1" w:after="1"/>
        <w:rPr>
          <w:rFonts w:ascii="Arial"/>
          <w:b/>
          <w:sz w:val="20"/>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7"/>
        <w:gridCol w:w="4347"/>
      </w:tblGrid>
      <w:tr w:rsidR="00571A01">
        <w:trPr>
          <w:trHeight w:val="410"/>
        </w:trPr>
        <w:tc>
          <w:tcPr>
            <w:tcW w:w="8817" w:type="dxa"/>
          </w:tcPr>
          <w:p w:rsidR="00571A01" w:rsidRDefault="00BA6DB8">
            <w:pPr>
              <w:pStyle w:val="TableParagraph"/>
              <w:ind w:left="24"/>
              <w:jc w:val="center"/>
              <w:rPr>
                <w:rFonts w:ascii="Arial"/>
                <w:b/>
              </w:rPr>
            </w:pPr>
            <w:r>
              <w:rPr>
                <w:rFonts w:ascii="Arial"/>
                <w:b/>
              </w:rPr>
              <w:t>Indicadores</w:t>
            </w:r>
            <w:r>
              <w:rPr>
                <w:rFonts w:ascii="Arial"/>
                <w:b/>
                <w:spacing w:val="-7"/>
              </w:rPr>
              <w:t xml:space="preserve"> </w:t>
            </w:r>
            <w:r>
              <w:rPr>
                <w:rFonts w:ascii="Arial"/>
                <w:b/>
              </w:rPr>
              <w:t>de</w:t>
            </w:r>
            <w:r>
              <w:rPr>
                <w:rFonts w:ascii="Arial"/>
                <w:b/>
                <w:spacing w:val="-7"/>
              </w:rPr>
              <w:t xml:space="preserve"> </w:t>
            </w:r>
            <w:r>
              <w:rPr>
                <w:rFonts w:ascii="Arial"/>
                <w:b/>
                <w:spacing w:val="-2"/>
              </w:rPr>
              <w:t>Alcance</w:t>
            </w:r>
          </w:p>
        </w:tc>
        <w:tc>
          <w:tcPr>
            <w:tcW w:w="4347" w:type="dxa"/>
          </w:tcPr>
          <w:p w:rsidR="00571A01" w:rsidRDefault="00BA6DB8">
            <w:pPr>
              <w:pStyle w:val="TableParagraph"/>
              <w:spacing w:line="225" w:lineRule="exact"/>
              <w:ind w:left="7"/>
              <w:jc w:val="center"/>
              <w:rPr>
                <w:rFonts w:ascii="Arial"/>
                <w:b/>
                <w:sz w:val="20"/>
              </w:rPr>
            </w:pPr>
            <w:r>
              <w:rPr>
                <w:rFonts w:ascii="Arial"/>
                <w:b/>
                <w:sz w:val="20"/>
              </w:rPr>
              <w:t>Valor</w:t>
            </w:r>
            <w:r>
              <w:rPr>
                <w:rFonts w:ascii="Arial"/>
                <w:b/>
                <w:spacing w:val="-6"/>
                <w:sz w:val="20"/>
              </w:rPr>
              <w:t xml:space="preserve"> </w:t>
            </w:r>
            <w:r>
              <w:rPr>
                <w:rFonts w:ascii="Arial"/>
                <w:b/>
                <w:sz w:val="20"/>
              </w:rPr>
              <w:t>del</w:t>
            </w:r>
            <w:r>
              <w:rPr>
                <w:rFonts w:ascii="Arial"/>
                <w:b/>
                <w:spacing w:val="-6"/>
                <w:sz w:val="20"/>
              </w:rPr>
              <w:t xml:space="preserve"> </w:t>
            </w:r>
            <w:r>
              <w:rPr>
                <w:rFonts w:ascii="Arial"/>
                <w:b/>
                <w:spacing w:val="-2"/>
                <w:sz w:val="20"/>
              </w:rPr>
              <w:t>indicador</w:t>
            </w:r>
          </w:p>
        </w:tc>
      </w:tr>
      <w:tr w:rsidR="00571A01">
        <w:trPr>
          <w:trHeight w:val="889"/>
        </w:trPr>
        <w:tc>
          <w:tcPr>
            <w:tcW w:w="8817" w:type="dxa"/>
            <w:tcBorders>
              <w:bottom w:val="nil"/>
            </w:tcBorders>
          </w:tcPr>
          <w:p w:rsidR="00571A01" w:rsidRDefault="00BA6DB8">
            <w:pPr>
              <w:pStyle w:val="TableParagraph"/>
              <w:spacing w:before="2"/>
              <w:ind w:left="115" w:right="86"/>
              <w:jc w:val="both"/>
            </w:pPr>
            <w:r>
              <w:t>A)Los estudiantes realizan una investigación en distintas fuentes de información y preparan</w:t>
            </w:r>
            <w:r>
              <w:rPr>
                <w:spacing w:val="-6"/>
              </w:rPr>
              <w:t xml:space="preserve"> </w:t>
            </w:r>
            <w:r>
              <w:t>la</w:t>
            </w:r>
            <w:r>
              <w:rPr>
                <w:spacing w:val="-4"/>
              </w:rPr>
              <w:t xml:space="preserve"> </w:t>
            </w:r>
            <w:r>
              <w:t>exposición</w:t>
            </w:r>
            <w:r>
              <w:rPr>
                <w:spacing w:val="-4"/>
              </w:rPr>
              <w:t xml:space="preserve"> </w:t>
            </w:r>
            <w:r>
              <w:t>de</w:t>
            </w:r>
            <w:r>
              <w:rPr>
                <w:spacing w:val="-4"/>
              </w:rPr>
              <w:t xml:space="preserve"> </w:t>
            </w:r>
            <w:r>
              <w:t>los</w:t>
            </w:r>
            <w:r>
              <w:rPr>
                <w:spacing w:val="-4"/>
              </w:rPr>
              <w:t xml:space="preserve"> </w:t>
            </w:r>
            <w:r>
              <w:t>métodos</w:t>
            </w:r>
            <w:r>
              <w:rPr>
                <w:spacing w:val="-3"/>
              </w:rPr>
              <w:t xml:space="preserve"> </w:t>
            </w:r>
            <w:r>
              <w:t>espectroscópicos,</w:t>
            </w:r>
            <w:r>
              <w:rPr>
                <w:spacing w:val="-2"/>
              </w:rPr>
              <w:t xml:space="preserve"> </w:t>
            </w:r>
            <w:r>
              <w:t>mostrando</w:t>
            </w:r>
            <w:r>
              <w:rPr>
                <w:spacing w:val="-4"/>
              </w:rPr>
              <w:t xml:space="preserve"> </w:t>
            </w:r>
            <w:r>
              <w:t>la</w:t>
            </w:r>
            <w:r>
              <w:rPr>
                <w:spacing w:val="-4"/>
              </w:rPr>
              <w:t xml:space="preserve"> </w:t>
            </w:r>
            <w:r>
              <w:t>comprensión</w:t>
            </w:r>
            <w:r>
              <w:rPr>
                <w:spacing w:val="-5"/>
              </w:rPr>
              <w:t xml:space="preserve"> </w:t>
            </w:r>
            <w:r>
              <w:t>del fundamento de los mismos.</w:t>
            </w:r>
          </w:p>
        </w:tc>
        <w:tc>
          <w:tcPr>
            <w:tcW w:w="4347" w:type="dxa"/>
            <w:tcBorders>
              <w:bottom w:val="nil"/>
            </w:tcBorders>
          </w:tcPr>
          <w:p w:rsidR="00571A01" w:rsidRDefault="00BA6DB8">
            <w:pPr>
              <w:pStyle w:val="TableParagraph"/>
              <w:spacing w:line="227" w:lineRule="exact"/>
              <w:ind w:left="7" w:right="1"/>
              <w:jc w:val="center"/>
              <w:rPr>
                <w:sz w:val="20"/>
              </w:rPr>
            </w:pPr>
            <w:r>
              <w:rPr>
                <w:sz w:val="20"/>
              </w:rPr>
              <w:t>25</w:t>
            </w:r>
            <w:r>
              <w:rPr>
                <w:spacing w:val="-8"/>
                <w:sz w:val="20"/>
              </w:rPr>
              <w:t xml:space="preserve"> </w:t>
            </w:r>
            <w:r>
              <w:rPr>
                <w:spacing w:val="-10"/>
                <w:sz w:val="20"/>
              </w:rPr>
              <w:t>%</w:t>
            </w:r>
          </w:p>
        </w:tc>
      </w:tr>
      <w:tr w:rsidR="00571A01">
        <w:trPr>
          <w:trHeight w:val="474"/>
        </w:trPr>
        <w:tc>
          <w:tcPr>
            <w:tcW w:w="8817" w:type="dxa"/>
            <w:tcBorders>
              <w:top w:val="nil"/>
              <w:bottom w:val="nil"/>
            </w:tcBorders>
          </w:tcPr>
          <w:p w:rsidR="00571A01" w:rsidRDefault="00BA6DB8">
            <w:pPr>
              <w:pStyle w:val="TableParagraph"/>
              <w:spacing w:before="128"/>
              <w:ind w:left="115"/>
            </w:pPr>
            <w:r>
              <w:t>B)</w:t>
            </w:r>
            <w:r>
              <w:rPr>
                <w:spacing w:val="-5"/>
              </w:rPr>
              <w:t xml:space="preserve"> </w:t>
            </w:r>
            <w:r>
              <w:t>Realiza</w:t>
            </w:r>
            <w:r>
              <w:rPr>
                <w:spacing w:val="-4"/>
              </w:rPr>
              <w:t xml:space="preserve"> </w:t>
            </w:r>
            <w:r>
              <w:t>los</w:t>
            </w:r>
            <w:r>
              <w:rPr>
                <w:spacing w:val="-7"/>
              </w:rPr>
              <w:t xml:space="preserve"> </w:t>
            </w:r>
            <w:r>
              <w:t>apuntes</w:t>
            </w:r>
            <w:r>
              <w:rPr>
                <w:spacing w:val="-7"/>
              </w:rPr>
              <w:t xml:space="preserve"> </w:t>
            </w:r>
            <w:r>
              <w:t>correspondientes</w:t>
            </w:r>
            <w:r>
              <w:rPr>
                <w:spacing w:val="-4"/>
              </w:rPr>
              <w:t xml:space="preserve"> </w:t>
            </w:r>
            <w:r>
              <w:t>a</w:t>
            </w:r>
            <w:r>
              <w:rPr>
                <w:spacing w:val="-8"/>
              </w:rPr>
              <w:t xml:space="preserve"> </w:t>
            </w:r>
            <w:r>
              <w:t>la</w:t>
            </w:r>
            <w:r>
              <w:rPr>
                <w:spacing w:val="-7"/>
              </w:rPr>
              <w:t xml:space="preserve"> </w:t>
            </w:r>
            <w:r>
              <w:rPr>
                <w:spacing w:val="-2"/>
              </w:rPr>
              <w:t>unidad.</w:t>
            </w:r>
          </w:p>
        </w:tc>
        <w:tc>
          <w:tcPr>
            <w:tcW w:w="4347" w:type="dxa"/>
            <w:tcBorders>
              <w:top w:val="nil"/>
              <w:bottom w:val="nil"/>
            </w:tcBorders>
          </w:tcPr>
          <w:p w:rsidR="00571A01" w:rsidRDefault="00BA6DB8">
            <w:pPr>
              <w:pStyle w:val="TableParagraph"/>
              <w:spacing w:before="122"/>
              <w:ind w:left="7" w:right="1"/>
              <w:jc w:val="center"/>
              <w:rPr>
                <w:sz w:val="20"/>
              </w:rPr>
            </w:pPr>
            <w:r>
              <w:rPr>
                <w:sz w:val="20"/>
              </w:rPr>
              <w:t>25</w:t>
            </w:r>
            <w:r>
              <w:rPr>
                <w:spacing w:val="-8"/>
                <w:sz w:val="20"/>
              </w:rPr>
              <w:t xml:space="preserve"> </w:t>
            </w:r>
            <w:r>
              <w:rPr>
                <w:spacing w:val="-10"/>
                <w:sz w:val="20"/>
              </w:rPr>
              <w:t>%</w:t>
            </w:r>
          </w:p>
        </w:tc>
      </w:tr>
      <w:tr w:rsidR="00571A01">
        <w:trPr>
          <w:trHeight w:val="727"/>
        </w:trPr>
        <w:tc>
          <w:tcPr>
            <w:tcW w:w="8817" w:type="dxa"/>
            <w:tcBorders>
              <w:top w:val="nil"/>
              <w:bottom w:val="nil"/>
            </w:tcBorders>
          </w:tcPr>
          <w:p w:rsidR="00571A01" w:rsidRDefault="00BA6DB8">
            <w:pPr>
              <w:pStyle w:val="TableParagraph"/>
              <w:spacing w:before="93"/>
              <w:ind w:left="115"/>
            </w:pPr>
            <w:r>
              <w:t>C) Resuelve correctamente problemas de la radiación electromagnética y de la ley de Lambert y Beer.</w:t>
            </w:r>
          </w:p>
        </w:tc>
        <w:tc>
          <w:tcPr>
            <w:tcW w:w="4347" w:type="dxa"/>
            <w:tcBorders>
              <w:top w:val="nil"/>
              <w:bottom w:val="nil"/>
            </w:tcBorders>
          </w:tcPr>
          <w:p w:rsidR="00571A01" w:rsidRDefault="00BA6DB8">
            <w:pPr>
              <w:pStyle w:val="TableParagraph"/>
              <w:spacing w:before="86"/>
              <w:ind w:left="7" w:right="1"/>
              <w:jc w:val="center"/>
              <w:rPr>
                <w:sz w:val="20"/>
              </w:rPr>
            </w:pPr>
            <w:r>
              <w:rPr>
                <w:sz w:val="20"/>
              </w:rPr>
              <w:t>15</w:t>
            </w:r>
            <w:r>
              <w:rPr>
                <w:spacing w:val="-8"/>
                <w:sz w:val="20"/>
              </w:rPr>
              <w:t xml:space="preserve"> </w:t>
            </w:r>
            <w:r>
              <w:rPr>
                <w:spacing w:val="-10"/>
                <w:sz w:val="20"/>
              </w:rPr>
              <w:t>%</w:t>
            </w:r>
          </w:p>
        </w:tc>
      </w:tr>
      <w:tr w:rsidR="00571A01">
        <w:trPr>
          <w:trHeight w:val="762"/>
        </w:trPr>
        <w:tc>
          <w:tcPr>
            <w:tcW w:w="8817" w:type="dxa"/>
            <w:tcBorders>
              <w:top w:val="nil"/>
            </w:tcBorders>
          </w:tcPr>
          <w:p w:rsidR="00571A01" w:rsidRDefault="00BA6DB8">
            <w:pPr>
              <w:pStyle w:val="TableParagraph"/>
              <w:spacing w:before="127"/>
              <w:ind w:left="115"/>
            </w:pPr>
            <w:r>
              <w:t>D)</w:t>
            </w:r>
            <w:r>
              <w:rPr>
                <w:spacing w:val="-6"/>
              </w:rPr>
              <w:t xml:space="preserve"> </w:t>
            </w:r>
            <w:r>
              <w:t>Demuestra</w:t>
            </w:r>
            <w:r>
              <w:rPr>
                <w:spacing w:val="-8"/>
              </w:rPr>
              <w:t xml:space="preserve"> </w:t>
            </w:r>
            <w:r>
              <w:t>conocimiento</w:t>
            </w:r>
            <w:r>
              <w:rPr>
                <w:spacing w:val="-6"/>
              </w:rPr>
              <w:t xml:space="preserve"> </w:t>
            </w:r>
            <w:r>
              <w:t>y</w:t>
            </w:r>
            <w:r>
              <w:rPr>
                <w:spacing w:val="-7"/>
              </w:rPr>
              <w:t xml:space="preserve"> </w:t>
            </w:r>
            <w:r>
              <w:t>dominio</w:t>
            </w:r>
            <w:r>
              <w:rPr>
                <w:spacing w:val="-4"/>
              </w:rPr>
              <w:t xml:space="preserve"> </w:t>
            </w:r>
            <w:r>
              <w:t>de</w:t>
            </w:r>
            <w:r>
              <w:rPr>
                <w:spacing w:val="-9"/>
              </w:rPr>
              <w:t xml:space="preserve"> </w:t>
            </w:r>
            <w:r>
              <w:t>los</w:t>
            </w:r>
            <w:r>
              <w:rPr>
                <w:spacing w:val="-9"/>
              </w:rPr>
              <w:t xml:space="preserve"> </w:t>
            </w:r>
            <w:r>
              <w:t>temas</w:t>
            </w:r>
            <w:r>
              <w:rPr>
                <w:spacing w:val="-4"/>
              </w:rPr>
              <w:t xml:space="preserve"> </w:t>
            </w:r>
            <w:r>
              <w:t>que</w:t>
            </w:r>
            <w:r>
              <w:rPr>
                <w:spacing w:val="-7"/>
              </w:rPr>
              <w:t xml:space="preserve"> </w:t>
            </w:r>
            <w:r>
              <w:t>conforman</w:t>
            </w:r>
            <w:r>
              <w:rPr>
                <w:spacing w:val="-8"/>
              </w:rPr>
              <w:t xml:space="preserve"> </w:t>
            </w:r>
            <w:r>
              <w:t>la</w:t>
            </w:r>
            <w:r>
              <w:rPr>
                <w:spacing w:val="-2"/>
              </w:rPr>
              <w:t xml:space="preserve"> unidad.</w:t>
            </w:r>
          </w:p>
        </w:tc>
        <w:tc>
          <w:tcPr>
            <w:tcW w:w="4347" w:type="dxa"/>
            <w:tcBorders>
              <w:top w:val="nil"/>
            </w:tcBorders>
          </w:tcPr>
          <w:p w:rsidR="00571A01" w:rsidRDefault="00BA6DB8">
            <w:pPr>
              <w:pStyle w:val="TableParagraph"/>
              <w:spacing w:before="121"/>
              <w:ind w:left="7" w:right="1"/>
              <w:jc w:val="center"/>
              <w:rPr>
                <w:sz w:val="20"/>
              </w:rPr>
            </w:pPr>
            <w:r>
              <w:rPr>
                <w:sz w:val="20"/>
              </w:rPr>
              <w:t>35</w:t>
            </w:r>
            <w:r>
              <w:rPr>
                <w:spacing w:val="-8"/>
                <w:sz w:val="20"/>
              </w:rPr>
              <w:t xml:space="preserve"> </w:t>
            </w:r>
            <w:r>
              <w:rPr>
                <w:spacing w:val="-10"/>
                <w:sz w:val="20"/>
              </w:rPr>
              <w:t>%</w:t>
            </w:r>
          </w:p>
        </w:tc>
      </w:tr>
    </w:tbl>
    <w:p w:rsidR="00571A01" w:rsidRDefault="00571A01">
      <w:pPr>
        <w:jc w:val="center"/>
        <w:rPr>
          <w:sz w:val="20"/>
        </w:rPr>
        <w:sectPr w:rsidR="00571A01">
          <w:pgSz w:w="15840" w:h="12240" w:orient="landscape"/>
          <w:pgMar w:top="1340" w:right="1100" w:bottom="1640" w:left="1120" w:header="127" w:footer="1386" w:gutter="0"/>
          <w:cols w:space="720"/>
        </w:sectPr>
      </w:pPr>
    </w:p>
    <w:p w:rsidR="00571A01" w:rsidRDefault="00571A01">
      <w:pPr>
        <w:pStyle w:val="Textoindependiente"/>
        <w:rPr>
          <w:rFonts w:ascii="Arial"/>
          <w:b/>
          <w:sz w:val="20"/>
        </w:rPr>
      </w:pPr>
    </w:p>
    <w:p w:rsidR="00571A01" w:rsidRDefault="00571A01">
      <w:pPr>
        <w:pStyle w:val="Textoindependiente"/>
        <w:spacing w:before="181"/>
        <w:rPr>
          <w:rFonts w:ascii="Arial"/>
          <w:b/>
          <w:sz w:val="20"/>
        </w:rPr>
      </w:pPr>
    </w:p>
    <w:p w:rsidR="00571A01" w:rsidRDefault="00BA6DB8">
      <w:pPr>
        <w:spacing w:before="1" w:after="20"/>
        <w:ind w:left="295"/>
        <w:rPr>
          <w:rFonts w:ascii="Arial" w:hAnsi="Arial"/>
          <w:b/>
          <w:i/>
          <w:sz w:val="20"/>
        </w:rPr>
      </w:pPr>
      <w:r>
        <w:rPr>
          <w:rFonts w:ascii="Arial" w:hAnsi="Arial"/>
          <w:b/>
          <w:i/>
          <w:sz w:val="20"/>
        </w:rPr>
        <w:t>Niveles</w:t>
      </w:r>
      <w:r>
        <w:rPr>
          <w:rFonts w:ascii="Arial" w:hAnsi="Arial"/>
          <w:b/>
          <w:i/>
          <w:spacing w:val="-10"/>
          <w:sz w:val="20"/>
        </w:rPr>
        <w:t xml:space="preserve"> </w:t>
      </w:r>
      <w:r>
        <w:rPr>
          <w:rFonts w:ascii="Arial" w:hAnsi="Arial"/>
          <w:b/>
          <w:i/>
          <w:sz w:val="20"/>
        </w:rPr>
        <w:t>de</w:t>
      </w:r>
      <w:r>
        <w:rPr>
          <w:rFonts w:ascii="Arial" w:hAnsi="Arial"/>
          <w:b/>
          <w:i/>
          <w:spacing w:val="-10"/>
          <w:sz w:val="20"/>
        </w:rPr>
        <w:t xml:space="preserve"> </w:t>
      </w:r>
      <w:r>
        <w:rPr>
          <w:rFonts w:ascii="Arial" w:hAnsi="Arial"/>
          <w:b/>
          <w:i/>
          <w:spacing w:val="-2"/>
          <w:sz w:val="20"/>
        </w:rPr>
        <w:t>desempeño:</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2058"/>
        <w:gridCol w:w="6618"/>
        <w:gridCol w:w="2139"/>
      </w:tblGrid>
      <w:tr w:rsidR="00571A01">
        <w:trPr>
          <w:trHeight w:val="244"/>
        </w:trPr>
        <w:tc>
          <w:tcPr>
            <w:tcW w:w="2571" w:type="dxa"/>
          </w:tcPr>
          <w:p w:rsidR="00571A01" w:rsidRDefault="00BA6DB8">
            <w:pPr>
              <w:pStyle w:val="TableParagraph"/>
              <w:spacing w:line="224" w:lineRule="exact"/>
              <w:ind w:left="15"/>
              <w:jc w:val="center"/>
              <w:rPr>
                <w:rFonts w:ascii="Calibri" w:hAnsi="Calibri"/>
                <w:b/>
                <w:sz w:val="20"/>
              </w:rPr>
            </w:pPr>
            <w:r>
              <w:rPr>
                <w:rFonts w:ascii="Calibri" w:hAnsi="Calibri"/>
                <w:b/>
                <w:spacing w:val="-2"/>
                <w:sz w:val="20"/>
              </w:rPr>
              <w:t>Desempeño</w:t>
            </w:r>
          </w:p>
        </w:tc>
        <w:tc>
          <w:tcPr>
            <w:tcW w:w="2058" w:type="dxa"/>
          </w:tcPr>
          <w:p w:rsidR="00571A01" w:rsidRDefault="00BA6DB8">
            <w:pPr>
              <w:pStyle w:val="TableParagraph"/>
              <w:spacing w:line="224" w:lineRule="exact"/>
              <w:ind w:left="181"/>
              <w:rPr>
                <w:rFonts w:ascii="Calibri" w:hAnsi="Calibri"/>
                <w:b/>
                <w:sz w:val="20"/>
              </w:rPr>
            </w:pPr>
            <w:r>
              <w:rPr>
                <w:rFonts w:ascii="Calibri" w:hAnsi="Calibri"/>
                <w:b/>
                <w:sz w:val="20"/>
              </w:rPr>
              <w:t>Nivel</w:t>
            </w:r>
            <w:r>
              <w:rPr>
                <w:rFonts w:ascii="Calibri" w:hAnsi="Calibri"/>
                <w:b/>
                <w:spacing w:val="-10"/>
                <w:sz w:val="20"/>
              </w:rPr>
              <w:t xml:space="preserve"> </w:t>
            </w:r>
            <w:r>
              <w:rPr>
                <w:rFonts w:ascii="Calibri" w:hAnsi="Calibri"/>
                <w:b/>
                <w:sz w:val="20"/>
              </w:rPr>
              <w:t>de</w:t>
            </w:r>
            <w:r>
              <w:rPr>
                <w:rFonts w:ascii="Calibri" w:hAnsi="Calibri"/>
                <w:b/>
                <w:spacing w:val="-7"/>
                <w:sz w:val="20"/>
              </w:rPr>
              <w:t xml:space="preserve"> </w:t>
            </w:r>
            <w:r>
              <w:rPr>
                <w:rFonts w:ascii="Calibri" w:hAnsi="Calibri"/>
                <w:b/>
                <w:spacing w:val="-2"/>
                <w:sz w:val="20"/>
              </w:rPr>
              <w:t>desempeño</w:t>
            </w:r>
          </w:p>
        </w:tc>
        <w:tc>
          <w:tcPr>
            <w:tcW w:w="6618" w:type="dxa"/>
          </w:tcPr>
          <w:p w:rsidR="00571A01" w:rsidRDefault="00BA6DB8">
            <w:pPr>
              <w:pStyle w:val="TableParagraph"/>
              <w:spacing w:line="224" w:lineRule="exact"/>
              <w:ind w:left="10"/>
              <w:jc w:val="center"/>
              <w:rPr>
                <w:rFonts w:ascii="Calibri"/>
                <w:b/>
                <w:sz w:val="20"/>
              </w:rPr>
            </w:pPr>
            <w:r>
              <w:rPr>
                <w:rFonts w:ascii="Calibri"/>
                <w:b/>
                <w:sz w:val="20"/>
              </w:rPr>
              <w:t>Indicadores</w:t>
            </w:r>
            <w:r>
              <w:rPr>
                <w:rFonts w:ascii="Calibri"/>
                <w:b/>
                <w:spacing w:val="-10"/>
                <w:sz w:val="20"/>
              </w:rPr>
              <w:t xml:space="preserve"> </w:t>
            </w:r>
            <w:r>
              <w:rPr>
                <w:rFonts w:ascii="Calibri"/>
                <w:b/>
                <w:sz w:val="20"/>
              </w:rPr>
              <w:t>de</w:t>
            </w:r>
            <w:r>
              <w:rPr>
                <w:rFonts w:ascii="Calibri"/>
                <w:b/>
                <w:spacing w:val="-8"/>
                <w:sz w:val="20"/>
              </w:rPr>
              <w:t xml:space="preserve"> </w:t>
            </w:r>
            <w:r>
              <w:rPr>
                <w:rFonts w:ascii="Calibri"/>
                <w:b/>
                <w:spacing w:val="-2"/>
                <w:sz w:val="20"/>
              </w:rPr>
              <w:t>Alcance</w:t>
            </w:r>
          </w:p>
        </w:tc>
        <w:tc>
          <w:tcPr>
            <w:tcW w:w="2139" w:type="dxa"/>
          </w:tcPr>
          <w:p w:rsidR="00571A01" w:rsidRDefault="00BA6DB8">
            <w:pPr>
              <w:pStyle w:val="TableParagraph"/>
              <w:spacing w:line="224" w:lineRule="exact"/>
              <w:ind w:left="12"/>
              <w:jc w:val="center"/>
              <w:rPr>
                <w:rFonts w:ascii="Calibri" w:hAnsi="Calibri"/>
                <w:b/>
                <w:sz w:val="20"/>
              </w:rPr>
            </w:pPr>
            <w:r>
              <w:rPr>
                <w:rFonts w:ascii="Calibri" w:hAnsi="Calibri"/>
                <w:b/>
                <w:spacing w:val="-2"/>
                <w:sz w:val="20"/>
              </w:rPr>
              <w:t>Valoración</w:t>
            </w:r>
            <w:r>
              <w:rPr>
                <w:rFonts w:ascii="Calibri" w:hAnsi="Calibri"/>
                <w:b/>
                <w:spacing w:val="4"/>
                <w:sz w:val="20"/>
              </w:rPr>
              <w:t xml:space="preserve"> </w:t>
            </w:r>
            <w:r>
              <w:rPr>
                <w:rFonts w:ascii="Calibri" w:hAnsi="Calibri"/>
                <w:b/>
                <w:spacing w:val="-2"/>
                <w:sz w:val="20"/>
              </w:rPr>
              <w:t>numérica</w:t>
            </w:r>
          </w:p>
        </w:tc>
      </w:tr>
      <w:tr w:rsidR="00571A01">
        <w:trPr>
          <w:trHeight w:val="5127"/>
        </w:trPr>
        <w:tc>
          <w:tcPr>
            <w:tcW w:w="2571" w:type="dxa"/>
          </w:tcPr>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spacing w:before="142"/>
              <w:rPr>
                <w:rFonts w:ascii="Arial"/>
                <w:b/>
                <w:i/>
                <w:sz w:val="20"/>
              </w:rPr>
            </w:pPr>
          </w:p>
          <w:p w:rsidR="00571A01" w:rsidRDefault="00BA6DB8">
            <w:pPr>
              <w:pStyle w:val="TableParagraph"/>
              <w:spacing w:before="1"/>
              <w:ind w:left="15" w:right="7"/>
              <w:jc w:val="center"/>
              <w:rPr>
                <w:rFonts w:ascii="Calibri"/>
                <w:sz w:val="20"/>
              </w:rPr>
            </w:pPr>
            <w:r>
              <w:rPr>
                <w:rFonts w:ascii="Calibri"/>
                <w:spacing w:val="-2"/>
                <w:sz w:val="20"/>
              </w:rPr>
              <w:t>Competencia</w:t>
            </w:r>
            <w:r>
              <w:rPr>
                <w:rFonts w:ascii="Calibri"/>
                <w:spacing w:val="6"/>
                <w:sz w:val="20"/>
              </w:rPr>
              <w:t xml:space="preserve"> </w:t>
            </w:r>
            <w:r>
              <w:rPr>
                <w:rFonts w:ascii="Calibri"/>
                <w:spacing w:val="-2"/>
                <w:sz w:val="20"/>
              </w:rPr>
              <w:t>Alcanzada</w:t>
            </w:r>
          </w:p>
        </w:tc>
        <w:tc>
          <w:tcPr>
            <w:tcW w:w="2058" w:type="dxa"/>
          </w:tcPr>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spacing w:before="142"/>
              <w:rPr>
                <w:rFonts w:ascii="Arial"/>
                <w:b/>
                <w:i/>
                <w:sz w:val="20"/>
              </w:rPr>
            </w:pPr>
          </w:p>
          <w:p w:rsidR="00571A01" w:rsidRDefault="00BA6DB8">
            <w:pPr>
              <w:pStyle w:val="TableParagraph"/>
              <w:spacing w:before="1"/>
              <w:ind w:left="112"/>
              <w:rPr>
                <w:rFonts w:ascii="Calibri"/>
                <w:sz w:val="20"/>
              </w:rPr>
            </w:pPr>
            <w:r>
              <w:rPr>
                <w:rFonts w:ascii="Calibri"/>
                <w:spacing w:val="-2"/>
                <w:sz w:val="20"/>
              </w:rPr>
              <w:t>Excelente</w:t>
            </w:r>
          </w:p>
        </w:tc>
        <w:tc>
          <w:tcPr>
            <w:tcW w:w="6618" w:type="dxa"/>
          </w:tcPr>
          <w:p w:rsidR="00571A01" w:rsidRDefault="00BA6DB8">
            <w:pPr>
              <w:pStyle w:val="TableParagraph"/>
              <w:spacing w:before="3"/>
              <w:ind w:left="92"/>
              <w:rPr>
                <w:rFonts w:ascii="Calibri"/>
                <w:sz w:val="20"/>
              </w:rPr>
            </w:pPr>
            <w:r>
              <w:rPr>
                <w:rFonts w:ascii="Calibri"/>
                <w:sz w:val="20"/>
              </w:rPr>
              <w:t>Cumple</w:t>
            </w:r>
            <w:r>
              <w:rPr>
                <w:rFonts w:ascii="Calibri"/>
                <w:spacing w:val="-11"/>
                <w:sz w:val="20"/>
              </w:rPr>
              <w:t xml:space="preserve"> </w:t>
            </w:r>
            <w:r>
              <w:rPr>
                <w:rFonts w:ascii="Calibri"/>
                <w:sz w:val="20"/>
              </w:rPr>
              <w:t>al</w:t>
            </w:r>
            <w:r>
              <w:rPr>
                <w:rFonts w:ascii="Calibri"/>
                <w:spacing w:val="-5"/>
                <w:sz w:val="20"/>
              </w:rPr>
              <w:t xml:space="preserve"> </w:t>
            </w:r>
            <w:r>
              <w:rPr>
                <w:rFonts w:ascii="Calibri"/>
                <w:sz w:val="20"/>
              </w:rPr>
              <w:t>menos</w:t>
            </w:r>
            <w:r>
              <w:rPr>
                <w:rFonts w:ascii="Calibri"/>
                <w:spacing w:val="-5"/>
                <w:sz w:val="20"/>
              </w:rPr>
              <w:t xml:space="preserve"> </w:t>
            </w:r>
            <w:r>
              <w:rPr>
                <w:rFonts w:ascii="Calibri"/>
                <w:sz w:val="20"/>
              </w:rPr>
              <w:t>5</w:t>
            </w:r>
            <w:r>
              <w:rPr>
                <w:rFonts w:ascii="Calibri"/>
                <w:spacing w:val="-8"/>
                <w:sz w:val="20"/>
              </w:rPr>
              <w:t xml:space="preserve"> </w:t>
            </w:r>
            <w:r>
              <w:rPr>
                <w:rFonts w:ascii="Calibri"/>
                <w:sz w:val="20"/>
              </w:rPr>
              <w:t>de</w:t>
            </w:r>
            <w:r>
              <w:rPr>
                <w:rFonts w:ascii="Calibri"/>
                <w:spacing w:val="-7"/>
                <w:sz w:val="20"/>
              </w:rPr>
              <w:t xml:space="preserve"> </w:t>
            </w:r>
            <w:r>
              <w:rPr>
                <w:rFonts w:ascii="Calibri"/>
                <w:sz w:val="20"/>
              </w:rPr>
              <w:t>los</w:t>
            </w:r>
            <w:r>
              <w:rPr>
                <w:rFonts w:ascii="Calibri"/>
                <w:spacing w:val="-6"/>
                <w:sz w:val="20"/>
              </w:rPr>
              <w:t xml:space="preserve"> </w:t>
            </w:r>
            <w:r>
              <w:rPr>
                <w:rFonts w:ascii="Calibri"/>
                <w:sz w:val="20"/>
              </w:rPr>
              <w:t>siguientes</w:t>
            </w:r>
            <w:r>
              <w:rPr>
                <w:rFonts w:ascii="Calibri"/>
                <w:spacing w:val="-5"/>
                <w:sz w:val="20"/>
              </w:rPr>
              <w:t xml:space="preserve"> </w:t>
            </w:r>
            <w:r>
              <w:rPr>
                <w:rFonts w:ascii="Calibri"/>
                <w:spacing w:val="-2"/>
                <w:sz w:val="20"/>
              </w:rPr>
              <w:t>indicadores</w:t>
            </w:r>
          </w:p>
          <w:p w:rsidR="00571A01" w:rsidRDefault="00571A01">
            <w:pPr>
              <w:pStyle w:val="TableParagraph"/>
              <w:spacing w:before="11"/>
              <w:rPr>
                <w:rFonts w:ascii="Arial"/>
                <w:b/>
                <w:i/>
                <w:sz w:val="20"/>
              </w:rPr>
            </w:pPr>
          </w:p>
          <w:p w:rsidR="00571A01" w:rsidRDefault="00BA6DB8">
            <w:pPr>
              <w:pStyle w:val="TableParagraph"/>
              <w:numPr>
                <w:ilvl w:val="0"/>
                <w:numId w:val="7"/>
              </w:numPr>
              <w:tabs>
                <w:tab w:val="left" w:pos="827"/>
                <w:tab w:val="left" w:pos="829"/>
              </w:tabs>
              <w:ind w:right="96"/>
              <w:jc w:val="both"/>
              <w:rPr>
                <w:rFonts w:ascii="Calibri" w:hAnsi="Calibri"/>
                <w:sz w:val="20"/>
              </w:rPr>
            </w:pPr>
            <w:r>
              <w:rPr>
                <w:rFonts w:ascii="Calibri" w:hAnsi="Calibri"/>
                <w:b/>
                <w:sz w:val="20"/>
              </w:rPr>
              <w:t xml:space="preserve">Se adapta a situaciones y contextos complejos: </w:t>
            </w:r>
            <w:r>
              <w:rPr>
                <w:rFonts w:ascii="Calibri" w:hAnsi="Calibri"/>
                <w:sz w:val="20"/>
              </w:rPr>
              <w:t>Puede trabajar en equipo, refleja sus conocimientos en la interpretación de la realidad.</w:t>
            </w:r>
          </w:p>
          <w:p w:rsidR="00571A01" w:rsidRDefault="00571A01">
            <w:pPr>
              <w:pStyle w:val="TableParagraph"/>
              <w:spacing w:before="14"/>
              <w:rPr>
                <w:rFonts w:ascii="Arial"/>
                <w:b/>
                <w:i/>
                <w:sz w:val="20"/>
              </w:rPr>
            </w:pPr>
          </w:p>
          <w:p w:rsidR="00571A01" w:rsidRDefault="00BA6DB8">
            <w:pPr>
              <w:pStyle w:val="TableParagraph"/>
              <w:numPr>
                <w:ilvl w:val="0"/>
                <w:numId w:val="7"/>
              </w:numPr>
              <w:tabs>
                <w:tab w:val="left" w:pos="827"/>
                <w:tab w:val="left" w:pos="829"/>
              </w:tabs>
              <w:ind w:right="88"/>
              <w:jc w:val="both"/>
              <w:rPr>
                <w:rFonts w:ascii="Calibri" w:hAnsi="Calibri"/>
                <w:sz w:val="20"/>
              </w:rPr>
            </w:pPr>
            <w:r>
              <w:rPr>
                <w:rFonts w:ascii="Calibri" w:hAnsi="Calibri"/>
                <w:b/>
                <w:sz w:val="20"/>
              </w:rPr>
              <w:t xml:space="preserve">Hace aportaciones a las actividades académicas desarrolladas: </w:t>
            </w:r>
            <w:r>
              <w:rPr>
                <w:rFonts w:ascii="Calibri" w:hAnsi="Calibri"/>
                <w:sz w:val="20"/>
              </w:rPr>
              <w:t>Pregunta integrando conocimientos de otras asignaturas o de casos anteriores</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1"/>
                <w:sz w:val="20"/>
              </w:rPr>
              <w:t xml:space="preserve"> </w:t>
            </w:r>
            <w:r>
              <w:rPr>
                <w:rFonts w:ascii="Calibri" w:hAnsi="Calibri"/>
                <w:sz w:val="20"/>
              </w:rPr>
              <w:t>misma</w:t>
            </w:r>
            <w:r>
              <w:rPr>
                <w:rFonts w:ascii="Calibri" w:hAnsi="Calibri"/>
                <w:spacing w:val="-3"/>
                <w:sz w:val="20"/>
              </w:rPr>
              <w:t xml:space="preserve"> </w:t>
            </w:r>
            <w:r>
              <w:rPr>
                <w:rFonts w:ascii="Calibri" w:hAnsi="Calibri"/>
                <w:sz w:val="20"/>
              </w:rPr>
              <w:t>asignatura.</w:t>
            </w:r>
            <w:r>
              <w:rPr>
                <w:rFonts w:ascii="Calibri" w:hAnsi="Calibri"/>
                <w:spacing w:val="-3"/>
                <w:sz w:val="20"/>
              </w:rPr>
              <w:t xml:space="preserve"> </w:t>
            </w:r>
            <w:r>
              <w:rPr>
                <w:rFonts w:ascii="Calibri" w:hAnsi="Calibri"/>
                <w:sz w:val="20"/>
              </w:rPr>
              <w:t>Presenta</w:t>
            </w:r>
            <w:r>
              <w:rPr>
                <w:rFonts w:ascii="Calibri" w:hAnsi="Calibri"/>
                <w:spacing w:val="-3"/>
                <w:sz w:val="20"/>
              </w:rPr>
              <w:t xml:space="preserve"> </w:t>
            </w:r>
            <w:r>
              <w:rPr>
                <w:rFonts w:ascii="Calibri" w:hAnsi="Calibri"/>
                <w:sz w:val="20"/>
              </w:rPr>
              <w:t>otros</w:t>
            </w:r>
            <w:r>
              <w:rPr>
                <w:rFonts w:ascii="Calibri" w:hAnsi="Calibri"/>
                <w:spacing w:val="-3"/>
                <w:sz w:val="20"/>
              </w:rPr>
              <w:t xml:space="preserve"> </w:t>
            </w:r>
            <w:r>
              <w:rPr>
                <w:rFonts w:ascii="Calibri" w:hAnsi="Calibri"/>
                <w:sz w:val="20"/>
              </w:rPr>
              <w:t>puntos</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vista</w:t>
            </w:r>
            <w:r>
              <w:rPr>
                <w:rFonts w:ascii="Calibri" w:hAnsi="Calibri"/>
                <w:spacing w:val="-3"/>
                <w:sz w:val="20"/>
              </w:rPr>
              <w:t xml:space="preserve"> </w:t>
            </w:r>
            <w:r>
              <w:rPr>
                <w:rFonts w:ascii="Calibri" w:hAnsi="Calibri"/>
                <w:sz w:val="20"/>
              </w:rPr>
              <w:t xml:space="preserve">que complementen al presentado en la clase, presenta fuentes de información adicionales (internet y documental etc.) y usa más </w:t>
            </w:r>
            <w:r>
              <w:rPr>
                <w:rFonts w:ascii="Calibri" w:hAnsi="Calibri"/>
                <w:spacing w:val="-2"/>
                <w:sz w:val="20"/>
              </w:rPr>
              <w:t>bibliografía.</w:t>
            </w:r>
          </w:p>
          <w:p w:rsidR="00571A01" w:rsidRDefault="00571A01">
            <w:pPr>
              <w:pStyle w:val="TableParagraph"/>
              <w:spacing w:before="17"/>
              <w:rPr>
                <w:rFonts w:ascii="Arial"/>
                <w:b/>
                <w:i/>
                <w:sz w:val="20"/>
              </w:rPr>
            </w:pPr>
          </w:p>
          <w:p w:rsidR="00571A01" w:rsidRDefault="00BA6DB8">
            <w:pPr>
              <w:pStyle w:val="TableParagraph"/>
              <w:numPr>
                <w:ilvl w:val="0"/>
                <w:numId w:val="7"/>
              </w:numPr>
              <w:tabs>
                <w:tab w:val="left" w:pos="829"/>
              </w:tabs>
              <w:ind w:right="95"/>
              <w:jc w:val="both"/>
              <w:rPr>
                <w:rFonts w:ascii="Calibri" w:hAnsi="Calibri"/>
                <w:sz w:val="20"/>
              </w:rPr>
            </w:pPr>
            <w:r>
              <w:rPr>
                <w:rFonts w:ascii="Calibri" w:hAnsi="Calibri"/>
                <w:b/>
                <w:sz w:val="20"/>
              </w:rPr>
              <w:t>Propone y/o explica soluciones o procedimientos no visto en clase (creatividad)</w:t>
            </w:r>
            <w:r>
              <w:rPr>
                <w:rFonts w:ascii="Calibri" w:hAnsi="Calibri"/>
                <w:sz w:val="20"/>
              </w:rPr>
              <w:t>:</w:t>
            </w:r>
            <w:r>
              <w:rPr>
                <w:rFonts w:ascii="Calibri" w:hAnsi="Calibri"/>
                <w:spacing w:val="-10"/>
                <w:sz w:val="20"/>
              </w:rPr>
              <w:t xml:space="preserve"> </w:t>
            </w:r>
            <w:r>
              <w:rPr>
                <w:rFonts w:ascii="Calibri" w:hAnsi="Calibri"/>
                <w:sz w:val="20"/>
              </w:rPr>
              <w:t>Ante</w:t>
            </w:r>
            <w:r>
              <w:rPr>
                <w:rFonts w:ascii="Calibri" w:hAnsi="Calibri"/>
                <w:spacing w:val="-10"/>
                <w:sz w:val="20"/>
              </w:rPr>
              <w:t xml:space="preserve"> </w:t>
            </w:r>
            <w:r>
              <w:rPr>
                <w:rFonts w:ascii="Calibri" w:hAnsi="Calibri"/>
                <w:sz w:val="20"/>
              </w:rPr>
              <w:t>problemas</w:t>
            </w:r>
            <w:r>
              <w:rPr>
                <w:rFonts w:ascii="Calibri" w:hAnsi="Calibri"/>
                <w:spacing w:val="-8"/>
                <w:sz w:val="20"/>
              </w:rPr>
              <w:t xml:space="preserve"> </w:t>
            </w:r>
            <w:r>
              <w:rPr>
                <w:rFonts w:ascii="Calibri" w:hAnsi="Calibri"/>
                <w:sz w:val="20"/>
              </w:rPr>
              <w:t>o</w:t>
            </w:r>
            <w:r>
              <w:rPr>
                <w:rFonts w:ascii="Calibri" w:hAnsi="Calibri"/>
                <w:spacing w:val="-9"/>
                <w:sz w:val="20"/>
              </w:rPr>
              <w:t xml:space="preserve"> </w:t>
            </w:r>
            <w:r>
              <w:rPr>
                <w:rFonts w:ascii="Calibri" w:hAnsi="Calibri"/>
                <w:sz w:val="20"/>
              </w:rPr>
              <w:t>caso</w:t>
            </w:r>
            <w:r>
              <w:rPr>
                <w:rFonts w:ascii="Calibri" w:hAnsi="Calibri"/>
                <w:spacing w:val="-9"/>
                <w:sz w:val="20"/>
              </w:rPr>
              <w:t xml:space="preserve"> </w:t>
            </w:r>
            <w:r>
              <w:rPr>
                <w:rFonts w:ascii="Calibri" w:hAnsi="Calibri"/>
                <w:sz w:val="20"/>
              </w:rPr>
              <w:t>de</w:t>
            </w:r>
            <w:r>
              <w:rPr>
                <w:rFonts w:ascii="Calibri" w:hAnsi="Calibri"/>
                <w:spacing w:val="-11"/>
                <w:sz w:val="20"/>
              </w:rPr>
              <w:t xml:space="preserve"> </w:t>
            </w:r>
            <w:r>
              <w:rPr>
                <w:rFonts w:ascii="Calibri" w:hAnsi="Calibri"/>
                <w:sz w:val="20"/>
              </w:rPr>
              <w:t>estudio</w:t>
            </w:r>
            <w:r>
              <w:rPr>
                <w:rFonts w:ascii="Calibri" w:hAnsi="Calibri"/>
                <w:spacing w:val="-9"/>
                <w:sz w:val="20"/>
              </w:rPr>
              <w:t xml:space="preserve"> </w:t>
            </w:r>
            <w:r>
              <w:rPr>
                <w:rFonts w:ascii="Calibri" w:hAnsi="Calibri"/>
                <w:sz w:val="20"/>
              </w:rPr>
              <w:t>propone</w:t>
            </w:r>
            <w:r>
              <w:rPr>
                <w:rFonts w:ascii="Calibri" w:hAnsi="Calibri"/>
                <w:spacing w:val="-9"/>
                <w:sz w:val="20"/>
              </w:rPr>
              <w:t xml:space="preserve"> </w:t>
            </w:r>
            <w:r>
              <w:rPr>
                <w:rFonts w:ascii="Calibri" w:hAnsi="Calibri"/>
                <w:sz w:val="20"/>
              </w:rPr>
              <w:t>perspectivas diferentes, para abordarlos y sustentarlos correctamente. Aplica procedimientos aprendidos en otra asignatura o contexto para el problema que se está resolviendo.</w:t>
            </w:r>
          </w:p>
          <w:p w:rsidR="00571A01" w:rsidRDefault="00571A01">
            <w:pPr>
              <w:pStyle w:val="TableParagraph"/>
              <w:spacing w:before="16"/>
              <w:rPr>
                <w:rFonts w:ascii="Arial"/>
                <w:b/>
                <w:i/>
                <w:sz w:val="20"/>
              </w:rPr>
            </w:pPr>
          </w:p>
          <w:p w:rsidR="00571A01" w:rsidRDefault="00BA6DB8">
            <w:pPr>
              <w:pStyle w:val="TableParagraph"/>
              <w:numPr>
                <w:ilvl w:val="0"/>
                <w:numId w:val="7"/>
              </w:numPr>
              <w:tabs>
                <w:tab w:val="left" w:pos="827"/>
                <w:tab w:val="left" w:pos="829"/>
              </w:tabs>
              <w:ind w:left="827" w:hanging="358"/>
              <w:jc w:val="both"/>
              <w:rPr>
                <w:rFonts w:ascii="Calibri"/>
                <w:b/>
                <w:sz w:val="20"/>
              </w:rPr>
            </w:pPr>
            <w:r>
              <w:rPr>
                <w:rFonts w:ascii="Calibri"/>
                <w:b/>
                <w:sz w:val="20"/>
              </w:rPr>
              <w:t>Introduce</w:t>
            </w:r>
            <w:r>
              <w:rPr>
                <w:rFonts w:ascii="Calibri"/>
                <w:b/>
                <w:spacing w:val="11"/>
                <w:sz w:val="20"/>
              </w:rPr>
              <w:t xml:space="preserve"> </w:t>
            </w:r>
            <w:r>
              <w:rPr>
                <w:rFonts w:ascii="Calibri"/>
                <w:b/>
                <w:sz w:val="20"/>
              </w:rPr>
              <w:t>recursos</w:t>
            </w:r>
            <w:r>
              <w:rPr>
                <w:rFonts w:ascii="Calibri"/>
                <w:b/>
                <w:spacing w:val="12"/>
                <w:sz w:val="20"/>
              </w:rPr>
              <w:t xml:space="preserve"> </w:t>
            </w:r>
            <w:r>
              <w:rPr>
                <w:rFonts w:ascii="Calibri"/>
                <w:b/>
                <w:sz w:val="20"/>
              </w:rPr>
              <w:t>y</w:t>
            </w:r>
            <w:r>
              <w:rPr>
                <w:rFonts w:ascii="Calibri"/>
                <w:b/>
                <w:spacing w:val="14"/>
                <w:sz w:val="20"/>
              </w:rPr>
              <w:t xml:space="preserve"> </w:t>
            </w:r>
            <w:r>
              <w:rPr>
                <w:rFonts w:ascii="Calibri"/>
                <w:b/>
                <w:sz w:val="20"/>
              </w:rPr>
              <w:t>experiencias</w:t>
            </w:r>
            <w:r>
              <w:rPr>
                <w:rFonts w:ascii="Calibri"/>
                <w:b/>
                <w:spacing w:val="14"/>
                <w:sz w:val="20"/>
              </w:rPr>
              <w:t xml:space="preserve"> </w:t>
            </w:r>
            <w:r>
              <w:rPr>
                <w:rFonts w:ascii="Calibri"/>
                <w:b/>
                <w:sz w:val="20"/>
              </w:rPr>
              <w:t>que</w:t>
            </w:r>
            <w:r>
              <w:rPr>
                <w:rFonts w:ascii="Calibri"/>
                <w:b/>
                <w:spacing w:val="12"/>
                <w:sz w:val="20"/>
              </w:rPr>
              <w:t xml:space="preserve"> </w:t>
            </w:r>
            <w:r>
              <w:rPr>
                <w:rFonts w:ascii="Calibri"/>
                <w:b/>
                <w:sz w:val="20"/>
              </w:rPr>
              <w:t>promueven</w:t>
            </w:r>
            <w:r>
              <w:rPr>
                <w:rFonts w:ascii="Calibri"/>
                <w:b/>
                <w:spacing w:val="12"/>
                <w:sz w:val="20"/>
              </w:rPr>
              <w:t xml:space="preserve"> </w:t>
            </w:r>
            <w:r>
              <w:rPr>
                <w:rFonts w:ascii="Calibri"/>
                <w:b/>
                <w:sz w:val="20"/>
              </w:rPr>
              <w:t>un</w:t>
            </w:r>
            <w:r>
              <w:rPr>
                <w:rFonts w:ascii="Calibri"/>
                <w:b/>
                <w:spacing w:val="13"/>
                <w:sz w:val="20"/>
              </w:rPr>
              <w:t xml:space="preserve"> </w:t>
            </w:r>
            <w:r>
              <w:rPr>
                <w:rFonts w:ascii="Calibri"/>
                <w:b/>
                <w:spacing w:val="-2"/>
                <w:sz w:val="20"/>
              </w:rPr>
              <w:t>pensamiento</w:t>
            </w:r>
          </w:p>
          <w:p w:rsidR="00571A01" w:rsidRDefault="00BA6DB8">
            <w:pPr>
              <w:pStyle w:val="TableParagraph"/>
              <w:spacing w:before="4" w:line="230" w:lineRule="exact"/>
              <w:ind w:left="829"/>
              <w:rPr>
                <w:rFonts w:ascii="Calibri" w:hAnsi="Calibri"/>
                <w:sz w:val="20"/>
              </w:rPr>
            </w:pPr>
            <w:r>
              <w:rPr>
                <w:rFonts w:ascii="Calibri" w:hAnsi="Calibri"/>
                <w:b/>
                <w:sz w:val="20"/>
              </w:rPr>
              <w:t>crítico:</w:t>
            </w:r>
            <w:r>
              <w:rPr>
                <w:rFonts w:ascii="Calibri" w:hAnsi="Calibri"/>
                <w:b/>
                <w:spacing w:val="-12"/>
                <w:sz w:val="20"/>
              </w:rPr>
              <w:t xml:space="preserve"> </w:t>
            </w:r>
            <w:r>
              <w:rPr>
                <w:rFonts w:ascii="Calibri" w:hAnsi="Calibri"/>
                <w:sz w:val="20"/>
              </w:rPr>
              <w:t>Ante</w:t>
            </w:r>
            <w:r>
              <w:rPr>
                <w:rFonts w:ascii="Calibri" w:hAnsi="Calibri"/>
                <w:spacing w:val="-11"/>
                <w:sz w:val="20"/>
              </w:rPr>
              <w:t xml:space="preserve"> </w:t>
            </w:r>
            <w:r>
              <w:rPr>
                <w:rFonts w:ascii="Calibri" w:hAnsi="Calibri"/>
                <w:sz w:val="20"/>
              </w:rPr>
              <w:t>los</w:t>
            </w:r>
            <w:r>
              <w:rPr>
                <w:rFonts w:ascii="Calibri" w:hAnsi="Calibri"/>
                <w:spacing w:val="-11"/>
                <w:sz w:val="20"/>
              </w:rPr>
              <w:t xml:space="preserve"> </w:t>
            </w:r>
            <w:r>
              <w:rPr>
                <w:rFonts w:ascii="Calibri" w:hAnsi="Calibri"/>
                <w:sz w:val="20"/>
              </w:rPr>
              <w:t>temas</w:t>
            </w:r>
            <w:r>
              <w:rPr>
                <w:rFonts w:ascii="Calibri" w:hAnsi="Calibri"/>
                <w:spacing w:val="-12"/>
                <w:sz w:val="20"/>
              </w:rPr>
              <w:t xml:space="preserve"> </w:t>
            </w:r>
            <w:r>
              <w:rPr>
                <w:rFonts w:ascii="Calibri" w:hAnsi="Calibri"/>
                <w:sz w:val="20"/>
              </w:rPr>
              <w:t>de</w:t>
            </w:r>
            <w:r>
              <w:rPr>
                <w:rFonts w:ascii="Calibri" w:hAnsi="Calibri"/>
                <w:spacing w:val="-11"/>
                <w:sz w:val="20"/>
              </w:rPr>
              <w:t xml:space="preserve"> </w:t>
            </w:r>
            <w:r>
              <w:rPr>
                <w:rFonts w:ascii="Calibri" w:hAnsi="Calibri"/>
                <w:sz w:val="20"/>
              </w:rPr>
              <w:t>la</w:t>
            </w:r>
            <w:r>
              <w:rPr>
                <w:rFonts w:ascii="Calibri" w:hAnsi="Calibri"/>
                <w:spacing w:val="-11"/>
                <w:sz w:val="20"/>
              </w:rPr>
              <w:t xml:space="preserve"> </w:t>
            </w:r>
            <w:r>
              <w:rPr>
                <w:rFonts w:ascii="Calibri" w:hAnsi="Calibri"/>
                <w:sz w:val="20"/>
              </w:rPr>
              <w:t>asignatura</w:t>
            </w:r>
            <w:r>
              <w:rPr>
                <w:rFonts w:ascii="Calibri" w:hAnsi="Calibri"/>
                <w:spacing w:val="-12"/>
                <w:sz w:val="20"/>
              </w:rPr>
              <w:t xml:space="preserve"> </w:t>
            </w:r>
            <w:r>
              <w:rPr>
                <w:rFonts w:ascii="Calibri" w:hAnsi="Calibri"/>
                <w:sz w:val="20"/>
              </w:rPr>
              <w:t>introduce</w:t>
            </w:r>
            <w:r>
              <w:rPr>
                <w:rFonts w:ascii="Calibri" w:hAnsi="Calibri"/>
                <w:spacing w:val="-11"/>
                <w:sz w:val="20"/>
              </w:rPr>
              <w:t xml:space="preserve"> </w:t>
            </w:r>
            <w:r>
              <w:rPr>
                <w:rFonts w:ascii="Calibri" w:hAnsi="Calibri"/>
                <w:sz w:val="20"/>
              </w:rPr>
              <w:t>cuestionamientos</w:t>
            </w:r>
            <w:r>
              <w:rPr>
                <w:rFonts w:ascii="Calibri" w:hAnsi="Calibri"/>
                <w:spacing w:val="-11"/>
                <w:sz w:val="20"/>
              </w:rPr>
              <w:t xml:space="preserve"> </w:t>
            </w:r>
            <w:r>
              <w:rPr>
                <w:rFonts w:ascii="Calibri" w:hAnsi="Calibri"/>
                <w:sz w:val="20"/>
              </w:rPr>
              <w:t>de tipo</w:t>
            </w:r>
            <w:r>
              <w:rPr>
                <w:rFonts w:ascii="Calibri" w:hAnsi="Calibri"/>
                <w:spacing w:val="19"/>
                <w:sz w:val="20"/>
              </w:rPr>
              <w:t xml:space="preserve"> </w:t>
            </w:r>
            <w:r>
              <w:rPr>
                <w:rFonts w:ascii="Calibri" w:hAnsi="Calibri"/>
                <w:sz w:val="20"/>
              </w:rPr>
              <w:t>ético,</w:t>
            </w:r>
            <w:r>
              <w:rPr>
                <w:rFonts w:ascii="Calibri" w:hAnsi="Calibri"/>
                <w:spacing w:val="19"/>
                <w:sz w:val="20"/>
              </w:rPr>
              <w:t xml:space="preserve"> </w:t>
            </w:r>
            <w:r>
              <w:rPr>
                <w:rFonts w:ascii="Calibri" w:hAnsi="Calibri"/>
                <w:sz w:val="20"/>
              </w:rPr>
              <w:t>ecológico,</w:t>
            </w:r>
            <w:r>
              <w:rPr>
                <w:rFonts w:ascii="Calibri" w:hAnsi="Calibri"/>
                <w:spacing w:val="21"/>
                <w:sz w:val="20"/>
              </w:rPr>
              <w:t xml:space="preserve"> </w:t>
            </w:r>
            <w:r>
              <w:rPr>
                <w:rFonts w:ascii="Calibri" w:hAnsi="Calibri"/>
                <w:sz w:val="20"/>
              </w:rPr>
              <w:t>histórico,</w:t>
            </w:r>
            <w:r>
              <w:rPr>
                <w:rFonts w:ascii="Calibri" w:hAnsi="Calibri"/>
                <w:spacing w:val="21"/>
                <w:sz w:val="20"/>
              </w:rPr>
              <w:t xml:space="preserve"> </w:t>
            </w:r>
            <w:r>
              <w:rPr>
                <w:rFonts w:ascii="Calibri" w:hAnsi="Calibri"/>
                <w:sz w:val="20"/>
              </w:rPr>
              <w:t>político,</w:t>
            </w:r>
            <w:r>
              <w:rPr>
                <w:rFonts w:ascii="Calibri" w:hAnsi="Calibri"/>
                <w:spacing w:val="19"/>
                <w:sz w:val="20"/>
              </w:rPr>
              <w:t xml:space="preserve"> </w:t>
            </w:r>
            <w:r>
              <w:rPr>
                <w:rFonts w:ascii="Calibri" w:hAnsi="Calibri"/>
                <w:sz w:val="20"/>
              </w:rPr>
              <w:t>económico,</w:t>
            </w:r>
            <w:r>
              <w:rPr>
                <w:rFonts w:ascii="Calibri" w:hAnsi="Calibri"/>
                <w:spacing w:val="22"/>
                <w:sz w:val="20"/>
              </w:rPr>
              <w:t xml:space="preserve"> </w:t>
            </w:r>
            <w:r>
              <w:rPr>
                <w:rFonts w:ascii="Calibri" w:hAnsi="Calibri"/>
                <w:sz w:val="20"/>
              </w:rPr>
              <w:t>etc.</w:t>
            </w:r>
            <w:r>
              <w:rPr>
                <w:rFonts w:ascii="Calibri" w:hAnsi="Calibri"/>
                <w:spacing w:val="23"/>
                <w:sz w:val="20"/>
              </w:rPr>
              <w:t xml:space="preserve"> </w:t>
            </w:r>
            <w:r>
              <w:rPr>
                <w:rFonts w:ascii="Calibri" w:hAnsi="Calibri"/>
                <w:sz w:val="20"/>
              </w:rPr>
              <w:t>que</w:t>
            </w:r>
            <w:r>
              <w:rPr>
                <w:rFonts w:ascii="Calibri" w:hAnsi="Calibri"/>
                <w:spacing w:val="16"/>
                <w:sz w:val="20"/>
              </w:rPr>
              <w:t xml:space="preserve"> </w:t>
            </w:r>
            <w:r>
              <w:rPr>
                <w:rFonts w:ascii="Calibri" w:hAnsi="Calibri"/>
                <w:spacing w:val="-2"/>
                <w:sz w:val="20"/>
              </w:rPr>
              <w:t>deben</w:t>
            </w:r>
          </w:p>
        </w:tc>
        <w:tc>
          <w:tcPr>
            <w:tcW w:w="2139" w:type="dxa"/>
          </w:tcPr>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spacing w:before="142"/>
              <w:rPr>
                <w:rFonts w:ascii="Arial"/>
                <w:b/>
                <w:i/>
                <w:sz w:val="20"/>
              </w:rPr>
            </w:pPr>
          </w:p>
          <w:p w:rsidR="00571A01" w:rsidRDefault="00BA6DB8">
            <w:pPr>
              <w:pStyle w:val="TableParagraph"/>
              <w:spacing w:before="1"/>
              <w:ind w:left="12" w:right="3"/>
              <w:jc w:val="center"/>
              <w:rPr>
                <w:rFonts w:ascii="Calibri"/>
                <w:sz w:val="20"/>
              </w:rPr>
            </w:pPr>
            <w:r>
              <w:rPr>
                <w:rFonts w:ascii="Calibri"/>
                <w:spacing w:val="-2"/>
                <w:sz w:val="20"/>
              </w:rPr>
              <w:t>95-</w:t>
            </w:r>
            <w:r>
              <w:rPr>
                <w:rFonts w:ascii="Calibri"/>
                <w:spacing w:val="-5"/>
                <w:sz w:val="20"/>
              </w:rPr>
              <w:t>100</w:t>
            </w:r>
          </w:p>
        </w:tc>
      </w:tr>
    </w:tbl>
    <w:p w:rsidR="00571A01" w:rsidRDefault="00571A01">
      <w:pPr>
        <w:jc w:val="center"/>
        <w:rPr>
          <w:rFonts w:ascii="Calibri"/>
          <w:sz w:val="20"/>
        </w:rPr>
        <w:sectPr w:rsidR="00571A01">
          <w:pgSz w:w="15840" w:h="12240" w:orient="landscape"/>
          <w:pgMar w:top="1340" w:right="1100" w:bottom="1640" w:left="1120" w:header="127" w:footer="1386" w:gutter="0"/>
          <w:cols w:space="720"/>
        </w:sectPr>
      </w:pPr>
    </w:p>
    <w:p w:rsidR="00571A01" w:rsidRDefault="00571A01">
      <w:pPr>
        <w:pStyle w:val="Textoindependiente"/>
        <w:spacing w:before="114"/>
        <w:rPr>
          <w:rFonts w:ascii="Arial"/>
          <w:b/>
          <w:i/>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40"/>
        <w:gridCol w:w="1917"/>
        <w:gridCol w:w="6621"/>
        <w:gridCol w:w="116"/>
        <w:gridCol w:w="2024"/>
      </w:tblGrid>
      <w:tr w:rsidR="00571A01">
        <w:trPr>
          <w:trHeight w:val="3590"/>
        </w:trPr>
        <w:tc>
          <w:tcPr>
            <w:tcW w:w="2576" w:type="dxa"/>
            <w:tcBorders>
              <w:bottom w:val="single" w:sz="8" w:space="0" w:color="000000"/>
            </w:tcBorders>
          </w:tcPr>
          <w:p w:rsidR="00571A01" w:rsidRDefault="00571A01">
            <w:pPr>
              <w:pStyle w:val="TableParagraph"/>
              <w:rPr>
                <w:rFonts w:ascii="Times New Roman"/>
                <w:sz w:val="18"/>
              </w:rPr>
            </w:pPr>
          </w:p>
        </w:tc>
        <w:tc>
          <w:tcPr>
            <w:tcW w:w="2057" w:type="dxa"/>
            <w:gridSpan w:val="2"/>
            <w:tcBorders>
              <w:bottom w:val="single" w:sz="8" w:space="0" w:color="000000"/>
            </w:tcBorders>
          </w:tcPr>
          <w:p w:rsidR="00571A01" w:rsidRDefault="00571A01">
            <w:pPr>
              <w:pStyle w:val="TableParagraph"/>
              <w:rPr>
                <w:rFonts w:ascii="Times New Roman"/>
                <w:sz w:val="18"/>
              </w:rPr>
            </w:pPr>
          </w:p>
        </w:tc>
        <w:tc>
          <w:tcPr>
            <w:tcW w:w="6621" w:type="dxa"/>
            <w:tcBorders>
              <w:bottom w:val="single" w:sz="8" w:space="0" w:color="000000"/>
            </w:tcBorders>
          </w:tcPr>
          <w:p w:rsidR="00571A01" w:rsidRDefault="00BA6DB8">
            <w:pPr>
              <w:pStyle w:val="TableParagraph"/>
              <w:spacing w:before="1"/>
              <w:ind w:left="830" w:right="95"/>
              <w:jc w:val="both"/>
              <w:rPr>
                <w:rFonts w:ascii="Calibri" w:hAnsi="Calibri"/>
                <w:sz w:val="20"/>
              </w:rPr>
            </w:pPr>
            <w:r>
              <w:rPr>
                <w:rFonts w:ascii="Calibri" w:hAnsi="Calibri"/>
                <w:sz w:val="20"/>
              </w:rPr>
              <w:t>tomarse en cuenta para comprender mejor o a futuro dicho tema. Se apoya en foros, autores, bibliografía, documentales, etc. para sustentar su punto de vista.</w:t>
            </w:r>
          </w:p>
          <w:p w:rsidR="00571A01" w:rsidRDefault="00571A01">
            <w:pPr>
              <w:pStyle w:val="TableParagraph"/>
              <w:spacing w:before="17"/>
              <w:rPr>
                <w:rFonts w:ascii="Arial"/>
                <w:b/>
                <w:i/>
                <w:sz w:val="20"/>
              </w:rPr>
            </w:pPr>
          </w:p>
          <w:p w:rsidR="00571A01" w:rsidRDefault="00BA6DB8">
            <w:pPr>
              <w:pStyle w:val="TableParagraph"/>
              <w:numPr>
                <w:ilvl w:val="0"/>
                <w:numId w:val="6"/>
              </w:numPr>
              <w:tabs>
                <w:tab w:val="left" w:pos="828"/>
                <w:tab w:val="left" w:pos="830"/>
              </w:tabs>
              <w:ind w:right="95"/>
              <w:jc w:val="both"/>
              <w:rPr>
                <w:rFonts w:ascii="Calibri"/>
                <w:sz w:val="20"/>
              </w:rPr>
            </w:pPr>
            <w:r>
              <w:rPr>
                <w:rFonts w:ascii="Calibri"/>
                <w:b/>
                <w:sz w:val="20"/>
              </w:rPr>
              <w:t>Incorpora conocimientos y actividades interdisciplinarios en su aprendizaje</w:t>
            </w:r>
            <w:r>
              <w:rPr>
                <w:rFonts w:ascii="Calibri"/>
                <w:sz w:val="20"/>
              </w:rPr>
              <w:t>: En el desarrollo de los temas de la asignatura incorpora conocimientos y actividades desarrolladas en otras asignaturas para lograr la competencia.</w:t>
            </w:r>
          </w:p>
          <w:p w:rsidR="00571A01" w:rsidRDefault="00571A01">
            <w:pPr>
              <w:pStyle w:val="TableParagraph"/>
              <w:spacing w:before="17"/>
              <w:rPr>
                <w:rFonts w:ascii="Arial"/>
                <w:b/>
                <w:i/>
                <w:sz w:val="20"/>
              </w:rPr>
            </w:pPr>
          </w:p>
          <w:p w:rsidR="00571A01" w:rsidRDefault="00BA6DB8">
            <w:pPr>
              <w:pStyle w:val="TableParagraph"/>
              <w:numPr>
                <w:ilvl w:val="0"/>
                <w:numId w:val="6"/>
              </w:numPr>
              <w:tabs>
                <w:tab w:val="left" w:pos="830"/>
              </w:tabs>
              <w:spacing w:line="235" w:lineRule="auto"/>
              <w:ind w:right="87"/>
              <w:rPr>
                <w:rFonts w:ascii="Calibri" w:hAnsi="Calibri"/>
                <w:sz w:val="20"/>
              </w:rPr>
            </w:pPr>
            <w:r>
              <w:rPr>
                <w:rFonts w:ascii="Calibri" w:hAnsi="Calibri"/>
                <w:b/>
                <w:sz w:val="20"/>
              </w:rPr>
              <w:t>Realiza</w:t>
            </w:r>
            <w:r>
              <w:rPr>
                <w:rFonts w:ascii="Calibri" w:hAnsi="Calibri"/>
                <w:b/>
                <w:spacing w:val="-6"/>
                <w:sz w:val="20"/>
              </w:rPr>
              <w:t xml:space="preserve"> </w:t>
            </w:r>
            <w:r>
              <w:rPr>
                <w:rFonts w:ascii="Calibri" w:hAnsi="Calibri"/>
                <w:b/>
                <w:sz w:val="20"/>
              </w:rPr>
              <w:t>su</w:t>
            </w:r>
            <w:r>
              <w:rPr>
                <w:rFonts w:ascii="Calibri" w:hAnsi="Calibri"/>
                <w:b/>
                <w:spacing w:val="-6"/>
                <w:sz w:val="20"/>
              </w:rPr>
              <w:t xml:space="preserve"> </w:t>
            </w:r>
            <w:r>
              <w:rPr>
                <w:rFonts w:ascii="Calibri" w:hAnsi="Calibri"/>
                <w:b/>
                <w:sz w:val="20"/>
              </w:rPr>
              <w:t>trabajo</w:t>
            </w:r>
            <w:r>
              <w:rPr>
                <w:rFonts w:ascii="Calibri" w:hAnsi="Calibri"/>
                <w:b/>
                <w:spacing w:val="-6"/>
                <w:sz w:val="20"/>
              </w:rPr>
              <w:t xml:space="preserve"> </w:t>
            </w:r>
            <w:r>
              <w:rPr>
                <w:rFonts w:ascii="Calibri" w:hAnsi="Calibri"/>
                <w:b/>
                <w:sz w:val="20"/>
              </w:rPr>
              <w:t>de</w:t>
            </w:r>
            <w:r>
              <w:rPr>
                <w:rFonts w:ascii="Calibri" w:hAnsi="Calibri"/>
                <w:b/>
                <w:spacing w:val="-6"/>
                <w:sz w:val="20"/>
              </w:rPr>
              <w:t xml:space="preserve"> </w:t>
            </w:r>
            <w:r>
              <w:rPr>
                <w:rFonts w:ascii="Calibri" w:hAnsi="Calibri"/>
                <w:b/>
                <w:sz w:val="20"/>
              </w:rPr>
              <w:t>manera</w:t>
            </w:r>
            <w:r>
              <w:rPr>
                <w:rFonts w:ascii="Calibri" w:hAnsi="Calibri"/>
                <w:b/>
                <w:spacing w:val="-10"/>
                <w:sz w:val="20"/>
              </w:rPr>
              <w:t xml:space="preserve"> </w:t>
            </w:r>
            <w:r>
              <w:rPr>
                <w:rFonts w:ascii="Calibri" w:hAnsi="Calibri"/>
                <w:b/>
                <w:sz w:val="20"/>
              </w:rPr>
              <w:t>autónoma</w:t>
            </w:r>
            <w:r>
              <w:rPr>
                <w:rFonts w:ascii="Calibri" w:hAnsi="Calibri"/>
                <w:b/>
                <w:spacing w:val="-6"/>
                <w:sz w:val="20"/>
              </w:rPr>
              <w:t xml:space="preserve"> </w:t>
            </w:r>
            <w:r>
              <w:rPr>
                <w:rFonts w:ascii="Calibri" w:hAnsi="Calibri"/>
                <w:b/>
                <w:sz w:val="20"/>
              </w:rPr>
              <w:t>y</w:t>
            </w:r>
            <w:r>
              <w:rPr>
                <w:rFonts w:ascii="Calibri" w:hAnsi="Calibri"/>
                <w:b/>
                <w:spacing w:val="-7"/>
                <w:sz w:val="20"/>
              </w:rPr>
              <w:t xml:space="preserve"> </w:t>
            </w:r>
            <w:r>
              <w:rPr>
                <w:rFonts w:ascii="Calibri" w:hAnsi="Calibri"/>
                <w:b/>
                <w:sz w:val="20"/>
              </w:rPr>
              <w:t>autorregulada.</w:t>
            </w:r>
            <w:r>
              <w:rPr>
                <w:rFonts w:ascii="Calibri" w:hAnsi="Calibri"/>
                <w:b/>
                <w:spacing w:val="-2"/>
                <w:sz w:val="20"/>
              </w:rPr>
              <w:t xml:space="preserve"> </w:t>
            </w:r>
            <w:r>
              <w:rPr>
                <w:rFonts w:ascii="Calibri" w:hAnsi="Calibri"/>
                <w:sz w:val="20"/>
              </w:rPr>
              <w:t>Es</w:t>
            </w:r>
            <w:r>
              <w:rPr>
                <w:rFonts w:ascii="Calibri" w:hAnsi="Calibri"/>
                <w:spacing w:val="-6"/>
                <w:sz w:val="20"/>
              </w:rPr>
              <w:t xml:space="preserve"> </w:t>
            </w:r>
            <w:r>
              <w:rPr>
                <w:rFonts w:ascii="Calibri" w:hAnsi="Calibri"/>
                <w:sz w:val="20"/>
              </w:rPr>
              <w:t>capaz</w:t>
            </w:r>
            <w:r>
              <w:rPr>
                <w:rFonts w:ascii="Calibri" w:hAnsi="Calibri"/>
                <w:spacing w:val="-5"/>
                <w:sz w:val="20"/>
              </w:rPr>
              <w:t xml:space="preserve"> </w:t>
            </w:r>
            <w:r>
              <w:rPr>
                <w:rFonts w:ascii="Calibri" w:hAnsi="Calibri"/>
                <w:sz w:val="20"/>
              </w:rPr>
              <w:t>de organizar</w:t>
            </w:r>
            <w:r>
              <w:rPr>
                <w:rFonts w:ascii="Calibri" w:hAnsi="Calibri"/>
                <w:spacing w:val="40"/>
                <w:sz w:val="20"/>
              </w:rPr>
              <w:t xml:space="preserve"> </w:t>
            </w:r>
            <w:r>
              <w:rPr>
                <w:rFonts w:ascii="Calibri" w:hAnsi="Calibri"/>
                <w:sz w:val="20"/>
              </w:rPr>
              <w:t>su</w:t>
            </w:r>
            <w:r>
              <w:rPr>
                <w:rFonts w:ascii="Calibri" w:hAnsi="Calibri"/>
                <w:spacing w:val="40"/>
                <w:sz w:val="20"/>
              </w:rPr>
              <w:t xml:space="preserve"> </w:t>
            </w:r>
            <w:r>
              <w:rPr>
                <w:rFonts w:ascii="Calibri" w:hAnsi="Calibri"/>
                <w:sz w:val="20"/>
              </w:rPr>
              <w:t>tiempo</w:t>
            </w:r>
            <w:r>
              <w:rPr>
                <w:rFonts w:ascii="Calibri" w:hAnsi="Calibri"/>
                <w:spacing w:val="40"/>
                <w:sz w:val="20"/>
              </w:rPr>
              <w:t xml:space="preserve"> </w:t>
            </w:r>
            <w:r>
              <w:rPr>
                <w:rFonts w:ascii="Calibri" w:hAnsi="Calibri"/>
                <w:sz w:val="20"/>
              </w:rPr>
              <w:t>y</w:t>
            </w:r>
            <w:r>
              <w:rPr>
                <w:rFonts w:ascii="Calibri" w:hAnsi="Calibri"/>
                <w:spacing w:val="40"/>
                <w:sz w:val="20"/>
              </w:rPr>
              <w:t xml:space="preserve"> </w:t>
            </w:r>
            <w:r>
              <w:rPr>
                <w:rFonts w:ascii="Calibri" w:hAnsi="Calibri"/>
                <w:sz w:val="20"/>
              </w:rPr>
              <w:t>trabajar</w:t>
            </w:r>
            <w:r>
              <w:rPr>
                <w:rFonts w:ascii="Calibri" w:hAnsi="Calibri"/>
                <w:spacing w:val="40"/>
                <w:sz w:val="20"/>
              </w:rPr>
              <w:t xml:space="preserve"> </w:t>
            </w:r>
            <w:r>
              <w:rPr>
                <w:rFonts w:ascii="Calibri" w:hAnsi="Calibri"/>
                <w:sz w:val="20"/>
              </w:rPr>
              <w:t>sin</w:t>
            </w:r>
            <w:r>
              <w:rPr>
                <w:rFonts w:ascii="Calibri" w:hAnsi="Calibri"/>
                <w:spacing w:val="40"/>
                <w:sz w:val="20"/>
              </w:rPr>
              <w:t xml:space="preserve"> </w:t>
            </w:r>
            <w:r>
              <w:rPr>
                <w:rFonts w:ascii="Calibri" w:hAnsi="Calibri"/>
                <w:sz w:val="20"/>
              </w:rPr>
              <w:t>necesidad</w:t>
            </w:r>
            <w:r>
              <w:rPr>
                <w:rFonts w:ascii="Calibri" w:hAnsi="Calibri"/>
                <w:spacing w:val="40"/>
                <w:sz w:val="20"/>
              </w:rPr>
              <w:t xml:space="preserve"> </w:t>
            </w:r>
            <w:r>
              <w:rPr>
                <w:rFonts w:ascii="Calibri" w:hAnsi="Calibri"/>
                <w:sz w:val="20"/>
              </w:rPr>
              <w:t>de</w:t>
            </w:r>
            <w:r>
              <w:rPr>
                <w:rFonts w:ascii="Calibri" w:hAnsi="Calibri"/>
                <w:spacing w:val="40"/>
                <w:sz w:val="20"/>
              </w:rPr>
              <w:t xml:space="preserve"> </w:t>
            </w:r>
            <w:r>
              <w:rPr>
                <w:rFonts w:ascii="Calibri" w:hAnsi="Calibri"/>
                <w:sz w:val="20"/>
              </w:rPr>
              <w:t>una</w:t>
            </w:r>
            <w:r>
              <w:rPr>
                <w:rFonts w:ascii="Calibri" w:hAnsi="Calibri"/>
                <w:spacing w:val="40"/>
                <w:sz w:val="20"/>
              </w:rPr>
              <w:t xml:space="preserve"> </w:t>
            </w:r>
            <w:r>
              <w:rPr>
                <w:rFonts w:ascii="Calibri" w:hAnsi="Calibri"/>
                <w:sz w:val="20"/>
              </w:rPr>
              <w:t>supervisión estrecha y/o coercitiva. Realiza actividades de investigación para participar de forma activa durante el curso.</w:t>
            </w:r>
          </w:p>
        </w:tc>
        <w:tc>
          <w:tcPr>
            <w:tcW w:w="2140" w:type="dxa"/>
            <w:gridSpan w:val="2"/>
            <w:tcBorders>
              <w:bottom w:val="single" w:sz="8" w:space="0" w:color="000000"/>
            </w:tcBorders>
          </w:tcPr>
          <w:p w:rsidR="00571A01" w:rsidRDefault="00571A01">
            <w:pPr>
              <w:pStyle w:val="TableParagraph"/>
              <w:rPr>
                <w:rFonts w:ascii="Times New Roman"/>
                <w:sz w:val="18"/>
              </w:rPr>
            </w:pPr>
          </w:p>
        </w:tc>
      </w:tr>
      <w:tr w:rsidR="00571A01">
        <w:trPr>
          <w:trHeight w:val="453"/>
        </w:trPr>
        <w:tc>
          <w:tcPr>
            <w:tcW w:w="2716" w:type="dxa"/>
            <w:gridSpan w:val="2"/>
            <w:vMerge w:val="restart"/>
            <w:tcBorders>
              <w:top w:val="single" w:sz="8" w:space="0" w:color="000000"/>
            </w:tcBorders>
          </w:tcPr>
          <w:p w:rsidR="00571A01" w:rsidRDefault="00571A01">
            <w:pPr>
              <w:pStyle w:val="TableParagraph"/>
              <w:rPr>
                <w:rFonts w:ascii="Times New Roman"/>
                <w:sz w:val="18"/>
              </w:rPr>
            </w:pPr>
          </w:p>
        </w:tc>
        <w:tc>
          <w:tcPr>
            <w:tcW w:w="1917" w:type="dxa"/>
            <w:tcBorders>
              <w:top w:val="single" w:sz="8" w:space="0" w:color="000000"/>
            </w:tcBorders>
          </w:tcPr>
          <w:p w:rsidR="00571A01" w:rsidRDefault="00BA6DB8">
            <w:pPr>
              <w:pStyle w:val="TableParagraph"/>
              <w:spacing w:line="224" w:lineRule="exact"/>
              <w:ind w:left="113"/>
              <w:rPr>
                <w:sz w:val="20"/>
              </w:rPr>
            </w:pPr>
            <w:r>
              <w:rPr>
                <w:spacing w:val="-2"/>
                <w:sz w:val="20"/>
              </w:rPr>
              <w:t>Notable</w:t>
            </w:r>
          </w:p>
        </w:tc>
        <w:tc>
          <w:tcPr>
            <w:tcW w:w="6737" w:type="dxa"/>
            <w:gridSpan w:val="2"/>
            <w:tcBorders>
              <w:top w:val="single" w:sz="8" w:space="0" w:color="000000"/>
            </w:tcBorders>
          </w:tcPr>
          <w:p w:rsidR="00571A01" w:rsidRDefault="00BA6DB8">
            <w:pPr>
              <w:pStyle w:val="TableParagraph"/>
              <w:spacing w:line="236" w:lineRule="exact"/>
              <w:ind w:left="182"/>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4</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024" w:type="dxa"/>
            <w:tcBorders>
              <w:top w:val="single" w:sz="8" w:space="0" w:color="000000"/>
            </w:tcBorders>
          </w:tcPr>
          <w:p w:rsidR="00571A01" w:rsidRDefault="00BA6DB8">
            <w:pPr>
              <w:pStyle w:val="TableParagraph"/>
              <w:spacing w:line="224" w:lineRule="exact"/>
              <w:ind w:left="108"/>
              <w:rPr>
                <w:sz w:val="20"/>
              </w:rPr>
            </w:pPr>
            <w:r>
              <w:rPr>
                <w:spacing w:val="-2"/>
                <w:sz w:val="20"/>
              </w:rPr>
              <w:t>85-</w:t>
            </w:r>
            <w:r>
              <w:rPr>
                <w:spacing w:val="-7"/>
                <w:sz w:val="20"/>
              </w:rPr>
              <w:t>94</w:t>
            </w:r>
          </w:p>
        </w:tc>
      </w:tr>
      <w:tr w:rsidR="00571A01">
        <w:trPr>
          <w:trHeight w:val="448"/>
        </w:trPr>
        <w:tc>
          <w:tcPr>
            <w:tcW w:w="2716" w:type="dxa"/>
            <w:gridSpan w:val="2"/>
            <w:vMerge/>
            <w:tcBorders>
              <w:top w:val="nil"/>
            </w:tcBorders>
          </w:tcPr>
          <w:p w:rsidR="00571A01" w:rsidRDefault="00571A01">
            <w:pPr>
              <w:rPr>
                <w:sz w:val="2"/>
                <w:szCs w:val="2"/>
              </w:rPr>
            </w:pPr>
          </w:p>
        </w:tc>
        <w:tc>
          <w:tcPr>
            <w:tcW w:w="1917" w:type="dxa"/>
          </w:tcPr>
          <w:p w:rsidR="00571A01" w:rsidRDefault="00BA6DB8">
            <w:pPr>
              <w:pStyle w:val="TableParagraph"/>
              <w:spacing w:line="223" w:lineRule="exact"/>
              <w:ind w:left="113"/>
              <w:rPr>
                <w:sz w:val="20"/>
              </w:rPr>
            </w:pPr>
            <w:r>
              <w:rPr>
                <w:spacing w:val="-4"/>
                <w:sz w:val="20"/>
              </w:rPr>
              <w:t>Bueno</w:t>
            </w:r>
          </w:p>
        </w:tc>
        <w:tc>
          <w:tcPr>
            <w:tcW w:w="6737" w:type="dxa"/>
            <w:gridSpan w:val="2"/>
          </w:tcPr>
          <w:p w:rsidR="00571A01" w:rsidRDefault="00BA6DB8">
            <w:pPr>
              <w:pStyle w:val="TableParagraph"/>
              <w:spacing w:line="232" w:lineRule="exact"/>
              <w:ind w:left="182"/>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3</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024" w:type="dxa"/>
          </w:tcPr>
          <w:p w:rsidR="00571A01" w:rsidRDefault="00BA6DB8">
            <w:pPr>
              <w:pStyle w:val="TableParagraph"/>
              <w:spacing w:line="223" w:lineRule="exact"/>
              <w:ind w:left="108"/>
              <w:rPr>
                <w:sz w:val="20"/>
              </w:rPr>
            </w:pPr>
            <w:r>
              <w:rPr>
                <w:spacing w:val="-2"/>
                <w:sz w:val="20"/>
              </w:rPr>
              <w:t>75-</w:t>
            </w:r>
            <w:r>
              <w:rPr>
                <w:spacing w:val="-7"/>
                <w:sz w:val="20"/>
              </w:rPr>
              <w:t>84</w:t>
            </w:r>
          </w:p>
        </w:tc>
      </w:tr>
      <w:tr w:rsidR="00571A01">
        <w:trPr>
          <w:trHeight w:val="448"/>
        </w:trPr>
        <w:tc>
          <w:tcPr>
            <w:tcW w:w="2716" w:type="dxa"/>
            <w:gridSpan w:val="2"/>
            <w:vMerge/>
            <w:tcBorders>
              <w:top w:val="nil"/>
            </w:tcBorders>
          </w:tcPr>
          <w:p w:rsidR="00571A01" w:rsidRDefault="00571A01">
            <w:pPr>
              <w:rPr>
                <w:sz w:val="2"/>
                <w:szCs w:val="2"/>
              </w:rPr>
            </w:pPr>
          </w:p>
        </w:tc>
        <w:tc>
          <w:tcPr>
            <w:tcW w:w="1917" w:type="dxa"/>
          </w:tcPr>
          <w:p w:rsidR="00571A01" w:rsidRDefault="00BA6DB8">
            <w:pPr>
              <w:pStyle w:val="TableParagraph"/>
              <w:spacing w:line="222" w:lineRule="exact"/>
              <w:ind w:left="113"/>
              <w:rPr>
                <w:sz w:val="20"/>
              </w:rPr>
            </w:pPr>
            <w:r>
              <w:rPr>
                <w:spacing w:val="-2"/>
                <w:sz w:val="20"/>
              </w:rPr>
              <w:t>Suficiente</w:t>
            </w:r>
          </w:p>
        </w:tc>
        <w:tc>
          <w:tcPr>
            <w:tcW w:w="6737" w:type="dxa"/>
            <w:gridSpan w:val="2"/>
          </w:tcPr>
          <w:p w:rsidR="00571A01" w:rsidRDefault="00BA6DB8">
            <w:pPr>
              <w:pStyle w:val="TableParagraph"/>
              <w:spacing w:line="231" w:lineRule="exact"/>
              <w:ind w:left="182"/>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2</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024" w:type="dxa"/>
          </w:tcPr>
          <w:p w:rsidR="00571A01" w:rsidRDefault="00BA6DB8">
            <w:pPr>
              <w:pStyle w:val="TableParagraph"/>
              <w:spacing w:line="222" w:lineRule="exact"/>
              <w:ind w:left="108"/>
              <w:rPr>
                <w:sz w:val="20"/>
              </w:rPr>
            </w:pPr>
            <w:r>
              <w:rPr>
                <w:spacing w:val="-2"/>
                <w:sz w:val="20"/>
              </w:rPr>
              <w:t>70-</w:t>
            </w:r>
            <w:r>
              <w:rPr>
                <w:spacing w:val="-7"/>
                <w:sz w:val="20"/>
              </w:rPr>
              <w:t>74</w:t>
            </w:r>
          </w:p>
        </w:tc>
      </w:tr>
      <w:tr w:rsidR="00571A01">
        <w:trPr>
          <w:trHeight w:val="731"/>
        </w:trPr>
        <w:tc>
          <w:tcPr>
            <w:tcW w:w="2716" w:type="dxa"/>
            <w:gridSpan w:val="2"/>
          </w:tcPr>
          <w:p w:rsidR="00571A01" w:rsidRDefault="00BA6DB8">
            <w:pPr>
              <w:pStyle w:val="TableParagraph"/>
              <w:ind w:left="139" w:right="1085"/>
              <w:rPr>
                <w:sz w:val="20"/>
              </w:rPr>
            </w:pPr>
            <w:r>
              <w:rPr>
                <w:spacing w:val="-2"/>
                <w:sz w:val="20"/>
              </w:rPr>
              <w:t>Competencia</w:t>
            </w:r>
            <w:r>
              <w:rPr>
                <w:spacing w:val="-12"/>
                <w:sz w:val="20"/>
              </w:rPr>
              <w:t xml:space="preserve"> </w:t>
            </w:r>
            <w:r>
              <w:rPr>
                <w:spacing w:val="-2"/>
                <w:sz w:val="20"/>
              </w:rPr>
              <w:t>No Alcanzada</w:t>
            </w:r>
          </w:p>
        </w:tc>
        <w:tc>
          <w:tcPr>
            <w:tcW w:w="1917" w:type="dxa"/>
          </w:tcPr>
          <w:p w:rsidR="00571A01" w:rsidRDefault="00BA6DB8">
            <w:pPr>
              <w:pStyle w:val="TableParagraph"/>
              <w:spacing w:line="225" w:lineRule="exact"/>
              <w:ind w:left="113"/>
              <w:rPr>
                <w:sz w:val="20"/>
              </w:rPr>
            </w:pPr>
            <w:r>
              <w:rPr>
                <w:spacing w:val="-2"/>
                <w:sz w:val="20"/>
              </w:rPr>
              <w:t>Insuficiente</w:t>
            </w:r>
          </w:p>
        </w:tc>
        <w:tc>
          <w:tcPr>
            <w:tcW w:w="6737" w:type="dxa"/>
            <w:gridSpan w:val="2"/>
          </w:tcPr>
          <w:p w:rsidR="00571A01" w:rsidRDefault="00BA6DB8">
            <w:pPr>
              <w:pStyle w:val="TableParagraph"/>
              <w:spacing w:before="1"/>
              <w:ind w:left="182"/>
              <w:rPr>
                <w:rFonts w:ascii="Calibri" w:hAnsi="Calibri"/>
                <w:sz w:val="20"/>
              </w:rPr>
            </w:pPr>
            <w:r>
              <w:rPr>
                <w:rFonts w:ascii="Calibri" w:hAnsi="Calibri"/>
                <w:sz w:val="20"/>
              </w:rPr>
              <w:t>No</w:t>
            </w:r>
            <w:r>
              <w:rPr>
                <w:rFonts w:ascii="Calibri" w:hAnsi="Calibri"/>
                <w:spacing w:val="-4"/>
                <w:sz w:val="20"/>
              </w:rPr>
              <w:t xml:space="preserve"> </w:t>
            </w:r>
            <w:r>
              <w:rPr>
                <w:rFonts w:ascii="Calibri" w:hAnsi="Calibri"/>
                <w:sz w:val="20"/>
              </w:rPr>
              <w:t>se</w:t>
            </w:r>
            <w:r>
              <w:rPr>
                <w:rFonts w:ascii="Calibri" w:hAnsi="Calibri"/>
                <w:spacing w:val="-6"/>
                <w:sz w:val="20"/>
              </w:rPr>
              <w:t xml:space="preserve"> </w:t>
            </w:r>
            <w:r>
              <w:rPr>
                <w:rFonts w:ascii="Calibri" w:hAnsi="Calibri"/>
                <w:sz w:val="20"/>
              </w:rPr>
              <w:t>cumple</w:t>
            </w:r>
            <w:r>
              <w:rPr>
                <w:rFonts w:ascii="Calibri" w:hAnsi="Calibri"/>
                <w:spacing w:val="-3"/>
                <w:sz w:val="20"/>
              </w:rPr>
              <w:t xml:space="preserve"> </w:t>
            </w:r>
            <w:r>
              <w:rPr>
                <w:rFonts w:ascii="Calibri" w:hAnsi="Calibri"/>
                <w:sz w:val="20"/>
              </w:rPr>
              <w:t>con</w:t>
            </w:r>
            <w:r>
              <w:rPr>
                <w:rFonts w:ascii="Calibri" w:hAnsi="Calibri"/>
                <w:spacing w:val="-4"/>
                <w:sz w:val="20"/>
              </w:rPr>
              <w:t xml:space="preserve"> </w:t>
            </w:r>
            <w:r>
              <w:rPr>
                <w:rFonts w:ascii="Calibri" w:hAnsi="Calibri"/>
                <w:sz w:val="20"/>
              </w:rPr>
              <w:t>el</w:t>
            </w:r>
            <w:r>
              <w:rPr>
                <w:rFonts w:ascii="Calibri" w:hAnsi="Calibri"/>
                <w:spacing w:val="-3"/>
                <w:sz w:val="20"/>
              </w:rPr>
              <w:t xml:space="preserve"> </w:t>
            </w:r>
            <w:r>
              <w:rPr>
                <w:rFonts w:ascii="Calibri" w:hAnsi="Calibri"/>
                <w:sz w:val="20"/>
              </w:rPr>
              <w:t>100%</w:t>
            </w:r>
            <w:r>
              <w:rPr>
                <w:rFonts w:ascii="Calibri" w:hAnsi="Calibri"/>
                <w:spacing w:val="-6"/>
                <w:sz w:val="20"/>
              </w:rPr>
              <w:t xml:space="preserve"> </w:t>
            </w:r>
            <w:r>
              <w:rPr>
                <w:rFonts w:ascii="Calibri" w:hAnsi="Calibri"/>
                <w:sz w:val="20"/>
              </w:rPr>
              <w:t>de</w:t>
            </w:r>
            <w:r>
              <w:rPr>
                <w:rFonts w:ascii="Calibri" w:hAnsi="Calibri"/>
                <w:spacing w:val="-1"/>
                <w:sz w:val="20"/>
              </w:rPr>
              <w:t xml:space="preserve"> </w:t>
            </w:r>
            <w:r>
              <w:rPr>
                <w:rFonts w:ascii="Calibri" w:hAnsi="Calibri"/>
                <w:sz w:val="20"/>
              </w:rPr>
              <w:t>evidencias</w:t>
            </w:r>
            <w:r>
              <w:rPr>
                <w:rFonts w:ascii="Calibri" w:hAnsi="Calibri"/>
                <w:spacing w:val="-2"/>
                <w:sz w:val="20"/>
              </w:rPr>
              <w:t xml:space="preserve"> </w:t>
            </w:r>
            <w:r>
              <w:rPr>
                <w:rFonts w:ascii="Calibri" w:hAnsi="Calibri"/>
                <w:sz w:val="20"/>
              </w:rPr>
              <w:t>conceptuales,</w:t>
            </w:r>
            <w:r>
              <w:rPr>
                <w:rFonts w:ascii="Calibri" w:hAnsi="Calibri"/>
                <w:spacing w:val="-3"/>
                <w:sz w:val="20"/>
              </w:rPr>
              <w:t xml:space="preserve"> </w:t>
            </w:r>
            <w:r>
              <w:rPr>
                <w:rFonts w:ascii="Calibri" w:hAnsi="Calibri"/>
                <w:sz w:val="20"/>
              </w:rPr>
              <w:t>procedimentales</w:t>
            </w:r>
            <w:r>
              <w:rPr>
                <w:rFonts w:ascii="Calibri" w:hAnsi="Calibri"/>
                <w:spacing w:val="-2"/>
                <w:sz w:val="20"/>
              </w:rPr>
              <w:t xml:space="preserve"> </w:t>
            </w:r>
            <w:r>
              <w:rPr>
                <w:rFonts w:ascii="Calibri" w:hAnsi="Calibri"/>
                <w:sz w:val="20"/>
              </w:rPr>
              <w:t>y actitudinales de los indicadores definidos en desempeño excelente.</w:t>
            </w:r>
          </w:p>
        </w:tc>
        <w:tc>
          <w:tcPr>
            <w:tcW w:w="2024" w:type="dxa"/>
          </w:tcPr>
          <w:p w:rsidR="00571A01" w:rsidRDefault="00BA6DB8">
            <w:pPr>
              <w:pStyle w:val="TableParagraph"/>
              <w:spacing w:line="225" w:lineRule="exact"/>
              <w:ind w:left="108"/>
              <w:rPr>
                <w:sz w:val="20"/>
              </w:rPr>
            </w:pPr>
            <w:r>
              <w:rPr>
                <w:sz w:val="20"/>
              </w:rPr>
              <w:t>N.</w:t>
            </w:r>
            <w:r>
              <w:rPr>
                <w:spacing w:val="-5"/>
                <w:sz w:val="20"/>
              </w:rPr>
              <w:t xml:space="preserve"> A.</w:t>
            </w:r>
          </w:p>
        </w:tc>
      </w:tr>
    </w:tbl>
    <w:p w:rsidR="00571A01" w:rsidRDefault="00571A01">
      <w:pPr>
        <w:spacing w:line="225" w:lineRule="exact"/>
        <w:rPr>
          <w:sz w:val="20"/>
        </w:rPr>
        <w:sectPr w:rsidR="00571A01">
          <w:pgSz w:w="15840" w:h="12240" w:orient="landscape"/>
          <w:pgMar w:top="1340" w:right="1100" w:bottom="1640" w:left="1120" w:header="127" w:footer="1386" w:gutter="0"/>
          <w:cols w:space="720"/>
        </w:sectPr>
      </w:pPr>
    </w:p>
    <w:p w:rsidR="00571A01" w:rsidRDefault="00BA6DB8">
      <w:pPr>
        <w:spacing w:before="82"/>
        <w:ind w:left="295"/>
        <w:rPr>
          <w:sz w:val="20"/>
        </w:rPr>
      </w:pPr>
      <w:r>
        <w:rPr>
          <w:sz w:val="20"/>
        </w:rPr>
        <w:lastRenderedPageBreak/>
        <w:t>Matriz</w:t>
      </w:r>
      <w:r>
        <w:rPr>
          <w:spacing w:val="-10"/>
          <w:sz w:val="20"/>
        </w:rPr>
        <w:t xml:space="preserve"> </w:t>
      </w:r>
      <w:r>
        <w:rPr>
          <w:sz w:val="20"/>
        </w:rPr>
        <w:t>de</w:t>
      </w:r>
      <w:r>
        <w:rPr>
          <w:spacing w:val="-9"/>
          <w:sz w:val="20"/>
        </w:rPr>
        <w:t xml:space="preserve"> </w:t>
      </w:r>
      <w:r>
        <w:rPr>
          <w:sz w:val="20"/>
        </w:rPr>
        <w:t>Evaluación</w:t>
      </w:r>
      <w:r>
        <w:rPr>
          <w:spacing w:val="-10"/>
          <w:sz w:val="20"/>
        </w:rPr>
        <w:t xml:space="preserve"> :</w:t>
      </w:r>
    </w:p>
    <w:p w:rsidR="00571A01" w:rsidRDefault="00571A01">
      <w:pPr>
        <w:pStyle w:val="Textoindependiente"/>
        <w:spacing w:before="1" w:after="1"/>
        <w:rPr>
          <w:sz w:val="20"/>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9"/>
        <w:gridCol w:w="789"/>
        <w:gridCol w:w="1007"/>
        <w:gridCol w:w="865"/>
        <w:gridCol w:w="865"/>
        <w:gridCol w:w="716"/>
        <w:gridCol w:w="1009"/>
        <w:gridCol w:w="3966"/>
      </w:tblGrid>
      <w:tr w:rsidR="00571A01">
        <w:trPr>
          <w:trHeight w:val="294"/>
        </w:trPr>
        <w:tc>
          <w:tcPr>
            <w:tcW w:w="4119" w:type="dxa"/>
            <w:vMerge w:val="restart"/>
          </w:tcPr>
          <w:p w:rsidR="00571A01" w:rsidRDefault="00BA6DB8">
            <w:pPr>
              <w:pStyle w:val="TableParagraph"/>
              <w:spacing w:before="182"/>
              <w:ind w:left="857"/>
              <w:rPr>
                <w:rFonts w:ascii="Arial"/>
                <w:b/>
                <w:sz w:val="20"/>
              </w:rPr>
            </w:pPr>
            <w:r>
              <w:rPr>
                <w:rFonts w:ascii="Arial"/>
                <w:b/>
                <w:sz w:val="20"/>
              </w:rPr>
              <w:t>Evidencia</w:t>
            </w:r>
            <w:r>
              <w:rPr>
                <w:rFonts w:ascii="Arial"/>
                <w:b/>
                <w:spacing w:val="-11"/>
                <w:sz w:val="20"/>
              </w:rPr>
              <w:t xml:space="preserve"> </w:t>
            </w:r>
            <w:r>
              <w:rPr>
                <w:rFonts w:ascii="Arial"/>
                <w:b/>
                <w:sz w:val="20"/>
              </w:rPr>
              <w:t>de</w:t>
            </w:r>
            <w:r>
              <w:rPr>
                <w:rFonts w:ascii="Arial"/>
                <w:b/>
                <w:spacing w:val="-10"/>
                <w:sz w:val="20"/>
              </w:rPr>
              <w:t xml:space="preserve"> </w:t>
            </w:r>
            <w:r>
              <w:rPr>
                <w:rFonts w:ascii="Arial"/>
                <w:b/>
                <w:spacing w:val="-2"/>
                <w:sz w:val="20"/>
              </w:rPr>
              <w:t>Aprendizaje</w:t>
            </w:r>
          </w:p>
        </w:tc>
        <w:tc>
          <w:tcPr>
            <w:tcW w:w="789" w:type="dxa"/>
            <w:vMerge w:val="restart"/>
          </w:tcPr>
          <w:p w:rsidR="00571A01" w:rsidRDefault="00BA6DB8">
            <w:pPr>
              <w:pStyle w:val="TableParagraph"/>
              <w:spacing w:before="182"/>
              <w:ind w:left="8"/>
              <w:jc w:val="center"/>
              <w:rPr>
                <w:rFonts w:ascii="Arial"/>
                <w:b/>
                <w:sz w:val="20"/>
              </w:rPr>
            </w:pPr>
            <w:r>
              <w:rPr>
                <w:rFonts w:ascii="Arial"/>
                <w:b/>
                <w:spacing w:val="-10"/>
                <w:sz w:val="20"/>
              </w:rPr>
              <w:t>%</w:t>
            </w:r>
          </w:p>
        </w:tc>
        <w:tc>
          <w:tcPr>
            <w:tcW w:w="4462" w:type="dxa"/>
            <w:gridSpan w:val="5"/>
          </w:tcPr>
          <w:p w:rsidR="00571A01" w:rsidRDefault="00BA6DB8">
            <w:pPr>
              <w:pStyle w:val="TableParagraph"/>
              <w:spacing w:before="28"/>
              <w:ind w:left="1234"/>
              <w:rPr>
                <w:rFonts w:ascii="Arial"/>
                <w:b/>
                <w:sz w:val="20"/>
              </w:rPr>
            </w:pPr>
            <w:r>
              <w:rPr>
                <w:rFonts w:ascii="Arial"/>
                <w:b/>
                <w:sz w:val="20"/>
              </w:rPr>
              <w:t>Indicador</w:t>
            </w:r>
            <w:r>
              <w:rPr>
                <w:rFonts w:ascii="Arial"/>
                <w:b/>
                <w:spacing w:val="-10"/>
                <w:sz w:val="20"/>
              </w:rPr>
              <w:t xml:space="preserve"> </w:t>
            </w:r>
            <w:r>
              <w:rPr>
                <w:rFonts w:ascii="Arial"/>
                <w:b/>
                <w:sz w:val="20"/>
              </w:rPr>
              <w:t>de</w:t>
            </w:r>
            <w:r>
              <w:rPr>
                <w:rFonts w:ascii="Arial"/>
                <w:b/>
                <w:spacing w:val="-8"/>
                <w:sz w:val="20"/>
              </w:rPr>
              <w:t xml:space="preserve"> </w:t>
            </w:r>
            <w:r>
              <w:rPr>
                <w:rFonts w:ascii="Arial"/>
                <w:b/>
                <w:spacing w:val="-2"/>
                <w:sz w:val="20"/>
              </w:rPr>
              <w:t>Alcance</w:t>
            </w:r>
          </w:p>
        </w:tc>
        <w:tc>
          <w:tcPr>
            <w:tcW w:w="3966" w:type="dxa"/>
            <w:vMerge w:val="restart"/>
          </w:tcPr>
          <w:p w:rsidR="00571A01" w:rsidRDefault="00BA6DB8">
            <w:pPr>
              <w:pStyle w:val="TableParagraph"/>
              <w:spacing w:before="182"/>
              <w:ind w:left="96"/>
              <w:rPr>
                <w:rFonts w:ascii="Arial" w:hAnsi="Arial"/>
                <w:b/>
                <w:sz w:val="20"/>
              </w:rPr>
            </w:pPr>
            <w:r>
              <w:rPr>
                <w:rFonts w:ascii="Arial" w:hAnsi="Arial"/>
                <w:b/>
                <w:sz w:val="20"/>
              </w:rPr>
              <w:t>Evaluación</w:t>
            </w:r>
            <w:r>
              <w:rPr>
                <w:rFonts w:ascii="Arial" w:hAnsi="Arial"/>
                <w:b/>
                <w:spacing w:val="-8"/>
                <w:sz w:val="20"/>
              </w:rPr>
              <w:t xml:space="preserve"> </w:t>
            </w:r>
            <w:r>
              <w:rPr>
                <w:rFonts w:ascii="Arial" w:hAnsi="Arial"/>
                <w:b/>
                <w:sz w:val="20"/>
              </w:rPr>
              <w:t>formativa</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la</w:t>
            </w:r>
            <w:r>
              <w:rPr>
                <w:rFonts w:ascii="Arial" w:hAnsi="Arial"/>
                <w:b/>
                <w:spacing w:val="-9"/>
                <w:sz w:val="20"/>
              </w:rPr>
              <w:t xml:space="preserve"> </w:t>
            </w:r>
            <w:r>
              <w:rPr>
                <w:rFonts w:ascii="Arial" w:hAnsi="Arial"/>
                <w:b/>
                <w:spacing w:val="-2"/>
                <w:sz w:val="20"/>
              </w:rPr>
              <w:t>competencia</w:t>
            </w:r>
          </w:p>
        </w:tc>
      </w:tr>
      <w:tr w:rsidR="00571A01">
        <w:trPr>
          <w:trHeight w:val="292"/>
        </w:trPr>
        <w:tc>
          <w:tcPr>
            <w:tcW w:w="4119" w:type="dxa"/>
            <w:vMerge/>
            <w:tcBorders>
              <w:top w:val="nil"/>
            </w:tcBorders>
          </w:tcPr>
          <w:p w:rsidR="00571A01" w:rsidRDefault="00571A01">
            <w:pPr>
              <w:rPr>
                <w:sz w:val="2"/>
                <w:szCs w:val="2"/>
              </w:rPr>
            </w:pPr>
          </w:p>
        </w:tc>
        <w:tc>
          <w:tcPr>
            <w:tcW w:w="789" w:type="dxa"/>
            <w:vMerge/>
            <w:tcBorders>
              <w:top w:val="nil"/>
            </w:tcBorders>
          </w:tcPr>
          <w:p w:rsidR="00571A01" w:rsidRDefault="00571A01">
            <w:pPr>
              <w:rPr>
                <w:sz w:val="2"/>
                <w:szCs w:val="2"/>
              </w:rPr>
            </w:pPr>
          </w:p>
        </w:tc>
        <w:tc>
          <w:tcPr>
            <w:tcW w:w="1007" w:type="dxa"/>
          </w:tcPr>
          <w:p w:rsidR="00571A01" w:rsidRDefault="00BA6DB8">
            <w:pPr>
              <w:pStyle w:val="TableParagraph"/>
              <w:spacing w:before="28"/>
              <w:ind w:left="18" w:right="1"/>
              <w:jc w:val="center"/>
              <w:rPr>
                <w:sz w:val="20"/>
              </w:rPr>
            </w:pPr>
            <w:r>
              <w:rPr>
                <w:spacing w:val="-10"/>
                <w:sz w:val="20"/>
              </w:rPr>
              <w:t>A</w:t>
            </w:r>
          </w:p>
        </w:tc>
        <w:tc>
          <w:tcPr>
            <w:tcW w:w="865" w:type="dxa"/>
          </w:tcPr>
          <w:p w:rsidR="00571A01" w:rsidRDefault="00BA6DB8">
            <w:pPr>
              <w:pStyle w:val="TableParagraph"/>
              <w:spacing w:before="28"/>
              <w:ind w:right="349"/>
              <w:jc w:val="right"/>
              <w:rPr>
                <w:sz w:val="20"/>
              </w:rPr>
            </w:pPr>
            <w:r>
              <w:rPr>
                <w:spacing w:val="-10"/>
                <w:sz w:val="20"/>
              </w:rPr>
              <w:t>B</w:t>
            </w:r>
          </w:p>
        </w:tc>
        <w:tc>
          <w:tcPr>
            <w:tcW w:w="865" w:type="dxa"/>
          </w:tcPr>
          <w:p w:rsidR="00571A01" w:rsidRDefault="00BA6DB8">
            <w:pPr>
              <w:pStyle w:val="TableParagraph"/>
              <w:spacing w:before="28"/>
              <w:ind w:left="26" w:right="6"/>
              <w:jc w:val="center"/>
              <w:rPr>
                <w:sz w:val="20"/>
              </w:rPr>
            </w:pPr>
            <w:r>
              <w:rPr>
                <w:spacing w:val="-10"/>
                <w:sz w:val="20"/>
              </w:rPr>
              <w:t>C</w:t>
            </w:r>
          </w:p>
        </w:tc>
        <w:tc>
          <w:tcPr>
            <w:tcW w:w="716" w:type="dxa"/>
          </w:tcPr>
          <w:p w:rsidR="00571A01" w:rsidRDefault="00BA6DB8">
            <w:pPr>
              <w:pStyle w:val="TableParagraph"/>
              <w:spacing w:before="28"/>
              <w:ind w:left="24"/>
              <w:jc w:val="center"/>
              <w:rPr>
                <w:sz w:val="20"/>
              </w:rPr>
            </w:pPr>
            <w:r>
              <w:rPr>
                <w:spacing w:val="-10"/>
                <w:sz w:val="20"/>
              </w:rPr>
              <w:t>D</w:t>
            </w:r>
          </w:p>
        </w:tc>
        <w:tc>
          <w:tcPr>
            <w:tcW w:w="1009" w:type="dxa"/>
          </w:tcPr>
          <w:p w:rsidR="00571A01" w:rsidRDefault="00BA6DB8">
            <w:pPr>
              <w:pStyle w:val="TableParagraph"/>
              <w:spacing w:before="28"/>
              <w:ind w:left="34" w:right="2"/>
              <w:jc w:val="center"/>
              <w:rPr>
                <w:sz w:val="20"/>
              </w:rPr>
            </w:pPr>
            <w:r>
              <w:rPr>
                <w:spacing w:val="-10"/>
                <w:sz w:val="20"/>
              </w:rPr>
              <w:t>N</w:t>
            </w:r>
          </w:p>
        </w:tc>
        <w:tc>
          <w:tcPr>
            <w:tcW w:w="3966" w:type="dxa"/>
            <w:vMerge/>
            <w:tcBorders>
              <w:top w:val="nil"/>
            </w:tcBorders>
          </w:tcPr>
          <w:p w:rsidR="00571A01" w:rsidRDefault="00571A01">
            <w:pPr>
              <w:rPr>
                <w:sz w:val="2"/>
                <w:szCs w:val="2"/>
              </w:rPr>
            </w:pPr>
          </w:p>
        </w:tc>
      </w:tr>
      <w:tr w:rsidR="00571A01">
        <w:trPr>
          <w:trHeight w:val="1610"/>
        </w:trPr>
        <w:tc>
          <w:tcPr>
            <w:tcW w:w="4119" w:type="dxa"/>
          </w:tcPr>
          <w:p w:rsidR="00571A01" w:rsidRDefault="00571A01">
            <w:pPr>
              <w:pStyle w:val="TableParagraph"/>
            </w:pPr>
          </w:p>
          <w:p w:rsidR="00571A01" w:rsidRDefault="00571A01">
            <w:pPr>
              <w:pStyle w:val="TableParagraph"/>
            </w:pPr>
          </w:p>
          <w:p w:rsidR="00571A01" w:rsidRDefault="00571A01">
            <w:pPr>
              <w:pStyle w:val="TableParagraph"/>
            </w:pPr>
          </w:p>
          <w:p w:rsidR="00571A01" w:rsidRDefault="00571A01">
            <w:pPr>
              <w:pStyle w:val="TableParagraph"/>
            </w:pPr>
          </w:p>
          <w:p w:rsidR="00571A01" w:rsidRDefault="00571A01">
            <w:pPr>
              <w:pStyle w:val="TableParagraph"/>
              <w:spacing w:before="74"/>
            </w:pPr>
          </w:p>
          <w:p w:rsidR="00571A01" w:rsidRDefault="00BA6DB8">
            <w:pPr>
              <w:pStyle w:val="TableParagraph"/>
              <w:spacing w:line="251" w:lineRule="exact"/>
              <w:ind w:left="76"/>
            </w:pPr>
            <w:r>
              <w:t>Exposición</w:t>
            </w:r>
            <w:r>
              <w:rPr>
                <w:spacing w:val="-6"/>
              </w:rPr>
              <w:t xml:space="preserve"> </w:t>
            </w:r>
            <w:r>
              <w:t>(Guía</w:t>
            </w:r>
            <w:r>
              <w:rPr>
                <w:spacing w:val="-6"/>
              </w:rPr>
              <w:t xml:space="preserve"> </w:t>
            </w:r>
            <w:r>
              <w:t>de</w:t>
            </w:r>
            <w:r>
              <w:rPr>
                <w:spacing w:val="-6"/>
              </w:rPr>
              <w:t xml:space="preserve"> </w:t>
            </w:r>
            <w:r>
              <w:rPr>
                <w:spacing w:val="-2"/>
              </w:rPr>
              <w:t>observación).</w:t>
            </w:r>
          </w:p>
        </w:tc>
        <w:tc>
          <w:tcPr>
            <w:tcW w:w="78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spacing w:before="1"/>
              <w:ind w:left="72"/>
              <w:rPr>
                <w:sz w:val="20"/>
              </w:rPr>
            </w:pPr>
            <w:r>
              <w:rPr>
                <w:spacing w:val="-5"/>
                <w:sz w:val="20"/>
              </w:rPr>
              <w:t>25</w:t>
            </w:r>
          </w:p>
        </w:tc>
        <w:tc>
          <w:tcPr>
            <w:tcW w:w="1007"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spacing w:before="1"/>
              <w:ind w:right="235"/>
              <w:jc w:val="right"/>
              <w:rPr>
                <w:sz w:val="20"/>
              </w:rPr>
            </w:pPr>
            <w:r>
              <w:rPr>
                <w:spacing w:val="-2"/>
                <w:sz w:val="20"/>
              </w:rPr>
              <w:t>22-</w:t>
            </w:r>
            <w:r>
              <w:rPr>
                <w:spacing w:val="-7"/>
                <w:sz w:val="20"/>
              </w:rPr>
              <w:t>25</w:t>
            </w:r>
          </w:p>
        </w:tc>
        <w:tc>
          <w:tcPr>
            <w:tcW w:w="865"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spacing w:before="1"/>
              <w:ind w:right="265"/>
              <w:jc w:val="right"/>
              <w:rPr>
                <w:sz w:val="20"/>
              </w:rPr>
            </w:pPr>
            <w:r>
              <w:rPr>
                <w:spacing w:val="-2"/>
                <w:sz w:val="20"/>
              </w:rPr>
              <w:t>19-</w:t>
            </w:r>
            <w:r>
              <w:rPr>
                <w:spacing w:val="-7"/>
                <w:sz w:val="20"/>
              </w:rPr>
              <w:t>21</w:t>
            </w:r>
          </w:p>
        </w:tc>
        <w:tc>
          <w:tcPr>
            <w:tcW w:w="865"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spacing w:before="1"/>
              <w:ind w:left="77"/>
              <w:rPr>
                <w:sz w:val="20"/>
              </w:rPr>
            </w:pPr>
            <w:r>
              <w:rPr>
                <w:spacing w:val="-2"/>
                <w:sz w:val="20"/>
              </w:rPr>
              <w:t>15-</w:t>
            </w:r>
            <w:r>
              <w:rPr>
                <w:spacing w:val="-7"/>
                <w:sz w:val="20"/>
              </w:rPr>
              <w:t>18</w:t>
            </w:r>
          </w:p>
        </w:tc>
        <w:tc>
          <w:tcPr>
            <w:tcW w:w="716"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spacing w:before="1"/>
              <w:ind w:right="84"/>
              <w:jc w:val="right"/>
              <w:rPr>
                <w:sz w:val="20"/>
              </w:rPr>
            </w:pPr>
            <w:r>
              <w:rPr>
                <w:spacing w:val="-2"/>
                <w:sz w:val="20"/>
              </w:rPr>
              <w:t>11-</w:t>
            </w:r>
            <w:r>
              <w:rPr>
                <w:spacing w:val="-7"/>
                <w:sz w:val="20"/>
              </w:rPr>
              <w:t>14</w:t>
            </w:r>
          </w:p>
        </w:tc>
        <w:tc>
          <w:tcPr>
            <w:tcW w:w="100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10"/>
              <w:rPr>
                <w:sz w:val="20"/>
              </w:rPr>
            </w:pPr>
          </w:p>
          <w:p w:rsidR="00571A01" w:rsidRDefault="00BA6DB8">
            <w:pPr>
              <w:pStyle w:val="TableParagraph"/>
              <w:spacing w:before="1"/>
              <w:ind w:left="323"/>
              <w:rPr>
                <w:sz w:val="20"/>
              </w:rPr>
            </w:pPr>
            <w:r>
              <w:rPr>
                <w:spacing w:val="-4"/>
                <w:sz w:val="20"/>
              </w:rPr>
              <w:t>N.A.</w:t>
            </w:r>
          </w:p>
        </w:tc>
        <w:tc>
          <w:tcPr>
            <w:tcW w:w="3966" w:type="dxa"/>
          </w:tcPr>
          <w:p w:rsidR="00571A01" w:rsidRDefault="00BA6DB8">
            <w:pPr>
              <w:pStyle w:val="TableParagraph"/>
              <w:ind w:left="82" w:right="38"/>
              <w:jc w:val="both"/>
              <w:rPr>
                <w:sz w:val="20"/>
              </w:rPr>
            </w:pPr>
            <w:r>
              <w:rPr>
                <w:sz w:val="20"/>
              </w:rPr>
              <w:t>A)Los estudiantes realizan una investigación en distintas fuentes de información</w:t>
            </w:r>
            <w:r>
              <w:rPr>
                <w:spacing w:val="-12"/>
                <w:sz w:val="20"/>
              </w:rPr>
              <w:t xml:space="preserve"> </w:t>
            </w:r>
            <w:r>
              <w:rPr>
                <w:sz w:val="20"/>
              </w:rPr>
              <w:t>y</w:t>
            </w:r>
            <w:r>
              <w:rPr>
                <w:spacing w:val="-9"/>
                <w:sz w:val="20"/>
              </w:rPr>
              <w:t xml:space="preserve"> </w:t>
            </w:r>
            <w:r>
              <w:rPr>
                <w:sz w:val="20"/>
              </w:rPr>
              <w:t>preparan</w:t>
            </w:r>
            <w:r>
              <w:rPr>
                <w:spacing w:val="-7"/>
                <w:sz w:val="20"/>
              </w:rPr>
              <w:t xml:space="preserve"> </w:t>
            </w:r>
            <w:r>
              <w:rPr>
                <w:sz w:val="20"/>
              </w:rPr>
              <w:t>la</w:t>
            </w:r>
            <w:r>
              <w:rPr>
                <w:spacing w:val="-8"/>
                <w:sz w:val="20"/>
              </w:rPr>
              <w:t xml:space="preserve"> </w:t>
            </w:r>
            <w:r>
              <w:rPr>
                <w:sz w:val="20"/>
              </w:rPr>
              <w:t>exposición</w:t>
            </w:r>
            <w:r>
              <w:rPr>
                <w:spacing w:val="-8"/>
                <w:sz w:val="20"/>
              </w:rPr>
              <w:t xml:space="preserve"> </w:t>
            </w:r>
            <w:r>
              <w:rPr>
                <w:sz w:val="20"/>
              </w:rPr>
              <w:t>de</w:t>
            </w:r>
            <w:r>
              <w:rPr>
                <w:spacing w:val="-8"/>
                <w:sz w:val="20"/>
              </w:rPr>
              <w:t xml:space="preserve"> </w:t>
            </w:r>
            <w:r>
              <w:rPr>
                <w:sz w:val="20"/>
              </w:rPr>
              <w:t xml:space="preserve">los métodos espectroscópicos, mostrando la comprensión del fundamento de los </w:t>
            </w:r>
            <w:r>
              <w:rPr>
                <w:spacing w:val="-2"/>
                <w:sz w:val="20"/>
              </w:rPr>
              <w:t>mismos.</w:t>
            </w:r>
          </w:p>
        </w:tc>
      </w:tr>
      <w:tr w:rsidR="00571A01">
        <w:trPr>
          <w:trHeight w:val="1149"/>
        </w:trPr>
        <w:tc>
          <w:tcPr>
            <w:tcW w:w="4119" w:type="dxa"/>
          </w:tcPr>
          <w:p w:rsidR="00571A01" w:rsidRDefault="00571A01">
            <w:pPr>
              <w:pStyle w:val="TableParagraph"/>
            </w:pPr>
          </w:p>
          <w:p w:rsidR="00571A01" w:rsidRDefault="00571A01">
            <w:pPr>
              <w:pStyle w:val="TableParagraph"/>
              <w:spacing w:before="211"/>
            </w:pPr>
          </w:p>
          <w:p w:rsidR="00571A01" w:rsidRDefault="00BA6DB8">
            <w:pPr>
              <w:pStyle w:val="TableParagraph"/>
              <w:ind w:left="76"/>
            </w:pPr>
            <w:r>
              <w:t>Apuntes</w:t>
            </w:r>
            <w:r>
              <w:rPr>
                <w:spacing w:val="-5"/>
              </w:rPr>
              <w:t xml:space="preserve"> </w:t>
            </w:r>
            <w:r>
              <w:t>(Lista</w:t>
            </w:r>
            <w:r>
              <w:rPr>
                <w:spacing w:val="-7"/>
              </w:rPr>
              <w:t xml:space="preserve"> </w:t>
            </w:r>
            <w:r>
              <w:t>de</w:t>
            </w:r>
            <w:r>
              <w:rPr>
                <w:spacing w:val="-3"/>
              </w:rPr>
              <w:t xml:space="preserve"> </w:t>
            </w:r>
            <w:r>
              <w:rPr>
                <w:spacing w:val="-2"/>
              </w:rPr>
              <w:t>cotejo)</w:t>
            </w:r>
          </w:p>
        </w:tc>
        <w:tc>
          <w:tcPr>
            <w:tcW w:w="78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09"/>
              <w:rPr>
                <w:sz w:val="20"/>
              </w:rPr>
            </w:pPr>
          </w:p>
          <w:p w:rsidR="00571A01" w:rsidRDefault="00BA6DB8">
            <w:pPr>
              <w:pStyle w:val="TableParagraph"/>
              <w:ind w:left="72"/>
              <w:rPr>
                <w:sz w:val="20"/>
              </w:rPr>
            </w:pPr>
            <w:r>
              <w:rPr>
                <w:spacing w:val="-5"/>
                <w:sz w:val="20"/>
              </w:rPr>
              <w:t>25</w:t>
            </w:r>
          </w:p>
        </w:tc>
        <w:tc>
          <w:tcPr>
            <w:tcW w:w="1007"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09"/>
              <w:rPr>
                <w:sz w:val="20"/>
              </w:rPr>
            </w:pPr>
          </w:p>
          <w:p w:rsidR="00571A01" w:rsidRDefault="00BA6DB8">
            <w:pPr>
              <w:pStyle w:val="TableParagraph"/>
              <w:ind w:right="235"/>
              <w:jc w:val="right"/>
              <w:rPr>
                <w:sz w:val="20"/>
              </w:rPr>
            </w:pPr>
            <w:r>
              <w:rPr>
                <w:spacing w:val="-2"/>
                <w:sz w:val="20"/>
              </w:rPr>
              <w:t>22-</w:t>
            </w:r>
            <w:r>
              <w:rPr>
                <w:spacing w:val="-7"/>
                <w:sz w:val="20"/>
              </w:rPr>
              <w:t>25</w:t>
            </w:r>
          </w:p>
        </w:tc>
        <w:tc>
          <w:tcPr>
            <w:tcW w:w="865"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28"/>
              <w:rPr>
                <w:sz w:val="20"/>
              </w:rPr>
            </w:pPr>
          </w:p>
          <w:p w:rsidR="00571A01" w:rsidRDefault="00BA6DB8">
            <w:pPr>
              <w:pStyle w:val="TableParagraph"/>
              <w:spacing w:line="211" w:lineRule="exact"/>
              <w:ind w:right="337"/>
              <w:jc w:val="right"/>
              <w:rPr>
                <w:sz w:val="20"/>
              </w:rPr>
            </w:pPr>
            <w:r>
              <w:rPr>
                <w:spacing w:val="-2"/>
                <w:sz w:val="20"/>
              </w:rPr>
              <w:t>19-</w:t>
            </w:r>
            <w:r>
              <w:rPr>
                <w:spacing w:val="-7"/>
                <w:sz w:val="20"/>
              </w:rPr>
              <w:t>21</w:t>
            </w:r>
          </w:p>
        </w:tc>
        <w:tc>
          <w:tcPr>
            <w:tcW w:w="865"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09"/>
              <w:rPr>
                <w:sz w:val="20"/>
              </w:rPr>
            </w:pPr>
          </w:p>
          <w:p w:rsidR="00571A01" w:rsidRDefault="00BA6DB8">
            <w:pPr>
              <w:pStyle w:val="TableParagraph"/>
              <w:ind w:left="77"/>
              <w:rPr>
                <w:sz w:val="20"/>
              </w:rPr>
            </w:pPr>
            <w:r>
              <w:rPr>
                <w:spacing w:val="-2"/>
                <w:sz w:val="20"/>
              </w:rPr>
              <w:t>15-</w:t>
            </w:r>
            <w:r>
              <w:rPr>
                <w:spacing w:val="-7"/>
                <w:sz w:val="20"/>
              </w:rPr>
              <w:t>18</w:t>
            </w:r>
          </w:p>
        </w:tc>
        <w:tc>
          <w:tcPr>
            <w:tcW w:w="716"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29"/>
              <w:rPr>
                <w:sz w:val="20"/>
              </w:rPr>
            </w:pPr>
          </w:p>
          <w:p w:rsidR="00571A01" w:rsidRDefault="00BA6DB8">
            <w:pPr>
              <w:pStyle w:val="TableParagraph"/>
              <w:spacing w:line="210" w:lineRule="exact"/>
              <w:ind w:right="112"/>
              <w:jc w:val="right"/>
              <w:rPr>
                <w:rFonts w:ascii="Times New Roman"/>
                <w:sz w:val="20"/>
              </w:rPr>
            </w:pPr>
            <w:r>
              <w:rPr>
                <w:rFonts w:ascii="Times New Roman"/>
                <w:spacing w:val="-2"/>
                <w:sz w:val="20"/>
              </w:rPr>
              <w:t>11-</w:t>
            </w:r>
            <w:r>
              <w:rPr>
                <w:rFonts w:ascii="Times New Roman"/>
                <w:spacing w:val="-5"/>
                <w:sz w:val="20"/>
              </w:rPr>
              <w:t>14</w:t>
            </w:r>
          </w:p>
        </w:tc>
        <w:tc>
          <w:tcPr>
            <w:tcW w:w="100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29"/>
              <w:rPr>
                <w:sz w:val="20"/>
              </w:rPr>
            </w:pPr>
          </w:p>
          <w:p w:rsidR="00571A01" w:rsidRDefault="00BA6DB8">
            <w:pPr>
              <w:pStyle w:val="TableParagraph"/>
              <w:spacing w:line="210" w:lineRule="exact"/>
              <w:ind w:left="11"/>
              <w:rPr>
                <w:rFonts w:ascii="Times New Roman"/>
                <w:sz w:val="20"/>
              </w:rPr>
            </w:pPr>
            <w:r>
              <w:rPr>
                <w:rFonts w:ascii="Times New Roman"/>
                <w:spacing w:val="-4"/>
                <w:sz w:val="20"/>
              </w:rPr>
              <w:t>N.A.</w:t>
            </w:r>
          </w:p>
        </w:tc>
        <w:tc>
          <w:tcPr>
            <w:tcW w:w="3966" w:type="dxa"/>
          </w:tcPr>
          <w:p w:rsidR="00571A01" w:rsidRDefault="00BA6DB8">
            <w:pPr>
              <w:pStyle w:val="TableParagraph"/>
              <w:spacing w:before="2" w:line="254" w:lineRule="auto"/>
              <w:ind w:left="82"/>
              <w:rPr>
                <w:sz w:val="20"/>
              </w:rPr>
            </w:pPr>
            <w:r>
              <w:rPr>
                <w:sz w:val="20"/>
              </w:rPr>
              <w:t>B) Realiza los apuntes correspondientes a la unidad.</w:t>
            </w:r>
          </w:p>
        </w:tc>
      </w:tr>
      <w:tr w:rsidR="00571A01">
        <w:trPr>
          <w:trHeight w:val="811"/>
        </w:trPr>
        <w:tc>
          <w:tcPr>
            <w:tcW w:w="4119" w:type="dxa"/>
          </w:tcPr>
          <w:p w:rsidR="00571A01" w:rsidRDefault="00BA6DB8">
            <w:pPr>
              <w:pStyle w:val="TableParagraph"/>
              <w:ind w:left="4"/>
            </w:pPr>
            <w:r>
              <w:t>Resolución</w:t>
            </w:r>
            <w:r>
              <w:rPr>
                <w:spacing w:val="40"/>
              </w:rPr>
              <w:t xml:space="preserve"> </w:t>
            </w:r>
            <w:r>
              <w:t>de</w:t>
            </w:r>
            <w:r>
              <w:rPr>
                <w:spacing w:val="40"/>
              </w:rPr>
              <w:t xml:space="preserve"> </w:t>
            </w:r>
            <w:r>
              <w:t>problemario</w:t>
            </w:r>
            <w:r>
              <w:rPr>
                <w:spacing w:val="40"/>
              </w:rPr>
              <w:t xml:space="preserve"> </w:t>
            </w:r>
            <w:r>
              <w:t>en</w:t>
            </w:r>
            <w:r>
              <w:rPr>
                <w:spacing w:val="40"/>
              </w:rPr>
              <w:t xml:space="preserve"> </w:t>
            </w:r>
            <w:r>
              <w:t>clase (Lista de cotejo)</w:t>
            </w:r>
          </w:p>
        </w:tc>
        <w:tc>
          <w:tcPr>
            <w:tcW w:w="789" w:type="dxa"/>
          </w:tcPr>
          <w:p w:rsidR="00571A01" w:rsidRDefault="00571A01">
            <w:pPr>
              <w:pStyle w:val="TableParagraph"/>
              <w:spacing w:before="21"/>
              <w:rPr>
                <w:sz w:val="20"/>
              </w:rPr>
            </w:pPr>
          </w:p>
          <w:p w:rsidR="00571A01" w:rsidRDefault="00BA6DB8">
            <w:pPr>
              <w:pStyle w:val="TableParagraph"/>
              <w:ind w:left="2"/>
              <w:rPr>
                <w:sz w:val="20"/>
              </w:rPr>
            </w:pPr>
            <w:r>
              <w:rPr>
                <w:spacing w:val="-5"/>
                <w:sz w:val="20"/>
              </w:rPr>
              <w:t>15</w:t>
            </w:r>
          </w:p>
        </w:tc>
        <w:tc>
          <w:tcPr>
            <w:tcW w:w="1007" w:type="dxa"/>
          </w:tcPr>
          <w:p w:rsidR="00571A01" w:rsidRDefault="00571A01">
            <w:pPr>
              <w:pStyle w:val="TableParagraph"/>
              <w:spacing w:before="21"/>
              <w:rPr>
                <w:sz w:val="20"/>
              </w:rPr>
            </w:pPr>
          </w:p>
          <w:p w:rsidR="00571A01" w:rsidRDefault="00BA6DB8">
            <w:pPr>
              <w:pStyle w:val="TableParagraph"/>
              <w:ind w:left="5"/>
              <w:rPr>
                <w:sz w:val="20"/>
              </w:rPr>
            </w:pPr>
            <w:r>
              <w:rPr>
                <w:spacing w:val="-2"/>
                <w:sz w:val="20"/>
              </w:rPr>
              <w:t>13-</w:t>
            </w:r>
            <w:r>
              <w:rPr>
                <w:spacing w:val="-7"/>
                <w:sz w:val="20"/>
              </w:rPr>
              <w:t>15</w:t>
            </w:r>
          </w:p>
        </w:tc>
        <w:tc>
          <w:tcPr>
            <w:tcW w:w="865" w:type="dxa"/>
          </w:tcPr>
          <w:p w:rsidR="00571A01" w:rsidRDefault="00571A01">
            <w:pPr>
              <w:pStyle w:val="TableParagraph"/>
              <w:spacing w:before="21"/>
              <w:rPr>
                <w:sz w:val="20"/>
              </w:rPr>
            </w:pPr>
          </w:p>
          <w:p w:rsidR="00571A01" w:rsidRDefault="00BA6DB8">
            <w:pPr>
              <w:pStyle w:val="TableParagraph"/>
              <w:ind w:right="284"/>
              <w:jc w:val="right"/>
              <w:rPr>
                <w:sz w:val="20"/>
              </w:rPr>
            </w:pPr>
            <w:r>
              <w:rPr>
                <w:sz w:val="20"/>
              </w:rPr>
              <w:t>10-</w:t>
            </w:r>
            <w:r>
              <w:rPr>
                <w:spacing w:val="-7"/>
                <w:sz w:val="20"/>
              </w:rPr>
              <w:t xml:space="preserve"> </w:t>
            </w:r>
            <w:r>
              <w:rPr>
                <w:spacing w:val="-5"/>
                <w:sz w:val="20"/>
              </w:rPr>
              <w:t>12</w:t>
            </w:r>
          </w:p>
        </w:tc>
        <w:tc>
          <w:tcPr>
            <w:tcW w:w="865" w:type="dxa"/>
          </w:tcPr>
          <w:p w:rsidR="00571A01" w:rsidRDefault="00571A01">
            <w:pPr>
              <w:pStyle w:val="TableParagraph"/>
              <w:spacing w:before="21"/>
              <w:rPr>
                <w:sz w:val="20"/>
              </w:rPr>
            </w:pPr>
          </w:p>
          <w:p w:rsidR="00571A01" w:rsidRDefault="00BA6DB8">
            <w:pPr>
              <w:pStyle w:val="TableParagraph"/>
              <w:ind w:left="5"/>
              <w:rPr>
                <w:sz w:val="20"/>
              </w:rPr>
            </w:pPr>
            <w:r>
              <w:rPr>
                <w:spacing w:val="-2"/>
                <w:sz w:val="20"/>
              </w:rPr>
              <w:t>07-</w:t>
            </w:r>
            <w:r>
              <w:rPr>
                <w:spacing w:val="-7"/>
                <w:sz w:val="20"/>
              </w:rPr>
              <w:t>09</w:t>
            </w:r>
          </w:p>
        </w:tc>
        <w:tc>
          <w:tcPr>
            <w:tcW w:w="716" w:type="dxa"/>
          </w:tcPr>
          <w:p w:rsidR="00571A01" w:rsidRDefault="00571A01">
            <w:pPr>
              <w:pStyle w:val="TableParagraph"/>
              <w:spacing w:before="21"/>
              <w:rPr>
                <w:sz w:val="20"/>
              </w:rPr>
            </w:pPr>
          </w:p>
          <w:p w:rsidR="00571A01" w:rsidRDefault="00BA6DB8">
            <w:pPr>
              <w:pStyle w:val="TableParagraph"/>
              <w:ind w:right="187"/>
              <w:jc w:val="right"/>
              <w:rPr>
                <w:sz w:val="20"/>
              </w:rPr>
            </w:pPr>
            <w:r>
              <w:rPr>
                <w:spacing w:val="-2"/>
                <w:sz w:val="20"/>
              </w:rPr>
              <w:t>04-</w:t>
            </w:r>
            <w:r>
              <w:rPr>
                <w:spacing w:val="-7"/>
                <w:sz w:val="20"/>
              </w:rPr>
              <w:t>06</w:t>
            </w:r>
          </w:p>
        </w:tc>
        <w:tc>
          <w:tcPr>
            <w:tcW w:w="1009" w:type="dxa"/>
          </w:tcPr>
          <w:p w:rsidR="00571A01" w:rsidRDefault="00571A01">
            <w:pPr>
              <w:pStyle w:val="TableParagraph"/>
              <w:spacing w:before="21"/>
              <w:rPr>
                <w:sz w:val="20"/>
              </w:rPr>
            </w:pPr>
          </w:p>
          <w:p w:rsidR="00571A01" w:rsidRDefault="00BA6DB8">
            <w:pPr>
              <w:pStyle w:val="TableParagraph"/>
              <w:ind w:left="11"/>
              <w:rPr>
                <w:sz w:val="20"/>
              </w:rPr>
            </w:pPr>
            <w:r>
              <w:rPr>
                <w:spacing w:val="-4"/>
                <w:sz w:val="20"/>
              </w:rPr>
              <w:t>N.A.</w:t>
            </w:r>
          </w:p>
        </w:tc>
        <w:tc>
          <w:tcPr>
            <w:tcW w:w="3966" w:type="dxa"/>
          </w:tcPr>
          <w:p w:rsidR="00571A01" w:rsidRDefault="00BA6DB8">
            <w:pPr>
              <w:pStyle w:val="TableParagraph"/>
              <w:spacing w:before="2" w:line="256" w:lineRule="auto"/>
              <w:ind w:left="82" w:right="52"/>
              <w:rPr>
                <w:sz w:val="20"/>
              </w:rPr>
            </w:pPr>
            <w:r>
              <w:rPr>
                <w:sz w:val="20"/>
              </w:rPr>
              <w:t>C)Resuelve</w:t>
            </w:r>
            <w:r>
              <w:rPr>
                <w:spacing w:val="-14"/>
                <w:sz w:val="20"/>
              </w:rPr>
              <w:t xml:space="preserve"> </w:t>
            </w:r>
            <w:r>
              <w:rPr>
                <w:sz w:val="20"/>
              </w:rPr>
              <w:t>correctamente</w:t>
            </w:r>
            <w:r>
              <w:rPr>
                <w:spacing w:val="-14"/>
                <w:sz w:val="20"/>
              </w:rPr>
              <w:t xml:space="preserve"> </w:t>
            </w:r>
            <w:r>
              <w:rPr>
                <w:sz w:val="20"/>
              </w:rPr>
              <w:t>problemas</w:t>
            </w:r>
            <w:r>
              <w:rPr>
                <w:spacing w:val="-14"/>
                <w:sz w:val="20"/>
              </w:rPr>
              <w:t xml:space="preserve"> </w:t>
            </w:r>
            <w:r>
              <w:rPr>
                <w:sz w:val="20"/>
              </w:rPr>
              <w:t>de</w:t>
            </w:r>
            <w:r>
              <w:rPr>
                <w:spacing w:val="-14"/>
                <w:sz w:val="20"/>
              </w:rPr>
              <w:t xml:space="preserve"> </w:t>
            </w:r>
            <w:r>
              <w:rPr>
                <w:sz w:val="20"/>
              </w:rPr>
              <w:t>la radiación electromagnética y de la ley de Lambert y Beer.</w:t>
            </w:r>
          </w:p>
        </w:tc>
      </w:tr>
      <w:tr w:rsidR="00571A01">
        <w:trPr>
          <w:trHeight w:val="565"/>
        </w:trPr>
        <w:tc>
          <w:tcPr>
            <w:tcW w:w="4119" w:type="dxa"/>
          </w:tcPr>
          <w:p w:rsidR="00571A01" w:rsidRDefault="00BA6DB8">
            <w:pPr>
              <w:pStyle w:val="TableParagraph"/>
              <w:ind w:left="4"/>
            </w:pPr>
            <w:r>
              <w:t>Examen</w:t>
            </w:r>
            <w:r>
              <w:rPr>
                <w:spacing w:val="-6"/>
              </w:rPr>
              <w:t xml:space="preserve"> </w:t>
            </w:r>
            <w:r>
              <w:rPr>
                <w:spacing w:val="-2"/>
              </w:rPr>
              <w:t>escrito</w:t>
            </w:r>
          </w:p>
        </w:tc>
        <w:tc>
          <w:tcPr>
            <w:tcW w:w="789" w:type="dxa"/>
          </w:tcPr>
          <w:p w:rsidR="00571A01" w:rsidRDefault="00BA6DB8">
            <w:pPr>
              <w:pStyle w:val="TableParagraph"/>
              <w:spacing w:line="229" w:lineRule="exact"/>
              <w:ind w:left="2"/>
              <w:rPr>
                <w:sz w:val="20"/>
              </w:rPr>
            </w:pPr>
            <w:r>
              <w:rPr>
                <w:spacing w:val="-5"/>
                <w:sz w:val="20"/>
              </w:rPr>
              <w:t>35</w:t>
            </w:r>
          </w:p>
        </w:tc>
        <w:tc>
          <w:tcPr>
            <w:tcW w:w="1007" w:type="dxa"/>
          </w:tcPr>
          <w:p w:rsidR="00571A01" w:rsidRDefault="00BA6DB8">
            <w:pPr>
              <w:pStyle w:val="TableParagraph"/>
              <w:spacing w:line="229" w:lineRule="exact"/>
              <w:ind w:left="5"/>
              <w:rPr>
                <w:sz w:val="20"/>
              </w:rPr>
            </w:pPr>
            <w:r>
              <w:rPr>
                <w:spacing w:val="-2"/>
                <w:sz w:val="20"/>
              </w:rPr>
              <w:t>32-</w:t>
            </w:r>
            <w:r>
              <w:rPr>
                <w:spacing w:val="-7"/>
                <w:sz w:val="20"/>
              </w:rPr>
              <w:t>35</w:t>
            </w:r>
          </w:p>
        </w:tc>
        <w:tc>
          <w:tcPr>
            <w:tcW w:w="865" w:type="dxa"/>
          </w:tcPr>
          <w:p w:rsidR="00571A01" w:rsidRDefault="00BA6DB8">
            <w:pPr>
              <w:pStyle w:val="TableParagraph"/>
              <w:spacing w:line="229" w:lineRule="exact"/>
              <w:ind w:right="337"/>
              <w:jc w:val="right"/>
              <w:rPr>
                <w:sz w:val="20"/>
              </w:rPr>
            </w:pPr>
            <w:r>
              <w:rPr>
                <w:spacing w:val="-2"/>
                <w:sz w:val="20"/>
              </w:rPr>
              <w:t>28-</w:t>
            </w:r>
            <w:r>
              <w:rPr>
                <w:spacing w:val="-7"/>
                <w:sz w:val="20"/>
              </w:rPr>
              <w:t>31</w:t>
            </w:r>
          </w:p>
        </w:tc>
        <w:tc>
          <w:tcPr>
            <w:tcW w:w="865" w:type="dxa"/>
          </w:tcPr>
          <w:p w:rsidR="00571A01" w:rsidRDefault="00BA6DB8">
            <w:pPr>
              <w:pStyle w:val="TableParagraph"/>
              <w:spacing w:line="229" w:lineRule="exact"/>
              <w:ind w:left="5"/>
              <w:rPr>
                <w:sz w:val="20"/>
              </w:rPr>
            </w:pPr>
            <w:r>
              <w:rPr>
                <w:spacing w:val="-2"/>
                <w:sz w:val="20"/>
              </w:rPr>
              <w:t>24-</w:t>
            </w:r>
            <w:r>
              <w:rPr>
                <w:spacing w:val="-7"/>
                <w:sz w:val="20"/>
              </w:rPr>
              <w:t>27</w:t>
            </w:r>
          </w:p>
        </w:tc>
        <w:tc>
          <w:tcPr>
            <w:tcW w:w="716" w:type="dxa"/>
          </w:tcPr>
          <w:p w:rsidR="00571A01" w:rsidRDefault="00BA6DB8">
            <w:pPr>
              <w:pStyle w:val="TableParagraph"/>
              <w:spacing w:line="229" w:lineRule="exact"/>
              <w:ind w:right="135"/>
              <w:jc w:val="right"/>
              <w:rPr>
                <w:sz w:val="20"/>
              </w:rPr>
            </w:pPr>
            <w:r>
              <w:rPr>
                <w:sz w:val="20"/>
              </w:rPr>
              <w:t>17-</w:t>
            </w:r>
            <w:r>
              <w:rPr>
                <w:spacing w:val="-7"/>
                <w:sz w:val="20"/>
              </w:rPr>
              <w:t xml:space="preserve"> </w:t>
            </w:r>
            <w:r>
              <w:rPr>
                <w:spacing w:val="-5"/>
                <w:sz w:val="20"/>
              </w:rPr>
              <w:t>23</w:t>
            </w:r>
          </w:p>
        </w:tc>
        <w:tc>
          <w:tcPr>
            <w:tcW w:w="1009" w:type="dxa"/>
          </w:tcPr>
          <w:p w:rsidR="00571A01" w:rsidRDefault="00BA6DB8">
            <w:pPr>
              <w:pStyle w:val="TableParagraph"/>
              <w:spacing w:line="229" w:lineRule="exact"/>
              <w:ind w:left="11"/>
              <w:rPr>
                <w:sz w:val="20"/>
              </w:rPr>
            </w:pPr>
            <w:r>
              <w:rPr>
                <w:spacing w:val="-4"/>
                <w:sz w:val="20"/>
              </w:rPr>
              <w:t>N.A.</w:t>
            </w:r>
          </w:p>
        </w:tc>
        <w:tc>
          <w:tcPr>
            <w:tcW w:w="3966" w:type="dxa"/>
          </w:tcPr>
          <w:p w:rsidR="00571A01" w:rsidRDefault="00BA6DB8">
            <w:pPr>
              <w:pStyle w:val="TableParagraph"/>
              <w:spacing w:before="2" w:line="254" w:lineRule="auto"/>
              <w:ind w:left="82"/>
              <w:rPr>
                <w:sz w:val="20"/>
              </w:rPr>
            </w:pPr>
            <w:r>
              <w:rPr>
                <w:sz w:val="20"/>
              </w:rPr>
              <w:t>D)Demuestra</w:t>
            </w:r>
            <w:r>
              <w:rPr>
                <w:spacing w:val="39"/>
                <w:sz w:val="20"/>
              </w:rPr>
              <w:t xml:space="preserve"> </w:t>
            </w:r>
            <w:r>
              <w:rPr>
                <w:sz w:val="20"/>
              </w:rPr>
              <w:t>conocimiento</w:t>
            </w:r>
            <w:r>
              <w:rPr>
                <w:spacing w:val="39"/>
                <w:sz w:val="20"/>
              </w:rPr>
              <w:t xml:space="preserve"> </w:t>
            </w:r>
            <w:r>
              <w:rPr>
                <w:sz w:val="20"/>
              </w:rPr>
              <w:t>y</w:t>
            </w:r>
            <w:r>
              <w:rPr>
                <w:spacing w:val="40"/>
                <w:sz w:val="20"/>
              </w:rPr>
              <w:t xml:space="preserve"> </w:t>
            </w:r>
            <w:r>
              <w:rPr>
                <w:sz w:val="20"/>
              </w:rPr>
              <w:t>dominio</w:t>
            </w:r>
            <w:r>
              <w:rPr>
                <w:spacing w:val="40"/>
                <w:sz w:val="20"/>
              </w:rPr>
              <w:t xml:space="preserve"> </w:t>
            </w:r>
            <w:r>
              <w:rPr>
                <w:sz w:val="20"/>
              </w:rPr>
              <w:t>de los temas que conforman la unidad.</w:t>
            </w:r>
          </w:p>
        </w:tc>
      </w:tr>
      <w:tr w:rsidR="00571A01">
        <w:trPr>
          <w:trHeight w:val="544"/>
        </w:trPr>
        <w:tc>
          <w:tcPr>
            <w:tcW w:w="4119" w:type="dxa"/>
          </w:tcPr>
          <w:p w:rsidR="00571A01" w:rsidRDefault="00BA6DB8">
            <w:pPr>
              <w:pStyle w:val="TableParagraph"/>
              <w:spacing w:line="229" w:lineRule="exact"/>
              <w:ind w:left="5"/>
              <w:jc w:val="center"/>
              <w:rPr>
                <w:sz w:val="20"/>
              </w:rPr>
            </w:pPr>
            <w:r>
              <w:rPr>
                <w:spacing w:val="-2"/>
                <w:sz w:val="20"/>
              </w:rPr>
              <w:t>Total</w:t>
            </w:r>
          </w:p>
        </w:tc>
        <w:tc>
          <w:tcPr>
            <w:tcW w:w="789" w:type="dxa"/>
          </w:tcPr>
          <w:p w:rsidR="00571A01" w:rsidRDefault="00BA6DB8">
            <w:pPr>
              <w:pStyle w:val="TableParagraph"/>
              <w:spacing w:line="229" w:lineRule="exact"/>
              <w:ind w:left="2"/>
              <w:rPr>
                <w:sz w:val="20"/>
              </w:rPr>
            </w:pPr>
            <w:r>
              <w:rPr>
                <w:spacing w:val="-5"/>
                <w:sz w:val="20"/>
              </w:rPr>
              <w:t>100</w:t>
            </w:r>
          </w:p>
        </w:tc>
        <w:tc>
          <w:tcPr>
            <w:tcW w:w="1007" w:type="dxa"/>
          </w:tcPr>
          <w:p w:rsidR="00571A01" w:rsidRDefault="00BA6DB8">
            <w:pPr>
              <w:pStyle w:val="TableParagraph"/>
              <w:spacing w:line="229" w:lineRule="exact"/>
              <w:ind w:left="5"/>
              <w:rPr>
                <w:sz w:val="20"/>
              </w:rPr>
            </w:pPr>
            <w:r>
              <w:rPr>
                <w:spacing w:val="-2"/>
                <w:sz w:val="20"/>
              </w:rPr>
              <w:t>95-</w:t>
            </w:r>
            <w:r>
              <w:rPr>
                <w:spacing w:val="-5"/>
                <w:sz w:val="20"/>
              </w:rPr>
              <w:t>100</w:t>
            </w:r>
          </w:p>
        </w:tc>
        <w:tc>
          <w:tcPr>
            <w:tcW w:w="865" w:type="dxa"/>
          </w:tcPr>
          <w:p w:rsidR="00571A01" w:rsidRDefault="00BA6DB8">
            <w:pPr>
              <w:pStyle w:val="TableParagraph"/>
              <w:spacing w:line="229" w:lineRule="exact"/>
              <w:ind w:right="337"/>
              <w:jc w:val="right"/>
              <w:rPr>
                <w:sz w:val="20"/>
              </w:rPr>
            </w:pPr>
            <w:r>
              <w:rPr>
                <w:spacing w:val="-2"/>
                <w:sz w:val="20"/>
              </w:rPr>
              <w:t>85-</w:t>
            </w:r>
            <w:r>
              <w:rPr>
                <w:spacing w:val="-7"/>
                <w:sz w:val="20"/>
              </w:rPr>
              <w:t>94</w:t>
            </w:r>
          </w:p>
        </w:tc>
        <w:tc>
          <w:tcPr>
            <w:tcW w:w="865" w:type="dxa"/>
          </w:tcPr>
          <w:p w:rsidR="00571A01" w:rsidRDefault="00BA6DB8">
            <w:pPr>
              <w:pStyle w:val="TableParagraph"/>
              <w:spacing w:line="229" w:lineRule="exact"/>
              <w:ind w:left="5"/>
              <w:rPr>
                <w:sz w:val="20"/>
              </w:rPr>
            </w:pPr>
            <w:r>
              <w:rPr>
                <w:spacing w:val="-2"/>
                <w:sz w:val="20"/>
              </w:rPr>
              <w:t>75-</w:t>
            </w:r>
            <w:r>
              <w:rPr>
                <w:spacing w:val="-7"/>
                <w:sz w:val="20"/>
              </w:rPr>
              <w:t>84</w:t>
            </w:r>
          </w:p>
        </w:tc>
        <w:tc>
          <w:tcPr>
            <w:tcW w:w="716" w:type="dxa"/>
          </w:tcPr>
          <w:p w:rsidR="00571A01" w:rsidRDefault="00BA6DB8">
            <w:pPr>
              <w:pStyle w:val="TableParagraph"/>
              <w:spacing w:line="229" w:lineRule="exact"/>
              <w:ind w:right="187"/>
              <w:jc w:val="right"/>
              <w:rPr>
                <w:sz w:val="20"/>
              </w:rPr>
            </w:pPr>
            <w:r>
              <w:rPr>
                <w:spacing w:val="-2"/>
                <w:sz w:val="20"/>
              </w:rPr>
              <w:t>70-</w:t>
            </w:r>
            <w:r>
              <w:rPr>
                <w:spacing w:val="-7"/>
                <w:sz w:val="20"/>
              </w:rPr>
              <w:t>74</w:t>
            </w:r>
          </w:p>
        </w:tc>
        <w:tc>
          <w:tcPr>
            <w:tcW w:w="1009" w:type="dxa"/>
          </w:tcPr>
          <w:p w:rsidR="00571A01" w:rsidRDefault="00BA6DB8">
            <w:pPr>
              <w:pStyle w:val="TableParagraph"/>
              <w:spacing w:line="229" w:lineRule="exact"/>
              <w:ind w:left="11"/>
              <w:rPr>
                <w:sz w:val="20"/>
              </w:rPr>
            </w:pPr>
            <w:r>
              <w:rPr>
                <w:spacing w:val="-4"/>
                <w:sz w:val="20"/>
              </w:rPr>
              <w:t>N.A.</w:t>
            </w:r>
          </w:p>
        </w:tc>
        <w:tc>
          <w:tcPr>
            <w:tcW w:w="3966" w:type="dxa"/>
          </w:tcPr>
          <w:p w:rsidR="00571A01" w:rsidRDefault="00571A01">
            <w:pPr>
              <w:pStyle w:val="TableParagraph"/>
              <w:rPr>
                <w:rFonts w:ascii="Times New Roman"/>
                <w:sz w:val="20"/>
              </w:rPr>
            </w:pPr>
          </w:p>
        </w:tc>
      </w:tr>
    </w:tbl>
    <w:p w:rsidR="00571A01" w:rsidRDefault="00571A01">
      <w:pPr>
        <w:rPr>
          <w:rFonts w:ascii="Times New Roman"/>
          <w:sz w:val="20"/>
        </w:rPr>
        <w:sectPr w:rsidR="00571A01">
          <w:pgSz w:w="15840" w:h="12240" w:orient="landscape"/>
          <w:pgMar w:top="1340" w:right="1100" w:bottom="1640" w:left="1120" w:header="127" w:footer="1386" w:gutter="0"/>
          <w:cols w:space="720"/>
        </w:sect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spacing w:before="117"/>
        <w:rPr>
          <w:sz w:val="20"/>
        </w:rPr>
      </w:pPr>
    </w:p>
    <w:tbl>
      <w:tblPr>
        <w:tblStyle w:val="TableNormal"/>
        <w:tblW w:w="0" w:type="auto"/>
        <w:tblInd w:w="368" w:type="dxa"/>
        <w:tblLayout w:type="fixed"/>
        <w:tblLook w:val="01E0" w:firstRow="1" w:lastRow="1" w:firstColumn="1" w:lastColumn="1" w:noHBand="0" w:noVBand="0"/>
      </w:tblPr>
      <w:tblGrid>
        <w:gridCol w:w="2450"/>
        <w:gridCol w:w="1904"/>
        <w:gridCol w:w="2453"/>
        <w:gridCol w:w="6078"/>
      </w:tblGrid>
      <w:tr w:rsidR="00571A01">
        <w:trPr>
          <w:trHeight w:val="750"/>
        </w:trPr>
        <w:tc>
          <w:tcPr>
            <w:tcW w:w="2450" w:type="dxa"/>
          </w:tcPr>
          <w:p w:rsidR="00571A01" w:rsidRDefault="00BA6DB8">
            <w:pPr>
              <w:pStyle w:val="TableParagraph"/>
              <w:spacing w:line="223" w:lineRule="exact"/>
              <w:ind w:left="50"/>
              <w:rPr>
                <w:sz w:val="20"/>
              </w:rPr>
            </w:pPr>
            <w:r>
              <w:rPr>
                <w:spacing w:val="-2"/>
                <w:sz w:val="20"/>
              </w:rPr>
              <w:t>Competencia</w:t>
            </w:r>
            <w:r>
              <w:rPr>
                <w:spacing w:val="2"/>
                <w:sz w:val="20"/>
              </w:rPr>
              <w:t xml:space="preserve"> </w:t>
            </w:r>
            <w:r>
              <w:rPr>
                <w:spacing w:val="-5"/>
                <w:sz w:val="20"/>
              </w:rPr>
              <w:t>No.</w:t>
            </w:r>
          </w:p>
        </w:tc>
        <w:tc>
          <w:tcPr>
            <w:tcW w:w="1904" w:type="dxa"/>
          </w:tcPr>
          <w:p w:rsidR="00571A01" w:rsidRDefault="00BA6DB8">
            <w:pPr>
              <w:pStyle w:val="TableParagraph"/>
              <w:spacing w:line="223" w:lineRule="exact"/>
              <w:ind w:right="75"/>
              <w:jc w:val="center"/>
              <w:rPr>
                <w:sz w:val="20"/>
              </w:rPr>
            </w:pPr>
            <w:r>
              <w:rPr>
                <w:spacing w:val="-10"/>
                <w:sz w:val="20"/>
              </w:rPr>
              <w:t>4</w:t>
            </w:r>
          </w:p>
        </w:tc>
        <w:tc>
          <w:tcPr>
            <w:tcW w:w="2453" w:type="dxa"/>
          </w:tcPr>
          <w:p w:rsidR="00571A01" w:rsidRDefault="00BA6DB8">
            <w:pPr>
              <w:pStyle w:val="TableParagraph"/>
              <w:spacing w:line="223" w:lineRule="exact"/>
              <w:ind w:left="938"/>
              <w:rPr>
                <w:sz w:val="20"/>
              </w:rPr>
            </w:pPr>
            <w:r>
              <w:rPr>
                <w:spacing w:val="-2"/>
                <w:sz w:val="20"/>
              </w:rPr>
              <w:t>Descripción</w:t>
            </w:r>
          </w:p>
        </w:tc>
        <w:tc>
          <w:tcPr>
            <w:tcW w:w="6078" w:type="dxa"/>
          </w:tcPr>
          <w:p w:rsidR="00571A01" w:rsidRDefault="00BA6DB8">
            <w:pPr>
              <w:pStyle w:val="TableParagraph"/>
              <w:tabs>
                <w:tab w:val="left" w:pos="1927"/>
                <w:tab w:val="left" w:pos="2503"/>
                <w:tab w:val="left" w:pos="4073"/>
                <w:tab w:val="left" w:pos="4613"/>
                <w:tab w:val="left" w:pos="5189"/>
              </w:tabs>
              <w:spacing w:before="3"/>
              <w:ind w:left="477" w:right="46"/>
              <w:jc w:val="center"/>
            </w:pPr>
            <w:r>
              <w:rPr>
                <w:spacing w:val="-2"/>
              </w:rPr>
              <w:t>Comprende</w:t>
            </w:r>
            <w:r>
              <w:tab/>
            </w:r>
            <w:r>
              <w:rPr>
                <w:spacing w:val="-4"/>
              </w:rPr>
              <w:t>los</w:t>
            </w:r>
            <w:r>
              <w:tab/>
            </w:r>
            <w:r>
              <w:rPr>
                <w:spacing w:val="-2"/>
              </w:rPr>
              <w:t>fundamentos</w:t>
            </w:r>
            <w:r>
              <w:tab/>
            </w:r>
            <w:r>
              <w:rPr>
                <w:spacing w:val="-6"/>
              </w:rPr>
              <w:t>de</w:t>
            </w:r>
            <w:r>
              <w:tab/>
            </w:r>
            <w:r>
              <w:rPr>
                <w:spacing w:val="-4"/>
              </w:rPr>
              <w:t>los</w:t>
            </w:r>
            <w:r>
              <w:tab/>
            </w:r>
            <w:r>
              <w:rPr>
                <w:spacing w:val="-2"/>
              </w:rPr>
              <w:t xml:space="preserve">métodos </w:t>
            </w:r>
            <w:r>
              <w:t>cromatográficos</w:t>
            </w:r>
            <w:r>
              <w:rPr>
                <w:spacing w:val="19"/>
              </w:rPr>
              <w:t xml:space="preserve"> </w:t>
            </w:r>
            <w:r>
              <w:t>y</w:t>
            </w:r>
            <w:r>
              <w:rPr>
                <w:spacing w:val="19"/>
              </w:rPr>
              <w:t xml:space="preserve"> </w:t>
            </w:r>
            <w:r>
              <w:t>los</w:t>
            </w:r>
            <w:r>
              <w:rPr>
                <w:spacing w:val="21"/>
              </w:rPr>
              <w:t xml:space="preserve"> </w:t>
            </w:r>
            <w:r>
              <w:t>aplica</w:t>
            </w:r>
            <w:r>
              <w:rPr>
                <w:spacing w:val="21"/>
              </w:rPr>
              <w:t xml:space="preserve"> </w:t>
            </w:r>
            <w:r>
              <w:t>para</w:t>
            </w:r>
            <w:r>
              <w:rPr>
                <w:spacing w:val="22"/>
              </w:rPr>
              <w:t xml:space="preserve"> </w:t>
            </w:r>
            <w:r>
              <w:t>cuantificar</w:t>
            </w:r>
            <w:r>
              <w:rPr>
                <w:spacing w:val="21"/>
              </w:rPr>
              <w:t xml:space="preserve"> </w:t>
            </w:r>
            <w:r>
              <w:rPr>
                <w:spacing w:val="-2"/>
              </w:rPr>
              <w:t>sustancias</w:t>
            </w:r>
          </w:p>
          <w:p w:rsidR="00571A01" w:rsidRDefault="00BA6DB8">
            <w:pPr>
              <w:pStyle w:val="TableParagraph"/>
              <w:tabs>
                <w:tab w:val="left" w:pos="6135"/>
              </w:tabs>
              <w:spacing w:line="222" w:lineRule="exact"/>
              <w:ind w:left="348" w:right="-58"/>
              <w:jc w:val="center"/>
            </w:pPr>
            <w:r>
              <w:rPr>
                <w:spacing w:val="57"/>
                <w:u w:val="single"/>
              </w:rPr>
              <w:t xml:space="preserve"> </w:t>
            </w:r>
            <w:r>
              <w:rPr>
                <w:u w:val="single"/>
              </w:rPr>
              <w:t>presentes</w:t>
            </w:r>
            <w:r>
              <w:rPr>
                <w:spacing w:val="-5"/>
                <w:u w:val="single"/>
              </w:rPr>
              <w:t xml:space="preserve"> </w:t>
            </w:r>
            <w:r>
              <w:rPr>
                <w:u w:val="single"/>
              </w:rPr>
              <w:t>en</w:t>
            </w:r>
            <w:r>
              <w:rPr>
                <w:spacing w:val="-5"/>
                <w:u w:val="single"/>
              </w:rPr>
              <w:t xml:space="preserve"> </w:t>
            </w:r>
            <w:r>
              <w:rPr>
                <w:u w:val="single"/>
              </w:rPr>
              <w:t>líquidos</w:t>
            </w:r>
            <w:r>
              <w:rPr>
                <w:spacing w:val="-3"/>
                <w:u w:val="single"/>
              </w:rPr>
              <w:t xml:space="preserve"> </w:t>
            </w:r>
            <w:r>
              <w:rPr>
                <w:u w:val="single"/>
              </w:rPr>
              <w:t>y</w:t>
            </w:r>
            <w:r>
              <w:rPr>
                <w:spacing w:val="-7"/>
                <w:u w:val="single"/>
              </w:rPr>
              <w:t xml:space="preserve"> </w:t>
            </w:r>
            <w:r>
              <w:rPr>
                <w:spacing w:val="-2"/>
                <w:u w:val="single"/>
              </w:rPr>
              <w:t>gases.</w:t>
            </w:r>
            <w:r>
              <w:rPr>
                <w:u w:val="single"/>
              </w:rPr>
              <w:tab/>
            </w:r>
          </w:p>
        </w:tc>
      </w:tr>
    </w:tbl>
    <w:p w:rsidR="00571A01" w:rsidRDefault="00571A01">
      <w:pPr>
        <w:pStyle w:val="Textoindependiente"/>
        <w:spacing w:before="16" w:after="1"/>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599"/>
        <w:gridCol w:w="2600"/>
      </w:tblGrid>
      <w:tr w:rsidR="00571A01">
        <w:trPr>
          <w:trHeight w:val="688"/>
        </w:trPr>
        <w:tc>
          <w:tcPr>
            <w:tcW w:w="2600" w:type="dxa"/>
          </w:tcPr>
          <w:p w:rsidR="00571A01" w:rsidRDefault="00BA6DB8">
            <w:pPr>
              <w:pStyle w:val="TableParagraph"/>
              <w:spacing w:line="227" w:lineRule="exact"/>
              <w:ind w:left="112"/>
              <w:rPr>
                <w:sz w:val="20"/>
              </w:rPr>
            </w:pPr>
            <w:r>
              <w:rPr>
                <w:sz w:val="20"/>
              </w:rPr>
              <w:t>Temas</w:t>
            </w:r>
            <w:r>
              <w:rPr>
                <w:spacing w:val="-6"/>
                <w:sz w:val="20"/>
              </w:rPr>
              <w:t xml:space="preserve"> </w:t>
            </w:r>
            <w:r>
              <w:rPr>
                <w:sz w:val="20"/>
              </w:rPr>
              <w:t>y</w:t>
            </w:r>
            <w:r>
              <w:rPr>
                <w:spacing w:val="-6"/>
                <w:sz w:val="20"/>
              </w:rPr>
              <w:t xml:space="preserve"> </w:t>
            </w:r>
            <w:r>
              <w:rPr>
                <w:sz w:val="20"/>
              </w:rPr>
              <w:t>subtemas</w:t>
            </w:r>
            <w:r>
              <w:rPr>
                <w:spacing w:val="-6"/>
                <w:sz w:val="20"/>
              </w:rPr>
              <w:t xml:space="preserve"> </w:t>
            </w:r>
            <w:r>
              <w:rPr>
                <w:spacing w:val="-4"/>
                <w:sz w:val="20"/>
              </w:rPr>
              <w:t>para</w:t>
            </w:r>
          </w:p>
          <w:p w:rsidR="00571A01" w:rsidRDefault="00BA6DB8">
            <w:pPr>
              <w:pStyle w:val="TableParagraph"/>
              <w:spacing w:line="228" w:lineRule="exact"/>
              <w:ind w:left="112"/>
              <w:rPr>
                <w:sz w:val="20"/>
              </w:rPr>
            </w:pPr>
            <w:r>
              <w:rPr>
                <w:spacing w:val="-2"/>
                <w:sz w:val="20"/>
              </w:rPr>
              <w:t>desarrollar</w:t>
            </w:r>
            <w:r>
              <w:rPr>
                <w:spacing w:val="-5"/>
                <w:sz w:val="20"/>
              </w:rPr>
              <w:t xml:space="preserve"> </w:t>
            </w:r>
            <w:r>
              <w:rPr>
                <w:spacing w:val="-2"/>
                <w:sz w:val="20"/>
              </w:rPr>
              <w:t>la</w:t>
            </w:r>
            <w:r>
              <w:rPr>
                <w:spacing w:val="-7"/>
                <w:sz w:val="20"/>
              </w:rPr>
              <w:t xml:space="preserve"> </w:t>
            </w:r>
            <w:r>
              <w:rPr>
                <w:spacing w:val="-2"/>
                <w:sz w:val="20"/>
              </w:rPr>
              <w:t>competencia específica</w:t>
            </w:r>
          </w:p>
        </w:tc>
        <w:tc>
          <w:tcPr>
            <w:tcW w:w="2600" w:type="dxa"/>
          </w:tcPr>
          <w:p w:rsidR="00571A01" w:rsidRDefault="00BA6DB8">
            <w:pPr>
              <w:pStyle w:val="TableParagraph"/>
              <w:ind w:left="112" w:right="226"/>
              <w:rPr>
                <w:sz w:val="20"/>
              </w:rPr>
            </w:pPr>
            <w:r>
              <w:rPr>
                <w:spacing w:val="-2"/>
                <w:sz w:val="20"/>
              </w:rPr>
              <w:t>Actividades</w:t>
            </w:r>
            <w:r>
              <w:rPr>
                <w:spacing w:val="-12"/>
                <w:sz w:val="20"/>
              </w:rPr>
              <w:t xml:space="preserve"> </w:t>
            </w:r>
            <w:r>
              <w:rPr>
                <w:spacing w:val="-2"/>
                <w:sz w:val="20"/>
              </w:rPr>
              <w:t>de aprendizaje</w:t>
            </w:r>
          </w:p>
        </w:tc>
        <w:tc>
          <w:tcPr>
            <w:tcW w:w="2602" w:type="dxa"/>
          </w:tcPr>
          <w:p w:rsidR="00571A01" w:rsidRDefault="00BA6DB8">
            <w:pPr>
              <w:pStyle w:val="TableParagraph"/>
              <w:spacing w:line="225" w:lineRule="exact"/>
              <w:ind w:left="112"/>
              <w:rPr>
                <w:sz w:val="20"/>
              </w:rPr>
            </w:pPr>
            <w:r>
              <w:rPr>
                <w:sz w:val="20"/>
              </w:rPr>
              <w:t>Actividades</w:t>
            </w:r>
            <w:r>
              <w:rPr>
                <w:spacing w:val="-11"/>
                <w:sz w:val="20"/>
              </w:rPr>
              <w:t xml:space="preserve"> </w:t>
            </w:r>
            <w:r>
              <w:rPr>
                <w:sz w:val="20"/>
              </w:rPr>
              <w:t>de</w:t>
            </w:r>
            <w:r>
              <w:rPr>
                <w:spacing w:val="-12"/>
                <w:sz w:val="20"/>
              </w:rPr>
              <w:t xml:space="preserve"> </w:t>
            </w:r>
            <w:r>
              <w:rPr>
                <w:spacing w:val="-2"/>
                <w:sz w:val="20"/>
              </w:rPr>
              <w:t>enseñanza</w:t>
            </w:r>
          </w:p>
        </w:tc>
        <w:tc>
          <w:tcPr>
            <w:tcW w:w="2599" w:type="dxa"/>
          </w:tcPr>
          <w:p w:rsidR="00571A01" w:rsidRDefault="00BA6DB8">
            <w:pPr>
              <w:pStyle w:val="TableParagraph"/>
              <w:tabs>
                <w:tab w:val="left" w:pos="2247"/>
              </w:tabs>
              <w:ind w:left="107" w:right="100"/>
            </w:pPr>
            <w:r>
              <w:rPr>
                <w:spacing w:val="-2"/>
              </w:rPr>
              <w:t>Desarrollo</w:t>
            </w:r>
            <w:r>
              <w:tab/>
            </w:r>
            <w:r>
              <w:rPr>
                <w:spacing w:val="-8"/>
              </w:rPr>
              <w:t xml:space="preserve">de </w:t>
            </w:r>
            <w:r>
              <w:t>competencias</w:t>
            </w:r>
            <w:r>
              <w:rPr>
                <w:spacing w:val="-8"/>
              </w:rPr>
              <w:t xml:space="preserve"> </w:t>
            </w:r>
            <w:r>
              <w:rPr>
                <w:spacing w:val="-2"/>
              </w:rPr>
              <w:t>genéricas</w:t>
            </w:r>
          </w:p>
        </w:tc>
        <w:tc>
          <w:tcPr>
            <w:tcW w:w="2600" w:type="dxa"/>
          </w:tcPr>
          <w:p w:rsidR="00571A01" w:rsidRDefault="00BA6DB8">
            <w:pPr>
              <w:pStyle w:val="TableParagraph"/>
              <w:spacing w:line="225" w:lineRule="exact"/>
              <w:ind w:left="109"/>
              <w:rPr>
                <w:sz w:val="20"/>
              </w:rPr>
            </w:pPr>
            <w:r>
              <w:rPr>
                <w:spacing w:val="-2"/>
                <w:sz w:val="20"/>
              </w:rPr>
              <w:t>Horas</w:t>
            </w:r>
            <w:r>
              <w:rPr>
                <w:spacing w:val="8"/>
                <w:sz w:val="20"/>
              </w:rPr>
              <w:t xml:space="preserve"> </w:t>
            </w:r>
            <w:r>
              <w:rPr>
                <w:spacing w:val="-2"/>
                <w:sz w:val="20"/>
              </w:rPr>
              <w:t>teórico-práctica</w:t>
            </w:r>
          </w:p>
        </w:tc>
      </w:tr>
      <w:tr w:rsidR="00571A01">
        <w:trPr>
          <w:trHeight w:val="3038"/>
        </w:trPr>
        <w:tc>
          <w:tcPr>
            <w:tcW w:w="2600" w:type="dxa"/>
          </w:tcPr>
          <w:p w:rsidR="00571A01" w:rsidRDefault="00BA6DB8">
            <w:pPr>
              <w:pStyle w:val="TableParagraph"/>
              <w:numPr>
                <w:ilvl w:val="1"/>
                <w:numId w:val="5"/>
              </w:numPr>
              <w:tabs>
                <w:tab w:val="left" w:pos="618"/>
              </w:tabs>
              <w:spacing w:before="2"/>
              <w:ind w:right="213" w:firstLine="62"/>
            </w:pPr>
            <w:r>
              <w:t>Introducción</w:t>
            </w:r>
            <w:r>
              <w:rPr>
                <w:spacing w:val="-4"/>
              </w:rPr>
              <w:t xml:space="preserve"> </w:t>
            </w:r>
            <w:r>
              <w:t>a</w:t>
            </w:r>
            <w:r>
              <w:rPr>
                <w:spacing w:val="-2"/>
              </w:rPr>
              <w:t xml:space="preserve"> </w:t>
            </w:r>
            <w:r>
              <w:t xml:space="preserve">los </w:t>
            </w:r>
            <w:r>
              <w:rPr>
                <w:spacing w:val="-2"/>
              </w:rPr>
              <w:t>métodos cromatográficos.</w:t>
            </w:r>
          </w:p>
          <w:p w:rsidR="00571A01" w:rsidRDefault="00BA6DB8">
            <w:pPr>
              <w:pStyle w:val="TableParagraph"/>
              <w:numPr>
                <w:ilvl w:val="2"/>
                <w:numId w:val="5"/>
              </w:numPr>
              <w:tabs>
                <w:tab w:val="left" w:pos="1023"/>
              </w:tabs>
              <w:ind w:right="84" w:firstLine="0"/>
              <w:jc w:val="both"/>
            </w:pPr>
            <w:r>
              <w:t>Concepto y desarrollo</w:t>
            </w:r>
            <w:r>
              <w:rPr>
                <w:spacing w:val="-11"/>
              </w:rPr>
              <w:t xml:space="preserve"> </w:t>
            </w:r>
            <w:r>
              <w:t>histórico</w:t>
            </w:r>
            <w:r>
              <w:rPr>
                <w:spacing w:val="-11"/>
              </w:rPr>
              <w:t xml:space="preserve"> </w:t>
            </w:r>
            <w:r>
              <w:t>de</w:t>
            </w:r>
            <w:r>
              <w:rPr>
                <w:spacing w:val="-11"/>
              </w:rPr>
              <w:t xml:space="preserve"> </w:t>
            </w:r>
            <w:r>
              <w:t xml:space="preserve">la </w:t>
            </w:r>
            <w:r>
              <w:rPr>
                <w:spacing w:val="-2"/>
              </w:rPr>
              <w:t>cromatografía.</w:t>
            </w:r>
          </w:p>
          <w:p w:rsidR="00571A01" w:rsidRDefault="00BA6DB8">
            <w:pPr>
              <w:pStyle w:val="TableParagraph"/>
              <w:numPr>
                <w:ilvl w:val="2"/>
                <w:numId w:val="5"/>
              </w:numPr>
              <w:tabs>
                <w:tab w:val="left" w:pos="664"/>
              </w:tabs>
              <w:ind w:right="84" w:firstLine="0"/>
              <w:jc w:val="both"/>
            </w:pPr>
            <w:r>
              <w:t>Conceptos</w:t>
            </w:r>
            <w:r>
              <w:rPr>
                <w:spacing w:val="-16"/>
              </w:rPr>
              <w:t xml:space="preserve"> </w:t>
            </w:r>
            <w:r>
              <w:t>de</w:t>
            </w:r>
            <w:r>
              <w:rPr>
                <w:spacing w:val="-15"/>
              </w:rPr>
              <w:t xml:space="preserve"> </w:t>
            </w:r>
            <w:r>
              <w:t xml:space="preserve">fase estacionaria y de fase </w:t>
            </w:r>
            <w:r>
              <w:rPr>
                <w:spacing w:val="-2"/>
              </w:rPr>
              <w:t>móvil.</w:t>
            </w:r>
          </w:p>
          <w:p w:rsidR="00571A01" w:rsidRDefault="00BA6DB8">
            <w:pPr>
              <w:pStyle w:val="TableParagraph"/>
              <w:spacing w:line="247" w:lineRule="exact"/>
              <w:ind w:left="112"/>
              <w:jc w:val="both"/>
            </w:pPr>
            <w:r>
              <w:t>4.2</w:t>
            </w:r>
            <w:r>
              <w:rPr>
                <w:spacing w:val="36"/>
              </w:rPr>
              <w:t xml:space="preserve"> </w:t>
            </w:r>
            <w:r>
              <w:t>Clasificación</w:t>
            </w:r>
            <w:r>
              <w:rPr>
                <w:spacing w:val="37"/>
              </w:rPr>
              <w:t xml:space="preserve"> </w:t>
            </w:r>
            <w:r>
              <w:t>de</w:t>
            </w:r>
            <w:r>
              <w:rPr>
                <w:spacing w:val="36"/>
              </w:rPr>
              <w:t xml:space="preserve"> </w:t>
            </w:r>
            <w:r>
              <w:rPr>
                <w:spacing w:val="-5"/>
              </w:rPr>
              <w:t>los</w:t>
            </w:r>
          </w:p>
          <w:p w:rsidR="00571A01" w:rsidRDefault="00BA6DB8">
            <w:pPr>
              <w:pStyle w:val="TableParagraph"/>
              <w:spacing w:line="252" w:lineRule="exact"/>
              <w:ind w:left="112" w:right="226"/>
            </w:pPr>
            <w:r>
              <w:rPr>
                <w:spacing w:val="-2"/>
              </w:rPr>
              <w:t>métodos cromatográficos.</w:t>
            </w:r>
          </w:p>
        </w:tc>
        <w:tc>
          <w:tcPr>
            <w:tcW w:w="2600" w:type="dxa"/>
          </w:tcPr>
          <w:p w:rsidR="00571A01" w:rsidRDefault="00BA6DB8">
            <w:pPr>
              <w:pStyle w:val="TableParagraph"/>
              <w:tabs>
                <w:tab w:val="left" w:pos="1372"/>
                <w:tab w:val="left" w:pos="2068"/>
              </w:tabs>
              <w:spacing w:before="2"/>
              <w:ind w:left="112" w:right="84"/>
              <w:jc w:val="both"/>
            </w:pPr>
            <w:r>
              <w:rPr>
                <w:noProof/>
                <w:lang w:val="es-MX" w:eastAsia="es-MX"/>
              </w:rPr>
              <mc:AlternateContent>
                <mc:Choice Requires="wpg">
                  <w:drawing>
                    <wp:anchor distT="0" distB="0" distL="0" distR="0" simplePos="0" relativeHeight="15742976" behindDoc="0" locked="0" layoutInCell="1" allowOverlap="1">
                      <wp:simplePos x="0" y="0"/>
                      <wp:positionH relativeFrom="column">
                        <wp:posOffset>397890</wp:posOffset>
                      </wp:positionH>
                      <wp:positionV relativeFrom="paragraph">
                        <wp:posOffset>1080234</wp:posOffset>
                      </wp:positionV>
                      <wp:extent cx="1268095" cy="635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6350"/>
                                <a:chOff x="0" y="0"/>
                                <a:chExt cx="1268095" cy="6350"/>
                              </a:xfrm>
                            </wpg:grpSpPr>
                            <wps:wsp>
                              <wps:cNvPr id="59" name="Graphic 59"/>
                              <wps:cNvSpPr/>
                              <wps:spPr>
                                <a:xfrm>
                                  <a:off x="0" y="0"/>
                                  <a:ext cx="1268095" cy="6350"/>
                                </a:xfrm>
                                <a:custGeom>
                                  <a:avLst/>
                                  <a:gdLst/>
                                  <a:ahLst/>
                                  <a:cxnLst/>
                                  <a:rect l="l" t="t" r="r" b="b"/>
                                  <a:pathLst>
                                    <a:path w="1268095" h="6350">
                                      <a:moveTo>
                                        <a:pt x="1268094" y="0"/>
                                      </a:moveTo>
                                      <a:lnTo>
                                        <a:pt x="0" y="0"/>
                                      </a:lnTo>
                                      <a:lnTo>
                                        <a:pt x="0" y="6350"/>
                                      </a:lnTo>
                                      <a:lnTo>
                                        <a:pt x="1268094" y="6350"/>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DE8A71" id="Group 58" o:spid="_x0000_s1026" style="position:absolute;margin-left:31.35pt;margin-top:85.05pt;width:99.85pt;height:.5pt;z-index:15742976;mso-wrap-distance-left:0;mso-wrap-distance-right:0" coordsize="12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">
                      <v:shape id="Graphic 59" o:spid="_x0000_s1027" style="position:absolute;width:12680;height:63;visibility:visible;mso-wrap-style:square;v-text-anchor:top" coordsize="12680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OncMA&#10;AADbAAAADwAAAGRycy9kb3ducmV2LnhtbESP3YrCMBSE7wXfIRxh7zRVULbVKIsgyCKCf7h7d2iO&#10;bdnmpDax1rc3C4KXw8x8w8wWrSlFQ7UrLCsYDiIQxKnVBWcKjodV/xOE88gaS8uk4EEOFvNuZ4aJ&#10;tnfeUbP3mQgQdgkqyL2vEildmpNBN7AVcfAutjbog6wzqWu8B7gp5SiKJtJgwWEhx4qWOaV/+5tR&#10;8F3Q6OexidtxdPrdNqfzda0ZlfrotV9TEJ5a/w6/2mutYBz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NOncMAAADbAAAADwAAAAAAAAAAAAAAAACYAgAAZHJzL2Rv&#10;d25yZXYueG1sUEsFBgAAAAAEAAQA9QAAAIgDAAAAAA==&#10;" path="m1268094,l,,,6350r1268094,l1268094,xe" fillcolor="black" stroked="f">
                        <v:path arrowok="t"/>
                      </v:shape>
                    </v:group>
                  </w:pict>
                </mc:Fallback>
              </mc:AlternateContent>
            </w:r>
            <w:r>
              <w:rPr>
                <w:spacing w:val="-4"/>
              </w:rPr>
              <w:t>Los</w:t>
            </w:r>
            <w:r>
              <w:tab/>
            </w:r>
            <w:r>
              <w:rPr>
                <w:spacing w:val="-2"/>
              </w:rPr>
              <w:t xml:space="preserve">estudiantes </w:t>
            </w:r>
            <w:r>
              <w:t>realizarán</w:t>
            </w:r>
            <w:r>
              <w:rPr>
                <w:spacing w:val="-16"/>
              </w:rPr>
              <w:t xml:space="preserve"> </w:t>
            </w:r>
            <w:r>
              <w:t>un</w:t>
            </w:r>
            <w:r>
              <w:rPr>
                <w:spacing w:val="-15"/>
              </w:rPr>
              <w:t xml:space="preserve"> </w:t>
            </w:r>
            <w:r>
              <w:t>glosario</w:t>
            </w:r>
            <w:r>
              <w:rPr>
                <w:spacing w:val="-15"/>
              </w:rPr>
              <w:t xml:space="preserve"> </w:t>
            </w:r>
            <w:r>
              <w:t xml:space="preserve">de los términos básicos de la cromatografía, un mapa conceptual y construirán sus apuntes a partir de los temas vistos en clase, dicha </w:t>
            </w:r>
            <w:r>
              <w:rPr>
                <w:spacing w:val="-2"/>
              </w:rPr>
              <w:t>evidencia</w:t>
            </w:r>
            <w:r>
              <w:tab/>
            </w:r>
            <w:r>
              <w:tab/>
            </w:r>
            <w:r>
              <w:rPr>
                <w:spacing w:val="-4"/>
              </w:rPr>
              <w:t xml:space="preserve">será </w:t>
            </w:r>
            <w:r>
              <w:t>entregada al término de la unidad.</w:t>
            </w:r>
          </w:p>
        </w:tc>
        <w:tc>
          <w:tcPr>
            <w:tcW w:w="2602" w:type="dxa"/>
          </w:tcPr>
          <w:p w:rsidR="00571A01" w:rsidRDefault="00BA6DB8">
            <w:pPr>
              <w:pStyle w:val="TableParagraph"/>
              <w:tabs>
                <w:tab w:val="left" w:pos="2387"/>
              </w:tabs>
              <w:spacing w:before="2"/>
              <w:ind w:left="112" w:right="87"/>
              <w:jc w:val="both"/>
            </w:pPr>
            <w:r>
              <w:t xml:space="preserve">El docente explicara los principios básicos de la </w:t>
            </w:r>
            <w:r>
              <w:rPr>
                <w:spacing w:val="-2"/>
              </w:rPr>
              <w:t>cromatografía</w:t>
            </w:r>
            <w:r>
              <w:tab/>
            </w:r>
            <w:r>
              <w:rPr>
                <w:spacing w:val="-10"/>
              </w:rPr>
              <w:t>y</w:t>
            </w:r>
          </w:p>
          <w:p w:rsidR="00571A01" w:rsidRDefault="00BA6DB8">
            <w:pPr>
              <w:pStyle w:val="TableParagraph"/>
              <w:tabs>
                <w:tab w:val="left" w:pos="1535"/>
                <w:tab w:val="left" w:pos="1573"/>
                <w:tab w:val="left" w:pos="2128"/>
                <w:tab w:val="left" w:pos="2214"/>
              </w:tabs>
              <w:ind w:left="112" w:right="94"/>
            </w:pPr>
            <w:r>
              <w:rPr>
                <w:spacing w:val="-2"/>
              </w:rPr>
              <w:t>solicitará</w:t>
            </w:r>
            <w:r>
              <w:tab/>
            </w:r>
            <w:r>
              <w:rPr>
                <w:spacing w:val="-10"/>
              </w:rPr>
              <w:t>a</w:t>
            </w:r>
            <w:r>
              <w:tab/>
            </w:r>
            <w:r>
              <w:tab/>
            </w:r>
            <w:r>
              <w:rPr>
                <w:spacing w:val="-4"/>
              </w:rPr>
              <w:t xml:space="preserve">los </w:t>
            </w:r>
            <w:r>
              <w:t>estudiantes un glosario de</w:t>
            </w:r>
            <w:r>
              <w:rPr>
                <w:spacing w:val="28"/>
              </w:rPr>
              <w:t xml:space="preserve"> </w:t>
            </w:r>
            <w:r>
              <w:t>términos</w:t>
            </w:r>
            <w:r>
              <w:rPr>
                <w:spacing w:val="29"/>
              </w:rPr>
              <w:t xml:space="preserve"> </w:t>
            </w:r>
            <w:r>
              <w:t xml:space="preserve">y un mapa </w:t>
            </w:r>
            <w:r>
              <w:rPr>
                <w:spacing w:val="-2"/>
              </w:rPr>
              <w:t>conceptual</w:t>
            </w:r>
            <w:r>
              <w:tab/>
            </w:r>
            <w:r>
              <w:tab/>
            </w:r>
            <w:r>
              <w:rPr>
                <w:spacing w:val="-6"/>
              </w:rPr>
              <w:t>de</w:t>
            </w:r>
            <w:r>
              <w:tab/>
            </w:r>
            <w:r>
              <w:tab/>
            </w:r>
            <w:r>
              <w:rPr>
                <w:spacing w:val="-4"/>
              </w:rPr>
              <w:t xml:space="preserve">los </w:t>
            </w:r>
            <w:r>
              <w:rPr>
                <w:spacing w:val="-2"/>
              </w:rPr>
              <w:t>métodos</w:t>
            </w:r>
            <w:r>
              <w:rPr>
                <w:spacing w:val="40"/>
              </w:rPr>
              <w:t xml:space="preserve"> </w:t>
            </w:r>
            <w:r>
              <w:rPr>
                <w:spacing w:val="-2"/>
              </w:rPr>
              <w:t>cromatográficos</w:t>
            </w:r>
            <w:r>
              <w:tab/>
            </w:r>
            <w:r>
              <w:rPr>
                <w:spacing w:val="-4"/>
              </w:rPr>
              <w:t xml:space="preserve">que </w:t>
            </w:r>
            <w:r>
              <w:t>deberá</w:t>
            </w:r>
            <w:r>
              <w:rPr>
                <w:spacing w:val="40"/>
              </w:rPr>
              <w:t xml:space="preserve"> </w:t>
            </w:r>
            <w:r>
              <w:t>incluir</w:t>
            </w:r>
            <w:r>
              <w:rPr>
                <w:spacing w:val="40"/>
              </w:rPr>
              <w:t xml:space="preserve"> </w:t>
            </w:r>
            <w:r>
              <w:t>en</w:t>
            </w:r>
            <w:r>
              <w:rPr>
                <w:spacing w:val="40"/>
              </w:rPr>
              <w:t xml:space="preserve"> </w:t>
            </w:r>
            <w:r>
              <w:t xml:space="preserve">sus </w:t>
            </w:r>
            <w:r>
              <w:rPr>
                <w:spacing w:val="-2"/>
              </w:rPr>
              <w:t>apuntes.</w:t>
            </w:r>
          </w:p>
        </w:tc>
        <w:tc>
          <w:tcPr>
            <w:tcW w:w="2599" w:type="dxa"/>
          </w:tcPr>
          <w:p w:rsidR="00571A01" w:rsidRDefault="00BA6DB8">
            <w:pPr>
              <w:pStyle w:val="TableParagraph"/>
              <w:spacing w:before="2"/>
              <w:ind w:left="107" w:right="47" w:firstLine="230"/>
            </w:pPr>
            <w:r>
              <w:t>Capacidad</w:t>
            </w:r>
            <w:r>
              <w:rPr>
                <w:spacing w:val="-16"/>
              </w:rPr>
              <w:t xml:space="preserve"> </w:t>
            </w:r>
            <w:r>
              <w:t>de</w:t>
            </w:r>
            <w:r>
              <w:rPr>
                <w:spacing w:val="-15"/>
              </w:rPr>
              <w:t xml:space="preserve"> </w:t>
            </w:r>
            <w:r>
              <w:t>análisis y síntesis</w:t>
            </w:r>
          </w:p>
          <w:p w:rsidR="00571A01" w:rsidRDefault="00BA6DB8">
            <w:pPr>
              <w:pStyle w:val="TableParagraph"/>
              <w:spacing w:before="250"/>
              <w:ind w:left="107" w:right="47" w:firstLine="931"/>
            </w:pPr>
            <w:r>
              <w:rPr>
                <w:noProof/>
                <w:lang w:val="es-MX" w:eastAsia="es-MX"/>
              </w:rPr>
              <mc:AlternateContent>
                <mc:Choice Requires="wpg">
                  <w:drawing>
                    <wp:anchor distT="0" distB="0" distL="0" distR="0" simplePos="0" relativeHeight="486361088" behindDoc="1" locked="0" layoutInCell="1" allowOverlap="1">
                      <wp:simplePos x="0" y="0"/>
                      <wp:positionH relativeFrom="column">
                        <wp:posOffset>87132</wp:posOffset>
                      </wp:positionH>
                      <wp:positionV relativeFrom="paragraph">
                        <wp:posOffset>194992</wp:posOffset>
                      </wp:positionV>
                      <wp:extent cx="70485" cy="9271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61" name="Image 61"/>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041408E6" id="Group 60" o:spid="_x0000_s1026" style="position:absolute;margin-left:6.85pt;margin-top:15.35pt;width:5.55pt;height:7.3pt;z-index:-16955392;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">
                      <v:shape id="Image 61"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k7APDAAAA2wAAAA8AAABkcnMvZG93bnJldi54bWxEj0+LwjAUxO8LfofwBC+LpnpwpWsU8Q/s&#10;rVr1/mjepsXmpTRR6356Iwh7HGbmN8x82dla3Kj1lWMF41ECgrhwumKj4HTcDWcgfEDWWDsmBQ/y&#10;sFz0PuaYanfnA93yYESEsE9RQRlCk0rpi5Is+pFriKP361qLIcrWSN3iPcJtLSdJMpUWK44LJTa0&#10;Lqm45FerIDuv3V+22ZrDZ7f9mhi3z5tspdSg362+QQTqwn/43f7RCqZjeH2JP0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CTsA8MAAADbAAAADwAAAAAAAAAAAAAAAACf&#10;AgAAZHJzL2Rvd25yZXYueG1sUEsFBgAAAAAEAAQA9wAAAI8DAAAAAA==&#10;">
                        <v:imagedata r:id="rId10" o:title=""/>
                      </v:shape>
                    </v:group>
                  </w:pict>
                </mc:Fallback>
              </mc:AlternateContent>
            </w:r>
            <w:r>
              <w:t>Resolución</w:t>
            </w:r>
            <w:r>
              <w:rPr>
                <w:spacing w:val="25"/>
              </w:rPr>
              <w:t xml:space="preserve"> </w:t>
            </w:r>
            <w:r>
              <w:t xml:space="preserve">de </w:t>
            </w:r>
            <w:r>
              <w:rPr>
                <w:spacing w:val="-2"/>
              </w:rPr>
              <w:t>problemas</w:t>
            </w:r>
          </w:p>
          <w:p w:rsidR="00571A01" w:rsidRDefault="00571A01">
            <w:pPr>
              <w:pStyle w:val="TableParagraph"/>
              <w:spacing w:before="2"/>
            </w:pPr>
          </w:p>
          <w:p w:rsidR="00571A01" w:rsidRDefault="00BA6DB8">
            <w:pPr>
              <w:pStyle w:val="TableParagraph"/>
              <w:spacing w:line="252" w:lineRule="exact"/>
              <w:ind w:left="1211"/>
            </w:pPr>
            <w:r>
              <w:t>Habilidad</w:t>
            </w:r>
            <w:r>
              <w:rPr>
                <w:spacing w:val="51"/>
              </w:rPr>
              <w:t xml:space="preserve"> </w:t>
            </w:r>
            <w:r>
              <w:rPr>
                <w:spacing w:val="-5"/>
              </w:rPr>
              <w:t>de</w:t>
            </w:r>
          </w:p>
          <w:p w:rsidR="00571A01" w:rsidRDefault="00BA6DB8">
            <w:pPr>
              <w:pStyle w:val="TableParagraph"/>
              <w:tabs>
                <w:tab w:val="left" w:pos="2247"/>
              </w:tabs>
              <w:ind w:left="107" w:right="100"/>
            </w:pPr>
            <w:r>
              <w:rPr>
                <w:noProof/>
                <w:lang w:val="es-MX" w:eastAsia="es-MX"/>
              </w:rPr>
              <mc:AlternateContent>
                <mc:Choice Requires="wpg">
                  <w:drawing>
                    <wp:anchor distT="0" distB="0" distL="0" distR="0" simplePos="0" relativeHeight="486361600" behindDoc="1" locked="0" layoutInCell="1" allowOverlap="1">
                      <wp:simplePos x="0" y="0"/>
                      <wp:positionH relativeFrom="column">
                        <wp:posOffset>87132</wp:posOffset>
                      </wp:positionH>
                      <wp:positionV relativeFrom="paragraph">
                        <wp:posOffset>-125682</wp:posOffset>
                      </wp:positionV>
                      <wp:extent cx="70485" cy="9271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63" name="Image 63"/>
                                <pic:cNvPicPr/>
                              </pic:nvPicPr>
                              <pic:blipFill>
                                <a:blip r:embed="rId9" cstate="print"/>
                                <a:stretch>
                                  <a:fillRect/>
                                </a:stretch>
                              </pic:blipFill>
                              <pic:spPr>
                                <a:xfrm>
                                  <a:off x="0" y="0"/>
                                  <a:ext cx="70048" cy="92261"/>
                                </a:xfrm>
                                <a:prstGeom prst="rect">
                                  <a:avLst/>
                                </a:prstGeom>
                              </pic:spPr>
                            </pic:pic>
                          </wpg:wgp>
                        </a:graphicData>
                      </a:graphic>
                    </wp:anchor>
                  </w:drawing>
                </mc:Choice>
                <mc:Fallback>
                  <w:pict>
                    <v:group w14:anchorId="3B33A8BB" id="Group 62" o:spid="_x0000_s1026" style="position:absolute;margin-left:6.85pt;margin-top:-9.9pt;width:5.55pt;height:7.3pt;z-index:-16954880;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">
                      <v:shape id="Image 63" o:spid="_x0000_s1027" type="#_x0000_t75" style="position:absolute;width:70048;height:9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61+/DAAAA2wAAAA8AAABkcnMvZG93bnJldi54bWxEj0FrwkAUhO9C/8PyCr1Is6mCldRVRC14&#10;i6b2/si+bkKzb0N21eivdwXB4zAz3zCzRW8bcaLO144VfCQpCOLS6ZqNgsPP9/sUhA/IGhvHpOBC&#10;Hhbzl8EMM+3OvKdTEYyIEPYZKqhCaDMpfVmRRZ+4ljh6f66zGKLsjNQdniPcNnKUphNpsea4UGFL&#10;q4rK/+JoFeS/K3fN1xuzH/abz5Fxu6LNl0q9vfbLLxCB+vAMP9pbrWAyhvuX+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7rX78MAAADbAAAADwAAAAAAAAAAAAAAAACf&#10;AgAAZHJzL2Rvd25yZXYueG1sUEsFBgAAAAAEAAQA9wAAAI8DAAAAAA==&#10;">
                        <v:imagedata r:id="rId10" o:title=""/>
                      </v:shape>
                    </v:group>
                  </w:pict>
                </mc:Fallback>
              </mc:AlternateContent>
            </w:r>
            <w:r>
              <w:rPr>
                <w:spacing w:val="-2"/>
              </w:rPr>
              <w:t>búsqueda</w:t>
            </w:r>
            <w:r>
              <w:tab/>
            </w:r>
            <w:r>
              <w:rPr>
                <w:spacing w:val="-8"/>
              </w:rPr>
              <w:t xml:space="preserve">de </w:t>
            </w:r>
            <w:r>
              <w:rPr>
                <w:spacing w:val="-2"/>
              </w:rPr>
              <w:t>información.</w:t>
            </w:r>
          </w:p>
          <w:p w:rsidR="00571A01" w:rsidRDefault="00BA6DB8">
            <w:pPr>
              <w:pStyle w:val="TableParagraph"/>
              <w:spacing w:before="228"/>
              <w:ind w:left="107" w:right="103" w:firstLine="225"/>
            </w:pPr>
            <w:r>
              <w:rPr>
                <w:noProof/>
                <w:lang w:val="es-MX" w:eastAsia="es-MX"/>
              </w:rPr>
              <mc:AlternateContent>
                <mc:Choice Requires="wpg">
                  <w:drawing>
                    <wp:anchor distT="0" distB="0" distL="0" distR="0" simplePos="0" relativeHeight="486360576" behindDoc="1" locked="0" layoutInCell="1" allowOverlap="1">
                      <wp:simplePos x="0" y="0"/>
                      <wp:positionH relativeFrom="column">
                        <wp:posOffset>77607</wp:posOffset>
                      </wp:positionH>
                      <wp:positionV relativeFrom="paragraph">
                        <wp:posOffset>279193</wp:posOffset>
                      </wp:positionV>
                      <wp:extent cx="70485" cy="9271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 cy="92710"/>
                                <a:chOff x="0" y="0"/>
                                <a:chExt cx="70485" cy="92710"/>
                              </a:xfrm>
                            </wpg:grpSpPr>
                            <pic:pic xmlns:pic="http://schemas.openxmlformats.org/drawingml/2006/picture">
                              <pic:nvPicPr>
                                <pic:cNvPr id="65" name="Image 65"/>
                                <pic:cNvPicPr/>
                              </pic:nvPicPr>
                              <pic:blipFill>
                                <a:blip r:embed="rId9" cstate="print"/>
                                <a:stretch>
                                  <a:fillRect/>
                                </a:stretch>
                              </pic:blipFill>
                              <pic:spPr>
                                <a:xfrm>
                                  <a:off x="0" y="0"/>
                                  <a:ext cx="69425" cy="91439"/>
                                </a:xfrm>
                                <a:prstGeom prst="rect">
                                  <a:avLst/>
                                </a:prstGeom>
                              </pic:spPr>
                            </pic:pic>
                          </wpg:wgp>
                        </a:graphicData>
                      </a:graphic>
                    </wp:anchor>
                  </w:drawing>
                </mc:Choice>
                <mc:Fallback>
                  <w:pict>
                    <v:group w14:anchorId="5E907ED6" id="Group 64" o:spid="_x0000_s1026" style="position:absolute;margin-left:6.1pt;margin-top:22pt;width:5.55pt;height:7.3pt;z-index:-16955904;mso-wrap-distance-left:0;mso-wrap-distance-right:0" coordsize="70485,9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">
                      <v:shape id="Image 65" o:spid="_x0000_s1027" type="#_x0000_t75" style="position:absolute;width:69425;height:914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f6gDDAAAA2wAAAA8AAABkcnMvZG93bnJldi54bWxEj0FrwkAUhO9C/8PyCr1Is6mgldRVRC14&#10;i6b2/si+bkKzb0N21eivdwXB4zAz3zCzRW8bcaLO144VfCQpCOLS6ZqNgsPP9/sUhA/IGhvHpOBC&#10;Hhbzl8EMM+3OvKdTEYyIEPYZKqhCaDMpfVmRRZ+4ljh6f66zGKLsjNQdniPcNnKUphNpsea4UGFL&#10;q4rK/+JoFeS/K3fN1xuzH/abz5Fxu6LNl0q9vfbLLxCB+vAMP9pbrWAyhvuX+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x/qAMMAAADbAAAADwAAAAAAAAAAAAAAAACf&#10;AgAAZHJzL2Rvd25yZXYueG1sUEsFBgAAAAAEAAQA9wAAAI8DAAAAAA==&#10;">
                        <v:imagedata r:id="rId10" o:title=""/>
                      </v:shape>
                    </v:group>
                  </w:pict>
                </mc:Fallback>
              </mc:AlternateContent>
            </w:r>
            <w:r>
              <w:t>Capacidad</w:t>
            </w:r>
            <w:r>
              <w:rPr>
                <w:spacing w:val="-16"/>
              </w:rPr>
              <w:t xml:space="preserve"> </w:t>
            </w:r>
            <w:r>
              <w:t>de</w:t>
            </w:r>
            <w:r>
              <w:rPr>
                <w:spacing w:val="-15"/>
              </w:rPr>
              <w:t xml:space="preserve"> </w:t>
            </w:r>
            <w:r>
              <w:t>trabajar en equipo.</w:t>
            </w:r>
          </w:p>
        </w:tc>
        <w:tc>
          <w:tcPr>
            <w:tcW w:w="2600" w:type="dxa"/>
          </w:tcPr>
          <w:p w:rsidR="00571A01" w:rsidRDefault="00BA6DB8">
            <w:pPr>
              <w:pStyle w:val="TableParagraph"/>
              <w:spacing w:before="2"/>
              <w:ind w:left="109"/>
            </w:pPr>
            <w:r>
              <w:rPr>
                <w:spacing w:val="-2"/>
              </w:rPr>
              <w:t>18-</w:t>
            </w:r>
            <w:r>
              <w:rPr>
                <w:spacing w:val="-12"/>
              </w:rPr>
              <w:t>2</w:t>
            </w:r>
          </w:p>
        </w:tc>
      </w:tr>
    </w:tbl>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BA6DB8">
      <w:pPr>
        <w:pStyle w:val="Textoindependiente"/>
        <w:spacing w:before="105"/>
        <w:rPr>
          <w:sz w:val="20"/>
        </w:rPr>
      </w:pPr>
      <w:r>
        <w:rPr>
          <w:noProof/>
          <w:lang w:val="es-MX" w:eastAsia="es-MX"/>
        </w:rPr>
        <w:drawing>
          <wp:anchor distT="0" distB="0" distL="0" distR="0" simplePos="0" relativeHeight="487600128" behindDoc="1" locked="0" layoutInCell="1" allowOverlap="1">
            <wp:simplePos x="0" y="0"/>
            <wp:positionH relativeFrom="page">
              <wp:posOffset>5941324</wp:posOffset>
            </wp:positionH>
            <wp:positionV relativeFrom="paragraph">
              <wp:posOffset>227952</wp:posOffset>
            </wp:positionV>
            <wp:extent cx="69425" cy="91440"/>
            <wp:effectExtent l="0" t="0" r="0" b="0"/>
            <wp:wrapTopAndBottom/>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9" cstate="print"/>
                    <a:stretch>
                      <a:fillRect/>
                    </a:stretch>
                  </pic:blipFill>
                  <pic:spPr>
                    <a:xfrm>
                      <a:off x="0" y="0"/>
                      <a:ext cx="69425" cy="91440"/>
                    </a:xfrm>
                    <a:prstGeom prst="rect">
                      <a:avLst/>
                    </a:prstGeom>
                  </pic:spPr>
                </pic:pic>
              </a:graphicData>
            </a:graphic>
          </wp:anchor>
        </w:drawing>
      </w:r>
    </w:p>
    <w:p w:rsidR="00571A01" w:rsidRDefault="00571A01">
      <w:pPr>
        <w:rPr>
          <w:sz w:val="20"/>
        </w:rPr>
        <w:sectPr w:rsidR="00571A01">
          <w:pgSz w:w="15840" w:h="12240" w:orient="landscape"/>
          <w:pgMar w:top="1340" w:right="1100" w:bottom="1640" w:left="1120" w:header="127" w:footer="1386" w:gutter="0"/>
          <w:cols w:space="720"/>
        </w:sectPr>
      </w:pPr>
    </w:p>
    <w:p w:rsidR="00571A01" w:rsidRDefault="00571A01">
      <w:pPr>
        <w:pStyle w:val="Textoindependiente"/>
        <w:spacing w:before="114"/>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599"/>
        <w:gridCol w:w="2600"/>
      </w:tblGrid>
      <w:tr w:rsidR="00571A01">
        <w:trPr>
          <w:trHeight w:val="7085"/>
        </w:trPr>
        <w:tc>
          <w:tcPr>
            <w:tcW w:w="2600" w:type="dxa"/>
          </w:tcPr>
          <w:p w:rsidR="00571A01" w:rsidRDefault="00BA6DB8">
            <w:pPr>
              <w:pStyle w:val="TableParagraph"/>
              <w:numPr>
                <w:ilvl w:val="2"/>
                <w:numId w:val="4"/>
              </w:numPr>
              <w:tabs>
                <w:tab w:val="left" w:pos="724"/>
              </w:tabs>
              <w:ind w:right="85" w:firstLine="0"/>
              <w:jc w:val="both"/>
            </w:pPr>
            <w:r>
              <w:t>Cromatografía de capa fina.</w:t>
            </w:r>
          </w:p>
          <w:p w:rsidR="00571A01" w:rsidRDefault="00BA6DB8">
            <w:pPr>
              <w:pStyle w:val="TableParagraph"/>
              <w:numPr>
                <w:ilvl w:val="2"/>
                <w:numId w:val="4"/>
              </w:numPr>
              <w:tabs>
                <w:tab w:val="left" w:pos="724"/>
              </w:tabs>
              <w:ind w:right="85" w:firstLine="0"/>
              <w:jc w:val="both"/>
            </w:pPr>
            <w:r>
              <w:t xml:space="preserve">Cromatografía en </w:t>
            </w:r>
            <w:r>
              <w:rPr>
                <w:spacing w:val="-2"/>
              </w:rPr>
              <w:t>papel.</w:t>
            </w:r>
          </w:p>
          <w:p w:rsidR="00571A01" w:rsidRDefault="00BA6DB8">
            <w:pPr>
              <w:pStyle w:val="TableParagraph"/>
              <w:numPr>
                <w:ilvl w:val="2"/>
                <w:numId w:val="4"/>
              </w:numPr>
              <w:tabs>
                <w:tab w:val="left" w:pos="724"/>
              </w:tabs>
              <w:ind w:right="85" w:firstLine="0"/>
              <w:jc w:val="both"/>
            </w:pPr>
            <w:r>
              <w:t xml:space="preserve">Cromatografía en </w:t>
            </w:r>
            <w:r>
              <w:rPr>
                <w:spacing w:val="-4"/>
              </w:rPr>
              <w:t>gel.</w:t>
            </w:r>
          </w:p>
          <w:p w:rsidR="00571A01" w:rsidRDefault="00BA6DB8">
            <w:pPr>
              <w:pStyle w:val="TableParagraph"/>
              <w:numPr>
                <w:ilvl w:val="2"/>
                <w:numId w:val="4"/>
              </w:numPr>
              <w:tabs>
                <w:tab w:val="left" w:pos="724"/>
              </w:tabs>
              <w:spacing w:before="1"/>
              <w:ind w:right="85" w:firstLine="0"/>
              <w:jc w:val="both"/>
            </w:pPr>
            <w:r>
              <w:t xml:space="preserve">Cromatografía en </w:t>
            </w:r>
            <w:r>
              <w:rPr>
                <w:spacing w:val="-2"/>
              </w:rPr>
              <w:t>columna.</w:t>
            </w:r>
          </w:p>
          <w:p w:rsidR="00571A01" w:rsidRDefault="00BA6DB8">
            <w:pPr>
              <w:pStyle w:val="TableParagraph"/>
              <w:numPr>
                <w:ilvl w:val="1"/>
                <w:numId w:val="4"/>
              </w:numPr>
              <w:tabs>
                <w:tab w:val="left" w:pos="632"/>
              </w:tabs>
              <w:spacing w:before="1"/>
              <w:ind w:right="84" w:firstLine="0"/>
              <w:jc w:val="both"/>
            </w:pPr>
            <w:r>
              <w:t xml:space="preserve">Cromatografía de </w:t>
            </w:r>
            <w:r>
              <w:rPr>
                <w:spacing w:val="-2"/>
              </w:rPr>
              <w:t>gases.</w:t>
            </w:r>
          </w:p>
          <w:p w:rsidR="00571A01" w:rsidRDefault="00BA6DB8">
            <w:pPr>
              <w:pStyle w:val="TableParagraph"/>
              <w:numPr>
                <w:ilvl w:val="2"/>
                <w:numId w:val="4"/>
              </w:numPr>
              <w:tabs>
                <w:tab w:val="left" w:pos="742"/>
              </w:tabs>
              <w:ind w:right="84" w:firstLine="0"/>
              <w:jc w:val="both"/>
            </w:pPr>
            <w:r>
              <w:t>Componentes de un equipo de cromatografía</w:t>
            </w:r>
            <w:r>
              <w:rPr>
                <w:spacing w:val="-9"/>
              </w:rPr>
              <w:t xml:space="preserve"> </w:t>
            </w:r>
            <w:r>
              <w:t>de</w:t>
            </w:r>
            <w:r>
              <w:rPr>
                <w:spacing w:val="-7"/>
              </w:rPr>
              <w:t xml:space="preserve"> </w:t>
            </w:r>
            <w:r>
              <w:rPr>
                <w:spacing w:val="-2"/>
              </w:rPr>
              <w:t>gases.</w:t>
            </w:r>
          </w:p>
          <w:p w:rsidR="00571A01" w:rsidRDefault="00BA6DB8">
            <w:pPr>
              <w:pStyle w:val="TableParagraph"/>
              <w:numPr>
                <w:ilvl w:val="2"/>
                <w:numId w:val="4"/>
              </w:numPr>
              <w:tabs>
                <w:tab w:val="left" w:pos="684"/>
              </w:tabs>
              <w:ind w:right="89" w:firstLine="0"/>
              <w:jc w:val="both"/>
            </w:pPr>
            <w:r>
              <w:t>Aplicaciones de la cromatografía de</w:t>
            </w:r>
          </w:p>
          <w:p w:rsidR="00571A01" w:rsidRDefault="00BA6DB8">
            <w:pPr>
              <w:pStyle w:val="TableParagraph"/>
              <w:ind w:left="112" w:right="91"/>
              <w:jc w:val="both"/>
            </w:pPr>
            <w:r>
              <w:t xml:space="preserve">gases en el análisis </w:t>
            </w:r>
            <w:r>
              <w:rPr>
                <w:spacing w:val="-2"/>
              </w:rPr>
              <w:t>químico.</w:t>
            </w:r>
          </w:p>
          <w:p w:rsidR="00571A01" w:rsidRDefault="00BA6DB8">
            <w:pPr>
              <w:pStyle w:val="TableParagraph"/>
              <w:numPr>
                <w:ilvl w:val="1"/>
                <w:numId w:val="3"/>
              </w:numPr>
              <w:tabs>
                <w:tab w:val="left" w:pos="632"/>
              </w:tabs>
              <w:ind w:right="84" w:firstLine="0"/>
              <w:jc w:val="both"/>
            </w:pPr>
            <w:r>
              <w:t>Cromatografía de líquidos de alto desempeño (HPLC).</w:t>
            </w:r>
          </w:p>
          <w:p w:rsidR="00571A01" w:rsidRDefault="00BA6DB8">
            <w:pPr>
              <w:pStyle w:val="TableParagraph"/>
              <w:numPr>
                <w:ilvl w:val="2"/>
                <w:numId w:val="3"/>
              </w:numPr>
              <w:tabs>
                <w:tab w:val="left" w:pos="743"/>
              </w:tabs>
              <w:ind w:right="84" w:firstLine="0"/>
              <w:jc w:val="both"/>
            </w:pPr>
            <w:r>
              <w:t>Componentes de un equipo de HPLC.</w:t>
            </w:r>
          </w:p>
          <w:p w:rsidR="00571A01" w:rsidRDefault="00BA6DB8">
            <w:pPr>
              <w:pStyle w:val="TableParagraph"/>
              <w:numPr>
                <w:ilvl w:val="2"/>
                <w:numId w:val="3"/>
              </w:numPr>
              <w:tabs>
                <w:tab w:val="left" w:pos="685"/>
              </w:tabs>
              <w:spacing w:before="1"/>
              <w:ind w:right="87" w:firstLine="0"/>
              <w:jc w:val="both"/>
            </w:pPr>
            <w:r>
              <w:t xml:space="preserve">Aplicaciones de la HPLC en el análisis </w:t>
            </w:r>
            <w:r>
              <w:rPr>
                <w:spacing w:val="-2"/>
              </w:rPr>
              <w:t>químico.</w:t>
            </w:r>
          </w:p>
        </w:tc>
        <w:tc>
          <w:tcPr>
            <w:tcW w:w="2600" w:type="dxa"/>
          </w:tcPr>
          <w:p w:rsidR="00571A01" w:rsidRDefault="00BA6DB8">
            <w:pPr>
              <w:pStyle w:val="TableParagraph"/>
              <w:tabs>
                <w:tab w:val="left" w:pos="2251"/>
                <w:tab w:val="left" w:pos="2387"/>
              </w:tabs>
              <w:spacing w:before="252"/>
              <w:ind w:left="112" w:right="84"/>
              <w:jc w:val="both"/>
            </w:pPr>
            <w:r>
              <w:t>Realizarán diapositivas para</w:t>
            </w:r>
            <w:r>
              <w:rPr>
                <w:spacing w:val="-16"/>
              </w:rPr>
              <w:t xml:space="preserve"> </w:t>
            </w:r>
            <w:r>
              <w:t>la</w:t>
            </w:r>
            <w:r>
              <w:rPr>
                <w:spacing w:val="-15"/>
              </w:rPr>
              <w:t xml:space="preserve"> </w:t>
            </w:r>
            <w:r>
              <w:t>exposición</w:t>
            </w:r>
            <w:r>
              <w:rPr>
                <w:spacing w:val="-15"/>
              </w:rPr>
              <w:t xml:space="preserve"> </w:t>
            </w:r>
            <w:r>
              <w:t>de</w:t>
            </w:r>
            <w:r>
              <w:rPr>
                <w:spacing w:val="-16"/>
              </w:rPr>
              <w:t xml:space="preserve"> </w:t>
            </w:r>
            <w:r>
              <w:t xml:space="preserve">los distintos tipos de </w:t>
            </w:r>
            <w:r>
              <w:rPr>
                <w:spacing w:val="-2"/>
              </w:rPr>
              <w:t>cromatografía</w:t>
            </w:r>
            <w:r>
              <w:tab/>
            </w:r>
            <w:r>
              <w:tab/>
            </w:r>
            <w:r>
              <w:rPr>
                <w:spacing w:val="-10"/>
              </w:rPr>
              <w:t xml:space="preserve">y </w:t>
            </w:r>
            <w:r>
              <w:t xml:space="preserve">explicará las principales </w:t>
            </w:r>
            <w:r>
              <w:rPr>
                <w:spacing w:val="-2"/>
              </w:rPr>
              <w:t>técnicas</w:t>
            </w:r>
            <w:r>
              <w:tab/>
            </w:r>
            <w:r>
              <w:rPr>
                <w:spacing w:val="-5"/>
              </w:rPr>
              <w:t>de</w:t>
            </w:r>
          </w:p>
          <w:p w:rsidR="00571A01" w:rsidRDefault="00BA6DB8">
            <w:pPr>
              <w:pStyle w:val="TableParagraph"/>
              <w:spacing w:before="1"/>
              <w:ind w:left="112"/>
            </w:pPr>
            <w:r>
              <w:rPr>
                <w:spacing w:val="-2"/>
              </w:rPr>
              <w:t>cromatografía.</w:t>
            </w:r>
          </w:p>
          <w:p w:rsidR="00571A01" w:rsidRDefault="00571A01">
            <w:pPr>
              <w:pStyle w:val="TableParagraph"/>
              <w:spacing w:before="7"/>
            </w:pPr>
          </w:p>
          <w:p w:rsidR="00571A01" w:rsidRDefault="00BA6DB8">
            <w:pPr>
              <w:pStyle w:val="TableParagraph"/>
              <w:spacing w:line="237" w:lineRule="auto"/>
              <w:ind w:left="112" w:right="84" w:firstLine="12"/>
              <w:jc w:val="both"/>
            </w:pPr>
            <w:r>
              <w:rPr>
                <w:noProof/>
                <w:lang w:val="es-MX" w:eastAsia="es-MX"/>
              </w:rPr>
              <w:drawing>
                <wp:inline distT="0" distB="0" distL="0" distR="0">
                  <wp:extent cx="70048" cy="92261"/>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9" cstate="print"/>
                          <a:stretch>
                            <a:fillRect/>
                          </a:stretch>
                        </pic:blipFill>
                        <pic:spPr>
                          <a:xfrm>
                            <a:off x="0" y="0"/>
                            <a:ext cx="70048" cy="92261"/>
                          </a:xfrm>
                          <a:prstGeom prst="rect">
                            <a:avLst/>
                          </a:prstGeom>
                        </pic:spPr>
                      </pic:pic>
                    </a:graphicData>
                  </a:graphic>
                </wp:inline>
              </w:drawing>
            </w:r>
            <w:r>
              <w:rPr>
                <w:rFonts w:ascii="Times New Roman" w:hAnsi="Times New Roman"/>
                <w:spacing w:val="22"/>
                <w:sz w:val="20"/>
              </w:rPr>
              <w:t xml:space="preserve"> </w:t>
            </w:r>
            <w:r>
              <w:t>Realizará</w:t>
            </w:r>
            <w:r>
              <w:rPr>
                <w:spacing w:val="-16"/>
              </w:rPr>
              <w:t xml:space="preserve"> </w:t>
            </w:r>
            <w:r>
              <w:t>la</w:t>
            </w:r>
            <w:r>
              <w:rPr>
                <w:spacing w:val="-15"/>
              </w:rPr>
              <w:t xml:space="preserve"> </w:t>
            </w:r>
            <w:r>
              <w:t>búsqueda de</w:t>
            </w:r>
            <w:r>
              <w:rPr>
                <w:spacing w:val="-15"/>
              </w:rPr>
              <w:t xml:space="preserve"> </w:t>
            </w:r>
            <w:r>
              <w:t>información</w:t>
            </w:r>
            <w:r>
              <w:rPr>
                <w:spacing w:val="-14"/>
              </w:rPr>
              <w:t xml:space="preserve"> </w:t>
            </w:r>
            <w:r>
              <w:t>sobre</w:t>
            </w:r>
            <w:r>
              <w:rPr>
                <w:spacing w:val="-16"/>
              </w:rPr>
              <w:t xml:space="preserve"> </w:t>
            </w:r>
            <w:r>
              <w:t>los espectros</w:t>
            </w:r>
            <w:r>
              <w:rPr>
                <w:spacing w:val="40"/>
              </w:rPr>
              <w:t xml:space="preserve"> </w:t>
            </w:r>
            <w:r>
              <w:t>obtenidos</w:t>
            </w:r>
            <w:r>
              <w:rPr>
                <w:spacing w:val="40"/>
              </w:rPr>
              <w:t xml:space="preserve"> </w:t>
            </w:r>
            <w:r>
              <w:rPr>
                <w:spacing w:val="-5"/>
              </w:rPr>
              <w:t>de</w:t>
            </w:r>
          </w:p>
          <w:p w:rsidR="00571A01" w:rsidRDefault="00BA6DB8">
            <w:pPr>
              <w:pStyle w:val="TableParagraph"/>
              <w:tabs>
                <w:tab w:val="left" w:pos="1324"/>
                <w:tab w:val="left" w:pos="1893"/>
                <w:tab w:val="left" w:pos="2152"/>
              </w:tabs>
              <w:spacing w:before="1"/>
              <w:ind w:left="112" w:right="94"/>
            </w:pPr>
            <w:r>
              <w:rPr>
                <w:spacing w:val="-2"/>
              </w:rPr>
              <w:t>.contaminantes atmosféricos,</w:t>
            </w:r>
            <w:r>
              <w:tab/>
            </w:r>
            <w:r>
              <w:rPr>
                <w:spacing w:val="-2"/>
              </w:rPr>
              <w:t xml:space="preserve">suelo, </w:t>
            </w:r>
            <w:r>
              <w:rPr>
                <w:spacing w:val="-4"/>
              </w:rPr>
              <w:t>agua</w:t>
            </w:r>
            <w:r>
              <w:tab/>
            </w:r>
            <w:r>
              <w:rPr>
                <w:spacing w:val="-10"/>
              </w:rPr>
              <w:t>y</w:t>
            </w:r>
            <w:r>
              <w:tab/>
            </w:r>
            <w:r>
              <w:tab/>
            </w:r>
            <w:r>
              <w:rPr>
                <w:spacing w:val="-4"/>
              </w:rPr>
              <w:t xml:space="preserve">sus </w:t>
            </w:r>
            <w:r>
              <w:rPr>
                <w:spacing w:val="-2"/>
              </w:rPr>
              <w:t>características específicas.</w:t>
            </w:r>
          </w:p>
          <w:p w:rsidR="00571A01" w:rsidRDefault="00571A01">
            <w:pPr>
              <w:pStyle w:val="TableParagraph"/>
              <w:spacing w:before="2"/>
            </w:pPr>
          </w:p>
          <w:p w:rsidR="00571A01" w:rsidRDefault="00BA6DB8">
            <w:pPr>
              <w:pStyle w:val="TableParagraph"/>
              <w:tabs>
                <w:tab w:val="left" w:pos="1156"/>
                <w:tab w:val="left" w:pos="1713"/>
              </w:tabs>
              <w:ind w:left="112" w:right="93"/>
            </w:pPr>
            <w:r>
              <w:rPr>
                <w:spacing w:val="-2"/>
              </w:rPr>
              <w:t>Realiza</w:t>
            </w:r>
            <w:r>
              <w:tab/>
            </w:r>
            <w:r>
              <w:rPr>
                <w:spacing w:val="-6"/>
              </w:rPr>
              <w:t>un</w:t>
            </w:r>
            <w:r>
              <w:tab/>
            </w:r>
            <w:r>
              <w:rPr>
                <w:spacing w:val="-2"/>
              </w:rPr>
              <w:t>examen escrito.</w:t>
            </w:r>
          </w:p>
        </w:tc>
        <w:tc>
          <w:tcPr>
            <w:tcW w:w="2602" w:type="dxa"/>
          </w:tcPr>
          <w:p w:rsidR="00571A01" w:rsidRDefault="00BA6DB8">
            <w:pPr>
              <w:pStyle w:val="TableParagraph"/>
              <w:spacing w:line="248" w:lineRule="exact"/>
              <w:ind w:left="112"/>
              <w:jc w:val="both"/>
            </w:pPr>
            <w:r>
              <w:t>-Solicita</w:t>
            </w:r>
            <w:r>
              <w:rPr>
                <w:spacing w:val="56"/>
                <w:w w:val="150"/>
              </w:rPr>
              <w:t xml:space="preserve">    </w:t>
            </w:r>
            <w:r>
              <w:t>a</w:t>
            </w:r>
            <w:r>
              <w:rPr>
                <w:spacing w:val="56"/>
                <w:w w:val="150"/>
              </w:rPr>
              <w:t xml:space="preserve">    </w:t>
            </w:r>
            <w:r>
              <w:rPr>
                <w:spacing w:val="-5"/>
              </w:rPr>
              <w:t>los</w:t>
            </w:r>
          </w:p>
          <w:p w:rsidR="00571A01" w:rsidRDefault="00BA6DB8">
            <w:pPr>
              <w:pStyle w:val="TableParagraph"/>
              <w:tabs>
                <w:tab w:val="left" w:pos="2128"/>
              </w:tabs>
              <w:spacing w:line="242" w:lineRule="auto"/>
              <w:ind w:left="112" w:right="87"/>
              <w:jc w:val="both"/>
            </w:pPr>
            <w:r>
              <w:rPr>
                <w:spacing w:val="-2"/>
              </w:rPr>
              <w:t>estudiantes</w:t>
            </w:r>
            <w:r>
              <w:tab/>
            </w:r>
            <w:r>
              <w:rPr>
                <w:spacing w:val="-4"/>
              </w:rPr>
              <w:t xml:space="preserve">una </w:t>
            </w:r>
            <w:r>
              <w:t xml:space="preserve">exposición de las principales técnicas </w:t>
            </w:r>
            <w:r>
              <w:rPr>
                <w:spacing w:val="-2"/>
              </w:rPr>
              <w:t>cromatográficas.</w:t>
            </w:r>
          </w:p>
          <w:p w:rsidR="00571A01" w:rsidRDefault="00BA6DB8">
            <w:pPr>
              <w:pStyle w:val="TableParagraph"/>
              <w:spacing w:before="247"/>
              <w:ind w:left="112"/>
              <w:jc w:val="both"/>
            </w:pPr>
            <w:r>
              <w:t>-Solicita</w:t>
            </w:r>
            <w:r>
              <w:rPr>
                <w:spacing w:val="72"/>
              </w:rPr>
              <w:t xml:space="preserve">    </w:t>
            </w:r>
            <w:r>
              <w:t>a</w:t>
            </w:r>
            <w:r>
              <w:rPr>
                <w:spacing w:val="56"/>
                <w:w w:val="150"/>
              </w:rPr>
              <w:t xml:space="preserve">    </w:t>
            </w:r>
            <w:r>
              <w:rPr>
                <w:spacing w:val="-5"/>
              </w:rPr>
              <w:t>los</w:t>
            </w:r>
          </w:p>
          <w:p w:rsidR="00571A01" w:rsidRDefault="00BA6DB8">
            <w:pPr>
              <w:pStyle w:val="TableParagraph"/>
              <w:tabs>
                <w:tab w:val="left" w:pos="2128"/>
              </w:tabs>
              <w:spacing w:before="2"/>
              <w:ind w:left="112" w:right="87"/>
              <w:jc w:val="both"/>
            </w:pPr>
            <w:r>
              <w:rPr>
                <w:spacing w:val="-2"/>
              </w:rPr>
              <w:t>estudiantes</w:t>
            </w:r>
            <w:r>
              <w:tab/>
            </w:r>
            <w:r>
              <w:rPr>
                <w:spacing w:val="-4"/>
              </w:rPr>
              <w:t xml:space="preserve">una </w:t>
            </w:r>
            <w:r>
              <w:t>búsqueda de espectros de contaminantes y les retroalimenta en clase.</w:t>
            </w:r>
          </w:p>
          <w:p w:rsidR="00571A01" w:rsidRDefault="00571A01">
            <w:pPr>
              <w:pStyle w:val="TableParagraph"/>
            </w:pPr>
          </w:p>
          <w:p w:rsidR="00571A01" w:rsidRDefault="00BA6DB8">
            <w:pPr>
              <w:pStyle w:val="TableParagraph"/>
              <w:ind w:left="112" w:right="89"/>
              <w:jc w:val="both"/>
            </w:pPr>
            <w:r>
              <w:t xml:space="preserve">-Aplica un examen </w:t>
            </w:r>
            <w:r>
              <w:rPr>
                <w:spacing w:val="-2"/>
              </w:rPr>
              <w:t>escrito.</w:t>
            </w:r>
          </w:p>
          <w:p w:rsidR="00571A01" w:rsidRDefault="00571A01">
            <w:pPr>
              <w:pStyle w:val="TableParagraph"/>
              <w:spacing w:before="23"/>
            </w:pPr>
          </w:p>
          <w:p w:rsidR="00571A01" w:rsidRDefault="00BA6DB8">
            <w:pPr>
              <w:pStyle w:val="TableParagraph"/>
              <w:tabs>
                <w:tab w:val="left" w:pos="647"/>
                <w:tab w:val="left" w:pos="1335"/>
              </w:tabs>
              <w:spacing w:line="242" w:lineRule="auto"/>
              <w:ind w:left="4" w:right="67" w:firstLine="108"/>
            </w:pPr>
            <w:r>
              <w:t>Todas las evidencias de trabajo</w:t>
            </w:r>
            <w:r>
              <w:rPr>
                <w:spacing w:val="40"/>
              </w:rPr>
              <w:t xml:space="preserve"> </w:t>
            </w:r>
            <w:r>
              <w:t>deberán</w:t>
            </w:r>
            <w:r>
              <w:rPr>
                <w:spacing w:val="40"/>
              </w:rPr>
              <w:t xml:space="preserve"> </w:t>
            </w:r>
            <w:r>
              <w:t xml:space="preserve">subirse </w:t>
            </w:r>
            <w:r>
              <w:rPr>
                <w:spacing w:val="-10"/>
              </w:rPr>
              <w:t>a</w:t>
            </w:r>
            <w:r>
              <w:tab/>
            </w:r>
            <w:r>
              <w:rPr>
                <w:spacing w:val="-6"/>
              </w:rPr>
              <w:t>la</w:t>
            </w:r>
            <w:r>
              <w:tab/>
            </w:r>
            <w:r>
              <w:rPr>
                <w:spacing w:val="-2"/>
              </w:rPr>
              <w:t xml:space="preserve">plataforma </w:t>
            </w:r>
            <w:r>
              <w:t>Classroom. Para aprobar la unidad es requisito asistir a la sesión de practica y entregar el reporte</w:t>
            </w:r>
            <w:r>
              <w:rPr>
                <w:spacing w:val="-9"/>
              </w:rPr>
              <w:t xml:space="preserve"> </w:t>
            </w:r>
            <w:r>
              <w:t>en</w:t>
            </w:r>
            <w:r>
              <w:rPr>
                <w:spacing w:val="-10"/>
              </w:rPr>
              <w:t xml:space="preserve"> </w:t>
            </w:r>
            <w:r>
              <w:t>tiempo</w:t>
            </w:r>
            <w:r>
              <w:rPr>
                <w:spacing w:val="-10"/>
              </w:rPr>
              <w:t xml:space="preserve"> </w:t>
            </w:r>
            <w:r>
              <w:t>y</w:t>
            </w:r>
            <w:r>
              <w:rPr>
                <w:spacing w:val="-10"/>
              </w:rPr>
              <w:t xml:space="preserve"> </w:t>
            </w:r>
            <w:r>
              <w:t>forma</w:t>
            </w:r>
          </w:p>
        </w:tc>
        <w:tc>
          <w:tcPr>
            <w:tcW w:w="2599" w:type="dxa"/>
          </w:tcPr>
          <w:p w:rsidR="00571A01" w:rsidRDefault="00571A01">
            <w:pPr>
              <w:pStyle w:val="TableParagraph"/>
              <w:rPr>
                <w:rFonts w:ascii="Times New Roman"/>
                <w:sz w:val="20"/>
              </w:rPr>
            </w:pPr>
          </w:p>
        </w:tc>
        <w:tc>
          <w:tcPr>
            <w:tcW w:w="2600" w:type="dxa"/>
          </w:tcPr>
          <w:p w:rsidR="00571A01" w:rsidRDefault="00571A01">
            <w:pPr>
              <w:pStyle w:val="TableParagraph"/>
              <w:rPr>
                <w:rFonts w:ascii="Times New Roman"/>
                <w:sz w:val="20"/>
              </w:rPr>
            </w:pPr>
          </w:p>
        </w:tc>
      </w:tr>
    </w:tbl>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spacing w:before="1" w:after="1"/>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571A01">
        <w:trPr>
          <w:trHeight w:val="239"/>
        </w:trPr>
        <w:tc>
          <w:tcPr>
            <w:tcW w:w="8704" w:type="dxa"/>
          </w:tcPr>
          <w:p w:rsidR="00571A01" w:rsidRDefault="00BA6DB8">
            <w:pPr>
              <w:pStyle w:val="TableParagraph"/>
              <w:spacing w:line="220" w:lineRule="exact"/>
              <w:ind w:left="9"/>
              <w:jc w:val="center"/>
              <w:rPr>
                <w:rFonts w:ascii="Arial"/>
                <w:b/>
                <w:i/>
                <w:sz w:val="20"/>
              </w:rPr>
            </w:pPr>
            <w:r>
              <w:rPr>
                <w:rFonts w:ascii="Arial"/>
                <w:b/>
                <w:i/>
                <w:sz w:val="20"/>
              </w:rPr>
              <w:t>Indicadores</w:t>
            </w:r>
            <w:r>
              <w:rPr>
                <w:rFonts w:ascii="Arial"/>
                <w:b/>
                <w:i/>
                <w:spacing w:val="-12"/>
                <w:sz w:val="20"/>
              </w:rPr>
              <w:t xml:space="preserve"> </w:t>
            </w:r>
            <w:r>
              <w:rPr>
                <w:rFonts w:ascii="Arial"/>
                <w:b/>
                <w:i/>
                <w:sz w:val="20"/>
              </w:rPr>
              <w:t>de</w:t>
            </w:r>
            <w:r>
              <w:rPr>
                <w:rFonts w:ascii="Arial"/>
                <w:b/>
                <w:i/>
                <w:spacing w:val="-7"/>
                <w:sz w:val="20"/>
              </w:rPr>
              <w:t xml:space="preserve"> </w:t>
            </w:r>
            <w:r>
              <w:rPr>
                <w:rFonts w:ascii="Arial"/>
                <w:b/>
                <w:i/>
                <w:spacing w:val="-2"/>
                <w:sz w:val="20"/>
              </w:rPr>
              <w:t>Alcance</w:t>
            </w:r>
          </w:p>
        </w:tc>
        <w:tc>
          <w:tcPr>
            <w:tcW w:w="4294" w:type="dxa"/>
          </w:tcPr>
          <w:p w:rsidR="00571A01" w:rsidRDefault="00BA6DB8">
            <w:pPr>
              <w:pStyle w:val="TableParagraph"/>
              <w:spacing w:line="220" w:lineRule="exact"/>
              <w:ind w:left="21" w:right="10"/>
              <w:jc w:val="center"/>
              <w:rPr>
                <w:rFonts w:ascii="Arial"/>
                <w:b/>
                <w:i/>
                <w:sz w:val="20"/>
              </w:rPr>
            </w:pPr>
            <w:r>
              <w:rPr>
                <w:rFonts w:ascii="Arial"/>
                <w:b/>
                <w:i/>
                <w:sz w:val="20"/>
              </w:rPr>
              <w:t>Valor</w:t>
            </w:r>
            <w:r>
              <w:rPr>
                <w:rFonts w:ascii="Arial"/>
                <w:b/>
                <w:i/>
                <w:spacing w:val="-7"/>
                <w:sz w:val="20"/>
              </w:rPr>
              <w:t xml:space="preserve"> </w:t>
            </w:r>
            <w:r>
              <w:rPr>
                <w:rFonts w:ascii="Arial"/>
                <w:b/>
                <w:i/>
                <w:sz w:val="20"/>
              </w:rPr>
              <w:t>de</w:t>
            </w:r>
            <w:r>
              <w:rPr>
                <w:rFonts w:ascii="Arial"/>
                <w:b/>
                <w:i/>
                <w:spacing w:val="-9"/>
                <w:sz w:val="20"/>
              </w:rPr>
              <w:t xml:space="preserve"> </w:t>
            </w:r>
            <w:r>
              <w:rPr>
                <w:rFonts w:ascii="Arial"/>
                <w:b/>
                <w:i/>
                <w:spacing w:val="-2"/>
                <w:sz w:val="20"/>
              </w:rPr>
              <w:t>Indicador</w:t>
            </w:r>
          </w:p>
        </w:tc>
      </w:tr>
      <w:tr w:rsidR="00571A01">
        <w:trPr>
          <w:trHeight w:val="757"/>
        </w:trPr>
        <w:tc>
          <w:tcPr>
            <w:tcW w:w="8704" w:type="dxa"/>
          </w:tcPr>
          <w:p w:rsidR="00571A01" w:rsidRDefault="00BA6DB8">
            <w:pPr>
              <w:pStyle w:val="TableParagraph"/>
              <w:spacing w:before="8" w:line="230" w:lineRule="auto"/>
              <w:ind w:left="112"/>
            </w:pPr>
            <w:r>
              <w:t>A)Realiza una búsqueda de los términos usualmente utilizados en la cromatografía, realiza un mapa conceptual de los métodos cromatográficos que deberá incluir en sus apuntes, mismos que deberá presentar al término de la unidad.</w:t>
            </w:r>
          </w:p>
        </w:tc>
        <w:tc>
          <w:tcPr>
            <w:tcW w:w="4294" w:type="dxa"/>
          </w:tcPr>
          <w:p w:rsidR="00571A01" w:rsidRDefault="00BA6DB8">
            <w:pPr>
              <w:pStyle w:val="TableParagraph"/>
              <w:spacing w:line="225" w:lineRule="exact"/>
              <w:ind w:left="21" w:right="10"/>
              <w:jc w:val="center"/>
              <w:rPr>
                <w:sz w:val="20"/>
              </w:rPr>
            </w:pPr>
            <w:r>
              <w:rPr>
                <w:sz w:val="20"/>
              </w:rPr>
              <w:t>30</w:t>
            </w:r>
            <w:r>
              <w:rPr>
                <w:spacing w:val="-8"/>
                <w:sz w:val="20"/>
              </w:rPr>
              <w:t xml:space="preserve"> </w:t>
            </w:r>
            <w:r>
              <w:rPr>
                <w:spacing w:val="-10"/>
                <w:sz w:val="20"/>
              </w:rPr>
              <w:t>%</w:t>
            </w:r>
          </w:p>
        </w:tc>
      </w:tr>
    </w:tbl>
    <w:p w:rsidR="00571A01" w:rsidRDefault="00571A01">
      <w:pPr>
        <w:spacing w:line="225" w:lineRule="exact"/>
        <w:jc w:val="center"/>
        <w:rPr>
          <w:sz w:val="20"/>
        </w:rPr>
        <w:sectPr w:rsidR="00571A01">
          <w:pgSz w:w="15840" w:h="12240" w:orient="landscape"/>
          <w:pgMar w:top="1340" w:right="1100" w:bottom="1620" w:left="1120" w:header="127" w:footer="1386" w:gutter="0"/>
          <w:cols w:space="720"/>
        </w:sectPr>
      </w:pPr>
    </w:p>
    <w:p w:rsidR="00571A01" w:rsidRDefault="00571A01">
      <w:pPr>
        <w:pStyle w:val="Textoindependiente"/>
        <w:spacing w:before="114"/>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571A01">
        <w:trPr>
          <w:trHeight w:val="504"/>
        </w:trPr>
        <w:tc>
          <w:tcPr>
            <w:tcW w:w="8704" w:type="dxa"/>
            <w:tcBorders>
              <w:bottom w:val="nil"/>
            </w:tcBorders>
          </w:tcPr>
          <w:p w:rsidR="00571A01" w:rsidRDefault="00BA6DB8">
            <w:pPr>
              <w:pStyle w:val="TableParagraph"/>
              <w:tabs>
                <w:tab w:val="left" w:pos="5218"/>
              </w:tabs>
              <w:spacing w:line="248" w:lineRule="exact"/>
              <w:ind w:left="112"/>
            </w:pPr>
            <w:r>
              <w:t>B)</w:t>
            </w:r>
            <w:r>
              <w:rPr>
                <w:spacing w:val="40"/>
              </w:rPr>
              <w:t xml:space="preserve"> </w:t>
            </w:r>
            <w:r>
              <w:t>Investiga</w:t>
            </w:r>
            <w:r>
              <w:rPr>
                <w:spacing w:val="35"/>
              </w:rPr>
              <w:t xml:space="preserve"> </w:t>
            </w:r>
            <w:r>
              <w:t>en</w:t>
            </w:r>
            <w:r>
              <w:rPr>
                <w:spacing w:val="37"/>
              </w:rPr>
              <w:t xml:space="preserve"> </w:t>
            </w:r>
            <w:r>
              <w:t>diversas</w:t>
            </w:r>
            <w:r>
              <w:rPr>
                <w:spacing w:val="37"/>
              </w:rPr>
              <w:t xml:space="preserve"> </w:t>
            </w:r>
            <w:r>
              <w:t>fuentes</w:t>
            </w:r>
            <w:r>
              <w:rPr>
                <w:spacing w:val="36"/>
              </w:rPr>
              <w:t xml:space="preserve"> </w:t>
            </w:r>
            <w:r>
              <w:t>de</w:t>
            </w:r>
            <w:r>
              <w:rPr>
                <w:spacing w:val="38"/>
              </w:rPr>
              <w:t xml:space="preserve"> </w:t>
            </w:r>
            <w:r>
              <w:rPr>
                <w:spacing w:val="-2"/>
              </w:rPr>
              <w:t>información</w:t>
            </w:r>
            <w:r>
              <w:tab/>
              <w:t>acerca</w:t>
            </w:r>
            <w:r>
              <w:rPr>
                <w:spacing w:val="32"/>
              </w:rPr>
              <w:t xml:space="preserve"> </w:t>
            </w:r>
            <w:r>
              <w:t>de</w:t>
            </w:r>
            <w:r>
              <w:rPr>
                <w:spacing w:val="37"/>
              </w:rPr>
              <w:t xml:space="preserve"> </w:t>
            </w:r>
            <w:r>
              <w:t>los</w:t>
            </w:r>
            <w:r>
              <w:rPr>
                <w:spacing w:val="36"/>
              </w:rPr>
              <w:t xml:space="preserve"> </w:t>
            </w:r>
            <w:r>
              <w:t>diferentes</w:t>
            </w:r>
            <w:r>
              <w:rPr>
                <w:spacing w:val="38"/>
              </w:rPr>
              <w:t xml:space="preserve"> </w:t>
            </w:r>
            <w:r>
              <w:t>tipos</w:t>
            </w:r>
            <w:r>
              <w:rPr>
                <w:spacing w:val="38"/>
              </w:rPr>
              <w:t xml:space="preserve"> </w:t>
            </w:r>
            <w:r>
              <w:rPr>
                <w:spacing w:val="-5"/>
              </w:rPr>
              <w:t>de</w:t>
            </w:r>
          </w:p>
          <w:p w:rsidR="00571A01" w:rsidRDefault="00BA6DB8">
            <w:pPr>
              <w:pStyle w:val="TableParagraph"/>
              <w:spacing w:line="237" w:lineRule="exact"/>
              <w:ind w:left="112"/>
            </w:pPr>
            <w:r>
              <w:t>cromatografía.</w:t>
            </w:r>
            <w:r>
              <w:rPr>
                <w:spacing w:val="-6"/>
              </w:rPr>
              <w:t xml:space="preserve"> </w:t>
            </w:r>
            <w:r>
              <w:t>y</w:t>
            </w:r>
            <w:r>
              <w:rPr>
                <w:spacing w:val="-3"/>
              </w:rPr>
              <w:t xml:space="preserve"> </w:t>
            </w:r>
            <w:r>
              <w:t>prepara</w:t>
            </w:r>
            <w:r>
              <w:rPr>
                <w:spacing w:val="48"/>
              </w:rPr>
              <w:t xml:space="preserve"> </w:t>
            </w:r>
            <w:r>
              <w:t>diapositivas</w:t>
            </w:r>
            <w:r>
              <w:rPr>
                <w:spacing w:val="-6"/>
              </w:rPr>
              <w:t xml:space="preserve"> </w:t>
            </w:r>
            <w:r>
              <w:t>para</w:t>
            </w:r>
            <w:r>
              <w:rPr>
                <w:spacing w:val="-8"/>
              </w:rPr>
              <w:t xml:space="preserve"> </w:t>
            </w:r>
            <w:r>
              <w:t>exponer</w:t>
            </w:r>
            <w:r>
              <w:rPr>
                <w:spacing w:val="51"/>
              </w:rPr>
              <w:t xml:space="preserve"> </w:t>
            </w:r>
            <w:r>
              <w:t>en</w:t>
            </w:r>
            <w:r>
              <w:rPr>
                <w:spacing w:val="-6"/>
              </w:rPr>
              <w:t xml:space="preserve"> </w:t>
            </w:r>
            <w:r>
              <w:rPr>
                <w:spacing w:val="-2"/>
              </w:rPr>
              <w:t>equipos.</w:t>
            </w:r>
          </w:p>
        </w:tc>
        <w:tc>
          <w:tcPr>
            <w:tcW w:w="4294" w:type="dxa"/>
            <w:tcBorders>
              <w:bottom w:val="nil"/>
            </w:tcBorders>
          </w:tcPr>
          <w:p w:rsidR="00571A01" w:rsidRDefault="00BA6DB8">
            <w:pPr>
              <w:pStyle w:val="TableParagraph"/>
              <w:spacing w:line="225" w:lineRule="exact"/>
              <w:ind w:left="21" w:right="10"/>
              <w:jc w:val="center"/>
              <w:rPr>
                <w:sz w:val="20"/>
              </w:rPr>
            </w:pPr>
            <w:r>
              <w:rPr>
                <w:sz w:val="20"/>
              </w:rPr>
              <w:t>20</w:t>
            </w:r>
            <w:r>
              <w:rPr>
                <w:spacing w:val="-8"/>
                <w:sz w:val="20"/>
              </w:rPr>
              <w:t xml:space="preserve"> </w:t>
            </w:r>
            <w:r>
              <w:rPr>
                <w:spacing w:val="-10"/>
                <w:sz w:val="20"/>
              </w:rPr>
              <w:t>%</w:t>
            </w:r>
          </w:p>
        </w:tc>
      </w:tr>
      <w:tr w:rsidR="00571A01">
        <w:trPr>
          <w:trHeight w:val="505"/>
        </w:trPr>
        <w:tc>
          <w:tcPr>
            <w:tcW w:w="8704" w:type="dxa"/>
            <w:tcBorders>
              <w:top w:val="nil"/>
              <w:bottom w:val="nil"/>
            </w:tcBorders>
          </w:tcPr>
          <w:p w:rsidR="00571A01" w:rsidRDefault="00BA6DB8">
            <w:pPr>
              <w:pStyle w:val="TableParagraph"/>
              <w:spacing w:line="252" w:lineRule="exact"/>
              <w:ind w:left="112"/>
            </w:pPr>
            <w:r>
              <w:t>C)Realiza</w:t>
            </w:r>
            <w:r>
              <w:rPr>
                <w:spacing w:val="40"/>
              </w:rPr>
              <w:t xml:space="preserve"> </w:t>
            </w:r>
            <w:r>
              <w:t>la</w:t>
            </w:r>
            <w:r>
              <w:rPr>
                <w:spacing w:val="40"/>
              </w:rPr>
              <w:t xml:space="preserve"> </w:t>
            </w:r>
            <w:r>
              <w:t>búsqueda</w:t>
            </w:r>
            <w:r>
              <w:rPr>
                <w:spacing w:val="40"/>
              </w:rPr>
              <w:t xml:space="preserve"> </w:t>
            </w:r>
            <w:r>
              <w:t>de</w:t>
            </w:r>
            <w:r>
              <w:rPr>
                <w:spacing w:val="40"/>
              </w:rPr>
              <w:t xml:space="preserve"> </w:t>
            </w:r>
            <w:r>
              <w:t>espectros</w:t>
            </w:r>
            <w:r>
              <w:rPr>
                <w:spacing w:val="40"/>
              </w:rPr>
              <w:t xml:space="preserve"> </w:t>
            </w:r>
            <w:r>
              <w:t>de</w:t>
            </w:r>
            <w:r>
              <w:rPr>
                <w:spacing w:val="40"/>
              </w:rPr>
              <w:t xml:space="preserve"> </w:t>
            </w:r>
            <w:r>
              <w:t>contaminantes</w:t>
            </w:r>
            <w:r>
              <w:rPr>
                <w:spacing w:val="40"/>
              </w:rPr>
              <w:t xml:space="preserve"> </w:t>
            </w:r>
            <w:r>
              <w:t>ambientales,</w:t>
            </w:r>
            <w:r>
              <w:rPr>
                <w:spacing w:val="40"/>
              </w:rPr>
              <w:t xml:space="preserve"> </w:t>
            </w:r>
            <w:r>
              <w:t>los</w:t>
            </w:r>
            <w:r>
              <w:rPr>
                <w:spacing w:val="40"/>
              </w:rPr>
              <w:t xml:space="preserve"> </w:t>
            </w:r>
            <w:r>
              <w:t>analiza</w:t>
            </w:r>
            <w:r>
              <w:rPr>
                <w:spacing w:val="40"/>
              </w:rPr>
              <w:t xml:space="preserve"> </w:t>
            </w:r>
            <w:r>
              <w:t>y participa en clase.</w:t>
            </w:r>
          </w:p>
        </w:tc>
        <w:tc>
          <w:tcPr>
            <w:tcW w:w="4294" w:type="dxa"/>
            <w:tcBorders>
              <w:top w:val="nil"/>
              <w:bottom w:val="nil"/>
            </w:tcBorders>
          </w:tcPr>
          <w:p w:rsidR="00571A01" w:rsidRDefault="00BA6DB8">
            <w:pPr>
              <w:pStyle w:val="TableParagraph"/>
              <w:spacing w:line="227" w:lineRule="exact"/>
              <w:ind w:left="21" w:right="10"/>
              <w:jc w:val="center"/>
              <w:rPr>
                <w:sz w:val="20"/>
              </w:rPr>
            </w:pPr>
            <w:r>
              <w:rPr>
                <w:sz w:val="20"/>
              </w:rPr>
              <w:t>20</w:t>
            </w:r>
            <w:r>
              <w:rPr>
                <w:spacing w:val="-8"/>
                <w:sz w:val="20"/>
              </w:rPr>
              <w:t xml:space="preserve"> </w:t>
            </w:r>
            <w:r>
              <w:rPr>
                <w:spacing w:val="-10"/>
                <w:sz w:val="20"/>
              </w:rPr>
              <w:t>%</w:t>
            </w:r>
          </w:p>
        </w:tc>
      </w:tr>
      <w:tr w:rsidR="00571A01">
        <w:trPr>
          <w:trHeight w:val="634"/>
        </w:trPr>
        <w:tc>
          <w:tcPr>
            <w:tcW w:w="8704" w:type="dxa"/>
            <w:tcBorders>
              <w:top w:val="nil"/>
            </w:tcBorders>
          </w:tcPr>
          <w:p w:rsidR="00571A01" w:rsidRDefault="00BA6DB8">
            <w:pPr>
              <w:pStyle w:val="TableParagraph"/>
              <w:spacing w:before="1"/>
              <w:ind w:left="112"/>
            </w:pPr>
            <w:r>
              <w:t>D)Demuestra</w:t>
            </w:r>
            <w:r>
              <w:rPr>
                <w:spacing w:val="-8"/>
              </w:rPr>
              <w:t xml:space="preserve"> </w:t>
            </w:r>
            <w:r>
              <w:t>el</w:t>
            </w:r>
            <w:r>
              <w:rPr>
                <w:spacing w:val="-9"/>
              </w:rPr>
              <w:t xml:space="preserve"> </w:t>
            </w:r>
            <w:r>
              <w:t>conocimiento</w:t>
            </w:r>
            <w:r>
              <w:rPr>
                <w:spacing w:val="-4"/>
              </w:rPr>
              <w:t xml:space="preserve"> </w:t>
            </w:r>
            <w:r>
              <w:t>y</w:t>
            </w:r>
            <w:r>
              <w:rPr>
                <w:spacing w:val="-6"/>
              </w:rPr>
              <w:t xml:space="preserve"> </w:t>
            </w:r>
            <w:r>
              <w:t>dominio</w:t>
            </w:r>
            <w:r>
              <w:rPr>
                <w:spacing w:val="-4"/>
              </w:rPr>
              <w:t xml:space="preserve"> </w:t>
            </w:r>
            <w:r>
              <w:t>de</w:t>
            </w:r>
            <w:r>
              <w:rPr>
                <w:spacing w:val="-7"/>
              </w:rPr>
              <w:t xml:space="preserve"> </w:t>
            </w:r>
            <w:r>
              <w:t>los</w:t>
            </w:r>
            <w:r>
              <w:rPr>
                <w:spacing w:val="-8"/>
              </w:rPr>
              <w:t xml:space="preserve"> </w:t>
            </w:r>
            <w:r>
              <w:t>temas</w:t>
            </w:r>
            <w:r>
              <w:rPr>
                <w:spacing w:val="-6"/>
              </w:rPr>
              <w:t xml:space="preserve"> </w:t>
            </w:r>
            <w:r>
              <w:t>que</w:t>
            </w:r>
            <w:r>
              <w:rPr>
                <w:spacing w:val="-9"/>
              </w:rPr>
              <w:t xml:space="preserve"> </w:t>
            </w:r>
            <w:r>
              <w:t>conforman</w:t>
            </w:r>
            <w:r>
              <w:rPr>
                <w:spacing w:val="-6"/>
              </w:rPr>
              <w:t xml:space="preserve"> </w:t>
            </w:r>
            <w:r>
              <w:t>la</w:t>
            </w:r>
            <w:r>
              <w:rPr>
                <w:spacing w:val="-8"/>
              </w:rPr>
              <w:t xml:space="preserve"> </w:t>
            </w:r>
            <w:r>
              <w:rPr>
                <w:spacing w:val="-2"/>
              </w:rPr>
              <w:t>unidad.</w:t>
            </w:r>
          </w:p>
        </w:tc>
        <w:tc>
          <w:tcPr>
            <w:tcW w:w="4294" w:type="dxa"/>
            <w:tcBorders>
              <w:top w:val="nil"/>
            </w:tcBorders>
          </w:tcPr>
          <w:p w:rsidR="00571A01" w:rsidRDefault="00BA6DB8">
            <w:pPr>
              <w:pStyle w:val="TableParagraph"/>
              <w:spacing w:line="226" w:lineRule="exact"/>
              <w:ind w:left="21" w:right="10"/>
              <w:jc w:val="center"/>
              <w:rPr>
                <w:sz w:val="20"/>
              </w:rPr>
            </w:pPr>
            <w:r>
              <w:rPr>
                <w:sz w:val="20"/>
              </w:rPr>
              <w:t>30</w:t>
            </w:r>
            <w:r>
              <w:rPr>
                <w:spacing w:val="-8"/>
                <w:sz w:val="20"/>
              </w:rPr>
              <w:t xml:space="preserve"> </w:t>
            </w:r>
            <w:r>
              <w:rPr>
                <w:spacing w:val="-10"/>
                <w:sz w:val="20"/>
              </w:rPr>
              <w:t>%</w:t>
            </w:r>
          </w:p>
        </w:tc>
      </w:tr>
    </w:tbl>
    <w:p w:rsidR="00571A01" w:rsidRDefault="00571A01">
      <w:pPr>
        <w:pStyle w:val="Textoindependiente"/>
        <w:spacing w:before="17"/>
        <w:rPr>
          <w:sz w:val="20"/>
        </w:rPr>
      </w:pPr>
    </w:p>
    <w:p w:rsidR="00571A01" w:rsidRDefault="00BA6DB8">
      <w:pPr>
        <w:spacing w:after="21"/>
        <w:ind w:left="295"/>
        <w:rPr>
          <w:rFonts w:ascii="Arial" w:hAnsi="Arial"/>
          <w:b/>
          <w:i/>
          <w:sz w:val="20"/>
        </w:rPr>
      </w:pPr>
      <w:r>
        <w:rPr>
          <w:rFonts w:ascii="Arial" w:hAnsi="Arial"/>
          <w:b/>
          <w:i/>
          <w:sz w:val="20"/>
        </w:rPr>
        <w:t>Niveles</w:t>
      </w:r>
      <w:r>
        <w:rPr>
          <w:rFonts w:ascii="Arial" w:hAnsi="Arial"/>
          <w:b/>
          <w:i/>
          <w:spacing w:val="-10"/>
          <w:sz w:val="20"/>
        </w:rPr>
        <w:t xml:space="preserve"> </w:t>
      </w:r>
      <w:r>
        <w:rPr>
          <w:rFonts w:ascii="Arial" w:hAnsi="Arial"/>
          <w:b/>
          <w:i/>
          <w:sz w:val="20"/>
        </w:rPr>
        <w:t>de</w:t>
      </w:r>
      <w:r>
        <w:rPr>
          <w:rFonts w:ascii="Arial" w:hAnsi="Arial"/>
          <w:b/>
          <w:i/>
          <w:spacing w:val="-10"/>
          <w:sz w:val="20"/>
        </w:rPr>
        <w:t xml:space="preserve"> </w:t>
      </w:r>
      <w:r>
        <w:rPr>
          <w:rFonts w:ascii="Arial" w:hAnsi="Arial"/>
          <w:b/>
          <w:i/>
          <w:spacing w:val="-2"/>
          <w:sz w:val="20"/>
        </w:rPr>
        <w:t>desempeño:</w:t>
      </w: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127"/>
        <w:gridCol w:w="6661"/>
        <w:gridCol w:w="2138"/>
      </w:tblGrid>
      <w:tr w:rsidR="00571A01">
        <w:trPr>
          <w:trHeight w:val="244"/>
        </w:trPr>
        <w:tc>
          <w:tcPr>
            <w:tcW w:w="2376" w:type="dxa"/>
          </w:tcPr>
          <w:p w:rsidR="00571A01" w:rsidRDefault="00BA6DB8">
            <w:pPr>
              <w:pStyle w:val="TableParagraph"/>
              <w:spacing w:line="224" w:lineRule="exact"/>
              <w:ind w:left="13"/>
              <w:jc w:val="center"/>
              <w:rPr>
                <w:rFonts w:ascii="Calibri" w:hAnsi="Calibri"/>
                <w:b/>
                <w:sz w:val="20"/>
              </w:rPr>
            </w:pPr>
            <w:r>
              <w:rPr>
                <w:rFonts w:ascii="Calibri" w:hAnsi="Calibri"/>
                <w:b/>
                <w:spacing w:val="-2"/>
                <w:sz w:val="20"/>
              </w:rPr>
              <w:t>Desempeño</w:t>
            </w:r>
          </w:p>
        </w:tc>
        <w:tc>
          <w:tcPr>
            <w:tcW w:w="2127" w:type="dxa"/>
          </w:tcPr>
          <w:p w:rsidR="00571A01" w:rsidRDefault="00BA6DB8">
            <w:pPr>
              <w:pStyle w:val="TableParagraph"/>
              <w:spacing w:line="224" w:lineRule="exact"/>
              <w:ind w:left="216"/>
              <w:rPr>
                <w:rFonts w:ascii="Calibri" w:hAnsi="Calibri"/>
                <w:b/>
                <w:sz w:val="20"/>
              </w:rPr>
            </w:pPr>
            <w:r>
              <w:rPr>
                <w:rFonts w:ascii="Calibri" w:hAnsi="Calibri"/>
                <w:b/>
                <w:sz w:val="20"/>
              </w:rPr>
              <w:t>Nivel</w:t>
            </w:r>
            <w:r>
              <w:rPr>
                <w:rFonts w:ascii="Calibri" w:hAnsi="Calibri"/>
                <w:b/>
                <w:spacing w:val="-10"/>
                <w:sz w:val="20"/>
              </w:rPr>
              <w:t xml:space="preserve"> </w:t>
            </w:r>
            <w:r>
              <w:rPr>
                <w:rFonts w:ascii="Calibri" w:hAnsi="Calibri"/>
                <w:b/>
                <w:sz w:val="20"/>
              </w:rPr>
              <w:t>de</w:t>
            </w:r>
            <w:r>
              <w:rPr>
                <w:rFonts w:ascii="Calibri" w:hAnsi="Calibri"/>
                <w:b/>
                <w:spacing w:val="-7"/>
                <w:sz w:val="20"/>
              </w:rPr>
              <w:t xml:space="preserve"> </w:t>
            </w:r>
            <w:r>
              <w:rPr>
                <w:rFonts w:ascii="Calibri" w:hAnsi="Calibri"/>
                <w:b/>
                <w:spacing w:val="-2"/>
                <w:sz w:val="20"/>
              </w:rPr>
              <w:t>desempeño</w:t>
            </w:r>
          </w:p>
        </w:tc>
        <w:tc>
          <w:tcPr>
            <w:tcW w:w="6661" w:type="dxa"/>
          </w:tcPr>
          <w:p w:rsidR="00571A01" w:rsidRDefault="00BA6DB8">
            <w:pPr>
              <w:pStyle w:val="TableParagraph"/>
              <w:spacing w:line="224" w:lineRule="exact"/>
              <w:ind w:left="23"/>
              <w:jc w:val="center"/>
              <w:rPr>
                <w:rFonts w:ascii="Calibri"/>
                <w:b/>
                <w:sz w:val="20"/>
              </w:rPr>
            </w:pPr>
            <w:r>
              <w:rPr>
                <w:rFonts w:ascii="Calibri"/>
                <w:b/>
                <w:sz w:val="20"/>
              </w:rPr>
              <w:t>Indicadores</w:t>
            </w:r>
            <w:r>
              <w:rPr>
                <w:rFonts w:ascii="Calibri"/>
                <w:b/>
                <w:spacing w:val="-10"/>
                <w:sz w:val="20"/>
              </w:rPr>
              <w:t xml:space="preserve"> </w:t>
            </w:r>
            <w:r>
              <w:rPr>
                <w:rFonts w:ascii="Calibri"/>
                <w:b/>
                <w:sz w:val="20"/>
              </w:rPr>
              <w:t>de</w:t>
            </w:r>
            <w:r>
              <w:rPr>
                <w:rFonts w:ascii="Calibri"/>
                <w:b/>
                <w:spacing w:val="-8"/>
                <w:sz w:val="20"/>
              </w:rPr>
              <w:t xml:space="preserve"> </w:t>
            </w:r>
            <w:r>
              <w:rPr>
                <w:rFonts w:ascii="Calibri"/>
                <w:b/>
                <w:spacing w:val="-2"/>
                <w:sz w:val="20"/>
              </w:rPr>
              <w:t>Alcance</w:t>
            </w:r>
          </w:p>
        </w:tc>
        <w:tc>
          <w:tcPr>
            <w:tcW w:w="2138" w:type="dxa"/>
          </w:tcPr>
          <w:p w:rsidR="00571A01" w:rsidRDefault="00BA6DB8">
            <w:pPr>
              <w:pStyle w:val="TableParagraph"/>
              <w:spacing w:line="224" w:lineRule="exact"/>
              <w:ind w:left="16"/>
              <w:jc w:val="center"/>
              <w:rPr>
                <w:rFonts w:ascii="Calibri" w:hAnsi="Calibri"/>
                <w:b/>
                <w:sz w:val="20"/>
              </w:rPr>
            </w:pPr>
            <w:r>
              <w:rPr>
                <w:rFonts w:ascii="Calibri" w:hAnsi="Calibri"/>
                <w:b/>
                <w:spacing w:val="-2"/>
                <w:sz w:val="20"/>
              </w:rPr>
              <w:t>Valoración</w:t>
            </w:r>
            <w:r>
              <w:rPr>
                <w:rFonts w:ascii="Calibri" w:hAnsi="Calibri"/>
                <w:b/>
                <w:spacing w:val="4"/>
                <w:sz w:val="20"/>
              </w:rPr>
              <w:t xml:space="preserve"> </w:t>
            </w:r>
            <w:r>
              <w:rPr>
                <w:rFonts w:ascii="Calibri" w:hAnsi="Calibri"/>
                <w:b/>
                <w:spacing w:val="-2"/>
                <w:sz w:val="20"/>
              </w:rPr>
              <w:t>numérica</w:t>
            </w:r>
          </w:p>
        </w:tc>
      </w:tr>
      <w:tr w:rsidR="00571A01">
        <w:trPr>
          <w:trHeight w:val="6350"/>
        </w:trPr>
        <w:tc>
          <w:tcPr>
            <w:tcW w:w="2376" w:type="dxa"/>
          </w:tcPr>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spacing w:before="64"/>
              <w:rPr>
                <w:rFonts w:ascii="Arial"/>
                <w:b/>
                <w:i/>
                <w:sz w:val="20"/>
              </w:rPr>
            </w:pPr>
          </w:p>
          <w:p w:rsidR="00571A01" w:rsidRDefault="00BA6DB8">
            <w:pPr>
              <w:pStyle w:val="TableParagraph"/>
              <w:spacing w:before="1"/>
              <w:ind w:left="13" w:right="7"/>
              <w:jc w:val="center"/>
              <w:rPr>
                <w:rFonts w:ascii="Calibri"/>
                <w:sz w:val="20"/>
              </w:rPr>
            </w:pPr>
            <w:r>
              <w:rPr>
                <w:rFonts w:ascii="Calibri"/>
                <w:spacing w:val="-2"/>
                <w:sz w:val="20"/>
              </w:rPr>
              <w:t>Competencia</w:t>
            </w:r>
            <w:r>
              <w:rPr>
                <w:rFonts w:ascii="Calibri"/>
                <w:spacing w:val="6"/>
                <w:sz w:val="20"/>
              </w:rPr>
              <w:t xml:space="preserve"> </w:t>
            </w:r>
            <w:r>
              <w:rPr>
                <w:rFonts w:ascii="Calibri"/>
                <w:spacing w:val="-2"/>
                <w:sz w:val="20"/>
              </w:rPr>
              <w:t>Alcanzada</w:t>
            </w:r>
          </w:p>
        </w:tc>
        <w:tc>
          <w:tcPr>
            <w:tcW w:w="2127" w:type="dxa"/>
          </w:tcPr>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spacing w:before="64"/>
              <w:rPr>
                <w:rFonts w:ascii="Arial"/>
                <w:b/>
                <w:i/>
                <w:sz w:val="20"/>
              </w:rPr>
            </w:pPr>
          </w:p>
          <w:p w:rsidR="00571A01" w:rsidRDefault="00BA6DB8">
            <w:pPr>
              <w:pStyle w:val="TableParagraph"/>
              <w:spacing w:before="1"/>
              <w:ind w:left="110"/>
              <w:rPr>
                <w:rFonts w:ascii="Calibri"/>
                <w:sz w:val="20"/>
              </w:rPr>
            </w:pPr>
            <w:r>
              <w:rPr>
                <w:rFonts w:ascii="Calibri"/>
                <w:spacing w:val="-2"/>
                <w:sz w:val="20"/>
              </w:rPr>
              <w:t>Excelente</w:t>
            </w:r>
          </w:p>
        </w:tc>
        <w:tc>
          <w:tcPr>
            <w:tcW w:w="6661" w:type="dxa"/>
          </w:tcPr>
          <w:p w:rsidR="00571A01" w:rsidRDefault="00BA6DB8">
            <w:pPr>
              <w:pStyle w:val="TableParagraph"/>
              <w:spacing w:before="3" w:line="242" w:lineRule="exact"/>
              <w:ind w:left="98"/>
              <w:jc w:val="both"/>
              <w:rPr>
                <w:rFonts w:ascii="Calibri"/>
                <w:sz w:val="20"/>
              </w:rPr>
            </w:pPr>
            <w:r>
              <w:rPr>
                <w:rFonts w:ascii="Calibri"/>
                <w:sz w:val="20"/>
              </w:rPr>
              <w:t>Cumple</w:t>
            </w:r>
            <w:r>
              <w:rPr>
                <w:rFonts w:ascii="Calibri"/>
                <w:spacing w:val="-11"/>
                <w:sz w:val="20"/>
              </w:rPr>
              <w:t xml:space="preserve"> </w:t>
            </w:r>
            <w:r>
              <w:rPr>
                <w:rFonts w:ascii="Calibri"/>
                <w:sz w:val="20"/>
              </w:rPr>
              <w:t>al</w:t>
            </w:r>
            <w:r>
              <w:rPr>
                <w:rFonts w:ascii="Calibri"/>
                <w:spacing w:val="-5"/>
                <w:sz w:val="20"/>
              </w:rPr>
              <w:t xml:space="preserve"> </w:t>
            </w:r>
            <w:r>
              <w:rPr>
                <w:rFonts w:ascii="Calibri"/>
                <w:sz w:val="20"/>
              </w:rPr>
              <w:t>menos</w:t>
            </w:r>
            <w:r>
              <w:rPr>
                <w:rFonts w:ascii="Calibri"/>
                <w:spacing w:val="-5"/>
                <w:sz w:val="20"/>
              </w:rPr>
              <w:t xml:space="preserve"> </w:t>
            </w:r>
            <w:r>
              <w:rPr>
                <w:rFonts w:ascii="Calibri"/>
                <w:sz w:val="20"/>
              </w:rPr>
              <w:t>5</w:t>
            </w:r>
            <w:r>
              <w:rPr>
                <w:rFonts w:ascii="Calibri"/>
                <w:spacing w:val="-8"/>
                <w:sz w:val="20"/>
              </w:rPr>
              <w:t xml:space="preserve"> </w:t>
            </w:r>
            <w:r>
              <w:rPr>
                <w:rFonts w:ascii="Calibri"/>
                <w:sz w:val="20"/>
              </w:rPr>
              <w:t>de</w:t>
            </w:r>
            <w:r>
              <w:rPr>
                <w:rFonts w:ascii="Calibri"/>
                <w:spacing w:val="-7"/>
                <w:sz w:val="20"/>
              </w:rPr>
              <w:t xml:space="preserve"> </w:t>
            </w:r>
            <w:r>
              <w:rPr>
                <w:rFonts w:ascii="Calibri"/>
                <w:sz w:val="20"/>
              </w:rPr>
              <w:t>los</w:t>
            </w:r>
            <w:r>
              <w:rPr>
                <w:rFonts w:ascii="Calibri"/>
                <w:spacing w:val="-6"/>
                <w:sz w:val="20"/>
              </w:rPr>
              <w:t xml:space="preserve"> </w:t>
            </w:r>
            <w:r>
              <w:rPr>
                <w:rFonts w:ascii="Calibri"/>
                <w:sz w:val="20"/>
              </w:rPr>
              <w:t>siguientes</w:t>
            </w:r>
            <w:r>
              <w:rPr>
                <w:rFonts w:ascii="Calibri"/>
                <w:spacing w:val="-5"/>
                <w:sz w:val="20"/>
              </w:rPr>
              <w:t xml:space="preserve"> </w:t>
            </w:r>
            <w:r>
              <w:rPr>
                <w:rFonts w:ascii="Calibri"/>
                <w:spacing w:val="-2"/>
                <w:sz w:val="20"/>
              </w:rPr>
              <w:t>indicadores</w:t>
            </w:r>
          </w:p>
          <w:p w:rsidR="00571A01" w:rsidRDefault="00BA6DB8">
            <w:pPr>
              <w:pStyle w:val="TableParagraph"/>
              <w:numPr>
                <w:ilvl w:val="0"/>
                <w:numId w:val="2"/>
              </w:numPr>
              <w:tabs>
                <w:tab w:val="left" w:pos="833"/>
                <w:tab w:val="left" w:pos="835"/>
              </w:tabs>
              <w:ind w:right="89"/>
              <w:jc w:val="both"/>
              <w:rPr>
                <w:rFonts w:ascii="Calibri" w:hAnsi="Calibri"/>
                <w:sz w:val="20"/>
              </w:rPr>
            </w:pPr>
            <w:r>
              <w:rPr>
                <w:rFonts w:ascii="Calibri" w:hAnsi="Calibri"/>
                <w:b/>
                <w:sz w:val="20"/>
              </w:rPr>
              <w:t xml:space="preserve">Se adapta a situaciones y contextos complejos: </w:t>
            </w:r>
            <w:r>
              <w:rPr>
                <w:rFonts w:ascii="Calibri" w:hAnsi="Calibri"/>
                <w:sz w:val="20"/>
              </w:rPr>
              <w:t>Puede trabajar en equipo, refleja sus conocimientos en la interpretación de la realidad.</w:t>
            </w:r>
          </w:p>
          <w:p w:rsidR="00571A01" w:rsidRDefault="00BA6DB8">
            <w:pPr>
              <w:pStyle w:val="TableParagraph"/>
              <w:numPr>
                <w:ilvl w:val="0"/>
                <w:numId w:val="2"/>
              </w:numPr>
              <w:tabs>
                <w:tab w:val="left" w:pos="833"/>
                <w:tab w:val="left" w:pos="835"/>
              </w:tabs>
              <w:spacing w:before="2"/>
              <w:ind w:right="84"/>
              <w:jc w:val="both"/>
              <w:rPr>
                <w:rFonts w:ascii="Calibri" w:hAnsi="Calibri"/>
                <w:sz w:val="20"/>
              </w:rPr>
            </w:pPr>
            <w:r>
              <w:rPr>
                <w:rFonts w:ascii="Calibri" w:hAnsi="Calibri"/>
                <w:b/>
                <w:sz w:val="20"/>
              </w:rPr>
              <w:t xml:space="preserve">Hace aportaciones a las actividades académicas desarrolladas: </w:t>
            </w:r>
            <w:r>
              <w:rPr>
                <w:rFonts w:ascii="Calibri" w:hAnsi="Calibri"/>
                <w:sz w:val="20"/>
              </w:rPr>
              <w:t xml:space="preserve">Pregunta integrando conocimientos de otras asignaturas o de casos anteriores de la misma asignatura. Presenta otros puntos de vista que complementen al presentado en la clase, presenta fuentes de información adicionales (internet y documental etc.) y usa más </w:t>
            </w:r>
            <w:r>
              <w:rPr>
                <w:rFonts w:ascii="Calibri" w:hAnsi="Calibri"/>
                <w:spacing w:val="-2"/>
                <w:sz w:val="20"/>
              </w:rPr>
              <w:t>bibliografía.</w:t>
            </w:r>
          </w:p>
          <w:p w:rsidR="00571A01" w:rsidRDefault="00BA6DB8">
            <w:pPr>
              <w:pStyle w:val="TableParagraph"/>
              <w:numPr>
                <w:ilvl w:val="0"/>
                <w:numId w:val="2"/>
              </w:numPr>
              <w:tabs>
                <w:tab w:val="left" w:pos="835"/>
              </w:tabs>
              <w:ind w:right="92"/>
              <w:jc w:val="both"/>
              <w:rPr>
                <w:rFonts w:ascii="Calibri" w:hAnsi="Calibri"/>
                <w:sz w:val="20"/>
              </w:rPr>
            </w:pPr>
            <w:r>
              <w:rPr>
                <w:rFonts w:ascii="Calibri" w:hAnsi="Calibri"/>
                <w:b/>
                <w:sz w:val="20"/>
              </w:rPr>
              <w:t>Propone y/o explica soluciones o procedimientos no visto en clase (creatividad)</w:t>
            </w:r>
            <w:r>
              <w:rPr>
                <w:rFonts w:ascii="Calibri" w:hAnsi="Calibri"/>
                <w:sz w:val="20"/>
              </w:rPr>
              <w:t>:</w:t>
            </w:r>
            <w:r>
              <w:rPr>
                <w:rFonts w:ascii="Calibri" w:hAnsi="Calibri"/>
                <w:spacing w:val="-5"/>
                <w:sz w:val="20"/>
              </w:rPr>
              <w:t xml:space="preserve"> </w:t>
            </w:r>
            <w:r>
              <w:rPr>
                <w:rFonts w:ascii="Calibri" w:hAnsi="Calibri"/>
                <w:sz w:val="20"/>
              </w:rPr>
              <w:t>Ante</w:t>
            </w:r>
            <w:r>
              <w:rPr>
                <w:rFonts w:ascii="Calibri" w:hAnsi="Calibri"/>
                <w:spacing w:val="-5"/>
                <w:sz w:val="20"/>
              </w:rPr>
              <w:t xml:space="preserve"> </w:t>
            </w:r>
            <w:r>
              <w:rPr>
                <w:rFonts w:ascii="Calibri" w:hAnsi="Calibri"/>
                <w:sz w:val="20"/>
              </w:rPr>
              <w:t>problemas</w:t>
            </w:r>
            <w:r>
              <w:rPr>
                <w:rFonts w:ascii="Calibri" w:hAnsi="Calibri"/>
                <w:spacing w:val="-2"/>
                <w:sz w:val="20"/>
              </w:rPr>
              <w:t xml:space="preserve"> </w:t>
            </w:r>
            <w:r>
              <w:rPr>
                <w:rFonts w:ascii="Calibri" w:hAnsi="Calibri"/>
                <w:sz w:val="20"/>
              </w:rPr>
              <w:t>o</w:t>
            </w:r>
            <w:r>
              <w:rPr>
                <w:rFonts w:ascii="Calibri" w:hAnsi="Calibri"/>
                <w:spacing w:val="-4"/>
                <w:sz w:val="20"/>
              </w:rPr>
              <w:t xml:space="preserve"> </w:t>
            </w:r>
            <w:r>
              <w:rPr>
                <w:rFonts w:ascii="Calibri" w:hAnsi="Calibri"/>
                <w:sz w:val="20"/>
              </w:rPr>
              <w:t>caso</w:t>
            </w:r>
            <w:r>
              <w:rPr>
                <w:rFonts w:ascii="Calibri" w:hAnsi="Calibri"/>
                <w:spacing w:val="-4"/>
                <w:sz w:val="20"/>
              </w:rPr>
              <w:t xml:space="preserve"> </w:t>
            </w:r>
            <w:r>
              <w:rPr>
                <w:rFonts w:ascii="Calibri" w:hAnsi="Calibri"/>
                <w:sz w:val="20"/>
              </w:rPr>
              <w:t>de</w:t>
            </w:r>
            <w:r>
              <w:rPr>
                <w:rFonts w:ascii="Calibri" w:hAnsi="Calibri"/>
                <w:spacing w:val="-5"/>
                <w:sz w:val="20"/>
              </w:rPr>
              <w:t xml:space="preserve"> </w:t>
            </w:r>
            <w:r>
              <w:rPr>
                <w:rFonts w:ascii="Calibri" w:hAnsi="Calibri"/>
                <w:sz w:val="20"/>
              </w:rPr>
              <w:t>estudio</w:t>
            </w:r>
            <w:r>
              <w:rPr>
                <w:rFonts w:ascii="Calibri" w:hAnsi="Calibri"/>
                <w:spacing w:val="-4"/>
                <w:sz w:val="20"/>
              </w:rPr>
              <w:t xml:space="preserve"> </w:t>
            </w:r>
            <w:r>
              <w:rPr>
                <w:rFonts w:ascii="Calibri" w:hAnsi="Calibri"/>
                <w:sz w:val="20"/>
              </w:rPr>
              <w:t>propone</w:t>
            </w:r>
            <w:r>
              <w:rPr>
                <w:rFonts w:ascii="Calibri" w:hAnsi="Calibri"/>
                <w:spacing w:val="-5"/>
                <w:sz w:val="20"/>
              </w:rPr>
              <w:t xml:space="preserve"> </w:t>
            </w:r>
            <w:r>
              <w:rPr>
                <w:rFonts w:ascii="Calibri" w:hAnsi="Calibri"/>
                <w:sz w:val="20"/>
              </w:rPr>
              <w:t>perspectivas diferentes, para abordarlos y sustentarlos correctamente. Aplica procedimientos aprendidos en otra asignatura o contexto para el problema que se está resolviendo.</w:t>
            </w:r>
          </w:p>
          <w:p w:rsidR="00571A01" w:rsidRDefault="00BA6DB8">
            <w:pPr>
              <w:pStyle w:val="TableParagraph"/>
              <w:numPr>
                <w:ilvl w:val="0"/>
                <w:numId w:val="2"/>
              </w:numPr>
              <w:tabs>
                <w:tab w:val="left" w:pos="833"/>
                <w:tab w:val="left" w:pos="835"/>
              </w:tabs>
              <w:spacing w:before="1"/>
              <w:ind w:right="84"/>
              <w:jc w:val="both"/>
              <w:rPr>
                <w:rFonts w:ascii="Calibri" w:hAnsi="Calibri"/>
                <w:sz w:val="20"/>
              </w:rPr>
            </w:pPr>
            <w:r>
              <w:rPr>
                <w:rFonts w:ascii="Calibri" w:hAnsi="Calibri"/>
                <w:b/>
                <w:sz w:val="20"/>
              </w:rPr>
              <w:t>Introduce recursos y experiencias que promueven un pensamiento crítico:</w:t>
            </w:r>
            <w:r>
              <w:rPr>
                <w:rFonts w:ascii="Calibri" w:hAnsi="Calibri"/>
                <w:b/>
                <w:spacing w:val="-4"/>
                <w:sz w:val="20"/>
              </w:rPr>
              <w:t xml:space="preserve"> </w:t>
            </w:r>
            <w:r>
              <w:rPr>
                <w:rFonts w:ascii="Calibri" w:hAnsi="Calibri"/>
                <w:sz w:val="20"/>
              </w:rPr>
              <w:t>Ante</w:t>
            </w:r>
            <w:r>
              <w:rPr>
                <w:rFonts w:ascii="Calibri" w:hAnsi="Calibri"/>
                <w:spacing w:val="-7"/>
                <w:sz w:val="20"/>
              </w:rPr>
              <w:t xml:space="preserve"> </w:t>
            </w:r>
            <w:r>
              <w:rPr>
                <w:rFonts w:ascii="Calibri" w:hAnsi="Calibri"/>
                <w:sz w:val="20"/>
              </w:rPr>
              <w:t>los</w:t>
            </w:r>
            <w:r>
              <w:rPr>
                <w:rFonts w:ascii="Calibri" w:hAnsi="Calibri"/>
                <w:spacing w:val="-6"/>
                <w:sz w:val="20"/>
              </w:rPr>
              <w:t xml:space="preserve"> </w:t>
            </w:r>
            <w:r>
              <w:rPr>
                <w:rFonts w:ascii="Calibri" w:hAnsi="Calibri"/>
                <w:sz w:val="20"/>
              </w:rPr>
              <w:t>temas</w:t>
            </w:r>
            <w:r>
              <w:rPr>
                <w:rFonts w:ascii="Calibri" w:hAnsi="Calibri"/>
                <w:spacing w:val="-3"/>
                <w:sz w:val="20"/>
              </w:rPr>
              <w:t xml:space="preserve"> </w:t>
            </w:r>
            <w:r>
              <w:rPr>
                <w:rFonts w:ascii="Calibri" w:hAnsi="Calibri"/>
                <w:sz w:val="20"/>
              </w:rPr>
              <w:t>de</w:t>
            </w:r>
            <w:r>
              <w:rPr>
                <w:rFonts w:ascii="Calibri" w:hAnsi="Calibri"/>
                <w:spacing w:val="-8"/>
                <w:sz w:val="20"/>
              </w:rPr>
              <w:t xml:space="preserve"> </w:t>
            </w:r>
            <w:r>
              <w:rPr>
                <w:rFonts w:ascii="Calibri" w:hAnsi="Calibri"/>
                <w:sz w:val="20"/>
              </w:rPr>
              <w:t>la</w:t>
            </w:r>
            <w:r>
              <w:rPr>
                <w:rFonts w:ascii="Calibri" w:hAnsi="Calibri"/>
                <w:spacing w:val="-4"/>
                <w:sz w:val="20"/>
              </w:rPr>
              <w:t xml:space="preserve"> </w:t>
            </w:r>
            <w:r>
              <w:rPr>
                <w:rFonts w:ascii="Calibri" w:hAnsi="Calibri"/>
                <w:sz w:val="20"/>
              </w:rPr>
              <w:t>asignatura</w:t>
            </w:r>
            <w:r>
              <w:rPr>
                <w:rFonts w:ascii="Calibri" w:hAnsi="Calibri"/>
                <w:spacing w:val="-3"/>
                <w:sz w:val="20"/>
              </w:rPr>
              <w:t xml:space="preserve"> </w:t>
            </w:r>
            <w:r>
              <w:rPr>
                <w:rFonts w:ascii="Calibri" w:hAnsi="Calibri"/>
                <w:sz w:val="20"/>
              </w:rPr>
              <w:t>introduce</w:t>
            </w:r>
            <w:r>
              <w:rPr>
                <w:rFonts w:ascii="Calibri" w:hAnsi="Calibri"/>
                <w:spacing w:val="-8"/>
                <w:sz w:val="20"/>
              </w:rPr>
              <w:t xml:space="preserve"> </w:t>
            </w:r>
            <w:r>
              <w:rPr>
                <w:rFonts w:ascii="Calibri" w:hAnsi="Calibri"/>
                <w:sz w:val="20"/>
              </w:rPr>
              <w:t>cuestionamientos</w:t>
            </w:r>
            <w:r>
              <w:rPr>
                <w:rFonts w:ascii="Calibri" w:hAnsi="Calibri"/>
                <w:spacing w:val="-2"/>
                <w:sz w:val="20"/>
              </w:rPr>
              <w:t xml:space="preserve"> </w:t>
            </w:r>
            <w:r>
              <w:rPr>
                <w:rFonts w:ascii="Calibri" w:hAnsi="Calibri"/>
                <w:sz w:val="20"/>
              </w:rPr>
              <w:t>de tipo ético, ecológico, histórico, político, económico, etc. que deben tomarse en cuenta para comprender mejor o a futuro dicho tema. Se apoya</w:t>
            </w:r>
            <w:r>
              <w:rPr>
                <w:rFonts w:ascii="Calibri" w:hAnsi="Calibri"/>
                <w:spacing w:val="-12"/>
                <w:sz w:val="20"/>
              </w:rPr>
              <w:t xml:space="preserve"> </w:t>
            </w:r>
            <w:r>
              <w:rPr>
                <w:rFonts w:ascii="Calibri" w:hAnsi="Calibri"/>
                <w:sz w:val="20"/>
              </w:rPr>
              <w:t>en</w:t>
            </w:r>
            <w:r>
              <w:rPr>
                <w:rFonts w:ascii="Calibri" w:hAnsi="Calibri"/>
                <w:spacing w:val="-11"/>
                <w:sz w:val="20"/>
              </w:rPr>
              <w:t xml:space="preserve"> </w:t>
            </w:r>
            <w:r>
              <w:rPr>
                <w:rFonts w:ascii="Calibri" w:hAnsi="Calibri"/>
                <w:sz w:val="20"/>
              </w:rPr>
              <w:t>foros,</w:t>
            </w:r>
            <w:r>
              <w:rPr>
                <w:rFonts w:ascii="Calibri" w:hAnsi="Calibri"/>
                <w:spacing w:val="-11"/>
                <w:sz w:val="20"/>
              </w:rPr>
              <w:t xml:space="preserve"> </w:t>
            </w:r>
            <w:r>
              <w:rPr>
                <w:rFonts w:ascii="Calibri" w:hAnsi="Calibri"/>
                <w:sz w:val="20"/>
              </w:rPr>
              <w:t>autores,</w:t>
            </w:r>
            <w:r>
              <w:rPr>
                <w:rFonts w:ascii="Calibri" w:hAnsi="Calibri"/>
                <w:spacing w:val="-12"/>
                <w:sz w:val="20"/>
              </w:rPr>
              <w:t xml:space="preserve"> </w:t>
            </w:r>
            <w:r>
              <w:rPr>
                <w:rFonts w:ascii="Calibri" w:hAnsi="Calibri"/>
                <w:sz w:val="20"/>
              </w:rPr>
              <w:t>bibliografía,</w:t>
            </w:r>
            <w:r>
              <w:rPr>
                <w:rFonts w:ascii="Calibri" w:hAnsi="Calibri"/>
                <w:spacing w:val="-11"/>
                <w:sz w:val="20"/>
              </w:rPr>
              <w:t xml:space="preserve"> </w:t>
            </w:r>
            <w:r>
              <w:rPr>
                <w:rFonts w:ascii="Calibri" w:hAnsi="Calibri"/>
                <w:sz w:val="20"/>
              </w:rPr>
              <w:t>documentales,</w:t>
            </w:r>
            <w:r>
              <w:rPr>
                <w:rFonts w:ascii="Calibri" w:hAnsi="Calibri"/>
                <w:spacing w:val="-11"/>
                <w:sz w:val="20"/>
              </w:rPr>
              <w:t xml:space="preserve"> </w:t>
            </w:r>
            <w:r>
              <w:rPr>
                <w:rFonts w:ascii="Calibri" w:hAnsi="Calibri"/>
                <w:sz w:val="20"/>
              </w:rPr>
              <w:t>etc.</w:t>
            </w:r>
            <w:r>
              <w:rPr>
                <w:rFonts w:ascii="Calibri" w:hAnsi="Calibri"/>
                <w:spacing w:val="-12"/>
                <w:sz w:val="20"/>
              </w:rPr>
              <w:t xml:space="preserve"> </w:t>
            </w:r>
            <w:r>
              <w:rPr>
                <w:rFonts w:ascii="Calibri" w:hAnsi="Calibri"/>
                <w:sz w:val="20"/>
              </w:rPr>
              <w:t>para</w:t>
            </w:r>
            <w:r>
              <w:rPr>
                <w:rFonts w:ascii="Calibri" w:hAnsi="Calibri"/>
                <w:spacing w:val="-11"/>
                <w:sz w:val="20"/>
              </w:rPr>
              <w:t xml:space="preserve"> </w:t>
            </w:r>
            <w:r>
              <w:rPr>
                <w:rFonts w:ascii="Calibri" w:hAnsi="Calibri"/>
                <w:sz w:val="20"/>
              </w:rPr>
              <w:t>sustentar su punto de vista.</w:t>
            </w:r>
          </w:p>
          <w:p w:rsidR="00571A01" w:rsidRDefault="00BA6DB8">
            <w:pPr>
              <w:pStyle w:val="TableParagraph"/>
              <w:numPr>
                <w:ilvl w:val="0"/>
                <w:numId w:val="2"/>
              </w:numPr>
              <w:tabs>
                <w:tab w:val="left" w:pos="833"/>
                <w:tab w:val="left" w:pos="835"/>
              </w:tabs>
              <w:ind w:right="85"/>
              <w:jc w:val="both"/>
              <w:rPr>
                <w:rFonts w:ascii="Calibri"/>
                <w:sz w:val="20"/>
              </w:rPr>
            </w:pPr>
            <w:r>
              <w:rPr>
                <w:rFonts w:ascii="Calibri"/>
                <w:b/>
                <w:sz w:val="20"/>
              </w:rPr>
              <w:t>Incorpora conocimientos y actividades interdisciplinarios en su aprendizaje</w:t>
            </w:r>
            <w:r>
              <w:rPr>
                <w:rFonts w:ascii="Calibri"/>
                <w:sz w:val="20"/>
              </w:rPr>
              <w:t>: En el desarrollo de los temas de la asignatura incorpora conocimientos y actividades desarrolladas en otras asignaturas para lograr la competencia.</w:t>
            </w:r>
          </w:p>
          <w:p w:rsidR="00571A01" w:rsidRDefault="00BA6DB8">
            <w:pPr>
              <w:pStyle w:val="TableParagraph"/>
              <w:numPr>
                <w:ilvl w:val="0"/>
                <w:numId w:val="2"/>
              </w:numPr>
              <w:tabs>
                <w:tab w:val="left" w:pos="833"/>
                <w:tab w:val="left" w:pos="835"/>
              </w:tabs>
              <w:spacing w:before="6" w:line="230" w:lineRule="exact"/>
              <w:ind w:right="105" w:hanging="363"/>
              <w:jc w:val="both"/>
              <w:rPr>
                <w:rFonts w:ascii="Calibri" w:hAnsi="Calibri"/>
                <w:sz w:val="20"/>
              </w:rPr>
            </w:pPr>
            <w:r>
              <w:rPr>
                <w:rFonts w:ascii="Calibri" w:hAnsi="Calibri"/>
                <w:b/>
                <w:sz w:val="20"/>
              </w:rPr>
              <w:t>Realiza</w:t>
            </w:r>
            <w:r>
              <w:rPr>
                <w:rFonts w:ascii="Calibri" w:hAnsi="Calibri"/>
                <w:b/>
                <w:spacing w:val="-4"/>
                <w:sz w:val="20"/>
              </w:rPr>
              <w:t xml:space="preserve"> </w:t>
            </w:r>
            <w:r>
              <w:rPr>
                <w:rFonts w:ascii="Calibri" w:hAnsi="Calibri"/>
                <w:b/>
                <w:sz w:val="20"/>
              </w:rPr>
              <w:t>su</w:t>
            </w:r>
            <w:r>
              <w:rPr>
                <w:rFonts w:ascii="Calibri" w:hAnsi="Calibri"/>
                <w:b/>
                <w:spacing w:val="-4"/>
                <w:sz w:val="20"/>
              </w:rPr>
              <w:t xml:space="preserve"> </w:t>
            </w:r>
            <w:r>
              <w:rPr>
                <w:rFonts w:ascii="Calibri" w:hAnsi="Calibri"/>
                <w:b/>
                <w:sz w:val="20"/>
              </w:rPr>
              <w:t>trabajo</w:t>
            </w:r>
            <w:r>
              <w:rPr>
                <w:rFonts w:ascii="Calibri" w:hAnsi="Calibri"/>
                <w:b/>
                <w:spacing w:val="-3"/>
                <w:sz w:val="20"/>
              </w:rPr>
              <w:t xml:space="preserve"> </w:t>
            </w:r>
            <w:r>
              <w:rPr>
                <w:rFonts w:ascii="Calibri" w:hAnsi="Calibri"/>
                <w:b/>
                <w:sz w:val="20"/>
              </w:rPr>
              <w:t>de</w:t>
            </w:r>
            <w:r>
              <w:rPr>
                <w:rFonts w:ascii="Calibri" w:hAnsi="Calibri"/>
                <w:b/>
                <w:spacing w:val="-6"/>
                <w:sz w:val="20"/>
              </w:rPr>
              <w:t xml:space="preserve"> </w:t>
            </w:r>
            <w:r>
              <w:rPr>
                <w:rFonts w:ascii="Calibri" w:hAnsi="Calibri"/>
                <w:b/>
                <w:sz w:val="20"/>
              </w:rPr>
              <w:t>manera</w:t>
            </w:r>
            <w:r>
              <w:rPr>
                <w:rFonts w:ascii="Calibri" w:hAnsi="Calibri"/>
                <w:b/>
                <w:spacing w:val="-6"/>
                <w:sz w:val="20"/>
              </w:rPr>
              <w:t xml:space="preserve"> </w:t>
            </w:r>
            <w:r>
              <w:rPr>
                <w:rFonts w:ascii="Calibri" w:hAnsi="Calibri"/>
                <w:b/>
                <w:sz w:val="20"/>
              </w:rPr>
              <w:t>autónoma</w:t>
            </w:r>
            <w:r>
              <w:rPr>
                <w:rFonts w:ascii="Calibri" w:hAnsi="Calibri"/>
                <w:b/>
                <w:spacing w:val="-4"/>
                <w:sz w:val="20"/>
              </w:rPr>
              <w:t xml:space="preserve"> </w:t>
            </w:r>
            <w:r>
              <w:rPr>
                <w:rFonts w:ascii="Calibri" w:hAnsi="Calibri"/>
                <w:b/>
                <w:sz w:val="20"/>
              </w:rPr>
              <w:t>y</w:t>
            </w:r>
            <w:r>
              <w:rPr>
                <w:rFonts w:ascii="Calibri" w:hAnsi="Calibri"/>
                <w:b/>
                <w:spacing w:val="-5"/>
                <w:sz w:val="20"/>
              </w:rPr>
              <w:t xml:space="preserve"> </w:t>
            </w:r>
            <w:r>
              <w:rPr>
                <w:rFonts w:ascii="Calibri" w:hAnsi="Calibri"/>
                <w:b/>
                <w:sz w:val="20"/>
              </w:rPr>
              <w:t>autorregulada.</w:t>
            </w:r>
            <w:r>
              <w:rPr>
                <w:rFonts w:ascii="Calibri" w:hAnsi="Calibri"/>
                <w:b/>
                <w:spacing w:val="-1"/>
                <w:sz w:val="20"/>
              </w:rPr>
              <w:t xml:space="preserve"> </w:t>
            </w:r>
            <w:r>
              <w:rPr>
                <w:rFonts w:ascii="Calibri" w:hAnsi="Calibri"/>
                <w:sz w:val="20"/>
              </w:rPr>
              <w:t>Es</w:t>
            </w:r>
            <w:r>
              <w:rPr>
                <w:rFonts w:ascii="Calibri" w:hAnsi="Calibri"/>
                <w:spacing w:val="-3"/>
                <w:sz w:val="20"/>
              </w:rPr>
              <w:t xml:space="preserve"> </w:t>
            </w:r>
            <w:r>
              <w:rPr>
                <w:rFonts w:ascii="Calibri" w:hAnsi="Calibri"/>
                <w:sz w:val="20"/>
              </w:rPr>
              <w:t>capaz</w:t>
            </w:r>
            <w:r>
              <w:rPr>
                <w:rFonts w:ascii="Calibri" w:hAnsi="Calibri"/>
                <w:spacing w:val="-4"/>
                <w:sz w:val="20"/>
              </w:rPr>
              <w:t xml:space="preserve"> </w:t>
            </w:r>
            <w:r>
              <w:rPr>
                <w:rFonts w:ascii="Calibri" w:hAnsi="Calibri"/>
                <w:sz w:val="20"/>
              </w:rPr>
              <w:t>de organizar</w:t>
            </w:r>
            <w:r>
              <w:rPr>
                <w:rFonts w:ascii="Calibri" w:hAnsi="Calibri"/>
                <w:spacing w:val="18"/>
                <w:sz w:val="20"/>
              </w:rPr>
              <w:t xml:space="preserve"> </w:t>
            </w:r>
            <w:r>
              <w:rPr>
                <w:rFonts w:ascii="Calibri" w:hAnsi="Calibri"/>
                <w:sz w:val="20"/>
              </w:rPr>
              <w:t>su</w:t>
            </w:r>
            <w:r>
              <w:rPr>
                <w:rFonts w:ascii="Calibri" w:hAnsi="Calibri"/>
                <w:spacing w:val="40"/>
                <w:sz w:val="20"/>
              </w:rPr>
              <w:t xml:space="preserve"> </w:t>
            </w:r>
            <w:r>
              <w:rPr>
                <w:rFonts w:ascii="Calibri" w:hAnsi="Calibri"/>
                <w:sz w:val="20"/>
              </w:rPr>
              <w:t>tiempo</w:t>
            </w:r>
            <w:r>
              <w:rPr>
                <w:rFonts w:ascii="Calibri" w:hAnsi="Calibri"/>
                <w:spacing w:val="40"/>
                <w:sz w:val="20"/>
              </w:rPr>
              <w:t xml:space="preserve"> </w:t>
            </w:r>
            <w:r>
              <w:rPr>
                <w:rFonts w:ascii="Calibri" w:hAnsi="Calibri"/>
                <w:sz w:val="20"/>
              </w:rPr>
              <w:t>y</w:t>
            </w:r>
            <w:r>
              <w:rPr>
                <w:rFonts w:ascii="Calibri" w:hAnsi="Calibri"/>
                <w:spacing w:val="40"/>
                <w:sz w:val="20"/>
              </w:rPr>
              <w:t xml:space="preserve"> </w:t>
            </w:r>
            <w:r>
              <w:rPr>
                <w:rFonts w:ascii="Calibri" w:hAnsi="Calibri"/>
                <w:sz w:val="20"/>
              </w:rPr>
              <w:t>trabajar</w:t>
            </w:r>
            <w:r>
              <w:rPr>
                <w:rFonts w:ascii="Calibri" w:hAnsi="Calibri"/>
                <w:spacing w:val="40"/>
                <w:sz w:val="20"/>
              </w:rPr>
              <w:t xml:space="preserve"> </w:t>
            </w:r>
            <w:r>
              <w:rPr>
                <w:rFonts w:ascii="Calibri" w:hAnsi="Calibri"/>
                <w:sz w:val="20"/>
              </w:rPr>
              <w:t>sin</w:t>
            </w:r>
            <w:r>
              <w:rPr>
                <w:rFonts w:ascii="Calibri" w:hAnsi="Calibri"/>
                <w:spacing w:val="40"/>
                <w:sz w:val="20"/>
              </w:rPr>
              <w:t xml:space="preserve"> </w:t>
            </w:r>
            <w:r>
              <w:rPr>
                <w:rFonts w:ascii="Calibri" w:hAnsi="Calibri"/>
                <w:sz w:val="20"/>
              </w:rPr>
              <w:t>necesidad</w:t>
            </w:r>
            <w:r>
              <w:rPr>
                <w:rFonts w:ascii="Calibri" w:hAnsi="Calibri"/>
                <w:spacing w:val="40"/>
                <w:sz w:val="20"/>
              </w:rPr>
              <w:t xml:space="preserve"> </w:t>
            </w:r>
            <w:r>
              <w:rPr>
                <w:rFonts w:ascii="Calibri" w:hAnsi="Calibri"/>
                <w:sz w:val="20"/>
              </w:rPr>
              <w:t>de</w:t>
            </w:r>
            <w:r>
              <w:rPr>
                <w:rFonts w:ascii="Calibri" w:hAnsi="Calibri"/>
                <w:spacing w:val="40"/>
                <w:sz w:val="20"/>
              </w:rPr>
              <w:t xml:space="preserve"> </w:t>
            </w:r>
            <w:r>
              <w:rPr>
                <w:rFonts w:ascii="Calibri" w:hAnsi="Calibri"/>
                <w:sz w:val="20"/>
              </w:rPr>
              <w:t>una</w:t>
            </w:r>
            <w:r>
              <w:rPr>
                <w:rFonts w:ascii="Calibri" w:hAnsi="Calibri"/>
                <w:spacing w:val="40"/>
                <w:sz w:val="20"/>
              </w:rPr>
              <w:t xml:space="preserve"> </w:t>
            </w:r>
            <w:r>
              <w:rPr>
                <w:rFonts w:ascii="Calibri" w:hAnsi="Calibri"/>
                <w:sz w:val="20"/>
              </w:rPr>
              <w:t>supervisión</w:t>
            </w:r>
          </w:p>
        </w:tc>
        <w:tc>
          <w:tcPr>
            <w:tcW w:w="2138" w:type="dxa"/>
          </w:tcPr>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rPr>
                <w:rFonts w:ascii="Arial"/>
                <w:b/>
                <w:i/>
                <w:sz w:val="20"/>
              </w:rPr>
            </w:pPr>
          </w:p>
          <w:p w:rsidR="00571A01" w:rsidRDefault="00571A01">
            <w:pPr>
              <w:pStyle w:val="TableParagraph"/>
              <w:spacing w:before="64"/>
              <w:rPr>
                <w:rFonts w:ascii="Arial"/>
                <w:b/>
                <w:i/>
                <w:sz w:val="20"/>
              </w:rPr>
            </w:pPr>
          </w:p>
          <w:p w:rsidR="00571A01" w:rsidRDefault="00BA6DB8">
            <w:pPr>
              <w:pStyle w:val="TableParagraph"/>
              <w:spacing w:before="1"/>
              <w:ind w:left="16" w:right="3"/>
              <w:jc w:val="center"/>
              <w:rPr>
                <w:rFonts w:ascii="Calibri"/>
                <w:sz w:val="20"/>
              </w:rPr>
            </w:pPr>
            <w:r>
              <w:rPr>
                <w:rFonts w:ascii="Calibri"/>
                <w:spacing w:val="-2"/>
                <w:sz w:val="20"/>
              </w:rPr>
              <w:t>95-</w:t>
            </w:r>
            <w:r>
              <w:rPr>
                <w:rFonts w:ascii="Calibri"/>
                <w:spacing w:val="-5"/>
                <w:sz w:val="20"/>
              </w:rPr>
              <w:t>100</w:t>
            </w:r>
          </w:p>
        </w:tc>
      </w:tr>
    </w:tbl>
    <w:p w:rsidR="00571A01" w:rsidRDefault="00571A01">
      <w:pPr>
        <w:jc w:val="center"/>
        <w:rPr>
          <w:rFonts w:ascii="Calibri"/>
          <w:sz w:val="20"/>
        </w:rPr>
        <w:sectPr w:rsidR="00571A01">
          <w:pgSz w:w="15840" w:h="12240" w:orient="landscape"/>
          <w:pgMar w:top="1340" w:right="1100" w:bottom="1640" w:left="1120" w:header="127" w:footer="1386" w:gutter="0"/>
          <w:cols w:space="720"/>
        </w:sectPr>
      </w:pPr>
    </w:p>
    <w:p w:rsidR="00571A01" w:rsidRDefault="00571A01">
      <w:pPr>
        <w:pStyle w:val="Textoindependiente"/>
        <w:spacing w:before="114"/>
        <w:rPr>
          <w:rFonts w:ascii="Arial"/>
          <w:b/>
          <w:i/>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2127"/>
        <w:gridCol w:w="6663"/>
        <w:gridCol w:w="2088"/>
        <w:gridCol w:w="89"/>
      </w:tblGrid>
      <w:tr w:rsidR="00571A01">
        <w:trPr>
          <w:trHeight w:val="486"/>
        </w:trPr>
        <w:tc>
          <w:tcPr>
            <w:tcW w:w="2386" w:type="dxa"/>
          </w:tcPr>
          <w:p w:rsidR="00571A01" w:rsidRDefault="00571A01">
            <w:pPr>
              <w:pStyle w:val="TableParagraph"/>
              <w:rPr>
                <w:rFonts w:ascii="Times New Roman"/>
                <w:sz w:val="20"/>
              </w:rPr>
            </w:pPr>
          </w:p>
        </w:tc>
        <w:tc>
          <w:tcPr>
            <w:tcW w:w="2127" w:type="dxa"/>
          </w:tcPr>
          <w:p w:rsidR="00571A01" w:rsidRDefault="00571A01">
            <w:pPr>
              <w:pStyle w:val="TableParagraph"/>
              <w:rPr>
                <w:rFonts w:ascii="Times New Roman"/>
                <w:sz w:val="20"/>
              </w:rPr>
            </w:pPr>
          </w:p>
        </w:tc>
        <w:tc>
          <w:tcPr>
            <w:tcW w:w="6663" w:type="dxa"/>
          </w:tcPr>
          <w:p w:rsidR="00571A01" w:rsidRDefault="00BA6DB8">
            <w:pPr>
              <w:pStyle w:val="TableParagraph"/>
              <w:spacing w:before="14" w:line="226" w:lineRule="exact"/>
              <w:ind w:left="902"/>
              <w:rPr>
                <w:rFonts w:ascii="Calibri" w:hAnsi="Calibri"/>
                <w:sz w:val="20"/>
              </w:rPr>
            </w:pPr>
            <w:r>
              <w:rPr>
                <w:rFonts w:ascii="Calibri" w:hAnsi="Calibri"/>
                <w:sz w:val="20"/>
              </w:rPr>
              <w:t>estrecha y/o</w:t>
            </w:r>
            <w:r>
              <w:rPr>
                <w:rFonts w:ascii="Calibri" w:hAnsi="Calibri"/>
                <w:spacing w:val="40"/>
                <w:sz w:val="20"/>
              </w:rPr>
              <w:t xml:space="preserve"> </w:t>
            </w:r>
            <w:r>
              <w:rPr>
                <w:rFonts w:ascii="Calibri" w:hAnsi="Calibri"/>
                <w:sz w:val="20"/>
              </w:rPr>
              <w:t>coercitiva.</w:t>
            </w:r>
            <w:r>
              <w:rPr>
                <w:rFonts w:ascii="Calibri" w:hAnsi="Calibri"/>
                <w:spacing w:val="40"/>
                <w:sz w:val="20"/>
              </w:rPr>
              <w:t xml:space="preserve"> </w:t>
            </w:r>
            <w:r>
              <w:rPr>
                <w:rFonts w:ascii="Calibri" w:hAnsi="Calibri"/>
                <w:sz w:val="20"/>
              </w:rPr>
              <w:t>Realiza</w:t>
            </w:r>
            <w:r>
              <w:rPr>
                <w:rFonts w:ascii="Calibri" w:hAnsi="Calibri"/>
                <w:spacing w:val="40"/>
                <w:sz w:val="20"/>
              </w:rPr>
              <w:t xml:space="preserve"> </w:t>
            </w:r>
            <w:r>
              <w:rPr>
                <w:rFonts w:ascii="Calibri" w:hAnsi="Calibri"/>
                <w:sz w:val="20"/>
              </w:rPr>
              <w:t>actividades</w:t>
            </w:r>
            <w:r>
              <w:rPr>
                <w:rFonts w:ascii="Calibri" w:hAnsi="Calibri"/>
                <w:spacing w:val="40"/>
                <w:sz w:val="20"/>
              </w:rPr>
              <w:t xml:space="preserve"> </w:t>
            </w:r>
            <w:r>
              <w:rPr>
                <w:rFonts w:ascii="Calibri" w:hAnsi="Calibri"/>
                <w:sz w:val="20"/>
              </w:rPr>
              <w:t>de</w:t>
            </w:r>
            <w:r>
              <w:rPr>
                <w:rFonts w:ascii="Calibri" w:hAnsi="Calibri"/>
                <w:spacing w:val="40"/>
                <w:sz w:val="20"/>
              </w:rPr>
              <w:t xml:space="preserve"> </w:t>
            </w:r>
            <w:r>
              <w:rPr>
                <w:rFonts w:ascii="Calibri" w:hAnsi="Calibri"/>
                <w:sz w:val="20"/>
              </w:rPr>
              <w:t>investigación</w:t>
            </w:r>
            <w:r>
              <w:rPr>
                <w:rFonts w:ascii="Calibri" w:hAnsi="Calibri"/>
                <w:spacing w:val="40"/>
                <w:sz w:val="20"/>
              </w:rPr>
              <w:t xml:space="preserve"> </w:t>
            </w:r>
            <w:r>
              <w:rPr>
                <w:rFonts w:ascii="Calibri" w:hAnsi="Calibri"/>
                <w:sz w:val="20"/>
              </w:rPr>
              <w:t>para participar de forma activa durante el curso.</w:t>
            </w:r>
          </w:p>
        </w:tc>
        <w:tc>
          <w:tcPr>
            <w:tcW w:w="2177" w:type="dxa"/>
            <w:gridSpan w:val="2"/>
          </w:tcPr>
          <w:p w:rsidR="00571A01" w:rsidRDefault="00571A01">
            <w:pPr>
              <w:pStyle w:val="TableParagraph"/>
              <w:rPr>
                <w:rFonts w:ascii="Times New Roman"/>
                <w:sz w:val="20"/>
              </w:rPr>
            </w:pPr>
          </w:p>
        </w:tc>
      </w:tr>
      <w:tr w:rsidR="00571A01">
        <w:trPr>
          <w:trHeight w:val="244"/>
        </w:trPr>
        <w:tc>
          <w:tcPr>
            <w:tcW w:w="2386" w:type="dxa"/>
            <w:vMerge w:val="restart"/>
          </w:tcPr>
          <w:p w:rsidR="00571A01" w:rsidRDefault="00571A01">
            <w:pPr>
              <w:pStyle w:val="TableParagraph"/>
              <w:rPr>
                <w:rFonts w:ascii="Times New Roman"/>
                <w:sz w:val="20"/>
              </w:rPr>
            </w:pPr>
          </w:p>
        </w:tc>
        <w:tc>
          <w:tcPr>
            <w:tcW w:w="2127" w:type="dxa"/>
          </w:tcPr>
          <w:p w:rsidR="00571A01" w:rsidRDefault="00BA6DB8">
            <w:pPr>
              <w:pStyle w:val="TableParagraph"/>
              <w:spacing w:line="222" w:lineRule="exact"/>
              <w:ind w:left="105"/>
              <w:rPr>
                <w:sz w:val="20"/>
              </w:rPr>
            </w:pPr>
            <w:r>
              <w:rPr>
                <w:spacing w:val="-2"/>
                <w:sz w:val="20"/>
              </w:rPr>
              <w:t>Notable</w:t>
            </w:r>
          </w:p>
        </w:tc>
        <w:tc>
          <w:tcPr>
            <w:tcW w:w="6663" w:type="dxa"/>
          </w:tcPr>
          <w:p w:rsidR="00571A01" w:rsidRDefault="00BA6DB8">
            <w:pPr>
              <w:pStyle w:val="TableParagraph"/>
              <w:spacing w:line="224" w:lineRule="exact"/>
              <w:ind w:left="105"/>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4</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088" w:type="dxa"/>
          </w:tcPr>
          <w:p w:rsidR="00571A01" w:rsidRDefault="00BA6DB8">
            <w:pPr>
              <w:pStyle w:val="TableParagraph"/>
              <w:spacing w:line="222" w:lineRule="exact"/>
              <w:ind w:left="105"/>
              <w:rPr>
                <w:sz w:val="20"/>
              </w:rPr>
            </w:pPr>
            <w:r>
              <w:rPr>
                <w:spacing w:val="-2"/>
                <w:sz w:val="20"/>
              </w:rPr>
              <w:t>85-</w:t>
            </w:r>
            <w:r>
              <w:rPr>
                <w:spacing w:val="-7"/>
                <w:sz w:val="20"/>
              </w:rPr>
              <w:t>94</w:t>
            </w:r>
          </w:p>
        </w:tc>
        <w:tc>
          <w:tcPr>
            <w:tcW w:w="89" w:type="dxa"/>
            <w:tcBorders>
              <w:bottom w:val="nil"/>
              <w:right w:val="nil"/>
            </w:tcBorders>
          </w:tcPr>
          <w:p w:rsidR="00571A01" w:rsidRDefault="00571A01">
            <w:pPr>
              <w:pStyle w:val="TableParagraph"/>
              <w:rPr>
                <w:rFonts w:ascii="Times New Roman"/>
                <w:sz w:val="16"/>
              </w:rPr>
            </w:pPr>
          </w:p>
        </w:tc>
      </w:tr>
      <w:tr w:rsidR="00571A01">
        <w:trPr>
          <w:trHeight w:val="242"/>
        </w:trPr>
        <w:tc>
          <w:tcPr>
            <w:tcW w:w="2386" w:type="dxa"/>
            <w:vMerge/>
            <w:tcBorders>
              <w:top w:val="nil"/>
            </w:tcBorders>
          </w:tcPr>
          <w:p w:rsidR="00571A01" w:rsidRDefault="00571A01">
            <w:pPr>
              <w:rPr>
                <w:sz w:val="2"/>
                <w:szCs w:val="2"/>
              </w:rPr>
            </w:pPr>
          </w:p>
        </w:tc>
        <w:tc>
          <w:tcPr>
            <w:tcW w:w="2127" w:type="dxa"/>
          </w:tcPr>
          <w:p w:rsidR="00571A01" w:rsidRDefault="00BA6DB8">
            <w:pPr>
              <w:pStyle w:val="TableParagraph"/>
              <w:spacing w:line="222" w:lineRule="exact"/>
              <w:ind w:left="105"/>
              <w:rPr>
                <w:sz w:val="20"/>
              </w:rPr>
            </w:pPr>
            <w:r>
              <w:rPr>
                <w:spacing w:val="-4"/>
                <w:sz w:val="20"/>
              </w:rPr>
              <w:t>Bueno</w:t>
            </w:r>
          </w:p>
        </w:tc>
        <w:tc>
          <w:tcPr>
            <w:tcW w:w="6663" w:type="dxa"/>
          </w:tcPr>
          <w:p w:rsidR="00571A01" w:rsidRDefault="00BA6DB8">
            <w:pPr>
              <w:pStyle w:val="TableParagraph"/>
              <w:spacing w:line="222" w:lineRule="exact"/>
              <w:ind w:left="105"/>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3</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088" w:type="dxa"/>
          </w:tcPr>
          <w:p w:rsidR="00571A01" w:rsidRDefault="00BA6DB8">
            <w:pPr>
              <w:pStyle w:val="TableParagraph"/>
              <w:spacing w:line="222" w:lineRule="exact"/>
              <w:ind w:left="105"/>
              <w:rPr>
                <w:sz w:val="20"/>
              </w:rPr>
            </w:pPr>
            <w:r>
              <w:rPr>
                <w:spacing w:val="-2"/>
                <w:sz w:val="20"/>
              </w:rPr>
              <w:t>75-</w:t>
            </w:r>
            <w:r>
              <w:rPr>
                <w:spacing w:val="-7"/>
                <w:sz w:val="20"/>
              </w:rPr>
              <w:t>84</w:t>
            </w:r>
          </w:p>
        </w:tc>
        <w:tc>
          <w:tcPr>
            <w:tcW w:w="89" w:type="dxa"/>
            <w:tcBorders>
              <w:top w:val="nil"/>
              <w:bottom w:val="nil"/>
              <w:right w:val="nil"/>
            </w:tcBorders>
          </w:tcPr>
          <w:p w:rsidR="00571A01" w:rsidRDefault="00571A01">
            <w:pPr>
              <w:pStyle w:val="TableParagraph"/>
              <w:rPr>
                <w:rFonts w:ascii="Times New Roman"/>
                <w:sz w:val="16"/>
              </w:rPr>
            </w:pPr>
          </w:p>
        </w:tc>
      </w:tr>
      <w:tr w:rsidR="00571A01">
        <w:trPr>
          <w:trHeight w:val="244"/>
        </w:trPr>
        <w:tc>
          <w:tcPr>
            <w:tcW w:w="2386" w:type="dxa"/>
            <w:vMerge/>
            <w:tcBorders>
              <w:top w:val="nil"/>
            </w:tcBorders>
          </w:tcPr>
          <w:p w:rsidR="00571A01" w:rsidRDefault="00571A01">
            <w:pPr>
              <w:rPr>
                <w:sz w:val="2"/>
                <w:szCs w:val="2"/>
              </w:rPr>
            </w:pPr>
          </w:p>
        </w:tc>
        <w:tc>
          <w:tcPr>
            <w:tcW w:w="2127" w:type="dxa"/>
          </w:tcPr>
          <w:p w:rsidR="00571A01" w:rsidRDefault="00BA6DB8">
            <w:pPr>
              <w:pStyle w:val="TableParagraph"/>
              <w:spacing w:line="224" w:lineRule="exact"/>
              <w:ind w:left="105"/>
              <w:rPr>
                <w:sz w:val="20"/>
              </w:rPr>
            </w:pPr>
            <w:r>
              <w:rPr>
                <w:spacing w:val="-2"/>
                <w:sz w:val="20"/>
              </w:rPr>
              <w:t>Suficiente</w:t>
            </w:r>
          </w:p>
        </w:tc>
        <w:tc>
          <w:tcPr>
            <w:tcW w:w="6663" w:type="dxa"/>
          </w:tcPr>
          <w:p w:rsidR="00571A01" w:rsidRDefault="00BA6DB8">
            <w:pPr>
              <w:pStyle w:val="TableParagraph"/>
              <w:spacing w:line="224" w:lineRule="exact"/>
              <w:ind w:left="105"/>
              <w:rPr>
                <w:rFonts w:ascii="Calibri" w:hAnsi="Calibri"/>
                <w:sz w:val="20"/>
              </w:rPr>
            </w:pPr>
            <w:r>
              <w:rPr>
                <w:rFonts w:ascii="Calibri" w:hAnsi="Calibri"/>
                <w:sz w:val="20"/>
              </w:rPr>
              <w:t>Cumple</w:t>
            </w:r>
            <w:r>
              <w:rPr>
                <w:rFonts w:ascii="Calibri" w:hAnsi="Calibri"/>
                <w:spacing w:val="27"/>
                <w:sz w:val="20"/>
              </w:rPr>
              <w:t xml:space="preserve"> </w:t>
            </w:r>
            <w:r>
              <w:rPr>
                <w:rFonts w:ascii="Calibri" w:hAnsi="Calibri"/>
                <w:sz w:val="20"/>
              </w:rPr>
              <w:t>2</w:t>
            </w:r>
            <w:r>
              <w:rPr>
                <w:rFonts w:ascii="Calibri" w:hAnsi="Calibri"/>
                <w:spacing w:val="-9"/>
                <w:sz w:val="20"/>
              </w:rPr>
              <w:t xml:space="preserve"> </w:t>
            </w:r>
            <w:r>
              <w:rPr>
                <w:rFonts w:ascii="Calibri" w:hAnsi="Calibri"/>
                <w:sz w:val="20"/>
              </w:rPr>
              <w:t>de</w:t>
            </w:r>
            <w:r>
              <w:rPr>
                <w:rFonts w:ascii="Calibri" w:hAnsi="Calibri"/>
                <w:spacing w:val="-9"/>
                <w:sz w:val="20"/>
              </w:rPr>
              <w:t xml:space="preserve"> </w:t>
            </w:r>
            <w:r>
              <w:rPr>
                <w:rFonts w:ascii="Calibri" w:hAnsi="Calibri"/>
                <w:sz w:val="20"/>
              </w:rPr>
              <w:t>los</w:t>
            </w:r>
            <w:r>
              <w:rPr>
                <w:rFonts w:ascii="Calibri" w:hAnsi="Calibri"/>
                <w:spacing w:val="-7"/>
                <w:sz w:val="20"/>
              </w:rPr>
              <w:t xml:space="preserve"> </w:t>
            </w:r>
            <w:r>
              <w:rPr>
                <w:rFonts w:ascii="Calibri" w:hAnsi="Calibri"/>
                <w:sz w:val="20"/>
              </w:rPr>
              <w:t>indicadores</w:t>
            </w:r>
            <w:r>
              <w:rPr>
                <w:rFonts w:ascii="Calibri" w:hAnsi="Calibri"/>
                <w:spacing w:val="-7"/>
                <w:sz w:val="20"/>
              </w:rPr>
              <w:t xml:space="preserve"> </w:t>
            </w:r>
            <w:r>
              <w:rPr>
                <w:rFonts w:ascii="Calibri" w:hAnsi="Calibri"/>
                <w:sz w:val="20"/>
              </w:rPr>
              <w:t>definidos</w:t>
            </w:r>
            <w:r>
              <w:rPr>
                <w:rFonts w:ascii="Calibri" w:hAnsi="Calibri"/>
                <w:spacing w:val="-7"/>
                <w:sz w:val="20"/>
              </w:rPr>
              <w:t xml:space="preserve"> </w:t>
            </w:r>
            <w:r>
              <w:rPr>
                <w:rFonts w:ascii="Calibri" w:hAnsi="Calibri"/>
                <w:sz w:val="20"/>
              </w:rPr>
              <w:t>en</w:t>
            </w:r>
            <w:r>
              <w:rPr>
                <w:rFonts w:ascii="Calibri" w:hAnsi="Calibri"/>
                <w:spacing w:val="-7"/>
                <w:sz w:val="20"/>
              </w:rPr>
              <w:t xml:space="preserve"> </w:t>
            </w:r>
            <w:r>
              <w:rPr>
                <w:rFonts w:ascii="Calibri" w:hAnsi="Calibri"/>
                <w:sz w:val="20"/>
              </w:rPr>
              <w:t>desempeño</w:t>
            </w:r>
            <w:r>
              <w:rPr>
                <w:rFonts w:ascii="Calibri" w:hAnsi="Calibri"/>
                <w:spacing w:val="-6"/>
                <w:sz w:val="20"/>
              </w:rPr>
              <w:t xml:space="preserve"> </w:t>
            </w:r>
            <w:r>
              <w:rPr>
                <w:rFonts w:ascii="Calibri" w:hAnsi="Calibri"/>
                <w:spacing w:val="-2"/>
                <w:sz w:val="20"/>
              </w:rPr>
              <w:t>excelente</w:t>
            </w:r>
          </w:p>
        </w:tc>
        <w:tc>
          <w:tcPr>
            <w:tcW w:w="2088" w:type="dxa"/>
          </w:tcPr>
          <w:p w:rsidR="00571A01" w:rsidRDefault="00BA6DB8">
            <w:pPr>
              <w:pStyle w:val="TableParagraph"/>
              <w:spacing w:line="224" w:lineRule="exact"/>
              <w:ind w:left="105"/>
              <w:rPr>
                <w:sz w:val="20"/>
              </w:rPr>
            </w:pPr>
            <w:r>
              <w:rPr>
                <w:spacing w:val="-2"/>
                <w:sz w:val="20"/>
              </w:rPr>
              <w:t>70-</w:t>
            </w:r>
            <w:r>
              <w:rPr>
                <w:spacing w:val="-7"/>
                <w:sz w:val="20"/>
              </w:rPr>
              <w:t>74</w:t>
            </w:r>
          </w:p>
        </w:tc>
        <w:tc>
          <w:tcPr>
            <w:tcW w:w="89" w:type="dxa"/>
            <w:tcBorders>
              <w:top w:val="nil"/>
              <w:bottom w:val="nil"/>
              <w:right w:val="nil"/>
            </w:tcBorders>
          </w:tcPr>
          <w:p w:rsidR="00571A01" w:rsidRDefault="00571A01">
            <w:pPr>
              <w:pStyle w:val="TableParagraph"/>
              <w:rPr>
                <w:rFonts w:ascii="Times New Roman"/>
                <w:sz w:val="16"/>
              </w:rPr>
            </w:pPr>
          </w:p>
        </w:tc>
      </w:tr>
      <w:tr w:rsidR="00571A01">
        <w:trPr>
          <w:trHeight w:val="489"/>
        </w:trPr>
        <w:tc>
          <w:tcPr>
            <w:tcW w:w="2386" w:type="dxa"/>
          </w:tcPr>
          <w:p w:rsidR="00571A01" w:rsidRDefault="00BA6DB8">
            <w:pPr>
              <w:pStyle w:val="TableParagraph"/>
              <w:ind w:left="115" w:right="779"/>
              <w:rPr>
                <w:sz w:val="20"/>
              </w:rPr>
            </w:pPr>
            <w:r>
              <w:rPr>
                <w:spacing w:val="-2"/>
                <w:sz w:val="20"/>
              </w:rPr>
              <w:t>Competencia</w:t>
            </w:r>
            <w:r>
              <w:rPr>
                <w:spacing w:val="-12"/>
                <w:sz w:val="20"/>
              </w:rPr>
              <w:t xml:space="preserve"> </w:t>
            </w:r>
            <w:r>
              <w:rPr>
                <w:spacing w:val="-2"/>
                <w:sz w:val="20"/>
              </w:rPr>
              <w:t>No Alcanzada</w:t>
            </w:r>
          </w:p>
        </w:tc>
        <w:tc>
          <w:tcPr>
            <w:tcW w:w="2127" w:type="dxa"/>
          </w:tcPr>
          <w:p w:rsidR="00571A01" w:rsidRDefault="00BA6DB8">
            <w:pPr>
              <w:pStyle w:val="TableParagraph"/>
              <w:spacing w:line="225" w:lineRule="exact"/>
              <w:ind w:left="105"/>
              <w:rPr>
                <w:sz w:val="20"/>
              </w:rPr>
            </w:pPr>
            <w:r>
              <w:rPr>
                <w:spacing w:val="-2"/>
                <w:sz w:val="20"/>
              </w:rPr>
              <w:t>Insuficiente</w:t>
            </w:r>
          </w:p>
        </w:tc>
        <w:tc>
          <w:tcPr>
            <w:tcW w:w="6663" w:type="dxa"/>
          </w:tcPr>
          <w:p w:rsidR="00571A01" w:rsidRDefault="00BA6DB8">
            <w:pPr>
              <w:pStyle w:val="TableParagraph"/>
              <w:spacing w:line="240" w:lineRule="atLeast"/>
              <w:ind w:left="105"/>
              <w:rPr>
                <w:rFonts w:ascii="Calibri" w:hAnsi="Calibri"/>
                <w:sz w:val="20"/>
              </w:rPr>
            </w:pPr>
            <w:r>
              <w:rPr>
                <w:rFonts w:ascii="Calibri" w:hAnsi="Calibri"/>
                <w:sz w:val="20"/>
              </w:rPr>
              <w:t>No</w:t>
            </w:r>
            <w:r>
              <w:rPr>
                <w:rFonts w:ascii="Calibri" w:hAnsi="Calibri"/>
                <w:spacing w:val="-4"/>
                <w:sz w:val="20"/>
              </w:rPr>
              <w:t xml:space="preserve"> </w:t>
            </w:r>
            <w:r>
              <w:rPr>
                <w:rFonts w:ascii="Calibri" w:hAnsi="Calibri"/>
                <w:sz w:val="20"/>
              </w:rPr>
              <w:t>se</w:t>
            </w:r>
            <w:r>
              <w:rPr>
                <w:rFonts w:ascii="Calibri" w:hAnsi="Calibri"/>
                <w:spacing w:val="-6"/>
                <w:sz w:val="20"/>
              </w:rPr>
              <w:t xml:space="preserve"> </w:t>
            </w:r>
            <w:r>
              <w:rPr>
                <w:rFonts w:ascii="Calibri" w:hAnsi="Calibri"/>
                <w:sz w:val="20"/>
              </w:rPr>
              <w:t>cumple</w:t>
            </w:r>
            <w:r>
              <w:rPr>
                <w:rFonts w:ascii="Calibri" w:hAnsi="Calibri"/>
                <w:spacing w:val="-3"/>
                <w:sz w:val="20"/>
              </w:rPr>
              <w:t xml:space="preserve"> </w:t>
            </w:r>
            <w:r>
              <w:rPr>
                <w:rFonts w:ascii="Calibri" w:hAnsi="Calibri"/>
                <w:sz w:val="20"/>
              </w:rPr>
              <w:t>con</w:t>
            </w:r>
            <w:r>
              <w:rPr>
                <w:rFonts w:ascii="Calibri" w:hAnsi="Calibri"/>
                <w:spacing w:val="-4"/>
                <w:sz w:val="20"/>
              </w:rPr>
              <w:t xml:space="preserve"> </w:t>
            </w:r>
            <w:r>
              <w:rPr>
                <w:rFonts w:ascii="Calibri" w:hAnsi="Calibri"/>
                <w:sz w:val="20"/>
              </w:rPr>
              <w:t>el</w:t>
            </w:r>
            <w:r>
              <w:rPr>
                <w:rFonts w:ascii="Calibri" w:hAnsi="Calibri"/>
                <w:spacing w:val="-3"/>
                <w:sz w:val="20"/>
              </w:rPr>
              <w:t xml:space="preserve"> </w:t>
            </w:r>
            <w:r>
              <w:rPr>
                <w:rFonts w:ascii="Calibri" w:hAnsi="Calibri"/>
                <w:sz w:val="20"/>
              </w:rPr>
              <w:t>100%</w:t>
            </w:r>
            <w:r>
              <w:rPr>
                <w:rFonts w:ascii="Calibri" w:hAnsi="Calibri"/>
                <w:spacing w:val="-6"/>
                <w:sz w:val="20"/>
              </w:rPr>
              <w:t xml:space="preserve"> </w:t>
            </w:r>
            <w:r>
              <w:rPr>
                <w:rFonts w:ascii="Calibri" w:hAnsi="Calibri"/>
                <w:sz w:val="20"/>
              </w:rPr>
              <w:t>de</w:t>
            </w:r>
            <w:r>
              <w:rPr>
                <w:rFonts w:ascii="Calibri" w:hAnsi="Calibri"/>
                <w:spacing w:val="-1"/>
                <w:sz w:val="20"/>
              </w:rPr>
              <w:t xml:space="preserve"> </w:t>
            </w:r>
            <w:r>
              <w:rPr>
                <w:rFonts w:ascii="Calibri" w:hAnsi="Calibri"/>
                <w:sz w:val="20"/>
              </w:rPr>
              <w:t>evidencias</w:t>
            </w:r>
            <w:r>
              <w:rPr>
                <w:rFonts w:ascii="Calibri" w:hAnsi="Calibri"/>
                <w:spacing w:val="-2"/>
                <w:sz w:val="20"/>
              </w:rPr>
              <w:t xml:space="preserve"> </w:t>
            </w:r>
            <w:r>
              <w:rPr>
                <w:rFonts w:ascii="Calibri" w:hAnsi="Calibri"/>
                <w:sz w:val="20"/>
              </w:rPr>
              <w:t>conceptuales,</w:t>
            </w:r>
            <w:r>
              <w:rPr>
                <w:rFonts w:ascii="Calibri" w:hAnsi="Calibri"/>
                <w:spacing w:val="-3"/>
                <w:sz w:val="20"/>
              </w:rPr>
              <w:t xml:space="preserve"> </w:t>
            </w:r>
            <w:r>
              <w:rPr>
                <w:rFonts w:ascii="Calibri" w:hAnsi="Calibri"/>
                <w:sz w:val="20"/>
              </w:rPr>
              <w:t>procedimentales</w:t>
            </w:r>
            <w:r>
              <w:rPr>
                <w:rFonts w:ascii="Calibri" w:hAnsi="Calibri"/>
                <w:spacing w:val="-2"/>
                <w:sz w:val="20"/>
              </w:rPr>
              <w:t xml:space="preserve"> </w:t>
            </w:r>
            <w:r>
              <w:rPr>
                <w:rFonts w:ascii="Calibri" w:hAnsi="Calibri"/>
                <w:sz w:val="20"/>
              </w:rPr>
              <w:t>y actitudinales de los indicadores definidos en desempeño excelente.</w:t>
            </w:r>
          </w:p>
        </w:tc>
        <w:tc>
          <w:tcPr>
            <w:tcW w:w="2088" w:type="dxa"/>
          </w:tcPr>
          <w:p w:rsidR="00571A01" w:rsidRDefault="00BA6DB8">
            <w:pPr>
              <w:pStyle w:val="TableParagraph"/>
              <w:spacing w:line="225" w:lineRule="exact"/>
              <w:ind w:left="105"/>
              <w:rPr>
                <w:sz w:val="20"/>
              </w:rPr>
            </w:pPr>
            <w:r>
              <w:rPr>
                <w:sz w:val="20"/>
              </w:rPr>
              <w:t>N.</w:t>
            </w:r>
            <w:r>
              <w:rPr>
                <w:spacing w:val="-5"/>
                <w:sz w:val="20"/>
              </w:rPr>
              <w:t xml:space="preserve"> A.</w:t>
            </w:r>
          </w:p>
        </w:tc>
        <w:tc>
          <w:tcPr>
            <w:tcW w:w="89" w:type="dxa"/>
            <w:tcBorders>
              <w:top w:val="nil"/>
              <w:bottom w:val="nil"/>
              <w:right w:val="nil"/>
            </w:tcBorders>
          </w:tcPr>
          <w:p w:rsidR="00571A01" w:rsidRDefault="00571A01">
            <w:pPr>
              <w:pStyle w:val="TableParagraph"/>
              <w:rPr>
                <w:rFonts w:ascii="Times New Roman"/>
                <w:sz w:val="20"/>
              </w:rPr>
            </w:pPr>
          </w:p>
        </w:tc>
      </w:tr>
    </w:tbl>
    <w:p w:rsidR="00571A01" w:rsidRDefault="00571A01">
      <w:pPr>
        <w:pStyle w:val="Textoindependiente"/>
        <w:rPr>
          <w:rFonts w:ascii="Arial"/>
          <w:b/>
          <w:i/>
          <w:sz w:val="20"/>
        </w:rPr>
      </w:pPr>
    </w:p>
    <w:p w:rsidR="00571A01" w:rsidRDefault="00571A01">
      <w:pPr>
        <w:pStyle w:val="Textoindependiente"/>
        <w:rPr>
          <w:rFonts w:ascii="Arial"/>
          <w:b/>
          <w:i/>
          <w:sz w:val="20"/>
        </w:rPr>
      </w:pPr>
    </w:p>
    <w:p w:rsidR="00571A01" w:rsidRDefault="00BA6DB8">
      <w:pPr>
        <w:ind w:left="295"/>
        <w:rPr>
          <w:sz w:val="20"/>
        </w:rPr>
      </w:pPr>
      <w:r>
        <w:rPr>
          <w:sz w:val="20"/>
        </w:rPr>
        <w:t>Matriz</w:t>
      </w:r>
      <w:r>
        <w:rPr>
          <w:spacing w:val="-10"/>
          <w:sz w:val="20"/>
        </w:rPr>
        <w:t xml:space="preserve"> </w:t>
      </w:r>
      <w:r>
        <w:rPr>
          <w:sz w:val="20"/>
        </w:rPr>
        <w:t>de</w:t>
      </w:r>
      <w:r>
        <w:rPr>
          <w:spacing w:val="-9"/>
          <w:sz w:val="20"/>
        </w:rPr>
        <w:t xml:space="preserve"> </w:t>
      </w:r>
      <w:r>
        <w:rPr>
          <w:sz w:val="20"/>
        </w:rPr>
        <w:t>Evaluación</w:t>
      </w:r>
      <w:r>
        <w:rPr>
          <w:spacing w:val="-10"/>
          <w:sz w:val="20"/>
        </w:rPr>
        <w:t xml:space="preserve"> :</w:t>
      </w:r>
    </w:p>
    <w:p w:rsidR="00571A01" w:rsidRDefault="00571A01">
      <w:pPr>
        <w:pStyle w:val="Textoindependiente"/>
        <w:rPr>
          <w:sz w:val="20"/>
        </w:rPr>
      </w:pPr>
    </w:p>
    <w:p w:rsidR="00571A01" w:rsidRDefault="00571A01">
      <w:pPr>
        <w:pStyle w:val="Textoindependiente"/>
        <w:spacing w:before="4"/>
        <w:rPr>
          <w:sz w:val="2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3"/>
        <w:gridCol w:w="790"/>
        <w:gridCol w:w="1008"/>
        <w:gridCol w:w="866"/>
        <w:gridCol w:w="866"/>
        <w:gridCol w:w="719"/>
        <w:gridCol w:w="1007"/>
        <w:gridCol w:w="3969"/>
      </w:tblGrid>
      <w:tr w:rsidR="00571A01">
        <w:trPr>
          <w:trHeight w:val="292"/>
        </w:trPr>
        <w:tc>
          <w:tcPr>
            <w:tcW w:w="4103" w:type="dxa"/>
            <w:vMerge w:val="restart"/>
          </w:tcPr>
          <w:p w:rsidR="00571A01" w:rsidRDefault="00BA6DB8">
            <w:pPr>
              <w:pStyle w:val="TableParagraph"/>
              <w:spacing w:before="182"/>
              <w:ind w:left="842"/>
              <w:rPr>
                <w:rFonts w:ascii="Arial"/>
                <w:b/>
                <w:sz w:val="20"/>
              </w:rPr>
            </w:pPr>
            <w:r>
              <w:rPr>
                <w:rFonts w:ascii="Arial"/>
                <w:b/>
                <w:sz w:val="20"/>
              </w:rPr>
              <w:t>Evidencia</w:t>
            </w:r>
            <w:r>
              <w:rPr>
                <w:rFonts w:ascii="Arial"/>
                <w:b/>
                <w:spacing w:val="-11"/>
                <w:sz w:val="20"/>
              </w:rPr>
              <w:t xml:space="preserve"> </w:t>
            </w:r>
            <w:r>
              <w:rPr>
                <w:rFonts w:ascii="Arial"/>
                <w:b/>
                <w:sz w:val="20"/>
              </w:rPr>
              <w:t>de</w:t>
            </w:r>
            <w:r>
              <w:rPr>
                <w:rFonts w:ascii="Arial"/>
                <w:b/>
                <w:spacing w:val="-10"/>
                <w:sz w:val="20"/>
              </w:rPr>
              <w:t xml:space="preserve"> </w:t>
            </w:r>
            <w:r>
              <w:rPr>
                <w:rFonts w:ascii="Arial"/>
                <w:b/>
                <w:spacing w:val="-2"/>
                <w:sz w:val="20"/>
              </w:rPr>
              <w:t>Aprendizaje</w:t>
            </w:r>
          </w:p>
        </w:tc>
        <w:tc>
          <w:tcPr>
            <w:tcW w:w="790" w:type="dxa"/>
            <w:vMerge w:val="restart"/>
          </w:tcPr>
          <w:p w:rsidR="00571A01" w:rsidRDefault="00BA6DB8">
            <w:pPr>
              <w:pStyle w:val="TableParagraph"/>
              <w:spacing w:before="182"/>
              <w:ind w:left="10"/>
              <w:jc w:val="center"/>
              <w:rPr>
                <w:rFonts w:ascii="Arial"/>
                <w:b/>
                <w:sz w:val="20"/>
              </w:rPr>
            </w:pPr>
            <w:r>
              <w:rPr>
                <w:rFonts w:ascii="Arial"/>
                <w:b/>
                <w:spacing w:val="-10"/>
                <w:sz w:val="20"/>
              </w:rPr>
              <w:t>%</w:t>
            </w:r>
          </w:p>
        </w:tc>
        <w:tc>
          <w:tcPr>
            <w:tcW w:w="4466" w:type="dxa"/>
            <w:gridSpan w:val="5"/>
          </w:tcPr>
          <w:p w:rsidR="00571A01" w:rsidRDefault="00BA6DB8">
            <w:pPr>
              <w:pStyle w:val="TableParagraph"/>
              <w:spacing w:before="28"/>
              <w:ind w:left="1232"/>
              <w:rPr>
                <w:rFonts w:ascii="Arial"/>
                <w:b/>
                <w:sz w:val="20"/>
              </w:rPr>
            </w:pPr>
            <w:r>
              <w:rPr>
                <w:rFonts w:ascii="Arial"/>
                <w:b/>
                <w:sz w:val="20"/>
              </w:rPr>
              <w:t>Indicador</w:t>
            </w:r>
            <w:r>
              <w:rPr>
                <w:rFonts w:ascii="Arial"/>
                <w:b/>
                <w:spacing w:val="-10"/>
                <w:sz w:val="20"/>
              </w:rPr>
              <w:t xml:space="preserve"> </w:t>
            </w:r>
            <w:r>
              <w:rPr>
                <w:rFonts w:ascii="Arial"/>
                <w:b/>
                <w:sz w:val="20"/>
              </w:rPr>
              <w:t>de</w:t>
            </w:r>
            <w:r>
              <w:rPr>
                <w:rFonts w:ascii="Arial"/>
                <w:b/>
                <w:spacing w:val="-8"/>
                <w:sz w:val="20"/>
              </w:rPr>
              <w:t xml:space="preserve"> </w:t>
            </w:r>
            <w:r>
              <w:rPr>
                <w:rFonts w:ascii="Arial"/>
                <w:b/>
                <w:spacing w:val="-2"/>
                <w:sz w:val="20"/>
              </w:rPr>
              <w:t>Alcance</w:t>
            </w:r>
          </w:p>
        </w:tc>
        <w:tc>
          <w:tcPr>
            <w:tcW w:w="3969" w:type="dxa"/>
            <w:vMerge w:val="restart"/>
          </w:tcPr>
          <w:p w:rsidR="00571A01" w:rsidRDefault="00BA6DB8">
            <w:pPr>
              <w:pStyle w:val="TableParagraph"/>
              <w:spacing w:before="182"/>
              <w:ind w:left="93"/>
              <w:rPr>
                <w:rFonts w:ascii="Arial" w:hAnsi="Arial"/>
                <w:b/>
                <w:sz w:val="20"/>
              </w:rPr>
            </w:pPr>
            <w:r>
              <w:rPr>
                <w:rFonts w:ascii="Arial" w:hAnsi="Arial"/>
                <w:b/>
                <w:sz w:val="20"/>
              </w:rPr>
              <w:t>Evaluación</w:t>
            </w:r>
            <w:r>
              <w:rPr>
                <w:rFonts w:ascii="Arial" w:hAnsi="Arial"/>
                <w:b/>
                <w:spacing w:val="-8"/>
                <w:sz w:val="20"/>
              </w:rPr>
              <w:t xml:space="preserve"> </w:t>
            </w:r>
            <w:r>
              <w:rPr>
                <w:rFonts w:ascii="Arial" w:hAnsi="Arial"/>
                <w:b/>
                <w:sz w:val="20"/>
              </w:rPr>
              <w:t>formativa</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la</w:t>
            </w:r>
            <w:r>
              <w:rPr>
                <w:rFonts w:ascii="Arial" w:hAnsi="Arial"/>
                <w:b/>
                <w:spacing w:val="-9"/>
                <w:sz w:val="20"/>
              </w:rPr>
              <w:t xml:space="preserve"> </w:t>
            </w:r>
            <w:r>
              <w:rPr>
                <w:rFonts w:ascii="Arial" w:hAnsi="Arial"/>
                <w:b/>
                <w:spacing w:val="-2"/>
                <w:sz w:val="20"/>
              </w:rPr>
              <w:t>competencia</w:t>
            </w:r>
          </w:p>
        </w:tc>
      </w:tr>
      <w:tr w:rsidR="00571A01">
        <w:trPr>
          <w:trHeight w:val="292"/>
        </w:trPr>
        <w:tc>
          <w:tcPr>
            <w:tcW w:w="4103" w:type="dxa"/>
            <w:vMerge/>
            <w:tcBorders>
              <w:top w:val="nil"/>
            </w:tcBorders>
          </w:tcPr>
          <w:p w:rsidR="00571A01" w:rsidRDefault="00571A01">
            <w:pPr>
              <w:rPr>
                <w:sz w:val="2"/>
                <w:szCs w:val="2"/>
              </w:rPr>
            </w:pPr>
          </w:p>
        </w:tc>
        <w:tc>
          <w:tcPr>
            <w:tcW w:w="790" w:type="dxa"/>
            <w:vMerge/>
            <w:tcBorders>
              <w:top w:val="nil"/>
            </w:tcBorders>
          </w:tcPr>
          <w:p w:rsidR="00571A01" w:rsidRDefault="00571A01">
            <w:pPr>
              <w:rPr>
                <w:sz w:val="2"/>
                <w:szCs w:val="2"/>
              </w:rPr>
            </w:pPr>
          </w:p>
        </w:tc>
        <w:tc>
          <w:tcPr>
            <w:tcW w:w="1008" w:type="dxa"/>
          </w:tcPr>
          <w:p w:rsidR="00571A01" w:rsidRDefault="00BA6DB8">
            <w:pPr>
              <w:pStyle w:val="TableParagraph"/>
              <w:spacing w:before="30"/>
              <w:ind w:left="12"/>
              <w:jc w:val="center"/>
              <w:rPr>
                <w:sz w:val="20"/>
              </w:rPr>
            </w:pPr>
            <w:r>
              <w:rPr>
                <w:spacing w:val="-10"/>
                <w:sz w:val="20"/>
              </w:rPr>
              <w:t>A</w:t>
            </w:r>
          </w:p>
        </w:tc>
        <w:tc>
          <w:tcPr>
            <w:tcW w:w="866" w:type="dxa"/>
          </w:tcPr>
          <w:p w:rsidR="00571A01" w:rsidRDefault="00BA6DB8">
            <w:pPr>
              <w:pStyle w:val="TableParagraph"/>
              <w:spacing w:before="30"/>
              <w:ind w:left="17" w:right="2"/>
              <w:jc w:val="center"/>
              <w:rPr>
                <w:sz w:val="20"/>
              </w:rPr>
            </w:pPr>
            <w:r>
              <w:rPr>
                <w:spacing w:val="-10"/>
                <w:sz w:val="20"/>
              </w:rPr>
              <w:t>B</w:t>
            </w:r>
          </w:p>
        </w:tc>
        <w:tc>
          <w:tcPr>
            <w:tcW w:w="866" w:type="dxa"/>
          </w:tcPr>
          <w:p w:rsidR="00571A01" w:rsidRDefault="00BA6DB8">
            <w:pPr>
              <w:pStyle w:val="TableParagraph"/>
              <w:spacing w:before="30"/>
              <w:ind w:left="17"/>
              <w:jc w:val="center"/>
              <w:rPr>
                <w:sz w:val="20"/>
              </w:rPr>
            </w:pPr>
            <w:r>
              <w:rPr>
                <w:spacing w:val="-10"/>
                <w:sz w:val="20"/>
              </w:rPr>
              <w:t>C</w:t>
            </w:r>
          </w:p>
        </w:tc>
        <w:tc>
          <w:tcPr>
            <w:tcW w:w="719" w:type="dxa"/>
          </w:tcPr>
          <w:p w:rsidR="00571A01" w:rsidRDefault="00BA6DB8">
            <w:pPr>
              <w:pStyle w:val="TableParagraph"/>
              <w:spacing w:before="30"/>
              <w:ind w:left="16"/>
              <w:jc w:val="center"/>
              <w:rPr>
                <w:sz w:val="20"/>
              </w:rPr>
            </w:pPr>
            <w:r>
              <w:rPr>
                <w:spacing w:val="-10"/>
                <w:sz w:val="20"/>
              </w:rPr>
              <w:t>D</w:t>
            </w:r>
          </w:p>
        </w:tc>
        <w:tc>
          <w:tcPr>
            <w:tcW w:w="1007" w:type="dxa"/>
          </w:tcPr>
          <w:p w:rsidR="00571A01" w:rsidRDefault="00BA6DB8">
            <w:pPr>
              <w:pStyle w:val="TableParagraph"/>
              <w:spacing w:before="30"/>
              <w:ind w:left="18"/>
              <w:jc w:val="center"/>
              <w:rPr>
                <w:sz w:val="20"/>
              </w:rPr>
            </w:pPr>
            <w:r>
              <w:rPr>
                <w:spacing w:val="-10"/>
                <w:sz w:val="20"/>
              </w:rPr>
              <w:t>N</w:t>
            </w:r>
          </w:p>
        </w:tc>
        <w:tc>
          <w:tcPr>
            <w:tcW w:w="3969" w:type="dxa"/>
            <w:vMerge/>
            <w:tcBorders>
              <w:top w:val="nil"/>
            </w:tcBorders>
          </w:tcPr>
          <w:p w:rsidR="00571A01" w:rsidRDefault="00571A01">
            <w:pPr>
              <w:rPr>
                <w:sz w:val="2"/>
                <w:szCs w:val="2"/>
              </w:rPr>
            </w:pPr>
          </w:p>
        </w:tc>
      </w:tr>
      <w:tr w:rsidR="00571A01">
        <w:trPr>
          <w:trHeight w:val="1648"/>
        </w:trPr>
        <w:tc>
          <w:tcPr>
            <w:tcW w:w="4103" w:type="dxa"/>
          </w:tcPr>
          <w:p w:rsidR="00571A01" w:rsidRDefault="00571A01">
            <w:pPr>
              <w:pStyle w:val="TableParagraph"/>
            </w:pPr>
          </w:p>
          <w:p w:rsidR="00571A01" w:rsidRDefault="00571A01">
            <w:pPr>
              <w:pStyle w:val="TableParagraph"/>
            </w:pPr>
          </w:p>
          <w:p w:rsidR="00571A01" w:rsidRDefault="00571A01">
            <w:pPr>
              <w:pStyle w:val="TableParagraph"/>
            </w:pPr>
          </w:p>
          <w:p w:rsidR="00571A01" w:rsidRDefault="00571A01">
            <w:pPr>
              <w:pStyle w:val="TableParagraph"/>
            </w:pPr>
          </w:p>
          <w:p w:rsidR="00571A01" w:rsidRDefault="00571A01">
            <w:pPr>
              <w:pStyle w:val="TableParagraph"/>
              <w:spacing w:before="112"/>
            </w:pPr>
          </w:p>
          <w:p w:rsidR="00571A01" w:rsidRDefault="00BA6DB8">
            <w:pPr>
              <w:pStyle w:val="TableParagraph"/>
              <w:spacing w:before="1" w:line="251" w:lineRule="exact"/>
              <w:ind w:left="59"/>
            </w:pPr>
            <w:r>
              <w:t>Glosario</w:t>
            </w:r>
            <w:r>
              <w:rPr>
                <w:spacing w:val="-5"/>
              </w:rPr>
              <w:t xml:space="preserve"> </w:t>
            </w:r>
            <w:r>
              <w:t>de</w:t>
            </w:r>
            <w:r>
              <w:rPr>
                <w:spacing w:val="-8"/>
              </w:rPr>
              <w:t xml:space="preserve"> </w:t>
            </w:r>
            <w:r>
              <w:t>términos</w:t>
            </w:r>
            <w:r>
              <w:rPr>
                <w:spacing w:val="-10"/>
              </w:rPr>
              <w:t xml:space="preserve"> </w:t>
            </w:r>
            <w:r>
              <w:t>(Lista</w:t>
            </w:r>
            <w:r>
              <w:rPr>
                <w:spacing w:val="-6"/>
              </w:rPr>
              <w:t xml:space="preserve"> </w:t>
            </w:r>
            <w:r>
              <w:t>de</w:t>
            </w:r>
            <w:r>
              <w:rPr>
                <w:spacing w:val="-5"/>
              </w:rPr>
              <w:t xml:space="preserve"> </w:t>
            </w:r>
            <w:r>
              <w:rPr>
                <w:spacing w:val="-2"/>
              </w:rPr>
              <w:t>cotejo)</w:t>
            </w:r>
          </w:p>
        </w:tc>
        <w:tc>
          <w:tcPr>
            <w:tcW w:w="790"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19"/>
              <w:rPr>
                <w:sz w:val="20"/>
              </w:rPr>
            </w:pPr>
          </w:p>
          <w:p w:rsidR="00571A01" w:rsidRDefault="00BA6DB8">
            <w:pPr>
              <w:pStyle w:val="TableParagraph"/>
              <w:ind w:left="73"/>
              <w:rPr>
                <w:sz w:val="20"/>
              </w:rPr>
            </w:pPr>
            <w:r>
              <w:rPr>
                <w:spacing w:val="-5"/>
                <w:sz w:val="20"/>
              </w:rPr>
              <w:t>30</w:t>
            </w:r>
          </w:p>
        </w:tc>
        <w:tc>
          <w:tcPr>
            <w:tcW w:w="1008"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19"/>
              <w:rPr>
                <w:sz w:val="20"/>
              </w:rPr>
            </w:pPr>
          </w:p>
          <w:p w:rsidR="00571A01" w:rsidRDefault="00BA6DB8">
            <w:pPr>
              <w:pStyle w:val="TableParagraph"/>
              <w:ind w:right="238"/>
              <w:jc w:val="right"/>
              <w:rPr>
                <w:sz w:val="20"/>
              </w:rPr>
            </w:pPr>
            <w:r>
              <w:rPr>
                <w:spacing w:val="-2"/>
                <w:sz w:val="20"/>
              </w:rPr>
              <w:t>26-</w:t>
            </w:r>
            <w:r>
              <w:rPr>
                <w:spacing w:val="-7"/>
                <w:sz w:val="20"/>
              </w:rPr>
              <w:t>30</w:t>
            </w:r>
          </w:p>
        </w:tc>
        <w:tc>
          <w:tcPr>
            <w:tcW w:w="866"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157"/>
              <w:rPr>
                <w:sz w:val="20"/>
              </w:rPr>
            </w:pPr>
          </w:p>
          <w:p w:rsidR="00571A01" w:rsidRDefault="00BA6DB8">
            <w:pPr>
              <w:pStyle w:val="TableParagraph"/>
              <w:spacing w:before="1"/>
              <w:ind w:left="75"/>
              <w:rPr>
                <w:sz w:val="20"/>
              </w:rPr>
            </w:pPr>
            <w:r>
              <w:rPr>
                <w:spacing w:val="-2"/>
                <w:sz w:val="20"/>
              </w:rPr>
              <w:t>22-</w:t>
            </w:r>
            <w:r>
              <w:rPr>
                <w:spacing w:val="-7"/>
                <w:sz w:val="20"/>
              </w:rPr>
              <w:t>25</w:t>
            </w:r>
          </w:p>
        </w:tc>
        <w:tc>
          <w:tcPr>
            <w:tcW w:w="866"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19"/>
              <w:rPr>
                <w:sz w:val="20"/>
              </w:rPr>
            </w:pPr>
          </w:p>
          <w:p w:rsidR="00571A01" w:rsidRDefault="00BA6DB8">
            <w:pPr>
              <w:pStyle w:val="TableParagraph"/>
              <w:ind w:left="76"/>
              <w:rPr>
                <w:sz w:val="20"/>
              </w:rPr>
            </w:pPr>
            <w:r>
              <w:rPr>
                <w:spacing w:val="-2"/>
                <w:sz w:val="20"/>
              </w:rPr>
              <w:t>18-</w:t>
            </w:r>
            <w:r>
              <w:rPr>
                <w:spacing w:val="-7"/>
                <w:sz w:val="20"/>
              </w:rPr>
              <w:t>21</w:t>
            </w:r>
          </w:p>
        </w:tc>
        <w:tc>
          <w:tcPr>
            <w:tcW w:w="71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157"/>
              <w:rPr>
                <w:sz w:val="20"/>
              </w:rPr>
            </w:pPr>
          </w:p>
          <w:p w:rsidR="00571A01" w:rsidRDefault="00BA6DB8">
            <w:pPr>
              <w:pStyle w:val="TableParagraph"/>
              <w:spacing w:before="1"/>
              <w:ind w:left="110"/>
              <w:rPr>
                <w:sz w:val="20"/>
              </w:rPr>
            </w:pPr>
            <w:r>
              <w:rPr>
                <w:spacing w:val="-2"/>
                <w:sz w:val="20"/>
              </w:rPr>
              <w:t>14-</w:t>
            </w:r>
            <w:r>
              <w:rPr>
                <w:spacing w:val="-7"/>
                <w:sz w:val="20"/>
              </w:rPr>
              <w:t>17</w:t>
            </w:r>
          </w:p>
        </w:tc>
        <w:tc>
          <w:tcPr>
            <w:tcW w:w="1007"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229"/>
              <w:rPr>
                <w:sz w:val="20"/>
              </w:rPr>
            </w:pPr>
          </w:p>
          <w:p w:rsidR="00571A01" w:rsidRDefault="00BA6DB8">
            <w:pPr>
              <w:pStyle w:val="TableParagraph"/>
              <w:ind w:right="292"/>
              <w:jc w:val="right"/>
              <w:rPr>
                <w:sz w:val="20"/>
              </w:rPr>
            </w:pPr>
            <w:r>
              <w:rPr>
                <w:spacing w:val="-4"/>
                <w:sz w:val="20"/>
              </w:rPr>
              <w:t>N.A.</w:t>
            </w:r>
          </w:p>
        </w:tc>
        <w:tc>
          <w:tcPr>
            <w:tcW w:w="3969" w:type="dxa"/>
          </w:tcPr>
          <w:p w:rsidR="00571A01" w:rsidRDefault="00BA6DB8">
            <w:pPr>
              <w:pStyle w:val="TableParagraph"/>
              <w:spacing w:line="259" w:lineRule="auto"/>
              <w:ind w:left="79" w:right="50"/>
              <w:jc w:val="both"/>
              <w:rPr>
                <w:sz w:val="20"/>
              </w:rPr>
            </w:pPr>
            <w:r>
              <w:rPr>
                <w:sz w:val="20"/>
              </w:rPr>
              <w:t>A) Realiza una búsqueda de los términos usualmente utilizados en la cromatografía, realiza</w:t>
            </w:r>
            <w:r>
              <w:rPr>
                <w:spacing w:val="-14"/>
                <w:sz w:val="20"/>
              </w:rPr>
              <w:t xml:space="preserve"> </w:t>
            </w:r>
            <w:r>
              <w:rPr>
                <w:sz w:val="20"/>
              </w:rPr>
              <w:t>un</w:t>
            </w:r>
            <w:r>
              <w:rPr>
                <w:spacing w:val="-12"/>
                <w:sz w:val="20"/>
              </w:rPr>
              <w:t xml:space="preserve"> </w:t>
            </w:r>
            <w:r>
              <w:rPr>
                <w:sz w:val="20"/>
              </w:rPr>
              <w:t>mapa</w:t>
            </w:r>
            <w:r>
              <w:rPr>
                <w:spacing w:val="-13"/>
                <w:sz w:val="20"/>
              </w:rPr>
              <w:t xml:space="preserve"> </w:t>
            </w:r>
            <w:r>
              <w:rPr>
                <w:sz w:val="20"/>
              </w:rPr>
              <w:t>conceptual</w:t>
            </w:r>
            <w:r>
              <w:rPr>
                <w:spacing w:val="-11"/>
                <w:sz w:val="20"/>
              </w:rPr>
              <w:t xml:space="preserve"> </w:t>
            </w:r>
            <w:r>
              <w:rPr>
                <w:sz w:val="20"/>
              </w:rPr>
              <w:t>de</w:t>
            </w:r>
            <w:r>
              <w:rPr>
                <w:spacing w:val="-11"/>
                <w:sz w:val="20"/>
              </w:rPr>
              <w:t xml:space="preserve"> </w:t>
            </w:r>
            <w:r>
              <w:rPr>
                <w:sz w:val="20"/>
              </w:rPr>
              <w:t>los</w:t>
            </w:r>
            <w:r>
              <w:rPr>
                <w:spacing w:val="-10"/>
                <w:sz w:val="20"/>
              </w:rPr>
              <w:t xml:space="preserve"> </w:t>
            </w:r>
            <w:r>
              <w:rPr>
                <w:sz w:val="20"/>
              </w:rPr>
              <w:t>métodos cromatográficos que deberá incluir en sus apuntes, mismos que deberá presentar al término de la unidad.</w:t>
            </w:r>
          </w:p>
        </w:tc>
      </w:tr>
      <w:tr w:rsidR="00571A01">
        <w:trPr>
          <w:trHeight w:val="1166"/>
        </w:trPr>
        <w:tc>
          <w:tcPr>
            <w:tcW w:w="4103" w:type="dxa"/>
          </w:tcPr>
          <w:p w:rsidR="00571A01" w:rsidRDefault="00571A01">
            <w:pPr>
              <w:pStyle w:val="TableParagraph"/>
            </w:pPr>
          </w:p>
          <w:p w:rsidR="00571A01" w:rsidRDefault="00571A01">
            <w:pPr>
              <w:pStyle w:val="TableParagraph"/>
              <w:spacing w:before="74"/>
            </w:pPr>
          </w:p>
          <w:p w:rsidR="00571A01" w:rsidRDefault="00BA6DB8">
            <w:pPr>
              <w:pStyle w:val="TableParagraph"/>
              <w:ind w:left="59"/>
            </w:pPr>
            <w:r>
              <w:t>Exposición</w:t>
            </w:r>
            <w:r>
              <w:rPr>
                <w:spacing w:val="-5"/>
              </w:rPr>
              <w:t xml:space="preserve"> </w:t>
            </w:r>
            <w:r>
              <w:t>(Guía</w:t>
            </w:r>
            <w:r>
              <w:rPr>
                <w:spacing w:val="-6"/>
              </w:rPr>
              <w:t xml:space="preserve"> </w:t>
            </w:r>
            <w:r>
              <w:t>de</w:t>
            </w:r>
            <w:r>
              <w:rPr>
                <w:spacing w:val="-9"/>
              </w:rPr>
              <w:t xml:space="preserve"> </w:t>
            </w:r>
            <w:r>
              <w:rPr>
                <w:spacing w:val="-2"/>
              </w:rPr>
              <w:t>observación)</w:t>
            </w:r>
          </w:p>
        </w:tc>
        <w:tc>
          <w:tcPr>
            <w:tcW w:w="790" w:type="dxa"/>
          </w:tcPr>
          <w:p w:rsidR="00571A01" w:rsidRDefault="00571A01">
            <w:pPr>
              <w:pStyle w:val="TableParagraph"/>
              <w:rPr>
                <w:sz w:val="20"/>
              </w:rPr>
            </w:pPr>
          </w:p>
          <w:p w:rsidR="00571A01" w:rsidRDefault="00571A01">
            <w:pPr>
              <w:pStyle w:val="TableParagraph"/>
              <w:spacing w:before="117"/>
              <w:rPr>
                <w:sz w:val="20"/>
              </w:rPr>
            </w:pPr>
          </w:p>
          <w:p w:rsidR="00571A01" w:rsidRDefault="00BA6DB8">
            <w:pPr>
              <w:pStyle w:val="TableParagraph"/>
              <w:spacing w:before="1"/>
              <w:ind w:left="73"/>
              <w:rPr>
                <w:sz w:val="20"/>
              </w:rPr>
            </w:pPr>
            <w:r>
              <w:rPr>
                <w:spacing w:val="-5"/>
                <w:sz w:val="20"/>
              </w:rPr>
              <w:t>20</w:t>
            </w:r>
          </w:p>
        </w:tc>
        <w:tc>
          <w:tcPr>
            <w:tcW w:w="1008" w:type="dxa"/>
          </w:tcPr>
          <w:p w:rsidR="00571A01" w:rsidRDefault="00571A01">
            <w:pPr>
              <w:pStyle w:val="TableParagraph"/>
              <w:rPr>
                <w:sz w:val="20"/>
              </w:rPr>
            </w:pPr>
          </w:p>
          <w:p w:rsidR="00571A01" w:rsidRDefault="00571A01">
            <w:pPr>
              <w:pStyle w:val="TableParagraph"/>
              <w:spacing w:before="117"/>
              <w:rPr>
                <w:sz w:val="20"/>
              </w:rPr>
            </w:pPr>
          </w:p>
          <w:p w:rsidR="00571A01" w:rsidRDefault="00BA6DB8">
            <w:pPr>
              <w:pStyle w:val="TableParagraph"/>
              <w:spacing w:before="1"/>
              <w:ind w:right="238"/>
              <w:jc w:val="right"/>
              <w:rPr>
                <w:sz w:val="20"/>
              </w:rPr>
            </w:pPr>
            <w:r>
              <w:rPr>
                <w:spacing w:val="-2"/>
                <w:sz w:val="20"/>
              </w:rPr>
              <w:t>18-</w:t>
            </w:r>
            <w:r>
              <w:rPr>
                <w:spacing w:val="-7"/>
                <w:sz w:val="20"/>
              </w:rPr>
              <w:t>20</w:t>
            </w:r>
          </w:p>
        </w:tc>
        <w:tc>
          <w:tcPr>
            <w:tcW w:w="866" w:type="dxa"/>
          </w:tcPr>
          <w:p w:rsidR="00571A01" w:rsidRDefault="00571A01">
            <w:pPr>
              <w:pStyle w:val="TableParagraph"/>
              <w:rPr>
                <w:sz w:val="20"/>
              </w:rPr>
            </w:pPr>
          </w:p>
          <w:p w:rsidR="00571A01" w:rsidRDefault="00571A01">
            <w:pPr>
              <w:pStyle w:val="TableParagraph"/>
              <w:spacing w:before="117"/>
              <w:rPr>
                <w:sz w:val="20"/>
              </w:rPr>
            </w:pPr>
          </w:p>
          <w:p w:rsidR="00571A01" w:rsidRDefault="00BA6DB8">
            <w:pPr>
              <w:pStyle w:val="TableParagraph"/>
              <w:spacing w:before="1"/>
              <w:ind w:left="75"/>
              <w:rPr>
                <w:sz w:val="20"/>
              </w:rPr>
            </w:pPr>
            <w:r>
              <w:rPr>
                <w:spacing w:val="-2"/>
                <w:sz w:val="20"/>
              </w:rPr>
              <w:t>15-</w:t>
            </w:r>
            <w:r>
              <w:rPr>
                <w:spacing w:val="-7"/>
                <w:sz w:val="20"/>
              </w:rPr>
              <w:t>17</w:t>
            </w:r>
          </w:p>
        </w:tc>
        <w:tc>
          <w:tcPr>
            <w:tcW w:w="866"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7"/>
              <w:rPr>
                <w:sz w:val="20"/>
              </w:rPr>
            </w:pPr>
          </w:p>
          <w:p w:rsidR="00571A01" w:rsidRDefault="00BA6DB8">
            <w:pPr>
              <w:pStyle w:val="TableParagraph"/>
              <w:spacing w:before="1"/>
              <w:ind w:left="4"/>
              <w:rPr>
                <w:sz w:val="20"/>
              </w:rPr>
            </w:pPr>
            <w:r>
              <w:rPr>
                <w:spacing w:val="-2"/>
                <w:sz w:val="20"/>
              </w:rPr>
              <w:t>10-</w:t>
            </w:r>
            <w:r>
              <w:rPr>
                <w:spacing w:val="-7"/>
                <w:sz w:val="20"/>
              </w:rPr>
              <w:t>14</w:t>
            </w:r>
          </w:p>
        </w:tc>
        <w:tc>
          <w:tcPr>
            <w:tcW w:w="719"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48"/>
              <w:rPr>
                <w:sz w:val="20"/>
              </w:rPr>
            </w:pPr>
          </w:p>
          <w:p w:rsidR="00571A01" w:rsidRDefault="00BA6DB8">
            <w:pPr>
              <w:pStyle w:val="TableParagraph"/>
              <w:ind w:left="5"/>
              <w:rPr>
                <w:sz w:val="20"/>
              </w:rPr>
            </w:pPr>
            <w:r>
              <w:rPr>
                <w:spacing w:val="-2"/>
                <w:sz w:val="20"/>
              </w:rPr>
              <w:t>08-</w:t>
            </w:r>
            <w:r>
              <w:rPr>
                <w:spacing w:val="-7"/>
                <w:sz w:val="20"/>
              </w:rPr>
              <w:t>10</w:t>
            </w:r>
          </w:p>
        </w:tc>
        <w:tc>
          <w:tcPr>
            <w:tcW w:w="1007" w:type="dxa"/>
          </w:tcPr>
          <w:p w:rsidR="00571A01" w:rsidRDefault="00571A01">
            <w:pPr>
              <w:pStyle w:val="TableParagraph"/>
              <w:rPr>
                <w:sz w:val="20"/>
              </w:rPr>
            </w:pPr>
          </w:p>
          <w:p w:rsidR="00571A01" w:rsidRDefault="00571A01">
            <w:pPr>
              <w:pStyle w:val="TableParagraph"/>
              <w:rPr>
                <w:sz w:val="20"/>
              </w:rPr>
            </w:pPr>
          </w:p>
          <w:p w:rsidR="00571A01" w:rsidRDefault="00571A01">
            <w:pPr>
              <w:pStyle w:val="TableParagraph"/>
              <w:spacing w:before="48"/>
              <w:rPr>
                <w:sz w:val="20"/>
              </w:rPr>
            </w:pPr>
          </w:p>
          <w:p w:rsidR="00571A01" w:rsidRDefault="00BA6DB8">
            <w:pPr>
              <w:pStyle w:val="TableParagraph"/>
              <w:ind w:left="176"/>
              <w:rPr>
                <w:sz w:val="20"/>
              </w:rPr>
            </w:pPr>
            <w:r>
              <w:rPr>
                <w:spacing w:val="-4"/>
                <w:sz w:val="20"/>
              </w:rPr>
              <w:t>N.A.</w:t>
            </w:r>
          </w:p>
        </w:tc>
        <w:tc>
          <w:tcPr>
            <w:tcW w:w="3969" w:type="dxa"/>
          </w:tcPr>
          <w:p w:rsidR="00571A01" w:rsidRDefault="00BA6DB8">
            <w:pPr>
              <w:pStyle w:val="TableParagraph"/>
              <w:spacing w:line="259" w:lineRule="auto"/>
              <w:ind w:left="79" w:right="49"/>
              <w:jc w:val="both"/>
              <w:rPr>
                <w:sz w:val="20"/>
              </w:rPr>
            </w:pPr>
            <w:r>
              <w:rPr>
                <w:sz w:val="20"/>
              </w:rPr>
              <w:t>B) Investiga en diversas fuentes de información acerca de los diferentes tipos de cromatografía. y prepara diapositivas para exponer en equipos.</w:t>
            </w:r>
          </w:p>
        </w:tc>
      </w:tr>
      <w:tr w:rsidR="00571A01">
        <w:trPr>
          <w:trHeight w:val="902"/>
        </w:trPr>
        <w:tc>
          <w:tcPr>
            <w:tcW w:w="4103" w:type="dxa"/>
          </w:tcPr>
          <w:p w:rsidR="00571A01" w:rsidRDefault="00571A01">
            <w:pPr>
              <w:pStyle w:val="TableParagraph"/>
            </w:pPr>
          </w:p>
          <w:p w:rsidR="00571A01" w:rsidRDefault="00571A01">
            <w:pPr>
              <w:pStyle w:val="TableParagraph"/>
              <w:spacing w:before="125"/>
            </w:pPr>
          </w:p>
          <w:p w:rsidR="00571A01" w:rsidRDefault="00BA6DB8">
            <w:pPr>
              <w:pStyle w:val="TableParagraph"/>
              <w:spacing w:line="251" w:lineRule="exact"/>
              <w:ind w:left="59"/>
            </w:pPr>
            <w:r>
              <w:t>Búsqueda</w:t>
            </w:r>
            <w:r>
              <w:rPr>
                <w:spacing w:val="-10"/>
              </w:rPr>
              <w:t xml:space="preserve"> </w:t>
            </w:r>
            <w:r>
              <w:t>de</w:t>
            </w:r>
            <w:r>
              <w:rPr>
                <w:spacing w:val="-8"/>
              </w:rPr>
              <w:t xml:space="preserve"> </w:t>
            </w:r>
            <w:r>
              <w:t>espectros</w:t>
            </w:r>
            <w:r>
              <w:rPr>
                <w:spacing w:val="39"/>
              </w:rPr>
              <w:t xml:space="preserve"> </w:t>
            </w:r>
            <w:r>
              <w:t>(Lista</w:t>
            </w:r>
            <w:r>
              <w:rPr>
                <w:spacing w:val="-8"/>
              </w:rPr>
              <w:t xml:space="preserve"> </w:t>
            </w:r>
            <w:r>
              <w:t>de</w:t>
            </w:r>
            <w:r>
              <w:rPr>
                <w:spacing w:val="-9"/>
              </w:rPr>
              <w:t xml:space="preserve"> </w:t>
            </w:r>
            <w:r>
              <w:rPr>
                <w:spacing w:val="-2"/>
              </w:rPr>
              <w:t>cotejo)</w:t>
            </w:r>
          </w:p>
        </w:tc>
        <w:tc>
          <w:tcPr>
            <w:tcW w:w="790" w:type="dxa"/>
          </w:tcPr>
          <w:p w:rsidR="00571A01" w:rsidRDefault="00571A01">
            <w:pPr>
              <w:pStyle w:val="TableParagraph"/>
              <w:spacing w:before="106"/>
              <w:rPr>
                <w:sz w:val="20"/>
              </w:rPr>
            </w:pPr>
          </w:p>
          <w:p w:rsidR="00571A01" w:rsidRDefault="00BA6DB8">
            <w:pPr>
              <w:pStyle w:val="TableParagraph"/>
              <w:ind w:left="73"/>
              <w:rPr>
                <w:sz w:val="20"/>
              </w:rPr>
            </w:pPr>
            <w:r>
              <w:rPr>
                <w:spacing w:val="-5"/>
                <w:sz w:val="20"/>
              </w:rPr>
              <w:t>20</w:t>
            </w:r>
          </w:p>
        </w:tc>
        <w:tc>
          <w:tcPr>
            <w:tcW w:w="1008" w:type="dxa"/>
          </w:tcPr>
          <w:p w:rsidR="00571A01" w:rsidRDefault="00571A01">
            <w:pPr>
              <w:pStyle w:val="TableParagraph"/>
              <w:spacing w:before="106"/>
              <w:rPr>
                <w:sz w:val="20"/>
              </w:rPr>
            </w:pPr>
          </w:p>
          <w:p w:rsidR="00571A01" w:rsidRDefault="00BA6DB8">
            <w:pPr>
              <w:pStyle w:val="TableParagraph"/>
              <w:ind w:right="238"/>
              <w:jc w:val="right"/>
              <w:rPr>
                <w:sz w:val="20"/>
              </w:rPr>
            </w:pPr>
            <w:r>
              <w:rPr>
                <w:spacing w:val="-2"/>
                <w:sz w:val="20"/>
              </w:rPr>
              <w:t>18-</w:t>
            </w:r>
            <w:r>
              <w:rPr>
                <w:spacing w:val="-7"/>
                <w:sz w:val="20"/>
              </w:rPr>
              <w:t>20</w:t>
            </w:r>
          </w:p>
        </w:tc>
        <w:tc>
          <w:tcPr>
            <w:tcW w:w="866" w:type="dxa"/>
          </w:tcPr>
          <w:p w:rsidR="00571A01" w:rsidRDefault="00571A01">
            <w:pPr>
              <w:pStyle w:val="TableParagraph"/>
              <w:spacing w:before="106"/>
              <w:rPr>
                <w:sz w:val="20"/>
              </w:rPr>
            </w:pPr>
          </w:p>
          <w:p w:rsidR="00571A01" w:rsidRDefault="00BA6DB8">
            <w:pPr>
              <w:pStyle w:val="TableParagraph"/>
              <w:ind w:left="183"/>
              <w:rPr>
                <w:sz w:val="20"/>
              </w:rPr>
            </w:pPr>
            <w:r>
              <w:rPr>
                <w:spacing w:val="-2"/>
                <w:sz w:val="20"/>
              </w:rPr>
              <w:t>15-</w:t>
            </w:r>
            <w:r>
              <w:rPr>
                <w:spacing w:val="-7"/>
                <w:sz w:val="20"/>
              </w:rPr>
              <w:t>17</w:t>
            </w:r>
          </w:p>
        </w:tc>
        <w:tc>
          <w:tcPr>
            <w:tcW w:w="866" w:type="dxa"/>
          </w:tcPr>
          <w:p w:rsidR="00571A01" w:rsidRDefault="00571A01">
            <w:pPr>
              <w:pStyle w:val="TableParagraph"/>
              <w:spacing w:before="106"/>
              <w:rPr>
                <w:sz w:val="20"/>
              </w:rPr>
            </w:pPr>
          </w:p>
          <w:p w:rsidR="00571A01" w:rsidRDefault="00BA6DB8">
            <w:pPr>
              <w:pStyle w:val="TableParagraph"/>
              <w:ind w:left="76"/>
              <w:rPr>
                <w:sz w:val="20"/>
              </w:rPr>
            </w:pPr>
            <w:r>
              <w:rPr>
                <w:spacing w:val="-2"/>
                <w:sz w:val="20"/>
              </w:rPr>
              <w:t>10-</w:t>
            </w:r>
            <w:r>
              <w:rPr>
                <w:spacing w:val="-7"/>
                <w:sz w:val="20"/>
              </w:rPr>
              <w:t>14</w:t>
            </w:r>
          </w:p>
        </w:tc>
        <w:tc>
          <w:tcPr>
            <w:tcW w:w="719" w:type="dxa"/>
          </w:tcPr>
          <w:p w:rsidR="00571A01" w:rsidRDefault="00571A01">
            <w:pPr>
              <w:pStyle w:val="TableParagraph"/>
              <w:spacing w:before="106"/>
              <w:rPr>
                <w:sz w:val="20"/>
              </w:rPr>
            </w:pPr>
          </w:p>
          <w:p w:rsidR="00571A01" w:rsidRDefault="00BA6DB8">
            <w:pPr>
              <w:pStyle w:val="TableParagraph"/>
              <w:ind w:left="165"/>
              <w:rPr>
                <w:sz w:val="20"/>
              </w:rPr>
            </w:pPr>
            <w:r>
              <w:rPr>
                <w:spacing w:val="-2"/>
                <w:sz w:val="20"/>
              </w:rPr>
              <w:t>8-</w:t>
            </w:r>
            <w:r>
              <w:rPr>
                <w:spacing w:val="-5"/>
                <w:sz w:val="20"/>
              </w:rPr>
              <w:t>10</w:t>
            </w:r>
          </w:p>
        </w:tc>
        <w:tc>
          <w:tcPr>
            <w:tcW w:w="1007" w:type="dxa"/>
          </w:tcPr>
          <w:p w:rsidR="00571A01" w:rsidRDefault="00571A01">
            <w:pPr>
              <w:pStyle w:val="TableParagraph"/>
              <w:spacing w:before="106"/>
              <w:rPr>
                <w:sz w:val="20"/>
              </w:rPr>
            </w:pPr>
          </w:p>
          <w:p w:rsidR="00571A01" w:rsidRDefault="00BA6DB8">
            <w:pPr>
              <w:pStyle w:val="TableParagraph"/>
              <w:ind w:right="292"/>
              <w:jc w:val="right"/>
              <w:rPr>
                <w:sz w:val="20"/>
              </w:rPr>
            </w:pPr>
            <w:r>
              <w:rPr>
                <w:spacing w:val="-4"/>
                <w:sz w:val="20"/>
              </w:rPr>
              <w:t>N.A.</w:t>
            </w:r>
          </w:p>
        </w:tc>
        <w:tc>
          <w:tcPr>
            <w:tcW w:w="3969" w:type="dxa"/>
          </w:tcPr>
          <w:p w:rsidR="00571A01" w:rsidRDefault="00BA6DB8">
            <w:pPr>
              <w:pStyle w:val="TableParagraph"/>
              <w:spacing w:line="259" w:lineRule="auto"/>
              <w:ind w:left="79" w:right="51"/>
              <w:jc w:val="both"/>
              <w:rPr>
                <w:sz w:val="20"/>
              </w:rPr>
            </w:pPr>
            <w:r>
              <w:rPr>
                <w:sz w:val="20"/>
              </w:rPr>
              <w:t>C)Realiza la búsqueda de espectros de contaminantes ambientales, los analiza y participa en clase.</w:t>
            </w:r>
          </w:p>
        </w:tc>
      </w:tr>
      <w:tr w:rsidR="00571A01">
        <w:trPr>
          <w:trHeight w:val="678"/>
        </w:trPr>
        <w:tc>
          <w:tcPr>
            <w:tcW w:w="4103" w:type="dxa"/>
          </w:tcPr>
          <w:p w:rsidR="00571A01" w:rsidRDefault="00571A01">
            <w:pPr>
              <w:pStyle w:val="TableParagraph"/>
              <w:spacing w:before="150"/>
            </w:pPr>
          </w:p>
          <w:p w:rsidR="00571A01" w:rsidRDefault="00BA6DB8">
            <w:pPr>
              <w:pStyle w:val="TableParagraph"/>
              <w:ind w:left="4"/>
            </w:pPr>
            <w:r>
              <w:t>Examen</w:t>
            </w:r>
            <w:r>
              <w:rPr>
                <w:spacing w:val="-6"/>
              </w:rPr>
              <w:t xml:space="preserve"> </w:t>
            </w:r>
            <w:r>
              <w:rPr>
                <w:spacing w:val="-2"/>
              </w:rPr>
              <w:t>escrito</w:t>
            </w:r>
          </w:p>
        </w:tc>
        <w:tc>
          <w:tcPr>
            <w:tcW w:w="790" w:type="dxa"/>
          </w:tcPr>
          <w:p w:rsidR="00571A01" w:rsidRDefault="00BA6DB8">
            <w:pPr>
              <w:pStyle w:val="TableParagraph"/>
              <w:spacing w:before="215"/>
              <w:ind w:left="4"/>
              <w:rPr>
                <w:sz w:val="20"/>
              </w:rPr>
            </w:pPr>
            <w:r>
              <w:rPr>
                <w:spacing w:val="-5"/>
                <w:sz w:val="20"/>
              </w:rPr>
              <w:t>30</w:t>
            </w:r>
          </w:p>
        </w:tc>
        <w:tc>
          <w:tcPr>
            <w:tcW w:w="1008" w:type="dxa"/>
          </w:tcPr>
          <w:p w:rsidR="00571A01" w:rsidRDefault="00BA6DB8">
            <w:pPr>
              <w:pStyle w:val="TableParagraph"/>
              <w:spacing w:before="215"/>
              <w:ind w:left="3"/>
              <w:rPr>
                <w:sz w:val="20"/>
              </w:rPr>
            </w:pPr>
            <w:r>
              <w:rPr>
                <w:spacing w:val="-2"/>
                <w:sz w:val="20"/>
              </w:rPr>
              <w:t>26-</w:t>
            </w:r>
            <w:r>
              <w:rPr>
                <w:spacing w:val="-7"/>
                <w:sz w:val="20"/>
              </w:rPr>
              <w:t>30</w:t>
            </w:r>
          </w:p>
        </w:tc>
        <w:tc>
          <w:tcPr>
            <w:tcW w:w="866" w:type="dxa"/>
          </w:tcPr>
          <w:p w:rsidR="00571A01" w:rsidRDefault="00BA6DB8">
            <w:pPr>
              <w:pStyle w:val="TableParagraph"/>
              <w:spacing w:before="215"/>
              <w:ind w:left="3"/>
              <w:rPr>
                <w:sz w:val="20"/>
              </w:rPr>
            </w:pPr>
            <w:r>
              <w:rPr>
                <w:spacing w:val="-2"/>
                <w:sz w:val="20"/>
              </w:rPr>
              <w:t>22-</w:t>
            </w:r>
            <w:r>
              <w:rPr>
                <w:spacing w:val="-7"/>
                <w:sz w:val="20"/>
              </w:rPr>
              <w:t>25</w:t>
            </w:r>
          </w:p>
        </w:tc>
        <w:tc>
          <w:tcPr>
            <w:tcW w:w="866" w:type="dxa"/>
          </w:tcPr>
          <w:p w:rsidR="00571A01" w:rsidRDefault="00BA6DB8">
            <w:pPr>
              <w:pStyle w:val="TableParagraph"/>
              <w:spacing w:before="215"/>
              <w:ind w:left="4"/>
              <w:rPr>
                <w:sz w:val="20"/>
              </w:rPr>
            </w:pPr>
            <w:r>
              <w:rPr>
                <w:spacing w:val="-2"/>
                <w:sz w:val="20"/>
              </w:rPr>
              <w:t>18-</w:t>
            </w:r>
            <w:r>
              <w:rPr>
                <w:spacing w:val="-7"/>
                <w:sz w:val="20"/>
              </w:rPr>
              <w:t>21</w:t>
            </w:r>
          </w:p>
        </w:tc>
        <w:tc>
          <w:tcPr>
            <w:tcW w:w="719" w:type="dxa"/>
          </w:tcPr>
          <w:p w:rsidR="00571A01" w:rsidRDefault="00BA6DB8">
            <w:pPr>
              <w:pStyle w:val="TableParagraph"/>
              <w:spacing w:before="215"/>
              <w:ind w:left="5"/>
              <w:rPr>
                <w:sz w:val="20"/>
              </w:rPr>
            </w:pPr>
            <w:r>
              <w:rPr>
                <w:spacing w:val="-2"/>
                <w:sz w:val="20"/>
              </w:rPr>
              <w:t>14-</w:t>
            </w:r>
            <w:r>
              <w:rPr>
                <w:spacing w:val="-7"/>
                <w:sz w:val="20"/>
              </w:rPr>
              <w:t>17</w:t>
            </w:r>
          </w:p>
        </w:tc>
        <w:tc>
          <w:tcPr>
            <w:tcW w:w="1007" w:type="dxa"/>
          </w:tcPr>
          <w:p w:rsidR="00571A01" w:rsidRDefault="00BA6DB8">
            <w:pPr>
              <w:pStyle w:val="TableParagraph"/>
              <w:spacing w:before="215"/>
              <w:ind w:left="3"/>
              <w:rPr>
                <w:sz w:val="20"/>
              </w:rPr>
            </w:pPr>
            <w:r>
              <w:rPr>
                <w:spacing w:val="-4"/>
                <w:sz w:val="20"/>
              </w:rPr>
              <w:t>N.A.</w:t>
            </w:r>
          </w:p>
        </w:tc>
        <w:tc>
          <w:tcPr>
            <w:tcW w:w="3969" w:type="dxa"/>
          </w:tcPr>
          <w:p w:rsidR="00571A01" w:rsidRDefault="00BA6DB8">
            <w:pPr>
              <w:pStyle w:val="TableParagraph"/>
              <w:spacing w:before="2" w:line="256" w:lineRule="auto"/>
              <w:ind w:left="79"/>
              <w:rPr>
                <w:sz w:val="20"/>
              </w:rPr>
            </w:pPr>
            <w:r>
              <w:rPr>
                <w:sz w:val="20"/>
              </w:rPr>
              <w:t>D)Demuestra</w:t>
            </w:r>
            <w:r>
              <w:rPr>
                <w:spacing w:val="-9"/>
                <w:sz w:val="20"/>
              </w:rPr>
              <w:t xml:space="preserve"> </w:t>
            </w:r>
            <w:r>
              <w:rPr>
                <w:sz w:val="20"/>
              </w:rPr>
              <w:t>el</w:t>
            </w:r>
            <w:r>
              <w:rPr>
                <w:spacing w:val="-9"/>
                <w:sz w:val="20"/>
              </w:rPr>
              <w:t xml:space="preserve"> </w:t>
            </w:r>
            <w:r>
              <w:rPr>
                <w:sz w:val="20"/>
              </w:rPr>
              <w:t>conocimiento</w:t>
            </w:r>
            <w:r>
              <w:rPr>
                <w:spacing w:val="-9"/>
                <w:sz w:val="20"/>
              </w:rPr>
              <w:t xml:space="preserve"> </w:t>
            </w:r>
            <w:r>
              <w:rPr>
                <w:sz w:val="20"/>
              </w:rPr>
              <w:t>y</w:t>
            </w:r>
            <w:r>
              <w:rPr>
                <w:spacing w:val="-5"/>
                <w:sz w:val="20"/>
              </w:rPr>
              <w:t xml:space="preserve"> </w:t>
            </w:r>
            <w:r>
              <w:rPr>
                <w:sz w:val="20"/>
              </w:rPr>
              <w:t>dominio</w:t>
            </w:r>
            <w:r>
              <w:rPr>
                <w:spacing w:val="-7"/>
                <w:sz w:val="20"/>
              </w:rPr>
              <w:t xml:space="preserve"> </w:t>
            </w:r>
            <w:r>
              <w:rPr>
                <w:sz w:val="20"/>
              </w:rPr>
              <w:t>de los temas que conforman la unidad.</w:t>
            </w:r>
          </w:p>
        </w:tc>
      </w:tr>
      <w:tr w:rsidR="00571A01">
        <w:trPr>
          <w:trHeight w:val="678"/>
        </w:trPr>
        <w:tc>
          <w:tcPr>
            <w:tcW w:w="4103" w:type="dxa"/>
          </w:tcPr>
          <w:p w:rsidR="00571A01" w:rsidRDefault="00BA6DB8">
            <w:pPr>
              <w:pStyle w:val="TableParagraph"/>
              <w:spacing w:line="229" w:lineRule="exact"/>
              <w:ind w:left="7"/>
              <w:jc w:val="center"/>
              <w:rPr>
                <w:sz w:val="20"/>
              </w:rPr>
            </w:pPr>
            <w:r>
              <w:rPr>
                <w:spacing w:val="-2"/>
                <w:sz w:val="20"/>
              </w:rPr>
              <w:t>Total</w:t>
            </w:r>
          </w:p>
        </w:tc>
        <w:tc>
          <w:tcPr>
            <w:tcW w:w="790" w:type="dxa"/>
          </w:tcPr>
          <w:p w:rsidR="00571A01" w:rsidRDefault="00BA6DB8">
            <w:pPr>
              <w:pStyle w:val="TableParagraph"/>
              <w:spacing w:before="6"/>
              <w:ind w:left="4"/>
              <w:rPr>
                <w:sz w:val="18"/>
              </w:rPr>
            </w:pPr>
            <w:r>
              <w:rPr>
                <w:spacing w:val="-5"/>
                <w:sz w:val="18"/>
              </w:rPr>
              <w:t>100</w:t>
            </w:r>
          </w:p>
        </w:tc>
        <w:tc>
          <w:tcPr>
            <w:tcW w:w="1008" w:type="dxa"/>
          </w:tcPr>
          <w:p w:rsidR="00571A01" w:rsidRDefault="00BA6DB8">
            <w:pPr>
              <w:pStyle w:val="TableParagraph"/>
              <w:spacing w:before="6"/>
              <w:ind w:left="3"/>
              <w:rPr>
                <w:sz w:val="18"/>
              </w:rPr>
            </w:pPr>
            <w:r>
              <w:rPr>
                <w:spacing w:val="-2"/>
                <w:sz w:val="18"/>
              </w:rPr>
              <w:t>95-</w:t>
            </w:r>
            <w:r>
              <w:rPr>
                <w:spacing w:val="-5"/>
                <w:sz w:val="18"/>
              </w:rPr>
              <w:t>100</w:t>
            </w:r>
          </w:p>
        </w:tc>
        <w:tc>
          <w:tcPr>
            <w:tcW w:w="866" w:type="dxa"/>
          </w:tcPr>
          <w:p w:rsidR="00571A01" w:rsidRDefault="00BA6DB8">
            <w:pPr>
              <w:pStyle w:val="TableParagraph"/>
              <w:spacing w:before="6"/>
              <w:ind w:left="3"/>
              <w:rPr>
                <w:sz w:val="18"/>
              </w:rPr>
            </w:pPr>
            <w:r>
              <w:rPr>
                <w:spacing w:val="-2"/>
                <w:sz w:val="18"/>
              </w:rPr>
              <w:t>85-</w:t>
            </w:r>
            <w:r>
              <w:rPr>
                <w:spacing w:val="-7"/>
                <w:sz w:val="18"/>
              </w:rPr>
              <w:t>94</w:t>
            </w:r>
          </w:p>
        </w:tc>
        <w:tc>
          <w:tcPr>
            <w:tcW w:w="866" w:type="dxa"/>
          </w:tcPr>
          <w:p w:rsidR="00571A01" w:rsidRDefault="00BA6DB8">
            <w:pPr>
              <w:pStyle w:val="TableParagraph"/>
              <w:spacing w:before="6"/>
              <w:ind w:left="4"/>
              <w:rPr>
                <w:sz w:val="18"/>
              </w:rPr>
            </w:pPr>
            <w:r>
              <w:rPr>
                <w:spacing w:val="-2"/>
                <w:sz w:val="18"/>
              </w:rPr>
              <w:t>75-</w:t>
            </w:r>
            <w:r>
              <w:rPr>
                <w:spacing w:val="-7"/>
                <w:sz w:val="18"/>
              </w:rPr>
              <w:t>84</w:t>
            </w:r>
          </w:p>
        </w:tc>
        <w:tc>
          <w:tcPr>
            <w:tcW w:w="719" w:type="dxa"/>
          </w:tcPr>
          <w:p w:rsidR="00571A01" w:rsidRDefault="00BA6DB8">
            <w:pPr>
              <w:pStyle w:val="TableParagraph"/>
              <w:spacing w:before="6"/>
              <w:ind w:left="5"/>
              <w:rPr>
                <w:sz w:val="18"/>
              </w:rPr>
            </w:pPr>
            <w:r>
              <w:rPr>
                <w:spacing w:val="-2"/>
                <w:sz w:val="18"/>
              </w:rPr>
              <w:t>70-</w:t>
            </w:r>
            <w:r>
              <w:rPr>
                <w:spacing w:val="-7"/>
                <w:sz w:val="18"/>
              </w:rPr>
              <w:t>74</w:t>
            </w:r>
          </w:p>
        </w:tc>
        <w:tc>
          <w:tcPr>
            <w:tcW w:w="1007" w:type="dxa"/>
          </w:tcPr>
          <w:p w:rsidR="00571A01" w:rsidRDefault="00BA6DB8">
            <w:pPr>
              <w:pStyle w:val="TableParagraph"/>
              <w:spacing w:before="6"/>
              <w:ind w:left="3"/>
              <w:rPr>
                <w:sz w:val="18"/>
              </w:rPr>
            </w:pPr>
            <w:r>
              <w:rPr>
                <w:spacing w:val="-4"/>
                <w:sz w:val="18"/>
              </w:rPr>
              <w:t>N.A.</w:t>
            </w:r>
          </w:p>
        </w:tc>
        <w:tc>
          <w:tcPr>
            <w:tcW w:w="3969" w:type="dxa"/>
          </w:tcPr>
          <w:p w:rsidR="00571A01" w:rsidRDefault="00571A01">
            <w:pPr>
              <w:pStyle w:val="TableParagraph"/>
              <w:rPr>
                <w:rFonts w:ascii="Times New Roman"/>
                <w:sz w:val="20"/>
              </w:rPr>
            </w:pPr>
          </w:p>
        </w:tc>
      </w:tr>
    </w:tbl>
    <w:p w:rsidR="00571A01" w:rsidRDefault="00571A01">
      <w:pPr>
        <w:rPr>
          <w:rFonts w:ascii="Times New Roman"/>
          <w:sz w:val="20"/>
        </w:rPr>
        <w:sectPr w:rsidR="00571A01">
          <w:pgSz w:w="15840" w:h="12240" w:orient="landscape"/>
          <w:pgMar w:top="1340" w:right="1100" w:bottom="1640" w:left="1120" w:header="127" w:footer="1386" w:gutter="0"/>
          <w:cols w:space="720"/>
        </w:sect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spacing w:before="82"/>
        <w:rPr>
          <w:sz w:val="20"/>
        </w:rPr>
      </w:pPr>
    </w:p>
    <w:p w:rsidR="00571A01" w:rsidRDefault="00BA6DB8">
      <w:pPr>
        <w:pStyle w:val="Prrafodelista"/>
        <w:numPr>
          <w:ilvl w:val="0"/>
          <w:numId w:val="10"/>
        </w:numPr>
        <w:tabs>
          <w:tab w:val="left" w:pos="1015"/>
        </w:tabs>
        <w:spacing w:before="1"/>
        <w:ind w:left="1015" w:hanging="359"/>
        <w:rPr>
          <w:rFonts w:ascii="Arial MT" w:hAnsi="Arial MT"/>
          <w:sz w:val="20"/>
        </w:rPr>
      </w:pPr>
      <w:r>
        <w:rPr>
          <w:rFonts w:ascii="Arial MT" w:hAnsi="Arial MT"/>
          <w:sz w:val="20"/>
        </w:rPr>
        <w:t>Fuentes</w:t>
      </w:r>
      <w:r>
        <w:rPr>
          <w:rFonts w:ascii="Arial MT" w:hAnsi="Arial MT"/>
          <w:spacing w:val="-7"/>
          <w:sz w:val="20"/>
        </w:rPr>
        <w:t xml:space="preserve"> </w:t>
      </w:r>
      <w:r>
        <w:rPr>
          <w:rFonts w:ascii="Arial MT" w:hAnsi="Arial MT"/>
          <w:sz w:val="20"/>
        </w:rPr>
        <w:t>de</w:t>
      </w:r>
      <w:r>
        <w:rPr>
          <w:rFonts w:ascii="Arial MT" w:hAnsi="Arial MT"/>
          <w:spacing w:val="-10"/>
          <w:sz w:val="20"/>
        </w:rPr>
        <w:t xml:space="preserve"> </w:t>
      </w:r>
      <w:r>
        <w:rPr>
          <w:rFonts w:ascii="Arial MT" w:hAnsi="Arial MT"/>
          <w:sz w:val="20"/>
        </w:rPr>
        <w:t>información</w:t>
      </w:r>
      <w:r>
        <w:rPr>
          <w:rFonts w:ascii="Arial MT" w:hAnsi="Arial MT"/>
          <w:spacing w:val="-10"/>
          <w:sz w:val="20"/>
        </w:rPr>
        <w:t xml:space="preserve"> </w:t>
      </w:r>
      <w:r>
        <w:rPr>
          <w:rFonts w:ascii="Arial MT" w:hAnsi="Arial MT"/>
          <w:sz w:val="20"/>
        </w:rPr>
        <w:t>y</w:t>
      </w:r>
      <w:r>
        <w:rPr>
          <w:rFonts w:ascii="Arial MT" w:hAnsi="Arial MT"/>
          <w:spacing w:val="-9"/>
          <w:sz w:val="20"/>
        </w:rPr>
        <w:t xml:space="preserve"> </w:t>
      </w:r>
      <w:r>
        <w:rPr>
          <w:rFonts w:ascii="Arial MT" w:hAnsi="Arial MT"/>
          <w:sz w:val="20"/>
        </w:rPr>
        <w:t>apoyos</w:t>
      </w:r>
      <w:r>
        <w:rPr>
          <w:rFonts w:ascii="Arial MT" w:hAnsi="Arial MT"/>
          <w:spacing w:val="-9"/>
          <w:sz w:val="20"/>
        </w:rPr>
        <w:t xml:space="preserve"> </w:t>
      </w:r>
      <w:r>
        <w:rPr>
          <w:rFonts w:ascii="Arial MT" w:hAnsi="Arial MT"/>
          <w:spacing w:val="-2"/>
          <w:sz w:val="20"/>
        </w:rPr>
        <w:t>didácticos:</w:t>
      </w: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3"/>
        <w:gridCol w:w="6498"/>
      </w:tblGrid>
      <w:tr w:rsidR="00571A01">
        <w:trPr>
          <w:trHeight w:val="5453"/>
        </w:trPr>
        <w:tc>
          <w:tcPr>
            <w:tcW w:w="6503" w:type="dxa"/>
          </w:tcPr>
          <w:p w:rsidR="00571A01" w:rsidRDefault="00BA6DB8">
            <w:pPr>
              <w:pStyle w:val="TableParagraph"/>
              <w:spacing w:line="225" w:lineRule="exact"/>
              <w:ind w:left="112"/>
              <w:rPr>
                <w:rFonts w:ascii="Arial" w:hAnsi="Arial"/>
                <w:b/>
                <w:sz w:val="20"/>
              </w:rPr>
            </w:pPr>
            <w:r>
              <w:rPr>
                <w:rFonts w:ascii="Arial" w:hAnsi="Arial"/>
                <w:b/>
                <w:sz w:val="20"/>
              </w:rPr>
              <w:t>Bibliografía</w:t>
            </w:r>
            <w:r>
              <w:rPr>
                <w:rFonts w:ascii="Arial" w:hAnsi="Arial"/>
                <w:b/>
                <w:spacing w:val="35"/>
                <w:sz w:val="20"/>
              </w:rPr>
              <w:t xml:space="preserve"> </w:t>
            </w:r>
            <w:r>
              <w:rPr>
                <w:rFonts w:ascii="Arial" w:hAnsi="Arial"/>
                <w:b/>
                <w:spacing w:val="-2"/>
                <w:sz w:val="20"/>
              </w:rPr>
              <w:t>básica:</w:t>
            </w:r>
          </w:p>
          <w:p w:rsidR="00571A01" w:rsidRDefault="00571A01">
            <w:pPr>
              <w:pStyle w:val="TableParagraph"/>
              <w:spacing w:before="6"/>
              <w:rPr>
                <w:sz w:val="20"/>
              </w:rPr>
            </w:pPr>
          </w:p>
          <w:p w:rsidR="00571A01" w:rsidRDefault="00BA6DB8">
            <w:pPr>
              <w:pStyle w:val="TableParagraph"/>
              <w:numPr>
                <w:ilvl w:val="0"/>
                <w:numId w:val="1"/>
              </w:numPr>
              <w:tabs>
                <w:tab w:val="left" w:pos="831"/>
              </w:tabs>
              <w:spacing w:line="250" w:lineRule="exact"/>
              <w:ind w:left="831" w:hanging="358"/>
            </w:pPr>
            <w:r>
              <w:t>A.</w:t>
            </w:r>
            <w:r>
              <w:rPr>
                <w:spacing w:val="22"/>
              </w:rPr>
              <w:t xml:space="preserve"> </w:t>
            </w:r>
            <w:r>
              <w:t>Skoog,</w:t>
            </w:r>
            <w:r>
              <w:rPr>
                <w:spacing w:val="21"/>
              </w:rPr>
              <w:t xml:space="preserve"> </w:t>
            </w:r>
            <w:r>
              <w:t>F.</w:t>
            </w:r>
            <w:r>
              <w:rPr>
                <w:spacing w:val="21"/>
              </w:rPr>
              <w:t xml:space="preserve"> </w:t>
            </w:r>
            <w:r>
              <w:t>James</w:t>
            </w:r>
            <w:r>
              <w:rPr>
                <w:spacing w:val="15"/>
              </w:rPr>
              <w:t xml:space="preserve"> </w:t>
            </w:r>
            <w:r>
              <w:t>Holler,</w:t>
            </w:r>
            <w:r>
              <w:rPr>
                <w:spacing w:val="20"/>
              </w:rPr>
              <w:t xml:space="preserve"> </w:t>
            </w:r>
            <w:r>
              <w:t>Timothy</w:t>
            </w:r>
            <w:r>
              <w:rPr>
                <w:spacing w:val="20"/>
              </w:rPr>
              <w:t xml:space="preserve"> </w:t>
            </w:r>
            <w:r>
              <w:t>A.</w:t>
            </w:r>
            <w:r>
              <w:rPr>
                <w:spacing w:val="23"/>
              </w:rPr>
              <w:t xml:space="preserve"> </w:t>
            </w:r>
            <w:r>
              <w:t>Nieman,</w:t>
            </w:r>
            <w:r>
              <w:rPr>
                <w:spacing w:val="19"/>
              </w:rPr>
              <w:t xml:space="preserve"> </w:t>
            </w:r>
            <w:r>
              <w:rPr>
                <w:spacing w:val="-2"/>
              </w:rPr>
              <w:t>Skoog,</w:t>
            </w:r>
          </w:p>
          <w:p w:rsidR="00571A01" w:rsidRDefault="00BA6DB8">
            <w:pPr>
              <w:pStyle w:val="TableParagraph"/>
              <w:spacing w:line="250" w:lineRule="exact"/>
              <w:ind w:left="833"/>
            </w:pPr>
            <w:r>
              <w:t>Douglas</w:t>
            </w:r>
            <w:r>
              <w:rPr>
                <w:spacing w:val="-10"/>
              </w:rPr>
              <w:t xml:space="preserve"> </w:t>
            </w:r>
            <w:r>
              <w:t>A.,Principios</w:t>
            </w:r>
            <w:r>
              <w:rPr>
                <w:spacing w:val="-9"/>
              </w:rPr>
              <w:t xml:space="preserve"> </w:t>
            </w:r>
            <w:r>
              <w:rPr>
                <w:spacing w:val="-5"/>
              </w:rPr>
              <w:t>de</w:t>
            </w:r>
          </w:p>
          <w:p w:rsidR="00571A01" w:rsidRDefault="00BA6DB8">
            <w:pPr>
              <w:pStyle w:val="TableParagraph"/>
              <w:spacing w:before="1"/>
              <w:ind w:left="833"/>
            </w:pPr>
            <w:r>
              <w:t>análisis</w:t>
            </w:r>
            <w:r>
              <w:rPr>
                <w:spacing w:val="-8"/>
              </w:rPr>
              <w:t xml:space="preserve"> </w:t>
            </w:r>
            <w:r>
              <w:t>instrumental,</w:t>
            </w:r>
            <w:r>
              <w:rPr>
                <w:spacing w:val="-6"/>
              </w:rPr>
              <w:t xml:space="preserve"> </w:t>
            </w:r>
            <w:r>
              <w:t>5ª</w:t>
            </w:r>
            <w:r>
              <w:rPr>
                <w:spacing w:val="-13"/>
              </w:rPr>
              <w:t xml:space="preserve"> </w:t>
            </w:r>
            <w:r>
              <w:t>ed.</w:t>
            </w:r>
            <w:r>
              <w:rPr>
                <w:spacing w:val="-8"/>
              </w:rPr>
              <w:t xml:space="preserve"> </w:t>
            </w:r>
            <w:r>
              <w:rPr>
                <w:spacing w:val="-2"/>
              </w:rPr>
              <w:t>,ISBN:8448127757.</w:t>
            </w:r>
          </w:p>
          <w:p w:rsidR="00571A01" w:rsidRDefault="00571A01">
            <w:pPr>
              <w:pStyle w:val="TableParagraph"/>
              <w:spacing w:before="3"/>
            </w:pPr>
          </w:p>
          <w:p w:rsidR="00571A01" w:rsidRDefault="00BA6DB8">
            <w:pPr>
              <w:pStyle w:val="TableParagraph"/>
              <w:numPr>
                <w:ilvl w:val="0"/>
                <w:numId w:val="1"/>
              </w:numPr>
              <w:tabs>
                <w:tab w:val="left" w:pos="833"/>
                <w:tab w:val="left" w:pos="895"/>
              </w:tabs>
              <w:ind w:right="90"/>
            </w:pPr>
            <w:r>
              <w:tab/>
              <w:t>Skoog,</w:t>
            </w:r>
            <w:r>
              <w:rPr>
                <w:spacing w:val="-7"/>
              </w:rPr>
              <w:t xml:space="preserve"> </w:t>
            </w:r>
            <w:r>
              <w:t>West,</w:t>
            </w:r>
            <w:r>
              <w:rPr>
                <w:spacing w:val="-4"/>
              </w:rPr>
              <w:t xml:space="preserve"> </w:t>
            </w:r>
            <w:r>
              <w:t>Holler,</w:t>
            </w:r>
            <w:r>
              <w:rPr>
                <w:spacing w:val="-6"/>
              </w:rPr>
              <w:t xml:space="preserve"> </w:t>
            </w:r>
            <w:r>
              <w:t>Crouch.</w:t>
            </w:r>
            <w:r>
              <w:rPr>
                <w:spacing w:val="-7"/>
              </w:rPr>
              <w:t xml:space="preserve"> </w:t>
            </w:r>
            <w:r>
              <w:t>Química</w:t>
            </w:r>
            <w:r>
              <w:rPr>
                <w:spacing w:val="-6"/>
              </w:rPr>
              <w:t xml:space="preserve"> </w:t>
            </w:r>
            <w:r>
              <w:t>Analítica.</w:t>
            </w:r>
            <w:r>
              <w:rPr>
                <w:spacing w:val="-8"/>
              </w:rPr>
              <w:t xml:space="preserve"> </w:t>
            </w:r>
            <w:r>
              <w:t>México: Mc Graw - Hill, 7ma. edición, 2001.</w:t>
            </w:r>
          </w:p>
          <w:p w:rsidR="00571A01" w:rsidRDefault="00571A01">
            <w:pPr>
              <w:pStyle w:val="TableParagraph"/>
              <w:spacing w:before="2"/>
            </w:pPr>
          </w:p>
          <w:p w:rsidR="00571A01" w:rsidRDefault="00BA6DB8">
            <w:pPr>
              <w:pStyle w:val="TableParagraph"/>
              <w:numPr>
                <w:ilvl w:val="0"/>
                <w:numId w:val="1"/>
              </w:numPr>
              <w:tabs>
                <w:tab w:val="left" w:pos="831"/>
                <w:tab w:val="left" w:pos="833"/>
              </w:tabs>
              <w:ind w:right="105"/>
            </w:pPr>
            <w:r>
              <w:t>Francisco</w:t>
            </w:r>
            <w:r>
              <w:rPr>
                <w:spacing w:val="-16"/>
              </w:rPr>
              <w:t xml:space="preserve"> </w:t>
            </w:r>
            <w:r>
              <w:t>Gomis</w:t>
            </w:r>
            <w:r>
              <w:rPr>
                <w:spacing w:val="-16"/>
              </w:rPr>
              <w:t xml:space="preserve"> </w:t>
            </w:r>
            <w:r>
              <w:t>Medina,</w:t>
            </w:r>
            <w:r>
              <w:rPr>
                <w:spacing w:val="-15"/>
              </w:rPr>
              <w:t xml:space="preserve"> </w:t>
            </w:r>
            <w:r>
              <w:t>Mario</w:t>
            </w:r>
            <w:r>
              <w:rPr>
                <w:spacing w:val="-15"/>
              </w:rPr>
              <w:t xml:space="preserve"> </w:t>
            </w:r>
            <w:r>
              <w:t>Grau</w:t>
            </w:r>
            <w:r>
              <w:rPr>
                <w:spacing w:val="-16"/>
              </w:rPr>
              <w:t xml:space="preserve"> </w:t>
            </w:r>
            <w:r>
              <w:t>Ríos,</w:t>
            </w:r>
            <w:r>
              <w:rPr>
                <w:spacing w:val="-16"/>
              </w:rPr>
              <w:t xml:space="preserve"> </w:t>
            </w:r>
            <w:r>
              <w:t>Fundamentos de técnicas instrumentales</w:t>
            </w:r>
          </w:p>
          <w:p w:rsidR="00571A01" w:rsidRDefault="00BA6DB8">
            <w:pPr>
              <w:pStyle w:val="TableParagraph"/>
              <w:ind w:left="833" w:right="114"/>
            </w:pPr>
            <w:r>
              <w:t>y</w:t>
            </w:r>
            <w:r>
              <w:rPr>
                <w:spacing w:val="-11"/>
              </w:rPr>
              <w:t xml:space="preserve"> </w:t>
            </w:r>
            <w:r>
              <w:t>de</w:t>
            </w:r>
            <w:r>
              <w:rPr>
                <w:spacing w:val="-12"/>
              </w:rPr>
              <w:t xml:space="preserve"> </w:t>
            </w:r>
            <w:r>
              <w:t>ingeniería</w:t>
            </w:r>
            <w:r>
              <w:rPr>
                <w:spacing w:val="-12"/>
              </w:rPr>
              <w:t xml:space="preserve"> </w:t>
            </w:r>
            <w:r>
              <w:t>química</w:t>
            </w:r>
            <w:r>
              <w:rPr>
                <w:spacing w:val="-14"/>
              </w:rPr>
              <w:t xml:space="preserve"> </w:t>
            </w:r>
            <w:r>
              <w:t>para</w:t>
            </w:r>
            <w:r>
              <w:rPr>
                <w:spacing w:val="-11"/>
              </w:rPr>
              <w:t xml:space="preserve"> </w:t>
            </w:r>
            <w:r>
              <w:t>ingenieros,</w:t>
            </w:r>
            <w:r>
              <w:rPr>
                <w:spacing w:val="-10"/>
              </w:rPr>
              <w:t xml:space="preserve"> </w:t>
            </w:r>
            <w:r>
              <w:t>2a</w:t>
            </w:r>
            <w:r>
              <w:rPr>
                <w:spacing w:val="-14"/>
              </w:rPr>
              <w:t xml:space="preserve"> </w:t>
            </w:r>
            <w:r>
              <w:t>ed.,</w:t>
            </w:r>
            <w:r>
              <w:rPr>
                <w:spacing w:val="-15"/>
              </w:rPr>
              <w:t xml:space="preserve"> </w:t>
            </w:r>
            <w:r>
              <w:t xml:space="preserve">ISBN:84- </w:t>
            </w:r>
            <w:r>
              <w:rPr>
                <w:spacing w:val="-2"/>
              </w:rPr>
              <w:t>362-5117-2.</w:t>
            </w:r>
          </w:p>
          <w:p w:rsidR="00571A01" w:rsidRDefault="00BA6DB8">
            <w:pPr>
              <w:pStyle w:val="TableParagraph"/>
              <w:numPr>
                <w:ilvl w:val="0"/>
                <w:numId w:val="1"/>
              </w:numPr>
              <w:tabs>
                <w:tab w:val="left" w:pos="831"/>
                <w:tab w:val="left" w:pos="833"/>
              </w:tabs>
              <w:spacing w:before="251"/>
              <w:ind w:right="111"/>
            </w:pPr>
            <w:r>
              <w:t>Daniel</w:t>
            </w:r>
            <w:r>
              <w:rPr>
                <w:spacing w:val="-1"/>
              </w:rPr>
              <w:t xml:space="preserve"> </w:t>
            </w:r>
            <w:r>
              <w:t>C. Harris, Análisis químico, 6a</w:t>
            </w:r>
            <w:r>
              <w:rPr>
                <w:spacing w:val="-5"/>
              </w:rPr>
              <w:t xml:space="preserve"> </w:t>
            </w:r>
            <w:r>
              <w:t>ed.</w:t>
            </w:r>
            <w:r>
              <w:rPr>
                <w:spacing w:val="-1"/>
              </w:rPr>
              <w:t xml:space="preserve"> </w:t>
            </w:r>
            <w:r>
              <w:t>orig.</w:t>
            </w:r>
            <w:r>
              <w:rPr>
                <w:spacing w:val="-1"/>
              </w:rPr>
              <w:t xml:space="preserve"> </w:t>
            </w:r>
            <w:r>
              <w:t xml:space="preserve">,ISBN:84- </w:t>
            </w:r>
            <w:r>
              <w:rPr>
                <w:spacing w:val="-2"/>
              </w:rPr>
              <w:t>291-7224-6.</w:t>
            </w:r>
          </w:p>
          <w:p w:rsidR="00571A01" w:rsidRDefault="00571A01">
            <w:pPr>
              <w:pStyle w:val="TableParagraph"/>
              <w:spacing w:before="1"/>
            </w:pPr>
          </w:p>
          <w:p w:rsidR="00571A01" w:rsidRDefault="00BA6DB8">
            <w:pPr>
              <w:pStyle w:val="TableParagraph"/>
              <w:numPr>
                <w:ilvl w:val="0"/>
                <w:numId w:val="1"/>
              </w:numPr>
              <w:tabs>
                <w:tab w:val="left" w:pos="831"/>
                <w:tab w:val="left" w:pos="833"/>
              </w:tabs>
              <w:spacing w:before="1"/>
              <w:ind w:right="716"/>
            </w:pPr>
            <w:r>
              <w:t>Lucas Hernández Hernández y Claudio González, Introducción al análisis ISBN:84-344-8043-3.</w:t>
            </w:r>
          </w:p>
        </w:tc>
        <w:tc>
          <w:tcPr>
            <w:tcW w:w="6498" w:type="dxa"/>
          </w:tcPr>
          <w:p w:rsidR="00571A01" w:rsidRPr="000C78E9" w:rsidRDefault="000C78E9">
            <w:pPr>
              <w:pStyle w:val="TableParagraph"/>
              <w:spacing w:before="5" w:line="235" w:lineRule="auto"/>
              <w:ind w:left="109" w:right="3934"/>
              <w:rPr>
                <w:rFonts w:ascii="Arial" w:hAnsi="Arial" w:cs="Arial"/>
              </w:rPr>
            </w:pPr>
            <w:r w:rsidRPr="000C78E9">
              <w:rPr>
                <w:rFonts w:ascii="Arial" w:hAnsi="Arial" w:cs="Arial"/>
              </w:rPr>
              <w:t>Plataforma</w:t>
            </w:r>
            <w:r w:rsidRPr="000C78E9">
              <w:rPr>
                <w:rFonts w:ascii="Arial" w:hAnsi="Arial" w:cs="Arial"/>
                <w:spacing w:val="-13"/>
              </w:rPr>
              <w:t xml:space="preserve"> </w:t>
            </w:r>
            <w:r w:rsidRPr="000C78E9">
              <w:rPr>
                <w:rFonts w:ascii="Arial" w:hAnsi="Arial" w:cs="Arial"/>
              </w:rPr>
              <w:t xml:space="preserve">classroom </w:t>
            </w:r>
            <w:r w:rsidRPr="000C78E9">
              <w:rPr>
                <w:rFonts w:ascii="Arial" w:hAnsi="Arial" w:cs="Arial"/>
                <w:spacing w:val="-2"/>
              </w:rPr>
              <w:t>Pizarrón</w:t>
            </w:r>
          </w:p>
          <w:p w:rsidR="00571A01" w:rsidRPr="000C78E9" w:rsidRDefault="000C78E9">
            <w:pPr>
              <w:pStyle w:val="TableParagraph"/>
              <w:spacing w:before="3"/>
              <w:ind w:left="109" w:right="3934"/>
              <w:rPr>
                <w:rFonts w:ascii="Arial" w:hAnsi="Arial" w:cs="Arial"/>
                <w:spacing w:val="-2"/>
              </w:rPr>
            </w:pPr>
            <w:r w:rsidRPr="000C78E9">
              <w:rPr>
                <w:rFonts w:ascii="Arial" w:hAnsi="Arial" w:cs="Arial"/>
                <w:spacing w:val="-2"/>
              </w:rPr>
              <w:t>Pintarrones laboratorio</w:t>
            </w:r>
          </w:p>
          <w:p w:rsidR="000C78E9" w:rsidRPr="000C78E9" w:rsidRDefault="000C78E9">
            <w:pPr>
              <w:pStyle w:val="TableParagraph"/>
              <w:spacing w:before="3"/>
              <w:ind w:left="109" w:right="3934"/>
              <w:rPr>
                <w:rFonts w:ascii="Arial" w:hAnsi="Arial" w:cs="Arial"/>
              </w:rPr>
            </w:pPr>
          </w:p>
          <w:p w:rsidR="000C78E9" w:rsidRPr="000C78E9" w:rsidRDefault="000C78E9" w:rsidP="000C78E9">
            <w:pPr>
              <w:pStyle w:val="Textoindependiente"/>
              <w:spacing w:before="1"/>
              <w:ind w:left="145" w:right="180"/>
              <w:rPr>
                <w:rFonts w:ascii="Arial" w:hAnsi="Arial" w:cs="Arial"/>
              </w:rPr>
            </w:pPr>
            <w:r w:rsidRPr="000C78E9">
              <w:rPr>
                <w:rFonts w:ascii="Arial" w:hAnsi="Arial" w:cs="Arial"/>
              </w:rPr>
              <w:t>Plataforma digital (classrrom y google meet): Facilita el enlace</w:t>
            </w:r>
            <w:r w:rsidRPr="000C78E9">
              <w:rPr>
                <w:rFonts w:ascii="Arial" w:hAnsi="Arial" w:cs="Arial"/>
                <w:spacing w:val="40"/>
              </w:rPr>
              <w:t xml:space="preserve"> </w:t>
            </w:r>
            <w:r w:rsidRPr="000C78E9">
              <w:rPr>
                <w:rFonts w:ascii="Arial" w:hAnsi="Arial" w:cs="Arial"/>
              </w:rPr>
              <w:t>a la plataforma Classroom para actividades y seguimiento virtual</w:t>
            </w:r>
            <w:r w:rsidRPr="000C78E9">
              <w:rPr>
                <w:rFonts w:ascii="Arial" w:hAnsi="Arial" w:cs="Arial"/>
                <w:spacing w:val="-4"/>
              </w:rPr>
              <w:t xml:space="preserve"> </w:t>
            </w:r>
            <w:r w:rsidRPr="000C78E9">
              <w:rPr>
                <w:rFonts w:ascii="Arial" w:hAnsi="Arial" w:cs="Arial"/>
              </w:rPr>
              <w:t>de</w:t>
            </w:r>
            <w:r w:rsidRPr="000C78E9">
              <w:rPr>
                <w:rFonts w:ascii="Arial" w:hAnsi="Arial" w:cs="Arial"/>
                <w:spacing w:val="-4"/>
              </w:rPr>
              <w:t xml:space="preserve"> </w:t>
            </w:r>
            <w:r w:rsidRPr="000C78E9">
              <w:rPr>
                <w:rFonts w:ascii="Arial" w:hAnsi="Arial" w:cs="Arial"/>
              </w:rPr>
              <w:t>la</w:t>
            </w:r>
            <w:r w:rsidRPr="000C78E9">
              <w:rPr>
                <w:rFonts w:ascii="Arial" w:hAnsi="Arial" w:cs="Arial"/>
                <w:spacing w:val="-4"/>
              </w:rPr>
              <w:t xml:space="preserve"> </w:t>
            </w:r>
            <w:r w:rsidRPr="000C78E9">
              <w:rPr>
                <w:rFonts w:ascii="Arial" w:hAnsi="Arial" w:cs="Arial"/>
              </w:rPr>
              <w:t>unidad</w:t>
            </w:r>
            <w:r w:rsidRPr="000C78E9">
              <w:rPr>
                <w:rFonts w:ascii="Arial" w:hAnsi="Arial" w:cs="Arial"/>
                <w:spacing w:val="-4"/>
              </w:rPr>
              <w:t xml:space="preserve"> </w:t>
            </w:r>
            <w:r w:rsidRPr="000C78E9">
              <w:rPr>
                <w:rFonts w:ascii="Arial" w:hAnsi="Arial" w:cs="Arial"/>
              </w:rPr>
              <w:t>y</w:t>
            </w:r>
            <w:r w:rsidRPr="000C78E9">
              <w:rPr>
                <w:rFonts w:ascii="Arial" w:hAnsi="Arial" w:cs="Arial"/>
                <w:spacing w:val="-5"/>
              </w:rPr>
              <w:t xml:space="preserve"> </w:t>
            </w:r>
            <w:r w:rsidRPr="000C78E9">
              <w:rPr>
                <w:rFonts w:ascii="Arial" w:hAnsi="Arial" w:cs="Arial"/>
              </w:rPr>
              <w:t>materia,</w:t>
            </w:r>
            <w:r w:rsidRPr="000C78E9">
              <w:rPr>
                <w:rFonts w:ascii="Arial" w:hAnsi="Arial" w:cs="Arial"/>
                <w:spacing w:val="-2"/>
              </w:rPr>
              <w:t xml:space="preserve"> </w:t>
            </w:r>
            <w:r w:rsidRPr="000C78E9">
              <w:rPr>
                <w:rFonts w:ascii="Arial" w:hAnsi="Arial" w:cs="Arial"/>
              </w:rPr>
              <w:t>como</w:t>
            </w:r>
            <w:r w:rsidRPr="000C78E9">
              <w:rPr>
                <w:rFonts w:ascii="Arial" w:hAnsi="Arial" w:cs="Arial"/>
                <w:spacing w:val="-6"/>
              </w:rPr>
              <w:t xml:space="preserve"> </w:t>
            </w:r>
            <w:r w:rsidRPr="000C78E9">
              <w:rPr>
                <w:rFonts w:ascii="Arial" w:hAnsi="Arial" w:cs="Arial"/>
              </w:rPr>
              <w:t>complemento</w:t>
            </w:r>
            <w:r w:rsidRPr="000C78E9">
              <w:rPr>
                <w:rFonts w:ascii="Arial" w:hAnsi="Arial" w:cs="Arial"/>
                <w:spacing w:val="-6"/>
              </w:rPr>
              <w:t xml:space="preserve"> </w:t>
            </w:r>
            <w:r w:rsidRPr="000C78E9">
              <w:rPr>
                <w:rFonts w:ascii="Arial" w:hAnsi="Arial" w:cs="Arial"/>
              </w:rPr>
              <w:t>y</w:t>
            </w:r>
            <w:r w:rsidRPr="000C78E9">
              <w:rPr>
                <w:rFonts w:ascii="Arial" w:hAnsi="Arial" w:cs="Arial"/>
                <w:spacing w:val="-6"/>
              </w:rPr>
              <w:t xml:space="preserve"> </w:t>
            </w:r>
            <w:r w:rsidRPr="000C78E9">
              <w:rPr>
                <w:rFonts w:ascii="Arial" w:hAnsi="Arial" w:cs="Arial"/>
              </w:rPr>
              <w:t>apoyo</w:t>
            </w:r>
            <w:r w:rsidRPr="000C78E9">
              <w:rPr>
                <w:rFonts w:ascii="Arial" w:hAnsi="Arial" w:cs="Arial"/>
                <w:spacing w:val="-4"/>
              </w:rPr>
              <w:t xml:space="preserve"> </w:t>
            </w:r>
            <w:r w:rsidRPr="000C78E9">
              <w:rPr>
                <w:rFonts w:ascii="Arial" w:hAnsi="Arial" w:cs="Arial"/>
              </w:rPr>
              <w:t>a</w:t>
            </w:r>
            <w:r w:rsidRPr="000C78E9">
              <w:rPr>
                <w:rFonts w:ascii="Arial" w:hAnsi="Arial" w:cs="Arial"/>
                <w:spacing w:val="-3"/>
              </w:rPr>
              <w:t xml:space="preserve"> </w:t>
            </w:r>
            <w:r w:rsidRPr="000C78E9">
              <w:rPr>
                <w:rFonts w:ascii="Arial" w:hAnsi="Arial" w:cs="Arial"/>
              </w:rPr>
              <w:t>las actividades presenciales o en caso de que se requiera</w:t>
            </w:r>
          </w:p>
          <w:p w:rsidR="000C78E9" w:rsidRPr="000C78E9" w:rsidRDefault="000C78E9" w:rsidP="000C78E9">
            <w:pPr>
              <w:pStyle w:val="Textoindependiente"/>
              <w:spacing w:before="1"/>
              <w:ind w:left="145" w:right="180"/>
              <w:rPr>
                <w:rFonts w:ascii="Arial" w:hAnsi="Arial" w:cs="Arial"/>
              </w:rPr>
            </w:pPr>
            <w:r w:rsidRPr="000C78E9">
              <w:rPr>
                <w:rFonts w:ascii="Arial" w:hAnsi="Arial" w:cs="Arial"/>
              </w:rPr>
              <w:t>ante cualquier contingencia, de igual manera, se utilizarán</w:t>
            </w:r>
          </w:p>
          <w:p w:rsidR="000C78E9" w:rsidRPr="000C78E9" w:rsidRDefault="000C78E9" w:rsidP="000C78E9">
            <w:pPr>
              <w:pStyle w:val="Textoindependiente"/>
              <w:spacing w:before="1"/>
              <w:ind w:left="145" w:right="180"/>
              <w:rPr>
                <w:rFonts w:ascii="Arial" w:hAnsi="Arial" w:cs="Arial"/>
              </w:rPr>
            </w:pPr>
            <w:r w:rsidRPr="000C78E9">
              <w:rPr>
                <w:rFonts w:ascii="Arial" w:hAnsi="Arial" w:cs="Arial"/>
              </w:rPr>
              <w:t>Videoconferencias por la plataforma “meet”.</w:t>
            </w:r>
          </w:p>
          <w:p w:rsidR="00571A01" w:rsidRPr="000C78E9" w:rsidRDefault="00571A01">
            <w:pPr>
              <w:pStyle w:val="TableParagraph"/>
              <w:spacing w:before="208"/>
            </w:pPr>
          </w:p>
          <w:p w:rsidR="00571A01" w:rsidRDefault="00571A01">
            <w:pPr>
              <w:pStyle w:val="TableParagraph"/>
              <w:spacing w:before="1"/>
              <w:ind w:left="109"/>
            </w:pPr>
          </w:p>
        </w:tc>
      </w:tr>
    </w:tbl>
    <w:p w:rsidR="00571A01" w:rsidRDefault="00571A01">
      <w:pPr>
        <w:sectPr w:rsidR="00571A01">
          <w:pgSz w:w="15840" w:h="12240" w:orient="landscape"/>
          <w:pgMar w:top="1340" w:right="1100" w:bottom="1640" w:left="1120" w:header="127" w:footer="1386" w:gutter="0"/>
          <w:cols w:space="720"/>
        </w:sect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spacing w:before="113"/>
        <w:rPr>
          <w:sz w:val="20"/>
        </w:rPr>
      </w:pPr>
    </w:p>
    <w:p w:rsidR="00571A01" w:rsidRDefault="00BA6DB8">
      <w:pPr>
        <w:pStyle w:val="Prrafodelista"/>
        <w:numPr>
          <w:ilvl w:val="0"/>
          <w:numId w:val="10"/>
        </w:numPr>
        <w:tabs>
          <w:tab w:val="left" w:pos="1015"/>
        </w:tabs>
        <w:ind w:left="1015" w:hanging="359"/>
        <w:rPr>
          <w:rFonts w:ascii="Arial MT" w:hAnsi="Arial MT"/>
          <w:sz w:val="20"/>
        </w:rPr>
      </w:pPr>
      <w:r>
        <w:rPr>
          <w:rFonts w:ascii="Arial MT" w:hAnsi="Arial MT"/>
          <w:spacing w:val="-2"/>
          <w:sz w:val="20"/>
        </w:rPr>
        <w:t>Calendarización</w:t>
      </w:r>
      <w:r>
        <w:rPr>
          <w:rFonts w:ascii="Arial MT" w:hAnsi="Arial MT"/>
          <w:spacing w:val="2"/>
          <w:sz w:val="20"/>
        </w:rPr>
        <w:t xml:space="preserve"> </w:t>
      </w:r>
      <w:r>
        <w:rPr>
          <w:rFonts w:ascii="Arial MT" w:hAnsi="Arial MT"/>
          <w:spacing w:val="-2"/>
          <w:sz w:val="20"/>
        </w:rPr>
        <w:t>de</w:t>
      </w:r>
      <w:r>
        <w:rPr>
          <w:rFonts w:ascii="Arial MT" w:hAnsi="Arial MT"/>
          <w:spacing w:val="3"/>
          <w:sz w:val="20"/>
        </w:rPr>
        <w:t xml:space="preserve"> </w:t>
      </w:r>
      <w:r>
        <w:rPr>
          <w:rFonts w:ascii="Arial MT" w:hAnsi="Arial MT"/>
          <w:spacing w:val="-2"/>
          <w:sz w:val="20"/>
        </w:rPr>
        <w:t>evaluación</w:t>
      </w:r>
    </w:p>
    <w:p w:rsidR="00571A01" w:rsidRDefault="00571A01">
      <w:pPr>
        <w:pStyle w:val="Textoindependiente"/>
        <w:spacing w:before="1"/>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54"/>
        <w:gridCol w:w="749"/>
        <w:gridCol w:w="747"/>
        <w:gridCol w:w="760"/>
        <w:gridCol w:w="752"/>
        <w:gridCol w:w="752"/>
        <w:gridCol w:w="747"/>
        <w:gridCol w:w="757"/>
        <w:gridCol w:w="760"/>
        <w:gridCol w:w="755"/>
        <w:gridCol w:w="755"/>
        <w:gridCol w:w="757"/>
        <w:gridCol w:w="758"/>
        <w:gridCol w:w="757"/>
        <w:gridCol w:w="755"/>
        <w:gridCol w:w="760"/>
      </w:tblGrid>
      <w:tr w:rsidR="00571A01">
        <w:trPr>
          <w:trHeight w:val="230"/>
        </w:trPr>
        <w:tc>
          <w:tcPr>
            <w:tcW w:w="963" w:type="dxa"/>
          </w:tcPr>
          <w:p w:rsidR="00571A01" w:rsidRDefault="00BA6DB8">
            <w:pPr>
              <w:pStyle w:val="TableParagraph"/>
              <w:spacing w:line="210" w:lineRule="exact"/>
              <w:ind w:left="112"/>
              <w:rPr>
                <w:sz w:val="20"/>
              </w:rPr>
            </w:pPr>
            <w:r>
              <w:rPr>
                <w:spacing w:val="-2"/>
                <w:sz w:val="20"/>
              </w:rPr>
              <w:t>Semana</w:t>
            </w:r>
          </w:p>
        </w:tc>
        <w:tc>
          <w:tcPr>
            <w:tcW w:w="754" w:type="dxa"/>
          </w:tcPr>
          <w:p w:rsidR="00571A01" w:rsidRDefault="00BA6DB8">
            <w:pPr>
              <w:pStyle w:val="TableParagraph"/>
              <w:spacing w:line="210" w:lineRule="exact"/>
              <w:ind w:left="112"/>
              <w:rPr>
                <w:sz w:val="20"/>
              </w:rPr>
            </w:pPr>
            <w:r>
              <w:rPr>
                <w:spacing w:val="-10"/>
                <w:sz w:val="20"/>
              </w:rPr>
              <w:t>1</w:t>
            </w:r>
          </w:p>
        </w:tc>
        <w:tc>
          <w:tcPr>
            <w:tcW w:w="749" w:type="dxa"/>
          </w:tcPr>
          <w:p w:rsidR="00571A01" w:rsidRDefault="00BA6DB8">
            <w:pPr>
              <w:pStyle w:val="TableParagraph"/>
              <w:spacing w:line="210" w:lineRule="exact"/>
              <w:ind w:left="111"/>
              <w:rPr>
                <w:sz w:val="20"/>
              </w:rPr>
            </w:pPr>
            <w:r>
              <w:rPr>
                <w:spacing w:val="-10"/>
                <w:sz w:val="20"/>
              </w:rPr>
              <w:t>2</w:t>
            </w:r>
          </w:p>
        </w:tc>
        <w:tc>
          <w:tcPr>
            <w:tcW w:w="747" w:type="dxa"/>
          </w:tcPr>
          <w:p w:rsidR="00571A01" w:rsidRDefault="00BA6DB8">
            <w:pPr>
              <w:pStyle w:val="TableParagraph"/>
              <w:spacing w:line="210" w:lineRule="exact"/>
              <w:ind w:left="111"/>
              <w:rPr>
                <w:sz w:val="20"/>
              </w:rPr>
            </w:pPr>
            <w:r>
              <w:rPr>
                <w:spacing w:val="-10"/>
                <w:sz w:val="20"/>
              </w:rPr>
              <w:t>3</w:t>
            </w:r>
          </w:p>
        </w:tc>
        <w:tc>
          <w:tcPr>
            <w:tcW w:w="760" w:type="dxa"/>
          </w:tcPr>
          <w:p w:rsidR="00571A01" w:rsidRDefault="00BA6DB8">
            <w:pPr>
              <w:pStyle w:val="TableParagraph"/>
              <w:spacing w:line="210" w:lineRule="exact"/>
              <w:ind w:left="108"/>
              <w:rPr>
                <w:sz w:val="20"/>
              </w:rPr>
            </w:pPr>
            <w:r>
              <w:rPr>
                <w:spacing w:val="-10"/>
                <w:sz w:val="20"/>
              </w:rPr>
              <w:t>4</w:t>
            </w:r>
          </w:p>
        </w:tc>
        <w:tc>
          <w:tcPr>
            <w:tcW w:w="752" w:type="dxa"/>
          </w:tcPr>
          <w:p w:rsidR="00571A01" w:rsidRDefault="00BA6DB8">
            <w:pPr>
              <w:pStyle w:val="TableParagraph"/>
              <w:spacing w:line="210" w:lineRule="exact"/>
              <w:ind w:left="107"/>
              <w:rPr>
                <w:sz w:val="20"/>
              </w:rPr>
            </w:pPr>
            <w:r>
              <w:rPr>
                <w:spacing w:val="-10"/>
                <w:sz w:val="20"/>
              </w:rPr>
              <w:t>5</w:t>
            </w:r>
          </w:p>
        </w:tc>
        <w:tc>
          <w:tcPr>
            <w:tcW w:w="752" w:type="dxa"/>
          </w:tcPr>
          <w:p w:rsidR="00571A01" w:rsidRDefault="00BA6DB8">
            <w:pPr>
              <w:pStyle w:val="TableParagraph"/>
              <w:spacing w:line="210" w:lineRule="exact"/>
              <w:ind w:left="109"/>
              <w:rPr>
                <w:sz w:val="20"/>
              </w:rPr>
            </w:pPr>
            <w:r>
              <w:rPr>
                <w:spacing w:val="-10"/>
                <w:sz w:val="20"/>
              </w:rPr>
              <w:t>6</w:t>
            </w:r>
          </w:p>
        </w:tc>
        <w:tc>
          <w:tcPr>
            <w:tcW w:w="747" w:type="dxa"/>
          </w:tcPr>
          <w:p w:rsidR="00571A01" w:rsidRDefault="00BA6DB8">
            <w:pPr>
              <w:pStyle w:val="TableParagraph"/>
              <w:spacing w:line="210" w:lineRule="exact"/>
              <w:ind w:left="101"/>
              <w:rPr>
                <w:sz w:val="20"/>
              </w:rPr>
            </w:pPr>
            <w:r>
              <w:rPr>
                <w:spacing w:val="-10"/>
                <w:sz w:val="20"/>
              </w:rPr>
              <w:t>7</w:t>
            </w:r>
          </w:p>
        </w:tc>
        <w:tc>
          <w:tcPr>
            <w:tcW w:w="757" w:type="dxa"/>
          </w:tcPr>
          <w:p w:rsidR="00571A01" w:rsidRDefault="00BA6DB8">
            <w:pPr>
              <w:pStyle w:val="TableParagraph"/>
              <w:spacing w:line="210" w:lineRule="exact"/>
              <w:ind w:left="103"/>
              <w:rPr>
                <w:sz w:val="20"/>
              </w:rPr>
            </w:pPr>
            <w:r>
              <w:rPr>
                <w:spacing w:val="-10"/>
                <w:sz w:val="20"/>
              </w:rPr>
              <w:t>8</w:t>
            </w:r>
          </w:p>
        </w:tc>
        <w:tc>
          <w:tcPr>
            <w:tcW w:w="760" w:type="dxa"/>
          </w:tcPr>
          <w:p w:rsidR="00571A01" w:rsidRDefault="00BA6DB8">
            <w:pPr>
              <w:pStyle w:val="TableParagraph"/>
              <w:spacing w:line="210" w:lineRule="exact"/>
              <w:ind w:left="102"/>
              <w:rPr>
                <w:sz w:val="20"/>
              </w:rPr>
            </w:pPr>
            <w:r>
              <w:rPr>
                <w:spacing w:val="-10"/>
                <w:sz w:val="20"/>
              </w:rPr>
              <w:t>9</w:t>
            </w:r>
          </w:p>
        </w:tc>
        <w:tc>
          <w:tcPr>
            <w:tcW w:w="755" w:type="dxa"/>
          </w:tcPr>
          <w:p w:rsidR="00571A01" w:rsidRDefault="00BA6DB8">
            <w:pPr>
              <w:pStyle w:val="TableParagraph"/>
              <w:spacing w:line="210" w:lineRule="exact"/>
              <w:ind w:left="96"/>
              <w:rPr>
                <w:sz w:val="20"/>
              </w:rPr>
            </w:pPr>
            <w:r>
              <w:rPr>
                <w:spacing w:val="-5"/>
                <w:sz w:val="20"/>
              </w:rPr>
              <w:t>10</w:t>
            </w:r>
          </w:p>
        </w:tc>
        <w:tc>
          <w:tcPr>
            <w:tcW w:w="755" w:type="dxa"/>
          </w:tcPr>
          <w:p w:rsidR="00571A01" w:rsidRDefault="00BA6DB8">
            <w:pPr>
              <w:pStyle w:val="TableParagraph"/>
              <w:spacing w:line="210" w:lineRule="exact"/>
              <w:ind w:left="92"/>
              <w:rPr>
                <w:sz w:val="20"/>
              </w:rPr>
            </w:pPr>
            <w:r>
              <w:rPr>
                <w:spacing w:val="-5"/>
                <w:sz w:val="20"/>
              </w:rPr>
              <w:t>11</w:t>
            </w:r>
          </w:p>
        </w:tc>
        <w:tc>
          <w:tcPr>
            <w:tcW w:w="757" w:type="dxa"/>
          </w:tcPr>
          <w:p w:rsidR="00571A01" w:rsidRDefault="00BA6DB8">
            <w:pPr>
              <w:pStyle w:val="TableParagraph"/>
              <w:spacing w:line="210" w:lineRule="exact"/>
              <w:ind w:left="88"/>
              <w:rPr>
                <w:sz w:val="20"/>
              </w:rPr>
            </w:pPr>
            <w:r>
              <w:rPr>
                <w:spacing w:val="-5"/>
                <w:sz w:val="20"/>
              </w:rPr>
              <w:t>12</w:t>
            </w:r>
          </w:p>
        </w:tc>
        <w:tc>
          <w:tcPr>
            <w:tcW w:w="758" w:type="dxa"/>
          </w:tcPr>
          <w:p w:rsidR="00571A01" w:rsidRDefault="00BA6DB8">
            <w:pPr>
              <w:pStyle w:val="TableParagraph"/>
              <w:spacing w:line="210" w:lineRule="exact"/>
              <w:ind w:left="89"/>
              <w:rPr>
                <w:sz w:val="20"/>
              </w:rPr>
            </w:pPr>
            <w:r>
              <w:rPr>
                <w:spacing w:val="-5"/>
                <w:sz w:val="20"/>
              </w:rPr>
              <w:t>13</w:t>
            </w:r>
          </w:p>
        </w:tc>
        <w:tc>
          <w:tcPr>
            <w:tcW w:w="757" w:type="dxa"/>
          </w:tcPr>
          <w:p w:rsidR="00571A01" w:rsidRDefault="00BA6DB8">
            <w:pPr>
              <w:pStyle w:val="TableParagraph"/>
              <w:spacing w:line="210" w:lineRule="exact"/>
              <w:ind w:left="86"/>
              <w:rPr>
                <w:sz w:val="20"/>
              </w:rPr>
            </w:pPr>
            <w:r>
              <w:rPr>
                <w:spacing w:val="-5"/>
                <w:sz w:val="20"/>
              </w:rPr>
              <w:t>14</w:t>
            </w:r>
          </w:p>
        </w:tc>
        <w:tc>
          <w:tcPr>
            <w:tcW w:w="755" w:type="dxa"/>
          </w:tcPr>
          <w:p w:rsidR="00571A01" w:rsidRDefault="00BA6DB8">
            <w:pPr>
              <w:pStyle w:val="TableParagraph"/>
              <w:spacing w:line="210" w:lineRule="exact"/>
              <w:ind w:left="80"/>
              <w:rPr>
                <w:sz w:val="20"/>
              </w:rPr>
            </w:pPr>
            <w:r>
              <w:rPr>
                <w:spacing w:val="-5"/>
                <w:sz w:val="20"/>
              </w:rPr>
              <w:t>15</w:t>
            </w:r>
          </w:p>
        </w:tc>
        <w:tc>
          <w:tcPr>
            <w:tcW w:w="760" w:type="dxa"/>
          </w:tcPr>
          <w:p w:rsidR="00571A01" w:rsidRDefault="00BA6DB8">
            <w:pPr>
              <w:pStyle w:val="TableParagraph"/>
              <w:spacing w:line="210" w:lineRule="exact"/>
              <w:ind w:left="78"/>
              <w:rPr>
                <w:sz w:val="20"/>
              </w:rPr>
            </w:pPr>
            <w:r>
              <w:rPr>
                <w:spacing w:val="-5"/>
                <w:sz w:val="20"/>
              </w:rPr>
              <w:t>16</w:t>
            </w:r>
          </w:p>
        </w:tc>
      </w:tr>
      <w:tr w:rsidR="00571A01">
        <w:trPr>
          <w:trHeight w:val="460"/>
        </w:trPr>
        <w:tc>
          <w:tcPr>
            <w:tcW w:w="963" w:type="dxa"/>
          </w:tcPr>
          <w:p w:rsidR="00571A01" w:rsidRDefault="00BA6DB8">
            <w:pPr>
              <w:pStyle w:val="TableParagraph"/>
              <w:spacing w:line="225" w:lineRule="exact"/>
              <w:ind w:left="112"/>
              <w:rPr>
                <w:sz w:val="20"/>
              </w:rPr>
            </w:pPr>
            <w:r>
              <w:rPr>
                <w:spacing w:val="-5"/>
                <w:sz w:val="20"/>
              </w:rPr>
              <w:t>TP</w:t>
            </w:r>
          </w:p>
        </w:tc>
        <w:tc>
          <w:tcPr>
            <w:tcW w:w="754" w:type="dxa"/>
          </w:tcPr>
          <w:p w:rsidR="00571A01" w:rsidRDefault="00BA6DB8">
            <w:pPr>
              <w:pStyle w:val="TableParagraph"/>
              <w:spacing w:line="225" w:lineRule="exact"/>
              <w:ind w:left="112"/>
              <w:rPr>
                <w:sz w:val="20"/>
              </w:rPr>
            </w:pPr>
            <w:r>
              <w:rPr>
                <w:spacing w:val="-5"/>
                <w:sz w:val="20"/>
              </w:rPr>
              <w:t>ED</w:t>
            </w:r>
          </w:p>
        </w:tc>
        <w:tc>
          <w:tcPr>
            <w:tcW w:w="749" w:type="dxa"/>
          </w:tcPr>
          <w:p w:rsidR="00571A01" w:rsidRDefault="00571A01">
            <w:pPr>
              <w:pStyle w:val="TableParagraph"/>
              <w:rPr>
                <w:rFonts w:ascii="Times New Roman"/>
                <w:sz w:val="18"/>
              </w:rPr>
            </w:pPr>
          </w:p>
        </w:tc>
        <w:tc>
          <w:tcPr>
            <w:tcW w:w="747" w:type="dxa"/>
          </w:tcPr>
          <w:p w:rsidR="00571A01" w:rsidRDefault="00571A01">
            <w:pPr>
              <w:pStyle w:val="TableParagraph"/>
              <w:rPr>
                <w:rFonts w:ascii="Times New Roman"/>
                <w:sz w:val="18"/>
              </w:rPr>
            </w:pPr>
          </w:p>
        </w:tc>
        <w:tc>
          <w:tcPr>
            <w:tcW w:w="760" w:type="dxa"/>
          </w:tcPr>
          <w:p w:rsidR="00571A01" w:rsidRDefault="00BA6DB8">
            <w:pPr>
              <w:pStyle w:val="TableParagraph"/>
              <w:spacing w:line="215" w:lineRule="exact"/>
              <w:ind w:left="108"/>
              <w:rPr>
                <w:sz w:val="13"/>
              </w:rPr>
            </w:pPr>
            <w:r>
              <w:rPr>
                <w:spacing w:val="-5"/>
                <w:position w:val="1"/>
                <w:sz w:val="20"/>
              </w:rPr>
              <w:t>EF</w:t>
            </w:r>
            <w:r>
              <w:rPr>
                <w:spacing w:val="-5"/>
                <w:sz w:val="13"/>
              </w:rPr>
              <w:t>1</w:t>
            </w:r>
          </w:p>
        </w:tc>
        <w:tc>
          <w:tcPr>
            <w:tcW w:w="752" w:type="dxa"/>
          </w:tcPr>
          <w:p w:rsidR="00571A01" w:rsidRDefault="00571A01">
            <w:pPr>
              <w:pStyle w:val="TableParagraph"/>
              <w:rPr>
                <w:rFonts w:ascii="Times New Roman"/>
                <w:sz w:val="18"/>
              </w:rPr>
            </w:pPr>
          </w:p>
        </w:tc>
        <w:tc>
          <w:tcPr>
            <w:tcW w:w="752" w:type="dxa"/>
          </w:tcPr>
          <w:p w:rsidR="00571A01" w:rsidRDefault="00571A01">
            <w:pPr>
              <w:pStyle w:val="TableParagraph"/>
              <w:rPr>
                <w:rFonts w:ascii="Times New Roman"/>
                <w:sz w:val="18"/>
              </w:rPr>
            </w:pPr>
          </w:p>
        </w:tc>
        <w:tc>
          <w:tcPr>
            <w:tcW w:w="747" w:type="dxa"/>
          </w:tcPr>
          <w:p w:rsidR="00571A01" w:rsidRDefault="00571A01">
            <w:pPr>
              <w:pStyle w:val="TableParagraph"/>
              <w:rPr>
                <w:rFonts w:ascii="Times New Roman"/>
                <w:sz w:val="18"/>
              </w:rPr>
            </w:pPr>
          </w:p>
        </w:tc>
        <w:tc>
          <w:tcPr>
            <w:tcW w:w="757" w:type="dxa"/>
          </w:tcPr>
          <w:p w:rsidR="00571A01" w:rsidRDefault="00BA6DB8">
            <w:pPr>
              <w:pStyle w:val="TableParagraph"/>
              <w:spacing w:line="215" w:lineRule="exact"/>
              <w:ind w:left="103"/>
              <w:rPr>
                <w:sz w:val="13"/>
              </w:rPr>
            </w:pPr>
            <w:r>
              <w:rPr>
                <w:spacing w:val="-5"/>
                <w:position w:val="1"/>
                <w:sz w:val="20"/>
              </w:rPr>
              <w:t>EF</w:t>
            </w:r>
            <w:r>
              <w:rPr>
                <w:spacing w:val="-5"/>
                <w:sz w:val="13"/>
              </w:rPr>
              <w:t>2</w:t>
            </w:r>
          </w:p>
        </w:tc>
        <w:tc>
          <w:tcPr>
            <w:tcW w:w="760" w:type="dxa"/>
          </w:tcPr>
          <w:p w:rsidR="00571A01" w:rsidRDefault="00571A01">
            <w:pPr>
              <w:pStyle w:val="TableParagraph"/>
              <w:rPr>
                <w:rFonts w:ascii="Times New Roman"/>
                <w:sz w:val="18"/>
              </w:rPr>
            </w:pPr>
          </w:p>
        </w:tc>
        <w:tc>
          <w:tcPr>
            <w:tcW w:w="755" w:type="dxa"/>
          </w:tcPr>
          <w:p w:rsidR="00571A01" w:rsidRDefault="00571A01">
            <w:pPr>
              <w:pStyle w:val="TableParagraph"/>
              <w:rPr>
                <w:rFonts w:ascii="Times New Roman"/>
                <w:sz w:val="18"/>
              </w:rPr>
            </w:pPr>
          </w:p>
        </w:tc>
        <w:tc>
          <w:tcPr>
            <w:tcW w:w="755" w:type="dxa"/>
          </w:tcPr>
          <w:p w:rsidR="00571A01" w:rsidRDefault="00571A01">
            <w:pPr>
              <w:pStyle w:val="TableParagraph"/>
              <w:rPr>
                <w:rFonts w:ascii="Times New Roman"/>
                <w:sz w:val="18"/>
              </w:rPr>
            </w:pPr>
          </w:p>
        </w:tc>
        <w:tc>
          <w:tcPr>
            <w:tcW w:w="757" w:type="dxa"/>
          </w:tcPr>
          <w:p w:rsidR="00571A01" w:rsidRDefault="00BA6DB8">
            <w:pPr>
              <w:pStyle w:val="TableParagraph"/>
              <w:spacing w:line="215" w:lineRule="exact"/>
              <w:ind w:left="88"/>
              <w:rPr>
                <w:sz w:val="13"/>
              </w:rPr>
            </w:pPr>
            <w:r>
              <w:rPr>
                <w:spacing w:val="-5"/>
                <w:position w:val="1"/>
                <w:sz w:val="20"/>
              </w:rPr>
              <w:t>EF</w:t>
            </w:r>
            <w:r>
              <w:rPr>
                <w:spacing w:val="-5"/>
                <w:sz w:val="13"/>
              </w:rPr>
              <w:t>3</w:t>
            </w:r>
          </w:p>
        </w:tc>
        <w:tc>
          <w:tcPr>
            <w:tcW w:w="758" w:type="dxa"/>
          </w:tcPr>
          <w:p w:rsidR="00571A01" w:rsidRDefault="00571A01">
            <w:pPr>
              <w:pStyle w:val="TableParagraph"/>
              <w:rPr>
                <w:rFonts w:ascii="Times New Roman"/>
                <w:sz w:val="18"/>
              </w:rPr>
            </w:pPr>
          </w:p>
        </w:tc>
        <w:tc>
          <w:tcPr>
            <w:tcW w:w="757" w:type="dxa"/>
          </w:tcPr>
          <w:p w:rsidR="00571A01" w:rsidRDefault="00571A01">
            <w:pPr>
              <w:pStyle w:val="TableParagraph"/>
              <w:rPr>
                <w:rFonts w:ascii="Times New Roman"/>
                <w:sz w:val="18"/>
              </w:rPr>
            </w:pPr>
          </w:p>
        </w:tc>
        <w:tc>
          <w:tcPr>
            <w:tcW w:w="755" w:type="dxa"/>
          </w:tcPr>
          <w:p w:rsidR="00571A01" w:rsidRDefault="00571A01">
            <w:pPr>
              <w:pStyle w:val="TableParagraph"/>
              <w:rPr>
                <w:rFonts w:ascii="Times New Roman"/>
                <w:sz w:val="18"/>
              </w:rPr>
            </w:pPr>
          </w:p>
        </w:tc>
        <w:tc>
          <w:tcPr>
            <w:tcW w:w="760" w:type="dxa"/>
          </w:tcPr>
          <w:p w:rsidR="00571A01" w:rsidRDefault="00BA6DB8">
            <w:pPr>
              <w:pStyle w:val="TableParagraph"/>
              <w:spacing w:line="201" w:lineRule="exact"/>
              <w:ind w:left="78"/>
              <w:rPr>
                <w:sz w:val="13"/>
              </w:rPr>
            </w:pPr>
            <w:r>
              <w:rPr>
                <w:spacing w:val="-5"/>
                <w:position w:val="1"/>
                <w:sz w:val="20"/>
              </w:rPr>
              <w:t>EF</w:t>
            </w:r>
            <w:r>
              <w:rPr>
                <w:spacing w:val="-5"/>
                <w:sz w:val="13"/>
              </w:rPr>
              <w:t>4</w:t>
            </w:r>
          </w:p>
          <w:p w:rsidR="00571A01" w:rsidRDefault="00BA6DB8">
            <w:pPr>
              <w:pStyle w:val="TableParagraph"/>
              <w:spacing w:line="240" w:lineRule="exact"/>
              <w:ind w:left="78"/>
            </w:pPr>
            <w:r>
              <w:rPr>
                <w:spacing w:val="-5"/>
              </w:rPr>
              <w:t>ES</w:t>
            </w:r>
          </w:p>
        </w:tc>
      </w:tr>
      <w:tr w:rsidR="00571A01">
        <w:trPr>
          <w:trHeight w:val="230"/>
        </w:trPr>
        <w:tc>
          <w:tcPr>
            <w:tcW w:w="963" w:type="dxa"/>
          </w:tcPr>
          <w:p w:rsidR="00571A01" w:rsidRDefault="00BA6DB8">
            <w:pPr>
              <w:pStyle w:val="TableParagraph"/>
              <w:spacing w:line="210" w:lineRule="exact"/>
              <w:ind w:left="112"/>
              <w:rPr>
                <w:sz w:val="20"/>
              </w:rPr>
            </w:pPr>
            <w:r>
              <w:rPr>
                <w:spacing w:val="-5"/>
                <w:sz w:val="20"/>
              </w:rPr>
              <w:t>TR</w:t>
            </w:r>
          </w:p>
        </w:tc>
        <w:tc>
          <w:tcPr>
            <w:tcW w:w="754" w:type="dxa"/>
          </w:tcPr>
          <w:p w:rsidR="00571A01" w:rsidRDefault="00571A01">
            <w:pPr>
              <w:pStyle w:val="TableParagraph"/>
              <w:rPr>
                <w:rFonts w:ascii="Times New Roman"/>
                <w:sz w:val="16"/>
              </w:rPr>
            </w:pPr>
          </w:p>
        </w:tc>
        <w:tc>
          <w:tcPr>
            <w:tcW w:w="749" w:type="dxa"/>
          </w:tcPr>
          <w:p w:rsidR="00571A01" w:rsidRDefault="00571A01">
            <w:pPr>
              <w:pStyle w:val="TableParagraph"/>
              <w:rPr>
                <w:rFonts w:ascii="Times New Roman"/>
                <w:sz w:val="16"/>
              </w:rPr>
            </w:pPr>
          </w:p>
        </w:tc>
        <w:tc>
          <w:tcPr>
            <w:tcW w:w="747" w:type="dxa"/>
          </w:tcPr>
          <w:p w:rsidR="00571A01" w:rsidRDefault="00571A01">
            <w:pPr>
              <w:pStyle w:val="TableParagraph"/>
              <w:rPr>
                <w:rFonts w:ascii="Times New Roman"/>
                <w:sz w:val="16"/>
              </w:rPr>
            </w:pPr>
          </w:p>
        </w:tc>
        <w:tc>
          <w:tcPr>
            <w:tcW w:w="760" w:type="dxa"/>
          </w:tcPr>
          <w:p w:rsidR="00571A01" w:rsidRDefault="00571A01">
            <w:pPr>
              <w:pStyle w:val="TableParagraph"/>
              <w:rPr>
                <w:rFonts w:ascii="Times New Roman"/>
                <w:sz w:val="16"/>
              </w:rPr>
            </w:pPr>
          </w:p>
        </w:tc>
        <w:tc>
          <w:tcPr>
            <w:tcW w:w="752" w:type="dxa"/>
          </w:tcPr>
          <w:p w:rsidR="00571A01" w:rsidRDefault="00571A01">
            <w:pPr>
              <w:pStyle w:val="TableParagraph"/>
              <w:rPr>
                <w:rFonts w:ascii="Times New Roman"/>
                <w:sz w:val="16"/>
              </w:rPr>
            </w:pPr>
          </w:p>
        </w:tc>
        <w:tc>
          <w:tcPr>
            <w:tcW w:w="752" w:type="dxa"/>
          </w:tcPr>
          <w:p w:rsidR="00571A01" w:rsidRDefault="00571A01">
            <w:pPr>
              <w:pStyle w:val="TableParagraph"/>
              <w:rPr>
                <w:rFonts w:ascii="Times New Roman"/>
                <w:sz w:val="16"/>
              </w:rPr>
            </w:pPr>
          </w:p>
        </w:tc>
        <w:tc>
          <w:tcPr>
            <w:tcW w:w="747" w:type="dxa"/>
          </w:tcPr>
          <w:p w:rsidR="00571A01" w:rsidRDefault="00571A01">
            <w:pPr>
              <w:pStyle w:val="TableParagraph"/>
              <w:rPr>
                <w:rFonts w:ascii="Times New Roman"/>
                <w:sz w:val="16"/>
              </w:rPr>
            </w:pPr>
          </w:p>
        </w:tc>
        <w:tc>
          <w:tcPr>
            <w:tcW w:w="757" w:type="dxa"/>
          </w:tcPr>
          <w:p w:rsidR="00571A01" w:rsidRDefault="00571A01">
            <w:pPr>
              <w:pStyle w:val="TableParagraph"/>
              <w:rPr>
                <w:rFonts w:ascii="Times New Roman"/>
                <w:sz w:val="16"/>
              </w:rPr>
            </w:pPr>
          </w:p>
        </w:tc>
        <w:tc>
          <w:tcPr>
            <w:tcW w:w="760" w:type="dxa"/>
          </w:tcPr>
          <w:p w:rsidR="00571A01" w:rsidRDefault="00571A01">
            <w:pPr>
              <w:pStyle w:val="TableParagraph"/>
              <w:rPr>
                <w:rFonts w:ascii="Times New Roman"/>
                <w:sz w:val="16"/>
              </w:rPr>
            </w:pPr>
          </w:p>
        </w:tc>
        <w:tc>
          <w:tcPr>
            <w:tcW w:w="755" w:type="dxa"/>
          </w:tcPr>
          <w:p w:rsidR="00571A01" w:rsidRDefault="00571A01">
            <w:pPr>
              <w:pStyle w:val="TableParagraph"/>
              <w:rPr>
                <w:rFonts w:ascii="Times New Roman"/>
                <w:sz w:val="16"/>
              </w:rPr>
            </w:pPr>
          </w:p>
        </w:tc>
        <w:tc>
          <w:tcPr>
            <w:tcW w:w="755" w:type="dxa"/>
          </w:tcPr>
          <w:p w:rsidR="00571A01" w:rsidRDefault="00571A01">
            <w:pPr>
              <w:pStyle w:val="TableParagraph"/>
              <w:rPr>
                <w:rFonts w:ascii="Times New Roman"/>
                <w:sz w:val="16"/>
              </w:rPr>
            </w:pPr>
          </w:p>
        </w:tc>
        <w:tc>
          <w:tcPr>
            <w:tcW w:w="757" w:type="dxa"/>
          </w:tcPr>
          <w:p w:rsidR="00571A01" w:rsidRDefault="00571A01">
            <w:pPr>
              <w:pStyle w:val="TableParagraph"/>
              <w:rPr>
                <w:rFonts w:ascii="Times New Roman"/>
                <w:sz w:val="16"/>
              </w:rPr>
            </w:pPr>
          </w:p>
        </w:tc>
        <w:tc>
          <w:tcPr>
            <w:tcW w:w="758" w:type="dxa"/>
          </w:tcPr>
          <w:p w:rsidR="00571A01" w:rsidRDefault="00571A01">
            <w:pPr>
              <w:pStyle w:val="TableParagraph"/>
              <w:rPr>
                <w:rFonts w:ascii="Times New Roman"/>
                <w:sz w:val="16"/>
              </w:rPr>
            </w:pPr>
          </w:p>
        </w:tc>
        <w:tc>
          <w:tcPr>
            <w:tcW w:w="757" w:type="dxa"/>
          </w:tcPr>
          <w:p w:rsidR="00571A01" w:rsidRDefault="00571A01">
            <w:pPr>
              <w:pStyle w:val="TableParagraph"/>
              <w:rPr>
                <w:rFonts w:ascii="Times New Roman"/>
                <w:sz w:val="16"/>
              </w:rPr>
            </w:pPr>
          </w:p>
        </w:tc>
        <w:tc>
          <w:tcPr>
            <w:tcW w:w="755" w:type="dxa"/>
          </w:tcPr>
          <w:p w:rsidR="00571A01" w:rsidRDefault="00571A01">
            <w:pPr>
              <w:pStyle w:val="TableParagraph"/>
              <w:rPr>
                <w:rFonts w:ascii="Times New Roman"/>
                <w:sz w:val="16"/>
              </w:rPr>
            </w:pPr>
          </w:p>
        </w:tc>
        <w:tc>
          <w:tcPr>
            <w:tcW w:w="760" w:type="dxa"/>
          </w:tcPr>
          <w:p w:rsidR="00571A01" w:rsidRDefault="00571A01">
            <w:pPr>
              <w:pStyle w:val="TableParagraph"/>
              <w:rPr>
                <w:rFonts w:ascii="Times New Roman"/>
                <w:sz w:val="16"/>
              </w:rPr>
            </w:pPr>
          </w:p>
        </w:tc>
      </w:tr>
      <w:tr w:rsidR="00571A01">
        <w:trPr>
          <w:trHeight w:val="230"/>
        </w:trPr>
        <w:tc>
          <w:tcPr>
            <w:tcW w:w="963" w:type="dxa"/>
          </w:tcPr>
          <w:p w:rsidR="00571A01" w:rsidRDefault="00BA6DB8">
            <w:pPr>
              <w:pStyle w:val="TableParagraph"/>
              <w:spacing w:line="210" w:lineRule="exact"/>
              <w:ind w:left="112"/>
              <w:rPr>
                <w:sz w:val="20"/>
              </w:rPr>
            </w:pPr>
            <w:r>
              <w:rPr>
                <w:spacing w:val="-5"/>
                <w:sz w:val="20"/>
              </w:rPr>
              <w:t>SD</w:t>
            </w:r>
          </w:p>
        </w:tc>
        <w:tc>
          <w:tcPr>
            <w:tcW w:w="754" w:type="dxa"/>
          </w:tcPr>
          <w:p w:rsidR="00571A01" w:rsidRDefault="00571A01">
            <w:pPr>
              <w:pStyle w:val="TableParagraph"/>
              <w:rPr>
                <w:rFonts w:ascii="Times New Roman"/>
                <w:sz w:val="16"/>
              </w:rPr>
            </w:pPr>
          </w:p>
        </w:tc>
        <w:tc>
          <w:tcPr>
            <w:tcW w:w="749" w:type="dxa"/>
          </w:tcPr>
          <w:p w:rsidR="00571A01" w:rsidRDefault="00571A01">
            <w:pPr>
              <w:pStyle w:val="TableParagraph"/>
              <w:rPr>
                <w:rFonts w:ascii="Times New Roman"/>
                <w:sz w:val="16"/>
              </w:rPr>
            </w:pPr>
          </w:p>
        </w:tc>
        <w:tc>
          <w:tcPr>
            <w:tcW w:w="747" w:type="dxa"/>
          </w:tcPr>
          <w:p w:rsidR="00571A01" w:rsidRDefault="00571A01">
            <w:pPr>
              <w:pStyle w:val="TableParagraph"/>
              <w:rPr>
                <w:rFonts w:ascii="Times New Roman"/>
                <w:sz w:val="16"/>
              </w:rPr>
            </w:pPr>
          </w:p>
        </w:tc>
        <w:tc>
          <w:tcPr>
            <w:tcW w:w="760" w:type="dxa"/>
          </w:tcPr>
          <w:p w:rsidR="00571A01" w:rsidRDefault="00571A01">
            <w:pPr>
              <w:pStyle w:val="TableParagraph"/>
              <w:rPr>
                <w:rFonts w:ascii="Times New Roman"/>
                <w:sz w:val="16"/>
              </w:rPr>
            </w:pPr>
          </w:p>
        </w:tc>
        <w:tc>
          <w:tcPr>
            <w:tcW w:w="752" w:type="dxa"/>
          </w:tcPr>
          <w:p w:rsidR="00571A01" w:rsidRDefault="00BA6DB8">
            <w:pPr>
              <w:pStyle w:val="TableParagraph"/>
              <w:spacing w:line="210" w:lineRule="exact"/>
              <w:ind w:left="107"/>
              <w:rPr>
                <w:sz w:val="20"/>
              </w:rPr>
            </w:pPr>
            <w:r>
              <w:rPr>
                <w:spacing w:val="-5"/>
                <w:sz w:val="20"/>
              </w:rPr>
              <w:t>SD</w:t>
            </w:r>
          </w:p>
        </w:tc>
        <w:tc>
          <w:tcPr>
            <w:tcW w:w="752" w:type="dxa"/>
          </w:tcPr>
          <w:p w:rsidR="00571A01" w:rsidRDefault="00571A01">
            <w:pPr>
              <w:pStyle w:val="TableParagraph"/>
              <w:rPr>
                <w:rFonts w:ascii="Times New Roman"/>
                <w:sz w:val="16"/>
              </w:rPr>
            </w:pPr>
          </w:p>
        </w:tc>
        <w:tc>
          <w:tcPr>
            <w:tcW w:w="747" w:type="dxa"/>
          </w:tcPr>
          <w:p w:rsidR="00571A01" w:rsidRDefault="00571A01">
            <w:pPr>
              <w:pStyle w:val="TableParagraph"/>
              <w:rPr>
                <w:rFonts w:ascii="Times New Roman"/>
                <w:sz w:val="16"/>
              </w:rPr>
            </w:pPr>
          </w:p>
        </w:tc>
        <w:tc>
          <w:tcPr>
            <w:tcW w:w="757" w:type="dxa"/>
          </w:tcPr>
          <w:p w:rsidR="00571A01" w:rsidRDefault="00571A01">
            <w:pPr>
              <w:pStyle w:val="TableParagraph"/>
              <w:rPr>
                <w:rFonts w:ascii="Times New Roman"/>
                <w:sz w:val="16"/>
              </w:rPr>
            </w:pPr>
          </w:p>
        </w:tc>
        <w:tc>
          <w:tcPr>
            <w:tcW w:w="760" w:type="dxa"/>
          </w:tcPr>
          <w:p w:rsidR="00571A01" w:rsidRDefault="00BA6DB8">
            <w:pPr>
              <w:pStyle w:val="TableParagraph"/>
              <w:spacing w:line="210" w:lineRule="exact"/>
              <w:ind w:left="102"/>
              <w:rPr>
                <w:sz w:val="20"/>
              </w:rPr>
            </w:pPr>
            <w:r>
              <w:rPr>
                <w:spacing w:val="-5"/>
                <w:sz w:val="20"/>
              </w:rPr>
              <w:t>SD</w:t>
            </w:r>
          </w:p>
        </w:tc>
        <w:tc>
          <w:tcPr>
            <w:tcW w:w="755" w:type="dxa"/>
          </w:tcPr>
          <w:p w:rsidR="00571A01" w:rsidRDefault="00571A01">
            <w:pPr>
              <w:pStyle w:val="TableParagraph"/>
              <w:rPr>
                <w:rFonts w:ascii="Times New Roman"/>
                <w:sz w:val="16"/>
              </w:rPr>
            </w:pPr>
          </w:p>
        </w:tc>
        <w:tc>
          <w:tcPr>
            <w:tcW w:w="755" w:type="dxa"/>
          </w:tcPr>
          <w:p w:rsidR="00571A01" w:rsidRDefault="00571A01">
            <w:pPr>
              <w:pStyle w:val="TableParagraph"/>
              <w:rPr>
                <w:rFonts w:ascii="Times New Roman"/>
                <w:sz w:val="16"/>
              </w:rPr>
            </w:pPr>
          </w:p>
        </w:tc>
        <w:tc>
          <w:tcPr>
            <w:tcW w:w="757" w:type="dxa"/>
          </w:tcPr>
          <w:p w:rsidR="00571A01" w:rsidRDefault="00571A01">
            <w:pPr>
              <w:pStyle w:val="TableParagraph"/>
              <w:rPr>
                <w:rFonts w:ascii="Times New Roman"/>
                <w:sz w:val="16"/>
              </w:rPr>
            </w:pPr>
          </w:p>
        </w:tc>
        <w:tc>
          <w:tcPr>
            <w:tcW w:w="758" w:type="dxa"/>
          </w:tcPr>
          <w:p w:rsidR="00571A01" w:rsidRDefault="00BA6DB8">
            <w:pPr>
              <w:pStyle w:val="TableParagraph"/>
              <w:spacing w:line="210" w:lineRule="exact"/>
              <w:ind w:left="89"/>
              <w:rPr>
                <w:sz w:val="20"/>
              </w:rPr>
            </w:pPr>
            <w:r>
              <w:rPr>
                <w:spacing w:val="-5"/>
                <w:sz w:val="20"/>
              </w:rPr>
              <w:t>SD</w:t>
            </w:r>
          </w:p>
        </w:tc>
        <w:tc>
          <w:tcPr>
            <w:tcW w:w="757" w:type="dxa"/>
          </w:tcPr>
          <w:p w:rsidR="00571A01" w:rsidRDefault="00571A01">
            <w:pPr>
              <w:pStyle w:val="TableParagraph"/>
              <w:rPr>
                <w:rFonts w:ascii="Times New Roman"/>
                <w:sz w:val="16"/>
              </w:rPr>
            </w:pPr>
          </w:p>
        </w:tc>
        <w:tc>
          <w:tcPr>
            <w:tcW w:w="755" w:type="dxa"/>
          </w:tcPr>
          <w:p w:rsidR="00571A01" w:rsidRDefault="00571A01">
            <w:pPr>
              <w:pStyle w:val="TableParagraph"/>
              <w:rPr>
                <w:rFonts w:ascii="Times New Roman"/>
                <w:sz w:val="16"/>
              </w:rPr>
            </w:pPr>
          </w:p>
        </w:tc>
        <w:tc>
          <w:tcPr>
            <w:tcW w:w="760" w:type="dxa"/>
          </w:tcPr>
          <w:p w:rsidR="00571A01" w:rsidRDefault="00BA6DB8">
            <w:pPr>
              <w:pStyle w:val="TableParagraph"/>
              <w:spacing w:line="210" w:lineRule="exact"/>
              <w:ind w:left="78"/>
              <w:rPr>
                <w:sz w:val="20"/>
              </w:rPr>
            </w:pPr>
            <w:r>
              <w:rPr>
                <w:spacing w:val="-5"/>
                <w:sz w:val="20"/>
              </w:rPr>
              <w:t>SD</w:t>
            </w:r>
          </w:p>
        </w:tc>
      </w:tr>
    </w:tbl>
    <w:p w:rsidR="00571A01" w:rsidRDefault="00571A01">
      <w:pPr>
        <w:pStyle w:val="Textoindependiente"/>
        <w:spacing w:before="10"/>
        <w:rPr>
          <w:sz w:val="11"/>
        </w:rPr>
      </w:pPr>
    </w:p>
    <w:p w:rsidR="00571A01" w:rsidRDefault="00571A01">
      <w:pPr>
        <w:rPr>
          <w:sz w:val="11"/>
        </w:rPr>
        <w:sectPr w:rsidR="00571A01">
          <w:pgSz w:w="15840" w:h="12240" w:orient="landscape"/>
          <w:pgMar w:top="1340" w:right="1100" w:bottom="1640" w:left="1120" w:header="127" w:footer="1386" w:gutter="0"/>
          <w:cols w:space="720"/>
        </w:sectPr>
      </w:pPr>
    </w:p>
    <w:p w:rsidR="00571A01" w:rsidRDefault="00BA6DB8">
      <w:pPr>
        <w:spacing w:before="93"/>
        <w:ind w:left="295"/>
        <w:rPr>
          <w:sz w:val="20"/>
        </w:rPr>
      </w:pPr>
      <w:r>
        <w:rPr>
          <w:sz w:val="20"/>
        </w:rPr>
        <w:t>TP:</w:t>
      </w:r>
      <w:r>
        <w:rPr>
          <w:spacing w:val="-11"/>
          <w:sz w:val="20"/>
        </w:rPr>
        <w:t xml:space="preserve"> </w:t>
      </w:r>
      <w:r>
        <w:rPr>
          <w:sz w:val="20"/>
        </w:rPr>
        <w:t>Tiempo</w:t>
      </w:r>
      <w:r>
        <w:rPr>
          <w:spacing w:val="-7"/>
          <w:sz w:val="20"/>
        </w:rPr>
        <w:t xml:space="preserve"> </w:t>
      </w:r>
      <w:r>
        <w:rPr>
          <w:spacing w:val="-2"/>
          <w:sz w:val="20"/>
        </w:rPr>
        <w:t>Planeado</w:t>
      </w:r>
    </w:p>
    <w:p w:rsidR="00571A01" w:rsidRDefault="00BA6DB8">
      <w:pPr>
        <w:spacing w:before="1"/>
        <w:ind w:left="295"/>
        <w:rPr>
          <w:sz w:val="20"/>
        </w:rPr>
      </w:pPr>
      <w:r>
        <w:rPr>
          <w:sz w:val="20"/>
        </w:rPr>
        <w:t>ED:</w:t>
      </w:r>
      <w:r>
        <w:rPr>
          <w:spacing w:val="-11"/>
          <w:sz w:val="20"/>
        </w:rPr>
        <w:t xml:space="preserve"> </w:t>
      </w:r>
      <w:r>
        <w:rPr>
          <w:sz w:val="20"/>
        </w:rPr>
        <w:t>Evaluación</w:t>
      </w:r>
      <w:r>
        <w:rPr>
          <w:spacing w:val="-11"/>
          <w:sz w:val="20"/>
        </w:rPr>
        <w:t xml:space="preserve"> </w:t>
      </w:r>
      <w:r>
        <w:rPr>
          <w:spacing w:val="-2"/>
          <w:sz w:val="20"/>
        </w:rPr>
        <w:t>diagnóstica</w:t>
      </w:r>
    </w:p>
    <w:p w:rsidR="00571A01" w:rsidRDefault="00BA6DB8">
      <w:pPr>
        <w:spacing w:before="93"/>
        <w:ind w:left="296"/>
        <w:rPr>
          <w:sz w:val="20"/>
        </w:rPr>
      </w:pPr>
      <w:r>
        <w:br w:type="column"/>
      </w:r>
      <w:r>
        <w:rPr>
          <w:sz w:val="20"/>
        </w:rPr>
        <w:t>TR:</w:t>
      </w:r>
      <w:r>
        <w:rPr>
          <w:spacing w:val="-10"/>
          <w:sz w:val="20"/>
        </w:rPr>
        <w:t xml:space="preserve"> </w:t>
      </w:r>
      <w:r>
        <w:rPr>
          <w:sz w:val="20"/>
        </w:rPr>
        <w:t>Tiempo</w:t>
      </w:r>
      <w:r>
        <w:rPr>
          <w:spacing w:val="-5"/>
          <w:sz w:val="20"/>
        </w:rPr>
        <w:t xml:space="preserve"> </w:t>
      </w:r>
      <w:r>
        <w:rPr>
          <w:spacing w:val="-4"/>
          <w:sz w:val="20"/>
        </w:rPr>
        <w:t>Real</w:t>
      </w:r>
    </w:p>
    <w:p w:rsidR="00571A01" w:rsidRDefault="00BA6DB8">
      <w:pPr>
        <w:spacing w:before="1"/>
        <w:ind w:left="296" w:right="38"/>
        <w:rPr>
          <w:sz w:val="20"/>
        </w:rPr>
      </w:pPr>
      <w:r>
        <w:rPr>
          <w:sz w:val="20"/>
        </w:rPr>
        <w:t>EFn:</w:t>
      </w:r>
      <w:r>
        <w:rPr>
          <w:spacing w:val="-14"/>
          <w:sz w:val="20"/>
        </w:rPr>
        <w:t xml:space="preserve"> </w:t>
      </w:r>
      <w:r>
        <w:rPr>
          <w:sz w:val="20"/>
        </w:rPr>
        <w:t>Evaluación</w:t>
      </w:r>
      <w:r>
        <w:rPr>
          <w:spacing w:val="-14"/>
          <w:sz w:val="20"/>
        </w:rPr>
        <w:t xml:space="preserve"> </w:t>
      </w:r>
      <w:r>
        <w:rPr>
          <w:sz w:val="20"/>
        </w:rPr>
        <w:t>formativa</w:t>
      </w:r>
      <w:r>
        <w:rPr>
          <w:spacing w:val="-14"/>
          <w:sz w:val="20"/>
        </w:rPr>
        <w:t xml:space="preserve"> </w:t>
      </w:r>
      <w:r>
        <w:rPr>
          <w:sz w:val="20"/>
        </w:rPr>
        <w:t>(Competencia específica )</w:t>
      </w:r>
    </w:p>
    <w:p w:rsidR="00571A01" w:rsidRDefault="00BA6DB8">
      <w:pPr>
        <w:spacing w:before="93"/>
        <w:ind w:left="295" w:right="1343"/>
        <w:rPr>
          <w:sz w:val="20"/>
        </w:rPr>
      </w:pPr>
      <w:r>
        <w:br w:type="column"/>
      </w:r>
      <w:r>
        <w:rPr>
          <w:sz w:val="20"/>
        </w:rPr>
        <w:t>SD:</w:t>
      </w:r>
      <w:r>
        <w:rPr>
          <w:spacing w:val="-14"/>
          <w:sz w:val="20"/>
        </w:rPr>
        <w:t xml:space="preserve"> </w:t>
      </w:r>
      <w:r>
        <w:rPr>
          <w:sz w:val="20"/>
        </w:rPr>
        <w:t>Seguimiento</w:t>
      </w:r>
      <w:r>
        <w:rPr>
          <w:spacing w:val="-14"/>
          <w:sz w:val="20"/>
        </w:rPr>
        <w:t xml:space="preserve"> </w:t>
      </w:r>
      <w:r>
        <w:rPr>
          <w:sz w:val="20"/>
        </w:rPr>
        <w:t>departamental ES: Evaluación sumativa</w:t>
      </w:r>
    </w:p>
    <w:p w:rsidR="00571A01" w:rsidRDefault="00571A01">
      <w:pPr>
        <w:rPr>
          <w:sz w:val="20"/>
        </w:rPr>
        <w:sectPr w:rsidR="00571A01">
          <w:type w:val="continuous"/>
          <w:pgSz w:w="15840" w:h="12240" w:orient="landscape"/>
          <w:pgMar w:top="1340" w:right="1100" w:bottom="1580" w:left="1120" w:header="127" w:footer="1386" w:gutter="0"/>
          <w:cols w:num="3" w:space="720" w:equalWidth="0">
            <w:col w:w="2763" w:space="1810"/>
            <w:col w:w="3948" w:space="624"/>
            <w:col w:w="4475"/>
          </w:cols>
        </w:sect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rPr>
          <w:sz w:val="20"/>
        </w:rPr>
      </w:pPr>
    </w:p>
    <w:p w:rsidR="00571A01" w:rsidRDefault="00571A01">
      <w:pPr>
        <w:pStyle w:val="Textoindependiente"/>
        <w:spacing w:before="128"/>
        <w:rPr>
          <w:sz w:val="20"/>
        </w:rPr>
      </w:pPr>
    </w:p>
    <w:tbl>
      <w:tblPr>
        <w:tblStyle w:val="TableNormal"/>
        <w:tblW w:w="0" w:type="auto"/>
        <w:tblInd w:w="8705" w:type="dxa"/>
        <w:tblLayout w:type="fixed"/>
        <w:tblLook w:val="01E0" w:firstRow="1" w:lastRow="1" w:firstColumn="1" w:lastColumn="1" w:noHBand="0" w:noVBand="0"/>
      </w:tblPr>
      <w:tblGrid>
        <w:gridCol w:w="2215"/>
        <w:gridCol w:w="2041"/>
      </w:tblGrid>
      <w:tr w:rsidR="00571A01" w:rsidTr="000C78E9">
        <w:trPr>
          <w:trHeight w:val="285"/>
        </w:trPr>
        <w:tc>
          <w:tcPr>
            <w:tcW w:w="2215" w:type="dxa"/>
          </w:tcPr>
          <w:p w:rsidR="00571A01" w:rsidRDefault="00BA6DB8">
            <w:pPr>
              <w:pStyle w:val="TableParagraph"/>
              <w:spacing w:line="203" w:lineRule="exact"/>
              <w:ind w:left="50"/>
              <w:rPr>
                <w:sz w:val="20"/>
              </w:rPr>
            </w:pPr>
            <w:r>
              <w:rPr>
                <w:sz w:val="20"/>
              </w:rPr>
              <w:t>Fecha</w:t>
            </w:r>
            <w:r>
              <w:rPr>
                <w:spacing w:val="-8"/>
                <w:sz w:val="20"/>
              </w:rPr>
              <w:t xml:space="preserve"> </w:t>
            </w:r>
            <w:r>
              <w:rPr>
                <w:sz w:val="20"/>
              </w:rPr>
              <w:t>de</w:t>
            </w:r>
            <w:r>
              <w:rPr>
                <w:spacing w:val="-6"/>
                <w:sz w:val="20"/>
              </w:rPr>
              <w:t xml:space="preserve"> </w:t>
            </w:r>
            <w:r>
              <w:rPr>
                <w:spacing w:val="-2"/>
                <w:sz w:val="20"/>
              </w:rPr>
              <w:t>elaboración</w:t>
            </w:r>
          </w:p>
        </w:tc>
        <w:tc>
          <w:tcPr>
            <w:tcW w:w="2041" w:type="dxa"/>
          </w:tcPr>
          <w:p w:rsidR="00571A01" w:rsidRDefault="00BA6DB8">
            <w:pPr>
              <w:pStyle w:val="TableParagraph"/>
              <w:tabs>
                <w:tab w:val="left" w:pos="2111"/>
              </w:tabs>
              <w:spacing w:line="203" w:lineRule="exact"/>
              <w:ind w:left="38" w:right="-159"/>
              <w:rPr>
                <w:sz w:val="20"/>
              </w:rPr>
            </w:pPr>
            <w:r>
              <w:rPr>
                <w:spacing w:val="55"/>
                <w:sz w:val="20"/>
                <w:u w:val="single"/>
              </w:rPr>
              <w:t xml:space="preserve"> </w:t>
            </w:r>
            <w:r w:rsidR="000C78E9">
              <w:rPr>
                <w:sz w:val="20"/>
                <w:u w:val="single"/>
              </w:rPr>
              <w:t>29 de Enero de 2024</w:t>
            </w:r>
            <w:r>
              <w:rPr>
                <w:sz w:val="20"/>
                <w:u w:val="single"/>
              </w:rPr>
              <w:tab/>
            </w:r>
          </w:p>
        </w:tc>
      </w:tr>
    </w:tbl>
    <w:p w:rsidR="00571A01" w:rsidRDefault="00571A01">
      <w:pPr>
        <w:pStyle w:val="Textoindependiente"/>
        <w:rPr>
          <w:sz w:val="20"/>
        </w:rPr>
      </w:pPr>
    </w:p>
    <w:p w:rsidR="00571A01" w:rsidRDefault="00571A01">
      <w:pPr>
        <w:pStyle w:val="Textoindependiente"/>
        <w:spacing w:before="16"/>
        <w:rPr>
          <w:sz w:val="20"/>
        </w:rPr>
      </w:pPr>
    </w:p>
    <w:tbl>
      <w:tblPr>
        <w:tblStyle w:val="TableNormal"/>
        <w:tblW w:w="0" w:type="auto"/>
        <w:tblInd w:w="310" w:type="dxa"/>
        <w:tblLayout w:type="fixed"/>
        <w:tblLook w:val="01E0" w:firstRow="1" w:lastRow="1" w:firstColumn="1" w:lastColumn="1" w:noHBand="0" w:noVBand="0"/>
      </w:tblPr>
      <w:tblGrid>
        <w:gridCol w:w="6095"/>
        <w:gridCol w:w="850"/>
        <w:gridCol w:w="6057"/>
      </w:tblGrid>
      <w:tr w:rsidR="00571A01">
        <w:trPr>
          <w:trHeight w:val="671"/>
        </w:trPr>
        <w:tc>
          <w:tcPr>
            <w:tcW w:w="6095" w:type="dxa"/>
            <w:tcBorders>
              <w:top w:val="single" w:sz="4" w:space="0" w:color="000000"/>
            </w:tcBorders>
          </w:tcPr>
          <w:p w:rsidR="00571A01" w:rsidRDefault="00BA6DB8">
            <w:pPr>
              <w:pStyle w:val="TableParagraph"/>
              <w:spacing w:line="225" w:lineRule="exact"/>
              <w:ind w:left="1373"/>
              <w:rPr>
                <w:sz w:val="20"/>
              </w:rPr>
            </w:pPr>
            <w:r>
              <w:rPr>
                <w:sz w:val="20"/>
              </w:rPr>
              <w:t>Nombre</w:t>
            </w:r>
            <w:r>
              <w:rPr>
                <w:spacing w:val="-6"/>
                <w:sz w:val="20"/>
              </w:rPr>
              <w:t xml:space="preserve"> </w:t>
            </w:r>
            <w:r>
              <w:rPr>
                <w:sz w:val="20"/>
              </w:rPr>
              <w:t>y</w:t>
            </w:r>
            <w:r>
              <w:rPr>
                <w:spacing w:val="-6"/>
                <w:sz w:val="20"/>
              </w:rPr>
              <w:t xml:space="preserve"> </w:t>
            </w:r>
            <w:r>
              <w:rPr>
                <w:sz w:val="20"/>
              </w:rPr>
              <w:t>firma</w:t>
            </w:r>
            <w:r>
              <w:rPr>
                <w:spacing w:val="-5"/>
                <w:sz w:val="20"/>
              </w:rPr>
              <w:t xml:space="preserve"> </w:t>
            </w:r>
            <w:r>
              <w:rPr>
                <w:sz w:val="20"/>
              </w:rPr>
              <w:t>del</w:t>
            </w:r>
            <w:r>
              <w:rPr>
                <w:spacing w:val="-8"/>
                <w:sz w:val="20"/>
              </w:rPr>
              <w:t xml:space="preserve"> </w:t>
            </w:r>
            <w:r>
              <w:rPr>
                <w:sz w:val="20"/>
              </w:rPr>
              <w:t>(de</w:t>
            </w:r>
            <w:r>
              <w:rPr>
                <w:spacing w:val="-8"/>
                <w:sz w:val="20"/>
              </w:rPr>
              <w:t xml:space="preserve"> </w:t>
            </w:r>
            <w:r>
              <w:rPr>
                <w:sz w:val="20"/>
              </w:rPr>
              <w:t>la)</w:t>
            </w:r>
            <w:r>
              <w:rPr>
                <w:spacing w:val="-5"/>
                <w:sz w:val="20"/>
              </w:rPr>
              <w:t xml:space="preserve"> </w:t>
            </w:r>
            <w:r>
              <w:rPr>
                <w:spacing w:val="-2"/>
                <w:sz w:val="20"/>
              </w:rPr>
              <w:t>profesor(a)</w:t>
            </w:r>
          </w:p>
          <w:p w:rsidR="00571A01" w:rsidRDefault="00BA6DB8" w:rsidP="00AA19F9">
            <w:pPr>
              <w:pStyle w:val="TableParagraph"/>
              <w:spacing w:before="216" w:line="210" w:lineRule="exact"/>
              <w:ind w:left="845"/>
              <w:rPr>
                <w:sz w:val="20"/>
              </w:rPr>
            </w:pPr>
            <w:r>
              <w:rPr>
                <w:sz w:val="20"/>
              </w:rPr>
              <w:t>M.C.</w:t>
            </w:r>
            <w:r>
              <w:rPr>
                <w:spacing w:val="-13"/>
                <w:sz w:val="20"/>
              </w:rPr>
              <w:t xml:space="preserve"> </w:t>
            </w:r>
            <w:r w:rsidR="00AA19F9">
              <w:rPr>
                <w:sz w:val="20"/>
              </w:rPr>
              <w:t>IA DAMARIS DE LOS ANGELES GARCIA GRACIA</w:t>
            </w:r>
          </w:p>
        </w:tc>
        <w:tc>
          <w:tcPr>
            <w:tcW w:w="850" w:type="dxa"/>
          </w:tcPr>
          <w:p w:rsidR="00571A01" w:rsidRDefault="00571A01">
            <w:pPr>
              <w:pStyle w:val="TableParagraph"/>
              <w:rPr>
                <w:rFonts w:ascii="Times New Roman"/>
                <w:sz w:val="18"/>
              </w:rPr>
            </w:pPr>
          </w:p>
        </w:tc>
        <w:tc>
          <w:tcPr>
            <w:tcW w:w="6057" w:type="dxa"/>
            <w:tcBorders>
              <w:top w:val="single" w:sz="4" w:space="0" w:color="000000"/>
            </w:tcBorders>
          </w:tcPr>
          <w:p w:rsidR="00571A01" w:rsidRDefault="00BA6DB8">
            <w:pPr>
              <w:pStyle w:val="TableParagraph"/>
              <w:spacing w:line="225" w:lineRule="exact"/>
              <w:ind w:left="237"/>
              <w:rPr>
                <w:sz w:val="20"/>
              </w:rPr>
            </w:pPr>
            <w:r>
              <w:rPr>
                <w:sz w:val="20"/>
              </w:rPr>
              <w:t>Nombre</w:t>
            </w:r>
            <w:r>
              <w:rPr>
                <w:spacing w:val="-9"/>
                <w:sz w:val="20"/>
              </w:rPr>
              <w:t xml:space="preserve"> </w:t>
            </w:r>
            <w:r>
              <w:rPr>
                <w:sz w:val="20"/>
              </w:rPr>
              <w:t>y</w:t>
            </w:r>
            <w:r>
              <w:rPr>
                <w:spacing w:val="-9"/>
                <w:sz w:val="20"/>
              </w:rPr>
              <w:t xml:space="preserve"> </w:t>
            </w:r>
            <w:r>
              <w:rPr>
                <w:sz w:val="20"/>
              </w:rPr>
              <w:t>firma</w:t>
            </w:r>
            <w:r>
              <w:rPr>
                <w:spacing w:val="-11"/>
                <w:sz w:val="20"/>
              </w:rPr>
              <w:t xml:space="preserve"> </w:t>
            </w:r>
            <w:r>
              <w:rPr>
                <w:sz w:val="20"/>
              </w:rPr>
              <w:t>del(de</w:t>
            </w:r>
            <w:r>
              <w:rPr>
                <w:spacing w:val="-8"/>
                <w:sz w:val="20"/>
              </w:rPr>
              <w:t xml:space="preserve"> </w:t>
            </w:r>
            <w:r>
              <w:rPr>
                <w:sz w:val="20"/>
              </w:rPr>
              <w:t>la)</w:t>
            </w:r>
            <w:r>
              <w:rPr>
                <w:spacing w:val="-10"/>
                <w:sz w:val="20"/>
              </w:rPr>
              <w:t xml:space="preserve"> </w:t>
            </w:r>
            <w:r>
              <w:rPr>
                <w:sz w:val="20"/>
              </w:rPr>
              <w:t>Jefe(a)</w:t>
            </w:r>
            <w:r>
              <w:rPr>
                <w:spacing w:val="-9"/>
                <w:sz w:val="20"/>
              </w:rPr>
              <w:t xml:space="preserve"> </w:t>
            </w:r>
            <w:r>
              <w:rPr>
                <w:sz w:val="20"/>
              </w:rPr>
              <w:t>de</w:t>
            </w:r>
            <w:r>
              <w:rPr>
                <w:spacing w:val="-11"/>
                <w:sz w:val="20"/>
              </w:rPr>
              <w:t xml:space="preserve"> </w:t>
            </w:r>
            <w:r>
              <w:rPr>
                <w:sz w:val="20"/>
              </w:rPr>
              <w:t>Departamento</w:t>
            </w:r>
            <w:r>
              <w:rPr>
                <w:spacing w:val="-7"/>
                <w:sz w:val="20"/>
              </w:rPr>
              <w:t xml:space="preserve"> </w:t>
            </w:r>
            <w:r>
              <w:rPr>
                <w:spacing w:val="-2"/>
                <w:sz w:val="20"/>
              </w:rPr>
              <w:t>Académico</w:t>
            </w:r>
          </w:p>
          <w:p w:rsidR="00571A01" w:rsidRDefault="00BA6DB8">
            <w:pPr>
              <w:pStyle w:val="TableParagraph"/>
              <w:spacing w:before="216" w:line="210" w:lineRule="exact"/>
              <w:ind w:left="993"/>
              <w:rPr>
                <w:sz w:val="20"/>
              </w:rPr>
            </w:pPr>
            <w:r>
              <w:rPr>
                <w:sz w:val="20"/>
              </w:rPr>
              <w:t>M.C.</w:t>
            </w:r>
            <w:r w:rsidR="00AA19F9">
              <w:rPr>
                <w:sz w:val="20"/>
              </w:rPr>
              <w:t>IA</w:t>
            </w:r>
            <w:bookmarkStart w:id="0" w:name="_GoBack"/>
            <w:bookmarkEnd w:id="0"/>
            <w:r>
              <w:rPr>
                <w:spacing w:val="-11"/>
                <w:sz w:val="20"/>
              </w:rPr>
              <w:t xml:space="preserve"> </w:t>
            </w:r>
            <w:r>
              <w:rPr>
                <w:sz w:val="20"/>
              </w:rPr>
              <w:t>JESSICA</w:t>
            </w:r>
            <w:r>
              <w:rPr>
                <w:spacing w:val="-6"/>
                <w:sz w:val="20"/>
              </w:rPr>
              <w:t xml:space="preserve"> </w:t>
            </w:r>
            <w:r>
              <w:rPr>
                <w:sz w:val="20"/>
              </w:rPr>
              <w:t>ALEJANDRA</w:t>
            </w:r>
            <w:r>
              <w:rPr>
                <w:spacing w:val="-11"/>
                <w:sz w:val="20"/>
              </w:rPr>
              <w:t xml:space="preserve"> </w:t>
            </w:r>
            <w:r>
              <w:rPr>
                <w:sz w:val="20"/>
              </w:rPr>
              <w:t>REYES</w:t>
            </w:r>
            <w:r>
              <w:rPr>
                <w:spacing w:val="-6"/>
                <w:sz w:val="20"/>
              </w:rPr>
              <w:t xml:space="preserve"> </w:t>
            </w:r>
            <w:r>
              <w:rPr>
                <w:spacing w:val="-2"/>
                <w:sz w:val="20"/>
              </w:rPr>
              <w:t>LARIOS</w:t>
            </w:r>
          </w:p>
        </w:tc>
      </w:tr>
    </w:tbl>
    <w:p w:rsidR="00571A01" w:rsidRDefault="00571A01">
      <w:pPr>
        <w:spacing w:line="210" w:lineRule="exact"/>
        <w:rPr>
          <w:sz w:val="20"/>
        </w:rPr>
        <w:sectPr w:rsidR="00571A01">
          <w:type w:val="continuous"/>
          <w:pgSz w:w="15840" w:h="12240" w:orient="landscape"/>
          <w:pgMar w:top="1340" w:right="1100" w:bottom="1580" w:left="1120" w:header="127" w:footer="1386" w:gutter="0"/>
          <w:cols w:space="720"/>
        </w:sectPr>
      </w:pPr>
    </w:p>
    <w:p w:rsidR="00571A01" w:rsidRDefault="00571A01">
      <w:pPr>
        <w:pStyle w:val="Textoindependiente"/>
        <w:spacing w:before="4"/>
        <w:rPr>
          <w:sz w:val="17"/>
        </w:rPr>
      </w:pPr>
    </w:p>
    <w:sectPr w:rsidR="00571A01">
      <w:headerReference w:type="default" r:id="rId13"/>
      <w:footerReference w:type="default" r:id="rId14"/>
      <w:pgSz w:w="15840" w:h="12240" w:orient="landscape"/>
      <w:pgMar w:top="1380" w:right="1100" w:bottom="280" w:left="11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910" w:rsidRDefault="009A2910">
      <w:r>
        <w:separator/>
      </w:r>
    </w:p>
  </w:endnote>
  <w:endnote w:type="continuationSeparator" w:id="0">
    <w:p w:rsidR="009A2910" w:rsidRDefault="009A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01" w:rsidRDefault="00BA6DB8">
    <w:pPr>
      <w:pStyle w:val="Textoindependiente"/>
      <w:spacing w:line="14" w:lineRule="auto"/>
      <w:rPr>
        <w:sz w:val="13"/>
      </w:rPr>
    </w:pPr>
    <w:r>
      <w:rPr>
        <w:noProof/>
        <w:lang w:val="es-MX" w:eastAsia="es-MX"/>
      </w:rPr>
      <mc:AlternateContent>
        <mc:Choice Requires="wps">
          <w:drawing>
            <wp:anchor distT="0" distB="0" distL="0" distR="0" simplePos="0" relativeHeight="486348800" behindDoc="1" locked="0" layoutInCell="1" allowOverlap="1">
              <wp:simplePos x="0" y="0"/>
              <wp:positionH relativeFrom="page">
                <wp:posOffset>699008</wp:posOffset>
              </wp:positionH>
              <wp:positionV relativeFrom="page">
                <wp:posOffset>6708299</wp:posOffset>
              </wp:positionV>
              <wp:extent cx="85788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rsidR="00571A01" w:rsidRDefault="00BA6DB8">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AA19F9">
                            <w:rPr>
                              <w:rFonts w:ascii="Arial" w:hAnsi="Arial"/>
                              <w:b/>
                              <w:noProof/>
                              <w:sz w:val="18"/>
                            </w:rPr>
                            <w:t>1</w:t>
                          </w:r>
                          <w:r>
                            <w:rPr>
                              <w:rFonts w:ascii="Arial" w:hAnsi="Arial"/>
                              <w:b/>
                              <w:sz w:val="18"/>
                            </w:rPr>
                            <w:fldChar w:fldCharType="end"/>
                          </w:r>
                          <w:r>
                            <w:rPr>
                              <w:rFonts w:ascii="Arial" w:hAnsi="Arial"/>
                              <w:b/>
                              <w:spacing w:val="-3"/>
                              <w:sz w:val="18"/>
                            </w:rPr>
                            <w:t xml:space="preserve"> </w:t>
                          </w:r>
                          <w:r>
                            <w:rPr>
                              <w:sz w:val="18"/>
                            </w:rPr>
                            <w:t xml:space="preserve">de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AA19F9">
                            <w:rPr>
                              <w:rFonts w:ascii="Arial" w:hAnsi="Arial"/>
                              <w:b/>
                              <w:noProof/>
                              <w:spacing w:val="-5"/>
                              <w:sz w:val="18"/>
                            </w:rPr>
                            <w:t>23</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0" type="#_x0000_t202" style="position:absolute;margin-left:55.05pt;margin-top:528.2pt;width:67.55pt;height:12.1pt;z-index:-1696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" filled="f" stroked="f">
              <v:path arrowok="t"/>
              <v:textbox inset="0,0,0,0">
                <w:txbxContent>
                  <w:p w:rsidR="00571A01" w:rsidRDefault="00BA6DB8">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AA19F9">
                      <w:rPr>
                        <w:rFonts w:ascii="Arial" w:hAnsi="Arial"/>
                        <w:b/>
                        <w:noProof/>
                        <w:sz w:val="18"/>
                      </w:rPr>
                      <w:t>1</w:t>
                    </w:r>
                    <w:r>
                      <w:rPr>
                        <w:rFonts w:ascii="Arial" w:hAnsi="Arial"/>
                        <w:b/>
                        <w:sz w:val="18"/>
                      </w:rPr>
                      <w:fldChar w:fldCharType="end"/>
                    </w:r>
                    <w:r>
                      <w:rPr>
                        <w:rFonts w:ascii="Arial" w:hAnsi="Arial"/>
                        <w:b/>
                        <w:spacing w:val="-3"/>
                        <w:sz w:val="18"/>
                      </w:rPr>
                      <w:t xml:space="preserve"> </w:t>
                    </w:r>
                    <w:r>
                      <w:rPr>
                        <w:sz w:val="18"/>
                      </w:rPr>
                      <w:t xml:space="preserve">de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AA19F9">
                      <w:rPr>
                        <w:rFonts w:ascii="Arial" w:hAnsi="Arial"/>
                        <w:b/>
                        <w:noProof/>
                        <w:spacing w:val="-5"/>
                        <w:sz w:val="18"/>
                      </w:rPr>
                      <w:t>23</w:t>
                    </w:r>
                    <w:r>
                      <w:rPr>
                        <w:rFonts w:ascii="Arial" w:hAnsi="Arial"/>
                        <w:b/>
                        <w:spacing w:val="-5"/>
                        <w:sz w:val="18"/>
                      </w:rPr>
                      <w:fldChar w:fldCharType="end"/>
                    </w:r>
                  </w:p>
                </w:txbxContent>
              </v:textbox>
              <w10:wrap anchorx="page" anchory="page"/>
            </v:shape>
          </w:pict>
        </mc:Fallback>
      </mc:AlternateContent>
    </w:r>
    <w:r>
      <w:rPr>
        <w:noProof/>
        <w:lang w:val="es-MX" w:eastAsia="es-MX"/>
      </w:rPr>
      <mc:AlternateContent>
        <mc:Choice Requires="wps">
          <w:drawing>
            <wp:anchor distT="0" distB="0" distL="0" distR="0" simplePos="0" relativeHeight="486349312" behindDoc="1" locked="0" layoutInCell="1" allowOverlap="1">
              <wp:simplePos x="0" y="0"/>
              <wp:positionH relativeFrom="page">
                <wp:posOffset>8472678</wp:posOffset>
              </wp:positionH>
              <wp:positionV relativeFrom="page">
                <wp:posOffset>6708299</wp:posOffset>
              </wp:positionV>
              <wp:extent cx="54737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rsidR="00571A01" w:rsidRDefault="00BA6DB8">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id="Textbox 4" o:spid="_x0000_s1031" type="#_x0000_t202" style="position:absolute;margin-left:667.15pt;margin-top:528.2pt;width:43.1pt;height:12.1pt;z-index:-1696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" filled="f" stroked="f">
              <v:path arrowok="t"/>
              <v:textbox inset="0,0,0,0">
                <w:txbxContent>
                  <w:p w:rsidR="00571A01" w:rsidRDefault="00BA6DB8">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01" w:rsidRDefault="00571A01">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910" w:rsidRDefault="009A2910">
      <w:r>
        <w:separator/>
      </w:r>
    </w:p>
  </w:footnote>
  <w:footnote w:type="continuationSeparator" w:id="0">
    <w:p w:rsidR="009A2910" w:rsidRDefault="009A2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01" w:rsidRDefault="00BA6DB8">
    <w:pPr>
      <w:pStyle w:val="Textoindependiente"/>
      <w:spacing w:line="14" w:lineRule="auto"/>
      <w:rPr>
        <w:sz w:val="20"/>
      </w:rPr>
    </w:pPr>
    <w:r>
      <w:rPr>
        <w:noProof/>
        <w:lang w:val="es-MX" w:eastAsia="es-MX"/>
      </w:rPr>
      <w:drawing>
        <wp:anchor distT="0" distB="0" distL="0" distR="0" simplePos="0" relativeHeight="486347776" behindDoc="1" locked="0" layoutInCell="1" allowOverlap="1">
          <wp:simplePos x="0" y="0"/>
          <wp:positionH relativeFrom="page">
            <wp:posOffset>8143875</wp:posOffset>
          </wp:positionH>
          <wp:positionV relativeFrom="page">
            <wp:posOffset>80644</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lang w:val="es-MX" w:eastAsia="es-MX"/>
      </w:rPr>
      <w:drawing>
        <wp:anchor distT="0" distB="0" distL="0" distR="0" simplePos="0" relativeHeight="486348288" behindDoc="1" locked="0" layoutInCell="1" allowOverlap="1">
          <wp:simplePos x="0" y="0"/>
          <wp:positionH relativeFrom="page">
            <wp:posOffset>842383</wp:posOffset>
          </wp:positionH>
          <wp:positionV relativeFrom="page">
            <wp:posOffset>103577</wp:posOffset>
          </wp:positionV>
          <wp:extent cx="1525792" cy="6742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01" w:rsidRDefault="00571A01">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E5D90"/>
    <w:multiLevelType w:val="hybridMultilevel"/>
    <w:tmpl w:val="72104B1E"/>
    <w:lvl w:ilvl="0" w:tplc="3D28821E">
      <w:start w:val="3"/>
      <w:numFmt w:val="lowerLetter"/>
      <w:lvlText w:val="%1)"/>
      <w:lvlJc w:val="left"/>
      <w:pPr>
        <w:ind w:left="506" w:hanging="360"/>
        <w:jc w:val="left"/>
      </w:pPr>
      <w:rPr>
        <w:rFonts w:ascii="Calibri" w:eastAsia="Calibri" w:hAnsi="Calibri" w:cs="Calibri" w:hint="default"/>
        <w:b/>
        <w:bCs/>
        <w:i w:val="0"/>
        <w:iCs w:val="0"/>
        <w:spacing w:val="0"/>
        <w:w w:val="97"/>
        <w:sz w:val="20"/>
        <w:szCs w:val="20"/>
        <w:lang w:val="es-ES" w:eastAsia="en-US" w:bidi="ar-SA"/>
      </w:rPr>
    </w:lvl>
    <w:lvl w:ilvl="1" w:tplc="413CF678">
      <w:numFmt w:val="bullet"/>
      <w:lvlText w:val="•"/>
      <w:lvlJc w:val="left"/>
      <w:pPr>
        <w:ind w:left="1102" w:hanging="360"/>
      </w:pPr>
      <w:rPr>
        <w:rFonts w:hint="default"/>
        <w:lang w:val="es-ES" w:eastAsia="en-US" w:bidi="ar-SA"/>
      </w:rPr>
    </w:lvl>
    <w:lvl w:ilvl="2" w:tplc="EB0E0432">
      <w:numFmt w:val="bullet"/>
      <w:lvlText w:val="•"/>
      <w:lvlJc w:val="left"/>
      <w:pPr>
        <w:ind w:left="1705" w:hanging="360"/>
      </w:pPr>
      <w:rPr>
        <w:rFonts w:hint="default"/>
        <w:lang w:val="es-ES" w:eastAsia="en-US" w:bidi="ar-SA"/>
      </w:rPr>
    </w:lvl>
    <w:lvl w:ilvl="3" w:tplc="6C78C1CE">
      <w:numFmt w:val="bullet"/>
      <w:lvlText w:val="•"/>
      <w:lvlJc w:val="left"/>
      <w:pPr>
        <w:ind w:left="2308" w:hanging="360"/>
      </w:pPr>
      <w:rPr>
        <w:rFonts w:hint="default"/>
        <w:lang w:val="es-ES" w:eastAsia="en-US" w:bidi="ar-SA"/>
      </w:rPr>
    </w:lvl>
    <w:lvl w:ilvl="4" w:tplc="6DE68CB6">
      <w:numFmt w:val="bullet"/>
      <w:lvlText w:val="•"/>
      <w:lvlJc w:val="left"/>
      <w:pPr>
        <w:ind w:left="2911" w:hanging="360"/>
      </w:pPr>
      <w:rPr>
        <w:rFonts w:hint="default"/>
        <w:lang w:val="es-ES" w:eastAsia="en-US" w:bidi="ar-SA"/>
      </w:rPr>
    </w:lvl>
    <w:lvl w:ilvl="5" w:tplc="C372A4FA">
      <w:numFmt w:val="bullet"/>
      <w:lvlText w:val="•"/>
      <w:lvlJc w:val="left"/>
      <w:pPr>
        <w:ind w:left="3514" w:hanging="360"/>
      </w:pPr>
      <w:rPr>
        <w:rFonts w:hint="default"/>
        <w:lang w:val="es-ES" w:eastAsia="en-US" w:bidi="ar-SA"/>
      </w:rPr>
    </w:lvl>
    <w:lvl w:ilvl="6" w:tplc="B55281FC">
      <w:numFmt w:val="bullet"/>
      <w:lvlText w:val="•"/>
      <w:lvlJc w:val="left"/>
      <w:pPr>
        <w:ind w:left="4117" w:hanging="360"/>
      </w:pPr>
      <w:rPr>
        <w:rFonts w:hint="default"/>
        <w:lang w:val="es-ES" w:eastAsia="en-US" w:bidi="ar-SA"/>
      </w:rPr>
    </w:lvl>
    <w:lvl w:ilvl="7" w:tplc="4386FB94">
      <w:numFmt w:val="bullet"/>
      <w:lvlText w:val="•"/>
      <w:lvlJc w:val="left"/>
      <w:pPr>
        <w:ind w:left="4720" w:hanging="360"/>
      </w:pPr>
      <w:rPr>
        <w:rFonts w:hint="default"/>
        <w:lang w:val="es-ES" w:eastAsia="en-US" w:bidi="ar-SA"/>
      </w:rPr>
    </w:lvl>
    <w:lvl w:ilvl="8" w:tplc="18E4530E">
      <w:numFmt w:val="bullet"/>
      <w:lvlText w:val="•"/>
      <w:lvlJc w:val="left"/>
      <w:pPr>
        <w:ind w:left="5323" w:hanging="360"/>
      </w:pPr>
      <w:rPr>
        <w:rFonts w:hint="default"/>
        <w:lang w:val="es-ES" w:eastAsia="en-US" w:bidi="ar-SA"/>
      </w:rPr>
    </w:lvl>
  </w:abstractNum>
  <w:abstractNum w:abstractNumId="1" w15:restartNumberingAfterBreak="0">
    <w:nsid w:val="0F520224"/>
    <w:multiLevelType w:val="multilevel"/>
    <w:tmpl w:val="F9EA2D56"/>
    <w:lvl w:ilvl="0">
      <w:start w:val="2"/>
      <w:numFmt w:val="decimal"/>
      <w:lvlText w:val="%1"/>
      <w:lvlJc w:val="left"/>
      <w:pPr>
        <w:ind w:left="112" w:hanging="1335"/>
        <w:jc w:val="left"/>
      </w:pPr>
      <w:rPr>
        <w:rFonts w:hint="default"/>
        <w:lang w:val="es-ES" w:eastAsia="en-US" w:bidi="ar-SA"/>
      </w:rPr>
    </w:lvl>
    <w:lvl w:ilvl="1">
      <w:start w:val="1"/>
      <w:numFmt w:val="decimal"/>
      <w:lvlText w:val="%1.%2"/>
      <w:lvlJc w:val="left"/>
      <w:pPr>
        <w:ind w:left="112" w:hanging="1335"/>
        <w:jc w:val="right"/>
      </w:pPr>
      <w:rPr>
        <w:rFonts w:ascii="Arial MT" w:eastAsia="Arial MT" w:hAnsi="Arial MT" w:cs="Arial MT" w:hint="default"/>
        <w:b w:val="0"/>
        <w:bCs w:val="0"/>
        <w:i w:val="0"/>
        <w:iCs w:val="0"/>
        <w:spacing w:val="0"/>
        <w:w w:val="100"/>
        <w:sz w:val="22"/>
        <w:szCs w:val="22"/>
        <w:lang w:val="es-ES" w:eastAsia="en-US" w:bidi="ar-SA"/>
      </w:rPr>
    </w:lvl>
    <w:lvl w:ilvl="2">
      <w:start w:val="1"/>
      <w:numFmt w:val="decimal"/>
      <w:lvlText w:val="%1.%2.%3"/>
      <w:lvlJc w:val="left"/>
      <w:pPr>
        <w:ind w:left="112" w:hanging="656"/>
        <w:jc w:val="left"/>
      </w:pPr>
      <w:rPr>
        <w:rFonts w:ascii="Arial MT" w:eastAsia="Arial MT" w:hAnsi="Arial MT" w:cs="Arial MT" w:hint="default"/>
        <w:b w:val="0"/>
        <w:bCs w:val="0"/>
        <w:i w:val="0"/>
        <w:iCs w:val="0"/>
        <w:spacing w:val="-3"/>
        <w:w w:val="100"/>
        <w:sz w:val="22"/>
        <w:szCs w:val="22"/>
        <w:lang w:val="es-ES" w:eastAsia="en-US" w:bidi="ar-SA"/>
      </w:rPr>
    </w:lvl>
    <w:lvl w:ilvl="3">
      <w:numFmt w:val="bullet"/>
      <w:lvlText w:val="•"/>
      <w:lvlJc w:val="left"/>
      <w:pPr>
        <w:ind w:left="861" w:hanging="656"/>
      </w:pPr>
      <w:rPr>
        <w:rFonts w:hint="default"/>
        <w:lang w:val="es-ES" w:eastAsia="en-US" w:bidi="ar-SA"/>
      </w:rPr>
    </w:lvl>
    <w:lvl w:ilvl="4">
      <w:numFmt w:val="bullet"/>
      <w:lvlText w:val="•"/>
      <w:lvlJc w:val="left"/>
      <w:pPr>
        <w:ind w:left="1108" w:hanging="656"/>
      </w:pPr>
      <w:rPr>
        <w:rFonts w:hint="default"/>
        <w:lang w:val="es-ES" w:eastAsia="en-US" w:bidi="ar-SA"/>
      </w:rPr>
    </w:lvl>
    <w:lvl w:ilvl="5">
      <w:numFmt w:val="bullet"/>
      <w:lvlText w:val="•"/>
      <w:lvlJc w:val="left"/>
      <w:pPr>
        <w:ind w:left="1355" w:hanging="656"/>
      </w:pPr>
      <w:rPr>
        <w:rFonts w:hint="default"/>
        <w:lang w:val="es-ES" w:eastAsia="en-US" w:bidi="ar-SA"/>
      </w:rPr>
    </w:lvl>
    <w:lvl w:ilvl="6">
      <w:numFmt w:val="bullet"/>
      <w:lvlText w:val="•"/>
      <w:lvlJc w:val="left"/>
      <w:pPr>
        <w:ind w:left="1602" w:hanging="656"/>
      </w:pPr>
      <w:rPr>
        <w:rFonts w:hint="default"/>
        <w:lang w:val="es-ES" w:eastAsia="en-US" w:bidi="ar-SA"/>
      </w:rPr>
    </w:lvl>
    <w:lvl w:ilvl="7">
      <w:numFmt w:val="bullet"/>
      <w:lvlText w:val="•"/>
      <w:lvlJc w:val="left"/>
      <w:pPr>
        <w:ind w:left="1849" w:hanging="656"/>
      </w:pPr>
      <w:rPr>
        <w:rFonts w:hint="default"/>
        <w:lang w:val="es-ES" w:eastAsia="en-US" w:bidi="ar-SA"/>
      </w:rPr>
    </w:lvl>
    <w:lvl w:ilvl="8">
      <w:numFmt w:val="bullet"/>
      <w:lvlText w:val="•"/>
      <w:lvlJc w:val="left"/>
      <w:pPr>
        <w:ind w:left="2096" w:hanging="656"/>
      </w:pPr>
      <w:rPr>
        <w:rFonts w:hint="default"/>
        <w:lang w:val="es-ES" w:eastAsia="en-US" w:bidi="ar-SA"/>
      </w:rPr>
    </w:lvl>
  </w:abstractNum>
  <w:abstractNum w:abstractNumId="2" w15:restartNumberingAfterBreak="0">
    <w:nsid w:val="0F586172"/>
    <w:multiLevelType w:val="multilevel"/>
    <w:tmpl w:val="9912CBAA"/>
    <w:lvl w:ilvl="0">
      <w:start w:val="4"/>
      <w:numFmt w:val="decimal"/>
      <w:lvlText w:val="%1"/>
      <w:lvlJc w:val="left"/>
      <w:pPr>
        <w:ind w:left="112" w:hanging="522"/>
        <w:jc w:val="left"/>
      </w:pPr>
      <w:rPr>
        <w:rFonts w:hint="default"/>
        <w:lang w:val="es-ES" w:eastAsia="en-US" w:bidi="ar-SA"/>
      </w:rPr>
    </w:lvl>
    <w:lvl w:ilvl="1">
      <w:start w:val="4"/>
      <w:numFmt w:val="decimal"/>
      <w:lvlText w:val="%1.%2"/>
      <w:lvlJc w:val="left"/>
      <w:pPr>
        <w:ind w:left="112" w:hanging="522"/>
        <w:jc w:val="left"/>
      </w:pPr>
      <w:rPr>
        <w:rFonts w:ascii="Arial MT" w:eastAsia="Arial MT" w:hAnsi="Arial MT" w:cs="Arial MT" w:hint="default"/>
        <w:b w:val="0"/>
        <w:bCs w:val="0"/>
        <w:i w:val="0"/>
        <w:iCs w:val="0"/>
        <w:spacing w:val="0"/>
        <w:w w:val="100"/>
        <w:sz w:val="22"/>
        <w:szCs w:val="22"/>
        <w:lang w:val="es-ES" w:eastAsia="en-US" w:bidi="ar-SA"/>
      </w:rPr>
    </w:lvl>
    <w:lvl w:ilvl="2">
      <w:start w:val="1"/>
      <w:numFmt w:val="decimal"/>
      <w:lvlText w:val="%1.%2.%3"/>
      <w:lvlJc w:val="left"/>
      <w:pPr>
        <w:ind w:left="112" w:hanging="632"/>
        <w:jc w:val="left"/>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861" w:hanging="632"/>
      </w:pPr>
      <w:rPr>
        <w:rFonts w:hint="default"/>
        <w:lang w:val="es-ES" w:eastAsia="en-US" w:bidi="ar-SA"/>
      </w:rPr>
    </w:lvl>
    <w:lvl w:ilvl="4">
      <w:numFmt w:val="bullet"/>
      <w:lvlText w:val="•"/>
      <w:lvlJc w:val="left"/>
      <w:pPr>
        <w:ind w:left="1108" w:hanging="632"/>
      </w:pPr>
      <w:rPr>
        <w:rFonts w:hint="default"/>
        <w:lang w:val="es-ES" w:eastAsia="en-US" w:bidi="ar-SA"/>
      </w:rPr>
    </w:lvl>
    <w:lvl w:ilvl="5">
      <w:numFmt w:val="bullet"/>
      <w:lvlText w:val="•"/>
      <w:lvlJc w:val="left"/>
      <w:pPr>
        <w:ind w:left="1355" w:hanging="632"/>
      </w:pPr>
      <w:rPr>
        <w:rFonts w:hint="default"/>
        <w:lang w:val="es-ES" w:eastAsia="en-US" w:bidi="ar-SA"/>
      </w:rPr>
    </w:lvl>
    <w:lvl w:ilvl="6">
      <w:numFmt w:val="bullet"/>
      <w:lvlText w:val="•"/>
      <w:lvlJc w:val="left"/>
      <w:pPr>
        <w:ind w:left="1602" w:hanging="632"/>
      </w:pPr>
      <w:rPr>
        <w:rFonts w:hint="default"/>
        <w:lang w:val="es-ES" w:eastAsia="en-US" w:bidi="ar-SA"/>
      </w:rPr>
    </w:lvl>
    <w:lvl w:ilvl="7">
      <w:numFmt w:val="bullet"/>
      <w:lvlText w:val="•"/>
      <w:lvlJc w:val="left"/>
      <w:pPr>
        <w:ind w:left="1849" w:hanging="632"/>
      </w:pPr>
      <w:rPr>
        <w:rFonts w:hint="default"/>
        <w:lang w:val="es-ES" w:eastAsia="en-US" w:bidi="ar-SA"/>
      </w:rPr>
    </w:lvl>
    <w:lvl w:ilvl="8">
      <w:numFmt w:val="bullet"/>
      <w:lvlText w:val="•"/>
      <w:lvlJc w:val="left"/>
      <w:pPr>
        <w:ind w:left="2096" w:hanging="632"/>
      </w:pPr>
      <w:rPr>
        <w:rFonts w:hint="default"/>
        <w:lang w:val="es-ES" w:eastAsia="en-US" w:bidi="ar-SA"/>
      </w:rPr>
    </w:lvl>
  </w:abstractNum>
  <w:abstractNum w:abstractNumId="3" w15:restartNumberingAfterBreak="0">
    <w:nsid w:val="2CAE3C05"/>
    <w:multiLevelType w:val="hybridMultilevel"/>
    <w:tmpl w:val="9A74BB20"/>
    <w:lvl w:ilvl="0" w:tplc="62F61636">
      <w:start w:val="1"/>
      <w:numFmt w:val="decimal"/>
      <w:lvlText w:val="%1."/>
      <w:lvlJc w:val="left"/>
      <w:pPr>
        <w:ind w:left="1016" w:hanging="360"/>
        <w:jc w:val="left"/>
      </w:pPr>
      <w:rPr>
        <w:rFonts w:ascii="Arial" w:eastAsia="Arial" w:hAnsi="Arial" w:cs="Arial" w:hint="default"/>
        <w:b/>
        <w:bCs/>
        <w:i w:val="0"/>
        <w:iCs w:val="0"/>
        <w:spacing w:val="0"/>
        <w:w w:val="97"/>
        <w:sz w:val="20"/>
        <w:szCs w:val="20"/>
        <w:lang w:val="es-ES" w:eastAsia="en-US" w:bidi="ar-SA"/>
      </w:rPr>
    </w:lvl>
    <w:lvl w:ilvl="1" w:tplc="857C90B0">
      <w:numFmt w:val="bullet"/>
      <w:lvlText w:val="•"/>
      <w:lvlJc w:val="left"/>
      <w:pPr>
        <w:ind w:left="2280" w:hanging="360"/>
      </w:pPr>
      <w:rPr>
        <w:rFonts w:hint="default"/>
        <w:lang w:val="es-ES" w:eastAsia="en-US" w:bidi="ar-SA"/>
      </w:rPr>
    </w:lvl>
    <w:lvl w:ilvl="2" w:tplc="1E2E5192">
      <w:numFmt w:val="bullet"/>
      <w:lvlText w:val="•"/>
      <w:lvlJc w:val="left"/>
      <w:pPr>
        <w:ind w:left="3540" w:hanging="360"/>
      </w:pPr>
      <w:rPr>
        <w:rFonts w:hint="default"/>
        <w:lang w:val="es-ES" w:eastAsia="en-US" w:bidi="ar-SA"/>
      </w:rPr>
    </w:lvl>
    <w:lvl w:ilvl="3" w:tplc="E76261D2">
      <w:numFmt w:val="bullet"/>
      <w:lvlText w:val="•"/>
      <w:lvlJc w:val="left"/>
      <w:pPr>
        <w:ind w:left="4800" w:hanging="360"/>
      </w:pPr>
      <w:rPr>
        <w:rFonts w:hint="default"/>
        <w:lang w:val="es-ES" w:eastAsia="en-US" w:bidi="ar-SA"/>
      </w:rPr>
    </w:lvl>
    <w:lvl w:ilvl="4" w:tplc="4D92566E">
      <w:numFmt w:val="bullet"/>
      <w:lvlText w:val="•"/>
      <w:lvlJc w:val="left"/>
      <w:pPr>
        <w:ind w:left="6060" w:hanging="360"/>
      </w:pPr>
      <w:rPr>
        <w:rFonts w:hint="default"/>
        <w:lang w:val="es-ES" w:eastAsia="en-US" w:bidi="ar-SA"/>
      </w:rPr>
    </w:lvl>
    <w:lvl w:ilvl="5" w:tplc="1278F028">
      <w:numFmt w:val="bullet"/>
      <w:lvlText w:val="•"/>
      <w:lvlJc w:val="left"/>
      <w:pPr>
        <w:ind w:left="7320" w:hanging="360"/>
      </w:pPr>
      <w:rPr>
        <w:rFonts w:hint="default"/>
        <w:lang w:val="es-ES" w:eastAsia="en-US" w:bidi="ar-SA"/>
      </w:rPr>
    </w:lvl>
    <w:lvl w:ilvl="6" w:tplc="F654A954">
      <w:numFmt w:val="bullet"/>
      <w:lvlText w:val="•"/>
      <w:lvlJc w:val="left"/>
      <w:pPr>
        <w:ind w:left="8580" w:hanging="360"/>
      </w:pPr>
      <w:rPr>
        <w:rFonts w:hint="default"/>
        <w:lang w:val="es-ES" w:eastAsia="en-US" w:bidi="ar-SA"/>
      </w:rPr>
    </w:lvl>
    <w:lvl w:ilvl="7" w:tplc="8BD6F9E6">
      <w:numFmt w:val="bullet"/>
      <w:lvlText w:val="•"/>
      <w:lvlJc w:val="left"/>
      <w:pPr>
        <w:ind w:left="9840" w:hanging="360"/>
      </w:pPr>
      <w:rPr>
        <w:rFonts w:hint="default"/>
        <w:lang w:val="es-ES" w:eastAsia="en-US" w:bidi="ar-SA"/>
      </w:rPr>
    </w:lvl>
    <w:lvl w:ilvl="8" w:tplc="7C70717C">
      <w:numFmt w:val="bullet"/>
      <w:lvlText w:val="•"/>
      <w:lvlJc w:val="left"/>
      <w:pPr>
        <w:ind w:left="11100" w:hanging="360"/>
      </w:pPr>
      <w:rPr>
        <w:rFonts w:hint="default"/>
        <w:lang w:val="es-ES" w:eastAsia="en-US" w:bidi="ar-SA"/>
      </w:rPr>
    </w:lvl>
  </w:abstractNum>
  <w:abstractNum w:abstractNumId="4" w15:restartNumberingAfterBreak="0">
    <w:nsid w:val="329D7F7D"/>
    <w:multiLevelType w:val="hybridMultilevel"/>
    <w:tmpl w:val="5CB4DD86"/>
    <w:lvl w:ilvl="0" w:tplc="1C0EC2E6">
      <w:start w:val="1"/>
      <w:numFmt w:val="lowerLetter"/>
      <w:lvlText w:val="%1)"/>
      <w:lvlJc w:val="left"/>
      <w:pPr>
        <w:ind w:left="113" w:hanging="216"/>
        <w:jc w:val="left"/>
      </w:pPr>
      <w:rPr>
        <w:rFonts w:hint="default"/>
        <w:spacing w:val="0"/>
        <w:w w:val="97"/>
        <w:lang w:val="es-ES" w:eastAsia="en-US" w:bidi="ar-SA"/>
      </w:rPr>
    </w:lvl>
    <w:lvl w:ilvl="1" w:tplc="A18CF796">
      <w:numFmt w:val="bullet"/>
      <w:lvlText w:val="•"/>
      <w:lvlJc w:val="left"/>
      <w:pPr>
        <w:ind w:left="815" w:hanging="216"/>
      </w:pPr>
      <w:rPr>
        <w:rFonts w:hint="default"/>
        <w:lang w:val="es-ES" w:eastAsia="en-US" w:bidi="ar-SA"/>
      </w:rPr>
    </w:lvl>
    <w:lvl w:ilvl="2" w:tplc="E688B0EC">
      <w:numFmt w:val="bullet"/>
      <w:lvlText w:val="•"/>
      <w:lvlJc w:val="left"/>
      <w:pPr>
        <w:ind w:left="1511" w:hanging="216"/>
      </w:pPr>
      <w:rPr>
        <w:rFonts w:hint="default"/>
        <w:lang w:val="es-ES" w:eastAsia="en-US" w:bidi="ar-SA"/>
      </w:rPr>
    </w:lvl>
    <w:lvl w:ilvl="3" w:tplc="FDC07D10">
      <w:numFmt w:val="bullet"/>
      <w:lvlText w:val="•"/>
      <w:lvlJc w:val="left"/>
      <w:pPr>
        <w:ind w:left="2207" w:hanging="216"/>
      </w:pPr>
      <w:rPr>
        <w:rFonts w:hint="default"/>
        <w:lang w:val="es-ES" w:eastAsia="en-US" w:bidi="ar-SA"/>
      </w:rPr>
    </w:lvl>
    <w:lvl w:ilvl="4" w:tplc="5412B0FE">
      <w:numFmt w:val="bullet"/>
      <w:lvlText w:val="•"/>
      <w:lvlJc w:val="left"/>
      <w:pPr>
        <w:ind w:left="2903" w:hanging="216"/>
      </w:pPr>
      <w:rPr>
        <w:rFonts w:hint="default"/>
        <w:lang w:val="es-ES" w:eastAsia="en-US" w:bidi="ar-SA"/>
      </w:rPr>
    </w:lvl>
    <w:lvl w:ilvl="5" w:tplc="73086120">
      <w:numFmt w:val="bullet"/>
      <w:lvlText w:val="•"/>
      <w:lvlJc w:val="left"/>
      <w:pPr>
        <w:ind w:left="3599" w:hanging="216"/>
      </w:pPr>
      <w:rPr>
        <w:rFonts w:hint="default"/>
        <w:lang w:val="es-ES" w:eastAsia="en-US" w:bidi="ar-SA"/>
      </w:rPr>
    </w:lvl>
    <w:lvl w:ilvl="6" w:tplc="956E2F7E">
      <w:numFmt w:val="bullet"/>
      <w:lvlText w:val="•"/>
      <w:lvlJc w:val="left"/>
      <w:pPr>
        <w:ind w:left="4294" w:hanging="216"/>
      </w:pPr>
      <w:rPr>
        <w:rFonts w:hint="default"/>
        <w:lang w:val="es-ES" w:eastAsia="en-US" w:bidi="ar-SA"/>
      </w:rPr>
    </w:lvl>
    <w:lvl w:ilvl="7" w:tplc="4C70F950">
      <w:numFmt w:val="bullet"/>
      <w:lvlText w:val="•"/>
      <w:lvlJc w:val="left"/>
      <w:pPr>
        <w:ind w:left="4990" w:hanging="216"/>
      </w:pPr>
      <w:rPr>
        <w:rFonts w:hint="default"/>
        <w:lang w:val="es-ES" w:eastAsia="en-US" w:bidi="ar-SA"/>
      </w:rPr>
    </w:lvl>
    <w:lvl w:ilvl="8" w:tplc="108AF354">
      <w:numFmt w:val="bullet"/>
      <w:lvlText w:val="•"/>
      <w:lvlJc w:val="left"/>
      <w:pPr>
        <w:ind w:left="5686" w:hanging="216"/>
      </w:pPr>
      <w:rPr>
        <w:rFonts w:hint="default"/>
        <w:lang w:val="es-ES" w:eastAsia="en-US" w:bidi="ar-SA"/>
      </w:rPr>
    </w:lvl>
  </w:abstractNum>
  <w:abstractNum w:abstractNumId="5" w15:restartNumberingAfterBreak="0">
    <w:nsid w:val="3714395B"/>
    <w:multiLevelType w:val="multilevel"/>
    <w:tmpl w:val="C3284B06"/>
    <w:lvl w:ilvl="0">
      <w:start w:val="3"/>
      <w:numFmt w:val="decimal"/>
      <w:lvlText w:val="%1"/>
      <w:lvlJc w:val="left"/>
      <w:pPr>
        <w:ind w:left="112" w:hanging="356"/>
        <w:jc w:val="left"/>
      </w:pPr>
      <w:rPr>
        <w:rFonts w:hint="default"/>
        <w:lang w:val="es-ES" w:eastAsia="en-US" w:bidi="ar-SA"/>
      </w:rPr>
    </w:lvl>
    <w:lvl w:ilvl="1">
      <w:start w:val="4"/>
      <w:numFmt w:val="decimal"/>
      <w:lvlText w:val="%1.%2"/>
      <w:lvlJc w:val="left"/>
      <w:pPr>
        <w:ind w:left="112" w:hanging="356"/>
        <w:jc w:val="right"/>
      </w:pPr>
      <w:rPr>
        <w:rFonts w:ascii="Arial MT" w:eastAsia="Arial MT" w:hAnsi="Arial MT" w:cs="Arial MT" w:hint="default"/>
        <w:b w:val="0"/>
        <w:bCs w:val="0"/>
        <w:i w:val="0"/>
        <w:iCs w:val="0"/>
        <w:spacing w:val="0"/>
        <w:w w:val="100"/>
        <w:sz w:val="22"/>
        <w:szCs w:val="22"/>
        <w:lang w:val="es-ES" w:eastAsia="en-US" w:bidi="ar-SA"/>
      </w:rPr>
    </w:lvl>
    <w:lvl w:ilvl="2">
      <w:numFmt w:val="bullet"/>
      <w:lvlText w:val="•"/>
      <w:lvlJc w:val="left"/>
      <w:pPr>
        <w:ind w:left="612" w:hanging="356"/>
      </w:pPr>
      <w:rPr>
        <w:rFonts w:hint="default"/>
        <w:lang w:val="es-ES" w:eastAsia="en-US" w:bidi="ar-SA"/>
      </w:rPr>
    </w:lvl>
    <w:lvl w:ilvl="3">
      <w:numFmt w:val="bullet"/>
      <w:lvlText w:val="•"/>
      <w:lvlJc w:val="left"/>
      <w:pPr>
        <w:ind w:left="858" w:hanging="356"/>
      </w:pPr>
      <w:rPr>
        <w:rFonts w:hint="default"/>
        <w:lang w:val="es-ES" w:eastAsia="en-US" w:bidi="ar-SA"/>
      </w:rPr>
    </w:lvl>
    <w:lvl w:ilvl="4">
      <w:numFmt w:val="bullet"/>
      <w:lvlText w:val="•"/>
      <w:lvlJc w:val="left"/>
      <w:pPr>
        <w:ind w:left="1104" w:hanging="356"/>
      </w:pPr>
      <w:rPr>
        <w:rFonts w:hint="default"/>
        <w:lang w:val="es-ES" w:eastAsia="en-US" w:bidi="ar-SA"/>
      </w:rPr>
    </w:lvl>
    <w:lvl w:ilvl="5">
      <w:numFmt w:val="bullet"/>
      <w:lvlText w:val="•"/>
      <w:lvlJc w:val="left"/>
      <w:pPr>
        <w:ind w:left="1351" w:hanging="356"/>
      </w:pPr>
      <w:rPr>
        <w:rFonts w:hint="default"/>
        <w:lang w:val="es-ES" w:eastAsia="en-US" w:bidi="ar-SA"/>
      </w:rPr>
    </w:lvl>
    <w:lvl w:ilvl="6">
      <w:numFmt w:val="bullet"/>
      <w:lvlText w:val="•"/>
      <w:lvlJc w:val="left"/>
      <w:pPr>
        <w:ind w:left="1597" w:hanging="356"/>
      </w:pPr>
      <w:rPr>
        <w:rFonts w:hint="default"/>
        <w:lang w:val="es-ES" w:eastAsia="en-US" w:bidi="ar-SA"/>
      </w:rPr>
    </w:lvl>
    <w:lvl w:ilvl="7">
      <w:numFmt w:val="bullet"/>
      <w:lvlText w:val="•"/>
      <w:lvlJc w:val="left"/>
      <w:pPr>
        <w:ind w:left="1843" w:hanging="356"/>
      </w:pPr>
      <w:rPr>
        <w:rFonts w:hint="default"/>
        <w:lang w:val="es-ES" w:eastAsia="en-US" w:bidi="ar-SA"/>
      </w:rPr>
    </w:lvl>
    <w:lvl w:ilvl="8">
      <w:numFmt w:val="bullet"/>
      <w:lvlText w:val="•"/>
      <w:lvlJc w:val="left"/>
      <w:pPr>
        <w:ind w:left="2089" w:hanging="356"/>
      </w:pPr>
      <w:rPr>
        <w:rFonts w:hint="default"/>
        <w:lang w:val="es-ES" w:eastAsia="en-US" w:bidi="ar-SA"/>
      </w:rPr>
    </w:lvl>
  </w:abstractNum>
  <w:abstractNum w:abstractNumId="6" w15:restartNumberingAfterBreak="0">
    <w:nsid w:val="39B4702C"/>
    <w:multiLevelType w:val="multilevel"/>
    <w:tmpl w:val="7D98D89E"/>
    <w:lvl w:ilvl="0">
      <w:start w:val="3"/>
      <w:numFmt w:val="decimal"/>
      <w:lvlText w:val="%1"/>
      <w:lvlJc w:val="left"/>
      <w:pPr>
        <w:ind w:left="112" w:hanging="406"/>
        <w:jc w:val="left"/>
      </w:pPr>
      <w:rPr>
        <w:rFonts w:hint="default"/>
        <w:lang w:val="es-ES" w:eastAsia="en-US" w:bidi="ar-SA"/>
      </w:rPr>
    </w:lvl>
    <w:lvl w:ilvl="1">
      <w:start w:val="2"/>
      <w:numFmt w:val="decimal"/>
      <w:lvlText w:val="%1.%2"/>
      <w:lvlJc w:val="left"/>
      <w:pPr>
        <w:ind w:left="112" w:hanging="406"/>
        <w:jc w:val="left"/>
      </w:pPr>
      <w:rPr>
        <w:rFonts w:ascii="Arial MT" w:eastAsia="Arial MT" w:hAnsi="Arial MT" w:cs="Arial MT" w:hint="default"/>
        <w:b w:val="0"/>
        <w:bCs w:val="0"/>
        <w:i w:val="0"/>
        <w:iCs w:val="0"/>
        <w:spacing w:val="0"/>
        <w:w w:val="100"/>
        <w:sz w:val="22"/>
        <w:szCs w:val="22"/>
        <w:lang w:val="es-ES" w:eastAsia="en-US" w:bidi="ar-SA"/>
      </w:rPr>
    </w:lvl>
    <w:lvl w:ilvl="2">
      <w:start w:val="1"/>
      <w:numFmt w:val="decimal"/>
      <w:lvlText w:val="%1.%2.%3"/>
      <w:lvlJc w:val="left"/>
      <w:pPr>
        <w:ind w:left="890" w:hanging="552"/>
        <w:jc w:val="left"/>
      </w:pPr>
      <w:rPr>
        <w:rFonts w:ascii="Arial MT" w:eastAsia="Arial MT" w:hAnsi="Arial MT" w:cs="Arial MT" w:hint="default"/>
        <w:b w:val="0"/>
        <w:bCs w:val="0"/>
        <w:i w:val="0"/>
        <w:iCs w:val="0"/>
        <w:spacing w:val="-6"/>
        <w:w w:val="100"/>
        <w:sz w:val="22"/>
        <w:szCs w:val="22"/>
        <w:lang w:val="es-ES" w:eastAsia="en-US" w:bidi="ar-SA"/>
      </w:rPr>
    </w:lvl>
    <w:lvl w:ilvl="3">
      <w:numFmt w:val="bullet"/>
      <w:lvlText w:val="•"/>
      <w:lvlJc w:val="left"/>
      <w:pPr>
        <w:ind w:left="1273" w:hanging="552"/>
      </w:pPr>
      <w:rPr>
        <w:rFonts w:hint="default"/>
        <w:lang w:val="es-ES" w:eastAsia="en-US" w:bidi="ar-SA"/>
      </w:rPr>
    </w:lvl>
    <w:lvl w:ilvl="4">
      <w:numFmt w:val="bullet"/>
      <w:lvlText w:val="•"/>
      <w:lvlJc w:val="left"/>
      <w:pPr>
        <w:ind w:left="1460" w:hanging="552"/>
      </w:pPr>
      <w:rPr>
        <w:rFonts w:hint="default"/>
        <w:lang w:val="es-ES" w:eastAsia="en-US" w:bidi="ar-SA"/>
      </w:rPr>
    </w:lvl>
    <w:lvl w:ilvl="5">
      <w:numFmt w:val="bullet"/>
      <w:lvlText w:val="•"/>
      <w:lvlJc w:val="left"/>
      <w:pPr>
        <w:ind w:left="1647" w:hanging="552"/>
      </w:pPr>
      <w:rPr>
        <w:rFonts w:hint="default"/>
        <w:lang w:val="es-ES" w:eastAsia="en-US" w:bidi="ar-SA"/>
      </w:rPr>
    </w:lvl>
    <w:lvl w:ilvl="6">
      <w:numFmt w:val="bullet"/>
      <w:lvlText w:val="•"/>
      <w:lvlJc w:val="left"/>
      <w:pPr>
        <w:ind w:left="1834" w:hanging="552"/>
      </w:pPr>
      <w:rPr>
        <w:rFonts w:hint="default"/>
        <w:lang w:val="es-ES" w:eastAsia="en-US" w:bidi="ar-SA"/>
      </w:rPr>
    </w:lvl>
    <w:lvl w:ilvl="7">
      <w:numFmt w:val="bullet"/>
      <w:lvlText w:val="•"/>
      <w:lvlJc w:val="left"/>
      <w:pPr>
        <w:ind w:left="2021" w:hanging="552"/>
      </w:pPr>
      <w:rPr>
        <w:rFonts w:hint="default"/>
        <w:lang w:val="es-ES" w:eastAsia="en-US" w:bidi="ar-SA"/>
      </w:rPr>
    </w:lvl>
    <w:lvl w:ilvl="8">
      <w:numFmt w:val="bullet"/>
      <w:lvlText w:val="•"/>
      <w:lvlJc w:val="left"/>
      <w:pPr>
        <w:ind w:left="2208" w:hanging="552"/>
      </w:pPr>
      <w:rPr>
        <w:rFonts w:hint="default"/>
        <w:lang w:val="es-ES" w:eastAsia="en-US" w:bidi="ar-SA"/>
      </w:rPr>
    </w:lvl>
  </w:abstractNum>
  <w:abstractNum w:abstractNumId="7" w15:restartNumberingAfterBreak="0">
    <w:nsid w:val="3F5E3D0C"/>
    <w:multiLevelType w:val="multilevel"/>
    <w:tmpl w:val="A5EE0B40"/>
    <w:lvl w:ilvl="0">
      <w:start w:val="1"/>
      <w:numFmt w:val="decimal"/>
      <w:lvlText w:val="%1"/>
      <w:lvlJc w:val="left"/>
      <w:pPr>
        <w:ind w:left="112" w:hanging="368"/>
        <w:jc w:val="left"/>
      </w:pPr>
      <w:rPr>
        <w:rFonts w:hint="default"/>
        <w:lang w:val="es-ES" w:eastAsia="en-US" w:bidi="ar-SA"/>
      </w:rPr>
    </w:lvl>
    <w:lvl w:ilvl="1">
      <w:start w:val="1"/>
      <w:numFmt w:val="decimal"/>
      <w:lvlText w:val="%1.%2"/>
      <w:lvlJc w:val="left"/>
      <w:pPr>
        <w:ind w:left="112" w:hanging="368"/>
        <w:jc w:val="left"/>
      </w:pPr>
      <w:rPr>
        <w:rFonts w:ascii="Arial MT" w:eastAsia="Arial MT" w:hAnsi="Arial MT" w:cs="Arial MT" w:hint="default"/>
        <w:b w:val="0"/>
        <w:bCs w:val="0"/>
        <w:i w:val="0"/>
        <w:iCs w:val="0"/>
        <w:spacing w:val="0"/>
        <w:w w:val="100"/>
        <w:sz w:val="22"/>
        <w:szCs w:val="22"/>
        <w:lang w:val="es-ES" w:eastAsia="en-US" w:bidi="ar-SA"/>
      </w:rPr>
    </w:lvl>
    <w:lvl w:ilvl="2">
      <w:start w:val="1"/>
      <w:numFmt w:val="decimal"/>
      <w:lvlText w:val="%1.%2.%3"/>
      <w:lvlJc w:val="left"/>
      <w:pPr>
        <w:ind w:left="112" w:hanging="550"/>
        <w:jc w:val="right"/>
      </w:pPr>
      <w:rPr>
        <w:rFonts w:ascii="Arial MT" w:eastAsia="Arial MT" w:hAnsi="Arial MT" w:cs="Arial MT" w:hint="default"/>
        <w:b w:val="0"/>
        <w:bCs w:val="0"/>
        <w:i w:val="0"/>
        <w:iCs w:val="0"/>
        <w:spacing w:val="-6"/>
        <w:w w:val="100"/>
        <w:sz w:val="22"/>
        <w:szCs w:val="22"/>
        <w:lang w:val="es-ES" w:eastAsia="en-US" w:bidi="ar-SA"/>
      </w:rPr>
    </w:lvl>
    <w:lvl w:ilvl="3">
      <w:numFmt w:val="bullet"/>
      <w:lvlText w:val="•"/>
      <w:lvlJc w:val="left"/>
      <w:pPr>
        <w:ind w:left="861" w:hanging="550"/>
      </w:pPr>
      <w:rPr>
        <w:rFonts w:hint="default"/>
        <w:lang w:val="es-ES" w:eastAsia="en-US" w:bidi="ar-SA"/>
      </w:rPr>
    </w:lvl>
    <w:lvl w:ilvl="4">
      <w:numFmt w:val="bullet"/>
      <w:lvlText w:val="•"/>
      <w:lvlJc w:val="left"/>
      <w:pPr>
        <w:ind w:left="1108" w:hanging="550"/>
      </w:pPr>
      <w:rPr>
        <w:rFonts w:hint="default"/>
        <w:lang w:val="es-ES" w:eastAsia="en-US" w:bidi="ar-SA"/>
      </w:rPr>
    </w:lvl>
    <w:lvl w:ilvl="5">
      <w:numFmt w:val="bullet"/>
      <w:lvlText w:val="•"/>
      <w:lvlJc w:val="left"/>
      <w:pPr>
        <w:ind w:left="1355" w:hanging="550"/>
      </w:pPr>
      <w:rPr>
        <w:rFonts w:hint="default"/>
        <w:lang w:val="es-ES" w:eastAsia="en-US" w:bidi="ar-SA"/>
      </w:rPr>
    </w:lvl>
    <w:lvl w:ilvl="6">
      <w:numFmt w:val="bullet"/>
      <w:lvlText w:val="•"/>
      <w:lvlJc w:val="left"/>
      <w:pPr>
        <w:ind w:left="1602" w:hanging="550"/>
      </w:pPr>
      <w:rPr>
        <w:rFonts w:hint="default"/>
        <w:lang w:val="es-ES" w:eastAsia="en-US" w:bidi="ar-SA"/>
      </w:rPr>
    </w:lvl>
    <w:lvl w:ilvl="7">
      <w:numFmt w:val="bullet"/>
      <w:lvlText w:val="•"/>
      <w:lvlJc w:val="left"/>
      <w:pPr>
        <w:ind w:left="1849" w:hanging="550"/>
      </w:pPr>
      <w:rPr>
        <w:rFonts w:hint="default"/>
        <w:lang w:val="es-ES" w:eastAsia="en-US" w:bidi="ar-SA"/>
      </w:rPr>
    </w:lvl>
    <w:lvl w:ilvl="8">
      <w:numFmt w:val="bullet"/>
      <w:lvlText w:val="•"/>
      <w:lvlJc w:val="left"/>
      <w:pPr>
        <w:ind w:left="2096" w:hanging="550"/>
      </w:pPr>
      <w:rPr>
        <w:rFonts w:hint="default"/>
        <w:lang w:val="es-ES" w:eastAsia="en-US" w:bidi="ar-SA"/>
      </w:rPr>
    </w:lvl>
  </w:abstractNum>
  <w:abstractNum w:abstractNumId="8" w15:restartNumberingAfterBreak="0">
    <w:nsid w:val="48F70038"/>
    <w:multiLevelType w:val="hybridMultilevel"/>
    <w:tmpl w:val="1EBED702"/>
    <w:lvl w:ilvl="0" w:tplc="0BE82944">
      <w:start w:val="1"/>
      <w:numFmt w:val="lowerLetter"/>
      <w:lvlText w:val="%1)"/>
      <w:lvlJc w:val="left"/>
      <w:pPr>
        <w:ind w:left="829" w:hanging="360"/>
        <w:jc w:val="left"/>
      </w:pPr>
      <w:rPr>
        <w:rFonts w:ascii="Calibri" w:eastAsia="Calibri" w:hAnsi="Calibri" w:cs="Calibri" w:hint="default"/>
        <w:b/>
        <w:bCs/>
        <w:i w:val="0"/>
        <w:iCs w:val="0"/>
        <w:spacing w:val="-1"/>
        <w:w w:val="97"/>
        <w:sz w:val="20"/>
        <w:szCs w:val="20"/>
        <w:lang w:val="es-ES" w:eastAsia="en-US" w:bidi="ar-SA"/>
      </w:rPr>
    </w:lvl>
    <w:lvl w:ilvl="1" w:tplc="92400970">
      <w:numFmt w:val="bullet"/>
      <w:lvlText w:val="•"/>
      <w:lvlJc w:val="left"/>
      <w:pPr>
        <w:ind w:left="1398" w:hanging="360"/>
      </w:pPr>
      <w:rPr>
        <w:rFonts w:hint="default"/>
        <w:lang w:val="es-ES" w:eastAsia="en-US" w:bidi="ar-SA"/>
      </w:rPr>
    </w:lvl>
    <w:lvl w:ilvl="2" w:tplc="487E982C">
      <w:numFmt w:val="bullet"/>
      <w:lvlText w:val="•"/>
      <w:lvlJc w:val="left"/>
      <w:pPr>
        <w:ind w:left="1977" w:hanging="360"/>
      </w:pPr>
      <w:rPr>
        <w:rFonts w:hint="default"/>
        <w:lang w:val="es-ES" w:eastAsia="en-US" w:bidi="ar-SA"/>
      </w:rPr>
    </w:lvl>
    <w:lvl w:ilvl="3" w:tplc="62526D6C">
      <w:numFmt w:val="bullet"/>
      <w:lvlText w:val="•"/>
      <w:lvlJc w:val="left"/>
      <w:pPr>
        <w:ind w:left="2556" w:hanging="360"/>
      </w:pPr>
      <w:rPr>
        <w:rFonts w:hint="default"/>
        <w:lang w:val="es-ES" w:eastAsia="en-US" w:bidi="ar-SA"/>
      </w:rPr>
    </w:lvl>
    <w:lvl w:ilvl="4" w:tplc="4BAA3DFA">
      <w:numFmt w:val="bullet"/>
      <w:lvlText w:val="•"/>
      <w:lvlJc w:val="left"/>
      <w:pPr>
        <w:ind w:left="3135" w:hanging="360"/>
      </w:pPr>
      <w:rPr>
        <w:rFonts w:hint="default"/>
        <w:lang w:val="es-ES" w:eastAsia="en-US" w:bidi="ar-SA"/>
      </w:rPr>
    </w:lvl>
    <w:lvl w:ilvl="5" w:tplc="26F62562">
      <w:numFmt w:val="bullet"/>
      <w:lvlText w:val="•"/>
      <w:lvlJc w:val="left"/>
      <w:pPr>
        <w:ind w:left="3714" w:hanging="360"/>
      </w:pPr>
      <w:rPr>
        <w:rFonts w:hint="default"/>
        <w:lang w:val="es-ES" w:eastAsia="en-US" w:bidi="ar-SA"/>
      </w:rPr>
    </w:lvl>
    <w:lvl w:ilvl="6" w:tplc="66DC95F0">
      <w:numFmt w:val="bullet"/>
      <w:lvlText w:val="•"/>
      <w:lvlJc w:val="left"/>
      <w:pPr>
        <w:ind w:left="4292" w:hanging="360"/>
      </w:pPr>
      <w:rPr>
        <w:rFonts w:hint="default"/>
        <w:lang w:val="es-ES" w:eastAsia="en-US" w:bidi="ar-SA"/>
      </w:rPr>
    </w:lvl>
    <w:lvl w:ilvl="7" w:tplc="90048B46">
      <w:numFmt w:val="bullet"/>
      <w:lvlText w:val="•"/>
      <w:lvlJc w:val="left"/>
      <w:pPr>
        <w:ind w:left="4871" w:hanging="360"/>
      </w:pPr>
      <w:rPr>
        <w:rFonts w:hint="default"/>
        <w:lang w:val="es-ES" w:eastAsia="en-US" w:bidi="ar-SA"/>
      </w:rPr>
    </w:lvl>
    <w:lvl w:ilvl="8" w:tplc="6D4C6D96">
      <w:numFmt w:val="bullet"/>
      <w:lvlText w:val="•"/>
      <w:lvlJc w:val="left"/>
      <w:pPr>
        <w:ind w:left="5450" w:hanging="360"/>
      </w:pPr>
      <w:rPr>
        <w:rFonts w:hint="default"/>
        <w:lang w:val="es-ES" w:eastAsia="en-US" w:bidi="ar-SA"/>
      </w:rPr>
    </w:lvl>
  </w:abstractNum>
  <w:abstractNum w:abstractNumId="9" w15:restartNumberingAfterBreak="0">
    <w:nsid w:val="54503B35"/>
    <w:multiLevelType w:val="hybridMultilevel"/>
    <w:tmpl w:val="34785C8A"/>
    <w:lvl w:ilvl="0" w:tplc="B6E4E6B8">
      <w:start w:val="4"/>
      <w:numFmt w:val="decimal"/>
      <w:lvlText w:val="%1."/>
      <w:lvlJc w:val="left"/>
      <w:pPr>
        <w:ind w:left="1016" w:hanging="360"/>
        <w:jc w:val="left"/>
      </w:pPr>
      <w:rPr>
        <w:rFonts w:ascii="Arial" w:eastAsia="Arial" w:hAnsi="Arial" w:cs="Arial" w:hint="default"/>
        <w:b/>
        <w:bCs/>
        <w:i w:val="0"/>
        <w:iCs w:val="0"/>
        <w:spacing w:val="0"/>
        <w:w w:val="97"/>
        <w:sz w:val="20"/>
        <w:szCs w:val="20"/>
        <w:lang w:val="es-ES" w:eastAsia="en-US" w:bidi="ar-SA"/>
      </w:rPr>
    </w:lvl>
    <w:lvl w:ilvl="1" w:tplc="B2F84918">
      <w:numFmt w:val="bullet"/>
      <w:lvlText w:val="•"/>
      <w:lvlJc w:val="left"/>
      <w:pPr>
        <w:ind w:left="2280" w:hanging="360"/>
      </w:pPr>
      <w:rPr>
        <w:rFonts w:hint="default"/>
        <w:lang w:val="es-ES" w:eastAsia="en-US" w:bidi="ar-SA"/>
      </w:rPr>
    </w:lvl>
    <w:lvl w:ilvl="2" w:tplc="9CA6FAE2">
      <w:numFmt w:val="bullet"/>
      <w:lvlText w:val="•"/>
      <w:lvlJc w:val="left"/>
      <w:pPr>
        <w:ind w:left="3540" w:hanging="360"/>
      </w:pPr>
      <w:rPr>
        <w:rFonts w:hint="default"/>
        <w:lang w:val="es-ES" w:eastAsia="en-US" w:bidi="ar-SA"/>
      </w:rPr>
    </w:lvl>
    <w:lvl w:ilvl="3" w:tplc="32126DA0">
      <w:numFmt w:val="bullet"/>
      <w:lvlText w:val="•"/>
      <w:lvlJc w:val="left"/>
      <w:pPr>
        <w:ind w:left="4800" w:hanging="360"/>
      </w:pPr>
      <w:rPr>
        <w:rFonts w:hint="default"/>
        <w:lang w:val="es-ES" w:eastAsia="en-US" w:bidi="ar-SA"/>
      </w:rPr>
    </w:lvl>
    <w:lvl w:ilvl="4" w:tplc="F3802F94">
      <w:numFmt w:val="bullet"/>
      <w:lvlText w:val="•"/>
      <w:lvlJc w:val="left"/>
      <w:pPr>
        <w:ind w:left="6060" w:hanging="360"/>
      </w:pPr>
      <w:rPr>
        <w:rFonts w:hint="default"/>
        <w:lang w:val="es-ES" w:eastAsia="en-US" w:bidi="ar-SA"/>
      </w:rPr>
    </w:lvl>
    <w:lvl w:ilvl="5" w:tplc="BC8AA7AC">
      <w:numFmt w:val="bullet"/>
      <w:lvlText w:val="•"/>
      <w:lvlJc w:val="left"/>
      <w:pPr>
        <w:ind w:left="7320" w:hanging="360"/>
      </w:pPr>
      <w:rPr>
        <w:rFonts w:hint="default"/>
        <w:lang w:val="es-ES" w:eastAsia="en-US" w:bidi="ar-SA"/>
      </w:rPr>
    </w:lvl>
    <w:lvl w:ilvl="6" w:tplc="E11A32E2">
      <w:numFmt w:val="bullet"/>
      <w:lvlText w:val="•"/>
      <w:lvlJc w:val="left"/>
      <w:pPr>
        <w:ind w:left="8580" w:hanging="360"/>
      </w:pPr>
      <w:rPr>
        <w:rFonts w:hint="default"/>
        <w:lang w:val="es-ES" w:eastAsia="en-US" w:bidi="ar-SA"/>
      </w:rPr>
    </w:lvl>
    <w:lvl w:ilvl="7" w:tplc="7BD06A50">
      <w:numFmt w:val="bullet"/>
      <w:lvlText w:val="•"/>
      <w:lvlJc w:val="left"/>
      <w:pPr>
        <w:ind w:left="9840" w:hanging="360"/>
      </w:pPr>
      <w:rPr>
        <w:rFonts w:hint="default"/>
        <w:lang w:val="es-ES" w:eastAsia="en-US" w:bidi="ar-SA"/>
      </w:rPr>
    </w:lvl>
    <w:lvl w:ilvl="8" w:tplc="F9FA8CD4">
      <w:numFmt w:val="bullet"/>
      <w:lvlText w:val="•"/>
      <w:lvlJc w:val="left"/>
      <w:pPr>
        <w:ind w:left="11100" w:hanging="360"/>
      </w:pPr>
      <w:rPr>
        <w:rFonts w:hint="default"/>
        <w:lang w:val="es-ES" w:eastAsia="en-US" w:bidi="ar-SA"/>
      </w:rPr>
    </w:lvl>
  </w:abstractNum>
  <w:abstractNum w:abstractNumId="10" w15:restartNumberingAfterBreak="0">
    <w:nsid w:val="5AD27FA4"/>
    <w:multiLevelType w:val="multilevel"/>
    <w:tmpl w:val="19AEA158"/>
    <w:lvl w:ilvl="0">
      <w:start w:val="4"/>
      <w:numFmt w:val="decimal"/>
      <w:lvlText w:val="%1"/>
      <w:lvlJc w:val="left"/>
      <w:pPr>
        <w:ind w:left="112" w:hanging="445"/>
        <w:jc w:val="left"/>
      </w:pPr>
      <w:rPr>
        <w:rFonts w:hint="default"/>
        <w:lang w:val="es-ES" w:eastAsia="en-US" w:bidi="ar-SA"/>
      </w:rPr>
    </w:lvl>
    <w:lvl w:ilvl="1">
      <w:start w:val="1"/>
      <w:numFmt w:val="decimal"/>
      <w:lvlText w:val="%1.%2"/>
      <w:lvlJc w:val="left"/>
      <w:pPr>
        <w:ind w:left="112" w:hanging="445"/>
        <w:jc w:val="left"/>
      </w:pPr>
      <w:rPr>
        <w:rFonts w:ascii="Arial MT" w:eastAsia="Arial MT" w:hAnsi="Arial MT" w:cs="Arial MT" w:hint="default"/>
        <w:b w:val="0"/>
        <w:bCs w:val="0"/>
        <w:i w:val="0"/>
        <w:iCs w:val="0"/>
        <w:spacing w:val="0"/>
        <w:w w:val="100"/>
        <w:sz w:val="22"/>
        <w:szCs w:val="22"/>
        <w:lang w:val="es-ES" w:eastAsia="en-US" w:bidi="ar-SA"/>
      </w:rPr>
    </w:lvl>
    <w:lvl w:ilvl="2">
      <w:start w:val="2"/>
      <w:numFmt w:val="decimal"/>
      <w:lvlText w:val="%1.%2.%3"/>
      <w:lvlJc w:val="left"/>
      <w:pPr>
        <w:ind w:left="112" w:hanging="913"/>
        <w:jc w:val="left"/>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861" w:hanging="913"/>
      </w:pPr>
      <w:rPr>
        <w:rFonts w:hint="default"/>
        <w:lang w:val="es-ES" w:eastAsia="en-US" w:bidi="ar-SA"/>
      </w:rPr>
    </w:lvl>
    <w:lvl w:ilvl="4">
      <w:numFmt w:val="bullet"/>
      <w:lvlText w:val="•"/>
      <w:lvlJc w:val="left"/>
      <w:pPr>
        <w:ind w:left="1108" w:hanging="913"/>
      </w:pPr>
      <w:rPr>
        <w:rFonts w:hint="default"/>
        <w:lang w:val="es-ES" w:eastAsia="en-US" w:bidi="ar-SA"/>
      </w:rPr>
    </w:lvl>
    <w:lvl w:ilvl="5">
      <w:numFmt w:val="bullet"/>
      <w:lvlText w:val="•"/>
      <w:lvlJc w:val="left"/>
      <w:pPr>
        <w:ind w:left="1355" w:hanging="913"/>
      </w:pPr>
      <w:rPr>
        <w:rFonts w:hint="default"/>
        <w:lang w:val="es-ES" w:eastAsia="en-US" w:bidi="ar-SA"/>
      </w:rPr>
    </w:lvl>
    <w:lvl w:ilvl="6">
      <w:numFmt w:val="bullet"/>
      <w:lvlText w:val="•"/>
      <w:lvlJc w:val="left"/>
      <w:pPr>
        <w:ind w:left="1602" w:hanging="913"/>
      </w:pPr>
      <w:rPr>
        <w:rFonts w:hint="default"/>
        <w:lang w:val="es-ES" w:eastAsia="en-US" w:bidi="ar-SA"/>
      </w:rPr>
    </w:lvl>
    <w:lvl w:ilvl="7">
      <w:numFmt w:val="bullet"/>
      <w:lvlText w:val="•"/>
      <w:lvlJc w:val="left"/>
      <w:pPr>
        <w:ind w:left="1849" w:hanging="913"/>
      </w:pPr>
      <w:rPr>
        <w:rFonts w:hint="default"/>
        <w:lang w:val="es-ES" w:eastAsia="en-US" w:bidi="ar-SA"/>
      </w:rPr>
    </w:lvl>
    <w:lvl w:ilvl="8">
      <w:numFmt w:val="bullet"/>
      <w:lvlText w:val="•"/>
      <w:lvlJc w:val="left"/>
      <w:pPr>
        <w:ind w:left="2096" w:hanging="913"/>
      </w:pPr>
      <w:rPr>
        <w:rFonts w:hint="default"/>
        <w:lang w:val="es-ES" w:eastAsia="en-US" w:bidi="ar-SA"/>
      </w:rPr>
    </w:lvl>
  </w:abstractNum>
  <w:abstractNum w:abstractNumId="11" w15:restartNumberingAfterBreak="0">
    <w:nsid w:val="5C6842A5"/>
    <w:multiLevelType w:val="hybridMultilevel"/>
    <w:tmpl w:val="F7B8EA52"/>
    <w:lvl w:ilvl="0" w:tplc="D0B8CDBC">
      <w:start w:val="1"/>
      <w:numFmt w:val="lowerLetter"/>
      <w:lvlText w:val="%1)"/>
      <w:lvlJc w:val="left"/>
      <w:pPr>
        <w:ind w:left="835" w:hanging="360"/>
        <w:jc w:val="left"/>
      </w:pPr>
      <w:rPr>
        <w:rFonts w:ascii="Calibri" w:eastAsia="Calibri" w:hAnsi="Calibri" w:cs="Calibri" w:hint="default"/>
        <w:b/>
        <w:bCs/>
        <w:i w:val="0"/>
        <w:iCs w:val="0"/>
        <w:spacing w:val="-1"/>
        <w:w w:val="97"/>
        <w:sz w:val="20"/>
        <w:szCs w:val="20"/>
        <w:lang w:val="es-ES" w:eastAsia="en-US" w:bidi="ar-SA"/>
      </w:rPr>
    </w:lvl>
    <w:lvl w:ilvl="1" w:tplc="5D482BFE">
      <w:numFmt w:val="bullet"/>
      <w:lvlText w:val="•"/>
      <w:lvlJc w:val="left"/>
      <w:pPr>
        <w:ind w:left="1421" w:hanging="360"/>
      </w:pPr>
      <w:rPr>
        <w:rFonts w:hint="default"/>
        <w:lang w:val="es-ES" w:eastAsia="en-US" w:bidi="ar-SA"/>
      </w:rPr>
    </w:lvl>
    <w:lvl w:ilvl="2" w:tplc="262CB148">
      <w:numFmt w:val="bullet"/>
      <w:lvlText w:val="•"/>
      <w:lvlJc w:val="left"/>
      <w:pPr>
        <w:ind w:left="2002" w:hanging="360"/>
      </w:pPr>
      <w:rPr>
        <w:rFonts w:hint="default"/>
        <w:lang w:val="es-ES" w:eastAsia="en-US" w:bidi="ar-SA"/>
      </w:rPr>
    </w:lvl>
    <w:lvl w:ilvl="3" w:tplc="C87250D4">
      <w:numFmt w:val="bullet"/>
      <w:lvlText w:val="•"/>
      <w:lvlJc w:val="left"/>
      <w:pPr>
        <w:ind w:left="2583" w:hanging="360"/>
      </w:pPr>
      <w:rPr>
        <w:rFonts w:hint="default"/>
        <w:lang w:val="es-ES" w:eastAsia="en-US" w:bidi="ar-SA"/>
      </w:rPr>
    </w:lvl>
    <w:lvl w:ilvl="4" w:tplc="3C90E03E">
      <w:numFmt w:val="bullet"/>
      <w:lvlText w:val="•"/>
      <w:lvlJc w:val="left"/>
      <w:pPr>
        <w:ind w:left="3164" w:hanging="360"/>
      </w:pPr>
      <w:rPr>
        <w:rFonts w:hint="default"/>
        <w:lang w:val="es-ES" w:eastAsia="en-US" w:bidi="ar-SA"/>
      </w:rPr>
    </w:lvl>
    <w:lvl w:ilvl="5" w:tplc="53E616F0">
      <w:numFmt w:val="bullet"/>
      <w:lvlText w:val="•"/>
      <w:lvlJc w:val="left"/>
      <w:pPr>
        <w:ind w:left="3745" w:hanging="360"/>
      </w:pPr>
      <w:rPr>
        <w:rFonts w:hint="default"/>
        <w:lang w:val="es-ES" w:eastAsia="en-US" w:bidi="ar-SA"/>
      </w:rPr>
    </w:lvl>
    <w:lvl w:ilvl="6" w:tplc="3998FAF2">
      <w:numFmt w:val="bullet"/>
      <w:lvlText w:val="•"/>
      <w:lvlJc w:val="left"/>
      <w:pPr>
        <w:ind w:left="4326" w:hanging="360"/>
      </w:pPr>
      <w:rPr>
        <w:rFonts w:hint="default"/>
        <w:lang w:val="es-ES" w:eastAsia="en-US" w:bidi="ar-SA"/>
      </w:rPr>
    </w:lvl>
    <w:lvl w:ilvl="7" w:tplc="B0401DAC">
      <w:numFmt w:val="bullet"/>
      <w:lvlText w:val="•"/>
      <w:lvlJc w:val="left"/>
      <w:pPr>
        <w:ind w:left="4907" w:hanging="360"/>
      </w:pPr>
      <w:rPr>
        <w:rFonts w:hint="default"/>
        <w:lang w:val="es-ES" w:eastAsia="en-US" w:bidi="ar-SA"/>
      </w:rPr>
    </w:lvl>
    <w:lvl w:ilvl="8" w:tplc="9CB07F2C">
      <w:numFmt w:val="bullet"/>
      <w:lvlText w:val="•"/>
      <w:lvlJc w:val="left"/>
      <w:pPr>
        <w:ind w:left="5488" w:hanging="360"/>
      </w:pPr>
      <w:rPr>
        <w:rFonts w:hint="default"/>
        <w:lang w:val="es-ES" w:eastAsia="en-US" w:bidi="ar-SA"/>
      </w:rPr>
    </w:lvl>
  </w:abstractNum>
  <w:abstractNum w:abstractNumId="12" w15:restartNumberingAfterBreak="0">
    <w:nsid w:val="64AF5270"/>
    <w:multiLevelType w:val="hybridMultilevel"/>
    <w:tmpl w:val="8E7A8A4E"/>
    <w:lvl w:ilvl="0" w:tplc="4E86BD00">
      <w:start w:val="1"/>
      <w:numFmt w:val="decimal"/>
      <w:lvlText w:val="%1."/>
      <w:lvlJc w:val="left"/>
      <w:pPr>
        <w:ind w:left="833" w:hanging="360"/>
        <w:jc w:val="left"/>
      </w:pPr>
      <w:rPr>
        <w:rFonts w:ascii="Arial MT" w:eastAsia="Arial MT" w:hAnsi="Arial MT" w:cs="Arial MT" w:hint="default"/>
        <w:b w:val="0"/>
        <w:bCs w:val="0"/>
        <w:i w:val="0"/>
        <w:iCs w:val="0"/>
        <w:spacing w:val="-1"/>
        <w:w w:val="100"/>
        <w:sz w:val="22"/>
        <w:szCs w:val="22"/>
        <w:lang w:val="es-ES" w:eastAsia="en-US" w:bidi="ar-SA"/>
      </w:rPr>
    </w:lvl>
    <w:lvl w:ilvl="1" w:tplc="317E3870">
      <w:numFmt w:val="bullet"/>
      <w:lvlText w:val="•"/>
      <w:lvlJc w:val="left"/>
      <w:pPr>
        <w:ind w:left="1405" w:hanging="360"/>
      </w:pPr>
      <w:rPr>
        <w:rFonts w:hint="default"/>
        <w:lang w:val="es-ES" w:eastAsia="en-US" w:bidi="ar-SA"/>
      </w:rPr>
    </w:lvl>
    <w:lvl w:ilvl="2" w:tplc="ADF87516">
      <w:numFmt w:val="bullet"/>
      <w:lvlText w:val="•"/>
      <w:lvlJc w:val="left"/>
      <w:pPr>
        <w:ind w:left="1970" w:hanging="360"/>
      </w:pPr>
      <w:rPr>
        <w:rFonts w:hint="default"/>
        <w:lang w:val="es-ES" w:eastAsia="en-US" w:bidi="ar-SA"/>
      </w:rPr>
    </w:lvl>
    <w:lvl w:ilvl="3" w:tplc="6D40A910">
      <w:numFmt w:val="bullet"/>
      <w:lvlText w:val="•"/>
      <w:lvlJc w:val="left"/>
      <w:pPr>
        <w:ind w:left="2535" w:hanging="360"/>
      </w:pPr>
      <w:rPr>
        <w:rFonts w:hint="default"/>
        <w:lang w:val="es-ES" w:eastAsia="en-US" w:bidi="ar-SA"/>
      </w:rPr>
    </w:lvl>
    <w:lvl w:ilvl="4" w:tplc="76E21D2C">
      <w:numFmt w:val="bullet"/>
      <w:lvlText w:val="•"/>
      <w:lvlJc w:val="left"/>
      <w:pPr>
        <w:ind w:left="3101" w:hanging="360"/>
      </w:pPr>
      <w:rPr>
        <w:rFonts w:hint="default"/>
        <w:lang w:val="es-ES" w:eastAsia="en-US" w:bidi="ar-SA"/>
      </w:rPr>
    </w:lvl>
    <w:lvl w:ilvl="5" w:tplc="600E80A4">
      <w:numFmt w:val="bullet"/>
      <w:lvlText w:val="•"/>
      <w:lvlJc w:val="left"/>
      <w:pPr>
        <w:ind w:left="3666" w:hanging="360"/>
      </w:pPr>
      <w:rPr>
        <w:rFonts w:hint="default"/>
        <w:lang w:val="es-ES" w:eastAsia="en-US" w:bidi="ar-SA"/>
      </w:rPr>
    </w:lvl>
    <w:lvl w:ilvl="6" w:tplc="9D229B36">
      <w:numFmt w:val="bullet"/>
      <w:lvlText w:val="•"/>
      <w:lvlJc w:val="left"/>
      <w:pPr>
        <w:ind w:left="4231" w:hanging="360"/>
      </w:pPr>
      <w:rPr>
        <w:rFonts w:hint="default"/>
        <w:lang w:val="es-ES" w:eastAsia="en-US" w:bidi="ar-SA"/>
      </w:rPr>
    </w:lvl>
    <w:lvl w:ilvl="7" w:tplc="104C963C">
      <w:numFmt w:val="bullet"/>
      <w:lvlText w:val="•"/>
      <w:lvlJc w:val="left"/>
      <w:pPr>
        <w:ind w:left="4797" w:hanging="360"/>
      </w:pPr>
      <w:rPr>
        <w:rFonts w:hint="default"/>
        <w:lang w:val="es-ES" w:eastAsia="en-US" w:bidi="ar-SA"/>
      </w:rPr>
    </w:lvl>
    <w:lvl w:ilvl="8" w:tplc="23F008BE">
      <w:numFmt w:val="bullet"/>
      <w:lvlText w:val="•"/>
      <w:lvlJc w:val="left"/>
      <w:pPr>
        <w:ind w:left="5362" w:hanging="360"/>
      </w:pPr>
      <w:rPr>
        <w:rFonts w:hint="default"/>
        <w:lang w:val="es-ES" w:eastAsia="en-US" w:bidi="ar-SA"/>
      </w:rPr>
    </w:lvl>
  </w:abstractNum>
  <w:abstractNum w:abstractNumId="13" w15:restartNumberingAfterBreak="0">
    <w:nsid w:val="6A4B170F"/>
    <w:multiLevelType w:val="hybridMultilevel"/>
    <w:tmpl w:val="A8929B76"/>
    <w:lvl w:ilvl="0" w:tplc="8A0C6A80">
      <w:start w:val="1"/>
      <w:numFmt w:val="lowerLetter"/>
      <w:lvlText w:val="%1)"/>
      <w:lvlJc w:val="left"/>
      <w:pPr>
        <w:ind w:left="506" w:hanging="360"/>
        <w:jc w:val="left"/>
      </w:pPr>
      <w:rPr>
        <w:rFonts w:ascii="Calibri" w:eastAsia="Calibri" w:hAnsi="Calibri" w:cs="Calibri" w:hint="default"/>
        <w:b/>
        <w:bCs/>
        <w:i w:val="0"/>
        <w:iCs w:val="0"/>
        <w:spacing w:val="-1"/>
        <w:w w:val="97"/>
        <w:sz w:val="20"/>
        <w:szCs w:val="20"/>
        <w:lang w:val="es-ES" w:eastAsia="en-US" w:bidi="ar-SA"/>
      </w:rPr>
    </w:lvl>
    <w:lvl w:ilvl="1" w:tplc="1826D59E">
      <w:numFmt w:val="bullet"/>
      <w:lvlText w:val="•"/>
      <w:lvlJc w:val="left"/>
      <w:pPr>
        <w:ind w:left="1102" w:hanging="360"/>
      </w:pPr>
      <w:rPr>
        <w:rFonts w:hint="default"/>
        <w:lang w:val="es-ES" w:eastAsia="en-US" w:bidi="ar-SA"/>
      </w:rPr>
    </w:lvl>
    <w:lvl w:ilvl="2" w:tplc="B8E49AE0">
      <w:numFmt w:val="bullet"/>
      <w:lvlText w:val="•"/>
      <w:lvlJc w:val="left"/>
      <w:pPr>
        <w:ind w:left="1705" w:hanging="360"/>
      </w:pPr>
      <w:rPr>
        <w:rFonts w:hint="default"/>
        <w:lang w:val="es-ES" w:eastAsia="en-US" w:bidi="ar-SA"/>
      </w:rPr>
    </w:lvl>
    <w:lvl w:ilvl="3" w:tplc="EBDC0D9C">
      <w:numFmt w:val="bullet"/>
      <w:lvlText w:val="•"/>
      <w:lvlJc w:val="left"/>
      <w:pPr>
        <w:ind w:left="2308" w:hanging="360"/>
      </w:pPr>
      <w:rPr>
        <w:rFonts w:hint="default"/>
        <w:lang w:val="es-ES" w:eastAsia="en-US" w:bidi="ar-SA"/>
      </w:rPr>
    </w:lvl>
    <w:lvl w:ilvl="4" w:tplc="6E923486">
      <w:numFmt w:val="bullet"/>
      <w:lvlText w:val="•"/>
      <w:lvlJc w:val="left"/>
      <w:pPr>
        <w:ind w:left="2911" w:hanging="360"/>
      </w:pPr>
      <w:rPr>
        <w:rFonts w:hint="default"/>
        <w:lang w:val="es-ES" w:eastAsia="en-US" w:bidi="ar-SA"/>
      </w:rPr>
    </w:lvl>
    <w:lvl w:ilvl="5" w:tplc="836C3CE2">
      <w:numFmt w:val="bullet"/>
      <w:lvlText w:val="•"/>
      <w:lvlJc w:val="left"/>
      <w:pPr>
        <w:ind w:left="3514" w:hanging="360"/>
      </w:pPr>
      <w:rPr>
        <w:rFonts w:hint="default"/>
        <w:lang w:val="es-ES" w:eastAsia="en-US" w:bidi="ar-SA"/>
      </w:rPr>
    </w:lvl>
    <w:lvl w:ilvl="6" w:tplc="1804C59C">
      <w:numFmt w:val="bullet"/>
      <w:lvlText w:val="•"/>
      <w:lvlJc w:val="left"/>
      <w:pPr>
        <w:ind w:left="4117" w:hanging="360"/>
      </w:pPr>
      <w:rPr>
        <w:rFonts w:hint="default"/>
        <w:lang w:val="es-ES" w:eastAsia="en-US" w:bidi="ar-SA"/>
      </w:rPr>
    </w:lvl>
    <w:lvl w:ilvl="7" w:tplc="977E3772">
      <w:numFmt w:val="bullet"/>
      <w:lvlText w:val="•"/>
      <w:lvlJc w:val="left"/>
      <w:pPr>
        <w:ind w:left="4720" w:hanging="360"/>
      </w:pPr>
      <w:rPr>
        <w:rFonts w:hint="default"/>
        <w:lang w:val="es-ES" w:eastAsia="en-US" w:bidi="ar-SA"/>
      </w:rPr>
    </w:lvl>
    <w:lvl w:ilvl="8" w:tplc="86BEBBA4">
      <w:numFmt w:val="bullet"/>
      <w:lvlText w:val="•"/>
      <w:lvlJc w:val="left"/>
      <w:pPr>
        <w:ind w:left="5323" w:hanging="360"/>
      </w:pPr>
      <w:rPr>
        <w:rFonts w:hint="default"/>
        <w:lang w:val="es-ES" w:eastAsia="en-US" w:bidi="ar-SA"/>
      </w:rPr>
    </w:lvl>
  </w:abstractNum>
  <w:abstractNum w:abstractNumId="14" w15:restartNumberingAfterBreak="0">
    <w:nsid w:val="77971C22"/>
    <w:multiLevelType w:val="hybridMultilevel"/>
    <w:tmpl w:val="E12A8980"/>
    <w:lvl w:ilvl="0" w:tplc="75F0F330">
      <w:start w:val="5"/>
      <w:numFmt w:val="lowerLetter"/>
      <w:lvlText w:val="%1)"/>
      <w:lvlJc w:val="left"/>
      <w:pPr>
        <w:ind w:left="830" w:hanging="360"/>
        <w:jc w:val="left"/>
      </w:pPr>
      <w:rPr>
        <w:rFonts w:ascii="Calibri" w:eastAsia="Calibri" w:hAnsi="Calibri" w:cs="Calibri" w:hint="default"/>
        <w:b/>
        <w:bCs/>
        <w:i w:val="0"/>
        <w:iCs w:val="0"/>
        <w:spacing w:val="0"/>
        <w:w w:val="97"/>
        <w:sz w:val="20"/>
        <w:szCs w:val="20"/>
        <w:lang w:val="es-ES" w:eastAsia="en-US" w:bidi="ar-SA"/>
      </w:rPr>
    </w:lvl>
    <w:lvl w:ilvl="1" w:tplc="3D6E2588">
      <w:numFmt w:val="bullet"/>
      <w:lvlText w:val="•"/>
      <w:lvlJc w:val="left"/>
      <w:pPr>
        <w:ind w:left="1417" w:hanging="360"/>
      </w:pPr>
      <w:rPr>
        <w:rFonts w:hint="default"/>
        <w:lang w:val="es-ES" w:eastAsia="en-US" w:bidi="ar-SA"/>
      </w:rPr>
    </w:lvl>
    <w:lvl w:ilvl="2" w:tplc="40C8B488">
      <w:numFmt w:val="bullet"/>
      <w:lvlText w:val="•"/>
      <w:lvlJc w:val="left"/>
      <w:pPr>
        <w:ind w:left="1994" w:hanging="360"/>
      </w:pPr>
      <w:rPr>
        <w:rFonts w:hint="default"/>
        <w:lang w:val="es-ES" w:eastAsia="en-US" w:bidi="ar-SA"/>
      </w:rPr>
    </w:lvl>
    <w:lvl w:ilvl="3" w:tplc="4DE6C4F8">
      <w:numFmt w:val="bullet"/>
      <w:lvlText w:val="•"/>
      <w:lvlJc w:val="left"/>
      <w:pPr>
        <w:ind w:left="2571" w:hanging="360"/>
      </w:pPr>
      <w:rPr>
        <w:rFonts w:hint="default"/>
        <w:lang w:val="es-ES" w:eastAsia="en-US" w:bidi="ar-SA"/>
      </w:rPr>
    </w:lvl>
    <w:lvl w:ilvl="4" w:tplc="17522B8A">
      <w:numFmt w:val="bullet"/>
      <w:lvlText w:val="•"/>
      <w:lvlJc w:val="left"/>
      <w:pPr>
        <w:ind w:left="3148" w:hanging="360"/>
      </w:pPr>
      <w:rPr>
        <w:rFonts w:hint="default"/>
        <w:lang w:val="es-ES" w:eastAsia="en-US" w:bidi="ar-SA"/>
      </w:rPr>
    </w:lvl>
    <w:lvl w:ilvl="5" w:tplc="AED23F1E">
      <w:numFmt w:val="bullet"/>
      <w:lvlText w:val="•"/>
      <w:lvlJc w:val="left"/>
      <w:pPr>
        <w:ind w:left="3725" w:hanging="360"/>
      </w:pPr>
      <w:rPr>
        <w:rFonts w:hint="default"/>
        <w:lang w:val="es-ES" w:eastAsia="en-US" w:bidi="ar-SA"/>
      </w:rPr>
    </w:lvl>
    <w:lvl w:ilvl="6" w:tplc="DAAA2556">
      <w:numFmt w:val="bullet"/>
      <w:lvlText w:val="•"/>
      <w:lvlJc w:val="left"/>
      <w:pPr>
        <w:ind w:left="4302" w:hanging="360"/>
      </w:pPr>
      <w:rPr>
        <w:rFonts w:hint="default"/>
        <w:lang w:val="es-ES" w:eastAsia="en-US" w:bidi="ar-SA"/>
      </w:rPr>
    </w:lvl>
    <w:lvl w:ilvl="7" w:tplc="B4AEE604">
      <w:numFmt w:val="bullet"/>
      <w:lvlText w:val="•"/>
      <w:lvlJc w:val="left"/>
      <w:pPr>
        <w:ind w:left="4879" w:hanging="360"/>
      </w:pPr>
      <w:rPr>
        <w:rFonts w:hint="default"/>
        <w:lang w:val="es-ES" w:eastAsia="en-US" w:bidi="ar-SA"/>
      </w:rPr>
    </w:lvl>
    <w:lvl w:ilvl="8" w:tplc="B734C4A6">
      <w:numFmt w:val="bullet"/>
      <w:lvlText w:val="•"/>
      <w:lvlJc w:val="left"/>
      <w:pPr>
        <w:ind w:left="5456" w:hanging="360"/>
      </w:pPr>
      <w:rPr>
        <w:rFonts w:hint="default"/>
        <w:lang w:val="es-ES" w:eastAsia="en-US" w:bidi="ar-SA"/>
      </w:rPr>
    </w:lvl>
  </w:abstractNum>
  <w:abstractNum w:abstractNumId="15" w15:restartNumberingAfterBreak="0">
    <w:nsid w:val="7B036B16"/>
    <w:multiLevelType w:val="multilevel"/>
    <w:tmpl w:val="5C246EB4"/>
    <w:lvl w:ilvl="0">
      <w:start w:val="4"/>
      <w:numFmt w:val="decimal"/>
      <w:lvlText w:val="%1"/>
      <w:lvlJc w:val="left"/>
      <w:pPr>
        <w:ind w:left="112" w:hanging="613"/>
        <w:jc w:val="left"/>
      </w:pPr>
      <w:rPr>
        <w:rFonts w:hint="default"/>
        <w:lang w:val="es-ES" w:eastAsia="en-US" w:bidi="ar-SA"/>
      </w:rPr>
    </w:lvl>
    <w:lvl w:ilvl="1">
      <w:start w:val="2"/>
      <w:numFmt w:val="decimal"/>
      <w:lvlText w:val="%1.%2"/>
      <w:lvlJc w:val="left"/>
      <w:pPr>
        <w:ind w:left="112" w:hanging="613"/>
        <w:jc w:val="left"/>
      </w:pPr>
      <w:rPr>
        <w:rFonts w:hint="default"/>
        <w:spacing w:val="0"/>
        <w:w w:val="100"/>
        <w:lang w:val="es-ES" w:eastAsia="en-US" w:bidi="ar-SA"/>
      </w:rPr>
    </w:lvl>
    <w:lvl w:ilvl="2">
      <w:start w:val="1"/>
      <w:numFmt w:val="decimal"/>
      <w:lvlText w:val="%1.%2.%3"/>
      <w:lvlJc w:val="left"/>
      <w:pPr>
        <w:ind w:left="112" w:hanging="613"/>
        <w:jc w:val="left"/>
      </w:pPr>
      <w:rPr>
        <w:rFonts w:ascii="Arial MT" w:eastAsia="Arial MT" w:hAnsi="Arial MT" w:cs="Arial MT" w:hint="default"/>
        <w:b w:val="0"/>
        <w:bCs w:val="0"/>
        <w:i w:val="0"/>
        <w:iCs w:val="0"/>
        <w:spacing w:val="0"/>
        <w:w w:val="100"/>
        <w:sz w:val="22"/>
        <w:szCs w:val="22"/>
        <w:lang w:val="es-ES" w:eastAsia="en-US" w:bidi="ar-SA"/>
      </w:rPr>
    </w:lvl>
    <w:lvl w:ilvl="3">
      <w:numFmt w:val="bullet"/>
      <w:lvlText w:val="•"/>
      <w:lvlJc w:val="left"/>
      <w:pPr>
        <w:ind w:left="861" w:hanging="613"/>
      </w:pPr>
      <w:rPr>
        <w:rFonts w:hint="default"/>
        <w:lang w:val="es-ES" w:eastAsia="en-US" w:bidi="ar-SA"/>
      </w:rPr>
    </w:lvl>
    <w:lvl w:ilvl="4">
      <w:numFmt w:val="bullet"/>
      <w:lvlText w:val="•"/>
      <w:lvlJc w:val="left"/>
      <w:pPr>
        <w:ind w:left="1108" w:hanging="613"/>
      </w:pPr>
      <w:rPr>
        <w:rFonts w:hint="default"/>
        <w:lang w:val="es-ES" w:eastAsia="en-US" w:bidi="ar-SA"/>
      </w:rPr>
    </w:lvl>
    <w:lvl w:ilvl="5">
      <w:numFmt w:val="bullet"/>
      <w:lvlText w:val="•"/>
      <w:lvlJc w:val="left"/>
      <w:pPr>
        <w:ind w:left="1355" w:hanging="613"/>
      </w:pPr>
      <w:rPr>
        <w:rFonts w:hint="default"/>
        <w:lang w:val="es-ES" w:eastAsia="en-US" w:bidi="ar-SA"/>
      </w:rPr>
    </w:lvl>
    <w:lvl w:ilvl="6">
      <w:numFmt w:val="bullet"/>
      <w:lvlText w:val="•"/>
      <w:lvlJc w:val="left"/>
      <w:pPr>
        <w:ind w:left="1602" w:hanging="613"/>
      </w:pPr>
      <w:rPr>
        <w:rFonts w:hint="default"/>
        <w:lang w:val="es-ES" w:eastAsia="en-US" w:bidi="ar-SA"/>
      </w:rPr>
    </w:lvl>
    <w:lvl w:ilvl="7">
      <w:numFmt w:val="bullet"/>
      <w:lvlText w:val="•"/>
      <w:lvlJc w:val="left"/>
      <w:pPr>
        <w:ind w:left="1849" w:hanging="613"/>
      </w:pPr>
      <w:rPr>
        <w:rFonts w:hint="default"/>
        <w:lang w:val="es-ES" w:eastAsia="en-US" w:bidi="ar-SA"/>
      </w:rPr>
    </w:lvl>
    <w:lvl w:ilvl="8">
      <w:numFmt w:val="bullet"/>
      <w:lvlText w:val="•"/>
      <w:lvlJc w:val="left"/>
      <w:pPr>
        <w:ind w:left="2096" w:hanging="613"/>
      </w:pPr>
      <w:rPr>
        <w:rFonts w:hint="default"/>
        <w:lang w:val="es-ES" w:eastAsia="en-US" w:bidi="ar-SA"/>
      </w:rPr>
    </w:lvl>
  </w:abstractNum>
  <w:num w:numId="1">
    <w:abstractNumId w:val="12"/>
  </w:num>
  <w:num w:numId="2">
    <w:abstractNumId w:val="11"/>
  </w:num>
  <w:num w:numId="3">
    <w:abstractNumId w:val="2"/>
  </w:num>
  <w:num w:numId="4">
    <w:abstractNumId w:val="15"/>
  </w:num>
  <w:num w:numId="5">
    <w:abstractNumId w:val="10"/>
  </w:num>
  <w:num w:numId="6">
    <w:abstractNumId w:val="14"/>
  </w:num>
  <w:num w:numId="7">
    <w:abstractNumId w:val="8"/>
  </w:num>
  <w:num w:numId="8">
    <w:abstractNumId w:val="5"/>
  </w:num>
  <w:num w:numId="9">
    <w:abstractNumId w:val="6"/>
  </w:num>
  <w:num w:numId="10">
    <w:abstractNumId w:val="9"/>
  </w:num>
  <w:num w:numId="11">
    <w:abstractNumId w:val="0"/>
  </w:num>
  <w:num w:numId="12">
    <w:abstractNumId w:val="13"/>
  </w:num>
  <w:num w:numId="13">
    <w:abstractNumId w:val="1"/>
  </w:num>
  <w:num w:numId="14">
    <w:abstractNumId w:val="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71A01"/>
    <w:rsid w:val="000C78E9"/>
    <w:rsid w:val="00571A01"/>
    <w:rsid w:val="009A2910"/>
    <w:rsid w:val="00AA19F9"/>
    <w:rsid w:val="00BA6D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2AC23-B65B-47E0-836F-31F871A4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uesto">
    <w:name w:val="Title"/>
    <w:basedOn w:val="Normal"/>
    <w:uiPriority w:val="1"/>
    <w:qFormat/>
    <w:pPr>
      <w:ind w:left="98"/>
      <w:jc w:val="center"/>
    </w:pPr>
    <w:rPr>
      <w:rFonts w:ascii="Arial" w:eastAsia="Arial" w:hAnsi="Arial" w:cs="Arial"/>
      <w:b/>
      <w:bCs/>
      <w:sz w:val="24"/>
      <w:szCs w:val="24"/>
    </w:rPr>
  </w:style>
  <w:style w:type="paragraph" w:styleId="Prrafodelista">
    <w:name w:val="List Paragraph"/>
    <w:basedOn w:val="Normal"/>
    <w:uiPriority w:val="1"/>
    <w:qFormat/>
    <w:pPr>
      <w:ind w:left="1015" w:hanging="359"/>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4032</Words>
  <Characters>22181</Characters>
  <Application>Microsoft Office Word</Application>
  <DocSecurity>0</DocSecurity>
  <Lines>184</Lines>
  <Paragraphs>52</Paragraphs>
  <ScaleCrop>false</ScaleCrop>
  <Company>Toshiba</Company>
  <LinksUpToDate>false</LinksUpToDate>
  <CharactersWithSpaces>26161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Toshiba-User</cp:lastModifiedBy>
  <cp:revision>3</cp:revision>
  <dcterms:created xsi:type="dcterms:W3CDTF">2024-02-01T04:56:00Z</dcterms:created>
  <dcterms:modified xsi:type="dcterms:W3CDTF">2024-02-01T05:14:00Z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 para Microsoft 365</vt:lpwstr>
  </property>
  <property fmtid="{D5CDD505-2E9C-101B-9397-08002B2CF9AE}" pid="4" name="LastSaved">
    <vt:filetime>2024-02-01T00:00:00Z</vt:filetime>
  </property>
  <property fmtid="{D5CDD505-2E9C-101B-9397-08002B2CF9AE}" pid="5" name="Producer">
    <vt:lpwstr>Microsoft® Word para Microsoft 365</vt:lpwstr>
  </property>
</Properties>
</file>