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203FC" w14:textId="77777777" w:rsidR="00293FBE" w:rsidRDefault="00293FBE" w:rsidP="003A34DA">
      <w:pPr>
        <w:pStyle w:val="Sinespaciado"/>
        <w:jc w:val="center"/>
        <w:rPr>
          <w:rFonts w:ascii="Arial" w:hAnsi="Arial" w:cs="Arial"/>
          <w:b/>
          <w:sz w:val="20"/>
          <w:szCs w:val="20"/>
        </w:rPr>
      </w:pPr>
    </w:p>
    <w:p w14:paraId="3D0FDDD3" w14:textId="77777777" w:rsidR="00293FBE" w:rsidRDefault="00293FBE" w:rsidP="005053AB">
      <w:pPr>
        <w:pStyle w:val="Sinespaciado"/>
        <w:jc w:val="center"/>
        <w:rPr>
          <w:rFonts w:ascii="Arial" w:hAnsi="Arial" w:cs="Arial"/>
          <w:b/>
          <w:sz w:val="20"/>
          <w:szCs w:val="20"/>
        </w:rPr>
      </w:pPr>
    </w:p>
    <w:p w14:paraId="24BDBB3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1DC35B50"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A92BFFC" w14:textId="77777777" w:rsidR="00862CFC" w:rsidRDefault="00862CFC" w:rsidP="005053AB">
      <w:pPr>
        <w:pStyle w:val="Sinespaciado"/>
        <w:jc w:val="center"/>
        <w:rPr>
          <w:rFonts w:ascii="Arial" w:hAnsi="Arial" w:cs="Arial"/>
          <w:sz w:val="20"/>
          <w:szCs w:val="20"/>
        </w:rPr>
      </w:pPr>
    </w:p>
    <w:p w14:paraId="1ADC2208"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A124D9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8123147" w14:textId="77777777" w:rsidTr="005053AB">
        <w:trPr>
          <w:jc w:val="center"/>
        </w:trPr>
        <w:tc>
          <w:tcPr>
            <w:tcW w:w="1024" w:type="dxa"/>
          </w:tcPr>
          <w:p w14:paraId="7B36AA8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B384093" w14:textId="32AABB2D" w:rsidR="005053AB" w:rsidRPr="001C442F" w:rsidRDefault="001D74E3" w:rsidP="001C442F">
            <w:pPr>
              <w:pStyle w:val="Sinespaciado"/>
              <w:rPr>
                <w:rFonts w:ascii="Arial" w:hAnsi="Arial" w:cs="Arial"/>
                <w:sz w:val="20"/>
                <w:szCs w:val="20"/>
              </w:rPr>
            </w:pPr>
            <w:r>
              <w:rPr>
                <w:rFonts w:ascii="Arial" w:hAnsi="Arial" w:cs="Arial"/>
                <w:sz w:val="20"/>
                <w:szCs w:val="20"/>
              </w:rPr>
              <w:t>Febrero</w:t>
            </w:r>
            <w:r w:rsidR="00DC23A4">
              <w:rPr>
                <w:rFonts w:ascii="Arial" w:hAnsi="Arial" w:cs="Arial"/>
                <w:sz w:val="20"/>
                <w:szCs w:val="20"/>
              </w:rPr>
              <w:t xml:space="preserve"> </w:t>
            </w:r>
            <w:r w:rsidR="00142F61" w:rsidRPr="001C442F">
              <w:rPr>
                <w:rFonts w:ascii="Arial" w:hAnsi="Arial" w:cs="Arial"/>
                <w:sz w:val="20"/>
                <w:szCs w:val="20"/>
              </w:rPr>
              <w:t>-Ju</w:t>
            </w:r>
            <w:r>
              <w:rPr>
                <w:rFonts w:ascii="Arial" w:hAnsi="Arial" w:cs="Arial"/>
                <w:sz w:val="20"/>
                <w:szCs w:val="20"/>
              </w:rPr>
              <w:t>l</w:t>
            </w:r>
            <w:r w:rsidR="00142F61" w:rsidRPr="001C442F">
              <w:rPr>
                <w:rFonts w:ascii="Arial" w:hAnsi="Arial" w:cs="Arial"/>
                <w:sz w:val="20"/>
                <w:szCs w:val="20"/>
              </w:rPr>
              <w:t>io</w:t>
            </w:r>
            <w:r w:rsidR="00DE26A7" w:rsidRPr="001C442F">
              <w:rPr>
                <w:rFonts w:ascii="Arial" w:hAnsi="Arial" w:cs="Arial"/>
                <w:sz w:val="20"/>
                <w:szCs w:val="20"/>
              </w:rPr>
              <w:t xml:space="preserve"> </w:t>
            </w:r>
            <w:r w:rsidR="00142F61" w:rsidRPr="001C442F">
              <w:rPr>
                <w:rFonts w:ascii="Arial" w:hAnsi="Arial" w:cs="Arial"/>
                <w:sz w:val="20"/>
                <w:szCs w:val="20"/>
              </w:rPr>
              <w:t>20</w:t>
            </w:r>
            <w:r w:rsidR="000769A5">
              <w:rPr>
                <w:rFonts w:ascii="Arial" w:hAnsi="Arial" w:cs="Arial"/>
                <w:sz w:val="20"/>
                <w:szCs w:val="20"/>
              </w:rPr>
              <w:t>2</w:t>
            </w:r>
            <w:r w:rsidR="00F55701">
              <w:rPr>
                <w:rFonts w:ascii="Arial" w:hAnsi="Arial" w:cs="Arial"/>
                <w:sz w:val="20"/>
                <w:szCs w:val="20"/>
              </w:rPr>
              <w:t>4</w:t>
            </w:r>
          </w:p>
        </w:tc>
      </w:tr>
    </w:tbl>
    <w:p w14:paraId="2CF93D99"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701BD8F" w14:textId="77777777" w:rsidTr="00862CFC">
        <w:tc>
          <w:tcPr>
            <w:tcW w:w="3681" w:type="dxa"/>
          </w:tcPr>
          <w:p w14:paraId="70BCD10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ABC719" w14:textId="77777777" w:rsidR="005053AB" w:rsidRPr="00DD525D" w:rsidRDefault="00142F61" w:rsidP="005053AB">
            <w:pPr>
              <w:pStyle w:val="Sinespaciado"/>
              <w:rPr>
                <w:rFonts w:ascii="Arial" w:hAnsi="Arial" w:cs="Arial"/>
                <w:b/>
                <w:sz w:val="20"/>
                <w:szCs w:val="20"/>
              </w:rPr>
            </w:pPr>
            <w:r w:rsidRPr="00DD525D">
              <w:rPr>
                <w:rFonts w:ascii="Arial" w:hAnsi="Arial" w:cs="Arial"/>
                <w:b/>
                <w:color w:val="1F4E79" w:themeColor="accent1" w:themeShade="80"/>
                <w:sz w:val="20"/>
                <w:szCs w:val="20"/>
              </w:rPr>
              <w:t>Comunicación Corporativa</w:t>
            </w:r>
          </w:p>
        </w:tc>
      </w:tr>
      <w:tr w:rsidR="005053AB" w:rsidRPr="00862CFC" w14:paraId="562AA778" w14:textId="77777777" w:rsidTr="00862CFC">
        <w:tc>
          <w:tcPr>
            <w:tcW w:w="3681" w:type="dxa"/>
          </w:tcPr>
          <w:p w14:paraId="78D1E89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7D5F527" w14:textId="77777777" w:rsidR="005053AB" w:rsidRPr="00A97FFB" w:rsidRDefault="00A97FFB" w:rsidP="005053AB">
            <w:pPr>
              <w:pStyle w:val="Sinespaciado"/>
              <w:rPr>
                <w:rFonts w:ascii="Arial" w:hAnsi="Arial" w:cs="Arial"/>
                <w:sz w:val="20"/>
                <w:szCs w:val="20"/>
              </w:rPr>
            </w:pPr>
            <w:r w:rsidRPr="00A97FFB">
              <w:rPr>
                <w:rFonts w:ascii="Arial" w:hAnsi="Arial" w:cs="Arial"/>
                <w:sz w:val="20"/>
                <w:szCs w:val="20"/>
              </w:rPr>
              <w:t>LADM-2010-2</w:t>
            </w:r>
            <w:r w:rsidR="00142F61" w:rsidRPr="00A97FFB">
              <w:rPr>
                <w:rFonts w:ascii="Arial" w:hAnsi="Arial" w:cs="Arial"/>
                <w:sz w:val="20"/>
                <w:szCs w:val="20"/>
              </w:rPr>
              <w:t>34</w:t>
            </w:r>
          </w:p>
        </w:tc>
      </w:tr>
      <w:tr w:rsidR="005053AB" w:rsidRPr="00862CFC" w14:paraId="079A0B6B" w14:textId="77777777" w:rsidTr="00862CFC">
        <w:tc>
          <w:tcPr>
            <w:tcW w:w="3681" w:type="dxa"/>
          </w:tcPr>
          <w:p w14:paraId="3D67795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5A5E048"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LAC-1004</w:t>
            </w:r>
          </w:p>
        </w:tc>
      </w:tr>
      <w:tr w:rsidR="005053AB" w:rsidRPr="00862CFC" w14:paraId="54FE8BA7" w14:textId="77777777" w:rsidTr="00862CFC">
        <w:tc>
          <w:tcPr>
            <w:tcW w:w="3681" w:type="dxa"/>
          </w:tcPr>
          <w:p w14:paraId="3BB4B28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E30E644" w14:textId="77777777" w:rsidR="005053AB" w:rsidRPr="00A97FFB" w:rsidRDefault="00142F61" w:rsidP="005053AB">
            <w:pPr>
              <w:pStyle w:val="Sinespaciado"/>
              <w:rPr>
                <w:rFonts w:ascii="Arial" w:hAnsi="Arial" w:cs="Arial"/>
                <w:sz w:val="20"/>
                <w:szCs w:val="20"/>
              </w:rPr>
            </w:pPr>
            <w:r w:rsidRPr="00A97FFB">
              <w:rPr>
                <w:rFonts w:ascii="Arial" w:hAnsi="Arial" w:cs="Arial"/>
                <w:bCs/>
                <w:sz w:val="20"/>
                <w:szCs w:val="20"/>
              </w:rPr>
              <w:t>2-2-4</w:t>
            </w:r>
          </w:p>
        </w:tc>
      </w:tr>
    </w:tbl>
    <w:p w14:paraId="44407469" w14:textId="77777777" w:rsidR="005053AB" w:rsidRPr="00862CFC" w:rsidRDefault="005053AB" w:rsidP="005053AB">
      <w:pPr>
        <w:pStyle w:val="Sinespaciado"/>
        <w:rPr>
          <w:rFonts w:ascii="Arial" w:hAnsi="Arial" w:cs="Arial"/>
          <w:sz w:val="20"/>
          <w:szCs w:val="20"/>
        </w:rPr>
      </w:pPr>
    </w:p>
    <w:p w14:paraId="77BECBD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2D43394" w14:textId="77777777" w:rsidTr="005053AB">
        <w:tc>
          <w:tcPr>
            <w:tcW w:w="12996" w:type="dxa"/>
          </w:tcPr>
          <w:p w14:paraId="6D9DEB70" w14:textId="6E582595" w:rsidR="0030134E" w:rsidRDefault="00C82DB2" w:rsidP="00C82DB2">
            <w:pPr>
              <w:autoSpaceDE w:val="0"/>
              <w:autoSpaceDN w:val="0"/>
              <w:adjustRightInd w:val="0"/>
              <w:rPr>
                <w:rFonts w:ascii="Arial" w:hAnsi="Arial" w:cs="Arial"/>
                <w:sz w:val="20"/>
                <w:szCs w:val="20"/>
              </w:rPr>
            </w:pPr>
            <w:r w:rsidRPr="00AC76DE">
              <w:rPr>
                <w:rFonts w:cs="TimesNewRomanPS-BoldMT"/>
                <w:b/>
                <w:bCs/>
                <w:color w:val="1F4E79" w:themeColor="accent1" w:themeShade="80"/>
                <w:sz w:val="24"/>
                <w:szCs w:val="24"/>
              </w:rPr>
              <w:t>Fundamentación</w:t>
            </w:r>
            <w:r>
              <w:rPr>
                <w:rFonts w:cs="TimesNewRomanPS-BoldMT"/>
                <w:b/>
                <w:bCs/>
                <w:color w:val="1F4E79" w:themeColor="accent1" w:themeShade="80"/>
                <w:sz w:val="24"/>
                <w:szCs w:val="24"/>
              </w:rPr>
              <w:t xml:space="preserve"> </w:t>
            </w:r>
          </w:p>
          <w:p w14:paraId="5E5E11B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asignatura aporta  al  perfil  del  Licenciado en Administración, </w:t>
            </w:r>
            <w:r w:rsidRPr="0030134E">
              <w:rPr>
                <w:rFonts w:ascii="Arial" w:hAnsi="Arial" w:cs="Arial"/>
                <w:sz w:val="20"/>
                <w:szCs w:val="20"/>
              </w:rPr>
              <w:t>los conocimientos, las habilidades, la</w:t>
            </w:r>
            <w:r>
              <w:rPr>
                <w:rFonts w:ascii="Arial" w:hAnsi="Arial" w:cs="Arial"/>
                <w:sz w:val="20"/>
                <w:szCs w:val="20"/>
              </w:rPr>
              <w:t>s</w:t>
            </w:r>
            <w:r w:rsidRPr="0030134E">
              <w:rPr>
                <w:rFonts w:ascii="Arial" w:hAnsi="Arial" w:cs="Arial"/>
                <w:sz w:val="20"/>
                <w:szCs w:val="20"/>
              </w:rPr>
              <w:t xml:space="preserve"> capacidad</w:t>
            </w:r>
            <w:r>
              <w:rPr>
                <w:rFonts w:ascii="Arial" w:hAnsi="Arial" w:cs="Arial"/>
                <w:sz w:val="20"/>
                <w:szCs w:val="20"/>
              </w:rPr>
              <w:t>es</w:t>
            </w:r>
            <w:r w:rsidRPr="0030134E">
              <w:rPr>
                <w:rFonts w:ascii="Arial" w:hAnsi="Arial" w:cs="Arial"/>
                <w:sz w:val="20"/>
                <w:szCs w:val="20"/>
              </w:rPr>
              <w:t xml:space="preserve"> para comunicarse de forma oral y escrita en los diversos escenarios que demanda la sociedad actual acorde a las demandas y exigencias de </w:t>
            </w:r>
            <w:r w:rsidR="00260CA5" w:rsidRPr="0030134E">
              <w:rPr>
                <w:rFonts w:ascii="Arial" w:hAnsi="Arial" w:cs="Arial"/>
                <w:sz w:val="20"/>
                <w:szCs w:val="20"/>
              </w:rPr>
              <w:t>las nuevas empresas envueltas</w:t>
            </w:r>
            <w:r w:rsidRPr="0030134E">
              <w:rPr>
                <w:rFonts w:ascii="Arial" w:hAnsi="Arial" w:cs="Arial"/>
                <w:sz w:val="20"/>
                <w:szCs w:val="20"/>
              </w:rPr>
              <w:t xml:space="preserve"> en un mundo globalizado.</w:t>
            </w:r>
          </w:p>
          <w:p w14:paraId="59DA4DDB" w14:textId="77777777" w:rsidR="0030134E" w:rsidRPr="0030134E" w:rsidRDefault="0030134E" w:rsidP="0030134E">
            <w:pPr>
              <w:pStyle w:val="Sinespaciado"/>
              <w:jc w:val="both"/>
              <w:rPr>
                <w:rFonts w:ascii="Arial" w:hAnsi="Arial" w:cs="Arial"/>
                <w:sz w:val="20"/>
                <w:szCs w:val="20"/>
              </w:rPr>
            </w:pPr>
          </w:p>
          <w:p w14:paraId="26E9A320" w14:textId="77777777" w:rsidR="0030134E" w:rsidRPr="0030134E" w:rsidRDefault="00260CA5"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i</w:t>
            </w:r>
            <w:r w:rsidR="0030134E" w:rsidRPr="004023F9">
              <w:rPr>
                <w:rFonts w:ascii="Arial" w:hAnsi="Arial" w:cs="Arial"/>
                <w:color w:val="2E74B5" w:themeColor="accent1" w:themeShade="BF"/>
                <w:sz w:val="20"/>
                <w:szCs w:val="20"/>
              </w:rPr>
              <w:t>mportancia de la asignatura</w:t>
            </w:r>
            <w:r w:rsidRPr="004023F9">
              <w:rPr>
                <w:rFonts w:ascii="Arial" w:hAnsi="Arial" w:cs="Arial"/>
                <w:color w:val="2E74B5" w:themeColor="accent1" w:themeShade="BF"/>
                <w:sz w:val="20"/>
                <w:szCs w:val="20"/>
              </w:rPr>
              <w:t xml:space="preserve"> reside</w:t>
            </w:r>
            <w:r w:rsidR="0030134E" w:rsidRPr="0030134E">
              <w:rPr>
                <w:rFonts w:ascii="Arial" w:hAnsi="Arial" w:cs="Arial"/>
                <w:sz w:val="20"/>
                <w:szCs w:val="20"/>
              </w:rPr>
              <w:t>: pues a través de ella el alumno aprende a desenvolverse y ver la comunicación como una herramienta de vita</w:t>
            </w:r>
            <w:r>
              <w:rPr>
                <w:rFonts w:ascii="Arial" w:hAnsi="Arial" w:cs="Arial"/>
                <w:sz w:val="20"/>
                <w:szCs w:val="20"/>
              </w:rPr>
              <w:t xml:space="preserve">l importancia para convertir </w:t>
            </w:r>
            <w:r w:rsidR="0030134E" w:rsidRPr="0030134E">
              <w:rPr>
                <w:rFonts w:ascii="Arial" w:hAnsi="Arial" w:cs="Arial"/>
                <w:sz w:val="20"/>
                <w:szCs w:val="20"/>
              </w:rPr>
              <w:t>a las empresas en entornos más</w:t>
            </w:r>
            <w:r>
              <w:rPr>
                <w:rFonts w:ascii="Arial" w:hAnsi="Arial" w:cs="Arial"/>
                <w:sz w:val="20"/>
                <w:szCs w:val="20"/>
              </w:rPr>
              <w:t xml:space="preserve"> competitivos, cuando</w:t>
            </w:r>
            <w:r w:rsidR="0030134E" w:rsidRPr="0030134E">
              <w:rPr>
                <w:rFonts w:ascii="Arial" w:hAnsi="Arial" w:cs="Arial"/>
                <w:sz w:val="20"/>
                <w:szCs w:val="20"/>
              </w:rPr>
              <w:t xml:space="preserve"> </w:t>
            </w:r>
            <w:r>
              <w:rPr>
                <w:rFonts w:ascii="Arial" w:hAnsi="Arial" w:cs="Arial"/>
                <w:sz w:val="20"/>
                <w:szCs w:val="20"/>
              </w:rPr>
              <w:t xml:space="preserve">la </w:t>
            </w:r>
            <w:r w:rsidR="0030134E" w:rsidRPr="0030134E">
              <w:rPr>
                <w:rFonts w:ascii="Arial" w:hAnsi="Arial" w:cs="Arial"/>
                <w:sz w:val="20"/>
                <w:szCs w:val="20"/>
              </w:rPr>
              <w:t>herramienta</w:t>
            </w:r>
            <w:r>
              <w:rPr>
                <w:rFonts w:ascii="Arial" w:hAnsi="Arial" w:cs="Arial"/>
                <w:sz w:val="20"/>
                <w:szCs w:val="20"/>
              </w:rPr>
              <w:t xml:space="preserve"> se maneja</w:t>
            </w:r>
            <w:r w:rsidR="0030134E" w:rsidRPr="0030134E">
              <w:rPr>
                <w:rFonts w:ascii="Arial" w:hAnsi="Arial" w:cs="Arial"/>
                <w:sz w:val="20"/>
                <w:szCs w:val="20"/>
              </w:rPr>
              <w:t xml:space="preserve"> de manera eficaz y oportuna en todos los niveles de la organización.</w:t>
            </w:r>
          </w:p>
          <w:p w14:paraId="6C23D0EC" w14:textId="77777777" w:rsidR="0030134E" w:rsidRPr="0030134E" w:rsidRDefault="0030134E" w:rsidP="0030134E">
            <w:pPr>
              <w:pStyle w:val="Sinespaciado"/>
              <w:jc w:val="both"/>
              <w:rPr>
                <w:rFonts w:ascii="Arial" w:hAnsi="Arial" w:cs="Arial"/>
                <w:sz w:val="20"/>
                <w:szCs w:val="20"/>
              </w:rPr>
            </w:pPr>
          </w:p>
          <w:p w14:paraId="3512E6D2" w14:textId="77777777" w:rsidR="0030134E" w:rsidRPr="0030134E" w:rsidRDefault="0030134E" w:rsidP="0030134E">
            <w:pPr>
              <w:pStyle w:val="Sinespaciado"/>
              <w:jc w:val="both"/>
              <w:rPr>
                <w:rFonts w:ascii="Arial" w:hAnsi="Arial" w:cs="Arial"/>
                <w:sz w:val="20"/>
                <w:szCs w:val="20"/>
              </w:rPr>
            </w:pPr>
          </w:p>
          <w:p w14:paraId="312DCE26" w14:textId="77777777" w:rsidR="0030134E" w:rsidRPr="0030134E" w:rsidRDefault="0030134E" w:rsidP="0030134E">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se integra por cuatro temas</w:t>
            </w:r>
            <w:r w:rsidR="00260CA5" w:rsidRPr="004023F9">
              <w:rPr>
                <w:rFonts w:ascii="Arial" w:hAnsi="Arial" w:cs="Arial"/>
                <w:color w:val="2E74B5" w:themeColor="accent1" w:themeShade="BF"/>
                <w:sz w:val="20"/>
                <w:szCs w:val="20"/>
              </w:rPr>
              <w:t xml:space="preserve"> </w:t>
            </w:r>
            <w:r w:rsidR="00260CA5">
              <w:rPr>
                <w:rFonts w:ascii="Arial" w:hAnsi="Arial" w:cs="Arial"/>
                <w:sz w:val="20"/>
                <w:szCs w:val="20"/>
              </w:rPr>
              <w:t xml:space="preserve">en los cuales se abordara lo siguiente: </w:t>
            </w:r>
            <w:r w:rsidRPr="0030134E">
              <w:rPr>
                <w:rFonts w:ascii="Arial" w:hAnsi="Arial" w:cs="Arial"/>
                <w:sz w:val="20"/>
                <w:szCs w:val="20"/>
              </w:rPr>
              <w:t xml:space="preserve"> Perspectivas generales de la comunicación, comunicación organizacional, relaciones públicas y Las organizaciones y los medios de comunicación</w:t>
            </w:r>
          </w:p>
          <w:p w14:paraId="454A42B3" w14:textId="77777777" w:rsidR="0030134E" w:rsidRPr="0030134E" w:rsidRDefault="0030134E" w:rsidP="0030134E">
            <w:pPr>
              <w:pStyle w:val="Sinespaciado"/>
              <w:jc w:val="both"/>
              <w:rPr>
                <w:rFonts w:ascii="Arial" w:hAnsi="Arial" w:cs="Arial"/>
                <w:sz w:val="20"/>
                <w:szCs w:val="20"/>
              </w:rPr>
            </w:pPr>
          </w:p>
          <w:p w14:paraId="4CED9E06" w14:textId="77777777" w:rsidR="00FA1AFC" w:rsidRPr="00862CFC"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 xml:space="preserve">Esta </w:t>
            </w:r>
            <w:r w:rsidR="00260CA5" w:rsidRPr="004023F9">
              <w:rPr>
                <w:rFonts w:ascii="Arial" w:hAnsi="Arial" w:cs="Arial"/>
                <w:color w:val="2E74B5" w:themeColor="accent1" w:themeShade="BF"/>
                <w:sz w:val="20"/>
                <w:szCs w:val="20"/>
              </w:rPr>
              <w:t>a</w:t>
            </w:r>
            <w:r w:rsidRPr="004023F9">
              <w:rPr>
                <w:rFonts w:ascii="Arial" w:hAnsi="Arial" w:cs="Arial"/>
                <w:color w:val="2E74B5" w:themeColor="accent1" w:themeShade="BF"/>
                <w:sz w:val="20"/>
                <w:szCs w:val="20"/>
              </w:rPr>
              <w:t xml:space="preserve">signatura está </w:t>
            </w:r>
            <w:r w:rsidR="00260CA5" w:rsidRPr="004023F9">
              <w:rPr>
                <w:rFonts w:ascii="Arial" w:hAnsi="Arial" w:cs="Arial"/>
                <w:color w:val="2E74B5" w:themeColor="accent1" w:themeShade="BF"/>
                <w:sz w:val="20"/>
                <w:szCs w:val="20"/>
              </w:rPr>
              <w:t>relacionada</w:t>
            </w:r>
            <w:r w:rsidR="00260CA5">
              <w:rPr>
                <w:rFonts w:ascii="Arial" w:hAnsi="Arial" w:cs="Arial"/>
                <w:sz w:val="20"/>
                <w:szCs w:val="20"/>
              </w:rPr>
              <w:t xml:space="preserve"> con la materia de F</w:t>
            </w:r>
            <w:r w:rsidRPr="0030134E">
              <w:rPr>
                <w:rFonts w:ascii="Arial" w:hAnsi="Arial" w:cs="Arial"/>
                <w:sz w:val="20"/>
                <w:szCs w:val="20"/>
              </w:rPr>
              <w:t>undam</w:t>
            </w:r>
            <w:r w:rsidR="00260CA5">
              <w:rPr>
                <w:rFonts w:ascii="Arial" w:hAnsi="Arial" w:cs="Arial"/>
                <w:sz w:val="20"/>
                <w:szCs w:val="20"/>
              </w:rPr>
              <w:t>entos de I</w:t>
            </w:r>
            <w:r w:rsidRPr="0030134E">
              <w:rPr>
                <w:rFonts w:ascii="Arial" w:hAnsi="Arial" w:cs="Arial"/>
                <w:sz w:val="20"/>
                <w:szCs w:val="20"/>
              </w:rPr>
              <w:t>nvestigación</w:t>
            </w:r>
            <w:r w:rsidR="00260CA5">
              <w:rPr>
                <w:rFonts w:ascii="Arial" w:hAnsi="Arial" w:cs="Arial"/>
                <w:sz w:val="20"/>
                <w:szCs w:val="20"/>
              </w:rPr>
              <w:t>,</w:t>
            </w:r>
            <w:r w:rsidRPr="0030134E">
              <w:rPr>
                <w:rFonts w:ascii="Arial" w:hAnsi="Arial" w:cs="Arial"/>
                <w:sz w:val="20"/>
                <w:szCs w:val="20"/>
              </w:rPr>
              <w:t xml:space="preserve"> </w:t>
            </w:r>
            <w:r w:rsidR="00260CA5" w:rsidRPr="0030134E">
              <w:rPr>
                <w:rFonts w:ascii="Arial" w:hAnsi="Arial" w:cs="Arial"/>
                <w:sz w:val="20"/>
                <w:szCs w:val="20"/>
              </w:rPr>
              <w:t>debido</w:t>
            </w:r>
            <w:r w:rsidRPr="0030134E">
              <w:rPr>
                <w:rFonts w:ascii="Arial" w:hAnsi="Arial" w:cs="Arial"/>
                <w:sz w:val="20"/>
                <w:szCs w:val="20"/>
              </w:rPr>
              <w:t xml:space="preserve"> a que se aplican los elementos de la investigación documental para elaborar escritos académicos con base</w:t>
            </w:r>
            <w:r w:rsidR="00260CA5">
              <w:rPr>
                <w:rFonts w:ascii="Arial" w:hAnsi="Arial" w:cs="Arial"/>
                <w:sz w:val="20"/>
                <w:szCs w:val="20"/>
              </w:rPr>
              <w:t xml:space="preserve"> </w:t>
            </w:r>
            <w:r w:rsidRPr="0030134E">
              <w:rPr>
                <w:rFonts w:ascii="Arial" w:hAnsi="Arial" w:cs="Arial"/>
                <w:sz w:val="20"/>
                <w:szCs w:val="20"/>
              </w:rPr>
              <w:t xml:space="preserve">en el conocimiento de su entorno y profesión y la asignatura de </w:t>
            </w:r>
            <w:r w:rsidR="00260CA5" w:rsidRPr="0030134E">
              <w:rPr>
                <w:rFonts w:ascii="Arial" w:hAnsi="Arial" w:cs="Arial"/>
                <w:sz w:val="20"/>
                <w:szCs w:val="20"/>
              </w:rPr>
              <w:t>Ética</w:t>
            </w:r>
            <w:r w:rsidRPr="0030134E">
              <w:rPr>
                <w:rFonts w:ascii="Arial" w:hAnsi="Arial" w:cs="Arial"/>
                <w:sz w:val="20"/>
                <w:szCs w:val="20"/>
              </w:rPr>
              <w:t xml:space="preserve"> porque busca desarrollar la conciencia plena sobre el significado y sentido de la Ética para orientar su comportamiento en el entorno inmediato, el contexto social y profesional.</w:t>
            </w:r>
          </w:p>
        </w:tc>
      </w:tr>
    </w:tbl>
    <w:p w14:paraId="31CBA815" w14:textId="77777777" w:rsidR="005053AB" w:rsidRPr="00862CFC" w:rsidRDefault="005053AB" w:rsidP="005053AB">
      <w:pPr>
        <w:pStyle w:val="Sinespaciado"/>
        <w:rPr>
          <w:rFonts w:ascii="Arial" w:hAnsi="Arial" w:cs="Arial"/>
          <w:sz w:val="20"/>
          <w:szCs w:val="20"/>
        </w:rPr>
      </w:pPr>
    </w:p>
    <w:p w14:paraId="6CFB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B3ACFC4" w14:textId="77777777" w:rsidTr="00FA1AFC">
        <w:tc>
          <w:tcPr>
            <w:tcW w:w="12996" w:type="dxa"/>
          </w:tcPr>
          <w:p w14:paraId="19199667" w14:textId="77777777" w:rsidR="00142F61" w:rsidRDefault="00142F61"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En la asignatura se provee perspectivas generales</w:t>
            </w:r>
            <w:r w:rsidRPr="00142F61">
              <w:rPr>
                <w:rFonts w:ascii="Arial" w:hAnsi="Arial" w:cs="Arial"/>
                <w:sz w:val="20"/>
                <w:szCs w:val="20"/>
              </w:rPr>
              <w:t xml:space="preserve"> de la comunicación, procesos y principios de</w:t>
            </w:r>
            <w:r w:rsidR="00FA1AFC">
              <w:rPr>
                <w:rFonts w:ascii="Arial" w:hAnsi="Arial" w:cs="Arial"/>
                <w:sz w:val="20"/>
                <w:szCs w:val="20"/>
              </w:rPr>
              <w:t xml:space="preserve"> </w:t>
            </w:r>
            <w:r w:rsidRPr="00142F61">
              <w:rPr>
                <w:rFonts w:ascii="Arial" w:hAnsi="Arial" w:cs="Arial"/>
                <w:sz w:val="20"/>
                <w:szCs w:val="20"/>
              </w:rPr>
              <w:t>comunicación, los tipos y niveles que existen dentro de una organización, desarrollando habilidades</w:t>
            </w:r>
            <w:r w:rsidR="00FA1AFC">
              <w:rPr>
                <w:rFonts w:ascii="Arial" w:hAnsi="Arial" w:cs="Arial"/>
                <w:sz w:val="20"/>
                <w:szCs w:val="20"/>
              </w:rPr>
              <w:t xml:space="preserve"> </w:t>
            </w:r>
            <w:r w:rsidRPr="00142F61">
              <w:rPr>
                <w:rFonts w:ascii="Arial" w:hAnsi="Arial" w:cs="Arial"/>
                <w:sz w:val="20"/>
                <w:szCs w:val="20"/>
              </w:rPr>
              <w:t>personales e imagen. Así como los elementos de la comunicación organizacional, como son: interna y</w:t>
            </w:r>
            <w:r w:rsidR="00FA1AFC">
              <w:rPr>
                <w:rFonts w:ascii="Arial" w:hAnsi="Arial" w:cs="Arial"/>
                <w:sz w:val="20"/>
                <w:szCs w:val="20"/>
              </w:rPr>
              <w:t xml:space="preserve"> </w:t>
            </w:r>
            <w:r w:rsidRPr="00142F61">
              <w:rPr>
                <w:rFonts w:ascii="Arial" w:hAnsi="Arial" w:cs="Arial"/>
                <w:sz w:val="20"/>
                <w:szCs w:val="20"/>
              </w:rPr>
              <w:t>externa, redes y barreras organizacionales dentro del contexto empresarial.</w:t>
            </w:r>
          </w:p>
          <w:p w14:paraId="05ABA1A6" w14:textId="77777777" w:rsidR="00FA1AFC" w:rsidRPr="00142F61" w:rsidRDefault="00FA1AFC" w:rsidP="00260CA5">
            <w:pPr>
              <w:pStyle w:val="Sinespaciado"/>
              <w:jc w:val="both"/>
              <w:rPr>
                <w:rFonts w:ascii="Arial" w:hAnsi="Arial" w:cs="Arial"/>
                <w:sz w:val="20"/>
                <w:szCs w:val="20"/>
              </w:rPr>
            </w:pPr>
          </w:p>
          <w:p w14:paraId="24650192"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lastRenderedPageBreak/>
              <w:t>Como tema uno perspectivas generales de la comunicación se habla de los procesos y principios de la</w:t>
            </w:r>
            <w:r w:rsidR="00FA1AFC">
              <w:rPr>
                <w:rFonts w:ascii="Arial" w:hAnsi="Arial" w:cs="Arial"/>
                <w:sz w:val="20"/>
                <w:szCs w:val="20"/>
              </w:rPr>
              <w:t xml:space="preserve"> </w:t>
            </w:r>
            <w:r w:rsidRPr="00142F61">
              <w:rPr>
                <w:rFonts w:ascii="Arial" w:hAnsi="Arial" w:cs="Arial"/>
                <w:sz w:val="20"/>
                <w:szCs w:val="20"/>
              </w:rPr>
              <w:t>comunicación: niveles, tipos y barreras, así como las habilidades personales en la comunicación verbal</w:t>
            </w:r>
            <w:r w:rsidR="00FA1AFC">
              <w:rPr>
                <w:rFonts w:ascii="Arial" w:hAnsi="Arial" w:cs="Arial"/>
                <w:sz w:val="20"/>
                <w:szCs w:val="20"/>
              </w:rPr>
              <w:t xml:space="preserve"> </w:t>
            </w:r>
            <w:r w:rsidRPr="00142F61">
              <w:rPr>
                <w:rFonts w:ascii="Arial" w:hAnsi="Arial" w:cs="Arial"/>
                <w:sz w:val="20"/>
                <w:szCs w:val="20"/>
              </w:rPr>
              <w:t>y no verbal.</w:t>
            </w:r>
          </w:p>
          <w:p w14:paraId="51FA1495" w14:textId="77777777" w:rsidR="00FA1AFC" w:rsidRPr="00142F61" w:rsidRDefault="00FA1AFC" w:rsidP="00260CA5">
            <w:pPr>
              <w:pStyle w:val="Sinespaciado"/>
              <w:jc w:val="both"/>
              <w:rPr>
                <w:rFonts w:ascii="Arial" w:hAnsi="Arial" w:cs="Arial"/>
                <w:sz w:val="20"/>
                <w:szCs w:val="20"/>
              </w:rPr>
            </w:pPr>
          </w:p>
          <w:p w14:paraId="01F46A1B" w14:textId="77777777" w:rsidR="00142F61" w:rsidRDefault="00142F61" w:rsidP="00260CA5">
            <w:pPr>
              <w:pStyle w:val="Sinespaciado"/>
              <w:jc w:val="both"/>
              <w:rPr>
                <w:rFonts w:ascii="Arial" w:hAnsi="Arial" w:cs="Arial"/>
                <w:sz w:val="20"/>
                <w:szCs w:val="20"/>
              </w:rPr>
            </w:pPr>
            <w:r w:rsidRPr="00142F61">
              <w:rPr>
                <w:rFonts w:ascii="Arial" w:hAnsi="Arial" w:cs="Arial"/>
                <w:sz w:val="20"/>
                <w:szCs w:val="20"/>
              </w:rPr>
              <w:t xml:space="preserve">El tema dos </w:t>
            </w:r>
            <w:r w:rsidR="00FA1AFC" w:rsidRPr="00142F61">
              <w:rPr>
                <w:rFonts w:ascii="Arial" w:hAnsi="Arial" w:cs="Arial"/>
                <w:sz w:val="20"/>
                <w:szCs w:val="20"/>
              </w:rPr>
              <w:t>comunicaciones organizacionales</w:t>
            </w:r>
            <w:r w:rsidRPr="00142F61">
              <w:rPr>
                <w:rFonts w:ascii="Arial" w:hAnsi="Arial" w:cs="Arial"/>
                <w:sz w:val="20"/>
                <w:szCs w:val="20"/>
              </w:rPr>
              <w:t xml:space="preserve"> los subtemas a ver son: Comunicación interna y externa,</w:t>
            </w:r>
            <w:r w:rsidR="00FA1AFC">
              <w:rPr>
                <w:rFonts w:ascii="Arial" w:hAnsi="Arial" w:cs="Arial"/>
                <w:sz w:val="20"/>
                <w:szCs w:val="20"/>
              </w:rPr>
              <w:t xml:space="preserve"> </w:t>
            </w:r>
            <w:r w:rsidRPr="00142F61">
              <w:rPr>
                <w:rFonts w:ascii="Arial" w:hAnsi="Arial" w:cs="Arial"/>
                <w:sz w:val="20"/>
                <w:szCs w:val="20"/>
              </w:rPr>
              <w:t>redes de comunicación, comunicación formal e informal, barreras organizacionales e imagen y</w:t>
            </w:r>
            <w:r w:rsidR="00FA1AFC">
              <w:rPr>
                <w:rFonts w:ascii="Arial" w:hAnsi="Arial" w:cs="Arial"/>
                <w:sz w:val="20"/>
                <w:szCs w:val="20"/>
              </w:rPr>
              <w:t xml:space="preserve"> </w:t>
            </w:r>
            <w:r w:rsidRPr="00142F61">
              <w:rPr>
                <w:rFonts w:ascii="Arial" w:hAnsi="Arial" w:cs="Arial"/>
                <w:sz w:val="20"/>
                <w:szCs w:val="20"/>
              </w:rPr>
              <w:t>presentación personal, esto se presenta con el fin de lograr una mejor comunicación interna dentro de</w:t>
            </w:r>
            <w:r w:rsidR="00FA1AFC">
              <w:rPr>
                <w:rFonts w:ascii="Arial" w:hAnsi="Arial" w:cs="Arial"/>
                <w:sz w:val="20"/>
                <w:szCs w:val="20"/>
              </w:rPr>
              <w:t xml:space="preserve"> </w:t>
            </w:r>
            <w:r w:rsidRPr="00142F61">
              <w:rPr>
                <w:rFonts w:ascii="Arial" w:hAnsi="Arial" w:cs="Arial"/>
                <w:sz w:val="20"/>
                <w:szCs w:val="20"/>
              </w:rPr>
              <w:t>la organización.</w:t>
            </w:r>
          </w:p>
          <w:p w14:paraId="18973659" w14:textId="77777777" w:rsidR="00FA1AFC" w:rsidRPr="00142F61" w:rsidRDefault="00FA1AFC" w:rsidP="00260CA5">
            <w:pPr>
              <w:pStyle w:val="Sinespaciado"/>
              <w:jc w:val="both"/>
              <w:rPr>
                <w:rFonts w:ascii="Arial" w:hAnsi="Arial" w:cs="Arial"/>
                <w:sz w:val="20"/>
                <w:szCs w:val="20"/>
              </w:rPr>
            </w:pPr>
          </w:p>
          <w:p w14:paraId="7C0CB212" w14:textId="77777777" w:rsidR="005053AB" w:rsidRDefault="00142F61" w:rsidP="00260CA5">
            <w:pPr>
              <w:pStyle w:val="Sinespaciado"/>
              <w:jc w:val="both"/>
              <w:rPr>
                <w:rFonts w:ascii="Arial" w:hAnsi="Arial" w:cs="Arial"/>
                <w:sz w:val="20"/>
                <w:szCs w:val="20"/>
              </w:rPr>
            </w:pPr>
            <w:r w:rsidRPr="00142F61">
              <w:rPr>
                <w:rFonts w:ascii="Arial" w:hAnsi="Arial" w:cs="Arial"/>
                <w:sz w:val="20"/>
                <w:szCs w:val="20"/>
              </w:rPr>
              <w:t>Por ultimo las organizaciones y los medios de comunicación, permite abordar los medios</w:t>
            </w:r>
            <w:r w:rsidR="00FA1AFC">
              <w:rPr>
                <w:rFonts w:ascii="Arial" w:hAnsi="Arial" w:cs="Arial"/>
                <w:sz w:val="20"/>
                <w:szCs w:val="20"/>
              </w:rPr>
              <w:t xml:space="preserve"> </w:t>
            </w:r>
            <w:r w:rsidRPr="00142F61">
              <w:rPr>
                <w:rFonts w:ascii="Arial" w:hAnsi="Arial" w:cs="Arial"/>
                <w:sz w:val="20"/>
                <w:szCs w:val="20"/>
              </w:rPr>
              <w:t>electrónicos e impresos como medio de comunicación en los procesos internos y externos de la</w:t>
            </w:r>
            <w:r w:rsidR="00FA1AFC">
              <w:rPr>
                <w:rFonts w:ascii="Arial" w:hAnsi="Arial" w:cs="Arial"/>
                <w:sz w:val="20"/>
                <w:szCs w:val="20"/>
              </w:rPr>
              <w:t xml:space="preserve"> </w:t>
            </w:r>
            <w:r w:rsidRPr="00142F61">
              <w:rPr>
                <w:rFonts w:ascii="Arial" w:hAnsi="Arial" w:cs="Arial"/>
                <w:sz w:val="20"/>
                <w:szCs w:val="20"/>
              </w:rPr>
              <w:t>organización, así como el impacto de las organizaciones dentro de un contexto globalizado.</w:t>
            </w:r>
          </w:p>
          <w:p w14:paraId="0E18672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en las organizaciones consiste en transmitir y recibir información dentro de su contexto, conformado por comunicaciones internas y externas.</w:t>
            </w:r>
          </w:p>
          <w:p w14:paraId="593A44DE" w14:textId="77777777" w:rsidR="0030134E" w:rsidRPr="0030134E" w:rsidRDefault="0030134E" w:rsidP="00260CA5">
            <w:pPr>
              <w:pStyle w:val="Sinespaciado"/>
              <w:jc w:val="both"/>
              <w:rPr>
                <w:rFonts w:ascii="Arial" w:hAnsi="Arial" w:cs="Arial"/>
                <w:sz w:val="20"/>
                <w:szCs w:val="20"/>
              </w:rPr>
            </w:pPr>
          </w:p>
          <w:p w14:paraId="2B70E299" w14:textId="77777777" w:rsidR="0030134E" w:rsidRPr="0030134E" w:rsidRDefault="0030134E" w:rsidP="00260CA5">
            <w:pPr>
              <w:pStyle w:val="Sinespaciado"/>
              <w:jc w:val="both"/>
              <w:rPr>
                <w:rFonts w:ascii="Arial" w:hAnsi="Arial" w:cs="Arial"/>
                <w:sz w:val="20"/>
                <w:szCs w:val="20"/>
              </w:rPr>
            </w:pPr>
            <w:r w:rsidRPr="0030134E">
              <w:rPr>
                <w:rFonts w:ascii="Arial" w:hAnsi="Arial" w:cs="Arial"/>
                <w:sz w:val="20"/>
                <w:szCs w:val="20"/>
              </w:rPr>
              <w:t>La comunicación corporativa tiene como finalidad establecer relaciones óptimas entre la organización y los públicos con quienes se relaciona, para generar un impacto social e imagen pública adecuada a sus fines y actividades.</w:t>
            </w:r>
          </w:p>
          <w:p w14:paraId="24B1DB47" w14:textId="77777777" w:rsidR="0030134E" w:rsidRPr="0030134E" w:rsidRDefault="0030134E" w:rsidP="00260CA5">
            <w:pPr>
              <w:pStyle w:val="Sinespaciado"/>
              <w:jc w:val="both"/>
              <w:rPr>
                <w:rFonts w:ascii="Arial" w:hAnsi="Arial" w:cs="Arial"/>
                <w:sz w:val="20"/>
                <w:szCs w:val="20"/>
              </w:rPr>
            </w:pPr>
          </w:p>
          <w:p w14:paraId="56360883" w14:textId="77777777" w:rsidR="0030134E" w:rsidRPr="0030134E" w:rsidRDefault="0030134E" w:rsidP="00260CA5">
            <w:pPr>
              <w:pStyle w:val="Sinespaciado"/>
              <w:jc w:val="both"/>
              <w:rPr>
                <w:rFonts w:ascii="Arial" w:hAnsi="Arial" w:cs="Arial"/>
                <w:sz w:val="20"/>
                <w:szCs w:val="20"/>
              </w:rPr>
            </w:pPr>
            <w:r w:rsidRPr="004023F9">
              <w:rPr>
                <w:rFonts w:ascii="Arial" w:hAnsi="Arial" w:cs="Arial"/>
                <w:color w:val="2E74B5" w:themeColor="accent1" w:themeShade="BF"/>
                <w:sz w:val="20"/>
                <w:szCs w:val="20"/>
              </w:rPr>
              <w:t>La asignatura propicia el desarrollo de habilidades</w:t>
            </w:r>
            <w:r w:rsidRPr="0030134E">
              <w:rPr>
                <w:rFonts w:ascii="Arial" w:hAnsi="Arial" w:cs="Arial"/>
                <w:sz w:val="20"/>
                <w:szCs w:val="20"/>
              </w:rPr>
              <w:t xml:space="preserve"> efectivas de comunicación del Licenciado en Administración en los escenarios organizacionales, dando respuesta a las necesidades y demandas de su entorno organizacional.</w:t>
            </w:r>
          </w:p>
          <w:p w14:paraId="71F15BA2" w14:textId="77777777" w:rsidR="0030134E" w:rsidRDefault="0030134E" w:rsidP="00260CA5">
            <w:pPr>
              <w:pStyle w:val="Sinespaciado"/>
              <w:jc w:val="both"/>
              <w:rPr>
                <w:rFonts w:ascii="Arial" w:hAnsi="Arial" w:cs="Arial"/>
                <w:sz w:val="20"/>
                <w:szCs w:val="20"/>
              </w:rPr>
            </w:pPr>
          </w:p>
          <w:p w14:paraId="53555215" w14:textId="77777777" w:rsidR="00FA1AFC" w:rsidRPr="00862CFC" w:rsidRDefault="00FA1AFC" w:rsidP="00FA1AFC">
            <w:pPr>
              <w:pStyle w:val="Sinespaciado"/>
              <w:rPr>
                <w:rFonts w:ascii="Arial" w:hAnsi="Arial" w:cs="Arial"/>
                <w:sz w:val="20"/>
                <w:szCs w:val="20"/>
              </w:rPr>
            </w:pPr>
          </w:p>
        </w:tc>
      </w:tr>
    </w:tbl>
    <w:p w14:paraId="6A414766" w14:textId="77777777" w:rsidR="005053AB" w:rsidRPr="00862CFC" w:rsidRDefault="005053AB" w:rsidP="005053AB">
      <w:pPr>
        <w:pStyle w:val="Sinespaciado"/>
        <w:rPr>
          <w:rFonts w:ascii="Arial" w:hAnsi="Arial" w:cs="Arial"/>
          <w:sz w:val="20"/>
          <w:szCs w:val="20"/>
        </w:rPr>
      </w:pPr>
    </w:p>
    <w:p w14:paraId="655D12E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66941F1" w14:textId="77777777" w:rsidTr="005053AB">
        <w:tc>
          <w:tcPr>
            <w:tcW w:w="12996" w:type="dxa"/>
          </w:tcPr>
          <w:p w14:paraId="3EAB3BFA" w14:textId="77777777" w:rsidR="00FA1AFC" w:rsidRDefault="00FA1AFC" w:rsidP="00FA1AFC">
            <w:pPr>
              <w:pStyle w:val="Sinespaciado"/>
              <w:rPr>
                <w:rFonts w:ascii="Arial" w:hAnsi="Arial" w:cs="Arial"/>
                <w:sz w:val="20"/>
                <w:szCs w:val="20"/>
              </w:rPr>
            </w:pPr>
          </w:p>
          <w:p w14:paraId="4A28BCA9" w14:textId="77777777" w:rsidR="005053AB" w:rsidRDefault="00FA1AFC" w:rsidP="00FA1AFC">
            <w:pPr>
              <w:pStyle w:val="Sinespaciado"/>
              <w:rPr>
                <w:rFonts w:ascii="Arial" w:hAnsi="Arial" w:cs="Arial"/>
                <w:sz w:val="20"/>
                <w:szCs w:val="20"/>
              </w:rPr>
            </w:pPr>
            <w:r w:rsidRPr="00FA1AFC">
              <w:rPr>
                <w:rFonts w:ascii="Arial" w:hAnsi="Arial" w:cs="Arial"/>
                <w:sz w:val="20"/>
                <w:szCs w:val="20"/>
              </w:rPr>
              <w:t>Establece una comunicación eficaz dentro y fuera de la organización, diseñando un plan de</w:t>
            </w:r>
            <w:r>
              <w:rPr>
                <w:rFonts w:ascii="Arial" w:hAnsi="Arial" w:cs="Arial"/>
                <w:sz w:val="20"/>
                <w:szCs w:val="20"/>
              </w:rPr>
              <w:t xml:space="preserve"> </w:t>
            </w:r>
            <w:r w:rsidRPr="00FA1AFC">
              <w:rPr>
                <w:rFonts w:ascii="Arial" w:hAnsi="Arial" w:cs="Arial"/>
                <w:sz w:val="20"/>
                <w:szCs w:val="20"/>
              </w:rPr>
              <w:t>relaciones públicas a través de la utilización de las tecnologías de la información para las</w:t>
            </w:r>
            <w:r>
              <w:rPr>
                <w:rFonts w:ascii="Arial" w:hAnsi="Arial" w:cs="Arial"/>
                <w:sz w:val="20"/>
                <w:szCs w:val="20"/>
              </w:rPr>
              <w:t xml:space="preserve"> </w:t>
            </w:r>
            <w:r w:rsidRPr="00FA1AFC">
              <w:rPr>
                <w:rFonts w:ascii="Arial" w:hAnsi="Arial" w:cs="Arial"/>
                <w:sz w:val="20"/>
                <w:szCs w:val="20"/>
              </w:rPr>
              <w:t>organizaciones.</w:t>
            </w:r>
          </w:p>
          <w:p w14:paraId="17DA8D3E" w14:textId="77777777" w:rsidR="00FA1AFC" w:rsidRPr="00862CFC" w:rsidRDefault="00FA1AFC" w:rsidP="00FA1AFC">
            <w:pPr>
              <w:pStyle w:val="Sinespaciado"/>
              <w:rPr>
                <w:rFonts w:ascii="Arial" w:hAnsi="Arial" w:cs="Arial"/>
                <w:sz w:val="20"/>
                <w:szCs w:val="20"/>
              </w:rPr>
            </w:pPr>
          </w:p>
        </w:tc>
      </w:tr>
    </w:tbl>
    <w:p w14:paraId="7F1379C9" w14:textId="77777777" w:rsidR="005053AB" w:rsidRPr="00862CFC" w:rsidRDefault="005053AB" w:rsidP="005053AB">
      <w:pPr>
        <w:pStyle w:val="Sinespaciado"/>
        <w:rPr>
          <w:rFonts w:ascii="Arial" w:hAnsi="Arial" w:cs="Arial"/>
          <w:sz w:val="20"/>
          <w:szCs w:val="20"/>
        </w:rPr>
      </w:pPr>
    </w:p>
    <w:p w14:paraId="29341FE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8FFACD1" w14:textId="77777777" w:rsidTr="00862CFC">
        <w:tc>
          <w:tcPr>
            <w:tcW w:w="1838" w:type="dxa"/>
          </w:tcPr>
          <w:p w14:paraId="4FB90C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18E97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BC0723D"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40EB4E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1C268D" w14:textId="77777777" w:rsidR="005053AB" w:rsidRPr="00862CFC" w:rsidRDefault="00795B75" w:rsidP="00A53634">
            <w:pPr>
              <w:pStyle w:val="Sinespaciado"/>
              <w:jc w:val="both"/>
              <w:rPr>
                <w:rFonts w:ascii="Arial" w:hAnsi="Arial" w:cs="Arial"/>
                <w:sz w:val="20"/>
                <w:szCs w:val="20"/>
              </w:rPr>
            </w:pPr>
            <w:r w:rsidRPr="00795B75">
              <w:rPr>
                <w:rFonts w:ascii="Arial" w:hAnsi="Arial" w:cs="Arial"/>
                <w:sz w:val="20"/>
                <w:szCs w:val="20"/>
              </w:rPr>
              <w:t>Identifica las perspectivas generales de la</w:t>
            </w:r>
            <w:r>
              <w:rPr>
                <w:rFonts w:ascii="Arial" w:hAnsi="Arial" w:cs="Arial"/>
                <w:sz w:val="20"/>
                <w:szCs w:val="20"/>
              </w:rPr>
              <w:t xml:space="preserve"> </w:t>
            </w:r>
            <w:r w:rsidRPr="00795B75">
              <w:rPr>
                <w:rFonts w:ascii="Arial" w:hAnsi="Arial" w:cs="Arial"/>
                <w:sz w:val="20"/>
                <w:szCs w:val="20"/>
              </w:rPr>
              <w:t>comunicación, para fortalecer las habilidades</w:t>
            </w:r>
            <w:r>
              <w:rPr>
                <w:rFonts w:ascii="Arial" w:hAnsi="Arial" w:cs="Arial"/>
                <w:sz w:val="20"/>
                <w:szCs w:val="20"/>
              </w:rPr>
              <w:t xml:space="preserve"> </w:t>
            </w:r>
            <w:r w:rsidRPr="00795B75">
              <w:rPr>
                <w:rFonts w:ascii="Arial" w:hAnsi="Arial" w:cs="Arial"/>
                <w:sz w:val="20"/>
                <w:szCs w:val="20"/>
              </w:rPr>
              <w:t>personales y su imagen.</w:t>
            </w:r>
          </w:p>
        </w:tc>
      </w:tr>
    </w:tbl>
    <w:p w14:paraId="43958D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3E4D395" w14:textId="77777777" w:rsidTr="005053AB">
        <w:tc>
          <w:tcPr>
            <w:tcW w:w="2599" w:type="dxa"/>
          </w:tcPr>
          <w:p w14:paraId="5B5849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50E8C7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A2FBA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418511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3EBB0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4061D8" w:rsidRPr="00862CFC" w14:paraId="42A38BCA" w14:textId="77777777" w:rsidTr="005053AB">
        <w:tc>
          <w:tcPr>
            <w:tcW w:w="2599" w:type="dxa"/>
          </w:tcPr>
          <w:p w14:paraId="7C95B798" w14:textId="77777777" w:rsidR="004061D8" w:rsidRPr="00A71147" w:rsidRDefault="004061D8" w:rsidP="004061D8">
            <w:pPr>
              <w:pStyle w:val="Sinespaciado"/>
              <w:rPr>
                <w:rFonts w:ascii="Arial" w:hAnsi="Arial" w:cs="Arial"/>
                <w:sz w:val="20"/>
                <w:szCs w:val="20"/>
              </w:rPr>
            </w:pPr>
          </w:p>
          <w:p w14:paraId="16B13277" w14:textId="77777777" w:rsidR="004061D8" w:rsidRPr="002F5DF1" w:rsidRDefault="004061D8" w:rsidP="004061D8">
            <w:pPr>
              <w:pStyle w:val="Sinespaciado"/>
              <w:numPr>
                <w:ilvl w:val="0"/>
                <w:numId w:val="13"/>
              </w:numPr>
              <w:rPr>
                <w:rFonts w:ascii="Arial" w:hAnsi="Arial" w:cs="Arial"/>
                <w:b/>
                <w:sz w:val="20"/>
                <w:szCs w:val="20"/>
              </w:rPr>
            </w:pPr>
            <w:r w:rsidRPr="002F5DF1">
              <w:rPr>
                <w:rFonts w:ascii="Arial" w:hAnsi="Arial" w:cs="Arial"/>
                <w:b/>
                <w:sz w:val="20"/>
                <w:szCs w:val="20"/>
              </w:rPr>
              <w:t>Perspectivas generales de la comunicación</w:t>
            </w:r>
          </w:p>
          <w:p w14:paraId="26E9B69B" w14:textId="77777777" w:rsidR="004061D8" w:rsidRPr="00A71147" w:rsidRDefault="004061D8" w:rsidP="004061D8">
            <w:pPr>
              <w:pStyle w:val="Sinespaciado"/>
              <w:rPr>
                <w:rFonts w:ascii="Arial" w:hAnsi="Arial" w:cs="Arial"/>
                <w:b/>
                <w:sz w:val="20"/>
                <w:szCs w:val="20"/>
              </w:rPr>
            </w:pPr>
          </w:p>
          <w:p w14:paraId="6F0F14B3"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lastRenderedPageBreak/>
              <w:t>1.1. Proceso y principios de la comunicación:</w:t>
            </w:r>
            <w:r w:rsidR="00E75928">
              <w:rPr>
                <w:rFonts w:ascii="Arial" w:hAnsi="Arial" w:cs="Arial"/>
                <w:sz w:val="20"/>
                <w:szCs w:val="20"/>
              </w:rPr>
              <w:t xml:space="preserve"> </w:t>
            </w:r>
            <w:r w:rsidRPr="00A71147">
              <w:rPr>
                <w:rFonts w:ascii="Arial" w:hAnsi="Arial" w:cs="Arial"/>
                <w:sz w:val="20"/>
                <w:szCs w:val="20"/>
              </w:rPr>
              <w:t>niveles, tipos y barreras.</w:t>
            </w:r>
          </w:p>
          <w:p w14:paraId="309A004E"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1.2. Habilidades personales: comunicación</w:t>
            </w:r>
            <w:r w:rsidR="00E75928">
              <w:rPr>
                <w:rFonts w:ascii="Arial" w:hAnsi="Arial" w:cs="Arial"/>
                <w:sz w:val="20"/>
                <w:szCs w:val="20"/>
              </w:rPr>
              <w:t xml:space="preserve"> </w:t>
            </w:r>
            <w:r w:rsidRPr="00A71147">
              <w:rPr>
                <w:rFonts w:ascii="Arial" w:hAnsi="Arial" w:cs="Arial"/>
                <w:sz w:val="20"/>
                <w:szCs w:val="20"/>
              </w:rPr>
              <w:t>verbal y no verbal.</w:t>
            </w:r>
          </w:p>
          <w:p w14:paraId="1F0A6BC2" w14:textId="77777777" w:rsidR="004061D8" w:rsidRPr="00A71147" w:rsidRDefault="004061D8" w:rsidP="004061D8">
            <w:pPr>
              <w:pStyle w:val="Sinespaciado"/>
              <w:jc w:val="both"/>
              <w:rPr>
                <w:rFonts w:ascii="Arial" w:hAnsi="Arial" w:cs="Arial"/>
                <w:sz w:val="20"/>
                <w:szCs w:val="20"/>
              </w:rPr>
            </w:pPr>
            <w:r w:rsidRPr="00A71147">
              <w:rPr>
                <w:rFonts w:ascii="Arial" w:hAnsi="Arial" w:cs="Arial"/>
                <w:sz w:val="20"/>
                <w:szCs w:val="20"/>
              </w:rPr>
              <w:t>1.3. Imagen y presentación personal.</w:t>
            </w:r>
          </w:p>
        </w:tc>
        <w:tc>
          <w:tcPr>
            <w:tcW w:w="2599" w:type="dxa"/>
          </w:tcPr>
          <w:p w14:paraId="6DD4A686" w14:textId="3334BFA9" w:rsidR="0056636E" w:rsidRPr="00AE144D" w:rsidRDefault="00E07DC1" w:rsidP="0056636E">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lastRenderedPageBreak/>
              <w:t xml:space="preserve">Se le solicita </w:t>
            </w:r>
            <w:r w:rsidRPr="00AE144D">
              <w:rPr>
                <w:rFonts w:ascii="Arial" w:hAnsi="Arial" w:cs="Arial"/>
                <w:bCs/>
                <w:sz w:val="20"/>
                <w:szCs w:val="20"/>
              </w:rPr>
              <w:t xml:space="preserve">que resuelva </w:t>
            </w:r>
            <w:r w:rsidR="0056636E" w:rsidRPr="00AE144D">
              <w:rPr>
                <w:rFonts w:ascii="Arial" w:hAnsi="Arial" w:cs="Arial"/>
                <w:bCs/>
                <w:sz w:val="20"/>
                <w:szCs w:val="20"/>
              </w:rPr>
              <w:t>la evaluación diagnóstica.</w:t>
            </w:r>
          </w:p>
          <w:p w14:paraId="1205539A" w14:textId="77777777" w:rsidR="004061D8" w:rsidRPr="00AE144D" w:rsidRDefault="004061D8"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 xml:space="preserve">Se les proporcionara fotocopias de la unidad y </w:t>
            </w:r>
            <w:r w:rsidRPr="00AE144D">
              <w:rPr>
                <w:rFonts w:ascii="Arial" w:hAnsi="Arial" w:cs="Arial"/>
                <w:bCs/>
                <w:sz w:val="20"/>
                <w:szCs w:val="20"/>
              </w:rPr>
              <w:lastRenderedPageBreak/>
              <w:t>realizaran lecturas previas a las clases.</w:t>
            </w:r>
          </w:p>
          <w:p w14:paraId="3BFED86A" w14:textId="77777777" w:rsidR="007E7567" w:rsidRDefault="00E07DC1"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alumno a</w:t>
            </w:r>
            <w:r w:rsidR="004061D8" w:rsidRPr="00346D95">
              <w:rPr>
                <w:rFonts w:ascii="Arial" w:hAnsi="Arial" w:cs="Arial"/>
                <w:bCs/>
                <w:color w:val="2E74B5" w:themeColor="accent1" w:themeShade="BF"/>
                <w:sz w:val="20"/>
                <w:szCs w:val="20"/>
              </w:rPr>
              <w:t>nalizar</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las perspectivas generales de la comunicación y elaborar una línea del tiempo.</w:t>
            </w:r>
          </w:p>
          <w:p w14:paraId="4694887F" w14:textId="3AC1407C"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disting</w:t>
            </w:r>
            <w:r>
              <w:rPr>
                <w:rFonts w:ascii="Arial" w:hAnsi="Arial" w:cs="Arial"/>
                <w:sz w:val="20"/>
                <w:szCs w:val="20"/>
              </w:rPr>
              <w:t>an</w:t>
            </w:r>
            <w:r w:rsidR="004061D8" w:rsidRPr="00A71147">
              <w:rPr>
                <w:rFonts w:ascii="Arial" w:hAnsi="Arial" w:cs="Arial"/>
                <w:sz w:val="20"/>
                <w:szCs w:val="20"/>
              </w:rPr>
              <w:t xml:space="preserve"> los diferentes tipos de comunicación mediante un ejercicio grupal.</w:t>
            </w:r>
          </w:p>
          <w:p w14:paraId="4B453AB1" w14:textId="6A16C50A"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indica que investigu</w:t>
            </w:r>
            <w:r>
              <w:rPr>
                <w:rFonts w:ascii="Arial" w:hAnsi="Arial" w:cs="Arial"/>
                <w:sz w:val="20"/>
                <w:szCs w:val="20"/>
              </w:rPr>
              <w:t>en</w:t>
            </w:r>
            <w:r w:rsidR="004061D8" w:rsidRPr="00A71147">
              <w:rPr>
                <w:rFonts w:ascii="Arial" w:hAnsi="Arial" w:cs="Arial"/>
                <w:sz w:val="20"/>
                <w:szCs w:val="20"/>
              </w:rPr>
              <w:t xml:space="preserve"> en forma individual los niveles de comunicación.</w:t>
            </w:r>
          </w:p>
          <w:p w14:paraId="39E967E0" w14:textId="0CAC4E41"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que elabore</w:t>
            </w:r>
            <w:r>
              <w:rPr>
                <w:rFonts w:ascii="Arial" w:hAnsi="Arial" w:cs="Arial"/>
                <w:sz w:val="20"/>
                <w:szCs w:val="20"/>
              </w:rPr>
              <w:t>n</w:t>
            </w:r>
            <w:r w:rsidR="004061D8" w:rsidRPr="00A71147">
              <w:rPr>
                <w:rFonts w:ascii="Arial" w:hAnsi="Arial" w:cs="Arial"/>
                <w:sz w:val="20"/>
                <w:szCs w:val="20"/>
              </w:rPr>
              <w:t xml:space="preserve"> un diagrama de un proceso de comunicación personal.</w:t>
            </w:r>
          </w:p>
          <w:p w14:paraId="4A42D278" w14:textId="3CC778D7" w:rsidR="004061D8" w:rsidRPr="00AE144D" w:rsidRDefault="00E07DC1" w:rsidP="004061D8">
            <w:pPr>
              <w:autoSpaceDE w:val="0"/>
              <w:autoSpaceDN w:val="0"/>
              <w:adjustRightInd w:val="0"/>
              <w:jc w:val="both"/>
              <w:rPr>
                <w:rFonts w:ascii="Arial" w:hAnsi="Arial" w:cs="Arial"/>
                <w:bCs/>
                <w:sz w:val="20"/>
                <w:szCs w:val="20"/>
              </w:rPr>
            </w:pPr>
            <w:r w:rsidRPr="00AE144D">
              <w:rPr>
                <w:rFonts w:ascii="Arial" w:hAnsi="Arial" w:cs="Arial"/>
                <w:bCs/>
                <w:sz w:val="20"/>
                <w:szCs w:val="20"/>
              </w:rPr>
              <w:t>Se les indica que  investiguen</w:t>
            </w:r>
            <w:r w:rsidR="004061D8" w:rsidRPr="00AE144D">
              <w:rPr>
                <w:rFonts w:ascii="Arial" w:hAnsi="Arial" w:cs="Arial"/>
                <w:bCs/>
                <w:sz w:val="20"/>
                <w:szCs w:val="20"/>
              </w:rPr>
              <w:t xml:space="preserve"> las barreras de comunicación personal presentándolas a través de técnicas grupales o ejercicios creativos.</w:t>
            </w:r>
          </w:p>
          <w:p w14:paraId="0091141F" w14:textId="0CCDF780" w:rsidR="004061D8" w:rsidRPr="00A71147" w:rsidRDefault="00E07DC1" w:rsidP="004061D8">
            <w:pPr>
              <w:autoSpaceDE w:val="0"/>
              <w:autoSpaceDN w:val="0"/>
              <w:adjustRightInd w:val="0"/>
              <w:jc w:val="both"/>
              <w:rPr>
                <w:rFonts w:ascii="Arial" w:hAnsi="Arial" w:cs="Arial"/>
                <w:sz w:val="20"/>
                <w:szCs w:val="20"/>
              </w:rPr>
            </w:pPr>
            <w:r w:rsidRPr="00AE144D">
              <w:rPr>
                <w:rFonts w:ascii="Arial" w:hAnsi="Arial" w:cs="Arial"/>
                <w:bCs/>
                <w:sz w:val="20"/>
                <w:szCs w:val="20"/>
              </w:rPr>
              <w:t>Se les solicita elaboren</w:t>
            </w:r>
            <w:r w:rsidR="004061D8" w:rsidRPr="00A71147">
              <w:rPr>
                <w:rFonts w:ascii="Arial" w:hAnsi="Arial" w:cs="Arial"/>
                <w:sz w:val="20"/>
                <w:szCs w:val="20"/>
              </w:rPr>
              <w:t xml:space="preserve"> un esquema de las barreras de la comunicación.</w:t>
            </w:r>
          </w:p>
          <w:p w14:paraId="58BDAA86"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Desarrollar habilidades discursivas.</w:t>
            </w:r>
          </w:p>
          <w:p w14:paraId="7F43B889"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640B4D9D"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Utilizar técnicas grupales y ejercicios vivenciales para abordar la temática de comunicación no verbal.</w:t>
            </w:r>
          </w:p>
          <w:p w14:paraId="20AD64F7" w14:textId="6AFBD2BA"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lastRenderedPageBreak/>
              <w:t>Se les solicita que</w:t>
            </w:r>
            <w:r>
              <w:rPr>
                <w:rFonts w:ascii="Arial" w:hAnsi="Arial" w:cs="Arial"/>
                <w:sz w:val="20"/>
                <w:szCs w:val="20"/>
              </w:rPr>
              <w:t xml:space="preserve"> investiguen </w:t>
            </w:r>
            <w:r w:rsidR="004061D8" w:rsidRPr="00A71147">
              <w:rPr>
                <w:rFonts w:ascii="Arial" w:hAnsi="Arial" w:cs="Arial"/>
                <w:sz w:val="20"/>
                <w:szCs w:val="20"/>
              </w:rPr>
              <w:t>estilos de imagen ejecutiva de acuerdo al rol social que desempeñe.</w:t>
            </w:r>
          </w:p>
          <w:p w14:paraId="2F9A1770" w14:textId="3EF4BA56" w:rsidR="00E40E4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w:t>
            </w:r>
            <w:r>
              <w:rPr>
                <w:rFonts w:ascii="Arial" w:hAnsi="Arial"/>
                <w:color w:val="2E74B5" w:themeColor="accent1" w:themeShade="BF"/>
                <w:sz w:val="20"/>
              </w:rPr>
              <w:t>responde el examen</w:t>
            </w:r>
            <w:r w:rsidR="00E40E48">
              <w:rPr>
                <w:rFonts w:ascii="Arial" w:hAnsi="Arial"/>
                <w:color w:val="2E74B5" w:themeColor="accent1" w:themeShade="BF"/>
                <w:sz w:val="20"/>
              </w:rPr>
              <w:t>.</w:t>
            </w:r>
          </w:p>
          <w:p w14:paraId="370724E8" w14:textId="028F10B4" w:rsidR="00AE144D" w:rsidRPr="00A71147" w:rsidRDefault="00AE144D" w:rsidP="00AE144D">
            <w:pPr>
              <w:widowControl w:val="0"/>
              <w:autoSpaceDE w:val="0"/>
              <w:autoSpaceDN w:val="0"/>
              <w:adjustRightInd w:val="0"/>
              <w:ind w:right="11"/>
              <w:jc w:val="both"/>
              <w:rPr>
                <w:rFonts w:ascii="Arial" w:hAnsi="Arial" w:cs="Arial"/>
                <w:color w:val="000000"/>
                <w:sz w:val="20"/>
                <w:szCs w:val="20"/>
              </w:rPr>
            </w:pPr>
          </w:p>
        </w:tc>
        <w:tc>
          <w:tcPr>
            <w:tcW w:w="2599" w:type="dxa"/>
          </w:tcPr>
          <w:p w14:paraId="3A21E394" w14:textId="4B6026D5"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lastRenderedPageBreak/>
              <w:t xml:space="preserve">Para llevar a cabo el encuadre y explicación de los temas se realizará la  donde se expondrá el objetivo general del curso </w:t>
            </w:r>
            <w:r>
              <w:rPr>
                <w:rFonts w:ascii="Arial" w:hAnsi="Arial" w:cs="Arial"/>
                <w:color w:val="000000"/>
                <w:sz w:val="20"/>
                <w:szCs w:val="20"/>
              </w:rPr>
              <w:lastRenderedPageBreak/>
              <w:t>y de la unidad.</w:t>
            </w:r>
          </w:p>
          <w:p w14:paraId="41248A5E" w14:textId="77777777" w:rsidR="00C82DB2" w:rsidRDefault="00C82DB2" w:rsidP="00C82DB2">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0E005130" w14:textId="77777777"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El docente le proporciona </w:t>
            </w:r>
            <w:r w:rsidRPr="00AE144D">
              <w:rPr>
                <w:rFonts w:ascii="Arial" w:hAnsi="Arial" w:cs="Arial"/>
                <w:bCs/>
                <w:sz w:val="20"/>
                <w:szCs w:val="20"/>
              </w:rPr>
              <w:t xml:space="preserve">al alumno </w:t>
            </w:r>
            <w:r w:rsidR="004061D8" w:rsidRPr="00AE144D">
              <w:rPr>
                <w:rFonts w:ascii="Arial" w:hAnsi="Arial" w:cs="Arial"/>
                <w:bCs/>
                <w:sz w:val="20"/>
                <w:szCs w:val="20"/>
              </w:rPr>
              <w:t>f</w:t>
            </w:r>
            <w:r w:rsidR="00994817" w:rsidRPr="00AE144D">
              <w:rPr>
                <w:rFonts w:ascii="Arial" w:hAnsi="Arial" w:cs="Arial"/>
                <w:bCs/>
                <w:sz w:val="20"/>
                <w:szCs w:val="20"/>
              </w:rPr>
              <w:t>otocopias de la unidad e indica</w:t>
            </w:r>
            <w:r w:rsidR="004061D8" w:rsidRPr="00AE144D">
              <w:rPr>
                <w:rFonts w:ascii="Arial" w:hAnsi="Arial" w:cs="Arial"/>
                <w:bCs/>
                <w:sz w:val="20"/>
                <w:szCs w:val="20"/>
              </w:rPr>
              <w:t xml:space="preserve"> que lleven a cabo lecturas previas a las clases.</w:t>
            </w:r>
          </w:p>
          <w:p w14:paraId="5CB7DE84" w14:textId="7AA50E9F" w:rsidR="007E7567" w:rsidRDefault="00221478"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El docente p</w:t>
            </w:r>
            <w:r w:rsidR="00994817" w:rsidRPr="00346D95">
              <w:rPr>
                <w:rFonts w:ascii="Arial" w:hAnsi="Arial" w:cs="Arial"/>
                <w:bCs/>
                <w:color w:val="2E74B5" w:themeColor="accent1" w:themeShade="BF"/>
                <w:sz w:val="20"/>
                <w:szCs w:val="20"/>
              </w:rPr>
              <w:t>resenta</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materiales y videos didácticos sobre habilidades de </w:t>
            </w:r>
            <w:r w:rsidR="007E7567">
              <w:rPr>
                <w:rFonts w:ascii="Arial" w:hAnsi="Arial" w:cs="Arial"/>
                <w:sz w:val="20"/>
                <w:szCs w:val="20"/>
              </w:rPr>
              <w:t>comunicación</w:t>
            </w:r>
          </w:p>
          <w:p w14:paraId="0F25E5FC" w14:textId="0FC03B84" w:rsidR="004061D8" w:rsidRPr="00A71147" w:rsidRDefault="00221478" w:rsidP="004061D8">
            <w:pPr>
              <w:autoSpaceDE w:val="0"/>
              <w:autoSpaceDN w:val="0"/>
              <w:adjustRightInd w:val="0"/>
              <w:jc w:val="both"/>
              <w:rPr>
                <w:rFonts w:ascii="Arial" w:hAnsi="Arial" w:cs="Arial"/>
                <w:sz w:val="20"/>
                <w:szCs w:val="20"/>
              </w:rPr>
            </w:pPr>
            <w:r w:rsidRPr="00AE144D">
              <w:rPr>
                <w:rFonts w:ascii="Arial" w:hAnsi="Arial" w:cs="Arial"/>
                <w:bCs/>
                <w:sz w:val="20"/>
                <w:szCs w:val="20"/>
              </w:rPr>
              <w:t>El docente p</w:t>
            </w:r>
            <w:r w:rsidR="004061D8" w:rsidRPr="00AE144D">
              <w:rPr>
                <w:rFonts w:ascii="Arial" w:hAnsi="Arial" w:cs="Arial"/>
                <w:bCs/>
                <w:sz w:val="20"/>
                <w:szCs w:val="20"/>
              </w:rPr>
              <w:t>or medio de la</w:t>
            </w:r>
            <w:r w:rsidR="004061D8" w:rsidRPr="00A71147">
              <w:rPr>
                <w:rFonts w:ascii="Arial" w:hAnsi="Arial" w:cs="Arial"/>
                <w:sz w:val="20"/>
                <w:szCs w:val="20"/>
              </w:rPr>
              <w:t xml:space="preserve"> técnica expositiva y </w:t>
            </w:r>
            <w:r w:rsidR="00994817" w:rsidRPr="00A71147">
              <w:rPr>
                <w:rFonts w:ascii="Arial" w:hAnsi="Arial" w:cs="Arial"/>
                <w:sz w:val="20"/>
                <w:szCs w:val="20"/>
              </w:rPr>
              <w:t xml:space="preserve">la técnica de lluvia de </w:t>
            </w:r>
            <w:r w:rsidR="00AE144D" w:rsidRPr="00A71147">
              <w:rPr>
                <w:rFonts w:ascii="Arial" w:hAnsi="Arial" w:cs="Arial"/>
                <w:sz w:val="20"/>
                <w:szCs w:val="20"/>
              </w:rPr>
              <w:t>ideas expone</w:t>
            </w:r>
            <w:r w:rsidR="004061D8" w:rsidRPr="00A71147">
              <w:rPr>
                <w:rFonts w:ascii="Arial" w:hAnsi="Arial" w:cs="Arial"/>
                <w:sz w:val="20"/>
                <w:szCs w:val="20"/>
              </w:rPr>
              <w:t xml:space="preserve"> los temas de la unidad. </w:t>
            </w:r>
          </w:p>
          <w:p w14:paraId="3BF4A567" w14:textId="2CE87E6F" w:rsidR="004061D8" w:rsidRPr="00AE144D" w:rsidRDefault="00C82DB2" w:rsidP="004061D8">
            <w:pPr>
              <w:autoSpaceDE w:val="0"/>
              <w:autoSpaceDN w:val="0"/>
              <w:adjustRightInd w:val="0"/>
              <w:jc w:val="both"/>
              <w:rPr>
                <w:rFonts w:ascii="Arial" w:hAnsi="Arial" w:cs="Arial"/>
                <w:bCs/>
                <w:sz w:val="20"/>
                <w:szCs w:val="20"/>
              </w:rPr>
            </w:pPr>
            <w:r>
              <w:rPr>
                <w:rFonts w:ascii="Arial" w:hAnsi="Arial" w:cs="Arial"/>
                <w:b/>
                <w:color w:val="2E74B5" w:themeColor="accent1" w:themeShade="BF"/>
                <w:sz w:val="20"/>
                <w:szCs w:val="18"/>
              </w:rPr>
              <w:t xml:space="preserve"> </w:t>
            </w:r>
            <w:r w:rsidR="00221478" w:rsidRPr="00AE144D">
              <w:rPr>
                <w:rFonts w:ascii="Arial" w:hAnsi="Arial" w:cs="Arial"/>
                <w:bCs/>
                <w:sz w:val="20"/>
                <w:szCs w:val="20"/>
              </w:rPr>
              <w:t>El docente i</w:t>
            </w:r>
            <w:r w:rsidR="00994817" w:rsidRPr="00AE144D">
              <w:rPr>
                <w:rFonts w:ascii="Arial" w:hAnsi="Arial" w:cs="Arial"/>
                <w:bCs/>
                <w:sz w:val="20"/>
                <w:szCs w:val="20"/>
              </w:rPr>
              <w:t>ndica</w:t>
            </w:r>
            <w:r w:rsidR="004061D8" w:rsidRPr="00AE144D">
              <w:rPr>
                <w:rFonts w:ascii="Arial" w:hAnsi="Arial" w:cs="Arial"/>
                <w:bCs/>
                <w:sz w:val="20"/>
                <w:szCs w:val="20"/>
              </w:rPr>
              <w:t xml:space="preserve"> que analicen las perspectivas generales de la comunicación y elaboren una línea del tiempo.</w:t>
            </w:r>
          </w:p>
          <w:p w14:paraId="337A2461" w14:textId="479A1D81" w:rsidR="004061D8" w:rsidRPr="00AE144D" w:rsidRDefault="00221478"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El docente m</w:t>
            </w:r>
            <w:r w:rsidR="004061D8" w:rsidRPr="00346D95">
              <w:rPr>
                <w:rFonts w:ascii="Arial" w:hAnsi="Arial" w:cs="Arial"/>
                <w:bCs/>
                <w:color w:val="2E74B5" w:themeColor="accent1" w:themeShade="BF"/>
                <w:sz w:val="20"/>
                <w:szCs w:val="20"/>
              </w:rPr>
              <w:t xml:space="preserve">ediante un ejercicio </w:t>
            </w:r>
            <w:r w:rsidR="004061D8" w:rsidRPr="00AE144D">
              <w:rPr>
                <w:rFonts w:ascii="Arial" w:hAnsi="Arial" w:cs="Arial"/>
                <w:bCs/>
                <w:sz w:val="20"/>
                <w:szCs w:val="20"/>
              </w:rPr>
              <w:t xml:space="preserve">grupal </w:t>
            </w:r>
            <w:r w:rsidRPr="00AE144D">
              <w:rPr>
                <w:rFonts w:ascii="Arial" w:hAnsi="Arial" w:cs="Arial"/>
                <w:bCs/>
                <w:sz w:val="20"/>
                <w:szCs w:val="20"/>
              </w:rPr>
              <w:t>solicita a</w:t>
            </w:r>
            <w:r w:rsidR="004061D8" w:rsidRPr="00AE144D">
              <w:rPr>
                <w:rFonts w:ascii="Arial" w:hAnsi="Arial" w:cs="Arial"/>
                <w:bCs/>
                <w:sz w:val="20"/>
                <w:szCs w:val="20"/>
              </w:rPr>
              <w:t xml:space="preserve"> los alumnos </w:t>
            </w:r>
            <w:r w:rsidR="00AE144D" w:rsidRPr="00AE144D">
              <w:rPr>
                <w:rFonts w:ascii="Arial" w:hAnsi="Arial" w:cs="Arial"/>
                <w:bCs/>
                <w:sz w:val="20"/>
                <w:szCs w:val="20"/>
              </w:rPr>
              <w:t>distinguirán los</w:t>
            </w:r>
            <w:r w:rsidR="004061D8" w:rsidRPr="00AE144D">
              <w:rPr>
                <w:rFonts w:ascii="Arial" w:hAnsi="Arial" w:cs="Arial"/>
                <w:bCs/>
                <w:sz w:val="20"/>
                <w:szCs w:val="20"/>
              </w:rPr>
              <w:t xml:space="preserve"> diferentes tipos de comunicación.</w:t>
            </w:r>
          </w:p>
          <w:p w14:paraId="6FD26D69" w14:textId="77777777" w:rsidR="004061D8" w:rsidRPr="00AE144D" w:rsidRDefault="00994817" w:rsidP="004061D8">
            <w:pPr>
              <w:autoSpaceDE w:val="0"/>
              <w:autoSpaceDN w:val="0"/>
              <w:adjustRightInd w:val="0"/>
              <w:jc w:val="both"/>
              <w:rPr>
                <w:rFonts w:ascii="Arial" w:hAnsi="Arial" w:cs="Arial"/>
                <w:bCs/>
                <w:sz w:val="20"/>
                <w:szCs w:val="20"/>
              </w:rPr>
            </w:pPr>
            <w:r w:rsidRPr="00346D95">
              <w:rPr>
                <w:rFonts w:ascii="Arial" w:hAnsi="Arial" w:cs="Arial"/>
                <w:bCs/>
                <w:color w:val="2E74B5" w:themeColor="accent1" w:themeShade="BF"/>
                <w:sz w:val="20"/>
                <w:szCs w:val="20"/>
              </w:rPr>
              <w:t xml:space="preserve">Solicita </w:t>
            </w:r>
            <w:r w:rsidR="004061D8" w:rsidRPr="00346D95">
              <w:rPr>
                <w:rFonts w:ascii="Arial" w:hAnsi="Arial" w:cs="Arial"/>
                <w:bCs/>
                <w:color w:val="2E74B5" w:themeColor="accent1" w:themeShade="BF"/>
                <w:sz w:val="20"/>
                <w:szCs w:val="20"/>
              </w:rPr>
              <w:t xml:space="preserve">que Investiguen </w:t>
            </w:r>
            <w:r w:rsidR="004061D8" w:rsidRPr="00AE144D">
              <w:rPr>
                <w:rFonts w:ascii="Arial" w:hAnsi="Arial" w:cs="Arial"/>
                <w:bCs/>
                <w:sz w:val="20"/>
                <w:szCs w:val="20"/>
              </w:rPr>
              <w:t>en forma individual los niveles de comunicación.</w:t>
            </w:r>
          </w:p>
          <w:p w14:paraId="76BC3C9E"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color w:val="2E74B5" w:themeColor="accent1" w:themeShade="BF"/>
                <w:sz w:val="20"/>
                <w:szCs w:val="20"/>
              </w:rPr>
              <w:t xml:space="preserve">Solicita </w:t>
            </w:r>
            <w:r w:rsidR="004061D8" w:rsidRPr="00346D95">
              <w:rPr>
                <w:rFonts w:ascii="Arial" w:hAnsi="Arial" w:cs="Arial"/>
                <w:color w:val="2E74B5" w:themeColor="accent1" w:themeShade="BF"/>
                <w:sz w:val="20"/>
                <w:szCs w:val="20"/>
              </w:rPr>
              <w:t xml:space="preserve">que elaboraren </w:t>
            </w:r>
            <w:r w:rsidR="004061D8" w:rsidRPr="00A71147">
              <w:rPr>
                <w:rFonts w:ascii="Arial" w:hAnsi="Arial" w:cs="Arial"/>
                <w:sz w:val="20"/>
                <w:szCs w:val="20"/>
              </w:rPr>
              <w:t>un diagrama de un proceso de comunicación personal.</w:t>
            </w:r>
          </w:p>
          <w:p w14:paraId="2E6E73C2" w14:textId="77777777" w:rsidR="004061D8" w:rsidRPr="00A71147" w:rsidRDefault="00994817" w:rsidP="004061D8">
            <w:pPr>
              <w:autoSpaceDE w:val="0"/>
              <w:autoSpaceDN w:val="0"/>
              <w:adjustRightInd w:val="0"/>
              <w:jc w:val="both"/>
              <w:rPr>
                <w:rFonts w:ascii="Arial" w:hAnsi="Arial" w:cs="Arial"/>
                <w:sz w:val="20"/>
                <w:szCs w:val="20"/>
              </w:rPr>
            </w:pPr>
            <w:r w:rsidRPr="00346D95">
              <w:rPr>
                <w:rFonts w:ascii="Arial" w:hAnsi="Arial" w:cs="Arial"/>
                <w:bCs/>
                <w:color w:val="2E74B5" w:themeColor="accent1" w:themeShade="BF"/>
                <w:sz w:val="20"/>
                <w:szCs w:val="20"/>
              </w:rPr>
              <w:t>Solicita</w:t>
            </w:r>
            <w:r w:rsidR="004061D8" w:rsidRPr="00346D95">
              <w:rPr>
                <w:rFonts w:ascii="Arial" w:hAnsi="Arial" w:cs="Arial"/>
                <w:bCs/>
                <w:color w:val="2E74B5" w:themeColor="accent1" w:themeShade="BF"/>
                <w:sz w:val="20"/>
                <w:szCs w:val="20"/>
              </w:rPr>
              <w:t xml:space="preserve"> que Investiguen</w:t>
            </w:r>
            <w:r w:rsidR="004061D8" w:rsidRPr="00346D95">
              <w:rPr>
                <w:rFonts w:ascii="Arial" w:hAnsi="Arial" w:cs="Arial"/>
                <w:color w:val="2E74B5" w:themeColor="accent1" w:themeShade="BF"/>
                <w:sz w:val="20"/>
                <w:szCs w:val="20"/>
              </w:rPr>
              <w:t xml:space="preserve"> </w:t>
            </w:r>
            <w:r w:rsidR="004061D8" w:rsidRPr="00A71147">
              <w:rPr>
                <w:rFonts w:ascii="Arial" w:hAnsi="Arial" w:cs="Arial"/>
                <w:sz w:val="20"/>
                <w:szCs w:val="20"/>
              </w:rPr>
              <w:t xml:space="preserve">las barreras de comunicación personal presentándolas a través de técnicas </w:t>
            </w:r>
            <w:r w:rsidR="004061D8" w:rsidRPr="00A71147">
              <w:rPr>
                <w:rFonts w:ascii="Arial" w:hAnsi="Arial" w:cs="Arial"/>
                <w:sz w:val="20"/>
                <w:szCs w:val="20"/>
              </w:rPr>
              <w:lastRenderedPageBreak/>
              <w:t>grupales o ejercicios creativos.</w:t>
            </w:r>
          </w:p>
          <w:p w14:paraId="5E5BA4C7" w14:textId="19C3E1B1" w:rsidR="004061D8"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Solicita</w:t>
            </w:r>
            <w:r w:rsidR="004061D8" w:rsidRPr="00AE144D">
              <w:rPr>
                <w:rFonts w:ascii="Arial" w:hAnsi="Arial" w:cs="Arial"/>
                <w:bCs/>
                <w:sz w:val="20"/>
                <w:szCs w:val="20"/>
              </w:rPr>
              <w:t xml:space="preserve"> que elaboren esquema de barreras de</w:t>
            </w:r>
            <w:r w:rsidR="004061D8" w:rsidRPr="00A71147">
              <w:rPr>
                <w:rFonts w:ascii="Arial" w:hAnsi="Arial" w:cs="Arial"/>
                <w:sz w:val="20"/>
                <w:szCs w:val="20"/>
              </w:rPr>
              <w:t xml:space="preserve"> la comunicación.</w:t>
            </w:r>
          </w:p>
          <w:p w14:paraId="7CCD552F" w14:textId="77777777" w:rsidR="004061D8" w:rsidRPr="00A71147" w:rsidRDefault="00994817" w:rsidP="004061D8">
            <w:pPr>
              <w:autoSpaceDE w:val="0"/>
              <w:autoSpaceDN w:val="0"/>
              <w:adjustRightInd w:val="0"/>
              <w:jc w:val="both"/>
              <w:rPr>
                <w:rFonts w:ascii="Arial" w:hAnsi="Arial" w:cs="Arial"/>
                <w:sz w:val="20"/>
                <w:szCs w:val="20"/>
              </w:rPr>
            </w:pPr>
            <w:r w:rsidRPr="00A71147">
              <w:rPr>
                <w:rFonts w:ascii="Arial" w:hAnsi="Arial" w:cs="Arial"/>
                <w:sz w:val="20"/>
                <w:szCs w:val="20"/>
              </w:rPr>
              <w:t>Busca</w:t>
            </w:r>
            <w:r w:rsidR="004061D8" w:rsidRPr="00A71147">
              <w:rPr>
                <w:rFonts w:ascii="Arial" w:hAnsi="Arial" w:cs="Arial"/>
                <w:sz w:val="20"/>
                <w:szCs w:val="20"/>
              </w:rPr>
              <w:t xml:space="preserve"> que los alumnos desarrollen habilidades discursivas.</w:t>
            </w:r>
          </w:p>
          <w:p w14:paraId="6C49E5AE" w14:textId="77777777" w:rsidR="004061D8" w:rsidRPr="00A71147" w:rsidRDefault="004061D8" w:rsidP="004061D8">
            <w:pPr>
              <w:autoSpaceDE w:val="0"/>
              <w:autoSpaceDN w:val="0"/>
              <w:adjustRightInd w:val="0"/>
              <w:jc w:val="both"/>
              <w:rPr>
                <w:rFonts w:ascii="Arial" w:hAnsi="Arial" w:cs="Arial"/>
                <w:sz w:val="20"/>
                <w:szCs w:val="20"/>
              </w:rPr>
            </w:pPr>
            <w:r w:rsidRPr="00A71147">
              <w:rPr>
                <w:rFonts w:ascii="Arial" w:hAnsi="Arial" w:cs="Arial"/>
                <w:sz w:val="20"/>
                <w:szCs w:val="20"/>
              </w:rPr>
              <w:t>Identificar habilidades personales de comunicación a través de ejercicios estructurados y compartirlo con el grupo.</w:t>
            </w:r>
          </w:p>
          <w:p w14:paraId="3316F530" w14:textId="5D21F083" w:rsidR="00994817" w:rsidRPr="00A71147" w:rsidRDefault="00994817" w:rsidP="004061D8">
            <w:pPr>
              <w:autoSpaceDE w:val="0"/>
              <w:autoSpaceDN w:val="0"/>
              <w:adjustRightInd w:val="0"/>
              <w:jc w:val="both"/>
              <w:rPr>
                <w:rFonts w:ascii="Arial" w:hAnsi="Arial" w:cs="Arial"/>
                <w:sz w:val="20"/>
                <w:szCs w:val="20"/>
              </w:rPr>
            </w:pPr>
            <w:r w:rsidRPr="00AE144D">
              <w:rPr>
                <w:rFonts w:ascii="Arial" w:hAnsi="Arial" w:cs="Arial"/>
                <w:bCs/>
                <w:sz w:val="20"/>
                <w:szCs w:val="20"/>
              </w:rPr>
              <w:t>Emplea</w:t>
            </w:r>
            <w:r w:rsidR="004061D8" w:rsidRPr="00AE144D">
              <w:rPr>
                <w:rFonts w:ascii="Arial" w:hAnsi="Arial" w:cs="Arial"/>
                <w:bCs/>
                <w:sz w:val="20"/>
                <w:szCs w:val="20"/>
              </w:rPr>
              <w:t xml:space="preserve"> con los </w:t>
            </w:r>
            <w:r w:rsidR="00AE144D" w:rsidRPr="00AE144D">
              <w:rPr>
                <w:rFonts w:ascii="Arial" w:hAnsi="Arial" w:cs="Arial"/>
                <w:bCs/>
                <w:sz w:val="20"/>
                <w:szCs w:val="20"/>
              </w:rPr>
              <w:t>alumnos</w:t>
            </w:r>
            <w:r w:rsidR="00AE144D" w:rsidRPr="00A71147">
              <w:rPr>
                <w:rFonts w:ascii="Arial" w:hAnsi="Arial" w:cs="Arial"/>
                <w:sz w:val="20"/>
                <w:szCs w:val="20"/>
              </w:rPr>
              <w:t xml:space="preserve"> técnicas</w:t>
            </w:r>
            <w:r w:rsidR="004061D8" w:rsidRPr="00A71147">
              <w:rPr>
                <w:rFonts w:ascii="Arial" w:hAnsi="Arial" w:cs="Arial"/>
                <w:sz w:val="20"/>
                <w:szCs w:val="20"/>
              </w:rPr>
              <w:t xml:space="preserve"> grupales y ejercicios vivenciales para abordar la temática de comunicación no verbal.</w:t>
            </w:r>
            <w:r w:rsidR="00C82DB2">
              <w:rPr>
                <w:rFonts w:ascii="Arial" w:hAnsi="Arial" w:cs="Arial"/>
                <w:b/>
                <w:color w:val="2E74B5" w:themeColor="accent1" w:themeShade="BF"/>
                <w:sz w:val="20"/>
                <w:szCs w:val="18"/>
              </w:rPr>
              <w:t xml:space="preserve"> </w:t>
            </w:r>
            <w:r w:rsidRPr="00AE144D">
              <w:rPr>
                <w:rFonts w:ascii="Arial" w:hAnsi="Arial" w:cs="Arial"/>
                <w:bCs/>
                <w:sz w:val="20"/>
                <w:szCs w:val="20"/>
              </w:rPr>
              <w:t>Solicita</w:t>
            </w:r>
            <w:r w:rsidR="004061D8" w:rsidRPr="00AE144D">
              <w:rPr>
                <w:rFonts w:ascii="Arial" w:hAnsi="Arial" w:cs="Arial"/>
                <w:bCs/>
                <w:sz w:val="20"/>
                <w:szCs w:val="20"/>
              </w:rPr>
              <w:t xml:space="preserve"> que </w:t>
            </w:r>
            <w:r w:rsidR="00AE144D" w:rsidRPr="00AE144D">
              <w:rPr>
                <w:rFonts w:ascii="Arial" w:hAnsi="Arial" w:cs="Arial"/>
                <w:bCs/>
                <w:sz w:val="20"/>
                <w:szCs w:val="20"/>
              </w:rPr>
              <w:t>Investiguen estilos</w:t>
            </w:r>
            <w:r w:rsidR="004061D8" w:rsidRPr="00AE144D">
              <w:rPr>
                <w:rFonts w:ascii="Arial" w:hAnsi="Arial" w:cs="Arial"/>
                <w:bCs/>
                <w:sz w:val="20"/>
                <w:szCs w:val="20"/>
              </w:rPr>
              <w:t xml:space="preserve"> de imagen ejecutiva de acuerdo</w:t>
            </w:r>
            <w:r w:rsidR="004061D8" w:rsidRPr="00A71147">
              <w:rPr>
                <w:rFonts w:ascii="Arial" w:hAnsi="Arial" w:cs="Arial"/>
                <w:sz w:val="20"/>
                <w:szCs w:val="20"/>
              </w:rPr>
              <w:t xml:space="preserve"> al rol social que desempeñe. </w:t>
            </w:r>
          </w:p>
          <w:p w14:paraId="12C908E8" w14:textId="572B9BA3" w:rsidR="004061D8" w:rsidRPr="00A71147" w:rsidRDefault="00AE144D" w:rsidP="00E40E48">
            <w:pPr>
              <w:autoSpaceDE w:val="0"/>
              <w:autoSpaceDN w:val="0"/>
              <w:adjustRightInd w:val="0"/>
              <w:jc w:val="both"/>
              <w:rPr>
                <w:rFonts w:ascii="Arial" w:hAnsi="Arial" w:cs="Arial"/>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E40E48">
              <w:rPr>
                <w:rFonts w:ascii="Arial" w:hAnsi="Arial"/>
                <w:color w:val="2E74B5" w:themeColor="accent1" w:themeShade="BF"/>
                <w:sz w:val="20"/>
              </w:rPr>
              <w:t>.</w:t>
            </w:r>
          </w:p>
        </w:tc>
        <w:tc>
          <w:tcPr>
            <w:tcW w:w="2599" w:type="dxa"/>
          </w:tcPr>
          <w:p w14:paraId="45677749" w14:textId="77777777" w:rsidR="00994817" w:rsidRPr="00A71147" w:rsidRDefault="00994817" w:rsidP="004061D8">
            <w:pPr>
              <w:pStyle w:val="Sinespaciado"/>
              <w:jc w:val="both"/>
              <w:rPr>
                <w:rFonts w:ascii="Arial" w:hAnsi="Arial" w:cs="Arial"/>
                <w:sz w:val="20"/>
                <w:szCs w:val="20"/>
              </w:rPr>
            </w:pPr>
          </w:p>
          <w:p w14:paraId="2D57FE8B" w14:textId="77777777" w:rsidR="00994817" w:rsidRPr="00A71147" w:rsidRDefault="00994817" w:rsidP="004061D8">
            <w:pPr>
              <w:pStyle w:val="Sinespaciado"/>
              <w:jc w:val="both"/>
              <w:rPr>
                <w:rFonts w:ascii="Arial" w:hAnsi="Arial" w:cs="Arial"/>
                <w:sz w:val="20"/>
                <w:szCs w:val="20"/>
              </w:rPr>
            </w:pPr>
          </w:p>
          <w:p w14:paraId="23CCD7DD" w14:textId="77777777" w:rsidR="00994817" w:rsidRPr="00A71147" w:rsidRDefault="00994817" w:rsidP="004061D8">
            <w:pPr>
              <w:pStyle w:val="Sinespaciado"/>
              <w:jc w:val="both"/>
              <w:rPr>
                <w:rFonts w:ascii="Arial" w:hAnsi="Arial" w:cs="Arial"/>
                <w:sz w:val="20"/>
                <w:szCs w:val="20"/>
              </w:rPr>
            </w:pPr>
          </w:p>
          <w:p w14:paraId="381EDA4D" w14:textId="77777777" w:rsidR="00AE144D" w:rsidRDefault="00AE144D" w:rsidP="000B6802">
            <w:pPr>
              <w:pStyle w:val="Sinespaciado"/>
              <w:jc w:val="both"/>
              <w:rPr>
                <w:rFonts w:ascii="Arial" w:hAnsi="Arial" w:cs="Arial"/>
                <w:sz w:val="20"/>
                <w:szCs w:val="20"/>
              </w:rPr>
            </w:pPr>
          </w:p>
          <w:p w14:paraId="04820A10" w14:textId="48B08D05" w:rsidR="000B6802" w:rsidRPr="00A71147" w:rsidRDefault="000B6802" w:rsidP="00AE144D">
            <w:pPr>
              <w:pStyle w:val="Sinespaciado"/>
              <w:rPr>
                <w:rFonts w:ascii="Arial" w:hAnsi="Arial" w:cs="Arial"/>
                <w:sz w:val="20"/>
                <w:szCs w:val="20"/>
              </w:rPr>
            </w:pPr>
            <w:r w:rsidRPr="00A71147">
              <w:rPr>
                <w:rFonts w:ascii="Arial" w:hAnsi="Arial" w:cs="Arial"/>
                <w:sz w:val="20"/>
                <w:szCs w:val="20"/>
              </w:rPr>
              <w:lastRenderedPageBreak/>
              <w:t>Habilidades interpersonales.</w:t>
            </w:r>
          </w:p>
          <w:p w14:paraId="0BC8B3F3" w14:textId="77777777" w:rsidR="000B6802" w:rsidRPr="00A71147" w:rsidRDefault="000B6802" w:rsidP="00AE144D">
            <w:pPr>
              <w:pStyle w:val="Sinespaciado"/>
              <w:rPr>
                <w:rFonts w:ascii="Arial" w:hAnsi="Arial" w:cs="Arial"/>
                <w:sz w:val="20"/>
                <w:szCs w:val="20"/>
              </w:rPr>
            </w:pPr>
          </w:p>
          <w:p w14:paraId="747C77C5" w14:textId="77777777" w:rsidR="000B6802" w:rsidRPr="00A71147" w:rsidRDefault="000B6802" w:rsidP="00AE144D">
            <w:pPr>
              <w:pStyle w:val="Sinespaciado"/>
              <w:rPr>
                <w:rFonts w:ascii="Arial" w:hAnsi="Arial" w:cs="Arial"/>
                <w:sz w:val="20"/>
                <w:szCs w:val="20"/>
              </w:rPr>
            </w:pPr>
            <w:r w:rsidRPr="00A71147">
              <w:rPr>
                <w:rFonts w:ascii="Arial" w:hAnsi="Arial" w:cs="Arial"/>
                <w:sz w:val="20"/>
                <w:szCs w:val="20"/>
              </w:rPr>
              <w:t>Habilidades de</w:t>
            </w:r>
          </w:p>
          <w:p w14:paraId="660BBFDE" w14:textId="77777777" w:rsidR="000B6802" w:rsidRPr="00A71147" w:rsidRDefault="0065200D" w:rsidP="00AE144D">
            <w:pPr>
              <w:pStyle w:val="Sinespaciado"/>
              <w:rPr>
                <w:rFonts w:ascii="Arial" w:hAnsi="Arial" w:cs="Arial"/>
                <w:sz w:val="20"/>
                <w:szCs w:val="20"/>
              </w:rPr>
            </w:pPr>
            <w:r w:rsidRPr="00A71147">
              <w:rPr>
                <w:rFonts w:ascii="Arial" w:hAnsi="Arial" w:cs="Arial"/>
                <w:sz w:val="20"/>
                <w:szCs w:val="20"/>
              </w:rPr>
              <w:t>Investigación</w:t>
            </w:r>
            <w:r w:rsidR="000B6802" w:rsidRPr="00A71147">
              <w:rPr>
                <w:rFonts w:ascii="Arial" w:hAnsi="Arial" w:cs="Arial"/>
                <w:sz w:val="20"/>
                <w:szCs w:val="20"/>
              </w:rPr>
              <w:t>.</w:t>
            </w:r>
          </w:p>
          <w:p w14:paraId="231141BC" w14:textId="77777777" w:rsidR="000B6802" w:rsidRPr="00A71147" w:rsidRDefault="000B6802" w:rsidP="00AE144D">
            <w:pPr>
              <w:pStyle w:val="Sinespaciado"/>
              <w:rPr>
                <w:rFonts w:ascii="Arial" w:hAnsi="Arial" w:cs="Arial"/>
                <w:sz w:val="20"/>
                <w:szCs w:val="20"/>
              </w:rPr>
            </w:pPr>
          </w:p>
          <w:p w14:paraId="68138F0E" w14:textId="77777777" w:rsidR="004061D8" w:rsidRPr="00A71147" w:rsidRDefault="000B6802" w:rsidP="00AE144D">
            <w:pPr>
              <w:pStyle w:val="Sinespaciado"/>
              <w:rPr>
                <w:rFonts w:ascii="Arial" w:hAnsi="Arial" w:cs="Arial"/>
                <w:sz w:val="20"/>
                <w:szCs w:val="20"/>
              </w:rPr>
            </w:pPr>
            <w:r w:rsidRPr="00A71147">
              <w:rPr>
                <w:rFonts w:ascii="Arial" w:hAnsi="Arial" w:cs="Arial"/>
                <w:sz w:val="20"/>
                <w:szCs w:val="20"/>
              </w:rPr>
              <w:t>Liderazgo</w:t>
            </w:r>
            <w:r w:rsidR="004061D8" w:rsidRPr="00A71147">
              <w:rPr>
                <w:rFonts w:ascii="Arial" w:hAnsi="Arial" w:cs="Arial"/>
                <w:sz w:val="20"/>
                <w:szCs w:val="20"/>
              </w:rPr>
              <w:t>.</w:t>
            </w:r>
          </w:p>
          <w:p w14:paraId="0AF42BA2" w14:textId="77777777" w:rsidR="00AE144D" w:rsidRDefault="00AE144D" w:rsidP="000B6802">
            <w:pPr>
              <w:pStyle w:val="Sinespaciado"/>
              <w:rPr>
                <w:rFonts w:ascii="Arial" w:hAnsi="Arial" w:cs="Arial"/>
                <w:sz w:val="20"/>
                <w:szCs w:val="20"/>
              </w:rPr>
            </w:pPr>
          </w:p>
          <w:p w14:paraId="25D7DE27" w14:textId="12A97B84" w:rsidR="000B6802" w:rsidRPr="00A71147" w:rsidRDefault="000B6802" w:rsidP="000B6802">
            <w:pPr>
              <w:pStyle w:val="Sinespaciado"/>
              <w:rPr>
                <w:rFonts w:ascii="Arial" w:hAnsi="Arial" w:cs="Arial"/>
                <w:sz w:val="20"/>
                <w:szCs w:val="20"/>
              </w:rPr>
            </w:pPr>
            <w:r w:rsidRPr="00A71147">
              <w:rPr>
                <w:rFonts w:ascii="Arial" w:hAnsi="Arial" w:cs="Arial"/>
                <w:sz w:val="20"/>
                <w:szCs w:val="20"/>
              </w:rPr>
              <w:t>Comunicación oral y escrita en su propia lengua.</w:t>
            </w:r>
          </w:p>
          <w:p w14:paraId="65724F2A" w14:textId="77777777" w:rsidR="000B6802" w:rsidRPr="00A71147" w:rsidRDefault="000B6802" w:rsidP="000B6802">
            <w:pPr>
              <w:pStyle w:val="Sinespaciado"/>
              <w:rPr>
                <w:rFonts w:ascii="Arial" w:hAnsi="Arial" w:cs="Arial"/>
                <w:sz w:val="20"/>
                <w:szCs w:val="20"/>
              </w:rPr>
            </w:pPr>
          </w:p>
          <w:p w14:paraId="6D53E5A8" w14:textId="77777777" w:rsidR="000B6802" w:rsidRPr="00A71147" w:rsidRDefault="000B6802" w:rsidP="000B6802">
            <w:pPr>
              <w:pStyle w:val="Sinespaciado"/>
              <w:jc w:val="both"/>
              <w:rPr>
                <w:rFonts w:ascii="Arial" w:hAnsi="Arial" w:cs="Arial"/>
                <w:sz w:val="20"/>
                <w:szCs w:val="20"/>
              </w:rPr>
            </w:pPr>
          </w:p>
        </w:tc>
        <w:tc>
          <w:tcPr>
            <w:tcW w:w="2600" w:type="dxa"/>
          </w:tcPr>
          <w:p w14:paraId="469E5159" w14:textId="77777777" w:rsidR="004061D8" w:rsidRPr="00A71147" w:rsidRDefault="007A403A" w:rsidP="00BE6788">
            <w:pPr>
              <w:pStyle w:val="Sinespaciado"/>
              <w:jc w:val="center"/>
              <w:rPr>
                <w:rFonts w:ascii="Arial" w:hAnsi="Arial" w:cs="Arial"/>
                <w:sz w:val="20"/>
                <w:szCs w:val="20"/>
              </w:rPr>
            </w:pPr>
            <w:r>
              <w:rPr>
                <w:rFonts w:ascii="Arial" w:hAnsi="Arial" w:cs="Arial"/>
                <w:sz w:val="20"/>
                <w:szCs w:val="20"/>
              </w:rPr>
              <w:lastRenderedPageBreak/>
              <w:t>10-10</w:t>
            </w:r>
          </w:p>
        </w:tc>
      </w:tr>
    </w:tbl>
    <w:p w14:paraId="173690AA" w14:textId="77777777" w:rsidR="00865C4A" w:rsidRDefault="00865C4A" w:rsidP="005053AB">
      <w:pPr>
        <w:pStyle w:val="Sinespaciado"/>
        <w:rPr>
          <w:rFonts w:ascii="Arial" w:hAnsi="Arial" w:cs="Arial"/>
          <w:sz w:val="20"/>
          <w:szCs w:val="20"/>
        </w:rPr>
      </w:pPr>
    </w:p>
    <w:p w14:paraId="235879C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197C2473" w14:textId="77777777" w:rsidTr="005053AB">
        <w:tc>
          <w:tcPr>
            <w:tcW w:w="6498" w:type="dxa"/>
          </w:tcPr>
          <w:p w14:paraId="1444FE6C"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5E12603"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7A97C00" w14:textId="77777777" w:rsidTr="005053AB">
        <w:tc>
          <w:tcPr>
            <w:tcW w:w="6498" w:type="dxa"/>
          </w:tcPr>
          <w:p w14:paraId="4A8EFDB5" w14:textId="77777777" w:rsidR="00DE26A7" w:rsidRPr="00233468" w:rsidRDefault="002F5DF1" w:rsidP="00E35EA2">
            <w:pPr>
              <w:pStyle w:val="Default"/>
              <w:jc w:val="both"/>
              <w:rPr>
                <w:sz w:val="20"/>
                <w:szCs w:val="20"/>
              </w:rPr>
            </w:pPr>
            <w:r>
              <w:rPr>
                <w:sz w:val="20"/>
                <w:szCs w:val="20"/>
              </w:rPr>
              <w:t>a</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Analiza la información realizando la elaboración de gráficos, describe las ideas principales del tema, no tiene faltas de ortografía</w:t>
            </w:r>
            <w:r w:rsidR="00E35EA2">
              <w:rPr>
                <w:sz w:val="20"/>
                <w:szCs w:val="20"/>
              </w:rPr>
              <w:t>.</w:t>
            </w:r>
          </w:p>
        </w:tc>
        <w:tc>
          <w:tcPr>
            <w:tcW w:w="6498" w:type="dxa"/>
          </w:tcPr>
          <w:p w14:paraId="6AA7EFDA"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30%</w:t>
            </w:r>
          </w:p>
        </w:tc>
      </w:tr>
      <w:tr w:rsidR="00DE26A7" w:rsidRPr="00862CFC" w14:paraId="33C45D1B" w14:textId="77777777" w:rsidTr="005053AB">
        <w:tc>
          <w:tcPr>
            <w:tcW w:w="6498" w:type="dxa"/>
          </w:tcPr>
          <w:p w14:paraId="4C06E4DD" w14:textId="77777777" w:rsidR="00DE26A7" w:rsidRPr="00233468" w:rsidRDefault="002F5DF1" w:rsidP="00E35EA2">
            <w:pPr>
              <w:pStyle w:val="Default"/>
              <w:jc w:val="both"/>
              <w:rPr>
                <w:sz w:val="20"/>
                <w:szCs w:val="20"/>
              </w:rPr>
            </w:pPr>
            <w:r>
              <w:rPr>
                <w:sz w:val="20"/>
                <w:szCs w:val="20"/>
              </w:rPr>
              <w:t>b</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Comunicación oral y escrita, análisis y síntesis, demuestra capacidad para aprender de manera autónoma, fomenta la coevaluación del aprendizaje.</w:t>
            </w:r>
          </w:p>
        </w:tc>
        <w:tc>
          <w:tcPr>
            <w:tcW w:w="6498" w:type="dxa"/>
          </w:tcPr>
          <w:p w14:paraId="3F86DC75" w14:textId="77777777" w:rsidR="00DE26A7" w:rsidRPr="00862CFC" w:rsidRDefault="00E35EA2" w:rsidP="000B6802">
            <w:pPr>
              <w:pStyle w:val="Sinespaciado"/>
              <w:jc w:val="center"/>
              <w:rPr>
                <w:rFonts w:ascii="Arial" w:hAnsi="Arial" w:cs="Arial"/>
                <w:sz w:val="20"/>
                <w:szCs w:val="20"/>
              </w:rPr>
            </w:pPr>
            <w:r>
              <w:rPr>
                <w:rFonts w:ascii="Arial" w:hAnsi="Arial" w:cs="Arial"/>
                <w:sz w:val="20"/>
                <w:szCs w:val="20"/>
              </w:rPr>
              <w:t>10%</w:t>
            </w:r>
          </w:p>
        </w:tc>
      </w:tr>
      <w:tr w:rsidR="000B6802" w:rsidRPr="00862CFC" w14:paraId="422578FD" w14:textId="77777777" w:rsidTr="005053AB">
        <w:tc>
          <w:tcPr>
            <w:tcW w:w="6498" w:type="dxa"/>
          </w:tcPr>
          <w:p w14:paraId="0F349E2B" w14:textId="77777777" w:rsidR="00E35EA2" w:rsidRPr="00E35EA2" w:rsidRDefault="002F5DF1" w:rsidP="00E35EA2">
            <w:pPr>
              <w:pStyle w:val="Default"/>
              <w:jc w:val="both"/>
              <w:rPr>
                <w:sz w:val="20"/>
                <w:szCs w:val="20"/>
              </w:rPr>
            </w:pPr>
            <w:r>
              <w:rPr>
                <w:sz w:val="20"/>
                <w:szCs w:val="20"/>
              </w:rPr>
              <w:t>c</w:t>
            </w:r>
            <w:r w:rsidR="000B6802">
              <w:rPr>
                <w:sz w:val="20"/>
                <w:szCs w:val="20"/>
              </w:rPr>
              <w:t>)</w:t>
            </w:r>
            <w:r w:rsidR="00E35EA2" w:rsidRPr="00E35EA2">
              <w:rPr>
                <w:rFonts w:eastAsia="Times New Roman"/>
                <w:sz w:val="20"/>
                <w:szCs w:val="20"/>
                <w:lang w:eastAsia="es-MX"/>
              </w:rPr>
              <w:t xml:space="preserve"> </w:t>
            </w:r>
            <w:r w:rsidR="00E35EA2" w:rsidRPr="00E35EA2">
              <w:rPr>
                <w:sz w:val="20"/>
                <w:szCs w:val="20"/>
              </w:rPr>
              <w:t>Demuestra conocimiento y dominio de los temas de la unidad.</w:t>
            </w:r>
          </w:p>
          <w:p w14:paraId="70A4846D" w14:textId="77777777" w:rsidR="00E35EA2" w:rsidRPr="00E35EA2" w:rsidRDefault="00E35EA2" w:rsidP="00E35EA2">
            <w:pPr>
              <w:pStyle w:val="Default"/>
              <w:jc w:val="both"/>
              <w:rPr>
                <w:sz w:val="20"/>
                <w:szCs w:val="20"/>
              </w:rPr>
            </w:pPr>
            <w:r w:rsidRPr="00E35EA2">
              <w:rPr>
                <w:sz w:val="20"/>
                <w:szCs w:val="20"/>
              </w:rPr>
              <w:t>Aplica sus habilidades en el manejo de la comunicación escrita.</w:t>
            </w:r>
          </w:p>
          <w:p w14:paraId="72793B43" w14:textId="77777777" w:rsidR="000B6802" w:rsidRDefault="00E35EA2" w:rsidP="00E35EA2">
            <w:pPr>
              <w:pStyle w:val="Default"/>
              <w:jc w:val="both"/>
              <w:rPr>
                <w:sz w:val="20"/>
                <w:szCs w:val="20"/>
              </w:rPr>
            </w:pPr>
            <w:r w:rsidRPr="00E35EA2">
              <w:rPr>
                <w:sz w:val="20"/>
                <w:szCs w:val="20"/>
              </w:rPr>
              <w:t>Refleja sus conocimientos en la interpretación de la realidad.</w:t>
            </w:r>
          </w:p>
        </w:tc>
        <w:tc>
          <w:tcPr>
            <w:tcW w:w="6498" w:type="dxa"/>
          </w:tcPr>
          <w:p w14:paraId="2FE3684F" w14:textId="77777777" w:rsidR="000B6802" w:rsidRPr="00862CFC" w:rsidRDefault="0065200D" w:rsidP="000B6802">
            <w:pPr>
              <w:pStyle w:val="Sinespaciado"/>
              <w:jc w:val="center"/>
              <w:rPr>
                <w:rFonts w:ascii="Arial" w:hAnsi="Arial" w:cs="Arial"/>
                <w:sz w:val="20"/>
                <w:szCs w:val="20"/>
              </w:rPr>
            </w:pPr>
            <w:r>
              <w:rPr>
                <w:rFonts w:ascii="Arial" w:hAnsi="Arial" w:cs="Arial"/>
                <w:sz w:val="20"/>
                <w:szCs w:val="20"/>
              </w:rPr>
              <w:t>6</w:t>
            </w:r>
            <w:r w:rsidR="00E35EA2">
              <w:rPr>
                <w:rFonts w:ascii="Arial" w:hAnsi="Arial" w:cs="Arial"/>
                <w:sz w:val="20"/>
                <w:szCs w:val="20"/>
              </w:rPr>
              <w:t>0%</w:t>
            </w:r>
          </w:p>
        </w:tc>
      </w:tr>
    </w:tbl>
    <w:p w14:paraId="329F5708" w14:textId="77777777" w:rsidR="005053AB" w:rsidRPr="00862CFC" w:rsidRDefault="005053AB" w:rsidP="005053AB">
      <w:pPr>
        <w:pStyle w:val="Sinespaciado"/>
        <w:rPr>
          <w:rFonts w:ascii="Arial" w:hAnsi="Arial" w:cs="Arial"/>
          <w:sz w:val="20"/>
          <w:szCs w:val="20"/>
        </w:rPr>
      </w:pPr>
    </w:p>
    <w:p w14:paraId="25DA8E92"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4C9C478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55776600" w14:textId="77777777" w:rsidTr="00206F1D">
        <w:tc>
          <w:tcPr>
            <w:tcW w:w="3249" w:type="dxa"/>
          </w:tcPr>
          <w:p w14:paraId="227049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48C3763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D9A6EA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893B44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B381147" w14:textId="77777777" w:rsidTr="00206F1D">
        <w:tc>
          <w:tcPr>
            <w:tcW w:w="3249" w:type="dxa"/>
            <w:vMerge w:val="restart"/>
          </w:tcPr>
          <w:p w14:paraId="6090EAF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93AF5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66BAAF17"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2DBE351"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68AC6BB9"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AD751E"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E72E2B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w:t>
            </w:r>
            <w:r w:rsidRPr="0056636E">
              <w:rPr>
                <w:rFonts w:ascii="Calibri" w:hAnsi="Calibri" w:cs="Arial"/>
                <w:sz w:val="20"/>
                <w:szCs w:val="20"/>
              </w:rPr>
              <w:lastRenderedPageBreak/>
              <w:t>a futuro dicho tema. Se apoya en foros, autores, bibliografía, documentales, etc. para sustentar su punto de vista.</w:t>
            </w:r>
          </w:p>
          <w:p w14:paraId="2870E9D1"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EC6AE27" w14:textId="77777777" w:rsidR="00206F1D" w:rsidRPr="00862CFC" w:rsidRDefault="0056636E" w:rsidP="0056636E">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7713BC9F"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1028E61" w14:textId="77777777" w:rsidTr="00206F1D">
        <w:tc>
          <w:tcPr>
            <w:tcW w:w="3249" w:type="dxa"/>
            <w:vMerge/>
          </w:tcPr>
          <w:p w14:paraId="40FBB1D3" w14:textId="77777777" w:rsidR="00206F1D" w:rsidRPr="00862CFC" w:rsidRDefault="00206F1D" w:rsidP="005053AB">
            <w:pPr>
              <w:pStyle w:val="Sinespaciado"/>
              <w:rPr>
                <w:rFonts w:ascii="Arial" w:hAnsi="Arial" w:cs="Arial"/>
                <w:sz w:val="20"/>
                <w:szCs w:val="20"/>
              </w:rPr>
            </w:pPr>
          </w:p>
        </w:tc>
        <w:tc>
          <w:tcPr>
            <w:tcW w:w="3249" w:type="dxa"/>
          </w:tcPr>
          <w:p w14:paraId="12E1CE1C"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7BACD592"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8A343B"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2933836B" w14:textId="77777777" w:rsidTr="00206F1D">
        <w:tc>
          <w:tcPr>
            <w:tcW w:w="3249" w:type="dxa"/>
            <w:vMerge/>
          </w:tcPr>
          <w:p w14:paraId="1A1CFC01" w14:textId="77777777" w:rsidR="000300FF" w:rsidRPr="00862CFC" w:rsidRDefault="000300FF" w:rsidP="000300FF">
            <w:pPr>
              <w:pStyle w:val="Sinespaciado"/>
              <w:rPr>
                <w:rFonts w:ascii="Arial" w:hAnsi="Arial" w:cs="Arial"/>
                <w:sz w:val="20"/>
                <w:szCs w:val="20"/>
              </w:rPr>
            </w:pPr>
          </w:p>
        </w:tc>
        <w:tc>
          <w:tcPr>
            <w:tcW w:w="3249" w:type="dxa"/>
          </w:tcPr>
          <w:p w14:paraId="64FC60E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411E0350"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771F0E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0F7FF9FC" w14:textId="77777777" w:rsidTr="00206F1D">
        <w:tc>
          <w:tcPr>
            <w:tcW w:w="3249" w:type="dxa"/>
            <w:vMerge/>
          </w:tcPr>
          <w:p w14:paraId="38456DDF" w14:textId="77777777" w:rsidR="000300FF" w:rsidRPr="00862CFC" w:rsidRDefault="000300FF" w:rsidP="000300FF">
            <w:pPr>
              <w:pStyle w:val="Sinespaciado"/>
              <w:rPr>
                <w:rFonts w:ascii="Arial" w:hAnsi="Arial" w:cs="Arial"/>
                <w:sz w:val="20"/>
                <w:szCs w:val="20"/>
              </w:rPr>
            </w:pPr>
          </w:p>
        </w:tc>
        <w:tc>
          <w:tcPr>
            <w:tcW w:w="3249" w:type="dxa"/>
          </w:tcPr>
          <w:p w14:paraId="5A94E139"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1C91200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6874C1F"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4FF89F6D" w14:textId="77777777" w:rsidTr="00206F1D">
        <w:tc>
          <w:tcPr>
            <w:tcW w:w="3249" w:type="dxa"/>
          </w:tcPr>
          <w:p w14:paraId="3BA5FF4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A3F329D"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1585997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5E0BD4"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10090985" w14:textId="77777777" w:rsidR="00206F1D" w:rsidRPr="00862CFC" w:rsidRDefault="00206F1D" w:rsidP="005053AB">
      <w:pPr>
        <w:pStyle w:val="Sinespaciado"/>
        <w:rPr>
          <w:rFonts w:ascii="Arial" w:hAnsi="Arial" w:cs="Arial"/>
          <w:sz w:val="20"/>
          <w:szCs w:val="20"/>
        </w:rPr>
      </w:pPr>
    </w:p>
    <w:p w14:paraId="45BEDC87"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461EFD23"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6458ACE8"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E1F63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069C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D725E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4E4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7E0C48E0"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8EE369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137C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AB620A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10034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59CB3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4D638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935001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152517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A97FFB" w:rsidRPr="00862CFC" w14:paraId="55D4F0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54A2F3"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Elaboración de gráficos (línea del tiempo, diagrama, esquema, etc.) (lista de cotejo)</w:t>
            </w:r>
          </w:p>
        </w:tc>
        <w:tc>
          <w:tcPr>
            <w:tcW w:w="851" w:type="dxa"/>
            <w:tcBorders>
              <w:top w:val="nil"/>
              <w:left w:val="nil"/>
              <w:bottom w:val="single" w:sz="4" w:space="0" w:color="auto"/>
              <w:right w:val="single" w:sz="4" w:space="0" w:color="auto"/>
            </w:tcBorders>
            <w:shd w:val="clear" w:color="auto" w:fill="auto"/>
            <w:noWrap/>
            <w:vAlign w:val="bottom"/>
          </w:tcPr>
          <w:p w14:paraId="21FC1B9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5FBA7AF7"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100C482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42389B4B"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10AA5CA6"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2B0FBF5"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BED3ED"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A97FFB" w:rsidRPr="00862CFC" w14:paraId="596F9CF5"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1D6009" w14:textId="77777777" w:rsidR="00A97FFB"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2FA1B0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FEC9D2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355124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21AAB0A4"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2C4759D2"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484DA9C0"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760A22"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A97FFB" w:rsidRPr="00862CFC" w14:paraId="3CAD3B8E"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E53E58" w14:textId="418662B4" w:rsidR="00A97FFB" w:rsidRPr="00860D8A" w:rsidRDefault="00860D8A" w:rsidP="00A97FFB">
            <w:pPr>
              <w:spacing w:after="0" w:line="240" w:lineRule="auto"/>
              <w:jc w:val="center"/>
              <w:rPr>
                <w:rFonts w:ascii="Arial" w:eastAsia="Times New Roman" w:hAnsi="Arial" w:cs="Arial"/>
                <w:color w:val="000000"/>
                <w:sz w:val="20"/>
                <w:szCs w:val="20"/>
                <w:lang w:eastAsia="es-MX"/>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5A95798E"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3651048"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72E6FE0"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86B66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5A11231A"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E7C7C6D"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8BE5596"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Demuestra conocimiento y dominio de los temas de la unidad.</w:t>
            </w:r>
          </w:p>
          <w:p w14:paraId="68E63C39" w14:textId="77777777" w:rsidR="00A97FFB" w:rsidRPr="000B6802" w:rsidRDefault="00A97FFB" w:rsidP="00A97FFB">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Aplica </w:t>
            </w:r>
            <w:r>
              <w:rPr>
                <w:rFonts w:ascii="Arial" w:eastAsia="Times New Roman" w:hAnsi="Arial" w:cs="Arial"/>
                <w:color w:val="000000"/>
                <w:sz w:val="20"/>
                <w:szCs w:val="20"/>
                <w:lang w:eastAsia="es-MX"/>
              </w:rPr>
              <w:t>sus habilidades en el manejo de la comunicación escrita</w:t>
            </w:r>
            <w:r w:rsidRPr="000B6802">
              <w:rPr>
                <w:rFonts w:ascii="Arial" w:eastAsia="Times New Roman" w:hAnsi="Arial" w:cs="Arial"/>
                <w:color w:val="000000"/>
                <w:sz w:val="20"/>
                <w:szCs w:val="20"/>
                <w:lang w:eastAsia="es-MX"/>
              </w:rPr>
              <w:t>.</w:t>
            </w:r>
          </w:p>
          <w:p w14:paraId="63A143A7" w14:textId="77777777" w:rsidR="00A97FFB" w:rsidRPr="00862CFC" w:rsidRDefault="00A97FFB" w:rsidP="00A97FFB">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w:t>
            </w:r>
            <w:r w:rsidRPr="000B6802">
              <w:rPr>
                <w:rFonts w:ascii="Arial" w:eastAsia="Times New Roman" w:hAnsi="Arial" w:cs="Arial"/>
                <w:color w:val="000000"/>
                <w:sz w:val="20"/>
                <w:szCs w:val="20"/>
                <w:lang w:eastAsia="es-MX"/>
              </w:rPr>
              <w:t>efleja sus conocimientos en la interpretación de la realidad.</w:t>
            </w:r>
          </w:p>
        </w:tc>
      </w:tr>
      <w:tr w:rsidR="00A97FFB" w:rsidRPr="00106009" w14:paraId="2E1AC0D3"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280EA"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2A8720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32BCC16"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2415BC2"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069ED4E"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AC19C48"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09552EB"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B9AD643" w14:textId="77777777" w:rsidR="00A97FFB" w:rsidRPr="00106009" w:rsidRDefault="00A97FFB" w:rsidP="00A97FFB">
            <w:pPr>
              <w:spacing w:after="0" w:line="240" w:lineRule="auto"/>
              <w:jc w:val="center"/>
              <w:rPr>
                <w:rFonts w:ascii="Arial" w:eastAsia="Times New Roman" w:hAnsi="Arial" w:cs="Arial"/>
                <w:color w:val="000000"/>
                <w:sz w:val="20"/>
                <w:szCs w:val="20"/>
                <w:lang w:eastAsia="es-MX"/>
              </w:rPr>
            </w:pPr>
          </w:p>
        </w:tc>
      </w:tr>
    </w:tbl>
    <w:p w14:paraId="53643B7D" w14:textId="77777777" w:rsidR="00206F1D" w:rsidRPr="00862CFC" w:rsidRDefault="00206F1D" w:rsidP="005053AB">
      <w:pPr>
        <w:pStyle w:val="Sinespaciado"/>
        <w:rPr>
          <w:rFonts w:ascii="Arial" w:hAnsi="Arial" w:cs="Arial"/>
          <w:sz w:val="20"/>
          <w:szCs w:val="20"/>
        </w:rPr>
      </w:pPr>
    </w:p>
    <w:p w14:paraId="474B0646"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43C796F" w14:textId="77777777" w:rsidR="00106009" w:rsidRPr="00862CFC" w:rsidRDefault="00106009" w:rsidP="005053AB">
      <w:pPr>
        <w:pStyle w:val="Sinespaciado"/>
        <w:rPr>
          <w:rFonts w:ascii="Arial" w:hAnsi="Arial" w:cs="Arial"/>
          <w:sz w:val="20"/>
          <w:szCs w:val="20"/>
        </w:rPr>
      </w:pPr>
    </w:p>
    <w:p w14:paraId="272F4263" w14:textId="77777777" w:rsidR="00346D95" w:rsidRDefault="00346D95" w:rsidP="00346D95">
      <w:pPr>
        <w:pStyle w:val="Sinespaciado"/>
        <w:ind w:left="360"/>
        <w:rPr>
          <w:rFonts w:ascii="Arial" w:hAnsi="Arial" w:cs="Arial"/>
          <w:b/>
          <w:sz w:val="20"/>
          <w:szCs w:val="20"/>
        </w:rPr>
      </w:pPr>
    </w:p>
    <w:p w14:paraId="757C3BD8" w14:textId="77777777" w:rsidR="00346D95" w:rsidRDefault="00346D95" w:rsidP="00346D95">
      <w:pPr>
        <w:pStyle w:val="Sinespaciado"/>
        <w:ind w:left="360"/>
        <w:rPr>
          <w:rFonts w:ascii="Arial" w:hAnsi="Arial" w:cs="Arial"/>
          <w:b/>
          <w:sz w:val="20"/>
          <w:szCs w:val="20"/>
        </w:rPr>
      </w:pPr>
    </w:p>
    <w:p w14:paraId="2D6222B1" w14:textId="77777777" w:rsidR="00346D95" w:rsidRDefault="00346D95" w:rsidP="00346D95">
      <w:pPr>
        <w:pStyle w:val="Sinespaciado"/>
        <w:ind w:left="360"/>
        <w:rPr>
          <w:rFonts w:ascii="Arial" w:hAnsi="Arial" w:cs="Arial"/>
          <w:b/>
          <w:sz w:val="20"/>
          <w:szCs w:val="20"/>
        </w:rPr>
      </w:pPr>
    </w:p>
    <w:p w14:paraId="3EC7A24D" w14:textId="77777777" w:rsidR="00346D95" w:rsidRDefault="00346D95" w:rsidP="00346D95">
      <w:pPr>
        <w:pStyle w:val="Sinespaciado"/>
        <w:ind w:left="360"/>
        <w:rPr>
          <w:rFonts w:ascii="Arial" w:hAnsi="Arial" w:cs="Arial"/>
          <w:b/>
          <w:sz w:val="20"/>
          <w:szCs w:val="20"/>
        </w:rPr>
      </w:pPr>
    </w:p>
    <w:p w14:paraId="1BDE9413" w14:textId="77777777" w:rsidR="00346D95" w:rsidRDefault="00346D95" w:rsidP="00346D95">
      <w:pPr>
        <w:pStyle w:val="Sinespaciado"/>
        <w:rPr>
          <w:rFonts w:ascii="Arial" w:hAnsi="Arial" w:cs="Arial"/>
          <w:b/>
          <w:sz w:val="20"/>
          <w:szCs w:val="20"/>
        </w:rPr>
      </w:pPr>
    </w:p>
    <w:p w14:paraId="3F0B4E2C" w14:textId="0D0FC109" w:rsidR="0013615D" w:rsidRPr="0013615D" w:rsidRDefault="00346D95" w:rsidP="00346D95">
      <w:pPr>
        <w:pStyle w:val="Sinespaciado"/>
        <w:ind w:left="720"/>
        <w:rPr>
          <w:rFonts w:ascii="Arial" w:hAnsi="Arial" w:cs="Arial"/>
          <w:b/>
          <w:sz w:val="20"/>
          <w:szCs w:val="20"/>
        </w:rPr>
      </w:pPr>
      <w:r>
        <w:rPr>
          <w:rFonts w:ascii="Arial" w:hAnsi="Arial" w:cs="Arial"/>
          <w:b/>
          <w:sz w:val="20"/>
          <w:szCs w:val="20"/>
        </w:rPr>
        <w:t xml:space="preserve">4. </w:t>
      </w:r>
      <w:r w:rsidR="0013615D"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5BDAAD37" w14:textId="77777777" w:rsidTr="005437E9">
        <w:tc>
          <w:tcPr>
            <w:tcW w:w="1838" w:type="dxa"/>
          </w:tcPr>
          <w:p w14:paraId="2FC2C6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E3F3DE9"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B36F2B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460AB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40E8395" w14:textId="77777777" w:rsidR="0013615D" w:rsidRPr="0013615D" w:rsidRDefault="0013615D" w:rsidP="00A53634">
            <w:pPr>
              <w:pStyle w:val="Sinespaciado"/>
              <w:jc w:val="both"/>
              <w:rPr>
                <w:rFonts w:ascii="Arial" w:hAnsi="Arial" w:cs="Arial"/>
                <w:sz w:val="20"/>
                <w:szCs w:val="20"/>
              </w:rPr>
            </w:pPr>
            <w:r w:rsidRPr="0013615D">
              <w:rPr>
                <w:rFonts w:ascii="Arial" w:hAnsi="Arial" w:cs="Arial"/>
                <w:sz w:val="20"/>
                <w:szCs w:val="20"/>
              </w:rPr>
              <w:t>Aplica el flujo de comunicación interna y externa</w:t>
            </w:r>
            <w:r>
              <w:rPr>
                <w:rFonts w:ascii="Arial" w:hAnsi="Arial" w:cs="Arial"/>
                <w:sz w:val="20"/>
                <w:szCs w:val="20"/>
              </w:rPr>
              <w:t xml:space="preserve"> </w:t>
            </w:r>
            <w:r w:rsidRPr="0013615D">
              <w:rPr>
                <w:rFonts w:ascii="Arial" w:hAnsi="Arial" w:cs="Arial"/>
                <w:sz w:val="20"/>
                <w:szCs w:val="20"/>
              </w:rPr>
              <w:t>de la organización, para lograr una eficiente</w:t>
            </w:r>
            <w:r>
              <w:rPr>
                <w:rFonts w:ascii="Arial" w:hAnsi="Arial" w:cs="Arial"/>
                <w:sz w:val="20"/>
                <w:szCs w:val="20"/>
              </w:rPr>
              <w:t xml:space="preserve"> </w:t>
            </w:r>
            <w:r w:rsidRPr="0013615D">
              <w:rPr>
                <w:rFonts w:ascii="Arial" w:hAnsi="Arial" w:cs="Arial"/>
                <w:sz w:val="20"/>
                <w:szCs w:val="20"/>
              </w:rPr>
              <w:t>interacción con su entorno, desarrollando redes de</w:t>
            </w:r>
            <w:r>
              <w:rPr>
                <w:rFonts w:ascii="Arial" w:hAnsi="Arial" w:cs="Arial"/>
                <w:sz w:val="20"/>
                <w:szCs w:val="20"/>
              </w:rPr>
              <w:t xml:space="preserve"> </w:t>
            </w:r>
            <w:r w:rsidRPr="0013615D">
              <w:rPr>
                <w:rFonts w:ascii="Arial" w:hAnsi="Arial" w:cs="Arial"/>
                <w:sz w:val="20"/>
                <w:szCs w:val="20"/>
              </w:rPr>
              <w:t>comunicación.</w:t>
            </w:r>
          </w:p>
        </w:tc>
      </w:tr>
    </w:tbl>
    <w:p w14:paraId="6F33F8C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03CE90E9" w14:textId="77777777" w:rsidTr="005437E9">
        <w:tc>
          <w:tcPr>
            <w:tcW w:w="2599" w:type="dxa"/>
          </w:tcPr>
          <w:p w14:paraId="37DB2C4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6E3D842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904353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1799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7065933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4A65AD36" w14:textId="77777777" w:rsidTr="005437E9">
        <w:tc>
          <w:tcPr>
            <w:tcW w:w="2599" w:type="dxa"/>
          </w:tcPr>
          <w:p w14:paraId="2699F6F7" w14:textId="77777777" w:rsidR="00BA6CC2" w:rsidRPr="00A71147" w:rsidRDefault="00BA6CC2" w:rsidP="00BA6CC2">
            <w:pPr>
              <w:pStyle w:val="Sinespaciado"/>
              <w:numPr>
                <w:ilvl w:val="0"/>
                <w:numId w:val="13"/>
              </w:numPr>
              <w:rPr>
                <w:rFonts w:ascii="Arial" w:hAnsi="Arial" w:cs="Arial"/>
                <w:b/>
                <w:sz w:val="20"/>
                <w:szCs w:val="20"/>
              </w:rPr>
            </w:pPr>
            <w:r w:rsidRPr="00A71147">
              <w:rPr>
                <w:rFonts w:ascii="Arial" w:hAnsi="Arial" w:cs="Arial"/>
                <w:b/>
                <w:sz w:val="20"/>
                <w:szCs w:val="20"/>
              </w:rPr>
              <w:t>Comunicación Organizacional</w:t>
            </w:r>
          </w:p>
          <w:p w14:paraId="7BA41DAB" w14:textId="77777777" w:rsidR="00BA6CC2" w:rsidRPr="00A71147" w:rsidRDefault="00BA6CC2" w:rsidP="00BA6CC2">
            <w:pPr>
              <w:pStyle w:val="Sinespaciado"/>
              <w:ind w:left="720"/>
              <w:rPr>
                <w:rFonts w:ascii="Arial" w:hAnsi="Arial" w:cs="Arial"/>
                <w:sz w:val="20"/>
                <w:szCs w:val="20"/>
              </w:rPr>
            </w:pPr>
          </w:p>
          <w:p w14:paraId="6213354F"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2.1. Comunicación interna y externa.</w:t>
            </w:r>
          </w:p>
          <w:p w14:paraId="15F11236"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lastRenderedPageBreak/>
              <w:t>2.2. Redes de comunicación.</w:t>
            </w:r>
          </w:p>
          <w:p w14:paraId="5C54546B"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2.3. Comunicación formal e informal.</w:t>
            </w:r>
          </w:p>
          <w:p w14:paraId="2A376C8E" w14:textId="77777777" w:rsidR="00BA6CC2" w:rsidRPr="00A71147" w:rsidRDefault="00BA6CC2" w:rsidP="00BA6CC2">
            <w:pPr>
              <w:pStyle w:val="Sinespaciado"/>
              <w:rPr>
                <w:rFonts w:ascii="Arial" w:hAnsi="Arial" w:cs="Arial"/>
                <w:sz w:val="20"/>
                <w:szCs w:val="20"/>
              </w:rPr>
            </w:pPr>
            <w:r w:rsidRPr="00A71147">
              <w:rPr>
                <w:rFonts w:ascii="Arial" w:hAnsi="Arial" w:cs="Arial"/>
                <w:sz w:val="20"/>
                <w:szCs w:val="20"/>
              </w:rPr>
              <w:t>2.4. Barreras organizacionales.</w:t>
            </w:r>
          </w:p>
          <w:p w14:paraId="2B4C5BB4" w14:textId="77777777" w:rsidR="00BA6CC2" w:rsidRPr="00A71147" w:rsidRDefault="00BA6CC2" w:rsidP="00BA6CC2">
            <w:pPr>
              <w:pStyle w:val="Sinespaciado"/>
              <w:rPr>
                <w:rFonts w:ascii="Arial" w:hAnsi="Arial" w:cs="Arial"/>
                <w:sz w:val="20"/>
                <w:szCs w:val="20"/>
              </w:rPr>
            </w:pPr>
          </w:p>
        </w:tc>
        <w:tc>
          <w:tcPr>
            <w:tcW w:w="2599" w:type="dxa"/>
          </w:tcPr>
          <w:p w14:paraId="2B66D33F" w14:textId="23E1E7F5"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lastRenderedPageBreak/>
              <w:t>Se les solicita</w:t>
            </w:r>
            <w:r w:rsidRPr="00860D8A">
              <w:rPr>
                <w:rFonts w:ascii="Arial" w:hAnsi="Arial" w:cs="Arial"/>
                <w:bCs/>
                <w:sz w:val="20"/>
                <w:szCs w:val="20"/>
              </w:rPr>
              <w:t xml:space="preserve"> que investiguen</w:t>
            </w:r>
            <w:r w:rsidR="00BA6CC2" w:rsidRPr="00860D8A">
              <w:rPr>
                <w:rFonts w:ascii="Arial" w:hAnsi="Arial" w:cs="Arial"/>
                <w:bCs/>
                <w:sz w:val="20"/>
                <w:szCs w:val="20"/>
              </w:rPr>
              <w:t xml:space="preserve"> en forma individual los tipos de comunicación </w:t>
            </w:r>
            <w:r w:rsidR="00860D8A" w:rsidRPr="00860D8A">
              <w:rPr>
                <w:rFonts w:ascii="Arial" w:hAnsi="Arial" w:cs="Arial"/>
                <w:bCs/>
                <w:sz w:val="20"/>
                <w:szCs w:val="20"/>
              </w:rPr>
              <w:lastRenderedPageBreak/>
              <w:t>organizacional,</w:t>
            </w:r>
            <w:r w:rsidR="00BA6CC2" w:rsidRPr="00860D8A">
              <w:rPr>
                <w:rFonts w:ascii="Arial" w:hAnsi="Arial" w:cs="Arial"/>
                <w:bCs/>
                <w:sz w:val="20"/>
                <w:szCs w:val="20"/>
              </w:rPr>
              <w:t xml:space="preserve"> así como su función y aplicaciones.</w:t>
            </w:r>
          </w:p>
          <w:p w14:paraId="22C2DCF9"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identifiquen</w:t>
            </w:r>
            <w:r w:rsidR="00BA6CC2" w:rsidRPr="00860D8A">
              <w:rPr>
                <w:rFonts w:ascii="Arial" w:hAnsi="Arial" w:cs="Arial"/>
                <w:bCs/>
                <w:sz w:val="20"/>
                <w:szCs w:val="20"/>
              </w:rPr>
              <w:t xml:space="preserve"> los tipos de redes de comunicación interna.</w:t>
            </w:r>
            <w:r w:rsidR="00BA6CC2" w:rsidRPr="00860D8A">
              <w:rPr>
                <w:rFonts w:ascii="SymbolMT" w:hAnsi="SymbolMT" w:cs="SymbolMT"/>
                <w:bCs/>
                <w:sz w:val="20"/>
                <w:szCs w:val="20"/>
              </w:rPr>
              <w:t xml:space="preserve"> </w:t>
            </w:r>
            <w:r w:rsidR="00BA6CC2" w:rsidRPr="00860D8A">
              <w:rPr>
                <w:rFonts w:ascii="Arial" w:hAnsi="Arial" w:cs="Arial"/>
                <w:bCs/>
                <w:sz w:val="20"/>
                <w:szCs w:val="20"/>
              </w:rPr>
              <w:t xml:space="preserve">Elaborar un diseño de redes de comunicación interna de </w:t>
            </w:r>
            <w:r w:rsidR="00A71147" w:rsidRPr="00860D8A">
              <w:rPr>
                <w:rFonts w:ascii="Arial" w:hAnsi="Arial" w:cs="Arial"/>
                <w:bCs/>
                <w:sz w:val="20"/>
                <w:szCs w:val="20"/>
              </w:rPr>
              <w:t>una</w:t>
            </w:r>
            <w:r w:rsidR="00BA6CC2" w:rsidRPr="00860D8A">
              <w:rPr>
                <w:rFonts w:ascii="Arial" w:hAnsi="Arial" w:cs="Arial"/>
                <w:bCs/>
                <w:sz w:val="20"/>
                <w:szCs w:val="20"/>
              </w:rPr>
              <w:t xml:space="preserve"> micro empresa.</w:t>
            </w:r>
          </w:p>
          <w:p w14:paraId="28A4021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analicen</w:t>
            </w:r>
            <w:r w:rsidR="00BA6CC2" w:rsidRPr="00860D8A">
              <w:rPr>
                <w:rFonts w:ascii="Arial" w:hAnsi="Arial" w:cs="Arial"/>
                <w:bCs/>
                <w:sz w:val="20"/>
                <w:szCs w:val="20"/>
              </w:rPr>
              <w:t xml:space="preserve"> flujos de comunicación interna.</w:t>
            </w:r>
          </w:p>
          <w:p w14:paraId="36F0163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Identificar</w:t>
            </w:r>
            <w:r w:rsidRPr="00860D8A">
              <w:rPr>
                <w:rFonts w:ascii="Arial" w:hAnsi="Arial" w:cs="Arial"/>
                <w:bCs/>
                <w:sz w:val="20"/>
                <w:szCs w:val="20"/>
              </w:rPr>
              <w:t xml:space="preserve"> los tipos de comunicación externa.</w:t>
            </w:r>
          </w:p>
          <w:p w14:paraId="33907C11"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Definir funciones </w:t>
            </w:r>
            <w:r w:rsidRPr="00860D8A">
              <w:rPr>
                <w:rFonts w:ascii="Arial" w:hAnsi="Arial" w:cs="Arial"/>
                <w:bCs/>
                <w:sz w:val="20"/>
                <w:szCs w:val="20"/>
              </w:rPr>
              <w:t>de la comunicación externa.</w:t>
            </w:r>
            <w:r w:rsidRPr="00860D8A">
              <w:rPr>
                <w:rFonts w:ascii="SymbolMT" w:hAnsi="SymbolMT" w:cs="SymbolMT"/>
                <w:bCs/>
                <w:sz w:val="20"/>
                <w:szCs w:val="20"/>
              </w:rPr>
              <w:t xml:space="preserve"> </w:t>
            </w:r>
            <w:r w:rsidRPr="00860D8A">
              <w:rPr>
                <w:rFonts w:ascii="Arial" w:hAnsi="Arial" w:cs="Arial"/>
                <w:bCs/>
                <w:sz w:val="20"/>
                <w:szCs w:val="20"/>
              </w:rPr>
              <w:t>Investigar las barreras de comunicación en una organización.</w:t>
            </w:r>
          </w:p>
          <w:p w14:paraId="48F47456" w14:textId="5827DC2D" w:rsidR="00BA6CC2" w:rsidRPr="00860D8A" w:rsidRDefault="00291C59" w:rsidP="00E40E48">
            <w:pPr>
              <w:widowControl w:val="0"/>
              <w:autoSpaceDE w:val="0"/>
              <w:autoSpaceDN w:val="0"/>
              <w:adjustRightInd w:val="0"/>
              <w:ind w:left="20" w:right="11"/>
              <w:jc w:val="both"/>
              <w:rPr>
                <w:rFonts w:ascii="Arial" w:hAnsi="Arial" w:cs="Arial"/>
                <w:bCs/>
                <w:color w:val="000000"/>
                <w:sz w:val="20"/>
                <w:szCs w:val="20"/>
                <w:lang w:val="es-ES"/>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que elaboren</w:t>
            </w:r>
            <w:r w:rsidR="00BA6CC2" w:rsidRPr="00860D8A">
              <w:rPr>
                <w:rFonts w:ascii="Arial" w:hAnsi="Arial" w:cs="Arial"/>
                <w:bCs/>
                <w:sz w:val="20"/>
                <w:szCs w:val="20"/>
              </w:rPr>
              <w:t xml:space="preserve"> esquema de las barreras organizacionales. </w:t>
            </w:r>
            <w:r w:rsidR="00860D8A">
              <w:rPr>
                <w:rFonts w:ascii="Arial" w:hAnsi="Arial"/>
                <w:sz w:val="20"/>
              </w:rPr>
              <w:t xml:space="preserve">Al final de la unidad </w:t>
            </w:r>
            <w:r w:rsidR="00860D8A">
              <w:rPr>
                <w:rFonts w:ascii="Arial" w:hAnsi="Arial"/>
                <w:color w:val="2E74B5" w:themeColor="accent1" w:themeShade="BF"/>
                <w:sz w:val="20"/>
              </w:rPr>
              <w:t>resuelve el examen</w:t>
            </w:r>
            <w:r w:rsidR="00E40E48">
              <w:rPr>
                <w:rFonts w:ascii="Arial" w:hAnsi="Arial"/>
                <w:color w:val="2E74B5" w:themeColor="accent1" w:themeShade="BF"/>
                <w:sz w:val="20"/>
              </w:rPr>
              <w:t xml:space="preserve"> escrito.</w:t>
            </w:r>
          </w:p>
        </w:tc>
        <w:tc>
          <w:tcPr>
            <w:tcW w:w="2599" w:type="dxa"/>
          </w:tcPr>
          <w:p w14:paraId="7A016F96" w14:textId="20F4E627" w:rsidR="00860D8A" w:rsidRDefault="00860D8A" w:rsidP="00860D8A">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651FF11D" w14:textId="0D291EFE" w:rsidR="00BA6CC2" w:rsidRPr="00860D8A" w:rsidRDefault="00BA6CC2" w:rsidP="00860D8A">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Proporciona fotocopias de la unidad e indica que </w:t>
            </w:r>
            <w:r w:rsidRPr="00860D8A">
              <w:rPr>
                <w:rFonts w:ascii="Arial" w:hAnsi="Arial" w:cs="Arial"/>
                <w:bCs/>
                <w:sz w:val="20"/>
                <w:szCs w:val="20"/>
              </w:rPr>
              <w:lastRenderedPageBreak/>
              <w:t>lleven a cabo lecturas previas a las clases.</w:t>
            </w:r>
          </w:p>
          <w:p w14:paraId="1571D8A1" w14:textId="1DDE7700"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investiguen </w:t>
            </w:r>
            <w:r w:rsidRPr="00860D8A">
              <w:rPr>
                <w:rFonts w:ascii="Arial" w:hAnsi="Arial" w:cs="Arial"/>
                <w:bCs/>
                <w:sz w:val="20"/>
                <w:szCs w:val="20"/>
              </w:rPr>
              <w:t xml:space="preserve">en forma individual los tipos de comunicación </w:t>
            </w:r>
            <w:r w:rsidR="00860D8A" w:rsidRPr="00860D8A">
              <w:rPr>
                <w:rFonts w:ascii="Arial" w:hAnsi="Arial" w:cs="Arial"/>
                <w:bCs/>
                <w:sz w:val="20"/>
                <w:szCs w:val="20"/>
              </w:rPr>
              <w:t>organizacional,</w:t>
            </w:r>
            <w:r w:rsidRPr="00860D8A">
              <w:rPr>
                <w:rFonts w:ascii="Arial" w:hAnsi="Arial" w:cs="Arial"/>
                <w:bCs/>
                <w:sz w:val="20"/>
                <w:szCs w:val="20"/>
              </w:rPr>
              <w:t xml:space="preserve"> así como su función y aplicaciones.</w:t>
            </w:r>
          </w:p>
          <w:p w14:paraId="4B904BF7"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 xml:space="preserve">Por medio de las exposiciones </w:t>
            </w:r>
            <w:r w:rsidRPr="006A483C">
              <w:rPr>
                <w:rFonts w:ascii="Arial" w:hAnsi="Arial" w:cs="Arial"/>
                <w:bCs/>
                <w:color w:val="2E74B5" w:themeColor="accent1" w:themeShade="BF"/>
                <w:sz w:val="20"/>
                <w:szCs w:val="20"/>
              </w:rPr>
              <w:t xml:space="preserve">los alumnos identificaran </w:t>
            </w:r>
            <w:r w:rsidRPr="00860D8A">
              <w:rPr>
                <w:rFonts w:ascii="Arial" w:hAnsi="Arial" w:cs="Arial"/>
                <w:bCs/>
                <w:sz w:val="20"/>
                <w:szCs w:val="20"/>
              </w:rPr>
              <w:t>los tipos de redes de comunicación interna.</w:t>
            </w:r>
          </w:p>
          <w:p w14:paraId="79BF1466"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Se les solicita </w:t>
            </w:r>
            <w:r w:rsidRPr="00860D8A">
              <w:rPr>
                <w:rFonts w:ascii="Arial" w:hAnsi="Arial" w:cs="Arial"/>
                <w:bCs/>
                <w:sz w:val="20"/>
                <w:szCs w:val="20"/>
              </w:rPr>
              <w:t>a los alumnos que elaboraren un diseño de redes de comunicación interna de una micro empresa.</w:t>
            </w:r>
          </w:p>
          <w:p w14:paraId="327E8CCF"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Se coordina</w:t>
            </w:r>
            <w:r w:rsidRPr="00860D8A">
              <w:rPr>
                <w:rFonts w:ascii="Arial" w:hAnsi="Arial" w:cs="Arial"/>
                <w:bCs/>
                <w:sz w:val="20"/>
                <w:szCs w:val="20"/>
              </w:rPr>
              <w:t xml:space="preserve"> con el grupo para que analicen los flujos de comunicación interna.</w:t>
            </w:r>
          </w:p>
          <w:p w14:paraId="3BECAF80" w14:textId="77777777" w:rsidR="00BA6CC2" w:rsidRPr="00860D8A" w:rsidRDefault="00BA6CC2" w:rsidP="00BA6CC2">
            <w:pPr>
              <w:autoSpaceDE w:val="0"/>
              <w:autoSpaceDN w:val="0"/>
              <w:adjustRightInd w:val="0"/>
              <w:jc w:val="both"/>
              <w:rPr>
                <w:rFonts w:ascii="Arial" w:hAnsi="Arial" w:cs="Arial"/>
                <w:bCs/>
                <w:sz w:val="20"/>
                <w:szCs w:val="20"/>
              </w:rPr>
            </w:pPr>
            <w:r w:rsidRPr="00860D8A">
              <w:rPr>
                <w:rFonts w:ascii="Arial" w:hAnsi="Arial" w:cs="Arial"/>
                <w:bCs/>
                <w:sz w:val="20"/>
                <w:szCs w:val="20"/>
              </w:rPr>
              <w:t>Identifican los tipos de comunicación externa.</w:t>
            </w:r>
          </w:p>
          <w:p w14:paraId="0215943A" w14:textId="77777777" w:rsidR="00BA6CC2" w:rsidRPr="00860D8A" w:rsidRDefault="00BA6CC2" w:rsidP="00BA6CC2">
            <w:pPr>
              <w:autoSpaceDE w:val="0"/>
              <w:autoSpaceDN w:val="0"/>
              <w:adjustRightInd w:val="0"/>
              <w:jc w:val="both"/>
              <w:rPr>
                <w:rFonts w:ascii="SymbolMT" w:hAnsi="SymbolMT" w:cs="SymbolMT"/>
                <w:bCs/>
                <w:sz w:val="20"/>
                <w:szCs w:val="20"/>
              </w:rPr>
            </w:pPr>
            <w:r w:rsidRPr="006A483C">
              <w:rPr>
                <w:rFonts w:ascii="Arial" w:hAnsi="Arial" w:cs="Arial"/>
                <w:bCs/>
                <w:color w:val="2E74B5" w:themeColor="accent1" w:themeShade="BF"/>
                <w:sz w:val="20"/>
                <w:szCs w:val="20"/>
              </w:rPr>
              <w:t xml:space="preserve">Se solicita </w:t>
            </w:r>
            <w:r w:rsidRPr="00860D8A">
              <w:rPr>
                <w:rFonts w:ascii="Arial" w:hAnsi="Arial" w:cs="Arial"/>
                <w:bCs/>
                <w:sz w:val="20"/>
                <w:szCs w:val="20"/>
              </w:rPr>
              <w:t>que definan funciones de la comunicación externa.</w:t>
            </w:r>
            <w:r w:rsidRPr="00860D8A">
              <w:rPr>
                <w:rFonts w:ascii="SymbolMT" w:hAnsi="SymbolMT" w:cs="SymbolMT"/>
                <w:bCs/>
                <w:sz w:val="20"/>
                <w:szCs w:val="20"/>
              </w:rPr>
              <w:t xml:space="preserve"> </w:t>
            </w:r>
          </w:p>
          <w:p w14:paraId="10E41691" w14:textId="77777777" w:rsidR="00BA6CC2" w:rsidRPr="00860D8A" w:rsidRDefault="00291C59" w:rsidP="00BA6CC2">
            <w:pPr>
              <w:autoSpaceDE w:val="0"/>
              <w:autoSpaceDN w:val="0"/>
              <w:adjustRightInd w:val="0"/>
              <w:jc w:val="both"/>
              <w:rPr>
                <w:rFonts w:ascii="Arial" w:hAnsi="Arial" w:cs="Arial"/>
                <w:bCs/>
                <w:sz w:val="20"/>
                <w:szCs w:val="20"/>
              </w:rPr>
            </w:pPr>
            <w:r w:rsidRPr="006A483C">
              <w:rPr>
                <w:rFonts w:ascii="Arial" w:hAnsi="Arial" w:cs="Arial"/>
                <w:bCs/>
                <w:sz w:val="20"/>
                <w:szCs w:val="20"/>
              </w:rPr>
              <w:t>El docente p</w:t>
            </w:r>
            <w:r w:rsidR="00BA6CC2" w:rsidRPr="006A483C">
              <w:rPr>
                <w:rFonts w:ascii="Arial" w:hAnsi="Arial" w:cs="Arial"/>
                <w:bCs/>
                <w:sz w:val="20"/>
                <w:szCs w:val="20"/>
              </w:rPr>
              <w:t>revio a la clase los alumnos investigaran las barreras de comunicación en una organización</w:t>
            </w:r>
            <w:r w:rsidR="00BA6CC2" w:rsidRPr="00860D8A">
              <w:rPr>
                <w:rFonts w:ascii="Arial" w:hAnsi="Arial" w:cs="Arial"/>
                <w:bCs/>
                <w:sz w:val="20"/>
                <w:szCs w:val="20"/>
              </w:rPr>
              <w:t>.</w:t>
            </w:r>
          </w:p>
          <w:p w14:paraId="19427393" w14:textId="77777777" w:rsidR="00BA6CC2" w:rsidRPr="00860D8A" w:rsidRDefault="00BA6CC2" w:rsidP="00BA6CC2">
            <w:pPr>
              <w:autoSpaceDE w:val="0"/>
              <w:autoSpaceDN w:val="0"/>
              <w:adjustRightInd w:val="0"/>
              <w:jc w:val="both"/>
              <w:rPr>
                <w:rFonts w:ascii="Arial" w:hAnsi="Arial" w:cs="Arial"/>
                <w:bCs/>
                <w:sz w:val="20"/>
                <w:szCs w:val="20"/>
              </w:rPr>
            </w:pPr>
            <w:r w:rsidRPr="006A483C">
              <w:rPr>
                <w:rFonts w:ascii="Arial" w:hAnsi="Arial" w:cs="Arial"/>
                <w:bCs/>
                <w:color w:val="2E74B5" w:themeColor="accent1" w:themeShade="BF"/>
                <w:sz w:val="20"/>
                <w:szCs w:val="20"/>
              </w:rPr>
              <w:t xml:space="preserve">Solicita que elaboren </w:t>
            </w:r>
            <w:r w:rsidRPr="00860D8A">
              <w:rPr>
                <w:rFonts w:ascii="Arial" w:hAnsi="Arial" w:cs="Arial"/>
                <w:bCs/>
                <w:sz w:val="20"/>
                <w:szCs w:val="20"/>
              </w:rPr>
              <w:t>esquema de las barreras organizacionales.</w:t>
            </w:r>
          </w:p>
          <w:p w14:paraId="108EB5B5" w14:textId="5F2614B9" w:rsidR="00E40E48" w:rsidRPr="00860D8A" w:rsidRDefault="00860D8A" w:rsidP="00E40E48">
            <w:pPr>
              <w:autoSpaceDE w:val="0"/>
              <w:autoSpaceDN w:val="0"/>
              <w:adjustRightInd w:val="0"/>
              <w:jc w:val="both"/>
              <w:rPr>
                <w:rFonts w:ascii="Arial" w:hAnsi="Arial" w:cs="Arial"/>
                <w:bCs/>
                <w:sz w:val="20"/>
                <w:szCs w:val="20"/>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E40E48">
              <w:rPr>
                <w:rFonts w:ascii="Arial" w:hAnsi="Arial"/>
                <w:color w:val="2E74B5" w:themeColor="accent1" w:themeShade="BF"/>
                <w:sz w:val="20"/>
              </w:rPr>
              <w:t>escrito.</w:t>
            </w:r>
          </w:p>
          <w:p w14:paraId="2558900B" w14:textId="74653C75" w:rsidR="00BA6CC2" w:rsidRPr="00860D8A" w:rsidRDefault="00BA6CC2" w:rsidP="00007490">
            <w:pPr>
              <w:pStyle w:val="Sinespaciado"/>
              <w:jc w:val="both"/>
              <w:rPr>
                <w:rFonts w:ascii="Arial" w:hAnsi="Arial" w:cs="Arial"/>
                <w:bCs/>
                <w:sz w:val="20"/>
                <w:szCs w:val="20"/>
              </w:rPr>
            </w:pPr>
          </w:p>
        </w:tc>
        <w:tc>
          <w:tcPr>
            <w:tcW w:w="2599" w:type="dxa"/>
          </w:tcPr>
          <w:p w14:paraId="4B1AD39F" w14:textId="73AD8B64"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lastRenderedPageBreak/>
              <w:t xml:space="preserve">Habilidades de investigación. </w:t>
            </w:r>
          </w:p>
          <w:p w14:paraId="5F356469" w14:textId="77777777" w:rsidR="00BA6CC2" w:rsidRPr="00A71147" w:rsidRDefault="00BA6CC2" w:rsidP="00BA6CC2">
            <w:pPr>
              <w:pStyle w:val="Sinespaciado"/>
              <w:jc w:val="both"/>
              <w:rPr>
                <w:rFonts w:ascii="Arial" w:hAnsi="Arial" w:cs="Arial"/>
                <w:sz w:val="20"/>
                <w:szCs w:val="20"/>
              </w:rPr>
            </w:pPr>
          </w:p>
          <w:p w14:paraId="592835C4" w14:textId="7F4ACC3E" w:rsidR="00BA6CC2" w:rsidRDefault="00BA6CC2" w:rsidP="00BA6CC2">
            <w:pPr>
              <w:pStyle w:val="Sinespaciado"/>
              <w:jc w:val="both"/>
              <w:rPr>
                <w:rFonts w:ascii="Arial" w:hAnsi="Arial" w:cs="Arial"/>
                <w:sz w:val="20"/>
                <w:szCs w:val="20"/>
              </w:rPr>
            </w:pPr>
            <w:r w:rsidRPr="00A71147">
              <w:rPr>
                <w:rFonts w:ascii="Arial" w:hAnsi="Arial" w:cs="Arial"/>
                <w:sz w:val="20"/>
                <w:szCs w:val="20"/>
              </w:rPr>
              <w:t xml:space="preserve">Capacidad crítica y autocrítica. </w:t>
            </w:r>
          </w:p>
          <w:p w14:paraId="738A60A7" w14:textId="77777777" w:rsidR="00860D8A" w:rsidRPr="00A71147" w:rsidRDefault="00860D8A" w:rsidP="00BA6CC2">
            <w:pPr>
              <w:pStyle w:val="Sinespaciado"/>
              <w:jc w:val="both"/>
              <w:rPr>
                <w:rFonts w:ascii="Arial" w:hAnsi="Arial" w:cs="Arial"/>
                <w:sz w:val="20"/>
                <w:szCs w:val="20"/>
              </w:rPr>
            </w:pPr>
          </w:p>
          <w:p w14:paraId="76A37B17"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Capacidad de</w:t>
            </w:r>
          </w:p>
          <w:p w14:paraId="78B607DB"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Comunicarse.</w:t>
            </w:r>
          </w:p>
          <w:p w14:paraId="3D4F4CB8" w14:textId="77777777" w:rsidR="00BA6CC2" w:rsidRPr="00A71147" w:rsidRDefault="00BA6CC2" w:rsidP="00BA6CC2">
            <w:pPr>
              <w:pStyle w:val="Sinespaciado"/>
              <w:jc w:val="both"/>
              <w:rPr>
                <w:rFonts w:ascii="Arial" w:hAnsi="Arial" w:cs="Arial"/>
                <w:sz w:val="20"/>
                <w:szCs w:val="20"/>
              </w:rPr>
            </w:pPr>
          </w:p>
          <w:p w14:paraId="263F05FD" w14:textId="77777777" w:rsidR="00BA6CC2" w:rsidRPr="00A71147" w:rsidRDefault="00BA6CC2" w:rsidP="00BA6CC2">
            <w:pPr>
              <w:pStyle w:val="Sinespaciado"/>
              <w:jc w:val="both"/>
              <w:rPr>
                <w:rFonts w:ascii="Arial" w:hAnsi="Arial" w:cs="Arial"/>
                <w:sz w:val="20"/>
                <w:szCs w:val="20"/>
              </w:rPr>
            </w:pPr>
            <w:r w:rsidRPr="00A71147">
              <w:rPr>
                <w:rFonts w:ascii="Arial" w:hAnsi="Arial" w:cs="Arial"/>
                <w:sz w:val="20"/>
                <w:szCs w:val="20"/>
              </w:rPr>
              <w:t>Liderazgo.</w:t>
            </w:r>
          </w:p>
        </w:tc>
        <w:tc>
          <w:tcPr>
            <w:tcW w:w="2600" w:type="dxa"/>
          </w:tcPr>
          <w:p w14:paraId="5AD577E7" w14:textId="77777777" w:rsidR="00BA6CC2" w:rsidRPr="00A71147" w:rsidRDefault="00B25B26" w:rsidP="00BE6788">
            <w:pPr>
              <w:pStyle w:val="Sinespaciado"/>
              <w:jc w:val="center"/>
              <w:rPr>
                <w:rFonts w:ascii="Arial" w:hAnsi="Arial" w:cs="Arial"/>
                <w:sz w:val="20"/>
                <w:szCs w:val="20"/>
              </w:rPr>
            </w:pPr>
            <w:r>
              <w:rPr>
                <w:rFonts w:ascii="Arial" w:hAnsi="Arial" w:cs="Arial"/>
                <w:sz w:val="20"/>
                <w:szCs w:val="20"/>
              </w:rPr>
              <w:lastRenderedPageBreak/>
              <w:t>8-7</w:t>
            </w:r>
          </w:p>
        </w:tc>
      </w:tr>
    </w:tbl>
    <w:p w14:paraId="39B2D7B8" w14:textId="77777777" w:rsidR="0013615D" w:rsidRPr="0013615D" w:rsidRDefault="0013615D" w:rsidP="0013615D">
      <w:pPr>
        <w:pStyle w:val="Sinespaciado"/>
        <w:rPr>
          <w:rFonts w:ascii="Arial" w:hAnsi="Arial" w:cs="Arial"/>
          <w:sz w:val="20"/>
          <w:szCs w:val="20"/>
        </w:rPr>
      </w:pPr>
    </w:p>
    <w:p w14:paraId="1D0A854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1159388" w14:textId="77777777" w:rsidTr="005437E9">
        <w:tc>
          <w:tcPr>
            <w:tcW w:w="6498" w:type="dxa"/>
          </w:tcPr>
          <w:p w14:paraId="37A81A63"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7090BC6"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1F6B738C" w14:textId="77777777" w:rsidTr="005437E9">
        <w:tc>
          <w:tcPr>
            <w:tcW w:w="6498" w:type="dxa"/>
          </w:tcPr>
          <w:p w14:paraId="73C991C2" w14:textId="77777777" w:rsidR="0013615D" w:rsidRPr="0013615D" w:rsidRDefault="002F5DF1" w:rsidP="002F5DF1">
            <w:pPr>
              <w:pStyle w:val="Sinespaciado"/>
              <w:jc w:val="both"/>
              <w:rPr>
                <w:rFonts w:ascii="Arial" w:hAnsi="Arial" w:cs="Arial"/>
                <w:sz w:val="20"/>
                <w:szCs w:val="20"/>
              </w:rPr>
            </w:pPr>
            <w:r>
              <w:rPr>
                <w:rFonts w:ascii="Arial" w:hAnsi="Arial" w:cs="Arial"/>
                <w:sz w:val="20"/>
                <w:szCs w:val="20"/>
              </w:rPr>
              <w:lastRenderedPageBreak/>
              <w:t xml:space="preserve">a) </w:t>
            </w:r>
            <w:r w:rsidR="008F354E" w:rsidRPr="008F354E">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16E9B903"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8F354E" w:rsidRPr="0013615D" w14:paraId="36B68E65" w14:textId="77777777" w:rsidTr="005437E9">
        <w:tc>
          <w:tcPr>
            <w:tcW w:w="6498" w:type="dxa"/>
          </w:tcPr>
          <w:p w14:paraId="783C71F6" w14:textId="77777777" w:rsidR="008F354E" w:rsidRPr="0013615D" w:rsidRDefault="002F5DF1" w:rsidP="008F354E">
            <w:pPr>
              <w:pStyle w:val="Sinespaciado"/>
              <w:jc w:val="both"/>
              <w:rPr>
                <w:rFonts w:ascii="Arial" w:hAnsi="Arial" w:cs="Arial"/>
                <w:sz w:val="20"/>
                <w:szCs w:val="20"/>
              </w:rPr>
            </w:pPr>
            <w:r>
              <w:rPr>
                <w:rFonts w:ascii="Arial" w:hAnsi="Arial" w:cs="Arial"/>
                <w:sz w:val="20"/>
                <w:szCs w:val="20"/>
              </w:rPr>
              <w:t xml:space="preserve">b) </w:t>
            </w:r>
            <w:r w:rsidR="008F354E" w:rsidRPr="008F354E">
              <w:rPr>
                <w:rFonts w:ascii="Arial" w:hAnsi="Arial" w:cs="Arial"/>
                <w:sz w:val="20"/>
                <w:szCs w:val="20"/>
              </w:rPr>
              <w:t>Analiza la información realizando la elaboración de gráficos, describe las ideas principales del tema, no tiene faltas de ortografía.</w:t>
            </w:r>
          </w:p>
        </w:tc>
        <w:tc>
          <w:tcPr>
            <w:tcW w:w="6498" w:type="dxa"/>
          </w:tcPr>
          <w:p w14:paraId="41ECDBBC" w14:textId="77777777" w:rsidR="008F354E" w:rsidRDefault="006B75D8"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r w:rsidR="008F354E" w:rsidRPr="0013615D" w14:paraId="66C034E6" w14:textId="77777777" w:rsidTr="005437E9">
        <w:tc>
          <w:tcPr>
            <w:tcW w:w="6498" w:type="dxa"/>
          </w:tcPr>
          <w:p w14:paraId="14817D07" w14:textId="77777777" w:rsidR="008F354E" w:rsidRPr="008F354E" w:rsidRDefault="002F5DF1" w:rsidP="008F354E">
            <w:pPr>
              <w:pStyle w:val="Sinespaciado"/>
              <w:jc w:val="both"/>
              <w:rPr>
                <w:rFonts w:ascii="Arial" w:hAnsi="Arial" w:cs="Arial"/>
                <w:sz w:val="20"/>
                <w:szCs w:val="20"/>
              </w:rPr>
            </w:pPr>
            <w:r>
              <w:rPr>
                <w:rFonts w:ascii="Arial" w:hAnsi="Arial" w:cs="Arial"/>
                <w:sz w:val="20"/>
                <w:szCs w:val="20"/>
              </w:rPr>
              <w:t xml:space="preserve">c) </w:t>
            </w:r>
            <w:r w:rsidR="008F354E" w:rsidRPr="008F354E">
              <w:rPr>
                <w:rFonts w:ascii="Arial" w:hAnsi="Arial" w:cs="Arial"/>
                <w:sz w:val="20"/>
                <w:szCs w:val="20"/>
              </w:rPr>
              <w:t>Demuestra conocimiento y dominio de los temas de la unidad.</w:t>
            </w:r>
          </w:p>
          <w:p w14:paraId="46A64232" w14:textId="77777777" w:rsidR="008F354E" w:rsidRPr="008F354E" w:rsidRDefault="008F354E" w:rsidP="008F354E">
            <w:pPr>
              <w:pStyle w:val="Sinespaciado"/>
              <w:jc w:val="both"/>
              <w:rPr>
                <w:rFonts w:ascii="Arial" w:hAnsi="Arial" w:cs="Arial"/>
                <w:sz w:val="20"/>
                <w:szCs w:val="20"/>
              </w:rPr>
            </w:pPr>
            <w:r w:rsidRPr="008F354E">
              <w:rPr>
                <w:rFonts w:ascii="Arial" w:hAnsi="Arial" w:cs="Arial"/>
                <w:sz w:val="20"/>
                <w:szCs w:val="20"/>
              </w:rPr>
              <w:t>Aplica sus habilidades en el manejo de la comunicación escrita.</w:t>
            </w:r>
          </w:p>
          <w:p w14:paraId="73464B08" w14:textId="77777777" w:rsidR="008F354E" w:rsidRPr="0013615D" w:rsidRDefault="008F354E" w:rsidP="008F354E">
            <w:pPr>
              <w:pStyle w:val="Sinespaciado"/>
              <w:jc w:val="both"/>
              <w:rPr>
                <w:rFonts w:ascii="Arial" w:hAnsi="Arial" w:cs="Arial"/>
                <w:sz w:val="20"/>
                <w:szCs w:val="20"/>
              </w:rPr>
            </w:pPr>
            <w:r w:rsidRPr="008F354E">
              <w:rPr>
                <w:rFonts w:ascii="Arial" w:hAnsi="Arial" w:cs="Arial"/>
                <w:sz w:val="20"/>
                <w:szCs w:val="20"/>
              </w:rPr>
              <w:t>Refleja sus conocimientos en la interpretación de la realidad.</w:t>
            </w:r>
          </w:p>
        </w:tc>
        <w:tc>
          <w:tcPr>
            <w:tcW w:w="6498" w:type="dxa"/>
          </w:tcPr>
          <w:p w14:paraId="6AB96E0F" w14:textId="77777777" w:rsidR="008F354E" w:rsidRDefault="008F354E" w:rsidP="008F354E">
            <w:pPr>
              <w:pStyle w:val="Sinespaciado"/>
              <w:jc w:val="center"/>
              <w:rPr>
                <w:rFonts w:ascii="Arial" w:hAnsi="Arial" w:cs="Arial"/>
                <w:sz w:val="20"/>
                <w:szCs w:val="20"/>
              </w:rPr>
            </w:pPr>
            <w:r>
              <w:rPr>
                <w:rFonts w:ascii="Arial" w:hAnsi="Arial" w:cs="Arial"/>
                <w:sz w:val="20"/>
                <w:szCs w:val="20"/>
              </w:rPr>
              <w:t>60%</w:t>
            </w:r>
          </w:p>
        </w:tc>
      </w:tr>
    </w:tbl>
    <w:p w14:paraId="76BA5AA1" w14:textId="77777777" w:rsidR="0013615D" w:rsidRPr="0013615D" w:rsidRDefault="0013615D" w:rsidP="0013615D">
      <w:pPr>
        <w:pStyle w:val="Sinespaciado"/>
        <w:rPr>
          <w:rFonts w:ascii="Arial" w:hAnsi="Arial" w:cs="Arial"/>
          <w:sz w:val="20"/>
          <w:szCs w:val="20"/>
        </w:rPr>
      </w:pPr>
    </w:p>
    <w:p w14:paraId="6633D516"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6D829DE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59E53C8" w14:textId="77777777" w:rsidTr="005437E9">
        <w:tc>
          <w:tcPr>
            <w:tcW w:w="3249" w:type="dxa"/>
          </w:tcPr>
          <w:p w14:paraId="46F0C33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D7E11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87583F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F54070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5546ED1A" w14:textId="77777777" w:rsidTr="005437E9">
        <w:tc>
          <w:tcPr>
            <w:tcW w:w="3249" w:type="dxa"/>
            <w:vMerge w:val="restart"/>
          </w:tcPr>
          <w:p w14:paraId="5601215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4698A1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5FE3224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7A768D8"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C6DF8E3"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F2152E"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xml:space="preserve">: Ante problemas o caso de estudio propone perspectivas diferentes, para abordarlos y sustentarlos </w:t>
            </w:r>
            <w:r w:rsidRPr="008C3100">
              <w:rPr>
                <w:rFonts w:ascii="Calibri" w:hAnsi="Calibri" w:cs="Arial"/>
                <w:sz w:val="20"/>
                <w:szCs w:val="20"/>
              </w:rPr>
              <w:lastRenderedPageBreak/>
              <w:t>correctamente. Aplica procedimientos aprendidos en otra asignatura o contexto para el problema que se está resolviendo.</w:t>
            </w:r>
          </w:p>
          <w:p w14:paraId="3F232ABA"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2AF11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16F25A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004DAB4"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5292EE6A" w14:textId="77777777" w:rsidTr="005437E9">
        <w:tc>
          <w:tcPr>
            <w:tcW w:w="3249" w:type="dxa"/>
            <w:vMerge/>
          </w:tcPr>
          <w:p w14:paraId="1D02E3C1" w14:textId="77777777" w:rsidR="00A54429" w:rsidRPr="0013615D" w:rsidRDefault="00A54429" w:rsidP="00A54429">
            <w:pPr>
              <w:pStyle w:val="Sinespaciado"/>
              <w:rPr>
                <w:rFonts w:ascii="Arial" w:hAnsi="Arial" w:cs="Arial"/>
                <w:sz w:val="20"/>
                <w:szCs w:val="20"/>
              </w:rPr>
            </w:pPr>
          </w:p>
        </w:tc>
        <w:tc>
          <w:tcPr>
            <w:tcW w:w="3249" w:type="dxa"/>
          </w:tcPr>
          <w:p w14:paraId="12E8144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C5E548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9DDF1D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CBCEAD6" w14:textId="77777777" w:rsidTr="005437E9">
        <w:tc>
          <w:tcPr>
            <w:tcW w:w="3249" w:type="dxa"/>
            <w:vMerge/>
          </w:tcPr>
          <w:p w14:paraId="69D12C5A" w14:textId="77777777" w:rsidR="00A54429" w:rsidRPr="0013615D" w:rsidRDefault="00A54429" w:rsidP="00A54429">
            <w:pPr>
              <w:pStyle w:val="Sinespaciado"/>
              <w:rPr>
                <w:rFonts w:ascii="Arial" w:hAnsi="Arial" w:cs="Arial"/>
                <w:sz w:val="20"/>
                <w:szCs w:val="20"/>
              </w:rPr>
            </w:pPr>
          </w:p>
        </w:tc>
        <w:tc>
          <w:tcPr>
            <w:tcW w:w="3249" w:type="dxa"/>
          </w:tcPr>
          <w:p w14:paraId="189F5C5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34A6B28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A1AAF1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21F903C0" w14:textId="77777777" w:rsidTr="005437E9">
        <w:tc>
          <w:tcPr>
            <w:tcW w:w="3249" w:type="dxa"/>
            <w:vMerge/>
          </w:tcPr>
          <w:p w14:paraId="268A04F6" w14:textId="77777777" w:rsidR="00A54429" w:rsidRPr="0013615D" w:rsidRDefault="00A54429" w:rsidP="00A54429">
            <w:pPr>
              <w:pStyle w:val="Sinespaciado"/>
              <w:rPr>
                <w:rFonts w:ascii="Arial" w:hAnsi="Arial" w:cs="Arial"/>
                <w:sz w:val="20"/>
                <w:szCs w:val="20"/>
              </w:rPr>
            </w:pPr>
          </w:p>
        </w:tc>
        <w:tc>
          <w:tcPr>
            <w:tcW w:w="3249" w:type="dxa"/>
          </w:tcPr>
          <w:p w14:paraId="17ED168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7D86059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99270AB"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0B532B77" w14:textId="77777777" w:rsidTr="005437E9">
        <w:tc>
          <w:tcPr>
            <w:tcW w:w="3249" w:type="dxa"/>
          </w:tcPr>
          <w:p w14:paraId="691195F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B428C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348D75F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1F47C59"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N. A.</w:t>
            </w:r>
          </w:p>
        </w:tc>
      </w:tr>
    </w:tbl>
    <w:p w14:paraId="10B73280" w14:textId="77777777" w:rsidR="0013615D" w:rsidRPr="0013615D" w:rsidRDefault="0013615D" w:rsidP="0013615D">
      <w:pPr>
        <w:pStyle w:val="Sinespaciado"/>
        <w:rPr>
          <w:rFonts w:ascii="Arial" w:hAnsi="Arial" w:cs="Arial"/>
          <w:sz w:val="20"/>
          <w:szCs w:val="20"/>
        </w:rPr>
      </w:pPr>
    </w:p>
    <w:p w14:paraId="5F1909CD"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E99EB3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4E8E4EEC"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E28755"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EB19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3A0461A"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AE0F50"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12D165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768BE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E2D4E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30F22B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6B2F30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A21869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3353A2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04C83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814B27" w14:textId="77777777" w:rsidR="0013615D" w:rsidRPr="0013615D" w:rsidRDefault="0013615D" w:rsidP="0013615D">
            <w:pPr>
              <w:pStyle w:val="Sinespaciado"/>
              <w:rPr>
                <w:rFonts w:ascii="Arial" w:hAnsi="Arial" w:cs="Arial"/>
                <w:sz w:val="20"/>
                <w:szCs w:val="20"/>
              </w:rPr>
            </w:pPr>
          </w:p>
        </w:tc>
      </w:tr>
      <w:tr w:rsidR="00A97FFB" w:rsidRPr="0013615D" w14:paraId="53BF8A20"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BE2B11" w14:textId="77777777" w:rsidR="00A97FFB" w:rsidRPr="0013615D" w:rsidRDefault="00A97FFB" w:rsidP="00A97FFB">
            <w:pPr>
              <w:pStyle w:val="Sinespaciado"/>
              <w:rPr>
                <w:rFonts w:ascii="Arial" w:hAnsi="Arial" w:cs="Arial"/>
                <w:sz w:val="20"/>
                <w:szCs w:val="20"/>
              </w:rPr>
            </w:pPr>
            <w:r>
              <w:rPr>
                <w:rFonts w:ascii="Arial" w:hAnsi="Arial" w:cs="Arial"/>
                <w:sz w:val="20"/>
                <w:szCs w:val="20"/>
              </w:rPr>
              <w:t xml:space="preserve">Ejercicios de comunicación (lista de cotejo) </w:t>
            </w:r>
          </w:p>
        </w:tc>
        <w:tc>
          <w:tcPr>
            <w:tcW w:w="851" w:type="dxa"/>
            <w:tcBorders>
              <w:top w:val="nil"/>
              <w:left w:val="nil"/>
              <w:bottom w:val="single" w:sz="4" w:space="0" w:color="auto"/>
              <w:right w:val="single" w:sz="4" w:space="0" w:color="auto"/>
            </w:tcBorders>
            <w:shd w:val="clear" w:color="auto" w:fill="auto"/>
            <w:noWrap/>
            <w:vAlign w:val="bottom"/>
          </w:tcPr>
          <w:p w14:paraId="3F871EF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3DBACF61"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42B28F2F"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72BDAD6"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487718A3"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BF8F757" w14:textId="77777777" w:rsidR="00A97FFB" w:rsidRPr="0013615D" w:rsidRDefault="00A97FFB" w:rsidP="00A97FFB">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357B14"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Comunicación oral y escrita, análisis y síntesis, demuestra capacidad para aprender de manera autónoma, fomenta la coevaluación del aprendizaje.</w:t>
            </w:r>
          </w:p>
        </w:tc>
      </w:tr>
      <w:tr w:rsidR="00A97FFB" w:rsidRPr="0013615D" w14:paraId="040B62B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22E1FC" w14:textId="77777777" w:rsidR="00A97FFB" w:rsidRDefault="00A97FFB" w:rsidP="00A97FFB">
            <w:pPr>
              <w:pStyle w:val="Sinespaciado"/>
              <w:rPr>
                <w:rFonts w:ascii="Arial" w:hAnsi="Arial" w:cs="Arial"/>
                <w:sz w:val="20"/>
                <w:szCs w:val="20"/>
              </w:rPr>
            </w:pPr>
            <w:r>
              <w:rPr>
                <w:rFonts w:ascii="Arial" w:hAnsi="Arial" w:cs="Arial"/>
                <w:sz w:val="20"/>
                <w:szCs w:val="20"/>
              </w:rPr>
              <w:t>Elaboración de gráficos (esquema, diagramas, etc.)</w:t>
            </w:r>
          </w:p>
        </w:tc>
        <w:tc>
          <w:tcPr>
            <w:tcW w:w="851" w:type="dxa"/>
            <w:tcBorders>
              <w:top w:val="nil"/>
              <w:left w:val="nil"/>
              <w:bottom w:val="single" w:sz="4" w:space="0" w:color="auto"/>
              <w:right w:val="single" w:sz="4" w:space="0" w:color="auto"/>
            </w:tcBorders>
            <w:shd w:val="clear" w:color="auto" w:fill="auto"/>
            <w:noWrap/>
            <w:vAlign w:val="bottom"/>
          </w:tcPr>
          <w:p w14:paraId="3344841F"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668D719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5B4C00B4"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0DC3D87A"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D54870E"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1ECDE98C"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8561F2"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tc>
      </w:tr>
      <w:tr w:rsidR="00A97FFB" w:rsidRPr="0013615D" w14:paraId="02C0F3D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62214" w14:textId="75FA6C43" w:rsidR="00A97FFB" w:rsidRDefault="00860D8A" w:rsidP="00A97FFB">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E40E48">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08E623D3"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7FF8FEDC"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563A62"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D0A69D7"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8B2556"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7C2431F9" w14:textId="77777777" w:rsidR="00A97FFB" w:rsidRPr="00862CFC" w:rsidRDefault="00A97FFB" w:rsidP="00A97FF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E269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Demuestra conocimiento y dominio de los temas de la unidad.</w:t>
            </w:r>
          </w:p>
          <w:p w14:paraId="353ABED4" w14:textId="77777777" w:rsidR="00A97FFB" w:rsidRPr="00A54429" w:rsidRDefault="00A97FFB" w:rsidP="00A97FFB">
            <w:pPr>
              <w:pStyle w:val="Sinespaciado"/>
              <w:jc w:val="both"/>
              <w:rPr>
                <w:rFonts w:ascii="Arial" w:hAnsi="Arial" w:cs="Arial"/>
                <w:sz w:val="20"/>
                <w:szCs w:val="20"/>
              </w:rPr>
            </w:pPr>
            <w:r w:rsidRPr="00A54429">
              <w:rPr>
                <w:rFonts w:ascii="Arial" w:hAnsi="Arial" w:cs="Arial"/>
                <w:sz w:val="20"/>
                <w:szCs w:val="20"/>
              </w:rPr>
              <w:t>Aplica sus habilidades en el manejo de la comunicación escrita.</w:t>
            </w:r>
          </w:p>
          <w:p w14:paraId="29B7944C" w14:textId="77777777" w:rsidR="00A97FFB" w:rsidRPr="0013615D" w:rsidRDefault="00A97FFB" w:rsidP="00A97FFB">
            <w:pPr>
              <w:pStyle w:val="Sinespaciado"/>
              <w:jc w:val="both"/>
              <w:rPr>
                <w:rFonts w:ascii="Arial" w:hAnsi="Arial" w:cs="Arial"/>
                <w:sz w:val="20"/>
                <w:szCs w:val="20"/>
              </w:rPr>
            </w:pPr>
            <w:r w:rsidRPr="00A54429">
              <w:rPr>
                <w:rFonts w:ascii="Arial" w:hAnsi="Arial" w:cs="Arial"/>
                <w:sz w:val="20"/>
                <w:szCs w:val="20"/>
              </w:rPr>
              <w:t>Refleja sus conocimientos en la interpretación de la realidad.</w:t>
            </w:r>
          </w:p>
        </w:tc>
      </w:tr>
      <w:tr w:rsidR="00A97FFB" w:rsidRPr="0013615D" w14:paraId="446EA5A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5641FD" w14:textId="77777777" w:rsidR="00A97FFB" w:rsidRPr="0013615D" w:rsidRDefault="00A97FFB" w:rsidP="00A97FFB">
            <w:pPr>
              <w:pStyle w:val="Sinespaciado"/>
              <w:jc w:val="center"/>
              <w:rPr>
                <w:rFonts w:ascii="Arial" w:hAnsi="Arial" w:cs="Arial"/>
                <w:sz w:val="20"/>
                <w:szCs w:val="20"/>
              </w:rPr>
            </w:pPr>
          </w:p>
          <w:p w14:paraId="6B2E4F11" w14:textId="77777777" w:rsidR="00A97FFB" w:rsidRPr="0013615D" w:rsidRDefault="00A97FFB" w:rsidP="00A97FF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A9C2CF2" w14:textId="77777777" w:rsidR="00A97FFB" w:rsidRPr="0013615D" w:rsidRDefault="00A97FFB" w:rsidP="00A97FF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4751DCE" w14:textId="77777777" w:rsidR="00A97FFB" w:rsidRPr="0013615D" w:rsidRDefault="00A97FFB" w:rsidP="00A97FF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1C050BCE" w14:textId="77777777" w:rsidR="00A97FFB" w:rsidRPr="0013615D" w:rsidRDefault="00A97FFB" w:rsidP="00A97FF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8A29882" w14:textId="77777777" w:rsidR="00A97FFB" w:rsidRPr="0013615D" w:rsidRDefault="00A97FFB" w:rsidP="00A97FF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60C16F51" w14:textId="77777777" w:rsidR="00A97FFB" w:rsidRPr="0013615D" w:rsidRDefault="00A97FFB" w:rsidP="00A97FF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D86A30" w14:textId="77777777" w:rsidR="00A97FFB" w:rsidRPr="0013615D" w:rsidRDefault="00A97FFB" w:rsidP="00A97FFB">
            <w:pPr>
              <w:pStyle w:val="Sinespaciado"/>
              <w:rPr>
                <w:rFonts w:ascii="Arial" w:hAnsi="Arial" w:cs="Arial"/>
                <w:sz w:val="20"/>
                <w:szCs w:val="20"/>
              </w:rPr>
            </w:pPr>
          </w:p>
        </w:tc>
      </w:tr>
    </w:tbl>
    <w:p w14:paraId="63D4E46F" w14:textId="77777777" w:rsidR="0013615D" w:rsidRPr="0013615D" w:rsidRDefault="0013615D" w:rsidP="0013615D">
      <w:pPr>
        <w:pStyle w:val="Sinespaciado"/>
        <w:rPr>
          <w:rFonts w:ascii="Arial" w:hAnsi="Arial" w:cs="Arial"/>
          <w:sz w:val="20"/>
          <w:szCs w:val="20"/>
        </w:rPr>
      </w:pPr>
    </w:p>
    <w:p w14:paraId="794C53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C47E4" w14:textId="77777777" w:rsidR="0013615D" w:rsidRPr="0013615D" w:rsidRDefault="0013615D" w:rsidP="0013615D">
      <w:pPr>
        <w:pStyle w:val="Sinespaciado"/>
        <w:rPr>
          <w:rFonts w:ascii="Arial" w:hAnsi="Arial" w:cs="Arial"/>
          <w:sz w:val="20"/>
          <w:szCs w:val="20"/>
        </w:rPr>
      </w:pPr>
    </w:p>
    <w:p w14:paraId="57FEA1A9"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3923E7F5" w14:textId="77777777" w:rsidTr="005437E9">
        <w:tc>
          <w:tcPr>
            <w:tcW w:w="1838" w:type="dxa"/>
          </w:tcPr>
          <w:p w14:paraId="5E8CB43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56E9EEA7"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67756C9C"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1ED484C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9F578B0" w14:textId="77777777" w:rsidR="0013615D" w:rsidRPr="0013615D" w:rsidRDefault="0026229C" w:rsidP="0026229C">
            <w:pPr>
              <w:pStyle w:val="Sinespaciado"/>
              <w:jc w:val="both"/>
              <w:rPr>
                <w:rFonts w:ascii="Arial" w:hAnsi="Arial" w:cs="Arial"/>
                <w:sz w:val="20"/>
                <w:szCs w:val="20"/>
              </w:rPr>
            </w:pPr>
            <w:r w:rsidRPr="0026229C">
              <w:rPr>
                <w:rFonts w:ascii="Arial" w:hAnsi="Arial" w:cs="Arial"/>
                <w:sz w:val="20"/>
                <w:szCs w:val="20"/>
              </w:rPr>
              <w:t>Reconoce la función de las relaciones públicas e</w:t>
            </w:r>
            <w:r>
              <w:rPr>
                <w:rFonts w:ascii="Arial" w:hAnsi="Arial" w:cs="Arial"/>
                <w:sz w:val="20"/>
                <w:szCs w:val="20"/>
              </w:rPr>
              <w:t xml:space="preserve"> </w:t>
            </w:r>
            <w:r w:rsidRPr="0026229C">
              <w:rPr>
                <w:rFonts w:ascii="Arial" w:hAnsi="Arial" w:cs="Arial"/>
                <w:sz w:val="20"/>
                <w:szCs w:val="20"/>
              </w:rPr>
              <w:t>identifica sus públicos, a fin de proponer un plan</w:t>
            </w:r>
            <w:r>
              <w:rPr>
                <w:rFonts w:ascii="Arial" w:hAnsi="Arial" w:cs="Arial"/>
                <w:sz w:val="20"/>
                <w:szCs w:val="20"/>
              </w:rPr>
              <w:t xml:space="preserve"> </w:t>
            </w:r>
            <w:r w:rsidRPr="0026229C">
              <w:rPr>
                <w:rFonts w:ascii="Arial" w:hAnsi="Arial" w:cs="Arial"/>
                <w:sz w:val="20"/>
                <w:szCs w:val="20"/>
              </w:rPr>
              <w:t>de acción que responda a las necesidades de</w:t>
            </w:r>
            <w:r>
              <w:rPr>
                <w:rFonts w:ascii="Arial" w:hAnsi="Arial" w:cs="Arial"/>
                <w:sz w:val="20"/>
                <w:szCs w:val="20"/>
              </w:rPr>
              <w:t xml:space="preserve"> </w:t>
            </w:r>
            <w:r w:rsidRPr="0026229C">
              <w:rPr>
                <w:rFonts w:ascii="Arial" w:hAnsi="Arial" w:cs="Arial"/>
                <w:sz w:val="20"/>
                <w:szCs w:val="20"/>
              </w:rPr>
              <w:t>comunicación acorde a las exigencias de su</w:t>
            </w:r>
            <w:r>
              <w:rPr>
                <w:rFonts w:ascii="Arial" w:hAnsi="Arial" w:cs="Arial"/>
                <w:sz w:val="20"/>
                <w:szCs w:val="20"/>
              </w:rPr>
              <w:t xml:space="preserve"> </w:t>
            </w:r>
            <w:r w:rsidRPr="0026229C">
              <w:rPr>
                <w:rFonts w:ascii="Arial" w:hAnsi="Arial" w:cs="Arial"/>
                <w:sz w:val="20"/>
                <w:szCs w:val="20"/>
              </w:rPr>
              <w:t>entorno.</w:t>
            </w:r>
          </w:p>
        </w:tc>
      </w:tr>
    </w:tbl>
    <w:p w14:paraId="31866AB0"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28326DD" w14:textId="77777777" w:rsidTr="005437E9">
        <w:tc>
          <w:tcPr>
            <w:tcW w:w="2599" w:type="dxa"/>
          </w:tcPr>
          <w:p w14:paraId="0CB79CC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B05888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E52A8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412AA9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28424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1DA91E4C" w14:textId="77777777" w:rsidTr="005437E9">
        <w:tc>
          <w:tcPr>
            <w:tcW w:w="2599" w:type="dxa"/>
          </w:tcPr>
          <w:p w14:paraId="4C769EF0" w14:textId="77777777" w:rsidR="00E8379B" w:rsidRPr="00A71147" w:rsidRDefault="00E8379B" w:rsidP="00E8379B">
            <w:pPr>
              <w:pStyle w:val="Sinespaciado"/>
              <w:rPr>
                <w:rFonts w:ascii="Arial" w:hAnsi="Arial" w:cs="Arial"/>
                <w:sz w:val="20"/>
                <w:szCs w:val="20"/>
              </w:rPr>
            </w:pPr>
          </w:p>
          <w:p w14:paraId="7DBC2EEE" w14:textId="77777777" w:rsidR="00E8379B" w:rsidRPr="00A71147" w:rsidRDefault="00E8379B" w:rsidP="008C3100">
            <w:pPr>
              <w:pStyle w:val="Sinespaciado"/>
              <w:numPr>
                <w:ilvl w:val="0"/>
                <w:numId w:val="13"/>
              </w:numPr>
              <w:rPr>
                <w:rFonts w:ascii="Arial" w:hAnsi="Arial" w:cs="Arial"/>
                <w:b/>
                <w:sz w:val="20"/>
                <w:szCs w:val="20"/>
              </w:rPr>
            </w:pPr>
            <w:r w:rsidRPr="00A71147">
              <w:rPr>
                <w:rFonts w:ascii="Arial" w:hAnsi="Arial" w:cs="Arial"/>
                <w:b/>
                <w:sz w:val="20"/>
                <w:szCs w:val="20"/>
              </w:rPr>
              <w:t>Relaciones Públicas</w:t>
            </w:r>
          </w:p>
          <w:p w14:paraId="3761672F" w14:textId="77777777" w:rsidR="00E8379B" w:rsidRPr="00A71147" w:rsidRDefault="00E8379B" w:rsidP="00E8379B">
            <w:pPr>
              <w:pStyle w:val="Sinespaciado"/>
              <w:ind w:left="720"/>
              <w:rPr>
                <w:rFonts w:ascii="Arial" w:hAnsi="Arial" w:cs="Arial"/>
                <w:b/>
                <w:sz w:val="20"/>
                <w:szCs w:val="20"/>
              </w:rPr>
            </w:pPr>
          </w:p>
          <w:p w14:paraId="2EC04054"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3.1. Concepto y función.</w:t>
            </w:r>
          </w:p>
          <w:p w14:paraId="2070B095"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3.2. Los públicos de las relaciones públicas.</w:t>
            </w:r>
          </w:p>
          <w:p w14:paraId="1E330458"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3.3. Importancia de la identidad corporativa.</w:t>
            </w:r>
          </w:p>
          <w:p w14:paraId="263A70FF"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3.4. Diseño y mantenimiento de la imagen corporativa con base en la responsabilidad</w:t>
            </w:r>
          </w:p>
          <w:p w14:paraId="2B0DB5FD"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social.</w:t>
            </w:r>
          </w:p>
          <w:p w14:paraId="480B6C1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3.5. Plan de Relaciones Públicas.</w:t>
            </w:r>
          </w:p>
        </w:tc>
        <w:tc>
          <w:tcPr>
            <w:tcW w:w="2599" w:type="dxa"/>
          </w:tcPr>
          <w:p w14:paraId="793ED5F8" w14:textId="23182E7E" w:rsidR="00E8379B" w:rsidRPr="00A71147" w:rsidRDefault="00315796"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sidR="0051041D">
              <w:rPr>
                <w:rFonts w:ascii="Arial" w:hAnsi="Arial" w:cs="Arial"/>
                <w:sz w:val="20"/>
                <w:szCs w:val="20"/>
              </w:rPr>
              <w:t>p</w:t>
            </w:r>
            <w:r w:rsidR="00E8379B" w:rsidRPr="00A71147">
              <w:rPr>
                <w:rFonts w:ascii="Arial" w:hAnsi="Arial" w:cs="Arial"/>
                <w:sz w:val="20"/>
                <w:szCs w:val="20"/>
              </w:rPr>
              <w:t>revio a la clase se proporcionaran fotocopias de la unidad.</w:t>
            </w:r>
          </w:p>
          <w:p w14:paraId="7AA37198"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Darán lecturas previas a los temas de la unidad.</w:t>
            </w:r>
          </w:p>
          <w:p w14:paraId="6B49C0A3"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b/>
                <w:color w:val="2E74B5" w:themeColor="accent1" w:themeShade="BF"/>
                <w:sz w:val="20"/>
                <w:szCs w:val="20"/>
              </w:rPr>
              <w:t xml:space="preserve"> </w:t>
            </w:r>
            <w:r>
              <w:rPr>
                <w:rFonts w:ascii="Arial" w:hAnsi="Arial" w:cs="Arial"/>
                <w:sz w:val="20"/>
                <w:szCs w:val="20"/>
              </w:rPr>
              <w:t>d</w:t>
            </w:r>
            <w:r w:rsidR="00E8379B" w:rsidRPr="00A71147">
              <w:rPr>
                <w:rFonts w:ascii="Arial" w:hAnsi="Arial" w:cs="Arial"/>
                <w:sz w:val="20"/>
                <w:szCs w:val="20"/>
              </w:rPr>
              <w:t>efinir concepto y funciones de las relaciones públicas.</w:t>
            </w:r>
            <w:r w:rsidR="00E8379B" w:rsidRPr="00A71147">
              <w:rPr>
                <w:rFonts w:ascii="SymbolMT" w:hAnsi="SymbolMT" w:cs="SymbolMT"/>
                <w:sz w:val="20"/>
                <w:szCs w:val="20"/>
              </w:rPr>
              <w:t xml:space="preserve"> </w:t>
            </w:r>
            <w:r w:rsidR="00E8379B" w:rsidRPr="00A71147">
              <w:rPr>
                <w:rFonts w:ascii="Arial" w:hAnsi="Arial" w:cs="Arial"/>
                <w:sz w:val="20"/>
                <w:szCs w:val="20"/>
              </w:rPr>
              <w:t>Conocer los diferentes tipos de públicos.</w:t>
            </w:r>
          </w:p>
          <w:p w14:paraId="07702721" w14:textId="77777777"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w:t>
            </w:r>
            <w:r w:rsidR="00DF2097">
              <w:rPr>
                <w:rFonts w:ascii="Arial" w:hAnsi="Arial" w:cs="Arial"/>
                <w:sz w:val="20"/>
                <w:szCs w:val="20"/>
              </w:rPr>
              <w:t>nvestiguen</w:t>
            </w:r>
            <w:r w:rsidR="00E8379B" w:rsidRPr="00A71147">
              <w:rPr>
                <w:rFonts w:ascii="Arial" w:hAnsi="Arial" w:cs="Arial"/>
                <w:sz w:val="20"/>
                <w:szCs w:val="20"/>
              </w:rPr>
              <w:t xml:space="preserve"> características de los públicos en los diferentes ámbitos en los que se desarrolla.</w:t>
            </w:r>
          </w:p>
          <w:p w14:paraId="7499BE7A"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identifiquen</w:t>
            </w:r>
            <w:r w:rsidR="00E8379B" w:rsidRPr="00A71147">
              <w:rPr>
                <w:rFonts w:ascii="Arial" w:hAnsi="Arial" w:cs="Arial"/>
                <w:sz w:val="20"/>
                <w:szCs w:val="20"/>
              </w:rPr>
              <w:t xml:space="preserve"> la importancia de la imagen corporativa de acuerdo a los requerimientos de los públicos.</w:t>
            </w:r>
          </w:p>
          <w:p w14:paraId="492D55F1"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que conozcan</w:t>
            </w:r>
            <w:r w:rsidR="00E8379B" w:rsidRPr="00A71147">
              <w:rPr>
                <w:rFonts w:ascii="Arial" w:hAnsi="Arial" w:cs="Arial"/>
                <w:sz w:val="20"/>
                <w:szCs w:val="20"/>
              </w:rPr>
              <w:t xml:space="preserve"> qué es la responsabilidad social y la proyección de la imagen corporativa.</w:t>
            </w:r>
          </w:p>
          <w:p w14:paraId="6B46CFB2" w14:textId="77777777"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Se les solicita</w:t>
            </w:r>
            <w:r w:rsidRPr="006A483C">
              <w:rPr>
                <w:rFonts w:ascii="Arial" w:hAnsi="Arial" w:cs="Arial"/>
                <w:color w:val="2E74B5" w:themeColor="accent1" w:themeShade="BF"/>
                <w:sz w:val="20"/>
                <w:szCs w:val="20"/>
              </w:rPr>
              <w:t xml:space="preserve"> </w:t>
            </w:r>
            <w:r>
              <w:rPr>
                <w:rFonts w:ascii="Arial" w:hAnsi="Arial" w:cs="Arial"/>
                <w:sz w:val="20"/>
                <w:szCs w:val="20"/>
              </w:rPr>
              <w:t>e</w:t>
            </w:r>
            <w:r w:rsidR="00E8379B" w:rsidRPr="00A71147">
              <w:rPr>
                <w:rFonts w:ascii="Arial" w:hAnsi="Arial" w:cs="Arial"/>
                <w:sz w:val="20"/>
                <w:szCs w:val="20"/>
              </w:rPr>
              <w:t>stablecer la importancia de la identidad corporativa.</w:t>
            </w:r>
          </w:p>
          <w:p w14:paraId="169AD501" w14:textId="77777777" w:rsidR="00E8379B" w:rsidRPr="00A71147" w:rsidRDefault="00E8379B" w:rsidP="00E8379B">
            <w:pPr>
              <w:autoSpaceDE w:val="0"/>
              <w:autoSpaceDN w:val="0"/>
              <w:adjustRightInd w:val="0"/>
              <w:jc w:val="both"/>
              <w:rPr>
                <w:rFonts w:ascii="Arial" w:hAnsi="Arial" w:cs="Arial"/>
                <w:sz w:val="20"/>
                <w:szCs w:val="20"/>
              </w:rPr>
            </w:pPr>
            <w:r w:rsidRPr="00A71147">
              <w:rPr>
                <w:rFonts w:ascii="Arial" w:hAnsi="Arial" w:cs="Arial"/>
                <w:sz w:val="20"/>
                <w:szCs w:val="20"/>
              </w:rPr>
              <w:t>Investigar las características de un plan de relaciones públicas.</w:t>
            </w:r>
          </w:p>
          <w:p w14:paraId="4CEA4C39" w14:textId="77777777"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b/>
                <w:color w:val="2E74B5" w:themeColor="accent1" w:themeShade="BF"/>
                <w:sz w:val="20"/>
                <w:szCs w:val="20"/>
              </w:rPr>
              <w:t xml:space="preserve"> </w:t>
            </w:r>
            <w:r>
              <w:rPr>
                <w:rFonts w:ascii="Arial" w:hAnsi="Arial" w:cs="Arial"/>
                <w:sz w:val="20"/>
                <w:szCs w:val="20"/>
              </w:rPr>
              <w:t>que elaboren</w:t>
            </w:r>
            <w:r w:rsidR="004F6B49" w:rsidRPr="00A71147">
              <w:rPr>
                <w:rFonts w:ascii="Arial" w:hAnsi="Arial" w:cs="Arial"/>
                <w:sz w:val="20"/>
                <w:szCs w:val="20"/>
              </w:rPr>
              <w:t xml:space="preserve"> un plan de relaciones públicas. </w:t>
            </w:r>
          </w:p>
          <w:p w14:paraId="30667151" w14:textId="0C75CA3B" w:rsidR="00E8379B" w:rsidRPr="00964F17" w:rsidRDefault="00964F17" w:rsidP="00E40E48">
            <w:pPr>
              <w:widowControl w:val="0"/>
              <w:autoSpaceDE w:val="0"/>
              <w:autoSpaceDN w:val="0"/>
              <w:adjustRightInd w:val="0"/>
              <w:ind w:left="20" w:right="11"/>
              <w:jc w:val="both"/>
              <w:rPr>
                <w:rFonts w:ascii="Arial" w:hAnsi="Arial" w:cs="Arial"/>
                <w:color w:val="000000"/>
                <w:sz w:val="20"/>
                <w:szCs w:val="20"/>
                <w:lang w:val="es-ES"/>
              </w:rPr>
            </w:pPr>
            <w:r>
              <w:rPr>
                <w:rFonts w:ascii="Arial" w:hAnsi="Arial"/>
                <w:sz w:val="20"/>
              </w:rPr>
              <w:lastRenderedPageBreak/>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tc>
        <w:tc>
          <w:tcPr>
            <w:tcW w:w="2599" w:type="dxa"/>
          </w:tcPr>
          <w:p w14:paraId="06743618" w14:textId="77777777" w:rsidR="00E40E48"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lastRenderedPageBreak/>
              <w:t>El docente p</w:t>
            </w:r>
            <w:r w:rsidR="00E8379B" w:rsidRPr="006A483C">
              <w:rPr>
                <w:rFonts w:ascii="Arial" w:hAnsi="Arial" w:cs="Arial"/>
                <w:bCs/>
                <w:color w:val="2E74B5" w:themeColor="accent1" w:themeShade="BF"/>
                <w:sz w:val="20"/>
                <w:szCs w:val="20"/>
              </w:rPr>
              <w:t>revio</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 xml:space="preserve">a la clase se </w:t>
            </w:r>
            <w:r w:rsidR="006A483C" w:rsidRPr="00A71147">
              <w:rPr>
                <w:rFonts w:ascii="Arial" w:hAnsi="Arial" w:cs="Arial"/>
                <w:sz w:val="20"/>
                <w:szCs w:val="20"/>
              </w:rPr>
              <w:t>proporcionará</w:t>
            </w:r>
            <w:r w:rsidR="00E8379B" w:rsidRPr="00A71147">
              <w:rPr>
                <w:rFonts w:ascii="Arial" w:hAnsi="Arial" w:cs="Arial"/>
                <w:sz w:val="20"/>
                <w:szCs w:val="20"/>
              </w:rPr>
              <w:t xml:space="preserve"> fotocopias de la unidad a los alumnos.</w:t>
            </w:r>
          </w:p>
          <w:p w14:paraId="195E06D6" w14:textId="334BDFEF" w:rsidR="00E8379B" w:rsidRPr="00A71147" w:rsidRDefault="0051041D"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00E8379B" w:rsidRPr="006A483C">
              <w:rPr>
                <w:rFonts w:ascii="Arial" w:hAnsi="Arial" w:cs="Arial"/>
                <w:bCs/>
                <w:color w:val="2E74B5" w:themeColor="accent1" w:themeShade="BF"/>
                <w:sz w:val="20"/>
                <w:szCs w:val="20"/>
              </w:rPr>
              <w:t xml:space="preserve"> indicará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den lecturas previas a los temas de la unidad.</w:t>
            </w:r>
          </w:p>
          <w:p w14:paraId="4738F457" w14:textId="5A07869F" w:rsidR="00E8379B" w:rsidRPr="00A71147" w:rsidRDefault="00E8379B" w:rsidP="00E8379B">
            <w:pPr>
              <w:autoSpaceDE w:val="0"/>
              <w:autoSpaceDN w:val="0"/>
              <w:adjustRightInd w:val="0"/>
              <w:jc w:val="both"/>
              <w:rPr>
                <w:rFonts w:ascii="SymbolMT" w:hAnsi="SymbolMT" w:cs="SymbolMT"/>
                <w:sz w:val="20"/>
                <w:szCs w:val="20"/>
              </w:rPr>
            </w:pPr>
            <w:r w:rsidRPr="006A483C">
              <w:rPr>
                <w:rFonts w:ascii="Arial" w:hAnsi="Arial" w:cs="Arial"/>
                <w:bCs/>
                <w:color w:val="2E74B5" w:themeColor="accent1" w:themeShade="BF"/>
                <w:sz w:val="20"/>
                <w:szCs w:val="20"/>
              </w:rPr>
              <w:t>Se les solicitará</w:t>
            </w:r>
            <w:r w:rsidRPr="006A483C">
              <w:rPr>
                <w:rFonts w:ascii="Arial" w:hAnsi="Arial" w:cs="Arial"/>
                <w:b/>
                <w:color w:val="2E74B5" w:themeColor="accent1" w:themeShade="BF"/>
                <w:sz w:val="20"/>
                <w:szCs w:val="20"/>
              </w:rPr>
              <w:t xml:space="preserve"> </w:t>
            </w:r>
            <w:r w:rsidRPr="00A71147">
              <w:rPr>
                <w:rFonts w:ascii="Arial" w:hAnsi="Arial" w:cs="Arial"/>
                <w:sz w:val="20"/>
                <w:szCs w:val="20"/>
              </w:rPr>
              <w:t>que definan concepto y funciones de las relaciones públicas.</w:t>
            </w:r>
            <w:r w:rsidRPr="00A71147">
              <w:rPr>
                <w:rFonts w:ascii="SymbolMT" w:hAnsi="SymbolMT" w:cs="SymbolMT"/>
                <w:sz w:val="20"/>
                <w:szCs w:val="20"/>
              </w:rPr>
              <w:t xml:space="preserve"> </w:t>
            </w:r>
          </w:p>
          <w:p w14:paraId="6F029B13" w14:textId="0D58925A"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w:t>
            </w:r>
            <w:r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les dará a conocer los diferentes tipos de públicos.</w:t>
            </w:r>
          </w:p>
          <w:p w14:paraId="52041034" w14:textId="65685C68"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s</w:t>
            </w:r>
            <w:r w:rsidR="00E8379B" w:rsidRPr="006A483C">
              <w:rPr>
                <w:rFonts w:ascii="Arial" w:hAnsi="Arial" w:cs="Arial"/>
                <w:bCs/>
                <w:color w:val="2E74B5" w:themeColor="accent1" w:themeShade="BF"/>
                <w:sz w:val="20"/>
                <w:szCs w:val="20"/>
              </w:rPr>
              <w:t>olicitar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características de los públicos en los diferentes ámbitos en los que se desarrolla.</w:t>
            </w:r>
          </w:p>
          <w:p w14:paraId="00EE6EBD" w14:textId="4C285EF2"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El docente realizar</w:t>
            </w:r>
            <w:r w:rsidR="006A483C">
              <w:rPr>
                <w:rFonts w:ascii="Arial" w:hAnsi="Arial" w:cs="Arial"/>
                <w:bCs/>
                <w:color w:val="2E74B5" w:themeColor="accent1" w:themeShade="BF"/>
                <w:sz w:val="20"/>
                <w:szCs w:val="20"/>
              </w:rPr>
              <w:t>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actividades para que identifiquen la importancia de la imagen corporativa de acuerdo a los requerimientos de los públicos.</w:t>
            </w:r>
          </w:p>
          <w:p w14:paraId="561B05F3" w14:textId="5A7B7325" w:rsidR="00E8379B" w:rsidRPr="00A71147" w:rsidRDefault="00B872AB" w:rsidP="00E8379B">
            <w:pPr>
              <w:autoSpaceDE w:val="0"/>
              <w:autoSpaceDN w:val="0"/>
              <w:adjustRightInd w:val="0"/>
              <w:jc w:val="both"/>
              <w:rPr>
                <w:rFonts w:ascii="Arial" w:hAnsi="Arial" w:cs="Arial"/>
                <w:sz w:val="20"/>
                <w:szCs w:val="20"/>
              </w:rPr>
            </w:pPr>
            <w:r w:rsidRPr="006A483C">
              <w:rPr>
                <w:rFonts w:ascii="Arial" w:hAnsi="Arial" w:cs="Arial"/>
                <w:bCs/>
                <w:color w:val="2E74B5" w:themeColor="accent1" w:themeShade="BF"/>
                <w:sz w:val="20"/>
                <w:szCs w:val="20"/>
              </w:rPr>
              <w:t xml:space="preserve">El docente </w:t>
            </w:r>
            <w:r w:rsidR="00E8379B" w:rsidRPr="006A483C">
              <w:rPr>
                <w:rFonts w:ascii="Arial" w:hAnsi="Arial" w:cs="Arial"/>
                <w:bCs/>
                <w:color w:val="2E74B5" w:themeColor="accent1" w:themeShade="BF"/>
                <w:sz w:val="20"/>
                <w:szCs w:val="20"/>
              </w:rPr>
              <w:t>dará</w:t>
            </w:r>
            <w:r w:rsidR="00E8379B" w:rsidRPr="006A483C">
              <w:rPr>
                <w:rFonts w:ascii="Arial" w:hAnsi="Arial" w:cs="Arial"/>
                <w:color w:val="2E74B5" w:themeColor="accent1" w:themeShade="BF"/>
                <w:sz w:val="20"/>
                <w:szCs w:val="20"/>
              </w:rPr>
              <w:t xml:space="preserve"> </w:t>
            </w:r>
            <w:r w:rsidR="00E8379B" w:rsidRPr="00A71147">
              <w:rPr>
                <w:rFonts w:ascii="Arial" w:hAnsi="Arial" w:cs="Arial"/>
                <w:sz w:val="20"/>
                <w:szCs w:val="20"/>
              </w:rPr>
              <w:t>una explicación para que conozcan qué es la responsabilidad social y la proyección de la imagen corporativa.</w:t>
            </w:r>
          </w:p>
          <w:p w14:paraId="65C02B72" w14:textId="68FC65C3"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E8379B" w:rsidRPr="00D2564B">
              <w:rPr>
                <w:rFonts w:ascii="Arial" w:hAnsi="Arial" w:cs="Arial"/>
                <w:bCs/>
                <w:color w:val="2E74B5" w:themeColor="accent1" w:themeShade="BF"/>
                <w:sz w:val="20"/>
                <w:szCs w:val="20"/>
              </w:rPr>
              <w:t>establecerá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la importancia de la identidad corporativa.</w:t>
            </w:r>
          </w:p>
          <w:p w14:paraId="184F967F" w14:textId="1F8302FE" w:rsidR="00E8379B"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lastRenderedPageBreak/>
              <w:t xml:space="preserve">El docente </w:t>
            </w:r>
            <w:r w:rsidR="00E8379B" w:rsidRPr="00D2564B">
              <w:rPr>
                <w:rFonts w:ascii="Arial" w:hAnsi="Arial" w:cs="Arial"/>
                <w:bCs/>
                <w:color w:val="2E74B5" w:themeColor="accent1" w:themeShade="BF"/>
                <w:sz w:val="20"/>
                <w:szCs w:val="20"/>
              </w:rPr>
              <w:t>solicitará</w:t>
            </w:r>
            <w:r w:rsidR="00E8379B" w:rsidRPr="00D2564B">
              <w:rPr>
                <w:rFonts w:ascii="Arial" w:hAnsi="Arial" w:cs="Arial"/>
                <w:color w:val="2E74B5" w:themeColor="accent1" w:themeShade="BF"/>
                <w:sz w:val="20"/>
                <w:szCs w:val="20"/>
              </w:rPr>
              <w:t xml:space="preserve"> </w:t>
            </w:r>
            <w:r w:rsidR="00E8379B" w:rsidRPr="00A71147">
              <w:rPr>
                <w:rFonts w:ascii="Arial" w:hAnsi="Arial" w:cs="Arial"/>
                <w:sz w:val="20"/>
                <w:szCs w:val="20"/>
              </w:rPr>
              <w:t>que investiguen las características de un plan de relaciones públicas.</w:t>
            </w:r>
          </w:p>
          <w:p w14:paraId="404D570F" w14:textId="6BE3FB70" w:rsidR="004F6B49" w:rsidRPr="00A71147" w:rsidRDefault="00B872AB" w:rsidP="00E8379B">
            <w:pPr>
              <w:autoSpaceDE w:val="0"/>
              <w:autoSpaceDN w:val="0"/>
              <w:adjustRightInd w:val="0"/>
              <w:jc w:val="both"/>
              <w:rPr>
                <w:rFonts w:ascii="Arial" w:hAnsi="Arial" w:cs="Arial"/>
                <w:sz w:val="20"/>
                <w:szCs w:val="20"/>
              </w:rPr>
            </w:pPr>
            <w:r w:rsidRPr="00D2564B">
              <w:rPr>
                <w:rFonts w:ascii="Arial" w:hAnsi="Arial" w:cs="Arial"/>
                <w:bCs/>
                <w:color w:val="2E74B5" w:themeColor="accent1" w:themeShade="BF"/>
                <w:sz w:val="20"/>
                <w:szCs w:val="20"/>
              </w:rPr>
              <w:t>El docente s</w:t>
            </w:r>
            <w:r w:rsidR="004F6B49" w:rsidRPr="00D2564B">
              <w:rPr>
                <w:rFonts w:ascii="Arial" w:hAnsi="Arial" w:cs="Arial"/>
                <w:bCs/>
                <w:color w:val="2E74B5" w:themeColor="accent1" w:themeShade="BF"/>
                <w:sz w:val="20"/>
                <w:szCs w:val="20"/>
              </w:rPr>
              <w:t>olicita</w:t>
            </w:r>
            <w:r w:rsidR="004F6B49" w:rsidRPr="00D2564B">
              <w:rPr>
                <w:rFonts w:ascii="Arial" w:hAnsi="Arial" w:cs="Arial"/>
                <w:color w:val="2E74B5" w:themeColor="accent1" w:themeShade="BF"/>
                <w:sz w:val="20"/>
                <w:szCs w:val="20"/>
              </w:rPr>
              <w:t xml:space="preserve"> </w:t>
            </w:r>
            <w:r w:rsidR="004F6B49" w:rsidRPr="00A71147">
              <w:rPr>
                <w:rFonts w:ascii="Arial" w:hAnsi="Arial" w:cs="Arial"/>
                <w:sz w:val="20"/>
                <w:szCs w:val="20"/>
              </w:rPr>
              <w:t>que elaboren un plan de relaciones públicas.</w:t>
            </w:r>
          </w:p>
          <w:p w14:paraId="00C92748" w14:textId="13C35C13" w:rsidR="00AC0605" w:rsidRPr="00A71147" w:rsidRDefault="00007490" w:rsidP="00AC0605">
            <w:pPr>
              <w:autoSpaceDE w:val="0"/>
              <w:autoSpaceDN w:val="0"/>
              <w:adjustRightInd w:val="0"/>
              <w:jc w:val="both"/>
              <w:rPr>
                <w:rFonts w:ascii="Arial" w:hAnsi="Arial" w:cs="Arial"/>
                <w:color w:val="000000"/>
                <w:sz w:val="20"/>
                <w:szCs w:val="20"/>
                <w:lang w:val="es-ES"/>
              </w:rPr>
            </w:pPr>
            <w:r>
              <w:rPr>
                <w:rFonts w:ascii="Arial" w:hAnsi="Arial"/>
                <w:sz w:val="20"/>
              </w:rPr>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p w14:paraId="7211BAE1" w14:textId="1DDBDE3A" w:rsidR="00E8379B" w:rsidRPr="00A71147" w:rsidRDefault="00E8379B" w:rsidP="00007490">
            <w:pPr>
              <w:autoSpaceDE w:val="0"/>
              <w:autoSpaceDN w:val="0"/>
              <w:adjustRightInd w:val="0"/>
              <w:jc w:val="both"/>
              <w:rPr>
                <w:rFonts w:ascii="Arial" w:hAnsi="Arial" w:cs="Arial"/>
                <w:color w:val="000000"/>
                <w:sz w:val="20"/>
                <w:szCs w:val="20"/>
                <w:lang w:val="es-ES"/>
              </w:rPr>
            </w:pPr>
          </w:p>
        </w:tc>
        <w:tc>
          <w:tcPr>
            <w:tcW w:w="2599" w:type="dxa"/>
          </w:tcPr>
          <w:p w14:paraId="2D3B412D" w14:textId="77777777" w:rsidR="004F6B49" w:rsidRPr="00A71147" w:rsidRDefault="004F6B49" w:rsidP="00E8379B">
            <w:pPr>
              <w:pStyle w:val="Sinespaciado"/>
              <w:jc w:val="both"/>
              <w:rPr>
                <w:rFonts w:ascii="Arial" w:hAnsi="Arial" w:cs="Arial"/>
                <w:sz w:val="20"/>
                <w:szCs w:val="20"/>
              </w:rPr>
            </w:pPr>
          </w:p>
          <w:p w14:paraId="55402381" w14:textId="77777777" w:rsidR="004F6B49" w:rsidRPr="00A71147" w:rsidRDefault="004F6B49" w:rsidP="00E8379B">
            <w:pPr>
              <w:pStyle w:val="Sinespaciado"/>
              <w:jc w:val="both"/>
              <w:rPr>
                <w:rFonts w:ascii="Arial" w:hAnsi="Arial" w:cs="Arial"/>
                <w:sz w:val="20"/>
                <w:szCs w:val="20"/>
              </w:rPr>
            </w:pPr>
          </w:p>
          <w:p w14:paraId="189EE2A2" w14:textId="77777777" w:rsidR="004F6B49" w:rsidRPr="00A71147" w:rsidRDefault="004F6B49" w:rsidP="00E8379B">
            <w:pPr>
              <w:pStyle w:val="Sinespaciado"/>
              <w:jc w:val="both"/>
              <w:rPr>
                <w:rFonts w:ascii="Arial" w:hAnsi="Arial" w:cs="Arial"/>
                <w:sz w:val="20"/>
                <w:szCs w:val="20"/>
              </w:rPr>
            </w:pPr>
          </w:p>
          <w:p w14:paraId="2269215E" w14:textId="77777777" w:rsidR="004F6B49" w:rsidRPr="00A71147" w:rsidRDefault="004F6B49" w:rsidP="00E8379B">
            <w:pPr>
              <w:pStyle w:val="Sinespaciado"/>
              <w:jc w:val="both"/>
              <w:rPr>
                <w:rFonts w:ascii="Arial" w:hAnsi="Arial" w:cs="Arial"/>
                <w:sz w:val="20"/>
                <w:szCs w:val="20"/>
              </w:rPr>
            </w:pPr>
          </w:p>
          <w:p w14:paraId="3631D5B0" w14:textId="77777777" w:rsidR="004F6B49" w:rsidRPr="00A71147" w:rsidRDefault="004F6B49" w:rsidP="00E8379B">
            <w:pPr>
              <w:pStyle w:val="Sinespaciado"/>
              <w:jc w:val="both"/>
              <w:rPr>
                <w:rFonts w:ascii="Arial" w:hAnsi="Arial" w:cs="Arial"/>
                <w:sz w:val="20"/>
                <w:szCs w:val="20"/>
              </w:rPr>
            </w:pPr>
          </w:p>
          <w:p w14:paraId="0936C487" w14:textId="5130226C"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Toma de decisiones. </w:t>
            </w:r>
          </w:p>
          <w:p w14:paraId="151E157C" w14:textId="77777777" w:rsidR="004F6B49" w:rsidRPr="00A71147" w:rsidRDefault="004F6B49" w:rsidP="00E8379B">
            <w:pPr>
              <w:pStyle w:val="Sinespaciado"/>
              <w:jc w:val="both"/>
              <w:rPr>
                <w:rFonts w:ascii="Arial" w:hAnsi="Arial" w:cs="Arial"/>
                <w:sz w:val="20"/>
                <w:szCs w:val="20"/>
              </w:rPr>
            </w:pPr>
          </w:p>
          <w:p w14:paraId="3E2AF07E"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trabajar en equipo interdisciplinario. Capacidad de comunicarse con profesionales de otras áreas.</w:t>
            </w:r>
          </w:p>
          <w:p w14:paraId="1058DF54" w14:textId="77777777" w:rsidR="004F6B49" w:rsidRPr="00A71147" w:rsidRDefault="004F6B49" w:rsidP="00E8379B">
            <w:pPr>
              <w:pStyle w:val="Sinespaciado"/>
              <w:jc w:val="both"/>
              <w:rPr>
                <w:rFonts w:ascii="Arial" w:hAnsi="Arial" w:cs="Arial"/>
                <w:sz w:val="20"/>
                <w:szCs w:val="20"/>
              </w:rPr>
            </w:pPr>
          </w:p>
          <w:p w14:paraId="2F378166" w14:textId="6B111902" w:rsidR="004F6B49" w:rsidRPr="00A71147" w:rsidRDefault="004F6B49" w:rsidP="004F6B49">
            <w:pPr>
              <w:pStyle w:val="Sinespaciado"/>
              <w:rPr>
                <w:rFonts w:ascii="Arial" w:hAnsi="Arial" w:cs="Arial"/>
                <w:sz w:val="20"/>
                <w:szCs w:val="20"/>
              </w:rPr>
            </w:pPr>
            <w:r w:rsidRPr="00A71147">
              <w:rPr>
                <w:rFonts w:ascii="Arial" w:hAnsi="Arial" w:cs="Arial"/>
                <w:sz w:val="20"/>
                <w:szCs w:val="20"/>
              </w:rPr>
              <w:t>Habilidades de investigación.</w:t>
            </w:r>
          </w:p>
          <w:p w14:paraId="7F6BECB5" w14:textId="77777777" w:rsidR="004F6B49" w:rsidRPr="00A71147" w:rsidRDefault="004F6B49" w:rsidP="00E8379B">
            <w:pPr>
              <w:pStyle w:val="Sinespaciado"/>
              <w:jc w:val="both"/>
              <w:rPr>
                <w:rFonts w:ascii="Arial" w:hAnsi="Arial" w:cs="Arial"/>
                <w:sz w:val="20"/>
                <w:szCs w:val="20"/>
              </w:rPr>
            </w:pPr>
          </w:p>
          <w:p w14:paraId="442E68C9" w14:textId="48122485" w:rsidR="004F6B49" w:rsidRPr="00A71147" w:rsidRDefault="00E8379B" w:rsidP="00E8379B">
            <w:pPr>
              <w:pStyle w:val="Sinespaciado"/>
              <w:jc w:val="both"/>
              <w:rPr>
                <w:rFonts w:ascii="Arial" w:hAnsi="Arial" w:cs="Arial"/>
                <w:sz w:val="20"/>
                <w:szCs w:val="20"/>
              </w:rPr>
            </w:pPr>
            <w:r w:rsidRPr="00A71147">
              <w:rPr>
                <w:rFonts w:ascii="Arial" w:hAnsi="Arial" w:cs="Arial"/>
                <w:sz w:val="20"/>
                <w:szCs w:val="20"/>
              </w:rPr>
              <w:t xml:space="preserve">Capacidad de aplicar los conocimientos en la práctica. </w:t>
            </w:r>
          </w:p>
          <w:p w14:paraId="4376C62E" w14:textId="77777777" w:rsidR="004F6B49" w:rsidRPr="00A71147" w:rsidRDefault="004F6B49" w:rsidP="00E8379B">
            <w:pPr>
              <w:pStyle w:val="Sinespaciado"/>
              <w:jc w:val="both"/>
              <w:rPr>
                <w:rFonts w:ascii="Arial" w:hAnsi="Arial" w:cs="Arial"/>
                <w:sz w:val="20"/>
                <w:szCs w:val="20"/>
              </w:rPr>
            </w:pPr>
          </w:p>
          <w:p w14:paraId="3E9DA069" w14:textId="77777777" w:rsidR="00E8379B" w:rsidRPr="00A71147" w:rsidRDefault="00E8379B" w:rsidP="00E8379B">
            <w:pPr>
              <w:pStyle w:val="Sinespaciado"/>
              <w:jc w:val="both"/>
              <w:rPr>
                <w:rFonts w:ascii="Arial" w:hAnsi="Arial" w:cs="Arial"/>
                <w:sz w:val="20"/>
                <w:szCs w:val="20"/>
              </w:rPr>
            </w:pPr>
            <w:r w:rsidRPr="00A71147">
              <w:rPr>
                <w:rFonts w:ascii="Arial" w:hAnsi="Arial" w:cs="Arial"/>
                <w:sz w:val="20"/>
                <w:szCs w:val="20"/>
              </w:rPr>
              <w:t>Capacidad de generar nuevas ideas (creatividad).</w:t>
            </w:r>
          </w:p>
        </w:tc>
        <w:tc>
          <w:tcPr>
            <w:tcW w:w="2600" w:type="dxa"/>
          </w:tcPr>
          <w:p w14:paraId="401FC3D8" w14:textId="77777777" w:rsidR="00E8379B" w:rsidRPr="00A71147" w:rsidRDefault="00B25B26" w:rsidP="00BE6788">
            <w:pPr>
              <w:pStyle w:val="Sinespaciado"/>
              <w:jc w:val="center"/>
              <w:rPr>
                <w:rFonts w:ascii="Arial" w:hAnsi="Arial" w:cs="Arial"/>
                <w:sz w:val="20"/>
                <w:szCs w:val="20"/>
              </w:rPr>
            </w:pPr>
            <w:r>
              <w:rPr>
                <w:rFonts w:ascii="Arial" w:hAnsi="Arial" w:cs="Arial"/>
                <w:sz w:val="20"/>
                <w:szCs w:val="20"/>
              </w:rPr>
              <w:t>8</w:t>
            </w:r>
            <w:r w:rsidR="00FB3E7C">
              <w:rPr>
                <w:rFonts w:ascii="Arial" w:hAnsi="Arial" w:cs="Arial"/>
                <w:sz w:val="20"/>
                <w:szCs w:val="20"/>
              </w:rPr>
              <w:t>-7</w:t>
            </w:r>
          </w:p>
        </w:tc>
      </w:tr>
    </w:tbl>
    <w:p w14:paraId="7BFC0181" w14:textId="77777777" w:rsidR="0013615D" w:rsidRPr="0013615D" w:rsidRDefault="0013615D" w:rsidP="0013615D">
      <w:pPr>
        <w:pStyle w:val="Sinespaciado"/>
        <w:rPr>
          <w:rFonts w:ascii="Arial" w:hAnsi="Arial" w:cs="Arial"/>
          <w:sz w:val="20"/>
          <w:szCs w:val="20"/>
        </w:rPr>
      </w:pPr>
    </w:p>
    <w:p w14:paraId="0DD29F0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EF9D451" w14:textId="77777777" w:rsidTr="005437E9">
        <w:tc>
          <w:tcPr>
            <w:tcW w:w="6498" w:type="dxa"/>
          </w:tcPr>
          <w:p w14:paraId="642BE8C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038DB8DE"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0C014CF" w14:textId="77777777" w:rsidTr="005437E9">
        <w:tc>
          <w:tcPr>
            <w:tcW w:w="6498" w:type="dxa"/>
          </w:tcPr>
          <w:p w14:paraId="0153260F"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a) </w:t>
            </w:r>
            <w:r w:rsidR="00A53634" w:rsidRPr="00A53634">
              <w:rPr>
                <w:rFonts w:ascii="Arial" w:hAnsi="Arial" w:cs="Arial"/>
                <w:sz w:val="20"/>
                <w:szCs w:val="20"/>
              </w:rPr>
              <w:t>Analiza la información realizando la elaboración del plan de relaciones públicas, describe las ideas principales del tema, no tiene faltas de ortografía.</w:t>
            </w:r>
          </w:p>
          <w:p w14:paraId="6DE7C006" w14:textId="77777777" w:rsidR="0013615D" w:rsidRPr="0013615D" w:rsidRDefault="00A53634" w:rsidP="00A53634">
            <w:pPr>
              <w:pStyle w:val="Sinespaciado"/>
              <w:jc w:val="both"/>
              <w:rPr>
                <w:rFonts w:ascii="Arial" w:hAnsi="Arial" w:cs="Arial"/>
                <w:sz w:val="20"/>
                <w:szCs w:val="20"/>
              </w:rPr>
            </w:pPr>
            <w:r w:rsidRPr="00A53634">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EBE9752" w14:textId="77777777" w:rsidR="0013615D" w:rsidRPr="0013615D" w:rsidRDefault="00A53634" w:rsidP="00A53634">
            <w:pPr>
              <w:pStyle w:val="Sinespaciado"/>
              <w:jc w:val="center"/>
              <w:rPr>
                <w:rFonts w:ascii="Arial" w:hAnsi="Arial" w:cs="Arial"/>
                <w:sz w:val="20"/>
                <w:szCs w:val="20"/>
              </w:rPr>
            </w:pPr>
            <w:r>
              <w:rPr>
                <w:rFonts w:ascii="Arial" w:hAnsi="Arial" w:cs="Arial"/>
                <w:sz w:val="20"/>
                <w:szCs w:val="20"/>
              </w:rPr>
              <w:t>40%</w:t>
            </w:r>
          </w:p>
        </w:tc>
      </w:tr>
      <w:tr w:rsidR="00A53634" w:rsidRPr="0013615D" w14:paraId="5D67FF9A" w14:textId="77777777" w:rsidTr="005437E9">
        <w:tc>
          <w:tcPr>
            <w:tcW w:w="6498" w:type="dxa"/>
          </w:tcPr>
          <w:p w14:paraId="03EB11F5" w14:textId="77777777" w:rsidR="00A53634" w:rsidRPr="00A53634" w:rsidRDefault="002F5DF1" w:rsidP="00A53634">
            <w:pPr>
              <w:pStyle w:val="Sinespaciado"/>
              <w:jc w:val="both"/>
              <w:rPr>
                <w:rFonts w:ascii="Arial" w:hAnsi="Arial" w:cs="Arial"/>
                <w:sz w:val="20"/>
                <w:szCs w:val="20"/>
              </w:rPr>
            </w:pPr>
            <w:r>
              <w:rPr>
                <w:rFonts w:ascii="Arial" w:hAnsi="Arial" w:cs="Arial"/>
                <w:sz w:val="20"/>
                <w:szCs w:val="20"/>
              </w:rPr>
              <w:t xml:space="preserve">b) </w:t>
            </w:r>
            <w:r w:rsidR="00A53634" w:rsidRPr="00A53634">
              <w:rPr>
                <w:rFonts w:ascii="Arial" w:hAnsi="Arial" w:cs="Arial"/>
                <w:sz w:val="20"/>
                <w:szCs w:val="20"/>
              </w:rPr>
              <w:t>Demuestra conocimiento y dominio de los temas de la unidad.</w:t>
            </w:r>
          </w:p>
          <w:p w14:paraId="6C1CA5CA"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Aplica sus habilidades en el manejo de la comunicación escrita.</w:t>
            </w:r>
          </w:p>
          <w:p w14:paraId="221122A8" w14:textId="77777777" w:rsidR="00A53634" w:rsidRPr="00A53634" w:rsidRDefault="00A53634" w:rsidP="00A53634">
            <w:pPr>
              <w:pStyle w:val="Sinespaciado"/>
              <w:jc w:val="both"/>
              <w:rPr>
                <w:rFonts w:ascii="Arial" w:hAnsi="Arial" w:cs="Arial"/>
                <w:sz w:val="20"/>
                <w:szCs w:val="20"/>
              </w:rPr>
            </w:pPr>
            <w:r w:rsidRPr="00A53634">
              <w:rPr>
                <w:rFonts w:ascii="Arial" w:hAnsi="Arial" w:cs="Arial"/>
                <w:sz w:val="20"/>
                <w:szCs w:val="20"/>
              </w:rPr>
              <w:t>Refleja sus conocimientos en la interpretación de la realidad.</w:t>
            </w:r>
          </w:p>
        </w:tc>
        <w:tc>
          <w:tcPr>
            <w:tcW w:w="6498" w:type="dxa"/>
          </w:tcPr>
          <w:p w14:paraId="066B4CA5" w14:textId="77777777" w:rsidR="00A53634" w:rsidRPr="0013615D" w:rsidRDefault="006B75D8" w:rsidP="00A53634">
            <w:pPr>
              <w:pStyle w:val="Sinespaciado"/>
              <w:jc w:val="center"/>
              <w:rPr>
                <w:rFonts w:ascii="Arial" w:hAnsi="Arial" w:cs="Arial"/>
                <w:sz w:val="20"/>
                <w:szCs w:val="20"/>
              </w:rPr>
            </w:pPr>
            <w:r>
              <w:rPr>
                <w:rFonts w:ascii="Arial" w:hAnsi="Arial" w:cs="Arial"/>
                <w:sz w:val="20"/>
                <w:szCs w:val="20"/>
              </w:rPr>
              <w:t>6</w:t>
            </w:r>
            <w:r w:rsidR="00A53634">
              <w:rPr>
                <w:rFonts w:ascii="Arial" w:hAnsi="Arial" w:cs="Arial"/>
                <w:sz w:val="20"/>
                <w:szCs w:val="20"/>
              </w:rPr>
              <w:t>0%</w:t>
            </w:r>
          </w:p>
        </w:tc>
      </w:tr>
    </w:tbl>
    <w:p w14:paraId="79C5907B" w14:textId="77777777" w:rsidR="0013615D" w:rsidRPr="0013615D" w:rsidRDefault="0013615D" w:rsidP="0013615D">
      <w:pPr>
        <w:pStyle w:val="Sinespaciado"/>
        <w:rPr>
          <w:rFonts w:ascii="Arial" w:hAnsi="Arial" w:cs="Arial"/>
          <w:sz w:val="20"/>
          <w:szCs w:val="20"/>
        </w:rPr>
      </w:pPr>
    </w:p>
    <w:p w14:paraId="2B44C136"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7B4F848"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48E0E704" w14:textId="77777777" w:rsidTr="005437E9">
        <w:tc>
          <w:tcPr>
            <w:tcW w:w="3249" w:type="dxa"/>
          </w:tcPr>
          <w:p w14:paraId="44A596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F89D81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6342FD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B1D29F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2954DA8D" w14:textId="77777777" w:rsidTr="005437E9">
        <w:tc>
          <w:tcPr>
            <w:tcW w:w="3249" w:type="dxa"/>
            <w:vMerge w:val="restart"/>
          </w:tcPr>
          <w:p w14:paraId="770B53F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8A086C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15EDFD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FBE6F14"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7B85E02"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w:t>
            </w:r>
            <w:r w:rsidRPr="0056636E">
              <w:rPr>
                <w:rFonts w:ascii="Calibri" w:hAnsi="Calibri" w:cs="Arial"/>
                <w:sz w:val="20"/>
                <w:szCs w:val="20"/>
              </w:rPr>
              <w:lastRenderedPageBreak/>
              <w:t>de casos anteriores de la misma asignatura. Presenta otros puntos de vista que complementen al presentado en la clase, presenta fuentes de información adicionales (internet y documental etc.) y usa más bibliografía.</w:t>
            </w:r>
          </w:p>
          <w:p w14:paraId="06FB436E"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056781F"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4B4110"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xml:space="preserve">: En el desarrollo de los temas de la asignatura incorpora conocimientos y actividades desarrolladas en otras </w:t>
            </w:r>
            <w:r w:rsidRPr="008C3100">
              <w:rPr>
                <w:rFonts w:ascii="Calibri" w:hAnsi="Calibri" w:cs="Arial"/>
                <w:sz w:val="20"/>
                <w:szCs w:val="20"/>
              </w:rPr>
              <w:lastRenderedPageBreak/>
              <w:t>asignaturas para lograr la competencia.</w:t>
            </w:r>
          </w:p>
          <w:p w14:paraId="220BC9C6"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94864E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7D12977B" w14:textId="77777777" w:rsidTr="005437E9">
        <w:tc>
          <w:tcPr>
            <w:tcW w:w="3249" w:type="dxa"/>
            <w:vMerge/>
          </w:tcPr>
          <w:p w14:paraId="37510FC4" w14:textId="77777777" w:rsidR="00A54429" w:rsidRPr="0013615D" w:rsidRDefault="00A54429" w:rsidP="00A54429">
            <w:pPr>
              <w:pStyle w:val="Sinespaciado"/>
              <w:rPr>
                <w:rFonts w:ascii="Arial" w:hAnsi="Arial" w:cs="Arial"/>
                <w:sz w:val="20"/>
                <w:szCs w:val="20"/>
              </w:rPr>
            </w:pPr>
          </w:p>
        </w:tc>
        <w:tc>
          <w:tcPr>
            <w:tcW w:w="3249" w:type="dxa"/>
          </w:tcPr>
          <w:p w14:paraId="3BD6A30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43A0330"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30991DA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DC9D7CE" w14:textId="77777777" w:rsidTr="005437E9">
        <w:tc>
          <w:tcPr>
            <w:tcW w:w="3249" w:type="dxa"/>
            <w:vMerge/>
          </w:tcPr>
          <w:p w14:paraId="4D4A3C66" w14:textId="77777777" w:rsidR="00A54429" w:rsidRPr="0013615D" w:rsidRDefault="00A54429" w:rsidP="00A54429">
            <w:pPr>
              <w:pStyle w:val="Sinespaciado"/>
              <w:rPr>
                <w:rFonts w:ascii="Arial" w:hAnsi="Arial" w:cs="Arial"/>
                <w:sz w:val="20"/>
                <w:szCs w:val="20"/>
              </w:rPr>
            </w:pPr>
          </w:p>
        </w:tc>
        <w:tc>
          <w:tcPr>
            <w:tcW w:w="3249" w:type="dxa"/>
          </w:tcPr>
          <w:p w14:paraId="33FBF27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639292A7"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9110A6E"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CA80AD4" w14:textId="77777777" w:rsidTr="005437E9">
        <w:tc>
          <w:tcPr>
            <w:tcW w:w="3249" w:type="dxa"/>
            <w:vMerge/>
          </w:tcPr>
          <w:p w14:paraId="7368DC5D" w14:textId="77777777" w:rsidR="00A54429" w:rsidRPr="0013615D" w:rsidRDefault="00A54429" w:rsidP="00A54429">
            <w:pPr>
              <w:pStyle w:val="Sinespaciado"/>
              <w:rPr>
                <w:rFonts w:ascii="Arial" w:hAnsi="Arial" w:cs="Arial"/>
                <w:sz w:val="20"/>
                <w:szCs w:val="20"/>
              </w:rPr>
            </w:pPr>
          </w:p>
        </w:tc>
        <w:tc>
          <w:tcPr>
            <w:tcW w:w="3249" w:type="dxa"/>
          </w:tcPr>
          <w:p w14:paraId="18DAD69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E6753F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D0D274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21DC9AA" w14:textId="77777777" w:rsidTr="005437E9">
        <w:tc>
          <w:tcPr>
            <w:tcW w:w="3249" w:type="dxa"/>
          </w:tcPr>
          <w:p w14:paraId="55B470F5"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065E504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B3A957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18623F2"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5BCE54ED" w14:textId="77777777" w:rsidR="0013615D" w:rsidRPr="0013615D" w:rsidRDefault="0013615D" w:rsidP="0013615D">
      <w:pPr>
        <w:pStyle w:val="Sinespaciado"/>
        <w:rPr>
          <w:rFonts w:ascii="Arial" w:hAnsi="Arial" w:cs="Arial"/>
          <w:sz w:val="20"/>
          <w:szCs w:val="20"/>
        </w:rPr>
      </w:pPr>
    </w:p>
    <w:p w14:paraId="159CDD98"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3DEDCD5C"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EB48FB9"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C24A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6F98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9DF883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7A37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51B46F2"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FFA988D"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BBB4C3C"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B68931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5E04FA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95C48C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461D4D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82EF2F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2B52FA" w14:textId="77777777" w:rsidR="0013615D" w:rsidRPr="0013615D" w:rsidRDefault="0013615D" w:rsidP="0013615D">
            <w:pPr>
              <w:pStyle w:val="Sinespaciado"/>
              <w:rPr>
                <w:rFonts w:ascii="Arial" w:hAnsi="Arial" w:cs="Arial"/>
                <w:sz w:val="20"/>
                <w:szCs w:val="20"/>
              </w:rPr>
            </w:pPr>
          </w:p>
        </w:tc>
      </w:tr>
      <w:tr w:rsidR="003D57AA" w:rsidRPr="0013615D" w14:paraId="39A9B8B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7D6AC9" w14:textId="77777777" w:rsidR="003D57AA" w:rsidRPr="0013615D" w:rsidRDefault="003D57AA" w:rsidP="003D57AA">
            <w:pPr>
              <w:pStyle w:val="Sinespaciado"/>
              <w:rPr>
                <w:rFonts w:ascii="Arial" w:hAnsi="Arial" w:cs="Arial"/>
                <w:sz w:val="20"/>
                <w:szCs w:val="20"/>
              </w:rPr>
            </w:pPr>
            <w:r>
              <w:rPr>
                <w:rFonts w:ascii="Arial" w:hAnsi="Arial" w:cs="Arial"/>
                <w:sz w:val="20"/>
                <w:szCs w:val="20"/>
              </w:rPr>
              <w:t>Proyecto (plan de relaciones públicas) (lista de cotejo)</w:t>
            </w:r>
          </w:p>
        </w:tc>
        <w:tc>
          <w:tcPr>
            <w:tcW w:w="851" w:type="dxa"/>
            <w:tcBorders>
              <w:top w:val="nil"/>
              <w:left w:val="nil"/>
              <w:bottom w:val="single" w:sz="4" w:space="0" w:color="auto"/>
              <w:right w:val="single" w:sz="4" w:space="0" w:color="auto"/>
            </w:tcBorders>
            <w:shd w:val="clear" w:color="auto" w:fill="auto"/>
            <w:noWrap/>
            <w:vAlign w:val="bottom"/>
          </w:tcPr>
          <w:p w14:paraId="407675B0" w14:textId="77777777" w:rsidR="003D57AA" w:rsidRPr="0013615D" w:rsidRDefault="003D57AA" w:rsidP="003E6B0F">
            <w:pPr>
              <w:pStyle w:val="Sinespaciado"/>
              <w:jc w:val="center"/>
              <w:rPr>
                <w:rFonts w:ascii="Arial" w:hAnsi="Arial" w:cs="Arial"/>
                <w:sz w:val="20"/>
                <w:szCs w:val="20"/>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bottom"/>
          </w:tcPr>
          <w:p w14:paraId="1B8DC485"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8B8E527"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583BE3E8"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0CA313DA"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673D3A21" w14:textId="77777777" w:rsidR="003D57AA" w:rsidRPr="0013615D" w:rsidRDefault="00415407" w:rsidP="003E6B0F">
            <w:pPr>
              <w:pStyle w:val="Sinespaciado"/>
              <w:jc w:val="center"/>
              <w:rPr>
                <w:rFonts w:ascii="Arial" w:hAnsi="Arial" w:cs="Arial"/>
                <w:sz w:val="20"/>
                <w:szCs w:val="20"/>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EBFD13" w14:textId="77777777" w:rsidR="003D57AA" w:rsidRDefault="003D57AA" w:rsidP="003D57AA">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plan de relaciones públicas</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225889C3" w14:textId="77777777" w:rsidR="003D57AA" w:rsidRPr="0013615D" w:rsidRDefault="003D57AA" w:rsidP="003D57AA">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4E7174" w:rsidRPr="0013615D" w14:paraId="1E6A03F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20D54B" w14:textId="29B99B22" w:rsidR="004E7174" w:rsidRDefault="00A22BD3" w:rsidP="004E7174">
            <w:pPr>
              <w:pStyle w:val="Sinespaciado"/>
              <w:rPr>
                <w:rFonts w:ascii="Arial" w:hAnsi="Arial" w:cs="Arial"/>
                <w:sz w:val="20"/>
                <w:szCs w:val="20"/>
              </w:rPr>
            </w:pPr>
            <w:r w:rsidRPr="00860D8A">
              <w:rPr>
                <w:rFonts w:ascii="Arial" w:eastAsia="Times New Roman" w:hAnsi="Arial" w:cs="Arial"/>
                <w:color w:val="000000"/>
                <w:sz w:val="20"/>
                <w:szCs w:val="20"/>
                <w:lang w:eastAsia="es-MX"/>
              </w:rPr>
              <w:lastRenderedPageBreak/>
              <w:t xml:space="preserve">Examen oral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69A385A5" w14:textId="77777777" w:rsidR="004E7174" w:rsidRPr="0013615D" w:rsidRDefault="004E7174" w:rsidP="004E7174">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14AFE42"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508F25B"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34678BA"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1927885"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B267763" w14:textId="77777777" w:rsidR="004E7174" w:rsidRPr="00862CFC" w:rsidRDefault="004E7174" w:rsidP="004E717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BEC830"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Demuestra conocimiento y dominio de los temas de la unidad.</w:t>
            </w:r>
          </w:p>
          <w:p w14:paraId="0B12AE43" w14:textId="77777777" w:rsidR="004E7174" w:rsidRPr="007D34F7" w:rsidRDefault="004E7174" w:rsidP="004E7174">
            <w:pPr>
              <w:pStyle w:val="Sinespaciado"/>
              <w:jc w:val="both"/>
              <w:rPr>
                <w:rFonts w:ascii="Arial" w:hAnsi="Arial" w:cs="Arial"/>
                <w:sz w:val="20"/>
                <w:szCs w:val="20"/>
              </w:rPr>
            </w:pPr>
            <w:r w:rsidRPr="007D34F7">
              <w:rPr>
                <w:rFonts w:ascii="Arial" w:hAnsi="Arial" w:cs="Arial"/>
                <w:sz w:val="20"/>
                <w:szCs w:val="20"/>
              </w:rPr>
              <w:t>Aplica sus habilidades en el manejo de la comunicación escrita.</w:t>
            </w:r>
          </w:p>
          <w:p w14:paraId="66B3E521" w14:textId="77777777" w:rsidR="004E7174" w:rsidRPr="0013615D" w:rsidRDefault="004E7174" w:rsidP="004E7174">
            <w:pPr>
              <w:pStyle w:val="Sinespaciado"/>
              <w:jc w:val="both"/>
              <w:rPr>
                <w:rFonts w:ascii="Arial" w:hAnsi="Arial" w:cs="Arial"/>
                <w:sz w:val="20"/>
                <w:szCs w:val="20"/>
              </w:rPr>
            </w:pPr>
            <w:r w:rsidRPr="007D34F7">
              <w:rPr>
                <w:rFonts w:ascii="Arial" w:hAnsi="Arial" w:cs="Arial"/>
                <w:sz w:val="20"/>
                <w:szCs w:val="20"/>
              </w:rPr>
              <w:t>Refleja sus conocimientos en la interpretación de la realidad.</w:t>
            </w:r>
          </w:p>
        </w:tc>
      </w:tr>
      <w:tr w:rsidR="006B75D8" w:rsidRPr="0013615D" w14:paraId="77F5D98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263666" w14:textId="77777777" w:rsidR="006B75D8" w:rsidRPr="0013615D" w:rsidRDefault="006B75D8" w:rsidP="006B75D8">
            <w:pPr>
              <w:pStyle w:val="Sinespaciado"/>
              <w:jc w:val="center"/>
              <w:rPr>
                <w:rFonts w:ascii="Arial" w:hAnsi="Arial" w:cs="Arial"/>
                <w:sz w:val="20"/>
                <w:szCs w:val="20"/>
              </w:rPr>
            </w:pPr>
          </w:p>
          <w:p w14:paraId="2901DEF1" w14:textId="77777777" w:rsidR="006B75D8" w:rsidRPr="0013615D" w:rsidRDefault="006B75D8" w:rsidP="006B75D8">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7D28F01" w14:textId="77777777" w:rsidR="006B75D8" w:rsidRPr="0013615D" w:rsidRDefault="006B75D8" w:rsidP="006B75D8">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3C4EFD4" w14:textId="77777777" w:rsidR="006B75D8" w:rsidRPr="0013615D" w:rsidRDefault="006B75D8" w:rsidP="006B75D8">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5318961" w14:textId="77777777" w:rsidR="006B75D8" w:rsidRPr="0013615D" w:rsidRDefault="006B75D8" w:rsidP="006B75D8">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87047B3" w14:textId="77777777" w:rsidR="006B75D8" w:rsidRPr="0013615D" w:rsidRDefault="006B75D8" w:rsidP="006B75D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67B625D" w14:textId="77777777" w:rsidR="006B75D8" w:rsidRPr="0013615D" w:rsidRDefault="006B75D8" w:rsidP="006B75D8">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6795671" w14:textId="77777777" w:rsidR="006B75D8" w:rsidRPr="0013615D" w:rsidRDefault="006B75D8" w:rsidP="006B75D8">
            <w:pPr>
              <w:pStyle w:val="Sinespaciado"/>
              <w:rPr>
                <w:rFonts w:ascii="Arial" w:hAnsi="Arial" w:cs="Arial"/>
                <w:sz w:val="20"/>
                <w:szCs w:val="20"/>
              </w:rPr>
            </w:pPr>
          </w:p>
        </w:tc>
      </w:tr>
    </w:tbl>
    <w:p w14:paraId="2DA818BE" w14:textId="77777777" w:rsidR="0013615D" w:rsidRPr="0013615D" w:rsidRDefault="0013615D" w:rsidP="0013615D">
      <w:pPr>
        <w:pStyle w:val="Sinespaciado"/>
        <w:rPr>
          <w:rFonts w:ascii="Arial" w:hAnsi="Arial" w:cs="Arial"/>
          <w:sz w:val="20"/>
          <w:szCs w:val="20"/>
        </w:rPr>
      </w:pPr>
    </w:p>
    <w:p w14:paraId="24CA0A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5F2D33F" w14:textId="77777777" w:rsidR="0013615D" w:rsidRPr="0013615D" w:rsidRDefault="0013615D" w:rsidP="0013615D">
      <w:pPr>
        <w:pStyle w:val="Sinespaciado"/>
        <w:rPr>
          <w:rFonts w:ascii="Arial" w:hAnsi="Arial" w:cs="Arial"/>
          <w:sz w:val="20"/>
          <w:szCs w:val="20"/>
        </w:rPr>
      </w:pPr>
    </w:p>
    <w:p w14:paraId="7F9F1A7C" w14:textId="77777777" w:rsidR="0013615D" w:rsidRDefault="0013615D" w:rsidP="00106009">
      <w:pPr>
        <w:pStyle w:val="Sinespaciado"/>
        <w:rPr>
          <w:rFonts w:ascii="Arial" w:hAnsi="Arial" w:cs="Arial"/>
          <w:sz w:val="20"/>
          <w:szCs w:val="20"/>
        </w:rPr>
      </w:pPr>
    </w:p>
    <w:p w14:paraId="15C7F7F7"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A5CE0E4" w14:textId="77777777" w:rsidTr="005437E9">
        <w:tc>
          <w:tcPr>
            <w:tcW w:w="1838" w:type="dxa"/>
          </w:tcPr>
          <w:p w14:paraId="33808E6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65E2FC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4FF5E060"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26ADAA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6F8131B5" w14:textId="77777777" w:rsidR="0013615D" w:rsidRPr="0013615D" w:rsidRDefault="005437E9" w:rsidP="005437E9">
            <w:pPr>
              <w:pStyle w:val="Sinespaciado"/>
              <w:jc w:val="both"/>
              <w:rPr>
                <w:rFonts w:ascii="Arial" w:hAnsi="Arial" w:cs="Arial"/>
                <w:sz w:val="20"/>
                <w:szCs w:val="20"/>
              </w:rPr>
            </w:pPr>
            <w:r w:rsidRPr="005437E9">
              <w:rPr>
                <w:rFonts w:ascii="Arial" w:hAnsi="Arial" w:cs="Arial"/>
                <w:sz w:val="20"/>
                <w:szCs w:val="20"/>
              </w:rPr>
              <w:t>Investiga la importancia e influencia de los</w:t>
            </w:r>
            <w:r>
              <w:rPr>
                <w:rFonts w:ascii="Arial" w:hAnsi="Arial" w:cs="Arial"/>
                <w:sz w:val="20"/>
                <w:szCs w:val="20"/>
              </w:rPr>
              <w:t xml:space="preserve"> </w:t>
            </w:r>
            <w:r w:rsidRPr="005437E9">
              <w:rPr>
                <w:rFonts w:ascii="Arial" w:hAnsi="Arial" w:cs="Arial"/>
                <w:sz w:val="20"/>
                <w:szCs w:val="20"/>
              </w:rPr>
              <w:t>medios de comunicación en la organización para</w:t>
            </w:r>
            <w:r>
              <w:rPr>
                <w:rFonts w:ascii="Arial" w:hAnsi="Arial" w:cs="Arial"/>
                <w:sz w:val="20"/>
                <w:szCs w:val="20"/>
              </w:rPr>
              <w:t xml:space="preserve"> </w:t>
            </w:r>
            <w:r w:rsidRPr="005437E9">
              <w:rPr>
                <w:rFonts w:ascii="Arial" w:hAnsi="Arial" w:cs="Arial"/>
                <w:sz w:val="20"/>
                <w:szCs w:val="20"/>
              </w:rPr>
              <w:t>su proyección local, nacional e internacional.</w:t>
            </w:r>
          </w:p>
        </w:tc>
      </w:tr>
    </w:tbl>
    <w:p w14:paraId="682C79A5"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197CF832" w14:textId="77777777" w:rsidTr="005437E9">
        <w:tc>
          <w:tcPr>
            <w:tcW w:w="2599" w:type="dxa"/>
          </w:tcPr>
          <w:p w14:paraId="0D43A19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769AA7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261983B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3BDEDA9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6F75E91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1CD295FA" w14:textId="77777777" w:rsidTr="005437E9">
        <w:tc>
          <w:tcPr>
            <w:tcW w:w="2599" w:type="dxa"/>
          </w:tcPr>
          <w:p w14:paraId="6A4A56FA" w14:textId="77777777" w:rsidR="00265AEC" w:rsidRPr="00A71147" w:rsidRDefault="00265AEC" w:rsidP="000B0EFC">
            <w:pPr>
              <w:pStyle w:val="Sinespaciado"/>
              <w:numPr>
                <w:ilvl w:val="0"/>
                <w:numId w:val="13"/>
              </w:numPr>
              <w:jc w:val="both"/>
              <w:rPr>
                <w:rFonts w:ascii="Arial" w:hAnsi="Arial" w:cs="Arial"/>
                <w:b/>
                <w:sz w:val="20"/>
                <w:szCs w:val="20"/>
              </w:rPr>
            </w:pPr>
            <w:r w:rsidRPr="00A71147">
              <w:rPr>
                <w:rFonts w:ascii="Arial" w:hAnsi="Arial" w:cs="Arial"/>
                <w:b/>
                <w:sz w:val="20"/>
                <w:szCs w:val="20"/>
              </w:rPr>
              <w:t>Las organizaciones y los medios de</w:t>
            </w:r>
          </w:p>
          <w:p w14:paraId="40F7933B" w14:textId="77777777" w:rsidR="00265AEC" w:rsidRPr="00A71147" w:rsidRDefault="00910051" w:rsidP="00265AEC">
            <w:pPr>
              <w:pStyle w:val="Sinespaciado"/>
              <w:jc w:val="both"/>
              <w:rPr>
                <w:rFonts w:ascii="Arial" w:hAnsi="Arial" w:cs="Arial"/>
                <w:b/>
                <w:sz w:val="20"/>
                <w:szCs w:val="20"/>
              </w:rPr>
            </w:pPr>
            <w:r w:rsidRPr="00A71147">
              <w:rPr>
                <w:rFonts w:ascii="Arial" w:hAnsi="Arial" w:cs="Arial"/>
                <w:b/>
                <w:sz w:val="20"/>
                <w:szCs w:val="20"/>
              </w:rPr>
              <w:t xml:space="preserve">             </w:t>
            </w:r>
            <w:r w:rsidR="00265AEC" w:rsidRPr="00A71147">
              <w:rPr>
                <w:rFonts w:ascii="Arial" w:hAnsi="Arial" w:cs="Arial"/>
                <w:b/>
                <w:sz w:val="20"/>
                <w:szCs w:val="20"/>
              </w:rPr>
              <w:t>Comunicación</w:t>
            </w:r>
          </w:p>
          <w:p w14:paraId="74D8132D" w14:textId="77777777" w:rsidR="00265AEC" w:rsidRPr="00A71147" w:rsidRDefault="00265AEC" w:rsidP="00265AEC">
            <w:pPr>
              <w:pStyle w:val="Sinespaciado"/>
              <w:jc w:val="both"/>
              <w:rPr>
                <w:rFonts w:ascii="Arial" w:hAnsi="Arial" w:cs="Arial"/>
                <w:sz w:val="20"/>
                <w:szCs w:val="20"/>
              </w:rPr>
            </w:pPr>
          </w:p>
          <w:p w14:paraId="20648FE6"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4.1. Medios electrónicos e impresos.</w:t>
            </w:r>
          </w:p>
          <w:p w14:paraId="4CF1296B" w14:textId="77777777" w:rsidR="00265AEC" w:rsidRPr="00A71147" w:rsidRDefault="00265AEC" w:rsidP="00265AEC">
            <w:pPr>
              <w:pStyle w:val="Sinespaciado"/>
              <w:jc w:val="both"/>
              <w:rPr>
                <w:rFonts w:ascii="Arial" w:hAnsi="Arial" w:cs="Arial"/>
                <w:sz w:val="20"/>
                <w:szCs w:val="20"/>
              </w:rPr>
            </w:pPr>
            <w:r w:rsidRPr="00A71147">
              <w:rPr>
                <w:rFonts w:ascii="Arial" w:hAnsi="Arial" w:cs="Arial"/>
                <w:sz w:val="20"/>
                <w:szCs w:val="20"/>
              </w:rPr>
              <w:t>4.2. Usos de las tecnologías de comunicación.</w:t>
            </w:r>
          </w:p>
          <w:p w14:paraId="5ACED6EB" w14:textId="77777777" w:rsidR="005437E9" w:rsidRPr="00A71147" w:rsidRDefault="00265AEC" w:rsidP="00265AEC">
            <w:pPr>
              <w:pStyle w:val="Sinespaciado"/>
              <w:jc w:val="both"/>
              <w:rPr>
                <w:rFonts w:ascii="Arial" w:hAnsi="Arial" w:cs="Arial"/>
                <w:sz w:val="20"/>
                <w:szCs w:val="20"/>
              </w:rPr>
            </w:pPr>
            <w:r w:rsidRPr="00A71147">
              <w:rPr>
                <w:rFonts w:ascii="Arial" w:hAnsi="Arial" w:cs="Arial"/>
                <w:sz w:val="20"/>
                <w:szCs w:val="20"/>
              </w:rPr>
              <w:t>4.3. La comunicación en los procesos de globalización.</w:t>
            </w:r>
          </w:p>
        </w:tc>
        <w:tc>
          <w:tcPr>
            <w:tcW w:w="2599" w:type="dxa"/>
          </w:tcPr>
          <w:p w14:paraId="4C17E889" w14:textId="508129F6" w:rsidR="008C3100" w:rsidRPr="00A71147" w:rsidRDefault="00B872AB"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c</w:t>
            </w:r>
            <w:r w:rsidR="008C3100" w:rsidRPr="00A71147">
              <w:rPr>
                <w:rFonts w:ascii="Arial" w:hAnsi="Arial" w:cs="Arial"/>
                <w:sz w:val="20"/>
                <w:szCs w:val="20"/>
              </w:rPr>
              <w:t>on las fotocopias proporcionadas de la unidad el alumno dará lecturas previas a los temas.</w:t>
            </w:r>
          </w:p>
          <w:p w14:paraId="4C40B094" w14:textId="6CCF0A5F"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analicen</w:t>
            </w:r>
            <w:r w:rsidR="008C3100" w:rsidRPr="00A71147">
              <w:rPr>
                <w:rFonts w:ascii="Arial" w:hAnsi="Arial" w:cs="Arial"/>
                <w:sz w:val="20"/>
                <w:szCs w:val="20"/>
              </w:rPr>
              <w:t xml:space="preserve"> en forma escrita el impacto del uso de medios electrónicos e impresos.</w:t>
            </w:r>
          </w:p>
          <w:p w14:paraId="68C2EB50" w14:textId="12B4E50D" w:rsidR="0013615D"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Se les solicita</w:t>
            </w:r>
            <w:r w:rsidRPr="00D2564B">
              <w:rPr>
                <w:rFonts w:ascii="Arial" w:hAnsi="Arial" w:cs="Arial"/>
                <w:color w:val="2E74B5" w:themeColor="accent1" w:themeShade="BF"/>
                <w:sz w:val="20"/>
                <w:szCs w:val="20"/>
              </w:rPr>
              <w:t xml:space="preserve"> </w:t>
            </w:r>
            <w:r>
              <w:rPr>
                <w:rFonts w:ascii="Arial" w:hAnsi="Arial" w:cs="Arial"/>
                <w:sz w:val="20"/>
                <w:szCs w:val="20"/>
              </w:rPr>
              <w:t>que Investiguen</w:t>
            </w:r>
            <w:r w:rsidR="008C3100" w:rsidRPr="00A71147">
              <w:rPr>
                <w:rFonts w:ascii="Arial" w:hAnsi="Arial" w:cs="Arial"/>
                <w:sz w:val="20"/>
                <w:szCs w:val="20"/>
              </w:rPr>
              <w:t xml:space="preserve"> los medios de comunicación utilizados en diferentes empresas. Indagar y plasmar en forma escrita los </w:t>
            </w:r>
            <w:r w:rsidR="008C3100" w:rsidRPr="00A71147">
              <w:rPr>
                <w:rFonts w:ascii="Arial" w:hAnsi="Arial" w:cs="Arial"/>
                <w:sz w:val="20"/>
                <w:szCs w:val="20"/>
              </w:rPr>
              <w:lastRenderedPageBreak/>
              <w:t>principales lineamientos y responsabilidad social en el uso de medios masivos de comunicación</w:t>
            </w:r>
            <w:r w:rsidR="00964F17">
              <w:rPr>
                <w:rFonts w:ascii="Arial" w:hAnsi="Arial" w:cs="Arial"/>
                <w:sz w:val="20"/>
                <w:szCs w:val="20"/>
              </w:rPr>
              <w:t>.</w:t>
            </w:r>
          </w:p>
          <w:p w14:paraId="17691656" w14:textId="0905E612" w:rsidR="00964F17" w:rsidRPr="009D6901" w:rsidRDefault="00964F17" w:rsidP="00AC0605">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Pr>
                <w:rFonts w:ascii="Arial" w:hAnsi="Arial"/>
                <w:sz w:val="20"/>
              </w:rPr>
              <w:t xml:space="preserve">Al final de la unidad </w:t>
            </w:r>
            <w:r>
              <w:rPr>
                <w:rFonts w:ascii="Arial" w:hAnsi="Arial"/>
                <w:color w:val="2E74B5" w:themeColor="accent1" w:themeShade="BF"/>
                <w:sz w:val="20"/>
              </w:rPr>
              <w:t xml:space="preserve">resuelve el examen </w:t>
            </w:r>
            <w:r w:rsidR="00AC0605">
              <w:rPr>
                <w:rFonts w:ascii="Arial" w:hAnsi="Arial"/>
                <w:color w:val="2E74B5" w:themeColor="accent1" w:themeShade="BF"/>
                <w:sz w:val="20"/>
              </w:rPr>
              <w:t>escrito.</w:t>
            </w:r>
          </w:p>
          <w:p w14:paraId="7324D45E" w14:textId="77777777" w:rsidR="00964F17" w:rsidRPr="00964F17" w:rsidRDefault="00964F17" w:rsidP="008C3100">
            <w:pPr>
              <w:pStyle w:val="Sinespaciado"/>
              <w:jc w:val="both"/>
              <w:rPr>
                <w:rFonts w:ascii="Arial" w:hAnsi="Arial" w:cs="Arial"/>
                <w:sz w:val="20"/>
                <w:szCs w:val="20"/>
                <w:lang w:val="es-ES"/>
              </w:rPr>
            </w:pPr>
          </w:p>
          <w:p w14:paraId="18CA5C31" w14:textId="55C80B72" w:rsidR="00F34BFC" w:rsidRPr="00A71147" w:rsidRDefault="00F34BFC" w:rsidP="008C3100">
            <w:pPr>
              <w:pStyle w:val="Sinespaciado"/>
              <w:jc w:val="both"/>
              <w:rPr>
                <w:rFonts w:ascii="Arial" w:hAnsi="Arial" w:cs="Arial"/>
                <w:sz w:val="20"/>
                <w:szCs w:val="20"/>
              </w:rPr>
            </w:pPr>
          </w:p>
        </w:tc>
        <w:tc>
          <w:tcPr>
            <w:tcW w:w="2599" w:type="dxa"/>
          </w:tcPr>
          <w:p w14:paraId="263F8E82" w14:textId="6A22799D"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lastRenderedPageBreak/>
              <w:t>El docente p</w:t>
            </w:r>
            <w:r w:rsidR="008C3100" w:rsidRPr="00D2564B">
              <w:rPr>
                <w:rFonts w:ascii="Arial" w:hAnsi="Arial" w:cs="Arial"/>
                <w:bCs/>
                <w:color w:val="2E74B5" w:themeColor="accent1" w:themeShade="BF"/>
                <w:sz w:val="20"/>
                <w:szCs w:val="20"/>
              </w:rPr>
              <w:t>ropor</w:t>
            </w:r>
            <w:r w:rsidRPr="00D2564B">
              <w:rPr>
                <w:rFonts w:ascii="Arial" w:hAnsi="Arial" w:cs="Arial"/>
                <w:bCs/>
                <w:color w:val="2E74B5" w:themeColor="accent1" w:themeShade="BF"/>
                <w:sz w:val="20"/>
                <w:szCs w:val="20"/>
              </w:rPr>
              <w:t>ciona</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las fotocopias de la unidad.</w:t>
            </w:r>
          </w:p>
          <w:p w14:paraId="6F4AC85F" w14:textId="009AA843"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 xml:space="preserve">El docente </w:t>
            </w:r>
            <w:r w:rsidR="008C3100" w:rsidRPr="00D2564B">
              <w:rPr>
                <w:rFonts w:ascii="Arial" w:hAnsi="Arial" w:cs="Arial"/>
                <w:bCs/>
                <w:color w:val="2E74B5" w:themeColor="accent1" w:themeShade="BF"/>
                <w:sz w:val="20"/>
                <w:szCs w:val="20"/>
              </w:rPr>
              <w:t>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que previo a la clase den lectura a los temas de la unidad.</w:t>
            </w:r>
          </w:p>
          <w:p w14:paraId="22F5D8BA" w14:textId="68E2CB87"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comentará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y analizará el impacto del uso de medios electrónicos e impresos.</w:t>
            </w:r>
          </w:p>
          <w:p w14:paraId="4C8826EB" w14:textId="4DFA8C5E" w:rsidR="008C3100" w:rsidRPr="00A71147" w:rsidRDefault="00F34BFC" w:rsidP="008C3100">
            <w:pPr>
              <w:pStyle w:val="Sinespaciado"/>
              <w:jc w:val="both"/>
              <w:rPr>
                <w:rFonts w:ascii="Arial" w:hAnsi="Arial" w:cs="Arial"/>
                <w:sz w:val="20"/>
                <w:szCs w:val="20"/>
              </w:rPr>
            </w:pPr>
            <w:r w:rsidRPr="00D2564B">
              <w:rPr>
                <w:rFonts w:ascii="Arial" w:hAnsi="Arial" w:cs="Arial"/>
                <w:bCs/>
                <w:color w:val="2E74B5" w:themeColor="accent1" w:themeShade="BF"/>
                <w:sz w:val="20"/>
                <w:szCs w:val="20"/>
              </w:rPr>
              <w:t>El docente</w:t>
            </w:r>
            <w:r w:rsidR="008C3100" w:rsidRPr="00D2564B">
              <w:rPr>
                <w:rFonts w:ascii="Arial" w:hAnsi="Arial" w:cs="Arial"/>
                <w:bCs/>
                <w:color w:val="2E74B5" w:themeColor="accent1" w:themeShade="BF"/>
                <w:sz w:val="20"/>
                <w:szCs w:val="20"/>
              </w:rPr>
              <w:t xml:space="preserve"> solicitará</w:t>
            </w:r>
            <w:r w:rsidR="008C3100" w:rsidRPr="00D2564B">
              <w:rPr>
                <w:rFonts w:ascii="Arial" w:hAnsi="Arial" w:cs="Arial"/>
                <w:color w:val="2E74B5" w:themeColor="accent1" w:themeShade="BF"/>
                <w:sz w:val="20"/>
                <w:szCs w:val="20"/>
              </w:rPr>
              <w:t xml:space="preserve"> </w:t>
            </w:r>
            <w:r w:rsidR="008C3100" w:rsidRPr="00A71147">
              <w:rPr>
                <w:rFonts w:ascii="Arial" w:hAnsi="Arial" w:cs="Arial"/>
                <w:sz w:val="20"/>
                <w:szCs w:val="20"/>
              </w:rPr>
              <w:t xml:space="preserve">que investiguen los medios de comunicación utilizados en diferentes empresas. </w:t>
            </w:r>
          </w:p>
          <w:p w14:paraId="1E49ECED" w14:textId="58CBBD47" w:rsidR="0013615D" w:rsidRPr="00A71147" w:rsidRDefault="00007490" w:rsidP="00AC0605">
            <w:pPr>
              <w:autoSpaceDE w:val="0"/>
              <w:autoSpaceDN w:val="0"/>
              <w:adjustRightInd w:val="0"/>
              <w:jc w:val="both"/>
              <w:rPr>
                <w:rFonts w:ascii="Arial" w:hAnsi="Arial" w:cs="Arial"/>
                <w:sz w:val="20"/>
                <w:szCs w:val="20"/>
              </w:rPr>
            </w:pPr>
            <w:r>
              <w:rPr>
                <w:rFonts w:ascii="Arial" w:hAnsi="Arial"/>
                <w:sz w:val="20"/>
              </w:rPr>
              <w:lastRenderedPageBreak/>
              <w:t xml:space="preserve">Al final de la unidad se </w:t>
            </w:r>
            <w:r>
              <w:rPr>
                <w:rFonts w:ascii="Arial" w:hAnsi="Arial"/>
                <w:color w:val="2E74B5" w:themeColor="accent1" w:themeShade="BF"/>
                <w:sz w:val="20"/>
              </w:rPr>
              <w:t xml:space="preserve">aplicará el examen </w:t>
            </w:r>
            <w:r w:rsidR="00AC0605">
              <w:rPr>
                <w:rFonts w:ascii="Arial" w:hAnsi="Arial"/>
                <w:color w:val="2E74B5" w:themeColor="accent1" w:themeShade="BF"/>
                <w:sz w:val="20"/>
              </w:rPr>
              <w:t>escrito.</w:t>
            </w:r>
          </w:p>
        </w:tc>
        <w:tc>
          <w:tcPr>
            <w:tcW w:w="2599" w:type="dxa"/>
          </w:tcPr>
          <w:p w14:paraId="1512F4A0" w14:textId="77777777" w:rsidR="008C3100" w:rsidRPr="00A71147" w:rsidRDefault="008C3100" w:rsidP="008C3100">
            <w:pPr>
              <w:pStyle w:val="Sinespaciado"/>
              <w:jc w:val="both"/>
              <w:rPr>
                <w:rFonts w:ascii="Arial" w:hAnsi="Arial" w:cs="Arial"/>
                <w:sz w:val="20"/>
                <w:szCs w:val="20"/>
              </w:rPr>
            </w:pPr>
          </w:p>
          <w:p w14:paraId="133F5E44" w14:textId="77777777" w:rsidR="008C3100" w:rsidRPr="00A71147" w:rsidRDefault="008C3100" w:rsidP="008C3100">
            <w:pPr>
              <w:pStyle w:val="Sinespaciado"/>
              <w:jc w:val="both"/>
              <w:rPr>
                <w:rFonts w:ascii="Arial" w:hAnsi="Arial" w:cs="Arial"/>
                <w:sz w:val="20"/>
                <w:szCs w:val="20"/>
              </w:rPr>
            </w:pPr>
          </w:p>
          <w:p w14:paraId="01101CC4" w14:textId="77777777"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básicas de manejo de la computadora.</w:t>
            </w:r>
          </w:p>
          <w:p w14:paraId="0CCD8FFB" w14:textId="3301466E" w:rsidR="008C3100"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gestión de información.</w:t>
            </w:r>
          </w:p>
          <w:p w14:paraId="451943A9" w14:textId="77777777" w:rsidR="008C3100" w:rsidRPr="00A71147" w:rsidRDefault="008C3100" w:rsidP="008C3100">
            <w:pPr>
              <w:pStyle w:val="Sinespaciado"/>
              <w:jc w:val="both"/>
              <w:rPr>
                <w:rFonts w:ascii="Arial" w:hAnsi="Arial" w:cs="Arial"/>
                <w:sz w:val="20"/>
                <w:szCs w:val="20"/>
              </w:rPr>
            </w:pPr>
          </w:p>
          <w:p w14:paraId="75457C10" w14:textId="77777777" w:rsidR="0013615D" w:rsidRPr="00A71147" w:rsidRDefault="008C3100" w:rsidP="008C3100">
            <w:pPr>
              <w:pStyle w:val="Sinespaciado"/>
              <w:jc w:val="both"/>
              <w:rPr>
                <w:rFonts w:ascii="Arial" w:hAnsi="Arial" w:cs="Arial"/>
                <w:sz w:val="20"/>
                <w:szCs w:val="20"/>
              </w:rPr>
            </w:pPr>
            <w:r w:rsidRPr="00A71147">
              <w:rPr>
                <w:rFonts w:ascii="Arial" w:hAnsi="Arial" w:cs="Arial"/>
                <w:sz w:val="20"/>
                <w:szCs w:val="20"/>
              </w:rPr>
              <w:t>Habilidades de investigación.</w:t>
            </w:r>
          </w:p>
        </w:tc>
        <w:tc>
          <w:tcPr>
            <w:tcW w:w="2600" w:type="dxa"/>
          </w:tcPr>
          <w:p w14:paraId="05B57192" w14:textId="77777777" w:rsidR="0013615D" w:rsidRPr="00A71147" w:rsidRDefault="00B25B26" w:rsidP="00BE6788">
            <w:pPr>
              <w:pStyle w:val="Sinespaciado"/>
              <w:jc w:val="center"/>
              <w:rPr>
                <w:rFonts w:ascii="Arial" w:hAnsi="Arial" w:cs="Arial"/>
                <w:sz w:val="20"/>
                <w:szCs w:val="20"/>
              </w:rPr>
            </w:pPr>
            <w:r>
              <w:rPr>
                <w:rFonts w:ascii="Arial" w:hAnsi="Arial" w:cs="Arial"/>
                <w:sz w:val="20"/>
                <w:szCs w:val="20"/>
              </w:rPr>
              <w:t>5-5</w:t>
            </w:r>
          </w:p>
        </w:tc>
      </w:tr>
    </w:tbl>
    <w:p w14:paraId="55D06A8A" w14:textId="77777777" w:rsidR="0013615D" w:rsidRPr="0013615D" w:rsidRDefault="0013615D" w:rsidP="0013615D">
      <w:pPr>
        <w:pStyle w:val="Sinespaciado"/>
        <w:rPr>
          <w:rFonts w:ascii="Arial" w:hAnsi="Arial" w:cs="Arial"/>
          <w:sz w:val="20"/>
          <w:szCs w:val="20"/>
        </w:rPr>
      </w:pPr>
    </w:p>
    <w:p w14:paraId="37941E5A"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792C2C9D" w14:textId="77777777" w:rsidTr="005437E9">
        <w:tc>
          <w:tcPr>
            <w:tcW w:w="6498" w:type="dxa"/>
          </w:tcPr>
          <w:p w14:paraId="485D43F4"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D04B8A3"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2496FAF5" w14:textId="77777777" w:rsidTr="005437E9">
        <w:tc>
          <w:tcPr>
            <w:tcW w:w="6498" w:type="dxa"/>
          </w:tcPr>
          <w:p w14:paraId="2EB8765A"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Analiza la información realizando la el</w:t>
            </w:r>
            <w:r w:rsidR="008C3100">
              <w:rPr>
                <w:rFonts w:ascii="Arial" w:hAnsi="Arial" w:cs="Arial"/>
                <w:sz w:val="20"/>
                <w:szCs w:val="20"/>
              </w:rPr>
              <w:t>aboración del documento</w:t>
            </w:r>
            <w:r w:rsidR="008C3100" w:rsidRPr="008C3100">
              <w:rPr>
                <w:rFonts w:ascii="Arial" w:hAnsi="Arial" w:cs="Arial"/>
                <w:sz w:val="20"/>
                <w:szCs w:val="20"/>
              </w:rPr>
              <w:t>, describe las ideas principales del tema, no tiene faltas de ortografía.</w:t>
            </w:r>
          </w:p>
          <w:p w14:paraId="75A12326" w14:textId="77777777" w:rsidR="0013615D" w:rsidRPr="0013615D" w:rsidRDefault="008C3100" w:rsidP="008C3100">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1CE5B72"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30%</w:t>
            </w:r>
          </w:p>
        </w:tc>
      </w:tr>
      <w:tr w:rsidR="0013615D" w:rsidRPr="0013615D" w14:paraId="0E3831F4" w14:textId="77777777" w:rsidTr="005437E9">
        <w:tc>
          <w:tcPr>
            <w:tcW w:w="6498" w:type="dxa"/>
          </w:tcPr>
          <w:p w14:paraId="4F265AFA" w14:textId="77777777" w:rsidR="0013615D" w:rsidRPr="0013615D" w:rsidRDefault="002F5DF1" w:rsidP="008C3100">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7CF7B9" w14:textId="77777777" w:rsidR="0013615D" w:rsidRPr="0013615D" w:rsidRDefault="000B0EFC" w:rsidP="000B0EFC">
            <w:pPr>
              <w:pStyle w:val="Sinespaciado"/>
              <w:jc w:val="center"/>
              <w:rPr>
                <w:rFonts w:ascii="Arial" w:hAnsi="Arial" w:cs="Arial"/>
                <w:sz w:val="20"/>
                <w:szCs w:val="20"/>
              </w:rPr>
            </w:pPr>
            <w:r>
              <w:rPr>
                <w:rFonts w:ascii="Arial" w:hAnsi="Arial" w:cs="Arial"/>
                <w:sz w:val="20"/>
                <w:szCs w:val="20"/>
              </w:rPr>
              <w:t>10%</w:t>
            </w:r>
          </w:p>
        </w:tc>
      </w:tr>
      <w:tr w:rsidR="008C3100" w:rsidRPr="0013615D" w14:paraId="6B2BE411" w14:textId="77777777" w:rsidTr="005437E9">
        <w:tc>
          <w:tcPr>
            <w:tcW w:w="6498" w:type="dxa"/>
          </w:tcPr>
          <w:p w14:paraId="1CE10488" w14:textId="77777777" w:rsidR="008C3100" w:rsidRPr="008C3100" w:rsidRDefault="002F5DF1" w:rsidP="008C3100">
            <w:pPr>
              <w:pStyle w:val="Sinespaciado"/>
              <w:jc w:val="both"/>
              <w:rPr>
                <w:rFonts w:ascii="Arial" w:hAnsi="Arial" w:cs="Arial"/>
                <w:sz w:val="20"/>
                <w:szCs w:val="20"/>
              </w:rPr>
            </w:pPr>
            <w:r>
              <w:rPr>
                <w:rFonts w:ascii="Arial" w:hAnsi="Arial" w:cs="Arial"/>
                <w:sz w:val="20"/>
                <w:szCs w:val="20"/>
              </w:rPr>
              <w:t xml:space="preserve">c) </w:t>
            </w:r>
            <w:r w:rsidR="008C3100" w:rsidRPr="008C3100">
              <w:rPr>
                <w:rFonts w:ascii="Arial" w:hAnsi="Arial" w:cs="Arial"/>
                <w:sz w:val="20"/>
                <w:szCs w:val="20"/>
              </w:rPr>
              <w:t>Demuestra conocimiento y dominio de los temas de la unidad.</w:t>
            </w:r>
          </w:p>
          <w:p w14:paraId="7F77934B"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295AA5CC" w14:textId="77777777" w:rsidR="008C3100" w:rsidRPr="008C3100" w:rsidRDefault="008C3100" w:rsidP="008C3100">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c>
          <w:tcPr>
            <w:tcW w:w="6498" w:type="dxa"/>
          </w:tcPr>
          <w:p w14:paraId="15975F33" w14:textId="77777777" w:rsidR="008C3100" w:rsidRPr="0013615D" w:rsidRDefault="006B75D8" w:rsidP="000B0EFC">
            <w:pPr>
              <w:pStyle w:val="Sinespaciado"/>
              <w:jc w:val="center"/>
              <w:rPr>
                <w:rFonts w:ascii="Arial" w:hAnsi="Arial" w:cs="Arial"/>
                <w:sz w:val="20"/>
                <w:szCs w:val="20"/>
              </w:rPr>
            </w:pPr>
            <w:r>
              <w:rPr>
                <w:rFonts w:ascii="Arial" w:hAnsi="Arial" w:cs="Arial"/>
                <w:sz w:val="20"/>
                <w:szCs w:val="20"/>
              </w:rPr>
              <w:t>6</w:t>
            </w:r>
            <w:r w:rsidR="000B0EFC">
              <w:rPr>
                <w:rFonts w:ascii="Arial" w:hAnsi="Arial" w:cs="Arial"/>
                <w:sz w:val="20"/>
                <w:szCs w:val="20"/>
              </w:rPr>
              <w:t>0%</w:t>
            </w:r>
          </w:p>
        </w:tc>
      </w:tr>
    </w:tbl>
    <w:p w14:paraId="0DD95764" w14:textId="77777777" w:rsidR="0013615D" w:rsidRPr="0013615D" w:rsidRDefault="0013615D" w:rsidP="0013615D">
      <w:pPr>
        <w:pStyle w:val="Sinespaciado"/>
        <w:rPr>
          <w:rFonts w:ascii="Arial" w:hAnsi="Arial" w:cs="Arial"/>
          <w:sz w:val="20"/>
          <w:szCs w:val="20"/>
        </w:rPr>
      </w:pPr>
    </w:p>
    <w:p w14:paraId="65FA4A8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4E091306"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16BEB5BF" w14:textId="77777777" w:rsidTr="005437E9">
        <w:tc>
          <w:tcPr>
            <w:tcW w:w="3249" w:type="dxa"/>
          </w:tcPr>
          <w:p w14:paraId="4D2BB70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211A60D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C00E56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196D72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795EB6D1" w14:textId="77777777" w:rsidTr="005437E9">
        <w:tc>
          <w:tcPr>
            <w:tcW w:w="3249" w:type="dxa"/>
            <w:vMerge w:val="restart"/>
          </w:tcPr>
          <w:p w14:paraId="2D4F2E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1BC08C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35A9F95C"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4D01F4E"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F4DC7DB"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lastRenderedPageBreak/>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F8F233"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707FF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EA273B"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actividades  interdisciplinarios en su </w:t>
            </w:r>
            <w:r w:rsidRPr="0056636E">
              <w:rPr>
                <w:rFonts w:ascii="Calibri" w:hAnsi="Calibri" w:cs="Arial"/>
                <w:b/>
                <w:sz w:val="20"/>
                <w:szCs w:val="20"/>
              </w:rPr>
              <w:lastRenderedPageBreak/>
              <w:t>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49EFEFFA" w14:textId="77777777" w:rsidR="00A54429" w:rsidRPr="00862CFC" w:rsidRDefault="00A54429" w:rsidP="00A54429">
            <w:pPr>
              <w:pStyle w:val="Sinespaciado"/>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4D6393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5F27506F" w14:textId="77777777" w:rsidTr="005437E9">
        <w:tc>
          <w:tcPr>
            <w:tcW w:w="3249" w:type="dxa"/>
            <w:vMerge/>
          </w:tcPr>
          <w:p w14:paraId="41987214" w14:textId="77777777" w:rsidR="00A54429" w:rsidRPr="0013615D" w:rsidRDefault="00A54429" w:rsidP="00A54429">
            <w:pPr>
              <w:pStyle w:val="Sinespaciado"/>
              <w:rPr>
                <w:rFonts w:ascii="Arial" w:hAnsi="Arial" w:cs="Arial"/>
                <w:sz w:val="20"/>
                <w:szCs w:val="20"/>
              </w:rPr>
            </w:pPr>
          </w:p>
        </w:tc>
        <w:tc>
          <w:tcPr>
            <w:tcW w:w="3249" w:type="dxa"/>
          </w:tcPr>
          <w:p w14:paraId="105D3060"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621594CF"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0FAC36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48AF7DFB" w14:textId="77777777" w:rsidTr="005437E9">
        <w:tc>
          <w:tcPr>
            <w:tcW w:w="3249" w:type="dxa"/>
            <w:vMerge/>
          </w:tcPr>
          <w:p w14:paraId="0245A2A5" w14:textId="77777777" w:rsidR="00A54429" w:rsidRPr="0013615D" w:rsidRDefault="00A54429" w:rsidP="00A54429">
            <w:pPr>
              <w:pStyle w:val="Sinespaciado"/>
              <w:rPr>
                <w:rFonts w:ascii="Arial" w:hAnsi="Arial" w:cs="Arial"/>
                <w:sz w:val="20"/>
                <w:szCs w:val="20"/>
              </w:rPr>
            </w:pPr>
          </w:p>
        </w:tc>
        <w:tc>
          <w:tcPr>
            <w:tcW w:w="3249" w:type="dxa"/>
          </w:tcPr>
          <w:p w14:paraId="447D522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6C4B30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315DC4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3410C33A" w14:textId="77777777" w:rsidTr="005437E9">
        <w:tc>
          <w:tcPr>
            <w:tcW w:w="3249" w:type="dxa"/>
            <w:vMerge/>
          </w:tcPr>
          <w:p w14:paraId="0F80F442" w14:textId="77777777" w:rsidR="00A54429" w:rsidRPr="0013615D" w:rsidRDefault="00A54429" w:rsidP="00A54429">
            <w:pPr>
              <w:pStyle w:val="Sinespaciado"/>
              <w:rPr>
                <w:rFonts w:ascii="Arial" w:hAnsi="Arial" w:cs="Arial"/>
                <w:sz w:val="20"/>
                <w:szCs w:val="20"/>
              </w:rPr>
            </w:pPr>
          </w:p>
        </w:tc>
        <w:tc>
          <w:tcPr>
            <w:tcW w:w="3249" w:type="dxa"/>
          </w:tcPr>
          <w:p w14:paraId="612734E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268E1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A24E27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15156844" w14:textId="77777777" w:rsidTr="005437E9">
        <w:tc>
          <w:tcPr>
            <w:tcW w:w="3249" w:type="dxa"/>
          </w:tcPr>
          <w:p w14:paraId="021E534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06E7289"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82CC924"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92D2C9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714DBB63" w14:textId="77777777" w:rsidR="0013615D" w:rsidRPr="0013615D" w:rsidRDefault="0013615D" w:rsidP="0013615D">
      <w:pPr>
        <w:pStyle w:val="Sinespaciado"/>
        <w:rPr>
          <w:rFonts w:ascii="Arial" w:hAnsi="Arial" w:cs="Arial"/>
          <w:sz w:val="20"/>
          <w:szCs w:val="20"/>
        </w:rPr>
      </w:pPr>
    </w:p>
    <w:p w14:paraId="4E1AB821"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7216AAD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04BA14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6018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95940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E5D81CC"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96F9D"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7234EA84"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0778A1E"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FA92DE"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BE10C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3B0A5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AB92A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CA652A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3BEF3BE"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9996A3" w14:textId="77777777" w:rsidR="0013615D" w:rsidRPr="0013615D" w:rsidRDefault="0013615D" w:rsidP="0013615D">
            <w:pPr>
              <w:pStyle w:val="Sinespaciado"/>
              <w:rPr>
                <w:rFonts w:ascii="Arial" w:hAnsi="Arial" w:cs="Arial"/>
                <w:sz w:val="20"/>
                <w:szCs w:val="20"/>
              </w:rPr>
            </w:pPr>
          </w:p>
        </w:tc>
      </w:tr>
      <w:tr w:rsidR="00415407" w:rsidRPr="0013615D" w14:paraId="6BD77536"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15BB2B" w14:textId="77777777" w:rsidR="00415407" w:rsidRPr="0013615D" w:rsidRDefault="00415407" w:rsidP="00415407">
            <w:pPr>
              <w:pStyle w:val="Sinespaciado"/>
              <w:rPr>
                <w:rFonts w:ascii="Arial" w:hAnsi="Arial" w:cs="Arial"/>
                <w:sz w:val="20"/>
                <w:szCs w:val="20"/>
              </w:rPr>
            </w:pPr>
            <w:r>
              <w:rPr>
                <w:rFonts w:ascii="Arial" w:hAnsi="Arial" w:cs="Arial"/>
                <w:sz w:val="20"/>
                <w:szCs w:val="20"/>
              </w:rPr>
              <w:t>Análisis que incluya los medios masivos de comunicación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23BA4C25"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3D07F41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52C0F9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65EE9A6"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72365E64"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AD02168"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D9E6F05"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Analiza la información realizando la elaboración del documento, describe las ideas principales del tema, no tiene faltas de ortografía.</w:t>
            </w:r>
          </w:p>
          <w:p w14:paraId="1215DD4C"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 xml:space="preserve">Demuestra la búsqueda en diversas fuentes de información, utiliza correctamente las citas bibliográficas, la </w:t>
            </w:r>
            <w:r w:rsidRPr="008C3100">
              <w:rPr>
                <w:rFonts w:ascii="Arial" w:hAnsi="Arial" w:cs="Arial"/>
                <w:sz w:val="20"/>
                <w:szCs w:val="20"/>
              </w:rPr>
              <w:lastRenderedPageBreak/>
              <w:t>información presenta una redacción satisfactoria sobre el tema que se desarrolló, el documento cuenta con los elementos mínimos solicitados.</w:t>
            </w:r>
          </w:p>
        </w:tc>
      </w:tr>
      <w:tr w:rsidR="00415407" w:rsidRPr="0013615D" w14:paraId="4EE68D7C"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B89932" w14:textId="77777777" w:rsidR="00415407" w:rsidRPr="0013615D" w:rsidRDefault="00415407" w:rsidP="00415407">
            <w:pPr>
              <w:pStyle w:val="Sinespaciado"/>
              <w:rPr>
                <w:rFonts w:ascii="Arial" w:hAnsi="Arial" w:cs="Arial"/>
                <w:sz w:val="20"/>
                <w:szCs w:val="20"/>
              </w:rPr>
            </w:pPr>
            <w:r>
              <w:rPr>
                <w:rFonts w:ascii="Arial" w:hAnsi="Arial" w:cs="Arial"/>
                <w:sz w:val="20"/>
                <w:szCs w:val="20"/>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BD9E151"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10A5A53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3DBFD8B7"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03E9C4FE"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A36F5F4"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69865586" w14:textId="77777777" w:rsidR="00415407" w:rsidRPr="0013615D" w:rsidRDefault="00415407" w:rsidP="00415407">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8BE53F"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r>
              <w:rPr>
                <w:rFonts w:ascii="Arial" w:hAnsi="Arial" w:cs="Arial"/>
                <w:sz w:val="20"/>
                <w:szCs w:val="20"/>
              </w:rPr>
              <w:t>.</w:t>
            </w:r>
          </w:p>
        </w:tc>
      </w:tr>
      <w:tr w:rsidR="00415407" w:rsidRPr="0013615D" w14:paraId="327AE3F2"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CEA197" w14:textId="1A6BC27E" w:rsidR="00415407" w:rsidRPr="0013615D" w:rsidRDefault="00A22BD3" w:rsidP="00415407">
            <w:pPr>
              <w:pStyle w:val="Sinespaciado"/>
              <w:rPr>
                <w:rFonts w:ascii="Arial" w:hAnsi="Arial" w:cs="Arial"/>
                <w:sz w:val="20"/>
                <w:szCs w:val="20"/>
              </w:rPr>
            </w:pPr>
            <w:r w:rsidRPr="00860D8A">
              <w:rPr>
                <w:rFonts w:ascii="Arial" w:eastAsia="Times New Roman" w:hAnsi="Arial" w:cs="Arial"/>
                <w:color w:val="000000"/>
                <w:sz w:val="20"/>
                <w:szCs w:val="20"/>
                <w:lang w:eastAsia="es-MX"/>
              </w:rPr>
              <w:t xml:space="preserve">Examen </w:t>
            </w:r>
            <w:r w:rsidR="00AC0605">
              <w:rPr>
                <w:rFonts w:ascii="Arial" w:eastAsia="Times New Roman" w:hAnsi="Arial" w:cs="Arial"/>
                <w:color w:val="000000"/>
                <w:sz w:val="20"/>
                <w:szCs w:val="20"/>
                <w:lang w:eastAsia="es-MX"/>
              </w:rPr>
              <w:t>escrito</w:t>
            </w:r>
          </w:p>
        </w:tc>
        <w:tc>
          <w:tcPr>
            <w:tcW w:w="851" w:type="dxa"/>
            <w:tcBorders>
              <w:top w:val="nil"/>
              <w:left w:val="nil"/>
              <w:bottom w:val="single" w:sz="4" w:space="0" w:color="auto"/>
              <w:right w:val="single" w:sz="4" w:space="0" w:color="auto"/>
            </w:tcBorders>
            <w:shd w:val="clear" w:color="auto" w:fill="auto"/>
            <w:noWrap/>
            <w:vAlign w:val="bottom"/>
          </w:tcPr>
          <w:p w14:paraId="7B1A0BFF" w14:textId="77777777" w:rsidR="00415407" w:rsidRPr="0013615D" w:rsidRDefault="00415407" w:rsidP="00415407">
            <w:pPr>
              <w:pStyle w:val="Sinespaciado"/>
              <w:jc w:val="center"/>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314B367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2D7449D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6140BCAD"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B932C51"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817CF62" w14:textId="77777777" w:rsidR="00415407" w:rsidRPr="00862CFC" w:rsidRDefault="00415407" w:rsidP="004154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7B9FAB"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05A93E63" w14:textId="77777777" w:rsidR="00415407" w:rsidRPr="008C3100" w:rsidRDefault="00415407" w:rsidP="00415407">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48CB1895" w14:textId="77777777" w:rsidR="00415407" w:rsidRPr="0013615D" w:rsidRDefault="00415407" w:rsidP="00415407">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tc>
      </w:tr>
      <w:tr w:rsidR="00415407" w:rsidRPr="0013615D" w14:paraId="4ED20632"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879042" w14:textId="77777777" w:rsidR="00415407" w:rsidRPr="0013615D" w:rsidRDefault="00415407" w:rsidP="00415407">
            <w:pPr>
              <w:pStyle w:val="Sinespaciado"/>
              <w:rPr>
                <w:rFonts w:ascii="Arial" w:hAnsi="Arial" w:cs="Arial"/>
                <w:sz w:val="20"/>
                <w:szCs w:val="20"/>
              </w:rPr>
            </w:pPr>
            <w:r w:rsidRPr="0013615D">
              <w:rPr>
                <w:rFonts w:ascii="Arial" w:hAnsi="Arial" w:cs="Arial"/>
                <w:sz w:val="20"/>
                <w:szCs w:val="20"/>
              </w:rPr>
              <w:t> </w:t>
            </w:r>
          </w:p>
          <w:p w14:paraId="7EB6098B" w14:textId="77777777" w:rsidR="00415407" w:rsidRPr="0013615D" w:rsidRDefault="00415407" w:rsidP="00415407">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9903F9" w14:textId="77777777" w:rsidR="00415407" w:rsidRPr="0013615D" w:rsidRDefault="00415407" w:rsidP="00415407">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113A1F48" w14:textId="77777777" w:rsidR="00415407" w:rsidRPr="0013615D" w:rsidRDefault="00415407" w:rsidP="00415407">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DCECCFE" w14:textId="77777777" w:rsidR="00415407" w:rsidRPr="0013615D" w:rsidRDefault="00415407" w:rsidP="00415407">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19B2330" w14:textId="77777777" w:rsidR="00415407" w:rsidRPr="0013615D" w:rsidRDefault="00415407" w:rsidP="0041540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37A1A61B" w14:textId="77777777" w:rsidR="00415407" w:rsidRPr="0013615D" w:rsidRDefault="00415407" w:rsidP="00415407">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6E2018" w14:textId="77777777" w:rsidR="00415407" w:rsidRPr="0013615D" w:rsidRDefault="00415407" w:rsidP="00415407">
            <w:pPr>
              <w:pStyle w:val="Sinespaciado"/>
              <w:rPr>
                <w:rFonts w:ascii="Arial" w:hAnsi="Arial" w:cs="Arial"/>
                <w:sz w:val="20"/>
                <w:szCs w:val="20"/>
              </w:rPr>
            </w:pPr>
          </w:p>
        </w:tc>
      </w:tr>
    </w:tbl>
    <w:p w14:paraId="6A447EF5" w14:textId="77777777" w:rsidR="0013615D" w:rsidRPr="0013615D" w:rsidRDefault="0013615D" w:rsidP="0013615D">
      <w:pPr>
        <w:pStyle w:val="Sinespaciado"/>
        <w:rPr>
          <w:rFonts w:ascii="Arial" w:hAnsi="Arial" w:cs="Arial"/>
          <w:sz w:val="20"/>
          <w:szCs w:val="20"/>
        </w:rPr>
      </w:pPr>
    </w:p>
    <w:p w14:paraId="60C7723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749EEF" w14:textId="77777777" w:rsidR="0013615D" w:rsidRPr="00F51807" w:rsidRDefault="0013615D" w:rsidP="0013615D">
      <w:pPr>
        <w:pStyle w:val="Sinespaciado"/>
        <w:rPr>
          <w:rFonts w:ascii="Arial" w:hAnsi="Arial" w:cs="Arial"/>
          <w:b/>
          <w:sz w:val="20"/>
          <w:szCs w:val="20"/>
        </w:rPr>
      </w:pPr>
    </w:p>
    <w:p w14:paraId="3B022E8F"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724B5FD2" w14:textId="77777777" w:rsidTr="005437E9">
        <w:tc>
          <w:tcPr>
            <w:tcW w:w="6498" w:type="dxa"/>
            <w:tcBorders>
              <w:top w:val="nil"/>
              <w:left w:val="nil"/>
              <w:bottom w:val="single" w:sz="4" w:space="0" w:color="auto"/>
              <w:right w:val="nil"/>
            </w:tcBorders>
          </w:tcPr>
          <w:p w14:paraId="5DC107D4"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51562EB9" w14:textId="77777777" w:rsidR="0013615D" w:rsidRPr="0013615D" w:rsidRDefault="006B75D8"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5EB24E5" w14:textId="77777777" w:rsidTr="005437E9">
        <w:trPr>
          <w:trHeight w:val="661"/>
        </w:trPr>
        <w:tc>
          <w:tcPr>
            <w:tcW w:w="6498" w:type="dxa"/>
            <w:tcBorders>
              <w:top w:val="single" w:sz="4" w:space="0" w:color="auto"/>
            </w:tcBorders>
          </w:tcPr>
          <w:p w14:paraId="50A7FBB7" w14:textId="77777777" w:rsidR="006F16BC" w:rsidRDefault="006F16BC" w:rsidP="006F16BC">
            <w:pPr>
              <w:pStyle w:val="Sinespaciado"/>
              <w:rPr>
                <w:rFonts w:ascii="Arial" w:hAnsi="Arial" w:cs="Arial"/>
                <w:sz w:val="20"/>
                <w:szCs w:val="20"/>
              </w:rPr>
            </w:pPr>
            <w:r w:rsidRPr="006F16BC">
              <w:rPr>
                <w:rFonts w:ascii="Arial" w:hAnsi="Arial" w:cs="Arial"/>
                <w:sz w:val="20"/>
                <w:szCs w:val="20"/>
              </w:rPr>
              <w:t xml:space="preserve">Sergio Flores de Gortari, Hacia una comunicación eficaz, Editoria.Trillas. </w:t>
            </w:r>
          </w:p>
          <w:p w14:paraId="57708235" w14:textId="77777777" w:rsidR="006F16BC" w:rsidRDefault="006F16BC" w:rsidP="006F16BC">
            <w:pPr>
              <w:pStyle w:val="Sinespaciado"/>
              <w:rPr>
                <w:rFonts w:ascii="Arial" w:hAnsi="Arial" w:cs="Arial"/>
                <w:sz w:val="20"/>
                <w:szCs w:val="20"/>
              </w:rPr>
            </w:pPr>
          </w:p>
          <w:p w14:paraId="12400638" w14:textId="77777777" w:rsidR="006F16BC" w:rsidRDefault="006F16BC" w:rsidP="006F16BC">
            <w:pPr>
              <w:pStyle w:val="Sinespaciado"/>
              <w:rPr>
                <w:rFonts w:ascii="Arial" w:hAnsi="Arial" w:cs="Arial"/>
                <w:sz w:val="20"/>
                <w:szCs w:val="20"/>
              </w:rPr>
            </w:pPr>
            <w:r w:rsidRPr="006F16BC">
              <w:rPr>
                <w:rFonts w:ascii="Arial" w:hAnsi="Arial" w:cs="Arial"/>
                <w:sz w:val="20"/>
                <w:szCs w:val="20"/>
              </w:rPr>
              <w:t>Fernández, Collado, Carlos. La comu</w:t>
            </w:r>
            <w:r w:rsidR="006B75D8">
              <w:rPr>
                <w:rFonts w:ascii="Arial" w:hAnsi="Arial" w:cs="Arial"/>
                <w:sz w:val="20"/>
                <w:szCs w:val="20"/>
              </w:rPr>
              <w:t xml:space="preserve">nicación en las organizaciones </w:t>
            </w:r>
            <w:r w:rsidRPr="006F16BC">
              <w:rPr>
                <w:rFonts w:ascii="Arial" w:hAnsi="Arial" w:cs="Arial"/>
                <w:sz w:val="20"/>
                <w:szCs w:val="20"/>
              </w:rPr>
              <w:t>Ed. Trillas, México 2003.</w:t>
            </w:r>
          </w:p>
          <w:p w14:paraId="3D3B5974" w14:textId="77777777" w:rsidR="006F16BC" w:rsidRDefault="006F16BC" w:rsidP="006F16BC">
            <w:pPr>
              <w:pStyle w:val="Sinespaciado"/>
              <w:rPr>
                <w:rFonts w:ascii="Arial" w:hAnsi="Arial" w:cs="Arial"/>
                <w:sz w:val="20"/>
                <w:szCs w:val="20"/>
              </w:rPr>
            </w:pPr>
          </w:p>
          <w:p w14:paraId="28E37914" w14:textId="77777777" w:rsidR="006F16BC" w:rsidRPr="006F16BC" w:rsidRDefault="006F16BC" w:rsidP="006F16BC">
            <w:pPr>
              <w:pStyle w:val="Sinespaciado"/>
              <w:rPr>
                <w:rFonts w:ascii="Arial" w:hAnsi="Arial" w:cs="Arial"/>
                <w:sz w:val="20"/>
                <w:szCs w:val="20"/>
              </w:rPr>
            </w:pPr>
            <w:r>
              <w:rPr>
                <w:rFonts w:ascii="Arial" w:hAnsi="Arial" w:cs="Arial"/>
                <w:sz w:val="20"/>
                <w:szCs w:val="20"/>
              </w:rPr>
              <w:t>COMPLEMENTARIA</w:t>
            </w:r>
          </w:p>
          <w:p w14:paraId="39A8C81C" w14:textId="77777777" w:rsidR="006F16BC" w:rsidRPr="006F16BC" w:rsidRDefault="006F16BC" w:rsidP="006F16BC">
            <w:pPr>
              <w:pStyle w:val="Sinespaciado"/>
              <w:rPr>
                <w:rFonts w:ascii="Arial" w:hAnsi="Arial" w:cs="Arial"/>
                <w:sz w:val="20"/>
                <w:szCs w:val="20"/>
              </w:rPr>
            </w:pPr>
            <w:r w:rsidRPr="006F16BC">
              <w:rPr>
                <w:rFonts w:ascii="Arial" w:hAnsi="Arial" w:cs="Arial"/>
                <w:sz w:val="20"/>
                <w:szCs w:val="20"/>
              </w:rPr>
              <w:t>Barquero, Cabrera José Daniel, comunicación y relaciones públicas de los orígenes históricos al nuevo enfoque de planificación estratégica Mc-Graw- Hill, México 2001.</w:t>
            </w:r>
          </w:p>
          <w:p w14:paraId="1B11BDD4" w14:textId="77777777" w:rsidR="006F16BC" w:rsidRPr="006F16BC" w:rsidRDefault="006F16BC" w:rsidP="006F16BC">
            <w:pPr>
              <w:pStyle w:val="Sinespaciado"/>
              <w:rPr>
                <w:rFonts w:ascii="Arial" w:hAnsi="Arial" w:cs="Arial"/>
                <w:sz w:val="20"/>
                <w:szCs w:val="20"/>
              </w:rPr>
            </w:pPr>
          </w:p>
          <w:p w14:paraId="12AC37D3" w14:textId="77777777" w:rsidR="0013615D" w:rsidRPr="0013615D" w:rsidRDefault="0013615D" w:rsidP="0013615D">
            <w:pPr>
              <w:pStyle w:val="Sinespaciado"/>
              <w:rPr>
                <w:rFonts w:ascii="Arial" w:hAnsi="Arial" w:cs="Arial"/>
                <w:sz w:val="20"/>
                <w:szCs w:val="20"/>
              </w:rPr>
            </w:pPr>
          </w:p>
        </w:tc>
        <w:tc>
          <w:tcPr>
            <w:tcW w:w="6498" w:type="dxa"/>
            <w:tcBorders>
              <w:top w:val="single" w:sz="4" w:space="0" w:color="auto"/>
            </w:tcBorders>
          </w:tcPr>
          <w:p w14:paraId="73E649E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Pintarron</w:t>
            </w:r>
          </w:p>
          <w:p w14:paraId="64AE2238"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 para pintarron</w:t>
            </w:r>
          </w:p>
          <w:p w14:paraId="0763AF90"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Copias fotostáticas</w:t>
            </w:r>
          </w:p>
          <w:p w14:paraId="1652EC66"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sz w:val="20"/>
                <w:szCs w:val="20"/>
              </w:rPr>
              <w:t>Marcadores</w:t>
            </w:r>
          </w:p>
          <w:p w14:paraId="0643CAAB"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Cañón</w:t>
            </w:r>
          </w:p>
          <w:p w14:paraId="71C2ABC7"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CPU</w:t>
            </w:r>
          </w:p>
          <w:p w14:paraId="5444F132" w14:textId="77777777" w:rsidR="00FE1A72" w:rsidRDefault="00FE1A72" w:rsidP="00FE1A72">
            <w:pPr>
              <w:numPr>
                <w:ilvl w:val="0"/>
                <w:numId w:val="23"/>
              </w:numPr>
              <w:tabs>
                <w:tab w:val="num" w:pos="142"/>
              </w:tabs>
              <w:ind w:left="709" w:hanging="709"/>
              <w:rPr>
                <w:rFonts w:ascii="Arial" w:hAnsi="Arial"/>
                <w:sz w:val="20"/>
                <w:szCs w:val="20"/>
              </w:rPr>
            </w:pPr>
            <w:r>
              <w:rPr>
                <w:rFonts w:ascii="Arial" w:hAnsi="Arial" w:cs="Arial"/>
                <w:sz w:val="20"/>
                <w:szCs w:val="20"/>
              </w:rPr>
              <w:t>Memoria USB</w:t>
            </w:r>
          </w:p>
          <w:p w14:paraId="73E5E766" w14:textId="77777777" w:rsidR="0013615D" w:rsidRPr="0013615D" w:rsidRDefault="0013615D" w:rsidP="0013615D">
            <w:pPr>
              <w:pStyle w:val="Sinespaciado"/>
              <w:rPr>
                <w:rFonts w:ascii="Arial" w:hAnsi="Arial" w:cs="Arial"/>
                <w:sz w:val="20"/>
                <w:szCs w:val="20"/>
              </w:rPr>
            </w:pPr>
          </w:p>
        </w:tc>
      </w:tr>
    </w:tbl>
    <w:p w14:paraId="38F35450" w14:textId="77777777" w:rsidR="0013615D" w:rsidRDefault="0013615D" w:rsidP="00106009">
      <w:pPr>
        <w:pStyle w:val="Sinespaciado"/>
        <w:rPr>
          <w:rFonts w:ascii="Arial" w:hAnsi="Arial" w:cs="Arial"/>
          <w:sz w:val="20"/>
          <w:szCs w:val="20"/>
        </w:rPr>
      </w:pPr>
    </w:p>
    <w:p w14:paraId="69F642D9" w14:textId="77777777" w:rsidR="0013615D" w:rsidRPr="00862CFC" w:rsidRDefault="0013615D" w:rsidP="00106009">
      <w:pPr>
        <w:pStyle w:val="Sinespaciado"/>
        <w:rPr>
          <w:rFonts w:ascii="Arial" w:hAnsi="Arial" w:cs="Arial"/>
          <w:sz w:val="20"/>
          <w:szCs w:val="20"/>
        </w:rPr>
      </w:pPr>
    </w:p>
    <w:p w14:paraId="276F6B1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86CB057"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57"/>
        <w:gridCol w:w="747"/>
        <w:gridCol w:w="747"/>
        <w:gridCol w:w="754"/>
        <w:gridCol w:w="758"/>
        <w:gridCol w:w="752"/>
        <w:gridCol w:w="752"/>
        <w:gridCol w:w="754"/>
        <w:gridCol w:w="758"/>
        <w:gridCol w:w="752"/>
        <w:gridCol w:w="758"/>
      </w:tblGrid>
      <w:tr w:rsidR="00862CFC" w:rsidRPr="00862CFC" w14:paraId="4BE4F3FB" w14:textId="77777777" w:rsidTr="00862CFC">
        <w:tc>
          <w:tcPr>
            <w:tcW w:w="764" w:type="dxa"/>
          </w:tcPr>
          <w:p w14:paraId="7CB5E9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B968E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FABB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604F0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69DD12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F6CDA2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DFA95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3840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618C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ED14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DE55E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3743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B8A9C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A4F5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76FA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D7D03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FF317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79AE93" w14:textId="77777777" w:rsidTr="00862CFC">
        <w:tc>
          <w:tcPr>
            <w:tcW w:w="764" w:type="dxa"/>
          </w:tcPr>
          <w:p w14:paraId="2970BC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4F1C0F4"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29844036" w14:textId="77777777" w:rsidR="00862CFC" w:rsidRPr="00862CFC" w:rsidRDefault="00862CFC" w:rsidP="005053AB">
            <w:pPr>
              <w:pStyle w:val="Sinespaciado"/>
              <w:rPr>
                <w:rFonts w:ascii="Arial" w:hAnsi="Arial" w:cs="Arial"/>
                <w:sz w:val="20"/>
                <w:szCs w:val="20"/>
              </w:rPr>
            </w:pPr>
          </w:p>
        </w:tc>
        <w:tc>
          <w:tcPr>
            <w:tcW w:w="764" w:type="dxa"/>
          </w:tcPr>
          <w:p w14:paraId="51A01CDA" w14:textId="77777777" w:rsidR="00862CFC" w:rsidRPr="00862CFC" w:rsidRDefault="00862CFC" w:rsidP="005053AB">
            <w:pPr>
              <w:pStyle w:val="Sinespaciado"/>
              <w:rPr>
                <w:rFonts w:ascii="Arial" w:hAnsi="Arial" w:cs="Arial"/>
                <w:sz w:val="20"/>
                <w:szCs w:val="20"/>
              </w:rPr>
            </w:pPr>
          </w:p>
        </w:tc>
        <w:tc>
          <w:tcPr>
            <w:tcW w:w="764" w:type="dxa"/>
          </w:tcPr>
          <w:p w14:paraId="067FAABF" w14:textId="77777777" w:rsidR="00862CFC" w:rsidRPr="00862CFC" w:rsidRDefault="00862CFC" w:rsidP="005053AB">
            <w:pPr>
              <w:pStyle w:val="Sinespaciado"/>
              <w:rPr>
                <w:rFonts w:ascii="Arial" w:hAnsi="Arial" w:cs="Arial"/>
                <w:sz w:val="20"/>
                <w:szCs w:val="20"/>
              </w:rPr>
            </w:pPr>
          </w:p>
        </w:tc>
        <w:tc>
          <w:tcPr>
            <w:tcW w:w="764" w:type="dxa"/>
          </w:tcPr>
          <w:p w14:paraId="6AC602CD" w14:textId="77777777" w:rsidR="00862CFC" w:rsidRPr="00862CFC" w:rsidRDefault="00862CFC" w:rsidP="005053AB">
            <w:pPr>
              <w:pStyle w:val="Sinespaciado"/>
              <w:rPr>
                <w:rFonts w:ascii="Arial" w:hAnsi="Arial" w:cs="Arial"/>
                <w:sz w:val="20"/>
                <w:szCs w:val="20"/>
              </w:rPr>
            </w:pPr>
          </w:p>
        </w:tc>
        <w:tc>
          <w:tcPr>
            <w:tcW w:w="764" w:type="dxa"/>
          </w:tcPr>
          <w:p w14:paraId="49667320" w14:textId="77777777" w:rsidR="00862CFC" w:rsidRPr="00862CFC" w:rsidRDefault="00FB542A" w:rsidP="005053AB">
            <w:pPr>
              <w:pStyle w:val="Sinespaciado"/>
              <w:rPr>
                <w:rFonts w:ascii="Arial" w:hAnsi="Arial" w:cs="Arial"/>
                <w:sz w:val="20"/>
                <w:szCs w:val="20"/>
              </w:rPr>
            </w:pPr>
            <w:r>
              <w:rPr>
                <w:rFonts w:ascii="Arial" w:hAnsi="Arial" w:cs="Arial"/>
                <w:sz w:val="20"/>
                <w:szCs w:val="20"/>
              </w:rPr>
              <w:t>EF1</w:t>
            </w:r>
          </w:p>
        </w:tc>
        <w:tc>
          <w:tcPr>
            <w:tcW w:w="764" w:type="dxa"/>
          </w:tcPr>
          <w:p w14:paraId="7A5B67D1" w14:textId="77777777" w:rsidR="00862CFC" w:rsidRPr="00862CFC" w:rsidRDefault="00862CFC" w:rsidP="005053AB">
            <w:pPr>
              <w:pStyle w:val="Sinespaciado"/>
              <w:rPr>
                <w:rFonts w:ascii="Arial" w:hAnsi="Arial" w:cs="Arial"/>
                <w:sz w:val="20"/>
                <w:szCs w:val="20"/>
              </w:rPr>
            </w:pPr>
          </w:p>
        </w:tc>
        <w:tc>
          <w:tcPr>
            <w:tcW w:w="764" w:type="dxa"/>
          </w:tcPr>
          <w:p w14:paraId="1FAAAAEC" w14:textId="77777777" w:rsidR="00862CFC" w:rsidRPr="00862CFC" w:rsidRDefault="00862CFC" w:rsidP="005053AB">
            <w:pPr>
              <w:pStyle w:val="Sinespaciado"/>
              <w:rPr>
                <w:rFonts w:ascii="Arial" w:hAnsi="Arial" w:cs="Arial"/>
                <w:sz w:val="20"/>
                <w:szCs w:val="20"/>
              </w:rPr>
            </w:pPr>
          </w:p>
        </w:tc>
        <w:tc>
          <w:tcPr>
            <w:tcW w:w="765" w:type="dxa"/>
          </w:tcPr>
          <w:p w14:paraId="716BEC15" w14:textId="77777777" w:rsidR="00862CFC" w:rsidRPr="00862CFC" w:rsidRDefault="00862CFC" w:rsidP="005053AB">
            <w:pPr>
              <w:pStyle w:val="Sinespaciado"/>
              <w:rPr>
                <w:rFonts w:ascii="Arial" w:hAnsi="Arial" w:cs="Arial"/>
                <w:sz w:val="20"/>
                <w:szCs w:val="20"/>
              </w:rPr>
            </w:pPr>
          </w:p>
        </w:tc>
        <w:tc>
          <w:tcPr>
            <w:tcW w:w="765" w:type="dxa"/>
          </w:tcPr>
          <w:p w14:paraId="544CE55A"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EF2</w:t>
            </w:r>
          </w:p>
        </w:tc>
        <w:tc>
          <w:tcPr>
            <w:tcW w:w="765" w:type="dxa"/>
          </w:tcPr>
          <w:p w14:paraId="25079420" w14:textId="77777777" w:rsidR="00862CFC" w:rsidRPr="00862CFC" w:rsidRDefault="00862CFC" w:rsidP="005053AB">
            <w:pPr>
              <w:pStyle w:val="Sinespaciado"/>
              <w:rPr>
                <w:rFonts w:ascii="Arial" w:hAnsi="Arial" w:cs="Arial"/>
                <w:sz w:val="20"/>
                <w:szCs w:val="20"/>
              </w:rPr>
            </w:pPr>
          </w:p>
        </w:tc>
        <w:tc>
          <w:tcPr>
            <w:tcW w:w="765" w:type="dxa"/>
          </w:tcPr>
          <w:p w14:paraId="2ECA4EB7" w14:textId="77777777" w:rsidR="00862CFC" w:rsidRPr="00862CFC" w:rsidRDefault="00862CFC" w:rsidP="005053AB">
            <w:pPr>
              <w:pStyle w:val="Sinespaciado"/>
              <w:rPr>
                <w:rFonts w:ascii="Arial" w:hAnsi="Arial" w:cs="Arial"/>
                <w:sz w:val="20"/>
                <w:szCs w:val="20"/>
              </w:rPr>
            </w:pPr>
          </w:p>
        </w:tc>
        <w:tc>
          <w:tcPr>
            <w:tcW w:w="765" w:type="dxa"/>
          </w:tcPr>
          <w:p w14:paraId="223A9A13" w14:textId="77777777" w:rsidR="00862CFC" w:rsidRPr="00862CFC" w:rsidRDefault="00862CFC" w:rsidP="005053AB">
            <w:pPr>
              <w:pStyle w:val="Sinespaciado"/>
              <w:rPr>
                <w:rFonts w:ascii="Arial" w:hAnsi="Arial" w:cs="Arial"/>
                <w:sz w:val="20"/>
                <w:szCs w:val="20"/>
              </w:rPr>
            </w:pPr>
          </w:p>
        </w:tc>
        <w:tc>
          <w:tcPr>
            <w:tcW w:w="765" w:type="dxa"/>
          </w:tcPr>
          <w:p w14:paraId="3D358B57" w14:textId="77777777" w:rsidR="00862CFC" w:rsidRPr="00862CFC" w:rsidRDefault="003C11CD" w:rsidP="005053AB">
            <w:pPr>
              <w:pStyle w:val="Sinespaciado"/>
              <w:rPr>
                <w:rFonts w:ascii="Arial" w:hAnsi="Arial" w:cs="Arial"/>
                <w:sz w:val="20"/>
                <w:szCs w:val="20"/>
              </w:rPr>
            </w:pPr>
            <w:r>
              <w:rPr>
                <w:rFonts w:ascii="Arial" w:hAnsi="Arial" w:cs="Arial"/>
                <w:sz w:val="20"/>
                <w:szCs w:val="20"/>
              </w:rPr>
              <w:t>EF3</w:t>
            </w:r>
          </w:p>
        </w:tc>
        <w:tc>
          <w:tcPr>
            <w:tcW w:w="765" w:type="dxa"/>
          </w:tcPr>
          <w:p w14:paraId="4A2F6A89" w14:textId="77777777" w:rsidR="00862CFC" w:rsidRPr="00862CFC" w:rsidRDefault="00862CFC" w:rsidP="005053AB">
            <w:pPr>
              <w:pStyle w:val="Sinespaciado"/>
              <w:rPr>
                <w:rFonts w:ascii="Arial" w:hAnsi="Arial" w:cs="Arial"/>
                <w:sz w:val="20"/>
                <w:szCs w:val="20"/>
              </w:rPr>
            </w:pPr>
          </w:p>
        </w:tc>
        <w:tc>
          <w:tcPr>
            <w:tcW w:w="765" w:type="dxa"/>
          </w:tcPr>
          <w:p w14:paraId="1816F31F" w14:textId="314A1063" w:rsidR="00862CFC" w:rsidRPr="00862CFC" w:rsidRDefault="00FB542A" w:rsidP="005053AB">
            <w:pPr>
              <w:pStyle w:val="Sinespaciado"/>
              <w:rPr>
                <w:rFonts w:ascii="Arial" w:hAnsi="Arial" w:cs="Arial"/>
                <w:sz w:val="20"/>
                <w:szCs w:val="20"/>
              </w:rPr>
            </w:pPr>
            <w:r>
              <w:rPr>
                <w:rFonts w:ascii="Arial" w:hAnsi="Arial" w:cs="Arial"/>
                <w:sz w:val="20"/>
                <w:szCs w:val="20"/>
              </w:rPr>
              <w:t>EF4</w:t>
            </w:r>
            <w:r w:rsidR="001D74E3">
              <w:rPr>
                <w:rFonts w:ascii="Arial" w:hAnsi="Arial" w:cs="Arial"/>
                <w:sz w:val="20"/>
                <w:szCs w:val="20"/>
              </w:rPr>
              <w:t xml:space="preserve"> ES</w:t>
            </w:r>
          </w:p>
        </w:tc>
      </w:tr>
      <w:tr w:rsidR="00862CFC" w:rsidRPr="00862CFC" w14:paraId="628DDACA" w14:textId="77777777" w:rsidTr="00862CFC">
        <w:tc>
          <w:tcPr>
            <w:tcW w:w="764" w:type="dxa"/>
          </w:tcPr>
          <w:p w14:paraId="2E2B0D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BA679F" w14:textId="77777777" w:rsidR="00862CFC" w:rsidRPr="00862CFC" w:rsidRDefault="00862CFC" w:rsidP="005053AB">
            <w:pPr>
              <w:pStyle w:val="Sinespaciado"/>
              <w:rPr>
                <w:rFonts w:ascii="Arial" w:hAnsi="Arial" w:cs="Arial"/>
                <w:sz w:val="20"/>
                <w:szCs w:val="20"/>
              </w:rPr>
            </w:pPr>
          </w:p>
        </w:tc>
        <w:tc>
          <w:tcPr>
            <w:tcW w:w="764" w:type="dxa"/>
          </w:tcPr>
          <w:p w14:paraId="3E260A71" w14:textId="77777777" w:rsidR="00862CFC" w:rsidRPr="00862CFC" w:rsidRDefault="00862CFC" w:rsidP="005053AB">
            <w:pPr>
              <w:pStyle w:val="Sinespaciado"/>
              <w:rPr>
                <w:rFonts w:ascii="Arial" w:hAnsi="Arial" w:cs="Arial"/>
                <w:sz w:val="20"/>
                <w:szCs w:val="20"/>
              </w:rPr>
            </w:pPr>
          </w:p>
        </w:tc>
        <w:tc>
          <w:tcPr>
            <w:tcW w:w="764" w:type="dxa"/>
          </w:tcPr>
          <w:p w14:paraId="546B560F" w14:textId="77777777" w:rsidR="00862CFC" w:rsidRPr="00862CFC" w:rsidRDefault="00862CFC" w:rsidP="005053AB">
            <w:pPr>
              <w:pStyle w:val="Sinespaciado"/>
              <w:rPr>
                <w:rFonts w:ascii="Arial" w:hAnsi="Arial" w:cs="Arial"/>
                <w:sz w:val="20"/>
                <w:szCs w:val="20"/>
              </w:rPr>
            </w:pPr>
          </w:p>
        </w:tc>
        <w:tc>
          <w:tcPr>
            <w:tcW w:w="764" w:type="dxa"/>
          </w:tcPr>
          <w:p w14:paraId="34D16274" w14:textId="77777777" w:rsidR="00862CFC" w:rsidRPr="00862CFC" w:rsidRDefault="00862CFC" w:rsidP="005053AB">
            <w:pPr>
              <w:pStyle w:val="Sinespaciado"/>
              <w:rPr>
                <w:rFonts w:ascii="Arial" w:hAnsi="Arial" w:cs="Arial"/>
                <w:sz w:val="20"/>
                <w:szCs w:val="20"/>
              </w:rPr>
            </w:pPr>
          </w:p>
        </w:tc>
        <w:tc>
          <w:tcPr>
            <w:tcW w:w="764" w:type="dxa"/>
          </w:tcPr>
          <w:p w14:paraId="5FBAD049" w14:textId="77777777" w:rsidR="00862CFC" w:rsidRPr="00862CFC" w:rsidRDefault="00862CFC" w:rsidP="005053AB">
            <w:pPr>
              <w:pStyle w:val="Sinespaciado"/>
              <w:rPr>
                <w:rFonts w:ascii="Arial" w:hAnsi="Arial" w:cs="Arial"/>
                <w:sz w:val="20"/>
                <w:szCs w:val="20"/>
              </w:rPr>
            </w:pPr>
          </w:p>
        </w:tc>
        <w:tc>
          <w:tcPr>
            <w:tcW w:w="764" w:type="dxa"/>
          </w:tcPr>
          <w:p w14:paraId="1CD559B0" w14:textId="77777777" w:rsidR="00862CFC" w:rsidRPr="00862CFC" w:rsidRDefault="00862CFC" w:rsidP="005053AB">
            <w:pPr>
              <w:pStyle w:val="Sinespaciado"/>
              <w:rPr>
                <w:rFonts w:ascii="Arial" w:hAnsi="Arial" w:cs="Arial"/>
                <w:sz w:val="20"/>
                <w:szCs w:val="20"/>
              </w:rPr>
            </w:pPr>
          </w:p>
        </w:tc>
        <w:tc>
          <w:tcPr>
            <w:tcW w:w="764" w:type="dxa"/>
          </w:tcPr>
          <w:p w14:paraId="3FDE6E42" w14:textId="77777777" w:rsidR="00862CFC" w:rsidRPr="00862CFC" w:rsidRDefault="00862CFC" w:rsidP="005053AB">
            <w:pPr>
              <w:pStyle w:val="Sinespaciado"/>
              <w:rPr>
                <w:rFonts w:ascii="Arial" w:hAnsi="Arial" w:cs="Arial"/>
                <w:sz w:val="20"/>
                <w:szCs w:val="20"/>
              </w:rPr>
            </w:pPr>
          </w:p>
        </w:tc>
        <w:tc>
          <w:tcPr>
            <w:tcW w:w="764" w:type="dxa"/>
          </w:tcPr>
          <w:p w14:paraId="5338B217" w14:textId="77777777" w:rsidR="00862CFC" w:rsidRPr="00862CFC" w:rsidRDefault="00862CFC" w:rsidP="005053AB">
            <w:pPr>
              <w:pStyle w:val="Sinespaciado"/>
              <w:rPr>
                <w:rFonts w:ascii="Arial" w:hAnsi="Arial" w:cs="Arial"/>
                <w:sz w:val="20"/>
                <w:szCs w:val="20"/>
              </w:rPr>
            </w:pPr>
          </w:p>
        </w:tc>
        <w:tc>
          <w:tcPr>
            <w:tcW w:w="765" w:type="dxa"/>
          </w:tcPr>
          <w:p w14:paraId="41150D93" w14:textId="77777777" w:rsidR="00862CFC" w:rsidRPr="00862CFC" w:rsidRDefault="00862CFC" w:rsidP="005053AB">
            <w:pPr>
              <w:pStyle w:val="Sinespaciado"/>
              <w:rPr>
                <w:rFonts w:ascii="Arial" w:hAnsi="Arial" w:cs="Arial"/>
                <w:sz w:val="20"/>
                <w:szCs w:val="20"/>
              </w:rPr>
            </w:pPr>
          </w:p>
        </w:tc>
        <w:tc>
          <w:tcPr>
            <w:tcW w:w="765" w:type="dxa"/>
          </w:tcPr>
          <w:p w14:paraId="5FB6857C" w14:textId="77777777" w:rsidR="00862CFC" w:rsidRPr="00862CFC" w:rsidRDefault="00862CFC" w:rsidP="005053AB">
            <w:pPr>
              <w:pStyle w:val="Sinespaciado"/>
              <w:rPr>
                <w:rFonts w:ascii="Arial" w:hAnsi="Arial" w:cs="Arial"/>
                <w:sz w:val="20"/>
                <w:szCs w:val="20"/>
              </w:rPr>
            </w:pPr>
          </w:p>
        </w:tc>
        <w:tc>
          <w:tcPr>
            <w:tcW w:w="765" w:type="dxa"/>
          </w:tcPr>
          <w:p w14:paraId="782BD204" w14:textId="77777777" w:rsidR="00862CFC" w:rsidRPr="00862CFC" w:rsidRDefault="00862CFC" w:rsidP="005053AB">
            <w:pPr>
              <w:pStyle w:val="Sinespaciado"/>
              <w:rPr>
                <w:rFonts w:ascii="Arial" w:hAnsi="Arial" w:cs="Arial"/>
                <w:sz w:val="20"/>
                <w:szCs w:val="20"/>
              </w:rPr>
            </w:pPr>
          </w:p>
        </w:tc>
        <w:tc>
          <w:tcPr>
            <w:tcW w:w="765" w:type="dxa"/>
          </w:tcPr>
          <w:p w14:paraId="4424D9D7" w14:textId="77777777" w:rsidR="00862CFC" w:rsidRPr="00862CFC" w:rsidRDefault="00862CFC" w:rsidP="005053AB">
            <w:pPr>
              <w:pStyle w:val="Sinespaciado"/>
              <w:rPr>
                <w:rFonts w:ascii="Arial" w:hAnsi="Arial" w:cs="Arial"/>
                <w:sz w:val="20"/>
                <w:szCs w:val="20"/>
              </w:rPr>
            </w:pPr>
          </w:p>
        </w:tc>
        <w:tc>
          <w:tcPr>
            <w:tcW w:w="765" w:type="dxa"/>
          </w:tcPr>
          <w:p w14:paraId="54C5E6A5" w14:textId="77777777" w:rsidR="00862CFC" w:rsidRPr="00862CFC" w:rsidRDefault="00862CFC" w:rsidP="005053AB">
            <w:pPr>
              <w:pStyle w:val="Sinespaciado"/>
              <w:rPr>
                <w:rFonts w:ascii="Arial" w:hAnsi="Arial" w:cs="Arial"/>
                <w:sz w:val="20"/>
                <w:szCs w:val="20"/>
              </w:rPr>
            </w:pPr>
          </w:p>
        </w:tc>
        <w:tc>
          <w:tcPr>
            <w:tcW w:w="765" w:type="dxa"/>
          </w:tcPr>
          <w:p w14:paraId="472E241A" w14:textId="77777777" w:rsidR="00862CFC" w:rsidRPr="00862CFC" w:rsidRDefault="00862CFC" w:rsidP="005053AB">
            <w:pPr>
              <w:pStyle w:val="Sinespaciado"/>
              <w:rPr>
                <w:rFonts w:ascii="Arial" w:hAnsi="Arial" w:cs="Arial"/>
                <w:sz w:val="20"/>
                <w:szCs w:val="20"/>
              </w:rPr>
            </w:pPr>
          </w:p>
        </w:tc>
        <w:tc>
          <w:tcPr>
            <w:tcW w:w="765" w:type="dxa"/>
          </w:tcPr>
          <w:p w14:paraId="502BE351" w14:textId="77777777" w:rsidR="00862CFC" w:rsidRPr="00862CFC" w:rsidRDefault="00862CFC" w:rsidP="005053AB">
            <w:pPr>
              <w:pStyle w:val="Sinespaciado"/>
              <w:rPr>
                <w:rFonts w:ascii="Arial" w:hAnsi="Arial" w:cs="Arial"/>
                <w:sz w:val="20"/>
                <w:szCs w:val="20"/>
              </w:rPr>
            </w:pPr>
          </w:p>
        </w:tc>
        <w:tc>
          <w:tcPr>
            <w:tcW w:w="765" w:type="dxa"/>
          </w:tcPr>
          <w:p w14:paraId="3EBC8D84" w14:textId="77777777" w:rsidR="00862CFC" w:rsidRPr="00862CFC" w:rsidRDefault="00862CFC" w:rsidP="005053AB">
            <w:pPr>
              <w:pStyle w:val="Sinespaciado"/>
              <w:rPr>
                <w:rFonts w:ascii="Arial" w:hAnsi="Arial" w:cs="Arial"/>
                <w:sz w:val="20"/>
                <w:szCs w:val="20"/>
              </w:rPr>
            </w:pPr>
          </w:p>
        </w:tc>
      </w:tr>
      <w:tr w:rsidR="00862CFC" w:rsidRPr="00862CFC" w14:paraId="1E973553" w14:textId="77777777" w:rsidTr="00862CFC">
        <w:tc>
          <w:tcPr>
            <w:tcW w:w="764" w:type="dxa"/>
          </w:tcPr>
          <w:p w14:paraId="770F6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6323543" w14:textId="77777777" w:rsidR="00862CFC" w:rsidRPr="00862CFC" w:rsidRDefault="00862CFC" w:rsidP="005053AB">
            <w:pPr>
              <w:pStyle w:val="Sinespaciado"/>
              <w:rPr>
                <w:rFonts w:ascii="Arial" w:hAnsi="Arial" w:cs="Arial"/>
                <w:sz w:val="20"/>
                <w:szCs w:val="20"/>
              </w:rPr>
            </w:pPr>
          </w:p>
        </w:tc>
        <w:tc>
          <w:tcPr>
            <w:tcW w:w="764" w:type="dxa"/>
          </w:tcPr>
          <w:p w14:paraId="6F3219A3" w14:textId="77777777" w:rsidR="00862CFC" w:rsidRPr="00862CFC" w:rsidRDefault="00862CFC" w:rsidP="005053AB">
            <w:pPr>
              <w:pStyle w:val="Sinespaciado"/>
              <w:rPr>
                <w:rFonts w:ascii="Arial" w:hAnsi="Arial" w:cs="Arial"/>
                <w:sz w:val="20"/>
                <w:szCs w:val="20"/>
              </w:rPr>
            </w:pPr>
          </w:p>
        </w:tc>
        <w:tc>
          <w:tcPr>
            <w:tcW w:w="764" w:type="dxa"/>
          </w:tcPr>
          <w:p w14:paraId="700E7B4C" w14:textId="77777777" w:rsidR="00862CFC" w:rsidRPr="00862CFC" w:rsidRDefault="00862CFC" w:rsidP="005053AB">
            <w:pPr>
              <w:pStyle w:val="Sinespaciado"/>
              <w:rPr>
                <w:rFonts w:ascii="Arial" w:hAnsi="Arial" w:cs="Arial"/>
                <w:sz w:val="20"/>
                <w:szCs w:val="20"/>
              </w:rPr>
            </w:pPr>
          </w:p>
        </w:tc>
        <w:tc>
          <w:tcPr>
            <w:tcW w:w="764" w:type="dxa"/>
          </w:tcPr>
          <w:p w14:paraId="769D00D3" w14:textId="77777777" w:rsidR="00862CFC" w:rsidRPr="00862CFC" w:rsidRDefault="00862CFC" w:rsidP="005053AB">
            <w:pPr>
              <w:pStyle w:val="Sinespaciado"/>
              <w:rPr>
                <w:rFonts w:ascii="Arial" w:hAnsi="Arial" w:cs="Arial"/>
                <w:sz w:val="20"/>
                <w:szCs w:val="20"/>
              </w:rPr>
            </w:pPr>
          </w:p>
        </w:tc>
        <w:tc>
          <w:tcPr>
            <w:tcW w:w="764" w:type="dxa"/>
          </w:tcPr>
          <w:p w14:paraId="0035A65A" w14:textId="27D5C26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4" w:type="dxa"/>
          </w:tcPr>
          <w:p w14:paraId="253B7C60" w14:textId="77777777" w:rsidR="00862CFC" w:rsidRPr="00862CFC" w:rsidRDefault="00862CFC" w:rsidP="005053AB">
            <w:pPr>
              <w:pStyle w:val="Sinespaciado"/>
              <w:rPr>
                <w:rFonts w:ascii="Arial" w:hAnsi="Arial" w:cs="Arial"/>
                <w:sz w:val="20"/>
                <w:szCs w:val="20"/>
              </w:rPr>
            </w:pPr>
          </w:p>
        </w:tc>
        <w:tc>
          <w:tcPr>
            <w:tcW w:w="764" w:type="dxa"/>
          </w:tcPr>
          <w:p w14:paraId="761F32C2" w14:textId="77777777" w:rsidR="00862CFC" w:rsidRPr="00862CFC" w:rsidRDefault="00862CFC" w:rsidP="005053AB">
            <w:pPr>
              <w:pStyle w:val="Sinespaciado"/>
              <w:rPr>
                <w:rFonts w:ascii="Arial" w:hAnsi="Arial" w:cs="Arial"/>
                <w:sz w:val="20"/>
                <w:szCs w:val="20"/>
              </w:rPr>
            </w:pPr>
          </w:p>
        </w:tc>
        <w:tc>
          <w:tcPr>
            <w:tcW w:w="764" w:type="dxa"/>
          </w:tcPr>
          <w:p w14:paraId="25EB3A6F" w14:textId="77777777" w:rsidR="00862CFC" w:rsidRPr="00862CFC" w:rsidRDefault="00862CFC" w:rsidP="005053AB">
            <w:pPr>
              <w:pStyle w:val="Sinespaciado"/>
              <w:rPr>
                <w:rFonts w:ascii="Arial" w:hAnsi="Arial" w:cs="Arial"/>
                <w:sz w:val="20"/>
                <w:szCs w:val="20"/>
              </w:rPr>
            </w:pPr>
          </w:p>
        </w:tc>
        <w:tc>
          <w:tcPr>
            <w:tcW w:w="765" w:type="dxa"/>
          </w:tcPr>
          <w:p w14:paraId="4C2D74D6" w14:textId="1DC6EA9D"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6E81EA5" w14:textId="77777777" w:rsidR="00862CFC" w:rsidRPr="00862CFC" w:rsidRDefault="00862CFC" w:rsidP="005053AB">
            <w:pPr>
              <w:pStyle w:val="Sinespaciado"/>
              <w:rPr>
                <w:rFonts w:ascii="Arial" w:hAnsi="Arial" w:cs="Arial"/>
                <w:sz w:val="20"/>
                <w:szCs w:val="20"/>
              </w:rPr>
            </w:pPr>
          </w:p>
        </w:tc>
        <w:tc>
          <w:tcPr>
            <w:tcW w:w="765" w:type="dxa"/>
          </w:tcPr>
          <w:p w14:paraId="11EC5ECF" w14:textId="77777777" w:rsidR="00862CFC" w:rsidRPr="00862CFC" w:rsidRDefault="00862CFC" w:rsidP="005053AB">
            <w:pPr>
              <w:pStyle w:val="Sinespaciado"/>
              <w:rPr>
                <w:rFonts w:ascii="Arial" w:hAnsi="Arial" w:cs="Arial"/>
                <w:sz w:val="20"/>
                <w:szCs w:val="20"/>
              </w:rPr>
            </w:pPr>
          </w:p>
        </w:tc>
        <w:tc>
          <w:tcPr>
            <w:tcW w:w="765" w:type="dxa"/>
          </w:tcPr>
          <w:p w14:paraId="33FDEDE3" w14:textId="77777777" w:rsidR="00862CFC" w:rsidRPr="00862CFC" w:rsidRDefault="00862CFC" w:rsidP="005053AB">
            <w:pPr>
              <w:pStyle w:val="Sinespaciado"/>
              <w:rPr>
                <w:rFonts w:ascii="Arial" w:hAnsi="Arial" w:cs="Arial"/>
                <w:sz w:val="20"/>
                <w:szCs w:val="20"/>
              </w:rPr>
            </w:pPr>
          </w:p>
        </w:tc>
        <w:tc>
          <w:tcPr>
            <w:tcW w:w="765" w:type="dxa"/>
          </w:tcPr>
          <w:p w14:paraId="2F9BEA45" w14:textId="2BC0C926"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c>
          <w:tcPr>
            <w:tcW w:w="765" w:type="dxa"/>
          </w:tcPr>
          <w:p w14:paraId="0B771384" w14:textId="77777777" w:rsidR="00862CFC" w:rsidRPr="00862CFC" w:rsidRDefault="00862CFC" w:rsidP="005053AB">
            <w:pPr>
              <w:pStyle w:val="Sinespaciado"/>
              <w:rPr>
                <w:rFonts w:ascii="Arial" w:hAnsi="Arial" w:cs="Arial"/>
                <w:sz w:val="20"/>
                <w:szCs w:val="20"/>
              </w:rPr>
            </w:pPr>
          </w:p>
        </w:tc>
        <w:tc>
          <w:tcPr>
            <w:tcW w:w="765" w:type="dxa"/>
          </w:tcPr>
          <w:p w14:paraId="72345623" w14:textId="77777777" w:rsidR="00862CFC" w:rsidRPr="00862CFC" w:rsidRDefault="00862CFC" w:rsidP="005053AB">
            <w:pPr>
              <w:pStyle w:val="Sinespaciado"/>
              <w:rPr>
                <w:rFonts w:ascii="Arial" w:hAnsi="Arial" w:cs="Arial"/>
                <w:sz w:val="20"/>
                <w:szCs w:val="20"/>
              </w:rPr>
            </w:pPr>
          </w:p>
        </w:tc>
        <w:tc>
          <w:tcPr>
            <w:tcW w:w="765" w:type="dxa"/>
          </w:tcPr>
          <w:p w14:paraId="5CD97CD7" w14:textId="551934B4" w:rsidR="00862CFC" w:rsidRPr="00862CFC" w:rsidRDefault="00677112" w:rsidP="005053AB">
            <w:pPr>
              <w:pStyle w:val="Sinespaciado"/>
              <w:rPr>
                <w:rFonts w:ascii="Arial" w:hAnsi="Arial" w:cs="Arial"/>
                <w:sz w:val="20"/>
                <w:szCs w:val="20"/>
              </w:rPr>
            </w:pPr>
            <w:r>
              <w:rPr>
                <w:rFonts w:ascii="Arial" w:hAnsi="Arial" w:cs="Arial"/>
                <w:sz w:val="20"/>
                <w:szCs w:val="20"/>
              </w:rPr>
              <w:t>S</w:t>
            </w:r>
            <w:r w:rsidR="001D74E3">
              <w:rPr>
                <w:rFonts w:ascii="Arial" w:hAnsi="Arial" w:cs="Arial"/>
                <w:sz w:val="20"/>
                <w:szCs w:val="20"/>
              </w:rPr>
              <w:t>D</w:t>
            </w:r>
          </w:p>
        </w:tc>
      </w:tr>
    </w:tbl>
    <w:p w14:paraId="29E5763D" w14:textId="77777777" w:rsidR="005053AB" w:rsidRPr="00862CFC" w:rsidRDefault="005053AB" w:rsidP="005053AB">
      <w:pPr>
        <w:pStyle w:val="Sinespaciado"/>
        <w:rPr>
          <w:rFonts w:ascii="Arial" w:hAnsi="Arial" w:cs="Arial"/>
          <w:sz w:val="20"/>
          <w:szCs w:val="20"/>
        </w:rPr>
      </w:pPr>
    </w:p>
    <w:p w14:paraId="62F5C7C4" w14:textId="77777777" w:rsidR="00862CFC" w:rsidRPr="00862CFC" w:rsidRDefault="00862CFC" w:rsidP="005053AB">
      <w:pPr>
        <w:pStyle w:val="Sinespaciado"/>
        <w:rPr>
          <w:rFonts w:ascii="Arial" w:hAnsi="Arial" w:cs="Arial"/>
          <w:sz w:val="20"/>
          <w:szCs w:val="20"/>
        </w:rPr>
        <w:sectPr w:rsidR="00862CFC" w:rsidRPr="00862CFC" w:rsidSect="00FA41D2">
          <w:headerReference w:type="default" r:id="rId7"/>
          <w:footerReference w:type="default" r:id="rId8"/>
          <w:pgSz w:w="15840" w:h="12240" w:orient="landscape" w:code="1"/>
          <w:pgMar w:top="1701" w:right="1417" w:bottom="1134" w:left="1417" w:header="708" w:footer="708" w:gutter="0"/>
          <w:cols w:space="708"/>
          <w:docGrid w:linePitch="360"/>
        </w:sectPr>
      </w:pPr>
    </w:p>
    <w:p w14:paraId="09FDA098"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TP: Tiempo Planeado</w:t>
      </w:r>
    </w:p>
    <w:p w14:paraId="62069A65"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ED: Evaluación diagnóstica</w:t>
      </w:r>
    </w:p>
    <w:p w14:paraId="325DF0DB" w14:textId="77777777" w:rsidR="008B5CF6" w:rsidRPr="00862CFC" w:rsidRDefault="008B5CF6" w:rsidP="008B5CF6">
      <w:pPr>
        <w:pStyle w:val="Sinespaciado"/>
        <w:rPr>
          <w:rFonts w:ascii="Arial" w:hAnsi="Arial" w:cs="Arial"/>
          <w:sz w:val="20"/>
          <w:szCs w:val="20"/>
        </w:rPr>
      </w:pPr>
    </w:p>
    <w:p w14:paraId="58EDC511"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TR: Tiempo Real</w:t>
      </w:r>
    </w:p>
    <w:p w14:paraId="34AE1044"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4B2DA8C"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SD: Seguimiento departamental</w:t>
      </w:r>
    </w:p>
    <w:p w14:paraId="2C76D82B" w14:textId="77777777" w:rsidR="008B5CF6" w:rsidRPr="00862CFC" w:rsidRDefault="008B5CF6" w:rsidP="008B5CF6">
      <w:pPr>
        <w:pStyle w:val="Sinespaciado"/>
        <w:rPr>
          <w:rFonts w:ascii="Arial" w:hAnsi="Arial" w:cs="Arial"/>
          <w:sz w:val="20"/>
          <w:szCs w:val="20"/>
        </w:rPr>
      </w:pPr>
      <w:r w:rsidRPr="00862CFC">
        <w:rPr>
          <w:rFonts w:ascii="Arial" w:hAnsi="Arial" w:cs="Arial"/>
          <w:sz w:val="20"/>
          <w:szCs w:val="20"/>
        </w:rPr>
        <w:t>ES: Evaluación sumativa</w:t>
      </w:r>
    </w:p>
    <w:p w14:paraId="664FC302" w14:textId="77777777" w:rsidR="008B5CF6" w:rsidRDefault="008B5CF6" w:rsidP="008B5CF6">
      <w:pPr>
        <w:pStyle w:val="Sinespaciado"/>
        <w:rPr>
          <w:rFonts w:ascii="Arial" w:hAnsi="Arial" w:cs="Arial"/>
          <w:sz w:val="20"/>
          <w:szCs w:val="20"/>
        </w:rPr>
      </w:pPr>
    </w:p>
    <w:p w14:paraId="1CF91851" w14:textId="77777777" w:rsidR="00746199" w:rsidRPr="00862CFC" w:rsidRDefault="00746199" w:rsidP="008B5CF6">
      <w:pPr>
        <w:pStyle w:val="Sinespaciado"/>
        <w:rPr>
          <w:rFonts w:ascii="Arial" w:hAnsi="Arial" w:cs="Arial"/>
          <w:sz w:val="20"/>
          <w:szCs w:val="20"/>
        </w:rPr>
        <w:sectPr w:rsidR="00746199" w:rsidRPr="00862CFC" w:rsidSect="00FA41D2">
          <w:type w:val="continuous"/>
          <w:pgSz w:w="15840" w:h="12240" w:orient="landscape" w:code="1"/>
          <w:pgMar w:top="1701" w:right="1417" w:bottom="1418" w:left="1417" w:header="708" w:footer="708" w:gutter="0"/>
          <w:cols w:num="3" w:space="708"/>
          <w:docGrid w:linePitch="360"/>
        </w:sectPr>
      </w:pPr>
    </w:p>
    <w:p w14:paraId="1B26A72E" w14:textId="77777777" w:rsidR="00F51807" w:rsidRDefault="00F51807" w:rsidP="005053AB">
      <w:pPr>
        <w:pStyle w:val="Sinespaciado"/>
        <w:rPr>
          <w:rFonts w:ascii="Arial" w:hAnsi="Arial" w:cs="Arial"/>
          <w:sz w:val="20"/>
          <w:szCs w:val="20"/>
        </w:rPr>
      </w:pPr>
    </w:p>
    <w:p w14:paraId="34E85BB0" w14:textId="77777777" w:rsidR="00F51807" w:rsidRDefault="00F51807" w:rsidP="005053AB">
      <w:pPr>
        <w:pStyle w:val="Sinespaciado"/>
        <w:rPr>
          <w:rFonts w:ascii="Arial" w:hAnsi="Arial" w:cs="Arial"/>
          <w:sz w:val="20"/>
          <w:szCs w:val="20"/>
        </w:rPr>
      </w:pPr>
    </w:p>
    <w:p w14:paraId="51124FD2" w14:textId="77777777" w:rsidR="00F51807" w:rsidRPr="00862CFC" w:rsidRDefault="00F51807" w:rsidP="005053AB">
      <w:pPr>
        <w:pStyle w:val="Sinespaciado"/>
        <w:rPr>
          <w:rFonts w:ascii="Arial" w:hAnsi="Arial" w:cs="Arial"/>
          <w:sz w:val="20"/>
          <w:szCs w:val="20"/>
        </w:rPr>
        <w:sectPr w:rsidR="00F51807" w:rsidRPr="00862CFC" w:rsidSect="00FA41D2">
          <w:type w:val="continuous"/>
          <w:pgSz w:w="15840" w:h="12240" w:orient="landscape" w:code="1"/>
          <w:pgMar w:top="1701" w:right="1417" w:bottom="1418" w:left="1417" w:header="708" w:footer="708" w:gutter="0"/>
          <w:cols w:num="3" w:space="708"/>
          <w:docGrid w:linePitch="360"/>
        </w:sectPr>
      </w:pPr>
    </w:p>
    <w:p w14:paraId="468CFFCF" w14:textId="77777777" w:rsidR="00862CFC" w:rsidRDefault="00862CFC" w:rsidP="005053AB">
      <w:pPr>
        <w:pStyle w:val="Sinespaciado"/>
        <w:rPr>
          <w:rFonts w:ascii="Arial" w:hAnsi="Arial" w:cs="Arial"/>
          <w:sz w:val="20"/>
          <w:szCs w:val="20"/>
        </w:rPr>
      </w:pPr>
    </w:p>
    <w:p w14:paraId="2A3E7DD8" w14:textId="77777777" w:rsidR="006B75D8" w:rsidRPr="00862CFC" w:rsidRDefault="006B75D8" w:rsidP="005053AB">
      <w:pPr>
        <w:pStyle w:val="Sinespaciado"/>
        <w:rPr>
          <w:rFonts w:ascii="Arial" w:hAnsi="Arial" w:cs="Arial"/>
          <w:sz w:val="20"/>
          <w:szCs w:val="20"/>
        </w:rPr>
      </w:pPr>
    </w:p>
    <w:p w14:paraId="3A6E92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6BF6234" w14:textId="77777777" w:rsidTr="00031DD0">
        <w:trPr>
          <w:jc w:val="right"/>
        </w:trPr>
        <w:tc>
          <w:tcPr>
            <w:tcW w:w="2229" w:type="dxa"/>
          </w:tcPr>
          <w:p w14:paraId="3EF8DE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C8A0A70" w14:textId="59994EB8" w:rsidR="00862CFC" w:rsidRPr="00862CFC" w:rsidRDefault="00F55701" w:rsidP="005053AB">
            <w:pPr>
              <w:pStyle w:val="Sinespaciado"/>
              <w:rPr>
                <w:rFonts w:ascii="Arial" w:hAnsi="Arial" w:cs="Arial"/>
                <w:sz w:val="20"/>
                <w:szCs w:val="20"/>
              </w:rPr>
            </w:pPr>
            <w:r>
              <w:rPr>
                <w:rFonts w:ascii="Arial" w:hAnsi="Arial" w:cs="Arial"/>
                <w:sz w:val="20"/>
                <w:szCs w:val="20"/>
              </w:rPr>
              <w:t>2</w:t>
            </w:r>
            <w:r w:rsidR="005A02A3">
              <w:rPr>
                <w:rFonts w:ascii="Arial" w:hAnsi="Arial" w:cs="Arial"/>
                <w:sz w:val="20"/>
                <w:szCs w:val="20"/>
              </w:rPr>
              <w:t>9</w:t>
            </w:r>
            <w:r w:rsidR="00550340">
              <w:rPr>
                <w:rFonts w:ascii="Arial" w:hAnsi="Arial" w:cs="Arial"/>
                <w:sz w:val="20"/>
                <w:szCs w:val="20"/>
              </w:rPr>
              <w:t xml:space="preserve"> de </w:t>
            </w:r>
            <w:r>
              <w:rPr>
                <w:rFonts w:ascii="Arial" w:hAnsi="Arial" w:cs="Arial"/>
                <w:sz w:val="20"/>
                <w:szCs w:val="20"/>
              </w:rPr>
              <w:t>Enero</w:t>
            </w:r>
            <w:r w:rsidR="00550340">
              <w:rPr>
                <w:rFonts w:ascii="Arial" w:hAnsi="Arial" w:cs="Arial"/>
                <w:sz w:val="20"/>
                <w:szCs w:val="20"/>
              </w:rPr>
              <w:t>, 20</w:t>
            </w:r>
            <w:r w:rsidR="000769A5">
              <w:rPr>
                <w:rFonts w:ascii="Arial" w:hAnsi="Arial" w:cs="Arial"/>
                <w:sz w:val="20"/>
                <w:szCs w:val="20"/>
              </w:rPr>
              <w:t>2</w:t>
            </w:r>
            <w:r>
              <w:rPr>
                <w:rFonts w:ascii="Arial" w:hAnsi="Arial" w:cs="Arial"/>
                <w:sz w:val="20"/>
                <w:szCs w:val="20"/>
              </w:rPr>
              <w:t>4</w:t>
            </w:r>
          </w:p>
        </w:tc>
      </w:tr>
    </w:tbl>
    <w:p w14:paraId="77270D93" w14:textId="77777777" w:rsidR="00862CFC" w:rsidRDefault="00862CFC" w:rsidP="005053AB">
      <w:pPr>
        <w:pStyle w:val="Sinespaciado"/>
        <w:rPr>
          <w:rFonts w:ascii="Arial" w:hAnsi="Arial" w:cs="Arial"/>
          <w:sz w:val="20"/>
          <w:szCs w:val="20"/>
        </w:rPr>
      </w:pPr>
    </w:p>
    <w:p w14:paraId="3040B272" w14:textId="77777777" w:rsidR="00031DD0" w:rsidRDefault="00031DD0" w:rsidP="005053AB">
      <w:pPr>
        <w:pStyle w:val="Sinespaciado"/>
        <w:rPr>
          <w:rFonts w:ascii="Arial" w:hAnsi="Arial" w:cs="Arial"/>
          <w:sz w:val="20"/>
          <w:szCs w:val="20"/>
        </w:rPr>
      </w:pPr>
    </w:p>
    <w:p w14:paraId="3D0A8493"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4DC61EB" w14:textId="77777777" w:rsidTr="00031DD0">
        <w:trPr>
          <w:jc w:val="center"/>
        </w:trPr>
        <w:tc>
          <w:tcPr>
            <w:tcW w:w="6091" w:type="dxa"/>
            <w:tcBorders>
              <w:bottom w:val="single" w:sz="4" w:space="0" w:color="auto"/>
            </w:tcBorders>
          </w:tcPr>
          <w:p w14:paraId="578CC7FA"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4EE0B41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D6989E9" w14:textId="11C9788A" w:rsidR="00862CFC" w:rsidRPr="00862CFC" w:rsidRDefault="00FB3E7C" w:rsidP="00031DD0">
            <w:pPr>
              <w:pStyle w:val="Sinespaciado"/>
              <w:jc w:val="center"/>
              <w:rPr>
                <w:rFonts w:ascii="Arial" w:hAnsi="Arial" w:cs="Arial"/>
                <w:sz w:val="20"/>
                <w:szCs w:val="20"/>
              </w:rPr>
            </w:pPr>
            <w:r>
              <w:rPr>
                <w:rFonts w:ascii="Arial" w:hAnsi="Arial" w:cs="Arial"/>
                <w:sz w:val="20"/>
                <w:szCs w:val="20"/>
              </w:rPr>
              <w:t>L</w:t>
            </w:r>
            <w:r w:rsidR="000F5A80">
              <w:rPr>
                <w:rFonts w:ascii="Arial" w:hAnsi="Arial" w:cs="Arial"/>
                <w:sz w:val="20"/>
                <w:szCs w:val="20"/>
              </w:rPr>
              <w:t>C. MANUEL DE JESUS CANO BUSTAMANTE</w:t>
            </w:r>
          </w:p>
        </w:tc>
      </w:tr>
      <w:tr w:rsidR="00862CFC" w:rsidRPr="00862CFC" w14:paraId="0202120A" w14:textId="77777777" w:rsidTr="00031DD0">
        <w:trPr>
          <w:jc w:val="center"/>
        </w:trPr>
        <w:tc>
          <w:tcPr>
            <w:tcW w:w="6091" w:type="dxa"/>
            <w:tcBorders>
              <w:top w:val="single" w:sz="4" w:space="0" w:color="auto"/>
            </w:tcBorders>
          </w:tcPr>
          <w:p w14:paraId="45A5700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B25B26">
              <w:rPr>
                <w:rFonts w:ascii="Arial" w:hAnsi="Arial" w:cs="Arial"/>
                <w:sz w:val="20"/>
                <w:szCs w:val="20"/>
              </w:rPr>
              <w:t xml:space="preserve"> y firma del (de la) profesor</w:t>
            </w:r>
          </w:p>
        </w:tc>
        <w:tc>
          <w:tcPr>
            <w:tcW w:w="850" w:type="dxa"/>
          </w:tcPr>
          <w:p w14:paraId="76C6A51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DB91FB4" w14:textId="2CE68308"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247AAE5A" w14:textId="77777777" w:rsidR="00862CFC" w:rsidRPr="00862CFC" w:rsidRDefault="00862CFC" w:rsidP="005053AB">
      <w:pPr>
        <w:pStyle w:val="Sinespaciado"/>
        <w:rPr>
          <w:rFonts w:ascii="Arial" w:hAnsi="Arial" w:cs="Arial"/>
          <w:sz w:val="20"/>
          <w:szCs w:val="20"/>
        </w:rPr>
      </w:pPr>
    </w:p>
    <w:p w14:paraId="117F6654" w14:textId="77777777" w:rsidR="00862CFC" w:rsidRPr="00862CFC" w:rsidRDefault="00862CFC" w:rsidP="005053AB">
      <w:pPr>
        <w:pStyle w:val="Sinespaciado"/>
        <w:rPr>
          <w:rFonts w:ascii="Arial" w:hAnsi="Arial" w:cs="Arial"/>
          <w:sz w:val="20"/>
          <w:szCs w:val="20"/>
        </w:rPr>
      </w:pPr>
    </w:p>
    <w:sectPr w:rsidR="00862CFC" w:rsidRPr="00862CFC" w:rsidSect="00FA41D2">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23D74" w14:textId="77777777" w:rsidR="000220C9" w:rsidRDefault="000220C9" w:rsidP="00862CFC">
      <w:pPr>
        <w:spacing w:after="0" w:line="240" w:lineRule="auto"/>
      </w:pPr>
      <w:r>
        <w:separator/>
      </w:r>
    </w:p>
  </w:endnote>
  <w:endnote w:type="continuationSeparator" w:id="0">
    <w:p w14:paraId="23562995" w14:textId="77777777" w:rsidR="000220C9" w:rsidRDefault="000220C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DB1A" w14:textId="77777777" w:rsidR="004B3A7C" w:rsidRDefault="004B3A7C" w:rsidP="008B5CF6">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r>
      <w:rPr>
        <w:lang w:val="en-US"/>
      </w:rPr>
      <w:tab/>
      <w:t xml:space="preserve">Julio 2017 </w:t>
    </w:r>
  </w:p>
  <w:sdt>
    <w:sdtPr>
      <w:id w:val="1270581032"/>
      <w:docPartObj>
        <w:docPartGallery w:val="Page Numbers (Bottom of Page)"/>
        <w:docPartUnique/>
      </w:docPartObj>
    </w:sdtPr>
    <w:sdtEndPr/>
    <w:sdtContent>
      <w:p w14:paraId="3FE24658" w14:textId="77777777" w:rsidR="004B3A7C" w:rsidRPr="009D2BD6" w:rsidRDefault="004B3A7C" w:rsidP="008B5CF6">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Pr="00AF181D">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66B165E6" w14:textId="77777777" w:rsidR="004B3A7C" w:rsidRPr="00862CFC" w:rsidRDefault="000220C9" w:rsidP="008B5CF6">
        <w:pPr>
          <w:pStyle w:val="Piedepgina"/>
          <w:rPr>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50FE" w14:textId="77777777" w:rsidR="000220C9" w:rsidRDefault="000220C9" w:rsidP="00862CFC">
      <w:pPr>
        <w:spacing w:after="0" w:line="240" w:lineRule="auto"/>
      </w:pPr>
      <w:r>
        <w:separator/>
      </w:r>
    </w:p>
  </w:footnote>
  <w:footnote w:type="continuationSeparator" w:id="0">
    <w:p w14:paraId="7D9CC33E" w14:textId="77777777" w:rsidR="000220C9" w:rsidRDefault="000220C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850C" w14:textId="6593B201" w:rsidR="004B3A7C" w:rsidRPr="00862CFC" w:rsidRDefault="00667B11" w:rsidP="00862CFC">
    <w:pPr>
      <w:pStyle w:val="Encabezado"/>
    </w:pPr>
    <w:r>
      <w:rPr>
        <w:noProof/>
      </w:rPr>
      <w:drawing>
        <wp:anchor distT="0" distB="0" distL="114300" distR="114300" simplePos="0" relativeHeight="251663360" behindDoc="0" locked="0" layoutInCell="1" allowOverlap="1" wp14:anchorId="6E20BE0E" wp14:editId="486DD7CA">
          <wp:simplePos x="0" y="0"/>
          <wp:positionH relativeFrom="column">
            <wp:posOffset>0</wp:posOffset>
          </wp:positionH>
          <wp:positionV relativeFrom="paragraph">
            <wp:posOffset>-178435</wp:posOffset>
          </wp:positionV>
          <wp:extent cx="1635760" cy="720090"/>
          <wp:effectExtent l="0" t="0" r="2540" b="3810"/>
          <wp:wrapNone/>
          <wp:docPr id="9"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B3A7C">
      <w:rPr>
        <w:noProof/>
        <w:lang w:eastAsia="es-MX"/>
      </w:rPr>
      <w:drawing>
        <wp:anchor distT="0" distB="0" distL="114300" distR="114300" simplePos="0" relativeHeight="251659264" behindDoc="0" locked="0" layoutInCell="1" allowOverlap="1" wp14:anchorId="29E04CE0" wp14:editId="1CF1F070">
          <wp:simplePos x="0" y="0"/>
          <wp:positionH relativeFrom="column">
            <wp:posOffset>7585710</wp:posOffset>
          </wp:positionH>
          <wp:positionV relativeFrom="paragraph">
            <wp:posOffset>-206375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588" w14:textId="77777777" w:rsidR="004B3A7C" w:rsidRPr="006B75D8" w:rsidRDefault="004B3A7C" w:rsidP="006B75D8">
    <w:pPr>
      <w:pStyle w:val="Encabezado"/>
    </w:pPr>
    <w:r>
      <w:rPr>
        <w:noProof/>
        <w:lang w:eastAsia="es-MX"/>
      </w:rPr>
      <w:drawing>
        <wp:anchor distT="0" distB="0" distL="114300" distR="114300" simplePos="0" relativeHeight="251661312" behindDoc="0" locked="0" layoutInCell="1" allowOverlap="1" wp14:anchorId="08A1C1F9" wp14:editId="409B134C">
          <wp:simplePos x="0" y="0"/>
          <wp:positionH relativeFrom="column">
            <wp:posOffset>8094427</wp:posOffset>
          </wp:positionH>
          <wp:positionV relativeFrom="paragraph">
            <wp:posOffset>-40391</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8"/>
  </w:num>
  <w:num w:numId="3">
    <w:abstractNumId w:val="21"/>
  </w:num>
  <w:num w:numId="4">
    <w:abstractNumId w:val="13"/>
  </w:num>
  <w:num w:numId="5">
    <w:abstractNumId w:val="11"/>
  </w:num>
  <w:num w:numId="6">
    <w:abstractNumId w:val="12"/>
  </w:num>
  <w:num w:numId="7">
    <w:abstractNumId w:val="7"/>
  </w:num>
  <w:num w:numId="8">
    <w:abstractNumId w:val="17"/>
  </w:num>
  <w:num w:numId="9">
    <w:abstractNumId w:val="0"/>
  </w:num>
  <w:num w:numId="10">
    <w:abstractNumId w:val="14"/>
  </w:num>
  <w:num w:numId="11">
    <w:abstractNumId w:val="19"/>
  </w:num>
  <w:num w:numId="12">
    <w:abstractNumId w:val="3"/>
  </w:num>
  <w:num w:numId="13">
    <w:abstractNumId w:val="22"/>
  </w:num>
  <w:num w:numId="14">
    <w:abstractNumId w:val="10"/>
  </w:num>
  <w:num w:numId="15">
    <w:abstractNumId w:val="20"/>
  </w:num>
  <w:num w:numId="16">
    <w:abstractNumId w:val="2"/>
  </w:num>
  <w:num w:numId="17">
    <w:abstractNumId w:val="15"/>
  </w:num>
  <w:num w:numId="18">
    <w:abstractNumId w:val="1"/>
  </w:num>
  <w:num w:numId="19">
    <w:abstractNumId w:val="18"/>
  </w:num>
  <w:num w:numId="20">
    <w:abstractNumId w:val="9"/>
  </w:num>
  <w:num w:numId="21">
    <w:abstractNumId w:val="5"/>
  </w:num>
  <w:num w:numId="22">
    <w:abstractNumId w:val="4"/>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7490"/>
    <w:rsid w:val="00015F7E"/>
    <w:rsid w:val="00021E70"/>
    <w:rsid w:val="000220C9"/>
    <w:rsid w:val="000300FF"/>
    <w:rsid w:val="00031DD0"/>
    <w:rsid w:val="00034A70"/>
    <w:rsid w:val="00055465"/>
    <w:rsid w:val="000626FF"/>
    <w:rsid w:val="000631FB"/>
    <w:rsid w:val="00064F86"/>
    <w:rsid w:val="000668C8"/>
    <w:rsid w:val="000769A5"/>
    <w:rsid w:val="000A7B22"/>
    <w:rsid w:val="000B0EFC"/>
    <w:rsid w:val="000B6802"/>
    <w:rsid w:val="000B7A39"/>
    <w:rsid w:val="000F4082"/>
    <w:rsid w:val="000F5A80"/>
    <w:rsid w:val="00106009"/>
    <w:rsid w:val="0013271F"/>
    <w:rsid w:val="0013615D"/>
    <w:rsid w:val="00142F61"/>
    <w:rsid w:val="00156F3B"/>
    <w:rsid w:val="00160D9F"/>
    <w:rsid w:val="00161C1B"/>
    <w:rsid w:val="00176302"/>
    <w:rsid w:val="001C442F"/>
    <w:rsid w:val="001C4C76"/>
    <w:rsid w:val="001D74E3"/>
    <w:rsid w:val="001D7549"/>
    <w:rsid w:val="00206F1D"/>
    <w:rsid w:val="00207BA5"/>
    <w:rsid w:val="00221478"/>
    <w:rsid w:val="0023242D"/>
    <w:rsid w:val="00233468"/>
    <w:rsid w:val="00260CA5"/>
    <w:rsid w:val="0026229C"/>
    <w:rsid w:val="00263C5F"/>
    <w:rsid w:val="00265AEC"/>
    <w:rsid w:val="00291C59"/>
    <w:rsid w:val="00293FBE"/>
    <w:rsid w:val="002A391B"/>
    <w:rsid w:val="002F5DF1"/>
    <w:rsid w:val="0030134E"/>
    <w:rsid w:val="003046DC"/>
    <w:rsid w:val="00315796"/>
    <w:rsid w:val="0032460B"/>
    <w:rsid w:val="003354F6"/>
    <w:rsid w:val="00346D95"/>
    <w:rsid w:val="00373659"/>
    <w:rsid w:val="0039294D"/>
    <w:rsid w:val="003A34DA"/>
    <w:rsid w:val="003C11CD"/>
    <w:rsid w:val="003D57AA"/>
    <w:rsid w:val="003E6B0F"/>
    <w:rsid w:val="004023F9"/>
    <w:rsid w:val="004061D8"/>
    <w:rsid w:val="00415407"/>
    <w:rsid w:val="0041665A"/>
    <w:rsid w:val="00417F49"/>
    <w:rsid w:val="00472678"/>
    <w:rsid w:val="00495713"/>
    <w:rsid w:val="004A0EAD"/>
    <w:rsid w:val="004B3A7C"/>
    <w:rsid w:val="004B6066"/>
    <w:rsid w:val="004E7174"/>
    <w:rsid w:val="004F065B"/>
    <w:rsid w:val="004F119F"/>
    <w:rsid w:val="004F6B49"/>
    <w:rsid w:val="005053AB"/>
    <w:rsid w:val="0051041D"/>
    <w:rsid w:val="005140E7"/>
    <w:rsid w:val="00536B92"/>
    <w:rsid w:val="005437E9"/>
    <w:rsid w:val="00550340"/>
    <w:rsid w:val="005624BE"/>
    <w:rsid w:val="0056636E"/>
    <w:rsid w:val="00590035"/>
    <w:rsid w:val="00593663"/>
    <w:rsid w:val="005A02A3"/>
    <w:rsid w:val="005D43D0"/>
    <w:rsid w:val="00615F25"/>
    <w:rsid w:val="0062479F"/>
    <w:rsid w:val="00637D44"/>
    <w:rsid w:val="0065200D"/>
    <w:rsid w:val="00667B11"/>
    <w:rsid w:val="00677112"/>
    <w:rsid w:val="006776C4"/>
    <w:rsid w:val="0069012F"/>
    <w:rsid w:val="006906FC"/>
    <w:rsid w:val="006A483C"/>
    <w:rsid w:val="006B75D8"/>
    <w:rsid w:val="006F16BC"/>
    <w:rsid w:val="006F6584"/>
    <w:rsid w:val="007015F1"/>
    <w:rsid w:val="00710BDA"/>
    <w:rsid w:val="00744965"/>
    <w:rsid w:val="00746199"/>
    <w:rsid w:val="00795B75"/>
    <w:rsid w:val="007A22EC"/>
    <w:rsid w:val="007A403A"/>
    <w:rsid w:val="007D34F7"/>
    <w:rsid w:val="007E7567"/>
    <w:rsid w:val="007F199A"/>
    <w:rsid w:val="00824F18"/>
    <w:rsid w:val="00836CD1"/>
    <w:rsid w:val="00860D8A"/>
    <w:rsid w:val="00861AE8"/>
    <w:rsid w:val="00862CFC"/>
    <w:rsid w:val="00865C4A"/>
    <w:rsid w:val="00877063"/>
    <w:rsid w:val="00892DE8"/>
    <w:rsid w:val="008B5CF6"/>
    <w:rsid w:val="008C3100"/>
    <w:rsid w:val="008C7776"/>
    <w:rsid w:val="008E362A"/>
    <w:rsid w:val="008F354E"/>
    <w:rsid w:val="00910051"/>
    <w:rsid w:val="00933E49"/>
    <w:rsid w:val="00964F17"/>
    <w:rsid w:val="009905D5"/>
    <w:rsid w:val="00992C3B"/>
    <w:rsid w:val="00994817"/>
    <w:rsid w:val="00A22BD3"/>
    <w:rsid w:val="00A37058"/>
    <w:rsid w:val="00A53634"/>
    <w:rsid w:val="00A54429"/>
    <w:rsid w:val="00A544A3"/>
    <w:rsid w:val="00A5482D"/>
    <w:rsid w:val="00A550E2"/>
    <w:rsid w:val="00A71147"/>
    <w:rsid w:val="00A97FFB"/>
    <w:rsid w:val="00AA105B"/>
    <w:rsid w:val="00AA4324"/>
    <w:rsid w:val="00AC0605"/>
    <w:rsid w:val="00AD3EE4"/>
    <w:rsid w:val="00AD4494"/>
    <w:rsid w:val="00AE144D"/>
    <w:rsid w:val="00AE14E7"/>
    <w:rsid w:val="00AE7E9D"/>
    <w:rsid w:val="00AF181D"/>
    <w:rsid w:val="00B10306"/>
    <w:rsid w:val="00B23CAE"/>
    <w:rsid w:val="00B25B26"/>
    <w:rsid w:val="00B30B9A"/>
    <w:rsid w:val="00B31A95"/>
    <w:rsid w:val="00B872AB"/>
    <w:rsid w:val="00BA5082"/>
    <w:rsid w:val="00BA6CC2"/>
    <w:rsid w:val="00BB5B32"/>
    <w:rsid w:val="00BC4003"/>
    <w:rsid w:val="00BE3529"/>
    <w:rsid w:val="00BE6788"/>
    <w:rsid w:val="00BE7924"/>
    <w:rsid w:val="00C04C55"/>
    <w:rsid w:val="00C127DC"/>
    <w:rsid w:val="00C2069A"/>
    <w:rsid w:val="00C21624"/>
    <w:rsid w:val="00C82DB2"/>
    <w:rsid w:val="00C87931"/>
    <w:rsid w:val="00CB4C54"/>
    <w:rsid w:val="00D01A23"/>
    <w:rsid w:val="00D02347"/>
    <w:rsid w:val="00D06B5E"/>
    <w:rsid w:val="00D06FC0"/>
    <w:rsid w:val="00D13BE3"/>
    <w:rsid w:val="00D2165B"/>
    <w:rsid w:val="00D2564B"/>
    <w:rsid w:val="00D731B4"/>
    <w:rsid w:val="00DC23A4"/>
    <w:rsid w:val="00DC46A5"/>
    <w:rsid w:val="00DC740B"/>
    <w:rsid w:val="00DD525D"/>
    <w:rsid w:val="00DD7D08"/>
    <w:rsid w:val="00DE26A7"/>
    <w:rsid w:val="00DF2097"/>
    <w:rsid w:val="00DF3138"/>
    <w:rsid w:val="00E07DC1"/>
    <w:rsid w:val="00E33E00"/>
    <w:rsid w:val="00E35EA2"/>
    <w:rsid w:val="00E40E48"/>
    <w:rsid w:val="00E674E5"/>
    <w:rsid w:val="00E75928"/>
    <w:rsid w:val="00E80509"/>
    <w:rsid w:val="00E8379B"/>
    <w:rsid w:val="00E84135"/>
    <w:rsid w:val="00E935AC"/>
    <w:rsid w:val="00EF2FE3"/>
    <w:rsid w:val="00F34BFC"/>
    <w:rsid w:val="00F51807"/>
    <w:rsid w:val="00F55701"/>
    <w:rsid w:val="00F94D42"/>
    <w:rsid w:val="00FA196F"/>
    <w:rsid w:val="00FA1AFC"/>
    <w:rsid w:val="00FA41D2"/>
    <w:rsid w:val="00FB3E7C"/>
    <w:rsid w:val="00FB542A"/>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3936C"/>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1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4801</Words>
  <Characters>26408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IGNACIO MANUEL CONSTANTINO JUAREZ</cp:lastModifiedBy>
  <cp:revision>8</cp:revision>
  <cp:lastPrinted>2023-02-12T01:19:00Z</cp:lastPrinted>
  <dcterms:created xsi:type="dcterms:W3CDTF">2023-02-03T17:33:00Z</dcterms:created>
  <dcterms:modified xsi:type="dcterms:W3CDTF">2024-02-02T19:53:00Z</dcterms:modified>
</cp:coreProperties>
</file>