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BE38"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32A530A1"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06475281" w14:textId="77777777" w:rsidR="00862CFC" w:rsidRDefault="00862CFC" w:rsidP="005053AB">
      <w:pPr>
        <w:pStyle w:val="Sinespaciado"/>
        <w:jc w:val="center"/>
        <w:rPr>
          <w:rFonts w:ascii="Arial" w:hAnsi="Arial" w:cs="Arial"/>
          <w:sz w:val="20"/>
          <w:szCs w:val="20"/>
        </w:rPr>
      </w:pPr>
    </w:p>
    <w:p w14:paraId="7934D34F"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7A9B8398"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37E94249" w14:textId="77777777" w:rsidTr="005053AB">
        <w:trPr>
          <w:jc w:val="center"/>
        </w:trPr>
        <w:tc>
          <w:tcPr>
            <w:tcW w:w="1024" w:type="dxa"/>
          </w:tcPr>
          <w:p w14:paraId="3B144ED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152141E2" w14:textId="5AE19216" w:rsidR="005053AB" w:rsidRPr="00F637D6" w:rsidRDefault="007711CA" w:rsidP="00CF5E26">
            <w:pPr>
              <w:pStyle w:val="Sinespaciado"/>
              <w:rPr>
                <w:rFonts w:ascii="Arial" w:hAnsi="Arial" w:cs="Arial"/>
                <w:color w:val="000000" w:themeColor="text1"/>
                <w:sz w:val="20"/>
                <w:szCs w:val="20"/>
              </w:rPr>
            </w:pPr>
            <w:r>
              <w:rPr>
                <w:rFonts w:ascii="Arial" w:hAnsi="Arial" w:cs="Arial"/>
                <w:color w:val="000000" w:themeColor="text1"/>
                <w:sz w:val="20"/>
                <w:szCs w:val="20"/>
              </w:rPr>
              <w:t xml:space="preserve">:      </w:t>
            </w:r>
            <w:r w:rsidR="001F2D7E">
              <w:rPr>
                <w:rFonts w:ascii="Arial" w:hAnsi="Arial" w:cs="Arial"/>
                <w:color w:val="000000" w:themeColor="text1"/>
                <w:sz w:val="20"/>
                <w:szCs w:val="20"/>
              </w:rPr>
              <w:t>Febrero-Ju</w:t>
            </w:r>
            <w:r w:rsidR="007A308B">
              <w:rPr>
                <w:rFonts w:ascii="Arial" w:hAnsi="Arial" w:cs="Arial"/>
                <w:color w:val="000000" w:themeColor="text1"/>
                <w:sz w:val="20"/>
                <w:szCs w:val="20"/>
              </w:rPr>
              <w:t>n</w:t>
            </w:r>
            <w:r w:rsidR="001F2D7E">
              <w:rPr>
                <w:rFonts w:ascii="Arial" w:hAnsi="Arial" w:cs="Arial"/>
                <w:color w:val="000000" w:themeColor="text1"/>
                <w:sz w:val="20"/>
                <w:szCs w:val="20"/>
              </w:rPr>
              <w:t>io 2024</w:t>
            </w:r>
          </w:p>
        </w:tc>
      </w:tr>
    </w:tbl>
    <w:p w14:paraId="0AA0B36E"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632E2392" w14:textId="77777777" w:rsidTr="004E7BAB">
        <w:trPr>
          <w:trHeight w:val="389"/>
        </w:trPr>
        <w:tc>
          <w:tcPr>
            <w:tcW w:w="3681" w:type="dxa"/>
          </w:tcPr>
          <w:p w14:paraId="52102C52"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518129D1" w14:textId="537CC051" w:rsidR="005053AB" w:rsidRPr="0000668C" w:rsidRDefault="007711CA" w:rsidP="005053AB">
            <w:pPr>
              <w:pStyle w:val="Sinespaciado"/>
              <w:rPr>
                <w:rFonts w:ascii="Arial" w:hAnsi="Arial" w:cs="Arial"/>
                <w:sz w:val="20"/>
                <w:szCs w:val="20"/>
              </w:rPr>
            </w:pPr>
            <w:r>
              <w:rPr>
                <w:rFonts w:ascii="Arial" w:hAnsi="Arial" w:cs="Arial"/>
                <w:sz w:val="20"/>
                <w:szCs w:val="20"/>
              </w:rPr>
              <w:t>Gestión de los sistemas</w:t>
            </w:r>
            <w:r w:rsidR="0000668C" w:rsidRPr="0000668C">
              <w:rPr>
                <w:rFonts w:ascii="Arial" w:hAnsi="Arial" w:cs="Arial"/>
                <w:sz w:val="20"/>
                <w:szCs w:val="20"/>
              </w:rPr>
              <w:t xml:space="preserve"> de calidad</w:t>
            </w:r>
          </w:p>
        </w:tc>
      </w:tr>
      <w:tr w:rsidR="005053AB" w:rsidRPr="00862CFC" w14:paraId="008B5254" w14:textId="77777777" w:rsidTr="00862CFC">
        <w:tc>
          <w:tcPr>
            <w:tcW w:w="3681" w:type="dxa"/>
          </w:tcPr>
          <w:p w14:paraId="7C178069"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2CA63D53" w14:textId="77777777" w:rsidR="005053AB" w:rsidRPr="0000668C" w:rsidRDefault="001D34BE" w:rsidP="005053AB">
            <w:pPr>
              <w:pStyle w:val="Sinespaciado"/>
              <w:rPr>
                <w:rFonts w:ascii="Arial" w:hAnsi="Arial" w:cs="Arial"/>
                <w:sz w:val="20"/>
                <w:szCs w:val="20"/>
              </w:rPr>
            </w:pPr>
            <w:r w:rsidRPr="0000668C">
              <w:rPr>
                <w:rFonts w:ascii="Arial" w:hAnsi="Arial" w:cs="Arial"/>
                <w:sz w:val="20"/>
                <w:szCs w:val="20"/>
              </w:rPr>
              <w:t>IIND-2010</w:t>
            </w:r>
          </w:p>
        </w:tc>
      </w:tr>
      <w:tr w:rsidR="005053AB" w:rsidRPr="00862CFC" w14:paraId="64041BFF" w14:textId="77777777" w:rsidTr="00862CFC">
        <w:tc>
          <w:tcPr>
            <w:tcW w:w="3681" w:type="dxa"/>
          </w:tcPr>
          <w:p w14:paraId="7BE2045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44"/>
            </w:tblGrid>
            <w:tr w:rsidR="0000668C" w:rsidRPr="0000668C" w14:paraId="5C1E5DC4" w14:textId="77777777">
              <w:trPr>
                <w:trHeight w:val="112"/>
              </w:trPr>
              <w:tc>
                <w:tcPr>
                  <w:tcW w:w="0" w:type="auto"/>
                </w:tcPr>
                <w:p w14:paraId="28CD03FA" w14:textId="487987BB" w:rsidR="0000668C" w:rsidRPr="0000668C" w:rsidRDefault="0000668C" w:rsidP="0000668C">
                  <w:pPr>
                    <w:autoSpaceDE w:val="0"/>
                    <w:autoSpaceDN w:val="0"/>
                    <w:adjustRightInd w:val="0"/>
                    <w:spacing w:after="0" w:line="240" w:lineRule="auto"/>
                    <w:rPr>
                      <w:rFonts w:ascii="Arial" w:hAnsi="Arial" w:cs="Arial"/>
                      <w:color w:val="000000"/>
                      <w:sz w:val="23"/>
                      <w:szCs w:val="23"/>
                    </w:rPr>
                  </w:pPr>
                  <w:r w:rsidRPr="0000668C">
                    <w:rPr>
                      <w:rFonts w:ascii="Arial" w:hAnsi="Arial" w:cs="Arial"/>
                      <w:color w:val="000000"/>
                      <w:sz w:val="24"/>
                      <w:szCs w:val="24"/>
                    </w:rPr>
                    <w:t xml:space="preserve"> </w:t>
                  </w:r>
                  <w:r w:rsidR="007711CA">
                    <w:rPr>
                      <w:rFonts w:ascii="Arial" w:hAnsi="Arial" w:cs="Arial"/>
                      <w:color w:val="000000"/>
                      <w:sz w:val="24"/>
                      <w:szCs w:val="24"/>
                    </w:rPr>
                    <w:t>IINC- 1015</w:t>
                  </w:r>
                </w:p>
              </w:tc>
            </w:tr>
          </w:tbl>
          <w:p w14:paraId="14002124" w14:textId="77777777" w:rsidR="005053AB" w:rsidRPr="00464A4D" w:rsidRDefault="005053AB" w:rsidP="005053AB">
            <w:pPr>
              <w:pStyle w:val="Sinespaciado"/>
              <w:rPr>
                <w:rFonts w:ascii="Arial" w:hAnsi="Arial" w:cs="Arial"/>
                <w:b/>
                <w:sz w:val="20"/>
                <w:szCs w:val="20"/>
              </w:rPr>
            </w:pPr>
          </w:p>
        </w:tc>
      </w:tr>
      <w:tr w:rsidR="005053AB" w:rsidRPr="00862CFC" w14:paraId="7BD6AB6B" w14:textId="77777777" w:rsidTr="00862CFC">
        <w:tc>
          <w:tcPr>
            <w:tcW w:w="3681" w:type="dxa"/>
          </w:tcPr>
          <w:p w14:paraId="0CB2EF2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017"/>
            </w:tblGrid>
            <w:tr w:rsidR="0000668C" w:rsidRPr="0000668C" w14:paraId="02C588D1" w14:textId="77777777">
              <w:trPr>
                <w:trHeight w:val="112"/>
              </w:trPr>
              <w:tc>
                <w:tcPr>
                  <w:tcW w:w="0" w:type="auto"/>
                </w:tcPr>
                <w:p w14:paraId="478CE1F7" w14:textId="437CEE92" w:rsidR="0000668C" w:rsidRPr="0000668C" w:rsidRDefault="0000668C" w:rsidP="0000668C">
                  <w:pPr>
                    <w:autoSpaceDE w:val="0"/>
                    <w:autoSpaceDN w:val="0"/>
                    <w:adjustRightInd w:val="0"/>
                    <w:spacing w:after="0" w:line="240" w:lineRule="auto"/>
                    <w:rPr>
                      <w:rFonts w:ascii="Arial" w:hAnsi="Arial" w:cs="Arial"/>
                      <w:color w:val="000000"/>
                      <w:sz w:val="23"/>
                      <w:szCs w:val="23"/>
                    </w:rPr>
                  </w:pPr>
                  <w:r w:rsidRPr="0000668C">
                    <w:rPr>
                      <w:rFonts w:ascii="Arial" w:hAnsi="Arial" w:cs="Arial"/>
                      <w:color w:val="000000"/>
                      <w:sz w:val="24"/>
                      <w:szCs w:val="24"/>
                    </w:rPr>
                    <w:t xml:space="preserve"> </w:t>
                  </w:r>
                  <w:r w:rsidR="007711CA">
                    <w:rPr>
                      <w:rFonts w:ascii="Arial" w:hAnsi="Arial" w:cs="Arial"/>
                      <w:color w:val="000000"/>
                      <w:sz w:val="24"/>
                      <w:szCs w:val="24"/>
                    </w:rPr>
                    <w:t>2</w:t>
                  </w:r>
                  <w:r w:rsidRPr="0000668C">
                    <w:rPr>
                      <w:rFonts w:ascii="Arial" w:hAnsi="Arial" w:cs="Arial"/>
                      <w:bCs/>
                      <w:color w:val="000000"/>
                      <w:sz w:val="23"/>
                      <w:szCs w:val="23"/>
                    </w:rPr>
                    <w:t xml:space="preserve"> - </w:t>
                  </w:r>
                  <w:r w:rsidR="007711CA">
                    <w:rPr>
                      <w:rFonts w:ascii="Arial" w:hAnsi="Arial" w:cs="Arial"/>
                      <w:bCs/>
                      <w:color w:val="000000"/>
                      <w:sz w:val="23"/>
                      <w:szCs w:val="23"/>
                    </w:rPr>
                    <w:t>2</w:t>
                  </w:r>
                  <w:r w:rsidRPr="0000668C">
                    <w:rPr>
                      <w:rFonts w:ascii="Arial" w:hAnsi="Arial" w:cs="Arial"/>
                      <w:bCs/>
                      <w:color w:val="000000"/>
                      <w:sz w:val="23"/>
                      <w:szCs w:val="23"/>
                    </w:rPr>
                    <w:t xml:space="preserve">- 4 </w:t>
                  </w:r>
                </w:p>
              </w:tc>
            </w:tr>
          </w:tbl>
          <w:p w14:paraId="6F1E635C" w14:textId="77777777" w:rsidR="005053AB" w:rsidRPr="00464A4D" w:rsidRDefault="005053AB" w:rsidP="005053AB">
            <w:pPr>
              <w:pStyle w:val="Sinespaciado"/>
              <w:rPr>
                <w:rFonts w:ascii="Arial" w:hAnsi="Arial" w:cs="Arial"/>
                <w:b/>
                <w:sz w:val="20"/>
                <w:szCs w:val="20"/>
              </w:rPr>
            </w:pPr>
          </w:p>
        </w:tc>
      </w:tr>
    </w:tbl>
    <w:p w14:paraId="757B2779" w14:textId="77777777" w:rsidR="005053AB" w:rsidRPr="00862CFC" w:rsidRDefault="005053AB" w:rsidP="005053AB">
      <w:pPr>
        <w:pStyle w:val="Sinespaciado"/>
        <w:rPr>
          <w:rFonts w:ascii="Arial" w:hAnsi="Arial" w:cs="Arial"/>
          <w:sz w:val="20"/>
          <w:szCs w:val="20"/>
        </w:rPr>
      </w:pPr>
    </w:p>
    <w:p w14:paraId="10A633B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5"/>
      </w:tblGrid>
      <w:tr w:rsidR="005053AB" w:rsidRPr="00862CFC" w14:paraId="19716861" w14:textId="77777777" w:rsidTr="005053AB">
        <w:tc>
          <w:tcPr>
            <w:tcW w:w="12996" w:type="dxa"/>
          </w:tcPr>
          <w:p w14:paraId="53199B9C" w14:textId="77777777" w:rsidR="0000668C" w:rsidRPr="007711CA" w:rsidRDefault="00650DDC" w:rsidP="00F557FF">
            <w:pPr>
              <w:pStyle w:val="Sinespaciado"/>
              <w:spacing w:line="276" w:lineRule="auto"/>
              <w:jc w:val="both"/>
              <w:rPr>
                <w:rFonts w:ascii="Arial" w:eastAsia="Calibri" w:hAnsi="Arial" w:cs="Arial"/>
                <w:sz w:val="24"/>
                <w:szCs w:val="24"/>
              </w:rPr>
            </w:pPr>
            <w:r w:rsidRPr="007711CA">
              <w:rPr>
                <w:rFonts w:ascii="Arial" w:eastAsia="Calibri" w:hAnsi="Arial" w:cs="Arial"/>
                <w:b/>
                <w:sz w:val="24"/>
                <w:szCs w:val="24"/>
              </w:rPr>
              <w:t>La aportación de la asignatura al perfil profesional</w:t>
            </w:r>
            <w:r w:rsidRPr="007711CA">
              <w:rPr>
                <w:rFonts w:ascii="Arial" w:eastAsia="Calibri" w:hAnsi="Arial" w:cs="Arial"/>
                <w:sz w:val="24"/>
                <w:szCs w:val="24"/>
              </w:rPr>
              <w:t>:</w:t>
            </w:r>
            <w:r w:rsidR="00D45C03" w:rsidRPr="007711CA">
              <w:rPr>
                <w:rFonts w:ascii="Arial" w:eastAsia="Calibri" w:hAnsi="Arial" w:cs="Arial"/>
                <w:sz w:val="24"/>
                <w:szCs w:val="24"/>
              </w:rPr>
              <w:t xml:space="preserve"> </w:t>
            </w:r>
          </w:p>
          <w:p w14:paraId="6A2F0E28" w14:textId="6FC45605" w:rsidR="007711CA" w:rsidRDefault="007711CA" w:rsidP="007711CA">
            <w:pPr>
              <w:autoSpaceDE w:val="0"/>
              <w:autoSpaceDN w:val="0"/>
              <w:adjustRightInd w:val="0"/>
              <w:rPr>
                <w:rFonts w:ascii="Arial" w:hAnsi="Arial" w:cs="Arial"/>
                <w:sz w:val="24"/>
                <w:szCs w:val="24"/>
              </w:rPr>
            </w:pPr>
            <w:r w:rsidRPr="007711CA">
              <w:rPr>
                <w:rFonts w:ascii="Arial" w:hAnsi="Arial" w:cs="Arial"/>
                <w:sz w:val="24"/>
                <w:szCs w:val="24"/>
              </w:rPr>
              <w:t>Esta asignatura le permitirá al estudiante adquirir un panorama general de los diferentes tipos de</w:t>
            </w:r>
            <w:r>
              <w:rPr>
                <w:rFonts w:ascii="Arial" w:hAnsi="Arial" w:cs="Arial"/>
                <w:sz w:val="24"/>
                <w:szCs w:val="24"/>
              </w:rPr>
              <w:t xml:space="preserve"> </w:t>
            </w:r>
            <w:r w:rsidRPr="007711CA">
              <w:rPr>
                <w:rFonts w:ascii="Arial" w:hAnsi="Arial" w:cs="Arial"/>
                <w:sz w:val="24"/>
                <w:szCs w:val="24"/>
              </w:rPr>
              <w:t>normatividad internacional y sus equivalentes nacionales de los Sistemas de Gestión Calidad,</w:t>
            </w:r>
            <w:r>
              <w:rPr>
                <w:rFonts w:ascii="Arial" w:hAnsi="Arial" w:cs="Arial"/>
                <w:sz w:val="24"/>
                <w:szCs w:val="24"/>
              </w:rPr>
              <w:t xml:space="preserve"> </w:t>
            </w:r>
            <w:r w:rsidRPr="007711CA">
              <w:rPr>
                <w:rFonts w:ascii="Arial" w:hAnsi="Arial" w:cs="Arial"/>
                <w:sz w:val="24"/>
                <w:szCs w:val="24"/>
              </w:rPr>
              <w:t>aplicables a los distintos tipos de organizaciones, mismas que en la actualidad son requeridas como</w:t>
            </w:r>
            <w:r>
              <w:rPr>
                <w:rFonts w:ascii="Arial" w:hAnsi="Arial" w:cs="Arial"/>
                <w:sz w:val="24"/>
                <w:szCs w:val="24"/>
              </w:rPr>
              <w:t xml:space="preserve"> </w:t>
            </w:r>
            <w:r w:rsidRPr="007711CA">
              <w:rPr>
                <w:rFonts w:ascii="Arial" w:hAnsi="Arial" w:cs="Arial"/>
                <w:sz w:val="24"/>
                <w:szCs w:val="24"/>
              </w:rPr>
              <w:t>conocimiento básico en los estudiantes, con el fin de satisfacer los requerimientos del cliente.</w:t>
            </w:r>
          </w:p>
          <w:p w14:paraId="687312EA" w14:textId="464A1846" w:rsidR="00840524" w:rsidRDefault="00650DDC" w:rsidP="00F557FF">
            <w:pPr>
              <w:pStyle w:val="Sinespaciado"/>
              <w:spacing w:line="276" w:lineRule="auto"/>
              <w:jc w:val="both"/>
              <w:rPr>
                <w:rFonts w:ascii="Arial" w:eastAsia="Calibri" w:hAnsi="Arial" w:cs="Arial"/>
                <w:sz w:val="20"/>
                <w:szCs w:val="20"/>
              </w:rPr>
            </w:pPr>
            <w:r w:rsidRPr="007711CA">
              <w:rPr>
                <w:rFonts w:ascii="Arial" w:eastAsia="Calibri" w:hAnsi="Arial" w:cs="Arial"/>
                <w:b/>
                <w:sz w:val="24"/>
                <w:szCs w:val="24"/>
              </w:rPr>
              <w:t>Importancia de la asignatura</w:t>
            </w:r>
            <w:r w:rsidRPr="00F557FF">
              <w:rPr>
                <w:rFonts w:ascii="Arial" w:eastAsia="Calibri" w:hAnsi="Arial" w:cs="Arial"/>
                <w:sz w:val="20"/>
                <w:szCs w:val="20"/>
              </w:rPr>
              <w:t>:</w:t>
            </w:r>
            <w:r w:rsidR="00D45C03" w:rsidRPr="00F557FF">
              <w:rPr>
                <w:rFonts w:ascii="Arial" w:eastAsia="Calibri" w:hAnsi="Arial" w:cs="Arial"/>
                <w:sz w:val="20"/>
                <w:szCs w:val="20"/>
              </w:rPr>
              <w:t xml:space="preserve"> </w:t>
            </w:r>
          </w:p>
          <w:p w14:paraId="23921869" w14:textId="3038BA2C" w:rsidR="007711CA" w:rsidRPr="007711CA" w:rsidRDefault="007711CA" w:rsidP="007711CA">
            <w:pPr>
              <w:autoSpaceDE w:val="0"/>
              <w:autoSpaceDN w:val="0"/>
              <w:adjustRightInd w:val="0"/>
              <w:rPr>
                <w:rFonts w:ascii="Arial" w:hAnsi="Arial" w:cs="Arial"/>
                <w:sz w:val="24"/>
                <w:szCs w:val="24"/>
              </w:rPr>
            </w:pPr>
            <w:r w:rsidRPr="007711CA">
              <w:rPr>
                <w:rFonts w:ascii="Arial" w:hAnsi="Arial" w:cs="Arial"/>
                <w:sz w:val="24"/>
                <w:szCs w:val="24"/>
              </w:rPr>
              <w:t>Esta asignatura le permitirá al estudiante reflexionar sobre la Evolución de la Calidad en la</w:t>
            </w:r>
            <w:r>
              <w:rPr>
                <w:rFonts w:ascii="Arial" w:hAnsi="Arial" w:cs="Arial"/>
                <w:sz w:val="24"/>
                <w:szCs w:val="24"/>
              </w:rPr>
              <w:t xml:space="preserve"> </w:t>
            </w:r>
            <w:r w:rsidRPr="007711CA">
              <w:rPr>
                <w:rFonts w:ascii="Arial" w:hAnsi="Arial" w:cs="Arial"/>
                <w:sz w:val="24"/>
                <w:szCs w:val="24"/>
              </w:rPr>
              <w:t>humanidad, así como analizar la aportación que hicieron sus principales filósofos; con el fin de que</w:t>
            </w:r>
            <w:r>
              <w:rPr>
                <w:rFonts w:ascii="Arial" w:hAnsi="Arial" w:cs="Arial"/>
                <w:sz w:val="24"/>
                <w:szCs w:val="24"/>
              </w:rPr>
              <w:t xml:space="preserve"> </w:t>
            </w:r>
            <w:r w:rsidRPr="007711CA">
              <w:rPr>
                <w:rFonts w:ascii="Arial" w:hAnsi="Arial" w:cs="Arial"/>
                <w:sz w:val="24"/>
                <w:szCs w:val="24"/>
              </w:rPr>
              <w:t>se sensibilice y concientice, estando en posibilidades de su implementación. Reconociendo la</w:t>
            </w:r>
            <w:r>
              <w:rPr>
                <w:rFonts w:ascii="Arial" w:hAnsi="Arial" w:cs="Arial"/>
                <w:sz w:val="24"/>
                <w:szCs w:val="24"/>
              </w:rPr>
              <w:t xml:space="preserve"> </w:t>
            </w:r>
            <w:r w:rsidRPr="007711CA">
              <w:rPr>
                <w:rFonts w:ascii="Arial" w:hAnsi="Arial" w:cs="Arial"/>
                <w:sz w:val="24"/>
                <w:szCs w:val="24"/>
              </w:rPr>
              <w:t>importancia de adquirir una Cultura de Calidad, como estrategia clave en las organizaciones</w:t>
            </w:r>
          </w:p>
          <w:p w14:paraId="63D1F1B5" w14:textId="77777777" w:rsidR="007711CA" w:rsidRPr="00F557FF" w:rsidRDefault="007711CA" w:rsidP="00F557FF">
            <w:pPr>
              <w:pStyle w:val="Sinespaciado"/>
              <w:spacing w:line="276" w:lineRule="auto"/>
              <w:jc w:val="both"/>
              <w:rPr>
                <w:rFonts w:ascii="Arial" w:hAnsi="Arial" w:cs="Arial"/>
                <w:color w:val="000000"/>
                <w:sz w:val="20"/>
                <w:szCs w:val="20"/>
              </w:rPr>
            </w:pPr>
          </w:p>
          <w:p w14:paraId="7DE5EFA3" w14:textId="5BAB4292" w:rsidR="00840524" w:rsidRDefault="00D45C03" w:rsidP="00F557FF">
            <w:pPr>
              <w:pStyle w:val="Sinespaciado"/>
              <w:spacing w:line="276" w:lineRule="auto"/>
              <w:jc w:val="both"/>
              <w:rPr>
                <w:rFonts w:ascii="Arial" w:hAnsi="Arial" w:cs="Arial"/>
                <w:color w:val="000000"/>
                <w:sz w:val="24"/>
                <w:szCs w:val="24"/>
              </w:rPr>
            </w:pPr>
            <w:r w:rsidRPr="008727B4">
              <w:rPr>
                <w:rFonts w:ascii="Arial" w:hAnsi="Arial" w:cs="Arial"/>
                <w:b/>
                <w:color w:val="000000"/>
                <w:sz w:val="24"/>
                <w:szCs w:val="24"/>
              </w:rPr>
              <w:lastRenderedPageBreak/>
              <w:t>En que consiste la asignatura:</w:t>
            </w:r>
            <w:r w:rsidRPr="008727B4">
              <w:rPr>
                <w:rFonts w:ascii="Arial" w:hAnsi="Arial" w:cs="Arial"/>
                <w:color w:val="000000"/>
                <w:sz w:val="24"/>
                <w:szCs w:val="24"/>
              </w:rPr>
              <w:t xml:space="preserve"> </w:t>
            </w:r>
          </w:p>
          <w:p w14:paraId="71AB5CF1" w14:textId="487B35E9" w:rsidR="00F557FF" w:rsidRDefault="008727B4" w:rsidP="00F557FF">
            <w:pPr>
              <w:pStyle w:val="Sinespaciado"/>
              <w:spacing w:line="276" w:lineRule="auto"/>
              <w:jc w:val="both"/>
              <w:rPr>
                <w:rFonts w:ascii="Arial" w:eastAsia="Calibri" w:hAnsi="Arial" w:cs="Arial"/>
                <w:sz w:val="20"/>
                <w:szCs w:val="20"/>
              </w:rPr>
            </w:pPr>
            <w:r>
              <w:rPr>
                <w:rFonts w:ascii="Arial" w:hAnsi="Arial" w:cs="Arial"/>
                <w:color w:val="000000"/>
                <w:sz w:val="24"/>
                <w:szCs w:val="24"/>
              </w:rPr>
              <w:t>La asignatura consiste en que el alumno conozca desde la evolución de la calidad de acuerdo a diferentes precursores.</w:t>
            </w:r>
          </w:p>
          <w:p w14:paraId="024D6B17" w14:textId="673857EA" w:rsidR="007711CA" w:rsidRPr="008727B4" w:rsidRDefault="008727B4" w:rsidP="008727B4">
            <w:pPr>
              <w:autoSpaceDE w:val="0"/>
              <w:autoSpaceDN w:val="0"/>
              <w:adjustRightInd w:val="0"/>
              <w:rPr>
                <w:rFonts w:ascii="Arial" w:hAnsi="Arial" w:cs="Arial"/>
                <w:color w:val="000000"/>
                <w:sz w:val="24"/>
                <w:szCs w:val="24"/>
              </w:rPr>
            </w:pPr>
            <w:r w:rsidRPr="008727B4">
              <w:rPr>
                <w:rFonts w:ascii="Arial" w:hAnsi="Arial" w:cs="Arial"/>
                <w:color w:val="000000"/>
                <w:sz w:val="24"/>
                <w:szCs w:val="24"/>
              </w:rPr>
              <w:t>De igual manera, conocerá los Modelos Nacionales e Internacionales de Calidad Total (Premios);</w:t>
            </w:r>
            <w:r>
              <w:rPr>
                <w:rFonts w:ascii="Arial" w:hAnsi="Arial" w:cs="Arial"/>
                <w:color w:val="000000"/>
                <w:sz w:val="24"/>
                <w:szCs w:val="24"/>
              </w:rPr>
              <w:t xml:space="preserve"> </w:t>
            </w:r>
            <w:r w:rsidRPr="008727B4">
              <w:rPr>
                <w:rFonts w:ascii="Arial" w:hAnsi="Arial" w:cs="Arial"/>
                <w:color w:val="000000"/>
                <w:sz w:val="24"/>
                <w:szCs w:val="24"/>
              </w:rPr>
              <w:t>teniendo el conocimiento sobre el Marco Normativo de corte internacional y algunas de ellas su</w:t>
            </w:r>
            <w:r>
              <w:rPr>
                <w:rFonts w:ascii="Arial" w:hAnsi="Arial" w:cs="Arial"/>
                <w:color w:val="000000"/>
                <w:sz w:val="24"/>
                <w:szCs w:val="24"/>
              </w:rPr>
              <w:t xml:space="preserve"> </w:t>
            </w:r>
            <w:r w:rsidRPr="008727B4">
              <w:rPr>
                <w:rFonts w:ascii="Arial" w:hAnsi="Arial" w:cs="Arial"/>
                <w:color w:val="000000"/>
                <w:sz w:val="24"/>
                <w:szCs w:val="24"/>
              </w:rPr>
              <w:t>equivalente con las normas nacionales del país (NMX), para que mediante su aplicación permita a las</w:t>
            </w:r>
            <w:r>
              <w:rPr>
                <w:rFonts w:ascii="Arial" w:hAnsi="Arial" w:cs="Arial"/>
                <w:color w:val="000000"/>
                <w:sz w:val="24"/>
                <w:szCs w:val="24"/>
              </w:rPr>
              <w:t xml:space="preserve"> </w:t>
            </w:r>
            <w:r w:rsidRPr="008727B4">
              <w:rPr>
                <w:rFonts w:ascii="Arial" w:hAnsi="Arial" w:cs="Arial"/>
                <w:color w:val="000000"/>
                <w:sz w:val="24"/>
                <w:szCs w:val="24"/>
              </w:rPr>
              <w:t>organizaciones competir de manera global y mejorar de forma continua con creatividad e</w:t>
            </w:r>
            <w:r>
              <w:rPr>
                <w:rFonts w:ascii="Arial" w:hAnsi="Arial" w:cs="Arial"/>
                <w:color w:val="000000"/>
                <w:sz w:val="24"/>
                <w:szCs w:val="24"/>
              </w:rPr>
              <w:t xml:space="preserve"> innovación.</w:t>
            </w:r>
          </w:p>
          <w:p w14:paraId="73327F51" w14:textId="77777777" w:rsidR="007711CA" w:rsidRPr="00F557FF" w:rsidRDefault="007711CA" w:rsidP="00F557FF">
            <w:pPr>
              <w:pStyle w:val="Sinespaciado"/>
              <w:spacing w:line="276" w:lineRule="auto"/>
              <w:jc w:val="both"/>
              <w:rPr>
                <w:rFonts w:ascii="Arial" w:eastAsia="Calibri" w:hAnsi="Arial" w:cs="Arial"/>
                <w:sz w:val="20"/>
                <w:szCs w:val="20"/>
              </w:rPr>
            </w:pPr>
          </w:p>
          <w:p w14:paraId="56198DCC" w14:textId="77777777" w:rsidR="00650DDC" w:rsidRPr="00F557FF" w:rsidRDefault="00650DDC" w:rsidP="00F557FF">
            <w:pPr>
              <w:pStyle w:val="Sinespaciado"/>
              <w:spacing w:line="276" w:lineRule="auto"/>
              <w:jc w:val="both"/>
              <w:rPr>
                <w:rFonts w:ascii="Arial" w:hAnsi="Arial" w:cs="Arial"/>
                <w:b/>
                <w:color w:val="000000"/>
                <w:sz w:val="20"/>
                <w:szCs w:val="20"/>
              </w:rPr>
            </w:pPr>
            <w:r w:rsidRPr="008727B4">
              <w:rPr>
                <w:rFonts w:ascii="Arial" w:hAnsi="Arial" w:cs="Arial"/>
                <w:b/>
                <w:color w:val="000000"/>
                <w:sz w:val="24"/>
                <w:szCs w:val="24"/>
              </w:rPr>
              <w:t>Con que otra asignatura se relaciona</w:t>
            </w:r>
            <w:r w:rsidRPr="00F557FF">
              <w:rPr>
                <w:rFonts w:ascii="Arial" w:hAnsi="Arial" w:cs="Arial"/>
                <w:b/>
                <w:color w:val="000000"/>
                <w:sz w:val="20"/>
                <w:szCs w:val="20"/>
              </w:rPr>
              <w:t xml:space="preserve">: </w:t>
            </w:r>
          </w:p>
          <w:p w14:paraId="2D61BBE1" w14:textId="42B43AAD" w:rsidR="000C4B25" w:rsidRPr="00D45C03" w:rsidRDefault="000C4B25" w:rsidP="002B759F">
            <w:pPr>
              <w:pStyle w:val="Sinespaciado"/>
              <w:spacing w:line="276" w:lineRule="auto"/>
              <w:jc w:val="both"/>
              <w:rPr>
                <w:rFonts w:ascii="Arial" w:hAnsi="Arial" w:cs="Arial"/>
                <w:sz w:val="24"/>
                <w:szCs w:val="24"/>
              </w:rPr>
            </w:pPr>
            <w:r w:rsidRPr="002B759F">
              <w:rPr>
                <w:rFonts w:ascii="Arial" w:hAnsi="Arial" w:cs="Arial"/>
                <w:color w:val="000000"/>
                <w:sz w:val="24"/>
                <w:szCs w:val="24"/>
              </w:rPr>
              <w:t xml:space="preserve">La materia </w:t>
            </w:r>
            <w:r w:rsidR="008727B4" w:rsidRPr="002B759F">
              <w:rPr>
                <w:rFonts w:ascii="Arial" w:hAnsi="Arial" w:cs="Arial"/>
                <w:b/>
                <w:bCs/>
                <w:color w:val="000000"/>
                <w:sz w:val="24"/>
                <w:szCs w:val="24"/>
              </w:rPr>
              <w:t>Gestión de los sistemas</w:t>
            </w:r>
            <w:r w:rsidR="008727B4" w:rsidRPr="002B759F">
              <w:rPr>
                <w:rFonts w:ascii="Arial" w:hAnsi="Arial" w:cs="Arial"/>
                <w:color w:val="000000"/>
                <w:sz w:val="24"/>
                <w:szCs w:val="24"/>
              </w:rPr>
              <w:t xml:space="preserve"> </w:t>
            </w:r>
            <w:r w:rsidR="00801B1F" w:rsidRPr="002B759F">
              <w:rPr>
                <w:rFonts w:ascii="Arial" w:hAnsi="Arial" w:cs="Arial"/>
                <w:b/>
                <w:color w:val="000000"/>
                <w:sz w:val="24"/>
                <w:szCs w:val="24"/>
              </w:rPr>
              <w:t xml:space="preserve"> </w:t>
            </w:r>
            <w:r w:rsidRPr="002B759F">
              <w:rPr>
                <w:rFonts w:ascii="Arial" w:hAnsi="Arial" w:cs="Arial"/>
                <w:b/>
                <w:color w:val="000000"/>
                <w:sz w:val="24"/>
                <w:szCs w:val="24"/>
              </w:rPr>
              <w:t>de calidad</w:t>
            </w:r>
            <w:r w:rsidRPr="002B759F">
              <w:rPr>
                <w:rFonts w:ascii="Arial" w:hAnsi="Arial" w:cs="Arial"/>
                <w:color w:val="000000"/>
                <w:sz w:val="24"/>
                <w:szCs w:val="24"/>
              </w:rPr>
              <w:t xml:space="preserve"> s</w:t>
            </w:r>
            <w:r w:rsidR="00840524" w:rsidRPr="002B759F">
              <w:rPr>
                <w:rFonts w:ascii="Arial" w:hAnsi="Arial" w:cs="Arial"/>
                <w:color w:val="000000"/>
                <w:sz w:val="24"/>
                <w:szCs w:val="24"/>
              </w:rPr>
              <w:t xml:space="preserve">e imparte </w:t>
            </w:r>
            <w:r w:rsidR="00C17081" w:rsidRPr="002B759F">
              <w:rPr>
                <w:rFonts w:ascii="Arial" w:hAnsi="Arial" w:cs="Arial"/>
                <w:color w:val="000000"/>
                <w:sz w:val="24"/>
                <w:szCs w:val="24"/>
              </w:rPr>
              <w:t>en s</w:t>
            </w:r>
            <w:r w:rsidR="002B759F">
              <w:rPr>
                <w:rFonts w:ascii="Arial" w:hAnsi="Arial" w:cs="Arial"/>
                <w:color w:val="000000"/>
                <w:sz w:val="24"/>
                <w:szCs w:val="24"/>
              </w:rPr>
              <w:t>é</w:t>
            </w:r>
            <w:r w:rsidR="00C17081" w:rsidRPr="002B759F">
              <w:rPr>
                <w:rFonts w:ascii="Arial" w:hAnsi="Arial" w:cs="Arial"/>
                <w:color w:val="000000"/>
                <w:sz w:val="24"/>
                <w:szCs w:val="24"/>
              </w:rPr>
              <w:t>pti</w:t>
            </w:r>
            <w:r w:rsidR="002B759F">
              <w:rPr>
                <w:rFonts w:ascii="Arial" w:hAnsi="Arial" w:cs="Arial"/>
                <w:color w:val="000000"/>
                <w:sz w:val="24"/>
                <w:szCs w:val="24"/>
              </w:rPr>
              <w:t>mo</w:t>
            </w:r>
            <w:r w:rsidR="00840524" w:rsidRPr="002B759F">
              <w:rPr>
                <w:rFonts w:ascii="Arial" w:hAnsi="Arial" w:cs="Arial"/>
                <w:color w:val="000000"/>
                <w:sz w:val="24"/>
                <w:szCs w:val="24"/>
              </w:rPr>
              <w:t xml:space="preserve"> semestre </w:t>
            </w:r>
            <w:r w:rsidR="00D45C03" w:rsidRPr="002B759F">
              <w:rPr>
                <w:rFonts w:ascii="Arial" w:hAnsi="Arial" w:cs="Arial"/>
                <w:color w:val="000000"/>
                <w:sz w:val="24"/>
                <w:szCs w:val="24"/>
              </w:rPr>
              <w:t xml:space="preserve"> de la carrera, </w:t>
            </w:r>
            <w:r w:rsidRPr="002B759F">
              <w:rPr>
                <w:rFonts w:ascii="Arial" w:hAnsi="Arial" w:cs="Arial"/>
                <w:color w:val="000000"/>
                <w:sz w:val="24"/>
                <w:szCs w:val="24"/>
              </w:rPr>
              <w:t xml:space="preserve"> contribuye a la comprensión de la importancia que tiene la </w:t>
            </w:r>
            <w:r w:rsidR="00C17081" w:rsidRPr="002B759F">
              <w:rPr>
                <w:rFonts w:ascii="Arial" w:hAnsi="Arial" w:cs="Arial"/>
                <w:color w:val="000000"/>
                <w:sz w:val="24"/>
                <w:szCs w:val="24"/>
              </w:rPr>
              <w:t>calidad en la elaboración de productos  y prestación de servicios</w:t>
            </w:r>
            <w:r w:rsidRPr="002B759F">
              <w:rPr>
                <w:rFonts w:ascii="Arial" w:hAnsi="Arial" w:cs="Arial"/>
                <w:color w:val="000000"/>
                <w:sz w:val="24"/>
                <w:szCs w:val="24"/>
              </w:rPr>
              <w:t xml:space="preserve">, </w:t>
            </w:r>
            <w:r w:rsidR="00C17081" w:rsidRPr="002B759F">
              <w:rPr>
                <w:rFonts w:ascii="Arial" w:hAnsi="Arial" w:cs="Arial"/>
                <w:color w:val="000000"/>
                <w:sz w:val="24"/>
                <w:szCs w:val="24"/>
              </w:rPr>
              <w:t xml:space="preserve">   por ello se </w:t>
            </w:r>
            <w:r w:rsidR="002B759F" w:rsidRPr="002B759F">
              <w:rPr>
                <w:rFonts w:ascii="Arial" w:hAnsi="Arial" w:cs="Arial"/>
                <w:color w:val="000000"/>
                <w:sz w:val="24"/>
                <w:szCs w:val="24"/>
              </w:rPr>
              <w:t>conocerá</w:t>
            </w:r>
            <w:r w:rsidR="00C17081" w:rsidRPr="002B759F">
              <w:rPr>
                <w:rFonts w:ascii="Arial" w:hAnsi="Arial" w:cs="Arial"/>
                <w:color w:val="000000"/>
                <w:sz w:val="24"/>
                <w:szCs w:val="24"/>
              </w:rPr>
              <w:t xml:space="preserve"> la evolución de</w:t>
            </w:r>
            <w:r w:rsidR="002B759F">
              <w:rPr>
                <w:rFonts w:ascii="Arial" w:hAnsi="Arial" w:cs="Arial"/>
                <w:color w:val="000000"/>
                <w:sz w:val="24"/>
                <w:szCs w:val="24"/>
              </w:rPr>
              <w:t xml:space="preserve"> </w:t>
            </w:r>
            <w:r w:rsidR="00C17081" w:rsidRPr="002B759F">
              <w:rPr>
                <w:rFonts w:ascii="Arial" w:hAnsi="Arial" w:cs="Arial"/>
                <w:color w:val="000000"/>
                <w:sz w:val="24"/>
                <w:szCs w:val="24"/>
              </w:rPr>
              <w:t>la calidad, la introducción a normas nacionales e internacionales del Sistema de Gestión de calidad, el proceso de gestión de un Sistemas aud</w:t>
            </w:r>
            <w:r w:rsidR="002B759F">
              <w:rPr>
                <w:rFonts w:ascii="Arial" w:hAnsi="Arial" w:cs="Arial"/>
                <w:color w:val="000000"/>
                <w:sz w:val="24"/>
                <w:szCs w:val="24"/>
              </w:rPr>
              <w:t>it</w:t>
            </w:r>
            <w:r w:rsidR="00C17081" w:rsidRPr="002B759F">
              <w:rPr>
                <w:rFonts w:ascii="Arial" w:hAnsi="Arial" w:cs="Arial"/>
                <w:color w:val="000000"/>
                <w:sz w:val="24"/>
                <w:szCs w:val="24"/>
              </w:rPr>
              <w:t>oria y los premios internacionales y nacionales</w:t>
            </w:r>
            <w:r w:rsidR="00F557FF" w:rsidRPr="002B759F">
              <w:rPr>
                <w:rFonts w:ascii="Arial" w:hAnsi="Arial" w:cs="Arial"/>
                <w:color w:val="000000"/>
                <w:sz w:val="24"/>
                <w:szCs w:val="24"/>
              </w:rPr>
              <w:t>:</w:t>
            </w:r>
            <w:r w:rsidR="002B759F" w:rsidRPr="002B759F">
              <w:rPr>
                <w:rFonts w:ascii="Arial" w:hAnsi="Arial" w:cs="Arial"/>
                <w:color w:val="000000"/>
                <w:sz w:val="24"/>
                <w:szCs w:val="24"/>
              </w:rPr>
              <w:t xml:space="preserve"> se relaciona con materias como manufactura donde se considera la importancia de la calidad en los procesos, además en materias como sistemas de calidad y auditorias de calidad</w:t>
            </w:r>
            <w:r w:rsidR="002B759F">
              <w:rPr>
                <w:rFonts w:ascii="Arial" w:hAnsi="Arial" w:cs="Arial"/>
                <w:color w:val="000000"/>
                <w:sz w:val="24"/>
                <w:szCs w:val="24"/>
              </w:rPr>
              <w:t xml:space="preserve">. </w:t>
            </w:r>
            <w:r w:rsidR="00F557FF" w:rsidRPr="002B759F">
              <w:rPr>
                <w:rFonts w:ascii="Arial" w:hAnsi="Arial" w:cs="Arial"/>
                <w:color w:val="000000"/>
                <w:sz w:val="24"/>
                <w:szCs w:val="24"/>
              </w:rPr>
              <w:t xml:space="preserve">. Para cumplir con el objetivo de la materia los temas se abordan de forma teoría e induciendo al alumno para que realice </w:t>
            </w:r>
            <w:r w:rsidR="002B759F">
              <w:rPr>
                <w:rFonts w:ascii="Arial" w:hAnsi="Arial" w:cs="Arial"/>
                <w:color w:val="000000"/>
                <w:sz w:val="24"/>
                <w:szCs w:val="24"/>
              </w:rPr>
              <w:t>el análisis de casos.</w:t>
            </w:r>
          </w:p>
        </w:tc>
      </w:tr>
    </w:tbl>
    <w:p w14:paraId="2EBE0936" w14:textId="77777777" w:rsidR="005053AB" w:rsidRDefault="005053AB" w:rsidP="005053AB">
      <w:pPr>
        <w:pStyle w:val="Sinespaciado"/>
        <w:rPr>
          <w:rFonts w:ascii="Arial" w:hAnsi="Arial" w:cs="Arial"/>
          <w:sz w:val="20"/>
          <w:szCs w:val="20"/>
        </w:rPr>
      </w:pPr>
    </w:p>
    <w:p w14:paraId="4B742A64" w14:textId="77777777" w:rsidR="00AC49FE" w:rsidRDefault="00AC49FE" w:rsidP="005053AB">
      <w:pPr>
        <w:pStyle w:val="Sinespaciado"/>
        <w:rPr>
          <w:rFonts w:ascii="Arial" w:hAnsi="Arial" w:cs="Arial"/>
          <w:sz w:val="20"/>
          <w:szCs w:val="20"/>
        </w:rPr>
      </w:pPr>
    </w:p>
    <w:p w14:paraId="428B2CFF" w14:textId="77777777" w:rsidR="00AE44F3" w:rsidRPr="00862CFC" w:rsidRDefault="00AE44F3" w:rsidP="005053AB">
      <w:pPr>
        <w:pStyle w:val="Sinespaciado"/>
        <w:rPr>
          <w:rFonts w:ascii="Arial" w:hAnsi="Arial" w:cs="Arial"/>
          <w:sz w:val="20"/>
          <w:szCs w:val="20"/>
        </w:rPr>
      </w:pPr>
    </w:p>
    <w:p w14:paraId="704A1756" w14:textId="77777777" w:rsidR="005053AB" w:rsidRPr="00E223C6" w:rsidRDefault="005053AB" w:rsidP="005053AB">
      <w:pPr>
        <w:pStyle w:val="Sinespaciado"/>
        <w:numPr>
          <w:ilvl w:val="0"/>
          <w:numId w:val="1"/>
        </w:numPr>
        <w:rPr>
          <w:rFonts w:ascii="Arial" w:hAnsi="Arial" w:cs="Arial"/>
          <w:b/>
          <w:sz w:val="24"/>
          <w:szCs w:val="24"/>
        </w:rPr>
      </w:pPr>
      <w:r w:rsidRPr="00E223C6">
        <w:rPr>
          <w:rFonts w:ascii="Arial" w:hAnsi="Arial" w:cs="Arial"/>
          <w:b/>
          <w:sz w:val="24"/>
          <w:szCs w:val="24"/>
        </w:rPr>
        <w:t>Intención didáctica:</w:t>
      </w:r>
    </w:p>
    <w:p w14:paraId="656E433D" w14:textId="77777777" w:rsidR="00B74A77" w:rsidRPr="00B74A77" w:rsidRDefault="00B74A77">
      <w:pPr>
        <w:rPr>
          <w:rFonts w:ascii="Arial" w:hAnsi="Arial" w:cs="Arial"/>
          <w:color w:val="000000"/>
          <w:sz w:val="24"/>
          <w:szCs w:val="24"/>
        </w:rPr>
      </w:pPr>
    </w:p>
    <w:tbl>
      <w:tblPr>
        <w:tblStyle w:val="Tablaconcuadrcula"/>
        <w:tblW w:w="0" w:type="auto"/>
        <w:tblLook w:val="04A0" w:firstRow="1" w:lastRow="0" w:firstColumn="1" w:lastColumn="0" w:noHBand="0" w:noVBand="1"/>
      </w:tblPr>
      <w:tblGrid>
        <w:gridCol w:w="12995"/>
      </w:tblGrid>
      <w:tr w:rsidR="005053AB" w:rsidRPr="00862CFC" w14:paraId="304CE19B" w14:textId="77777777" w:rsidTr="005053AB">
        <w:tc>
          <w:tcPr>
            <w:tcW w:w="12996" w:type="dxa"/>
          </w:tcPr>
          <w:p w14:paraId="521664E2" w14:textId="4AAEAA49" w:rsidR="00B74A77" w:rsidRPr="002B759F" w:rsidRDefault="00B74A77" w:rsidP="00F557FF">
            <w:pPr>
              <w:autoSpaceDE w:val="0"/>
              <w:autoSpaceDN w:val="0"/>
              <w:adjustRightInd w:val="0"/>
              <w:spacing w:line="276" w:lineRule="auto"/>
              <w:jc w:val="both"/>
              <w:rPr>
                <w:rFonts w:ascii="Arial" w:hAnsi="Arial" w:cs="Arial"/>
                <w:color w:val="000000"/>
                <w:sz w:val="24"/>
                <w:szCs w:val="24"/>
              </w:rPr>
            </w:pPr>
            <w:r w:rsidRPr="002B759F">
              <w:rPr>
                <w:rFonts w:ascii="Arial" w:hAnsi="Arial" w:cs="Arial"/>
                <w:color w:val="000000"/>
                <w:sz w:val="24"/>
                <w:szCs w:val="24"/>
              </w:rPr>
              <w:lastRenderedPageBreak/>
              <w:t xml:space="preserve">En la </w:t>
            </w:r>
            <w:r w:rsidRPr="002B759F">
              <w:rPr>
                <w:rFonts w:ascii="Arial" w:hAnsi="Arial" w:cs="Arial"/>
                <w:b/>
                <w:color w:val="000000"/>
                <w:sz w:val="24"/>
                <w:szCs w:val="24"/>
              </w:rPr>
              <w:t>primera unidad,</w:t>
            </w:r>
            <w:r w:rsidR="002B759F" w:rsidRPr="002B759F">
              <w:rPr>
                <w:rFonts w:ascii="Arial" w:hAnsi="Arial" w:cs="Arial"/>
                <w:b/>
                <w:color w:val="000000"/>
                <w:sz w:val="24"/>
                <w:szCs w:val="24"/>
              </w:rPr>
              <w:t xml:space="preserve"> </w:t>
            </w:r>
            <w:r w:rsidR="002B759F" w:rsidRPr="002B759F">
              <w:rPr>
                <w:rFonts w:ascii="Arial" w:hAnsi="Arial" w:cs="Arial"/>
                <w:bCs/>
                <w:color w:val="000000"/>
                <w:sz w:val="24"/>
                <w:szCs w:val="24"/>
              </w:rPr>
              <w:t>el alumno conocerá la evolución histórica de</w:t>
            </w:r>
            <w:r w:rsidR="002B759F">
              <w:rPr>
                <w:rFonts w:ascii="Arial" w:hAnsi="Arial" w:cs="Arial"/>
                <w:bCs/>
                <w:color w:val="000000"/>
                <w:sz w:val="24"/>
                <w:szCs w:val="24"/>
              </w:rPr>
              <w:t xml:space="preserve"> </w:t>
            </w:r>
            <w:r w:rsidR="002B759F" w:rsidRPr="002B759F">
              <w:rPr>
                <w:rFonts w:ascii="Arial" w:hAnsi="Arial" w:cs="Arial"/>
                <w:bCs/>
                <w:color w:val="000000"/>
                <w:sz w:val="24"/>
                <w:szCs w:val="24"/>
              </w:rPr>
              <w:t>la calidad de acuerdo a diferentes precursores</w:t>
            </w:r>
            <w:r w:rsidR="002B759F">
              <w:rPr>
                <w:rFonts w:ascii="Arial" w:hAnsi="Arial" w:cs="Arial"/>
                <w:bCs/>
                <w:color w:val="000000"/>
                <w:sz w:val="24"/>
                <w:szCs w:val="24"/>
              </w:rPr>
              <w:t xml:space="preserve"> para comprender las filosofías de la calidad</w:t>
            </w:r>
          </w:p>
          <w:p w14:paraId="40291741" w14:textId="221F1CAD" w:rsidR="00B74A77" w:rsidRPr="002B759F" w:rsidRDefault="00B74A77" w:rsidP="00CD3906">
            <w:pPr>
              <w:autoSpaceDE w:val="0"/>
              <w:autoSpaceDN w:val="0"/>
              <w:adjustRightInd w:val="0"/>
              <w:rPr>
                <w:rFonts w:ascii="Arial" w:hAnsi="Arial" w:cs="Arial"/>
                <w:color w:val="000000"/>
                <w:sz w:val="24"/>
                <w:szCs w:val="24"/>
              </w:rPr>
            </w:pPr>
            <w:r w:rsidRPr="002B759F">
              <w:rPr>
                <w:rFonts w:ascii="Arial" w:hAnsi="Arial" w:cs="Arial"/>
                <w:color w:val="000000"/>
                <w:sz w:val="24"/>
                <w:szCs w:val="24"/>
              </w:rPr>
              <w:t xml:space="preserve">En </w:t>
            </w:r>
            <w:r w:rsidRPr="002B759F">
              <w:rPr>
                <w:rFonts w:ascii="Arial" w:hAnsi="Arial" w:cs="Arial"/>
                <w:b/>
                <w:color w:val="000000"/>
                <w:sz w:val="24"/>
                <w:szCs w:val="24"/>
              </w:rPr>
              <w:t>la segunda unidad</w:t>
            </w:r>
            <w:r w:rsidRPr="002B759F">
              <w:rPr>
                <w:rFonts w:ascii="Arial" w:hAnsi="Arial" w:cs="Arial"/>
                <w:color w:val="000000"/>
                <w:sz w:val="24"/>
                <w:szCs w:val="24"/>
              </w:rPr>
              <w:t>, el alumno con</w:t>
            </w:r>
            <w:r w:rsidR="00CD3906">
              <w:rPr>
                <w:rFonts w:ascii="Arial" w:hAnsi="Arial" w:cs="Arial"/>
                <w:color w:val="000000"/>
                <w:sz w:val="24"/>
                <w:szCs w:val="24"/>
              </w:rPr>
              <w:t xml:space="preserve">oce las  </w:t>
            </w:r>
            <w:r w:rsidR="00CD3906" w:rsidRPr="00CD3906">
              <w:rPr>
                <w:rFonts w:ascii="Arial" w:hAnsi="Arial" w:cs="Arial"/>
                <w:sz w:val="24"/>
                <w:szCs w:val="24"/>
              </w:rPr>
              <w:t>Características de las normas nacionales</w:t>
            </w:r>
            <w:r w:rsidR="00CD3906">
              <w:rPr>
                <w:rFonts w:ascii="Arial" w:hAnsi="Arial" w:cs="Arial"/>
                <w:sz w:val="24"/>
                <w:szCs w:val="24"/>
              </w:rPr>
              <w:t xml:space="preserve"> </w:t>
            </w:r>
            <w:r w:rsidR="00CD3906" w:rsidRPr="00CD3906">
              <w:rPr>
                <w:rFonts w:ascii="Arial" w:hAnsi="Arial" w:cs="Arial"/>
                <w:sz w:val="24"/>
                <w:szCs w:val="24"/>
              </w:rPr>
              <w:t>(NOM/NMX) e internacionales (ISO)</w:t>
            </w:r>
            <w:r w:rsidR="00CD3906">
              <w:rPr>
                <w:rFonts w:ascii="Arial" w:hAnsi="Arial" w:cs="Arial"/>
                <w:sz w:val="24"/>
                <w:szCs w:val="24"/>
              </w:rPr>
              <w:t>, las a</w:t>
            </w:r>
            <w:r w:rsidR="00CD3906" w:rsidRPr="00CD3906">
              <w:rPr>
                <w:rFonts w:ascii="Arial" w:hAnsi="Arial" w:cs="Arial"/>
                <w:sz w:val="24"/>
                <w:szCs w:val="24"/>
              </w:rPr>
              <w:t>plicaciones de las normas nacionales</w:t>
            </w:r>
            <w:r w:rsidR="00CD3906">
              <w:rPr>
                <w:rFonts w:ascii="Arial" w:hAnsi="Arial" w:cs="Arial"/>
                <w:sz w:val="24"/>
                <w:szCs w:val="24"/>
              </w:rPr>
              <w:t xml:space="preserve"> </w:t>
            </w:r>
            <w:r w:rsidR="00CD3906" w:rsidRPr="00CD3906">
              <w:rPr>
                <w:rFonts w:ascii="Arial" w:hAnsi="Arial" w:cs="Arial"/>
                <w:sz w:val="24"/>
                <w:szCs w:val="24"/>
              </w:rPr>
              <w:t>(NOM/NMX) e internacionales (ISO)</w:t>
            </w:r>
            <w:r w:rsidR="00CD3906">
              <w:rPr>
                <w:rFonts w:ascii="Arial" w:hAnsi="Arial" w:cs="Arial"/>
                <w:sz w:val="24"/>
                <w:szCs w:val="24"/>
              </w:rPr>
              <w:t xml:space="preserve"> y los </w:t>
            </w:r>
            <w:r w:rsidR="00CD3906" w:rsidRPr="00CD3906">
              <w:rPr>
                <w:rFonts w:ascii="Arial" w:hAnsi="Arial" w:cs="Arial"/>
                <w:sz w:val="24"/>
                <w:szCs w:val="24"/>
              </w:rPr>
              <w:t xml:space="preserve"> Sistemas integrados de gestión</w:t>
            </w:r>
            <w:r w:rsidR="00CD3906">
              <w:rPr>
                <w:rFonts w:ascii="Arial" w:hAnsi="Arial" w:cs="Arial"/>
                <w:sz w:val="24"/>
                <w:szCs w:val="24"/>
              </w:rPr>
              <w:t>.</w:t>
            </w:r>
            <w:r w:rsidRPr="002B759F">
              <w:rPr>
                <w:rFonts w:ascii="Arial" w:hAnsi="Arial" w:cs="Arial"/>
                <w:color w:val="000000"/>
                <w:sz w:val="24"/>
                <w:szCs w:val="24"/>
              </w:rPr>
              <w:t xml:space="preserve"> </w:t>
            </w:r>
          </w:p>
          <w:p w14:paraId="036DFAB3" w14:textId="1F6243DA" w:rsidR="00B74A77" w:rsidRPr="00CD3906" w:rsidRDefault="00B74A77" w:rsidP="00CD3906">
            <w:pPr>
              <w:autoSpaceDE w:val="0"/>
              <w:autoSpaceDN w:val="0"/>
              <w:adjustRightInd w:val="0"/>
              <w:rPr>
                <w:rFonts w:ascii="Arial" w:hAnsi="Arial" w:cs="Arial"/>
                <w:color w:val="000000"/>
                <w:sz w:val="24"/>
                <w:szCs w:val="24"/>
              </w:rPr>
            </w:pPr>
            <w:r w:rsidRPr="002B759F">
              <w:rPr>
                <w:rFonts w:ascii="Arial" w:hAnsi="Arial" w:cs="Arial"/>
                <w:color w:val="000000"/>
                <w:sz w:val="24"/>
                <w:szCs w:val="24"/>
              </w:rPr>
              <w:t xml:space="preserve">En la </w:t>
            </w:r>
            <w:r w:rsidRPr="002B759F">
              <w:rPr>
                <w:rFonts w:ascii="Arial" w:hAnsi="Arial" w:cs="Arial"/>
                <w:b/>
                <w:color w:val="000000"/>
                <w:sz w:val="24"/>
                <w:szCs w:val="24"/>
              </w:rPr>
              <w:t>tercera unidad,</w:t>
            </w:r>
            <w:r w:rsidRPr="002B759F">
              <w:rPr>
                <w:rFonts w:ascii="Arial" w:hAnsi="Arial" w:cs="Arial"/>
                <w:color w:val="000000"/>
                <w:sz w:val="24"/>
                <w:szCs w:val="24"/>
              </w:rPr>
              <w:t xml:space="preserve"> </w:t>
            </w:r>
            <w:r w:rsidR="00CD3906">
              <w:rPr>
                <w:rFonts w:ascii="Arial" w:hAnsi="Arial" w:cs="Arial"/>
                <w:color w:val="000000"/>
                <w:sz w:val="24"/>
                <w:szCs w:val="24"/>
              </w:rPr>
              <w:t xml:space="preserve">el alumno conoce los principios de auditorias, su clasificación  y el proceso </w:t>
            </w:r>
            <w:r w:rsidR="00CD3906" w:rsidRPr="00CD3906">
              <w:rPr>
                <w:rFonts w:ascii="Arial" w:hAnsi="Arial" w:cs="Arial"/>
                <w:sz w:val="24"/>
                <w:szCs w:val="24"/>
              </w:rPr>
              <w:t>para la gestión de un programa de auditoría conforme a la Norma ISO</w:t>
            </w:r>
            <w:r w:rsidR="00CD3906">
              <w:rPr>
                <w:rFonts w:ascii="Arial" w:hAnsi="Arial" w:cs="Arial"/>
                <w:sz w:val="24"/>
                <w:szCs w:val="24"/>
              </w:rPr>
              <w:t xml:space="preserve"> y las competencias de los auditore</w:t>
            </w:r>
            <w:r w:rsidR="004F6551">
              <w:rPr>
                <w:rFonts w:ascii="Arial" w:hAnsi="Arial" w:cs="Arial"/>
                <w:sz w:val="24"/>
                <w:szCs w:val="24"/>
              </w:rPr>
              <w:t>s de SGC.</w:t>
            </w:r>
          </w:p>
          <w:p w14:paraId="22FB5A2E" w14:textId="1C9233B7" w:rsidR="00B74A77" w:rsidRPr="002B759F" w:rsidRDefault="00B74A77" w:rsidP="004F6551">
            <w:pPr>
              <w:autoSpaceDE w:val="0"/>
              <w:autoSpaceDN w:val="0"/>
              <w:adjustRightInd w:val="0"/>
              <w:spacing w:line="276" w:lineRule="auto"/>
              <w:jc w:val="both"/>
              <w:rPr>
                <w:rFonts w:ascii="Arial" w:hAnsi="Arial" w:cs="Arial"/>
                <w:color w:val="000000"/>
                <w:sz w:val="24"/>
                <w:szCs w:val="24"/>
              </w:rPr>
            </w:pPr>
            <w:r w:rsidRPr="002B759F">
              <w:rPr>
                <w:rFonts w:ascii="Arial" w:hAnsi="Arial" w:cs="Arial"/>
                <w:color w:val="000000"/>
                <w:sz w:val="24"/>
                <w:szCs w:val="24"/>
              </w:rPr>
              <w:t xml:space="preserve">En la </w:t>
            </w:r>
            <w:r w:rsidRPr="002B759F">
              <w:rPr>
                <w:rFonts w:ascii="Arial" w:hAnsi="Arial" w:cs="Arial"/>
                <w:b/>
                <w:color w:val="000000"/>
                <w:sz w:val="24"/>
                <w:szCs w:val="24"/>
              </w:rPr>
              <w:t>cuarta unidad</w:t>
            </w:r>
            <w:r w:rsidRPr="002B759F">
              <w:rPr>
                <w:rFonts w:ascii="Arial" w:hAnsi="Arial" w:cs="Arial"/>
                <w:color w:val="000000"/>
                <w:sz w:val="24"/>
                <w:szCs w:val="24"/>
              </w:rPr>
              <w:t xml:space="preserve">, El alumno conocerá y </w:t>
            </w:r>
            <w:r w:rsidR="004F6551">
              <w:rPr>
                <w:rFonts w:ascii="Arial" w:hAnsi="Arial" w:cs="Arial"/>
                <w:color w:val="000000"/>
                <w:sz w:val="24"/>
                <w:szCs w:val="24"/>
              </w:rPr>
              <w:t>analiza</w:t>
            </w:r>
            <w:r w:rsidRPr="002B759F">
              <w:rPr>
                <w:rFonts w:ascii="Arial" w:hAnsi="Arial" w:cs="Arial"/>
                <w:color w:val="000000"/>
                <w:sz w:val="24"/>
                <w:szCs w:val="24"/>
              </w:rPr>
              <w:t>rá</w:t>
            </w:r>
            <w:r w:rsidR="004F6551">
              <w:rPr>
                <w:rFonts w:ascii="Arial" w:hAnsi="Arial" w:cs="Arial"/>
                <w:color w:val="000000"/>
                <w:sz w:val="24"/>
                <w:szCs w:val="24"/>
              </w:rPr>
              <w:t xml:space="preserve"> casos de empresas que han recibido premios internacionales y nacionales.</w:t>
            </w:r>
            <w:r w:rsidRPr="002B759F">
              <w:rPr>
                <w:rFonts w:ascii="Arial" w:hAnsi="Arial" w:cs="Arial"/>
                <w:color w:val="000000"/>
                <w:sz w:val="24"/>
                <w:szCs w:val="24"/>
              </w:rPr>
              <w:t xml:space="preserve"> </w:t>
            </w:r>
          </w:p>
          <w:p w14:paraId="1FBF6683" w14:textId="678D2BCB" w:rsidR="00F727A0" w:rsidRPr="002B759F" w:rsidRDefault="00F727A0" w:rsidP="00F557FF">
            <w:pPr>
              <w:autoSpaceDE w:val="0"/>
              <w:autoSpaceDN w:val="0"/>
              <w:adjustRightInd w:val="0"/>
              <w:spacing w:line="276" w:lineRule="auto"/>
              <w:jc w:val="both"/>
              <w:rPr>
                <w:rFonts w:ascii="Arial" w:hAnsi="Arial" w:cs="Arial"/>
                <w:color w:val="000000"/>
                <w:sz w:val="24"/>
                <w:szCs w:val="24"/>
              </w:rPr>
            </w:pPr>
            <w:r w:rsidRPr="002B759F">
              <w:rPr>
                <w:rFonts w:ascii="Arial" w:hAnsi="Arial" w:cs="Arial"/>
                <w:b/>
                <w:color w:val="000000"/>
                <w:sz w:val="24"/>
                <w:szCs w:val="24"/>
              </w:rPr>
              <w:t>La forma de tratar la asignatura</w:t>
            </w:r>
            <w:r w:rsidR="00F767A9" w:rsidRPr="002B759F">
              <w:rPr>
                <w:rFonts w:ascii="Arial" w:hAnsi="Arial" w:cs="Arial"/>
                <w:color w:val="000000"/>
                <w:sz w:val="24"/>
                <w:szCs w:val="24"/>
              </w:rPr>
              <w:t xml:space="preserve">: Se recomienda llevar </w:t>
            </w:r>
            <w:r w:rsidR="000A3492" w:rsidRPr="002B759F">
              <w:rPr>
                <w:rFonts w:ascii="Arial" w:hAnsi="Arial" w:cs="Arial"/>
                <w:color w:val="000000"/>
                <w:sz w:val="24"/>
                <w:szCs w:val="24"/>
              </w:rPr>
              <w:t>a cabo</w:t>
            </w:r>
            <w:r w:rsidR="00F767A9" w:rsidRPr="002B759F">
              <w:rPr>
                <w:rFonts w:ascii="Arial" w:hAnsi="Arial" w:cs="Arial"/>
                <w:color w:val="000000"/>
                <w:sz w:val="24"/>
                <w:szCs w:val="24"/>
              </w:rPr>
              <w:t xml:space="preserve">, trabajos de investigación, actividades en clase, exposición, </w:t>
            </w:r>
            <w:r w:rsidR="004F6551">
              <w:rPr>
                <w:rFonts w:ascii="Arial" w:hAnsi="Arial" w:cs="Arial"/>
                <w:color w:val="000000"/>
                <w:sz w:val="24"/>
                <w:szCs w:val="24"/>
              </w:rPr>
              <w:t>análisis de casos</w:t>
            </w:r>
            <w:r w:rsidR="00F767A9" w:rsidRPr="002B759F">
              <w:rPr>
                <w:rFonts w:ascii="Arial" w:hAnsi="Arial" w:cs="Arial"/>
                <w:color w:val="000000"/>
                <w:sz w:val="24"/>
                <w:szCs w:val="24"/>
              </w:rPr>
              <w:t xml:space="preserve"> de aplicación de las </w:t>
            </w:r>
            <w:r w:rsidR="004F6551">
              <w:rPr>
                <w:rFonts w:ascii="Arial" w:hAnsi="Arial" w:cs="Arial"/>
                <w:color w:val="000000"/>
                <w:sz w:val="24"/>
                <w:szCs w:val="24"/>
              </w:rPr>
              <w:t xml:space="preserve">normas internacionales y nacionales </w:t>
            </w:r>
            <w:r w:rsidR="00F767A9" w:rsidRPr="002B759F">
              <w:rPr>
                <w:rFonts w:ascii="Arial" w:hAnsi="Arial" w:cs="Arial"/>
                <w:color w:val="000000"/>
                <w:sz w:val="24"/>
                <w:szCs w:val="24"/>
              </w:rPr>
              <w:t>l</w:t>
            </w:r>
            <w:r w:rsidR="004F6551">
              <w:rPr>
                <w:rFonts w:ascii="Arial" w:hAnsi="Arial" w:cs="Arial"/>
                <w:color w:val="000000"/>
                <w:sz w:val="24"/>
                <w:szCs w:val="24"/>
              </w:rPr>
              <w:t>o que</w:t>
            </w:r>
            <w:r w:rsidR="00F767A9" w:rsidRPr="002B759F">
              <w:rPr>
                <w:rFonts w:ascii="Arial" w:hAnsi="Arial" w:cs="Arial"/>
                <w:color w:val="000000"/>
                <w:sz w:val="24"/>
                <w:szCs w:val="24"/>
              </w:rPr>
              <w:t xml:space="preserve"> permitirá al estudiante conceptualizar </w:t>
            </w:r>
            <w:r w:rsidR="004F6551">
              <w:rPr>
                <w:rFonts w:ascii="Arial" w:hAnsi="Arial" w:cs="Arial"/>
                <w:color w:val="000000"/>
                <w:sz w:val="24"/>
                <w:szCs w:val="24"/>
              </w:rPr>
              <w:t>el enfoque de calidad</w:t>
            </w:r>
            <w:r w:rsidR="00F767A9" w:rsidRPr="002B759F">
              <w:rPr>
                <w:rFonts w:ascii="Arial" w:hAnsi="Arial" w:cs="Arial"/>
                <w:color w:val="000000"/>
                <w:sz w:val="24"/>
                <w:szCs w:val="24"/>
              </w:rPr>
              <w:t xml:space="preserve"> tan importante y necesario para las organizaciones y sobre visualizar la forma de implementar</w:t>
            </w:r>
            <w:r w:rsidR="004F6551">
              <w:rPr>
                <w:rFonts w:ascii="Arial" w:hAnsi="Arial" w:cs="Arial"/>
                <w:color w:val="000000"/>
                <w:sz w:val="24"/>
                <w:szCs w:val="24"/>
              </w:rPr>
              <w:t xml:space="preserve"> las normas y el proceso SGC</w:t>
            </w:r>
            <w:r w:rsidR="00F767A9" w:rsidRPr="002B759F">
              <w:rPr>
                <w:rFonts w:ascii="Arial" w:hAnsi="Arial" w:cs="Arial"/>
                <w:color w:val="000000"/>
                <w:sz w:val="24"/>
                <w:szCs w:val="24"/>
              </w:rPr>
              <w:t xml:space="preserve">. En el transcurso de las actividades programadas es muy importante que el estudiante aprenda a valorar las actividades que lleva a cabo, y entienda que está construyendo su quehacer futuro, y en consecuencia actúe de una manera profesional; de igual manera, aprecie la importancia del conocimiento y los hábitos de trabajo; desarrolle la precisión y la curiosidad, la puntualidad, el entusiasmo y el interés, la tenacidad, la flexibilidad y la autonomía. Conjuntamente, el estudiante deberá comprender que mediante la interacción y la </w:t>
            </w:r>
            <w:r w:rsidR="009D4212">
              <w:rPr>
                <w:rFonts w:ascii="Arial" w:hAnsi="Arial" w:cs="Arial"/>
                <w:color w:val="000000"/>
                <w:sz w:val="24"/>
                <w:szCs w:val="24"/>
              </w:rPr>
              <w:t>diver</w:t>
            </w:r>
            <w:r w:rsidR="00F767A9" w:rsidRPr="002B759F">
              <w:rPr>
                <w:rFonts w:ascii="Arial" w:hAnsi="Arial" w:cs="Arial"/>
                <w:color w:val="000000"/>
                <w:sz w:val="24"/>
                <w:szCs w:val="24"/>
              </w:rPr>
              <w:t>sidad de pensamientos es como mejores resultados se obtienen al ser incluyente y plural.</w:t>
            </w:r>
          </w:p>
          <w:p w14:paraId="0CCC743A" w14:textId="5E548115" w:rsidR="00F727A0" w:rsidRPr="002B759F" w:rsidRDefault="00F727A0" w:rsidP="00F557FF">
            <w:pPr>
              <w:autoSpaceDE w:val="0"/>
              <w:autoSpaceDN w:val="0"/>
              <w:adjustRightInd w:val="0"/>
              <w:spacing w:line="276" w:lineRule="auto"/>
              <w:jc w:val="both"/>
              <w:rPr>
                <w:rFonts w:ascii="Arial" w:hAnsi="Arial" w:cs="Arial"/>
                <w:color w:val="000000"/>
                <w:sz w:val="24"/>
                <w:szCs w:val="24"/>
              </w:rPr>
            </w:pPr>
            <w:r w:rsidRPr="002B759F">
              <w:rPr>
                <w:rFonts w:ascii="Arial" w:hAnsi="Arial" w:cs="Arial"/>
                <w:b/>
                <w:color w:val="000000"/>
                <w:sz w:val="24"/>
                <w:szCs w:val="24"/>
              </w:rPr>
              <w:t>La manera de abordar los contenidos</w:t>
            </w:r>
            <w:r w:rsidR="00920A4E" w:rsidRPr="002B759F">
              <w:rPr>
                <w:rFonts w:ascii="Arial" w:hAnsi="Arial" w:cs="Arial"/>
                <w:b/>
                <w:color w:val="000000"/>
                <w:sz w:val="24"/>
                <w:szCs w:val="24"/>
              </w:rPr>
              <w:t xml:space="preserve">: </w:t>
            </w:r>
            <w:r w:rsidR="00920A4E" w:rsidRPr="002B759F">
              <w:rPr>
                <w:rFonts w:ascii="Arial" w:hAnsi="Arial" w:cs="Arial"/>
                <w:color w:val="000000"/>
                <w:sz w:val="24"/>
                <w:szCs w:val="24"/>
              </w:rPr>
              <w:t xml:space="preserve">materia </w:t>
            </w:r>
            <w:r w:rsidR="00F20C96" w:rsidRPr="002B759F">
              <w:rPr>
                <w:rFonts w:ascii="Arial" w:hAnsi="Arial" w:cs="Arial"/>
                <w:color w:val="000000"/>
                <w:sz w:val="24"/>
                <w:szCs w:val="24"/>
              </w:rPr>
              <w:t>está</w:t>
            </w:r>
            <w:r w:rsidR="00920A4E" w:rsidRPr="002B759F">
              <w:rPr>
                <w:rFonts w:ascii="Arial" w:hAnsi="Arial" w:cs="Arial"/>
                <w:color w:val="000000"/>
                <w:sz w:val="24"/>
                <w:szCs w:val="24"/>
              </w:rPr>
              <w:t xml:space="preserve"> ubicada en el </w:t>
            </w:r>
            <w:r w:rsidR="009D4212">
              <w:rPr>
                <w:rFonts w:ascii="Arial" w:hAnsi="Arial" w:cs="Arial"/>
                <w:color w:val="000000"/>
                <w:sz w:val="24"/>
                <w:szCs w:val="24"/>
              </w:rPr>
              <w:t>séptimo</w:t>
            </w:r>
            <w:r w:rsidR="000A3492" w:rsidRPr="002B759F">
              <w:rPr>
                <w:rFonts w:ascii="Arial" w:hAnsi="Arial" w:cs="Arial"/>
                <w:color w:val="000000"/>
                <w:sz w:val="24"/>
                <w:szCs w:val="24"/>
              </w:rPr>
              <w:t xml:space="preserve"> semestre y</w:t>
            </w:r>
            <w:r w:rsidR="00267583" w:rsidRPr="002B759F">
              <w:rPr>
                <w:rFonts w:ascii="Arial" w:hAnsi="Arial" w:cs="Arial"/>
                <w:color w:val="000000"/>
                <w:sz w:val="24"/>
                <w:szCs w:val="24"/>
              </w:rPr>
              <w:t xml:space="preserve"> se debe abordar </w:t>
            </w:r>
            <w:r w:rsidR="00620F4B" w:rsidRPr="002B759F">
              <w:rPr>
                <w:rFonts w:ascii="Arial" w:hAnsi="Arial" w:cs="Arial"/>
                <w:color w:val="000000"/>
                <w:sz w:val="24"/>
                <w:szCs w:val="24"/>
              </w:rPr>
              <w:t xml:space="preserve">considerando la comprensión de conceptos y definiciones, metodologías, </w:t>
            </w:r>
            <w:r w:rsidR="000A3492" w:rsidRPr="002B759F">
              <w:rPr>
                <w:rFonts w:ascii="Arial" w:hAnsi="Arial" w:cs="Arial"/>
                <w:color w:val="000000"/>
                <w:sz w:val="24"/>
                <w:szCs w:val="24"/>
              </w:rPr>
              <w:t xml:space="preserve">inducir al alumno para integrarse en equipo y </w:t>
            </w:r>
            <w:r w:rsidR="009D4212">
              <w:rPr>
                <w:rFonts w:ascii="Arial" w:hAnsi="Arial" w:cs="Arial"/>
                <w:color w:val="000000"/>
                <w:sz w:val="24"/>
                <w:szCs w:val="24"/>
              </w:rPr>
              <w:t>anal</w:t>
            </w:r>
            <w:r w:rsidR="000A3492" w:rsidRPr="002B759F">
              <w:rPr>
                <w:rFonts w:ascii="Arial" w:hAnsi="Arial" w:cs="Arial"/>
                <w:color w:val="000000"/>
                <w:sz w:val="24"/>
                <w:szCs w:val="24"/>
              </w:rPr>
              <w:t xml:space="preserve">izar </w:t>
            </w:r>
            <w:r w:rsidR="009D4212">
              <w:rPr>
                <w:rFonts w:ascii="Arial" w:hAnsi="Arial" w:cs="Arial"/>
                <w:color w:val="000000"/>
                <w:sz w:val="24"/>
                <w:szCs w:val="24"/>
              </w:rPr>
              <w:t xml:space="preserve">casos </w:t>
            </w:r>
            <w:r w:rsidR="009D4212">
              <w:rPr>
                <w:rFonts w:ascii="Arial" w:hAnsi="Arial" w:cs="Arial"/>
                <w:color w:val="000000"/>
                <w:sz w:val="24"/>
                <w:szCs w:val="24"/>
              </w:rPr>
              <w:lastRenderedPageBreak/>
              <w:t>de aplicación para obtener conocimiento de la aplicación de normas internacionales y nacionales y comprender su importancia dentro de los procesos de elaboración o prestación de servicios</w:t>
            </w:r>
            <w:r w:rsidR="000A3492" w:rsidRPr="002B759F">
              <w:rPr>
                <w:rFonts w:ascii="Arial" w:hAnsi="Arial" w:cs="Arial"/>
                <w:color w:val="000000"/>
                <w:sz w:val="24"/>
                <w:szCs w:val="24"/>
              </w:rPr>
              <w:t>.</w:t>
            </w:r>
          </w:p>
          <w:p w14:paraId="1A93973C" w14:textId="160C5A04" w:rsidR="00F727A0" w:rsidRPr="002B759F" w:rsidRDefault="00F727A0" w:rsidP="00F557FF">
            <w:pPr>
              <w:autoSpaceDE w:val="0"/>
              <w:autoSpaceDN w:val="0"/>
              <w:adjustRightInd w:val="0"/>
              <w:spacing w:line="276" w:lineRule="auto"/>
              <w:jc w:val="both"/>
              <w:rPr>
                <w:rFonts w:ascii="Arial" w:hAnsi="Arial" w:cs="Arial"/>
                <w:b/>
                <w:color w:val="000000"/>
                <w:sz w:val="24"/>
                <w:szCs w:val="24"/>
              </w:rPr>
            </w:pPr>
            <w:r w:rsidRPr="002B759F">
              <w:rPr>
                <w:rFonts w:ascii="Arial" w:hAnsi="Arial" w:cs="Arial"/>
                <w:b/>
                <w:color w:val="000000"/>
                <w:sz w:val="24"/>
                <w:szCs w:val="24"/>
              </w:rPr>
              <w:t>El enfoque con que deben ser tratados</w:t>
            </w:r>
            <w:r w:rsidR="00620F4B" w:rsidRPr="002B759F">
              <w:rPr>
                <w:rFonts w:ascii="Arial" w:hAnsi="Arial" w:cs="Arial"/>
                <w:b/>
                <w:color w:val="000000"/>
                <w:sz w:val="24"/>
                <w:szCs w:val="24"/>
              </w:rPr>
              <w:t xml:space="preserve">: </w:t>
            </w:r>
            <w:r w:rsidR="00620F4B" w:rsidRPr="002B759F">
              <w:rPr>
                <w:rFonts w:ascii="Arial" w:hAnsi="Arial" w:cs="Arial"/>
                <w:color w:val="000000"/>
                <w:sz w:val="24"/>
                <w:szCs w:val="24"/>
              </w:rPr>
              <w:t>para</w:t>
            </w:r>
            <w:r w:rsidR="00920A4E" w:rsidRPr="002B759F">
              <w:rPr>
                <w:rFonts w:ascii="Arial" w:hAnsi="Arial" w:cs="Arial"/>
                <w:color w:val="000000"/>
                <w:sz w:val="24"/>
                <w:szCs w:val="24"/>
              </w:rPr>
              <w:t xml:space="preserve"> abordar la materia se conside</w:t>
            </w:r>
            <w:r w:rsidR="00F20C96" w:rsidRPr="002B759F">
              <w:rPr>
                <w:rFonts w:ascii="Arial" w:hAnsi="Arial" w:cs="Arial"/>
                <w:color w:val="000000"/>
                <w:sz w:val="24"/>
                <w:szCs w:val="24"/>
              </w:rPr>
              <w:t>ra utilizar un enfoque sencillo</w:t>
            </w:r>
            <w:r w:rsidR="00267583" w:rsidRPr="002B759F">
              <w:rPr>
                <w:rFonts w:ascii="Arial" w:hAnsi="Arial" w:cs="Arial"/>
                <w:color w:val="000000"/>
                <w:sz w:val="24"/>
                <w:szCs w:val="24"/>
              </w:rPr>
              <w:t>, claro, holístico e integrador</w:t>
            </w:r>
            <w:r w:rsidR="003068AC">
              <w:rPr>
                <w:rFonts w:ascii="Arial" w:hAnsi="Arial" w:cs="Arial"/>
                <w:color w:val="000000"/>
                <w:sz w:val="24"/>
                <w:szCs w:val="24"/>
              </w:rPr>
              <w:t>;</w:t>
            </w:r>
            <w:r w:rsidR="00267583" w:rsidRPr="002B759F">
              <w:rPr>
                <w:rFonts w:ascii="Arial" w:hAnsi="Arial" w:cs="Arial"/>
                <w:color w:val="000000"/>
                <w:sz w:val="24"/>
                <w:szCs w:val="24"/>
              </w:rPr>
              <w:t xml:space="preserve"> </w:t>
            </w:r>
            <w:r w:rsidR="00920A4E" w:rsidRPr="002B759F">
              <w:rPr>
                <w:rFonts w:ascii="Arial" w:hAnsi="Arial" w:cs="Arial"/>
                <w:color w:val="000000"/>
                <w:sz w:val="24"/>
                <w:szCs w:val="24"/>
              </w:rPr>
              <w:t xml:space="preserve"> toma</w:t>
            </w:r>
            <w:r w:rsidR="00620F4B" w:rsidRPr="002B759F">
              <w:rPr>
                <w:rFonts w:ascii="Arial" w:hAnsi="Arial" w:cs="Arial"/>
                <w:color w:val="000000"/>
                <w:sz w:val="24"/>
                <w:szCs w:val="24"/>
              </w:rPr>
              <w:t>n</w:t>
            </w:r>
            <w:r w:rsidR="00920A4E" w:rsidRPr="002B759F">
              <w:rPr>
                <w:rFonts w:ascii="Arial" w:hAnsi="Arial" w:cs="Arial"/>
                <w:color w:val="000000"/>
                <w:sz w:val="24"/>
                <w:szCs w:val="24"/>
              </w:rPr>
              <w:t xml:space="preserve">do </w:t>
            </w:r>
            <w:r w:rsidR="00A15D83" w:rsidRPr="002B759F">
              <w:rPr>
                <w:rFonts w:ascii="Arial" w:hAnsi="Arial" w:cs="Arial"/>
                <w:color w:val="000000"/>
                <w:sz w:val="24"/>
                <w:szCs w:val="24"/>
              </w:rPr>
              <w:t>como referencia procesos</w:t>
            </w:r>
            <w:r w:rsidR="00920A4E" w:rsidRPr="002B759F">
              <w:rPr>
                <w:rFonts w:ascii="Arial" w:hAnsi="Arial" w:cs="Arial"/>
                <w:color w:val="000000"/>
                <w:sz w:val="24"/>
                <w:szCs w:val="24"/>
              </w:rPr>
              <w:t xml:space="preserve"> que se </w:t>
            </w:r>
            <w:r w:rsidR="00F20C96" w:rsidRPr="002B759F">
              <w:rPr>
                <w:rFonts w:ascii="Arial" w:hAnsi="Arial" w:cs="Arial"/>
                <w:color w:val="000000"/>
                <w:sz w:val="24"/>
                <w:szCs w:val="24"/>
              </w:rPr>
              <w:t xml:space="preserve">encuentran a nuestro alrededor, relacionando la teoría con la práctica, presentando la parte conceptual y posteriormente inducir al alumno para identificar en el entorno áreas </w:t>
            </w:r>
            <w:r w:rsidR="009D4212">
              <w:rPr>
                <w:rFonts w:ascii="Arial" w:hAnsi="Arial" w:cs="Arial"/>
                <w:color w:val="000000"/>
                <w:sz w:val="24"/>
                <w:szCs w:val="24"/>
              </w:rPr>
              <w:t>o empresas donde se trabaje bajo enfoque orientados a mejorar la calidad</w:t>
            </w:r>
          </w:p>
          <w:p w14:paraId="2B1D9B2F" w14:textId="6365A152" w:rsidR="00F767A9" w:rsidRPr="002B759F" w:rsidRDefault="00F767A9" w:rsidP="00F557FF">
            <w:pPr>
              <w:autoSpaceDE w:val="0"/>
              <w:autoSpaceDN w:val="0"/>
              <w:adjustRightInd w:val="0"/>
              <w:spacing w:line="360" w:lineRule="auto"/>
              <w:jc w:val="both"/>
              <w:rPr>
                <w:rFonts w:ascii="Arial" w:hAnsi="Arial" w:cs="Arial"/>
                <w:b/>
                <w:color w:val="000000"/>
                <w:sz w:val="24"/>
                <w:szCs w:val="24"/>
              </w:rPr>
            </w:pPr>
            <w:r w:rsidRPr="002B759F">
              <w:rPr>
                <w:rFonts w:ascii="Arial" w:hAnsi="Arial" w:cs="Arial"/>
                <w:b/>
                <w:color w:val="000000"/>
                <w:sz w:val="24"/>
                <w:szCs w:val="24"/>
              </w:rPr>
              <w:t>La extensión y profundidad de los mismos</w:t>
            </w:r>
            <w:r w:rsidR="00F20C96" w:rsidRPr="002B759F">
              <w:rPr>
                <w:rFonts w:ascii="Arial" w:hAnsi="Arial" w:cs="Arial"/>
                <w:b/>
                <w:color w:val="000000"/>
                <w:sz w:val="24"/>
                <w:szCs w:val="24"/>
              </w:rPr>
              <w:t xml:space="preserve">: </w:t>
            </w:r>
            <w:r w:rsidR="00F20C96" w:rsidRPr="002B759F">
              <w:rPr>
                <w:rFonts w:ascii="Arial" w:hAnsi="Arial" w:cs="Arial"/>
                <w:color w:val="000000"/>
                <w:sz w:val="24"/>
                <w:szCs w:val="24"/>
              </w:rPr>
              <w:t>para comp</w:t>
            </w:r>
            <w:r w:rsidR="000A3492" w:rsidRPr="002B759F">
              <w:rPr>
                <w:rFonts w:ascii="Arial" w:hAnsi="Arial" w:cs="Arial"/>
                <w:color w:val="000000"/>
                <w:sz w:val="24"/>
                <w:szCs w:val="24"/>
              </w:rPr>
              <w:t xml:space="preserve">render los </w:t>
            </w:r>
            <w:r w:rsidR="009D4212">
              <w:rPr>
                <w:rFonts w:ascii="Arial" w:hAnsi="Arial" w:cs="Arial"/>
                <w:color w:val="000000"/>
                <w:sz w:val="24"/>
                <w:szCs w:val="24"/>
              </w:rPr>
              <w:t>sistemas de gestión</w:t>
            </w:r>
            <w:r w:rsidR="000A3492" w:rsidRPr="002B759F">
              <w:rPr>
                <w:rFonts w:ascii="Arial" w:hAnsi="Arial" w:cs="Arial"/>
                <w:color w:val="000000"/>
                <w:sz w:val="24"/>
                <w:szCs w:val="24"/>
              </w:rPr>
              <w:t xml:space="preserve"> de </w:t>
            </w:r>
            <w:r w:rsidR="005E07CF" w:rsidRPr="002B759F">
              <w:rPr>
                <w:rFonts w:ascii="Arial" w:hAnsi="Arial" w:cs="Arial"/>
                <w:color w:val="000000"/>
                <w:sz w:val="24"/>
                <w:szCs w:val="24"/>
              </w:rPr>
              <w:t>calidad, se</w:t>
            </w:r>
            <w:r w:rsidR="00F20C96" w:rsidRPr="002B759F">
              <w:rPr>
                <w:rFonts w:ascii="Arial" w:hAnsi="Arial" w:cs="Arial"/>
                <w:color w:val="000000"/>
                <w:sz w:val="24"/>
                <w:szCs w:val="24"/>
              </w:rPr>
              <w:t xml:space="preserve"> propone </w:t>
            </w:r>
            <w:r w:rsidR="0079484C" w:rsidRPr="002B759F">
              <w:rPr>
                <w:rFonts w:ascii="Arial" w:hAnsi="Arial" w:cs="Arial"/>
                <w:color w:val="000000"/>
                <w:sz w:val="24"/>
                <w:szCs w:val="24"/>
              </w:rPr>
              <w:t xml:space="preserve">conocer los conceptos y </w:t>
            </w:r>
            <w:r w:rsidR="000A3492" w:rsidRPr="002B759F">
              <w:rPr>
                <w:rFonts w:ascii="Arial" w:hAnsi="Arial" w:cs="Arial"/>
                <w:color w:val="000000"/>
                <w:sz w:val="24"/>
                <w:szCs w:val="24"/>
              </w:rPr>
              <w:t xml:space="preserve">definiciones, </w:t>
            </w:r>
            <w:r w:rsidR="0079484C" w:rsidRPr="002B759F">
              <w:rPr>
                <w:rFonts w:ascii="Arial" w:hAnsi="Arial" w:cs="Arial"/>
                <w:color w:val="000000"/>
                <w:sz w:val="24"/>
                <w:szCs w:val="24"/>
              </w:rPr>
              <w:t>analizar</w:t>
            </w:r>
            <w:r w:rsidR="000A3492" w:rsidRPr="002B759F">
              <w:rPr>
                <w:rFonts w:ascii="Arial" w:hAnsi="Arial" w:cs="Arial"/>
                <w:color w:val="000000"/>
                <w:sz w:val="24"/>
                <w:szCs w:val="24"/>
              </w:rPr>
              <w:t xml:space="preserve"> y </w:t>
            </w:r>
            <w:r w:rsidR="005E07CF" w:rsidRPr="002B759F">
              <w:rPr>
                <w:rFonts w:ascii="Arial" w:hAnsi="Arial" w:cs="Arial"/>
                <w:color w:val="000000"/>
                <w:sz w:val="24"/>
                <w:szCs w:val="24"/>
              </w:rPr>
              <w:t>comprender las</w:t>
            </w:r>
            <w:r w:rsidR="0079484C" w:rsidRPr="002B759F">
              <w:rPr>
                <w:rFonts w:ascii="Arial" w:hAnsi="Arial" w:cs="Arial"/>
                <w:color w:val="000000"/>
                <w:sz w:val="24"/>
                <w:szCs w:val="24"/>
              </w:rPr>
              <w:t xml:space="preserve"> </w:t>
            </w:r>
            <w:r w:rsidR="009D4212">
              <w:rPr>
                <w:rFonts w:ascii="Arial" w:hAnsi="Arial" w:cs="Arial"/>
                <w:color w:val="000000"/>
                <w:sz w:val="24"/>
                <w:szCs w:val="24"/>
              </w:rPr>
              <w:t>normas y el proceso SGC</w:t>
            </w:r>
            <w:r w:rsidR="0079484C" w:rsidRPr="002B759F">
              <w:rPr>
                <w:rFonts w:ascii="Arial" w:hAnsi="Arial" w:cs="Arial"/>
                <w:color w:val="000000"/>
                <w:sz w:val="24"/>
                <w:szCs w:val="24"/>
              </w:rPr>
              <w:t xml:space="preserve"> para que el alumno identi</w:t>
            </w:r>
            <w:r w:rsidR="000A3492" w:rsidRPr="002B759F">
              <w:rPr>
                <w:rFonts w:ascii="Arial" w:hAnsi="Arial" w:cs="Arial"/>
                <w:color w:val="000000"/>
                <w:sz w:val="24"/>
                <w:szCs w:val="24"/>
              </w:rPr>
              <w:t xml:space="preserve">fique en el entorno los procesos </w:t>
            </w:r>
            <w:r w:rsidR="00DD0494">
              <w:rPr>
                <w:rFonts w:ascii="Arial" w:hAnsi="Arial" w:cs="Arial"/>
                <w:color w:val="000000"/>
                <w:sz w:val="24"/>
                <w:szCs w:val="24"/>
              </w:rPr>
              <w:t>donde se aplica el SGC</w:t>
            </w:r>
            <w:r w:rsidR="000A3492" w:rsidRPr="002B759F">
              <w:rPr>
                <w:rFonts w:ascii="Arial" w:hAnsi="Arial" w:cs="Arial"/>
                <w:color w:val="000000"/>
                <w:sz w:val="24"/>
                <w:szCs w:val="24"/>
              </w:rPr>
              <w:t>.</w:t>
            </w:r>
          </w:p>
          <w:p w14:paraId="29D7315E" w14:textId="77777777" w:rsidR="00AD0B17" w:rsidRPr="002B759F" w:rsidRDefault="00F767A9" w:rsidP="00F557FF">
            <w:pPr>
              <w:autoSpaceDE w:val="0"/>
              <w:autoSpaceDN w:val="0"/>
              <w:adjustRightInd w:val="0"/>
              <w:spacing w:line="360" w:lineRule="auto"/>
              <w:jc w:val="both"/>
              <w:rPr>
                <w:rFonts w:ascii="Arial" w:hAnsi="Arial" w:cs="Arial"/>
                <w:sz w:val="24"/>
                <w:szCs w:val="24"/>
              </w:rPr>
            </w:pPr>
            <w:r w:rsidRPr="002B759F">
              <w:rPr>
                <w:rFonts w:ascii="Arial" w:hAnsi="Arial" w:cs="Arial"/>
                <w:b/>
                <w:color w:val="000000"/>
                <w:sz w:val="24"/>
                <w:szCs w:val="24"/>
              </w:rPr>
              <w:t xml:space="preserve">Actividades del estudiante para el desarrollo de competencias </w:t>
            </w:r>
            <w:r w:rsidR="00920A4E" w:rsidRPr="002B759F">
              <w:rPr>
                <w:rFonts w:ascii="Arial" w:hAnsi="Arial" w:cs="Arial"/>
                <w:b/>
                <w:color w:val="000000"/>
                <w:sz w:val="24"/>
                <w:szCs w:val="24"/>
              </w:rPr>
              <w:t>genéricas</w:t>
            </w:r>
            <w:r w:rsidR="001E4A01" w:rsidRPr="002B759F">
              <w:rPr>
                <w:rFonts w:ascii="Arial" w:hAnsi="Arial" w:cs="Arial"/>
                <w:b/>
                <w:color w:val="000000"/>
                <w:sz w:val="24"/>
                <w:szCs w:val="24"/>
              </w:rPr>
              <w:t>:</w:t>
            </w:r>
          </w:p>
          <w:p w14:paraId="35CA3AD1" w14:textId="77777777" w:rsidR="006E081C" w:rsidRDefault="00AD0B17" w:rsidP="00F557FF">
            <w:pPr>
              <w:autoSpaceDE w:val="0"/>
              <w:autoSpaceDN w:val="0"/>
              <w:adjustRightInd w:val="0"/>
              <w:spacing w:line="360" w:lineRule="auto"/>
              <w:jc w:val="both"/>
              <w:rPr>
                <w:rFonts w:ascii="Arial" w:hAnsi="Arial" w:cs="Arial"/>
                <w:sz w:val="24"/>
                <w:szCs w:val="24"/>
              </w:rPr>
            </w:pPr>
            <w:r w:rsidRPr="002B759F">
              <w:rPr>
                <w:rFonts w:ascii="Arial" w:hAnsi="Arial" w:cs="Arial"/>
                <w:sz w:val="24"/>
                <w:szCs w:val="24"/>
              </w:rPr>
              <w:t xml:space="preserve">El </w:t>
            </w:r>
            <w:r w:rsidR="005E07CF" w:rsidRPr="002B759F">
              <w:rPr>
                <w:rFonts w:ascii="Arial" w:hAnsi="Arial" w:cs="Arial"/>
                <w:sz w:val="24"/>
                <w:szCs w:val="24"/>
              </w:rPr>
              <w:t>alumno realizara</w:t>
            </w:r>
            <w:r w:rsidRPr="002B759F">
              <w:rPr>
                <w:rFonts w:ascii="Arial" w:hAnsi="Arial" w:cs="Arial"/>
                <w:sz w:val="24"/>
                <w:szCs w:val="24"/>
              </w:rPr>
              <w:t xml:space="preserve"> actividades de investigación, realiza ensayos de los temas, trabaja en grupo en equipos de trabajo para análisis de temas, </w:t>
            </w:r>
            <w:r w:rsidR="00A15D83" w:rsidRPr="002B759F">
              <w:rPr>
                <w:rFonts w:ascii="Arial" w:hAnsi="Arial" w:cs="Arial"/>
                <w:sz w:val="24"/>
                <w:szCs w:val="24"/>
              </w:rPr>
              <w:t xml:space="preserve">realiza la </w:t>
            </w:r>
            <w:r w:rsidR="005E07CF" w:rsidRPr="002B759F">
              <w:rPr>
                <w:rFonts w:ascii="Arial" w:hAnsi="Arial" w:cs="Arial"/>
                <w:sz w:val="24"/>
                <w:szCs w:val="24"/>
              </w:rPr>
              <w:t>identificación en</w:t>
            </w:r>
            <w:r w:rsidR="00267583" w:rsidRPr="002B759F">
              <w:rPr>
                <w:rFonts w:ascii="Arial" w:hAnsi="Arial" w:cs="Arial"/>
                <w:sz w:val="24"/>
                <w:szCs w:val="24"/>
              </w:rPr>
              <w:t xml:space="preserve"> el entorno</w:t>
            </w:r>
            <w:r w:rsidR="00A15D83" w:rsidRPr="002B759F">
              <w:rPr>
                <w:rFonts w:ascii="Arial" w:hAnsi="Arial" w:cs="Arial"/>
                <w:sz w:val="24"/>
                <w:szCs w:val="24"/>
              </w:rPr>
              <w:t xml:space="preserve"> de caso</w:t>
            </w:r>
            <w:r w:rsidR="00DD0494">
              <w:rPr>
                <w:rFonts w:ascii="Arial" w:hAnsi="Arial" w:cs="Arial"/>
                <w:sz w:val="24"/>
                <w:szCs w:val="24"/>
              </w:rPr>
              <w:t>s</w:t>
            </w:r>
            <w:r w:rsidR="00267583" w:rsidRPr="002B759F">
              <w:rPr>
                <w:rFonts w:ascii="Arial" w:hAnsi="Arial" w:cs="Arial"/>
                <w:sz w:val="24"/>
                <w:szCs w:val="24"/>
              </w:rPr>
              <w:t xml:space="preserve"> </w:t>
            </w:r>
            <w:r w:rsidR="00DD0494">
              <w:rPr>
                <w:rFonts w:ascii="Arial" w:hAnsi="Arial" w:cs="Arial"/>
                <w:sz w:val="24"/>
                <w:szCs w:val="24"/>
              </w:rPr>
              <w:t>donde se aplican las normas de calidad, se realizan auditorías de calidad</w:t>
            </w:r>
          </w:p>
          <w:p w14:paraId="395C0152" w14:textId="2C9A8437" w:rsidR="00920A4E" w:rsidRPr="002B759F" w:rsidRDefault="00920A4E" w:rsidP="00F557FF">
            <w:pPr>
              <w:autoSpaceDE w:val="0"/>
              <w:autoSpaceDN w:val="0"/>
              <w:adjustRightInd w:val="0"/>
              <w:spacing w:line="360" w:lineRule="auto"/>
              <w:jc w:val="both"/>
              <w:rPr>
                <w:rFonts w:ascii="Arial" w:hAnsi="Arial" w:cs="Arial"/>
                <w:b/>
                <w:color w:val="000000"/>
                <w:sz w:val="24"/>
                <w:szCs w:val="24"/>
              </w:rPr>
            </w:pPr>
            <w:r w:rsidRPr="002B759F">
              <w:rPr>
                <w:rFonts w:ascii="Arial" w:hAnsi="Arial" w:cs="Arial"/>
                <w:b/>
                <w:color w:val="000000"/>
                <w:sz w:val="24"/>
                <w:szCs w:val="24"/>
              </w:rPr>
              <w:t>Que competencias genéricas se están desarrollando con el tratamiento de los contenidos de la asignatura</w:t>
            </w:r>
            <w:r w:rsidR="001E4A01" w:rsidRPr="002B759F">
              <w:rPr>
                <w:rFonts w:ascii="Arial" w:hAnsi="Arial" w:cs="Arial"/>
                <w:b/>
                <w:color w:val="000000"/>
                <w:sz w:val="24"/>
                <w:szCs w:val="24"/>
              </w:rPr>
              <w:t>:</w:t>
            </w:r>
          </w:p>
          <w:p w14:paraId="19AB6847" w14:textId="77777777" w:rsidR="00AD0B17" w:rsidRPr="002B759F" w:rsidRDefault="00AD0B17" w:rsidP="00AD0B17">
            <w:pPr>
              <w:pStyle w:val="Prrafodelista"/>
              <w:numPr>
                <w:ilvl w:val="0"/>
                <w:numId w:val="30"/>
              </w:numPr>
              <w:autoSpaceDE w:val="0"/>
              <w:autoSpaceDN w:val="0"/>
              <w:adjustRightInd w:val="0"/>
              <w:spacing w:line="360" w:lineRule="auto"/>
              <w:jc w:val="both"/>
              <w:rPr>
                <w:rFonts w:ascii="Arial" w:hAnsi="Arial" w:cs="Arial"/>
                <w:color w:val="000000"/>
                <w:sz w:val="24"/>
                <w:szCs w:val="24"/>
              </w:rPr>
            </w:pPr>
            <w:r w:rsidRPr="002B759F">
              <w:rPr>
                <w:rFonts w:ascii="Arial" w:hAnsi="Arial" w:cs="Arial"/>
                <w:color w:val="000000"/>
                <w:sz w:val="24"/>
                <w:szCs w:val="24"/>
              </w:rPr>
              <w:t>Capacidad de análisis y comprensión</w:t>
            </w:r>
          </w:p>
          <w:p w14:paraId="5FCC3C30" w14:textId="77777777" w:rsidR="00AD0B17" w:rsidRPr="002B759F" w:rsidRDefault="00AD0B17" w:rsidP="00AD0B17">
            <w:pPr>
              <w:pStyle w:val="Prrafodelista"/>
              <w:numPr>
                <w:ilvl w:val="0"/>
                <w:numId w:val="30"/>
              </w:numPr>
              <w:autoSpaceDE w:val="0"/>
              <w:autoSpaceDN w:val="0"/>
              <w:adjustRightInd w:val="0"/>
              <w:spacing w:line="360" w:lineRule="auto"/>
              <w:jc w:val="both"/>
              <w:rPr>
                <w:rFonts w:ascii="Arial" w:hAnsi="Arial" w:cs="Arial"/>
                <w:color w:val="000000"/>
                <w:sz w:val="24"/>
                <w:szCs w:val="24"/>
              </w:rPr>
            </w:pPr>
            <w:r w:rsidRPr="002B759F">
              <w:rPr>
                <w:rFonts w:ascii="Arial" w:hAnsi="Arial" w:cs="Arial"/>
                <w:color w:val="000000"/>
                <w:sz w:val="24"/>
                <w:szCs w:val="24"/>
              </w:rPr>
              <w:t>Capacidad crítica y autocrítica.</w:t>
            </w:r>
          </w:p>
          <w:p w14:paraId="392DF9D2" w14:textId="77777777" w:rsidR="00AD0B17" w:rsidRPr="002B759F" w:rsidRDefault="00AD0B17" w:rsidP="00AD0B17">
            <w:pPr>
              <w:pStyle w:val="Prrafodelista"/>
              <w:numPr>
                <w:ilvl w:val="0"/>
                <w:numId w:val="30"/>
              </w:numPr>
              <w:autoSpaceDE w:val="0"/>
              <w:autoSpaceDN w:val="0"/>
              <w:adjustRightInd w:val="0"/>
              <w:spacing w:line="360" w:lineRule="auto"/>
              <w:jc w:val="both"/>
              <w:rPr>
                <w:rFonts w:ascii="Arial" w:hAnsi="Arial" w:cs="Arial"/>
                <w:color w:val="000000"/>
                <w:sz w:val="24"/>
                <w:szCs w:val="24"/>
              </w:rPr>
            </w:pPr>
            <w:r w:rsidRPr="002B759F">
              <w:rPr>
                <w:rFonts w:ascii="Arial" w:hAnsi="Arial" w:cs="Arial"/>
                <w:color w:val="000000"/>
                <w:sz w:val="24"/>
                <w:szCs w:val="24"/>
              </w:rPr>
              <w:t>Capacidad de trabajo en equipo.</w:t>
            </w:r>
          </w:p>
          <w:p w14:paraId="33D5B4D9" w14:textId="77777777" w:rsidR="00AD0B17" w:rsidRPr="002B759F" w:rsidRDefault="00AD0B17" w:rsidP="00AD0B17">
            <w:pPr>
              <w:pStyle w:val="Prrafodelista"/>
              <w:numPr>
                <w:ilvl w:val="0"/>
                <w:numId w:val="30"/>
              </w:numPr>
              <w:autoSpaceDE w:val="0"/>
              <w:autoSpaceDN w:val="0"/>
              <w:adjustRightInd w:val="0"/>
              <w:spacing w:line="360" w:lineRule="auto"/>
              <w:jc w:val="both"/>
              <w:rPr>
                <w:rFonts w:ascii="Arial" w:hAnsi="Arial" w:cs="Arial"/>
                <w:b/>
                <w:color w:val="000000"/>
                <w:sz w:val="24"/>
                <w:szCs w:val="24"/>
              </w:rPr>
            </w:pPr>
            <w:r w:rsidRPr="002B759F">
              <w:rPr>
                <w:rFonts w:ascii="Arial" w:hAnsi="Arial" w:cs="Arial"/>
                <w:color w:val="000000"/>
                <w:sz w:val="24"/>
                <w:szCs w:val="24"/>
              </w:rPr>
              <w:lastRenderedPageBreak/>
              <w:t>Capacidad de aprender.</w:t>
            </w:r>
          </w:p>
          <w:p w14:paraId="2887AE38" w14:textId="77777777" w:rsidR="00920A4E" w:rsidRPr="002B759F" w:rsidRDefault="00F20C96" w:rsidP="00F727A0">
            <w:pPr>
              <w:autoSpaceDE w:val="0"/>
              <w:autoSpaceDN w:val="0"/>
              <w:adjustRightInd w:val="0"/>
              <w:spacing w:line="360" w:lineRule="auto"/>
              <w:jc w:val="both"/>
              <w:rPr>
                <w:rFonts w:ascii="Arial" w:hAnsi="Arial" w:cs="Arial"/>
                <w:b/>
                <w:color w:val="000000"/>
                <w:sz w:val="24"/>
                <w:szCs w:val="24"/>
              </w:rPr>
            </w:pPr>
            <w:r w:rsidRPr="002B759F">
              <w:rPr>
                <w:rFonts w:ascii="Arial" w:hAnsi="Arial" w:cs="Arial"/>
                <w:b/>
                <w:color w:val="000000"/>
                <w:sz w:val="24"/>
                <w:szCs w:val="24"/>
              </w:rPr>
              <w:t>P</w:t>
            </w:r>
            <w:r w:rsidR="00920A4E" w:rsidRPr="002B759F">
              <w:rPr>
                <w:rFonts w:ascii="Arial" w:hAnsi="Arial" w:cs="Arial"/>
                <w:b/>
                <w:color w:val="000000"/>
                <w:sz w:val="24"/>
                <w:szCs w:val="24"/>
              </w:rPr>
              <w:t>apel debe desempeñar el profesor(a) para el desarrollo de la asignatura</w:t>
            </w:r>
            <w:r w:rsidR="001E4A01" w:rsidRPr="002B759F">
              <w:rPr>
                <w:rFonts w:ascii="Arial" w:hAnsi="Arial" w:cs="Arial"/>
                <w:b/>
                <w:color w:val="000000"/>
                <w:sz w:val="24"/>
                <w:szCs w:val="24"/>
              </w:rPr>
              <w:t>:</w:t>
            </w:r>
          </w:p>
          <w:p w14:paraId="78335576" w14:textId="77777777" w:rsidR="00AC49FE" w:rsidRPr="002B759F" w:rsidRDefault="00267583" w:rsidP="00F557FF">
            <w:pPr>
              <w:autoSpaceDE w:val="0"/>
              <w:autoSpaceDN w:val="0"/>
              <w:adjustRightInd w:val="0"/>
              <w:spacing w:line="276" w:lineRule="auto"/>
              <w:jc w:val="both"/>
              <w:rPr>
                <w:rFonts w:ascii="Arial" w:hAnsi="Arial" w:cs="Arial"/>
                <w:sz w:val="24"/>
                <w:szCs w:val="24"/>
              </w:rPr>
            </w:pPr>
            <w:r w:rsidRPr="002B759F">
              <w:rPr>
                <w:rFonts w:ascii="Arial" w:hAnsi="Arial" w:cs="Arial"/>
                <w:color w:val="000000"/>
                <w:sz w:val="24"/>
                <w:szCs w:val="24"/>
              </w:rPr>
              <w:t xml:space="preserve">El docente debe desempeñar la función de facilitador del aprendizaje, presentando los temas </w:t>
            </w:r>
            <w:r w:rsidR="005B4F68" w:rsidRPr="002B759F">
              <w:rPr>
                <w:rFonts w:ascii="Arial" w:hAnsi="Arial" w:cs="Arial"/>
                <w:color w:val="000000"/>
                <w:sz w:val="24"/>
                <w:szCs w:val="24"/>
              </w:rPr>
              <w:t xml:space="preserve">y motivar a los alumnos para </w:t>
            </w:r>
            <w:r w:rsidR="005C4F6B" w:rsidRPr="002B759F">
              <w:rPr>
                <w:rFonts w:ascii="Arial" w:hAnsi="Arial" w:cs="Arial"/>
                <w:sz w:val="24"/>
                <w:szCs w:val="24"/>
              </w:rPr>
              <w:t>desarrollar la capacidad para coordinar y trabajar en equipo; orientar el trabajo del estudiante y potenciar en él la autonomía, el trabajo cooperativo y la toma de</w:t>
            </w:r>
            <w:r w:rsidR="005B4F68" w:rsidRPr="002B759F">
              <w:rPr>
                <w:rFonts w:ascii="Arial" w:hAnsi="Arial" w:cs="Arial"/>
                <w:sz w:val="24"/>
                <w:szCs w:val="24"/>
              </w:rPr>
              <w:t xml:space="preserve"> </w:t>
            </w:r>
            <w:r w:rsidR="005C4F6B" w:rsidRPr="002B759F">
              <w:rPr>
                <w:rFonts w:ascii="Arial" w:hAnsi="Arial" w:cs="Arial"/>
                <w:sz w:val="24"/>
                <w:szCs w:val="24"/>
              </w:rPr>
              <w:t>decisiones. Mostrar flexibilidad en el seguimiento del proceso formativo y propiciar la interacción entre los estudiantes. Tomar en cuenta el conocimiento de los estudiantes como punto de partida y como obstáculo para la construcción de nuevos conocimientos.</w:t>
            </w:r>
          </w:p>
          <w:p w14:paraId="646275C5" w14:textId="77777777" w:rsidR="00AB4934" w:rsidRPr="002B759F" w:rsidRDefault="00AB4934" w:rsidP="005B4F68">
            <w:pPr>
              <w:autoSpaceDE w:val="0"/>
              <w:autoSpaceDN w:val="0"/>
              <w:adjustRightInd w:val="0"/>
              <w:spacing w:line="276" w:lineRule="auto"/>
              <w:jc w:val="both"/>
              <w:rPr>
                <w:rFonts w:ascii="Arial" w:hAnsi="Arial" w:cs="Arial"/>
                <w:sz w:val="24"/>
                <w:szCs w:val="24"/>
              </w:rPr>
            </w:pPr>
          </w:p>
        </w:tc>
      </w:tr>
    </w:tbl>
    <w:p w14:paraId="1077C56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Competencia de la asignatura:</w:t>
      </w:r>
    </w:p>
    <w:tbl>
      <w:tblPr>
        <w:tblStyle w:val="Tablaconcuadrcula"/>
        <w:tblW w:w="0" w:type="auto"/>
        <w:tblLook w:val="04A0" w:firstRow="1" w:lastRow="0" w:firstColumn="1" w:lastColumn="0" w:noHBand="0" w:noVBand="1"/>
      </w:tblPr>
      <w:tblGrid>
        <w:gridCol w:w="12995"/>
      </w:tblGrid>
      <w:tr w:rsidR="005053AB" w:rsidRPr="00862CFC" w14:paraId="617BE0E0" w14:textId="77777777" w:rsidTr="00CF5E26">
        <w:trPr>
          <w:cantSplit/>
          <w:trHeight w:val="703"/>
        </w:trPr>
        <w:tc>
          <w:tcPr>
            <w:tcW w:w="12996" w:type="dxa"/>
          </w:tcPr>
          <w:p w14:paraId="44ED17E7" w14:textId="77777777" w:rsidR="00683033" w:rsidRPr="00683033" w:rsidRDefault="00683033" w:rsidP="00683033">
            <w:pPr>
              <w:autoSpaceDE w:val="0"/>
              <w:autoSpaceDN w:val="0"/>
              <w:adjustRightInd w:val="0"/>
              <w:jc w:val="both"/>
              <w:rPr>
                <w:rFonts w:ascii="Arial" w:hAnsi="Arial" w:cs="Arial"/>
                <w:sz w:val="24"/>
                <w:szCs w:val="24"/>
              </w:rPr>
            </w:pPr>
            <w:r w:rsidRPr="00683033">
              <w:rPr>
                <w:rFonts w:ascii="Arial" w:hAnsi="Arial" w:cs="Arial"/>
                <w:sz w:val="24"/>
                <w:szCs w:val="24"/>
              </w:rPr>
              <w:t>Aplica los requisitos y principios de los sistemas de Gestión de Calidad con base al Marco Normativo</w:t>
            </w:r>
          </w:p>
          <w:p w14:paraId="56BADB26" w14:textId="77777777" w:rsidR="00683033" w:rsidRPr="00683033" w:rsidRDefault="00683033" w:rsidP="00683033">
            <w:pPr>
              <w:autoSpaceDE w:val="0"/>
              <w:autoSpaceDN w:val="0"/>
              <w:adjustRightInd w:val="0"/>
              <w:jc w:val="both"/>
              <w:rPr>
                <w:rFonts w:ascii="Arial" w:hAnsi="Arial" w:cs="Arial"/>
                <w:sz w:val="24"/>
                <w:szCs w:val="24"/>
              </w:rPr>
            </w:pPr>
            <w:r w:rsidRPr="00683033">
              <w:rPr>
                <w:rFonts w:ascii="Arial" w:hAnsi="Arial" w:cs="Arial"/>
                <w:sz w:val="24"/>
                <w:szCs w:val="24"/>
              </w:rPr>
              <w:t>Internacional y sus equivalentes nacionales en el diseño, implementación y mejora del modelo de</w:t>
            </w:r>
          </w:p>
          <w:p w14:paraId="59761FAA" w14:textId="77777777" w:rsidR="00683033" w:rsidRPr="00683033" w:rsidRDefault="00683033" w:rsidP="00683033">
            <w:pPr>
              <w:autoSpaceDE w:val="0"/>
              <w:autoSpaceDN w:val="0"/>
              <w:adjustRightInd w:val="0"/>
              <w:jc w:val="both"/>
              <w:rPr>
                <w:rFonts w:ascii="Arial" w:hAnsi="Arial" w:cs="Arial"/>
                <w:sz w:val="24"/>
                <w:szCs w:val="24"/>
              </w:rPr>
            </w:pPr>
            <w:r w:rsidRPr="00683033">
              <w:rPr>
                <w:rFonts w:ascii="Arial" w:hAnsi="Arial" w:cs="Arial"/>
                <w:sz w:val="24"/>
                <w:szCs w:val="24"/>
              </w:rPr>
              <w:t>calidad en las organizaciones, con la finalidad de hacerlas más productivas en un entorno de</w:t>
            </w:r>
          </w:p>
          <w:p w14:paraId="23A994F3" w14:textId="77777777" w:rsidR="00683033" w:rsidRPr="00683033" w:rsidRDefault="00683033" w:rsidP="00683033">
            <w:pPr>
              <w:autoSpaceDE w:val="0"/>
              <w:autoSpaceDN w:val="0"/>
              <w:adjustRightInd w:val="0"/>
              <w:jc w:val="both"/>
              <w:rPr>
                <w:rFonts w:ascii="Arial" w:hAnsi="Arial" w:cs="Arial"/>
                <w:sz w:val="24"/>
                <w:szCs w:val="24"/>
              </w:rPr>
            </w:pPr>
            <w:r w:rsidRPr="00683033">
              <w:rPr>
                <w:rFonts w:ascii="Arial" w:hAnsi="Arial" w:cs="Arial"/>
                <w:sz w:val="24"/>
                <w:szCs w:val="24"/>
              </w:rPr>
              <w:t>competitividad, sustentabilidad y lograr permanencia en la trascendencia de las empresas nacionales</w:t>
            </w:r>
          </w:p>
          <w:p w14:paraId="5DDC24C7" w14:textId="3BC4001A" w:rsidR="00FD2B7A" w:rsidRPr="00F557FF" w:rsidRDefault="00683033" w:rsidP="00683033">
            <w:pPr>
              <w:autoSpaceDE w:val="0"/>
              <w:autoSpaceDN w:val="0"/>
              <w:adjustRightInd w:val="0"/>
              <w:spacing w:line="276" w:lineRule="auto"/>
              <w:jc w:val="both"/>
              <w:rPr>
                <w:rFonts w:ascii="Arial" w:hAnsi="Arial" w:cs="Arial"/>
                <w:sz w:val="20"/>
                <w:szCs w:val="20"/>
              </w:rPr>
            </w:pPr>
            <w:r w:rsidRPr="00683033">
              <w:rPr>
                <w:rFonts w:ascii="Arial" w:hAnsi="Arial" w:cs="Arial"/>
                <w:sz w:val="24"/>
                <w:szCs w:val="24"/>
              </w:rPr>
              <w:t>y extranjeras.</w:t>
            </w:r>
          </w:p>
        </w:tc>
      </w:tr>
    </w:tbl>
    <w:p w14:paraId="686ED181" w14:textId="77777777" w:rsidR="005053AB" w:rsidRPr="00862CFC" w:rsidRDefault="005053AB" w:rsidP="005053AB">
      <w:pPr>
        <w:pStyle w:val="Sinespaciado"/>
        <w:rPr>
          <w:rFonts w:ascii="Arial" w:hAnsi="Arial" w:cs="Arial"/>
          <w:sz w:val="20"/>
          <w:szCs w:val="20"/>
        </w:rPr>
      </w:pPr>
    </w:p>
    <w:p w14:paraId="7E6843C9"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00FD74E1" w14:textId="77777777" w:rsidR="00464A4D" w:rsidRPr="00862CFC" w:rsidRDefault="00464A4D" w:rsidP="00464A4D">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5053AB" w:rsidRPr="00862CFC" w14:paraId="1E94F003" w14:textId="77777777" w:rsidTr="00ED56F4">
        <w:tc>
          <w:tcPr>
            <w:tcW w:w="1838" w:type="dxa"/>
          </w:tcPr>
          <w:p w14:paraId="16797CC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DB4E278" w14:textId="77777777" w:rsidR="005053AB" w:rsidRPr="00ED56F4" w:rsidRDefault="006B5514" w:rsidP="005053AB">
            <w:pPr>
              <w:pStyle w:val="Sinespaciado"/>
              <w:rPr>
                <w:rFonts w:ascii="Arial" w:hAnsi="Arial" w:cs="Arial"/>
                <w:b/>
                <w:sz w:val="20"/>
                <w:szCs w:val="20"/>
              </w:rPr>
            </w:pPr>
            <w:r>
              <w:rPr>
                <w:rFonts w:ascii="Arial" w:hAnsi="Arial" w:cs="Arial"/>
                <w:b/>
                <w:sz w:val="20"/>
                <w:szCs w:val="20"/>
              </w:rPr>
              <w:t>1</w:t>
            </w:r>
          </w:p>
        </w:tc>
        <w:tc>
          <w:tcPr>
            <w:tcW w:w="821" w:type="dxa"/>
          </w:tcPr>
          <w:p w14:paraId="2F60E475" w14:textId="77777777" w:rsidR="005053AB" w:rsidRPr="00862CFC" w:rsidRDefault="005053AB" w:rsidP="005053AB">
            <w:pPr>
              <w:pStyle w:val="Sinespaciado"/>
              <w:rPr>
                <w:rFonts w:ascii="Arial" w:hAnsi="Arial" w:cs="Arial"/>
                <w:sz w:val="20"/>
                <w:szCs w:val="20"/>
              </w:rPr>
            </w:pPr>
          </w:p>
        </w:tc>
        <w:tc>
          <w:tcPr>
            <w:tcW w:w="1276" w:type="dxa"/>
          </w:tcPr>
          <w:p w14:paraId="332929F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1A963E23" w14:textId="77777777" w:rsidR="000E3A57" w:rsidRDefault="00D218EE" w:rsidP="00631DC0">
            <w:pPr>
              <w:autoSpaceDE w:val="0"/>
              <w:autoSpaceDN w:val="0"/>
              <w:adjustRightInd w:val="0"/>
              <w:rPr>
                <w:rFonts w:ascii="Arial" w:hAnsi="Arial" w:cs="Arial"/>
                <w:sz w:val="20"/>
                <w:szCs w:val="20"/>
              </w:rPr>
            </w:pPr>
            <w:r w:rsidRPr="00631DC0">
              <w:rPr>
                <w:rFonts w:ascii="Arial" w:hAnsi="Arial" w:cs="Arial"/>
                <w:sz w:val="20"/>
                <w:szCs w:val="20"/>
              </w:rPr>
              <w:t>Interpreta las Filosofías de Calidad, a través de las etapas de la Evolución de Calidad, para la obtención de un proceso productivo eficiente y</w:t>
            </w:r>
            <w:r w:rsidR="00631DC0" w:rsidRPr="00631DC0">
              <w:rPr>
                <w:rFonts w:ascii="Arial" w:hAnsi="Arial" w:cs="Arial"/>
                <w:sz w:val="20"/>
                <w:szCs w:val="20"/>
              </w:rPr>
              <w:t xml:space="preserve"> </w:t>
            </w:r>
            <w:r w:rsidRPr="00631DC0">
              <w:rPr>
                <w:rFonts w:ascii="Arial" w:hAnsi="Arial" w:cs="Arial"/>
                <w:sz w:val="20"/>
                <w:szCs w:val="20"/>
              </w:rPr>
              <w:t>eficaz, con una Cultura de Calidad</w:t>
            </w:r>
          </w:p>
          <w:p w14:paraId="4D3C54FB" w14:textId="5A917DDC" w:rsidR="00D67AE5" w:rsidRPr="00D218EE" w:rsidRDefault="00D218EE" w:rsidP="00631DC0">
            <w:pPr>
              <w:autoSpaceDE w:val="0"/>
              <w:autoSpaceDN w:val="0"/>
              <w:adjustRightInd w:val="0"/>
              <w:rPr>
                <w:rFonts w:ascii="Arial" w:hAnsi="Arial" w:cs="Arial"/>
                <w:sz w:val="20"/>
                <w:szCs w:val="20"/>
              </w:rPr>
            </w:pPr>
            <w:r w:rsidRPr="00631DC0">
              <w:rPr>
                <w:rFonts w:ascii="Arial" w:hAnsi="Arial" w:cs="Arial"/>
                <w:sz w:val="24"/>
                <w:szCs w:val="24"/>
              </w:rPr>
              <w:t>.</w:t>
            </w:r>
          </w:p>
        </w:tc>
      </w:tr>
      <w:tr w:rsidR="00397C1D" w:rsidRPr="00862CFC" w14:paraId="27CE7F05" w14:textId="77777777" w:rsidTr="00ED56F4">
        <w:tc>
          <w:tcPr>
            <w:tcW w:w="1838" w:type="dxa"/>
          </w:tcPr>
          <w:p w14:paraId="52C859DD" w14:textId="77777777" w:rsidR="00397C1D" w:rsidRPr="00862CFC" w:rsidRDefault="00397C1D" w:rsidP="005053AB">
            <w:pPr>
              <w:pStyle w:val="Sinespaciado"/>
              <w:rPr>
                <w:rFonts w:ascii="Arial" w:hAnsi="Arial" w:cs="Arial"/>
                <w:sz w:val="20"/>
                <w:szCs w:val="20"/>
              </w:rPr>
            </w:pPr>
          </w:p>
        </w:tc>
        <w:tc>
          <w:tcPr>
            <w:tcW w:w="1418" w:type="dxa"/>
          </w:tcPr>
          <w:p w14:paraId="6B2C44A8" w14:textId="77777777" w:rsidR="00397C1D" w:rsidRPr="00ED56F4" w:rsidRDefault="00397C1D" w:rsidP="005053AB">
            <w:pPr>
              <w:pStyle w:val="Sinespaciado"/>
              <w:rPr>
                <w:rFonts w:ascii="Arial" w:hAnsi="Arial" w:cs="Arial"/>
                <w:b/>
                <w:sz w:val="20"/>
                <w:szCs w:val="20"/>
              </w:rPr>
            </w:pPr>
          </w:p>
        </w:tc>
        <w:tc>
          <w:tcPr>
            <w:tcW w:w="821" w:type="dxa"/>
          </w:tcPr>
          <w:p w14:paraId="1C52C4EA" w14:textId="77777777" w:rsidR="00397C1D" w:rsidRPr="00862CFC" w:rsidRDefault="00397C1D" w:rsidP="005053AB">
            <w:pPr>
              <w:pStyle w:val="Sinespaciado"/>
              <w:rPr>
                <w:rFonts w:ascii="Arial" w:hAnsi="Arial" w:cs="Arial"/>
                <w:sz w:val="20"/>
                <w:szCs w:val="20"/>
              </w:rPr>
            </w:pPr>
          </w:p>
        </w:tc>
        <w:tc>
          <w:tcPr>
            <w:tcW w:w="1276" w:type="dxa"/>
          </w:tcPr>
          <w:p w14:paraId="2E58FD6E" w14:textId="77777777" w:rsidR="00397C1D" w:rsidRPr="00862CFC" w:rsidRDefault="00397C1D" w:rsidP="005053AB">
            <w:pPr>
              <w:pStyle w:val="Sinespaciado"/>
              <w:rPr>
                <w:rFonts w:ascii="Arial" w:hAnsi="Arial" w:cs="Arial"/>
                <w:sz w:val="20"/>
                <w:szCs w:val="20"/>
              </w:rPr>
            </w:pPr>
          </w:p>
        </w:tc>
        <w:tc>
          <w:tcPr>
            <w:tcW w:w="7643" w:type="dxa"/>
          </w:tcPr>
          <w:p w14:paraId="26FF362F" w14:textId="77777777" w:rsidR="00397C1D" w:rsidRDefault="00397C1D" w:rsidP="00D67AE5">
            <w:pPr>
              <w:autoSpaceDE w:val="0"/>
              <w:autoSpaceDN w:val="0"/>
              <w:adjustRightInd w:val="0"/>
              <w:spacing w:line="276" w:lineRule="auto"/>
              <w:rPr>
                <w:rFonts w:ascii="SymbolMT" w:eastAsia="SymbolMT"/>
                <w:color w:val="000000"/>
              </w:rPr>
            </w:pPr>
          </w:p>
        </w:tc>
      </w:tr>
    </w:tbl>
    <w:p w14:paraId="37EBA368"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693"/>
        <w:gridCol w:w="2444"/>
        <w:gridCol w:w="2599"/>
        <w:gridCol w:w="2600"/>
      </w:tblGrid>
      <w:tr w:rsidR="005053AB" w:rsidRPr="00862CFC" w14:paraId="0818009A" w14:textId="77777777" w:rsidTr="00E223C6">
        <w:tc>
          <w:tcPr>
            <w:tcW w:w="2660" w:type="dxa"/>
          </w:tcPr>
          <w:p w14:paraId="65E8964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93" w:type="dxa"/>
          </w:tcPr>
          <w:p w14:paraId="26DA4FA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444" w:type="dxa"/>
          </w:tcPr>
          <w:p w14:paraId="202D968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FF5688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4B6E91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004CE3" w14:paraId="648FEFED" w14:textId="77777777" w:rsidTr="00E223C6">
        <w:tc>
          <w:tcPr>
            <w:tcW w:w="2660" w:type="dxa"/>
          </w:tcPr>
          <w:p w14:paraId="1BDBDC1B" w14:textId="5FE0A306" w:rsidR="0085113E" w:rsidRPr="00D218EE" w:rsidRDefault="0085113E" w:rsidP="0085113E">
            <w:pPr>
              <w:pStyle w:val="Sinespaciado"/>
              <w:spacing w:line="276" w:lineRule="auto"/>
              <w:jc w:val="both"/>
              <w:rPr>
                <w:rFonts w:ascii="Arial" w:hAnsi="Arial" w:cs="Arial"/>
                <w:b/>
                <w:bCs/>
                <w:sz w:val="20"/>
                <w:szCs w:val="20"/>
              </w:rPr>
            </w:pPr>
            <w:r w:rsidRPr="00F557FF">
              <w:rPr>
                <w:rFonts w:ascii="Arial" w:hAnsi="Arial" w:cs="Arial"/>
                <w:b/>
                <w:sz w:val="20"/>
                <w:szCs w:val="20"/>
              </w:rPr>
              <w:t>1</w:t>
            </w:r>
            <w:r w:rsidRPr="00F557FF">
              <w:rPr>
                <w:rFonts w:ascii="Arial" w:hAnsi="Arial" w:cs="Arial"/>
                <w:sz w:val="20"/>
                <w:szCs w:val="20"/>
              </w:rPr>
              <w:t xml:space="preserve">. </w:t>
            </w:r>
            <w:r w:rsidR="00D218EE" w:rsidRPr="00D218EE">
              <w:rPr>
                <w:rFonts w:ascii="TimesNewRomanPSMT" w:hAnsi="TimesNewRomanPSMT" w:cs="TimesNewRomanPSMT"/>
                <w:b/>
                <w:bCs/>
                <w:sz w:val="24"/>
                <w:szCs w:val="24"/>
              </w:rPr>
              <w:t>Antecedentes y Filosofías de la Calidad.</w:t>
            </w:r>
          </w:p>
          <w:p w14:paraId="4DE52849" w14:textId="77777777" w:rsidR="00D218EE" w:rsidRPr="00D218EE" w:rsidRDefault="00D218EE" w:rsidP="0085113E">
            <w:pPr>
              <w:pStyle w:val="Sinespaciado"/>
              <w:spacing w:line="276" w:lineRule="auto"/>
              <w:jc w:val="both"/>
              <w:rPr>
                <w:rFonts w:ascii="Arial" w:hAnsi="Arial" w:cs="Arial"/>
                <w:b/>
                <w:bCs/>
                <w:sz w:val="20"/>
                <w:szCs w:val="20"/>
              </w:rPr>
            </w:pPr>
          </w:p>
          <w:p w14:paraId="0A3A4D8A" w14:textId="77777777" w:rsidR="00D218EE" w:rsidRDefault="00D218EE" w:rsidP="00D218E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1.1 Evolución o Etapas de la Calidad.</w:t>
            </w:r>
          </w:p>
          <w:p w14:paraId="79BD5E0D" w14:textId="77777777" w:rsidR="00D218EE" w:rsidRDefault="00D218EE" w:rsidP="00D218E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1.2 Antecedentes de los Sistemas de Gestión.</w:t>
            </w:r>
          </w:p>
          <w:p w14:paraId="70CE1E64" w14:textId="77777777" w:rsidR="00D218EE" w:rsidRDefault="00D218EE" w:rsidP="00D218E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1.3 La Calidad como estrategia competitiva.</w:t>
            </w:r>
          </w:p>
          <w:p w14:paraId="2E70E455" w14:textId="77777777" w:rsidR="00D218EE" w:rsidRDefault="00D218EE" w:rsidP="00D218E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1.4 Precursores y Filosofías de la Calidad</w:t>
            </w:r>
          </w:p>
          <w:p w14:paraId="3BF44A0D" w14:textId="77777777" w:rsidR="00D218EE" w:rsidRPr="00EF2814" w:rsidRDefault="00D218EE" w:rsidP="00D218EE">
            <w:pPr>
              <w:autoSpaceDE w:val="0"/>
              <w:autoSpaceDN w:val="0"/>
              <w:adjustRightInd w:val="0"/>
              <w:rPr>
                <w:rFonts w:ascii="TimesNewRomanPSMT" w:hAnsi="TimesNewRomanPSMT" w:cs="TimesNewRomanPSMT"/>
                <w:sz w:val="24"/>
                <w:szCs w:val="24"/>
                <w:lang w:val="en-US"/>
              </w:rPr>
            </w:pPr>
            <w:r w:rsidRPr="00EF2814">
              <w:rPr>
                <w:rFonts w:ascii="TimesNewRomanPSMT" w:hAnsi="TimesNewRomanPSMT" w:cs="TimesNewRomanPSMT"/>
                <w:sz w:val="24"/>
                <w:szCs w:val="24"/>
                <w:lang w:val="en-US"/>
              </w:rPr>
              <w:t>(Edwards Deming, Shigeo Shingo, Joseph</w:t>
            </w:r>
          </w:p>
          <w:p w14:paraId="25C99EE7" w14:textId="77777777" w:rsidR="00D218EE" w:rsidRPr="00EF2814" w:rsidRDefault="00D218EE" w:rsidP="00D218EE">
            <w:pPr>
              <w:autoSpaceDE w:val="0"/>
              <w:autoSpaceDN w:val="0"/>
              <w:adjustRightInd w:val="0"/>
              <w:rPr>
                <w:rFonts w:ascii="TimesNewRomanPSMT" w:hAnsi="TimesNewRomanPSMT" w:cs="TimesNewRomanPSMT"/>
                <w:sz w:val="24"/>
                <w:szCs w:val="24"/>
                <w:lang w:val="en-US"/>
              </w:rPr>
            </w:pPr>
            <w:r w:rsidRPr="00EF2814">
              <w:rPr>
                <w:rFonts w:ascii="TimesNewRomanPSMT" w:hAnsi="TimesNewRomanPSMT" w:cs="TimesNewRomanPSMT"/>
                <w:sz w:val="24"/>
                <w:szCs w:val="24"/>
                <w:lang w:val="en-US"/>
              </w:rPr>
              <w:t>M. Juran, Philip B. Crosby, Kaoru</w:t>
            </w:r>
          </w:p>
          <w:p w14:paraId="42E1D703" w14:textId="77777777" w:rsidR="00D218EE" w:rsidRDefault="00D218EE" w:rsidP="00D218E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Ishikawa, Genichi Taguchi, Yoshio</w:t>
            </w:r>
          </w:p>
          <w:p w14:paraId="6D0278C9" w14:textId="77777777" w:rsidR="00D218EE" w:rsidRDefault="00D218EE" w:rsidP="00D218E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Kondo).</w:t>
            </w:r>
          </w:p>
          <w:p w14:paraId="12E0AA0A" w14:textId="77777777" w:rsidR="00D218EE" w:rsidRDefault="00D218EE" w:rsidP="00D218E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1.5 La innovación como factor de</w:t>
            </w:r>
          </w:p>
          <w:p w14:paraId="64684C0A" w14:textId="4FE7EE37" w:rsidR="00004CE3" w:rsidRPr="00F557FF" w:rsidRDefault="00D218EE" w:rsidP="00D218EE">
            <w:pPr>
              <w:pStyle w:val="Sinespaciado"/>
              <w:spacing w:line="276" w:lineRule="auto"/>
              <w:jc w:val="both"/>
              <w:rPr>
                <w:rFonts w:ascii="Arial" w:hAnsi="Arial" w:cs="Arial"/>
                <w:sz w:val="20"/>
                <w:szCs w:val="20"/>
              </w:rPr>
            </w:pPr>
            <w:r>
              <w:rPr>
                <w:rFonts w:ascii="TimesNewRomanPSMT" w:hAnsi="TimesNewRomanPSMT" w:cs="TimesNewRomanPSMT"/>
                <w:sz w:val="24"/>
                <w:szCs w:val="24"/>
              </w:rPr>
              <w:lastRenderedPageBreak/>
              <w:t>competitividad</w:t>
            </w:r>
          </w:p>
        </w:tc>
        <w:tc>
          <w:tcPr>
            <w:tcW w:w="2693" w:type="dxa"/>
          </w:tcPr>
          <w:p w14:paraId="103A0F8D" w14:textId="77777777" w:rsidR="00405899" w:rsidRDefault="003F1D24" w:rsidP="0001601C">
            <w:pPr>
              <w:pStyle w:val="Sinespaciado"/>
              <w:numPr>
                <w:ilvl w:val="0"/>
                <w:numId w:val="40"/>
              </w:numPr>
              <w:spacing w:line="276" w:lineRule="auto"/>
              <w:jc w:val="both"/>
              <w:rPr>
                <w:rFonts w:ascii="Arial" w:eastAsia="Calibri" w:hAnsi="Arial" w:cs="Arial"/>
                <w:sz w:val="20"/>
                <w:szCs w:val="20"/>
              </w:rPr>
            </w:pPr>
            <w:r>
              <w:rPr>
                <w:rFonts w:ascii="Arial" w:eastAsia="Calibri" w:hAnsi="Arial" w:cs="Arial"/>
                <w:sz w:val="20"/>
                <w:szCs w:val="20"/>
              </w:rPr>
              <w:lastRenderedPageBreak/>
              <w:t xml:space="preserve">En el </w:t>
            </w:r>
            <w:r w:rsidRPr="003F1D24">
              <w:rPr>
                <w:rFonts w:ascii="Arial" w:eastAsia="Calibri" w:hAnsi="Arial" w:cs="Arial"/>
                <w:b/>
                <w:sz w:val="20"/>
                <w:szCs w:val="20"/>
              </w:rPr>
              <w:t>salón de clases</w:t>
            </w:r>
            <w:r>
              <w:rPr>
                <w:rFonts w:ascii="Arial" w:eastAsia="Calibri" w:hAnsi="Arial" w:cs="Arial"/>
                <w:sz w:val="20"/>
                <w:szCs w:val="20"/>
              </w:rPr>
              <w:t xml:space="preserve"> el alumno</w:t>
            </w:r>
            <w:r w:rsidR="00405899">
              <w:rPr>
                <w:rFonts w:ascii="Arial" w:eastAsia="Calibri" w:hAnsi="Arial" w:cs="Arial"/>
                <w:sz w:val="20"/>
                <w:szCs w:val="20"/>
              </w:rPr>
              <w:t xml:space="preserve"> toma nota</w:t>
            </w:r>
            <w:r w:rsidR="00063B3C">
              <w:rPr>
                <w:rFonts w:ascii="Arial" w:eastAsia="Calibri" w:hAnsi="Arial" w:cs="Arial"/>
                <w:sz w:val="20"/>
                <w:szCs w:val="20"/>
              </w:rPr>
              <w:t xml:space="preserve"> en su libreta de apuntes</w:t>
            </w:r>
            <w:r w:rsidR="00405899">
              <w:rPr>
                <w:rFonts w:ascii="Arial" w:eastAsia="Calibri" w:hAnsi="Arial" w:cs="Arial"/>
                <w:sz w:val="20"/>
                <w:szCs w:val="20"/>
              </w:rPr>
              <w:t xml:space="preserve"> de la p</w:t>
            </w:r>
            <w:r w:rsidR="00405899" w:rsidRPr="00F557FF">
              <w:rPr>
                <w:rFonts w:ascii="Arial" w:eastAsia="Calibri" w:hAnsi="Arial" w:cs="Arial"/>
                <w:sz w:val="20"/>
                <w:szCs w:val="20"/>
              </w:rPr>
              <w:t xml:space="preserve">resentación de </w:t>
            </w:r>
            <w:r w:rsidRPr="00F557FF">
              <w:rPr>
                <w:rFonts w:ascii="Arial" w:eastAsia="Calibri" w:hAnsi="Arial" w:cs="Arial"/>
                <w:sz w:val="20"/>
                <w:szCs w:val="20"/>
              </w:rPr>
              <w:t>la materia</w:t>
            </w:r>
            <w:r w:rsidR="00405899" w:rsidRPr="00F557FF">
              <w:rPr>
                <w:rFonts w:ascii="Arial" w:eastAsia="Calibri" w:hAnsi="Arial" w:cs="Arial"/>
                <w:sz w:val="20"/>
                <w:szCs w:val="20"/>
              </w:rPr>
              <w:t xml:space="preserve">; </w:t>
            </w:r>
            <w:r w:rsidR="00405899" w:rsidRPr="00405899">
              <w:rPr>
                <w:rFonts w:ascii="Arial" w:eastAsia="Calibri" w:hAnsi="Arial" w:cs="Arial"/>
                <w:b/>
                <w:sz w:val="20"/>
                <w:szCs w:val="20"/>
              </w:rPr>
              <w:t>Encuadre</w:t>
            </w:r>
            <w:r w:rsidR="00405899" w:rsidRPr="00F557FF">
              <w:rPr>
                <w:rFonts w:ascii="Arial" w:eastAsia="Calibri" w:hAnsi="Arial" w:cs="Arial"/>
                <w:sz w:val="20"/>
                <w:szCs w:val="20"/>
              </w:rPr>
              <w:t xml:space="preserve">: se presenta la introducción a la materia, </w:t>
            </w:r>
            <w:r w:rsidRPr="00F557FF">
              <w:rPr>
                <w:rFonts w:ascii="Arial" w:eastAsia="Calibri" w:hAnsi="Arial" w:cs="Arial"/>
                <w:sz w:val="20"/>
                <w:szCs w:val="20"/>
              </w:rPr>
              <w:t>se proporciona</w:t>
            </w:r>
            <w:r w:rsidR="00405899" w:rsidRPr="00F557FF">
              <w:rPr>
                <w:rFonts w:ascii="Arial" w:eastAsia="Calibri" w:hAnsi="Arial" w:cs="Arial"/>
                <w:sz w:val="20"/>
                <w:szCs w:val="20"/>
              </w:rPr>
              <w:t xml:space="preserve"> el programa de estudios, bibliografía, criterios de evaluación y acuerdo de orden en el salón de clases.</w:t>
            </w:r>
          </w:p>
          <w:p w14:paraId="698D9586" w14:textId="77777777" w:rsidR="003F1D24" w:rsidRDefault="003F1D24" w:rsidP="00405899">
            <w:pPr>
              <w:pStyle w:val="Sinespaciado"/>
              <w:spacing w:line="276" w:lineRule="auto"/>
              <w:jc w:val="both"/>
              <w:rPr>
                <w:rFonts w:ascii="Arial" w:hAnsi="Arial" w:cs="Arial"/>
                <w:sz w:val="20"/>
                <w:szCs w:val="20"/>
              </w:rPr>
            </w:pPr>
          </w:p>
          <w:p w14:paraId="3D36145C" w14:textId="6FE5841A" w:rsidR="00F14FC2" w:rsidRPr="00F14FC2" w:rsidRDefault="001C3ECF" w:rsidP="00F14FC2">
            <w:pPr>
              <w:pStyle w:val="Prrafodelista"/>
              <w:numPr>
                <w:ilvl w:val="0"/>
                <w:numId w:val="40"/>
              </w:numPr>
              <w:autoSpaceDE w:val="0"/>
              <w:autoSpaceDN w:val="0"/>
              <w:adjustRightInd w:val="0"/>
              <w:rPr>
                <w:rFonts w:ascii="TimesNewRomanPSMT" w:hAnsi="TimesNewRomanPSMT" w:cs="TimesNewRomanPSMT"/>
                <w:sz w:val="24"/>
                <w:szCs w:val="24"/>
              </w:rPr>
            </w:pPr>
            <w:r w:rsidRPr="00F14FC2">
              <w:rPr>
                <w:rFonts w:ascii="Arial" w:eastAsia="Times New Roman" w:hAnsi="Arial" w:cs="Arial"/>
                <w:sz w:val="18"/>
                <w:szCs w:val="18"/>
                <w:lang w:eastAsia="es-MX"/>
              </w:rPr>
              <w:t xml:space="preserve">En </w:t>
            </w:r>
            <w:r w:rsidR="00F5741E">
              <w:rPr>
                <w:rFonts w:ascii="Arial" w:eastAsia="Times New Roman" w:hAnsi="Arial" w:cs="Arial"/>
                <w:sz w:val="18"/>
                <w:szCs w:val="18"/>
                <w:lang w:eastAsia="es-MX"/>
              </w:rPr>
              <w:t>clases</w:t>
            </w:r>
            <w:r w:rsidR="003F1D24" w:rsidRPr="00F14FC2">
              <w:rPr>
                <w:rFonts w:ascii="Arial" w:eastAsia="Times New Roman" w:hAnsi="Arial" w:cs="Arial"/>
                <w:b/>
                <w:sz w:val="18"/>
                <w:szCs w:val="18"/>
                <w:lang w:eastAsia="es-MX"/>
              </w:rPr>
              <w:t xml:space="preserve"> </w:t>
            </w:r>
            <w:r w:rsidR="003F1D24" w:rsidRPr="00F14FC2">
              <w:rPr>
                <w:rFonts w:ascii="Arial" w:eastAsia="Times New Roman" w:hAnsi="Arial" w:cs="Arial"/>
                <w:sz w:val="18"/>
                <w:szCs w:val="18"/>
                <w:lang w:eastAsia="es-MX"/>
              </w:rPr>
              <w:t xml:space="preserve">los </w:t>
            </w:r>
            <w:r w:rsidR="003F1D24" w:rsidRPr="00F14FC2">
              <w:rPr>
                <w:rFonts w:ascii="Arial" w:hAnsi="Arial" w:cs="Arial"/>
                <w:sz w:val="20"/>
                <w:szCs w:val="20"/>
              </w:rPr>
              <w:t>alumnos</w:t>
            </w:r>
            <w:r w:rsidR="00D21960" w:rsidRPr="00F14FC2">
              <w:rPr>
                <w:rFonts w:ascii="Arial" w:hAnsi="Arial" w:cs="Arial"/>
                <w:sz w:val="20"/>
                <w:szCs w:val="20"/>
              </w:rPr>
              <w:t xml:space="preserve"> se integran en equipo para el </w:t>
            </w:r>
            <w:r w:rsidR="00F14FC2">
              <w:rPr>
                <w:rFonts w:ascii="Arial" w:hAnsi="Arial" w:cs="Arial"/>
                <w:sz w:val="20"/>
                <w:szCs w:val="20"/>
              </w:rPr>
              <w:t xml:space="preserve">realizar la actividad de clase: </w:t>
            </w:r>
            <w:r w:rsidR="00F14FC2" w:rsidRPr="00F14FC2">
              <w:rPr>
                <w:rFonts w:ascii="Arial" w:hAnsi="Arial" w:cs="Arial"/>
                <w:b/>
                <w:bCs/>
                <w:sz w:val="20"/>
                <w:szCs w:val="20"/>
              </w:rPr>
              <w:t>exposiciones</w:t>
            </w:r>
            <w:r w:rsidR="00F14FC2">
              <w:rPr>
                <w:rFonts w:ascii="Arial" w:hAnsi="Arial" w:cs="Arial"/>
                <w:sz w:val="20"/>
                <w:szCs w:val="20"/>
              </w:rPr>
              <w:t xml:space="preserve"> de las filosofías de la calidad.</w:t>
            </w:r>
          </w:p>
          <w:p w14:paraId="4EF0B55E" w14:textId="77777777" w:rsidR="00F14FC2" w:rsidRPr="00F14FC2" w:rsidRDefault="00F14FC2" w:rsidP="00F14FC2">
            <w:pPr>
              <w:pStyle w:val="Prrafodelista"/>
              <w:autoSpaceDE w:val="0"/>
              <w:autoSpaceDN w:val="0"/>
              <w:adjustRightInd w:val="0"/>
              <w:ind w:left="394"/>
              <w:rPr>
                <w:rFonts w:ascii="TimesNewRomanPSMT" w:hAnsi="TimesNewRomanPSMT" w:cs="TimesNewRomanPSMT"/>
                <w:sz w:val="24"/>
                <w:szCs w:val="24"/>
              </w:rPr>
            </w:pPr>
          </w:p>
          <w:p w14:paraId="3C391291" w14:textId="76FAEB74" w:rsidR="005A3141" w:rsidRPr="00F5741E" w:rsidRDefault="00F14FC2" w:rsidP="00F14FC2">
            <w:pPr>
              <w:pStyle w:val="Prrafodelista"/>
              <w:numPr>
                <w:ilvl w:val="0"/>
                <w:numId w:val="40"/>
              </w:numPr>
              <w:autoSpaceDE w:val="0"/>
              <w:autoSpaceDN w:val="0"/>
              <w:adjustRightInd w:val="0"/>
              <w:rPr>
                <w:rFonts w:ascii="Arial" w:hAnsi="Arial" w:cs="Arial"/>
                <w:bCs/>
                <w:sz w:val="20"/>
                <w:szCs w:val="20"/>
              </w:rPr>
            </w:pPr>
            <w:r w:rsidRPr="00F14FC2">
              <w:rPr>
                <w:rFonts w:ascii="Arial" w:hAnsi="Arial" w:cs="Arial"/>
                <w:bCs/>
                <w:sz w:val="20"/>
                <w:szCs w:val="20"/>
              </w:rPr>
              <w:lastRenderedPageBreak/>
              <w:t xml:space="preserve">El alumno realiza el </w:t>
            </w:r>
            <w:r w:rsidR="00D21960" w:rsidRPr="00F14FC2">
              <w:rPr>
                <w:rFonts w:ascii="Arial" w:hAnsi="Arial" w:cs="Arial"/>
                <w:bCs/>
                <w:sz w:val="20"/>
                <w:szCs w:val="20"/>
              </w:rPr>
              <w:t xml:space="preserve">análisis de </w:t>
            </w:r>
            <w:r w:rsidR="005A3141" w:rsidRPr="00F14FC2">
              <w:rPr>
                <w:rFonts w:ascii="Arial" w:hAnsi="Arial" w:cs="Arial"/>
                <w:bCs/>
                <w:sz w:val="20"/>
                <w:szCs w:val="20"/>
              </w:rPr>
              <w:t>las filosofías de calidad para</w:t>
            </w:r>
            <w:r w:rsidR="005A3141" w:rsidRPr="00F14FC2">
              <w:rPr>
                <w:rFonts w:ascii="Arial" w:hAnsi="Arial" w:cs="Arial"/>
                <w:b/>
                <w:sz w:val="20"/>
                <w:szCs w:val="20"/>
              </w:rPr>
              <w:t xml:space="preserve"> </w:t>
            </w:r>
            <w:r w:rsidR="005A3141" w:rsidRPr="00F5741E">
              <w:rPr>
                <w:rFonts w:ascii="Arial" w:hAnsi="Arial" w:cs="Arial"/>
                <w:bCs/>
                <w:sz w:val="20"/>
                <w:szCs w:val="20"/>
              </w:rPr>
              <w:t xml:space="preserve">resumir las aportaciones  de los precursores citados en </w:t>
            </w:r>
            <w:r w:rsidRPr="00F5741E">
              <w:rPr>
                <w:rFonts w:ascii="Arial" w:hAnsi="Arial" w:cs="Arial"/>
                <w:bCs/>
                <w:sz w:val="20"/>
                <w:szCs w:val="20"/>
              </w:rPr>
              <w:t xml:space="preserve">la unidad, realizando un cuadro </w:t>
            </w:r>
            <w:r w:rsidR="00BF5249" w:rsidRPr="00F5741E">
              <w:rPr>
                <w:rFonts w:ascii="Arial" w:hAnsi="Arial" w:cs="Arial"/>
                <w:bCs/>
                <w:sz w:val="20"/>
                <w:szCs w:val="20"/>
              </w:rPr>
              <w:t>sinóptico</w:t>
            </w:r>
            <w:r w:rsidRPr="00F5741E">
              <w:rPr>
                <w:rFonts w:ascii="Arial" w:hAnsi="Arial" w:cs="Arial"/>
                <w:bCs/>
                <w:sz w:val="20"/>
                <w:szCs w:val="20"/>
              </w:rPr>
              <w:t>.</w:t>
            </w:r>
          </w:p>
          <w:p w14:paraId="4CA2F051" w14:textId="77777777" w:rsidR="00405899" w:rsidRDefault="00405899" w:rsidP="00405899">
            <w:pPr>
              <w:pStyle w:val="Sinespaciado"/>
              <w:spacing w:line="276" w:lineRule="auto"/>
              <w:jc w:val="both"/>
              <w:rPr>
                <w:rFonts w:ascii="Arial" w:hAnsi="Arial" w:cs="Arial"/>
                <w:sz w:val="20"/>
                <w:szCs w:val="20"/>
              </w:rPr>
            </w:pPr>
          </w:p>
          <w:p w14:paraId="6BCA2CC2" w14:textId="77777777" w:rsidR="00F5741E" w:rsidRDefault="00F5741E" w:rsidP="00405899">
            <w:pPr>
              <w:pStyle w:val="Sinespaciado"/>
              <w:spacing w:line="276" w:lineRule="auto"/>
              <w:jc w:val="both"/>
              <w:rPr>
                <w:rFonts w:ascii="Arial" w:hAnsi="Arial" w:cs="Arial"/>
                <w:sz w:val="20"/>
                <w:szCs w:val="20"/>
              </w:rPr>
            </w:pPr>
          </w:p>
          <w:p w14:paraId="6C4C094F" w14:textId="77777777" w:rsidR="00F5741E" w:rsidRDefault="00F5741E" w:rsidP="00405899">
            <w:pPr>
              <w:pStyle w:val="Sinespaciado"/>
              <w:spacing w:line="276" w:lineRule="auto"/>
              <w:jc w:val="both"/>
              <w:rPr>
                <w:rFonts w:ascii="Arial" w:hAnsi="Arial" w:cs="Arial"/>
                <w:sz w:val="20"/>
                <w:szCs w:val="20"/>
              </w:rPr>
            </w:pPr>
          </w:p>
          <w:p w14:paraId="01BEFC5C" w14:textId="77777777" w:rsidR="00F5741E" w:rsidRDefault="00F5741E" w:rsidP="00405899">
            <w:pPr>
              <w:pStyle w:val="Sinespaciado"/>
              <w:spacing w:line="276" w:lineRule="auto"/>
              <w:jc w:val="both"/>
              <w:rPr>
                <w:rFonts w:ascii="Arial" w:hAnsi="Arial" w:cs="Arial"/>
                <w:sz w:val="20"/>
                <w:szCs w:val="20"/>
              </w:rPr>
            </w:pPr>
          </w:p>
          <w:p w14:paraId="44EE5476" w14:textId="77777777" w:rsidR="00F5741E" w:rsidRDefault="00F5741E" w:rsidP="00405899">
            <w:pPr>
              <w:pStyle w:val="Sinespaciado"/>
              <w:spacing w:line="276" w:lineRule="auto"/>
              <w:jc w:val="both"/>
              <w:rPr>
                <w:rFonts w:ascii="Arial" w:hAnsi="Arial" w:cs="Arial"/>
                <w:sz w:val="20"/>
                <w:szCs w:val="20"/>
              </w:rPr>
            </w:pPr>
          </w:p>
          <w:p w14:paraId="3E25BB52" w14:textId="77777777" w:rsidR="00F5741E" w:rsidRDefault="00F5741E" w:rsidP="00405899">
            <w:pPr>
              <w:pStyle w:val="Sinespaciado"/>
              <w:spacing w:line="276" w:lineRule="auto"/>
              <w:jc w:val="both"/>
              <w:rPr>
                <w:rFonts w:ascii="Arial" w:hAnsi="Arial" w:cs="Arial"/>
                <w:sz w:val="20"/>
                <w:szCs w:val="20"/>
              </w:rPr>
            </w:pPr>
          </w:p>
          <w:p w14:paraId="59DCBF85" w14:textId="77777777" w:rsidR="00F5741E" w:rsidRDefault="00F5741E" w:rsidP="00405899">
            <w:pPr>
              <w:pStyle w:val="Sinespaciado"/>
              <w:spacing w:line="276" w:lineRule="auto"/>
              <w:jc w:val="both"/>
              <w:rPr>
                <w:rFonts w:ascii="Arial" w:hAnsi="Arial" w:cs="Arial"/>
                <w:sz w:val="20"/>
                <w:szCs w:val="20"/>
              </w:rPr>
            </w:pPr>
          </w:p>
          <w:p w14:paraId="607E3B79" w14:textId="77777777" w:rsidR="00F5741E" w:rsidRDefault="00F5741E" w:rsidP="00405899">
            <w:pPr>
              <w:pStyle w:val="Sinespaciado"/>
              <w:spacing w:line="276" w:lineRule="auto"/>
              <w:jc w:val="both"/>
              <w:rPr>
                <w:rFonts w:ascii="Arial" w:hAnsi="Arial" w:cs="Arial"/>
                <w:sz w:val="20"/>
                <w:szCs w:val="20"/>
              </w:rPr>
            </w:pPr>
          </w:p>
          <w:p w14:paraId="0876A47E" w14:textId="77777777" w:rsidR="00F5741E" w:rsidRDefault="00F5741E" w:rsidP="00405899">
            <w:pPr>
              <w:pStyle w:val="Sinespaciado"/>
              <w:spacing w:line="276" w:lineRule="auto"/>
              <w:jc w:val="both"/>
              <w:rPr>
                <w:rFonts w:ascii="Arial" w:hAnsi="Arial" w:cs="Arial"/>
                <w:sz w:val="20"/>
                <w:szCs w:val="20"/>
              </w:rPr>
            </w:pPr>
          </w:p>
          <w:p w14:paraId="3D69D39D" w14:textId="77777777" w:rsidR="00F5741E" w:rsidRDefault="00F5741E" w:rsidP="00405899">
            <w:pPr>
              <w:pStyle w:val="Sinespaciado"/>
              <w:spacing w:line="276" w:lineRule="auto"/>
              <w:jc w:val="both"/>
              <w:rPr>
                <w:rFonts w:ascii="Arial" w:hAnsi="Arial" w:cs="Arial"/>
                <w:sz w:val="20"/>
                <w:szCs w:val="20"/>
              </w:rPr>
            </w:pPr>
          </w:p>
          <w:p w14:paraId="21EA3549" w14:textId="6BDE06CB" w:rsidR="007C273E" w:rsidRPr="00F557FF" w:rsidRDefault="007C273E" w:rsidP="003F1D24">
            <w:pPr>
              <w:pStyle w:val="Sinespaciado"/>
              <w:numPr>
                <w:ilvl w:val="0"/>
                <w:numId w:val="41"/>
              </w:numPr>
              <w:spacing w:line="276" w:lineRule="auto"/>
              <w:jc w:val="both"/>
              <w:rPr>
                <w:rFonts w:ascii="Arial" w:hAnsi="Arial" w:cs="Arial"/>
                <w:sz w:val="20"/>
                <w:szCs w:val="20"/>
              </w:rPr>
            </w:pPr>
            <w:r w:rsidRPr="00F557FF">
              <w:rPr>
                <w:rFonts w:ascii="Arial" w:hAnsi="Arial" w:cs="Arial"/>
                <w:sz w:val="20"/>
                <w:szCs w:val="20"/>
              </w:rPr>
              <w:t xml:space="preserve">El alumno presenta </w:t>
            </w:r>
            <w:r w:rsidRPr="00F557FF">
              <w:rPr>
                <w:rFonts w:ascii="Arial" w:hAnsi="Arial" w:cs="Arial"/>
                <w:b/>
                <w:sz w:val="20"/>
                <w:szCs w:val="20"/>
              </w:rPr>
              <w:t>examen</w:t>
            </w:r>
            <w:r w:rsidR="00063B3C">
              <w:rPr>
                <w:rFonts w:ascii="Arial" w:hAnsi="Arial" w:cs="Arial"/>
                <w:sz w:val="20"/>
                <w:szCs w:val="20"/>
              </w:rPr>
              <w:t xml:space="preserve"> </w:t>
            </w:r>
            <w:r w:rsidR="00F14FC2">
              <w:rPr>
                <w:rFonts w:ascii="Arial" w:hAnsi="Arial" w:cs="Arial"/>
                <w:sz w:val="20"/>
                <w:szCs w:val="20"/>
              </w:rPr>
              <w:t>en línea en plataforma educativa.</w:t>
            </w:r>
          </w:p>
        </w:tc>
        <w:tc>
          <w:tcPr>
            <w:tcW w:w="2444" w:type="dxa"/>
          </w:tcPr>
          <w:p w14:paraId="310AF901" w14:textId="77777777" w:rsidR="00FF5E4B" w:rsidRDefault="003F1D24" w:rsidP="0001601C">
            <w:pPr>
              <w:pStyle w:val="Sinespaciado"/>
              <w:numPr>
                <w:ilvl w:val="0"/>
                <w:numId w:val="41"/>
              </w:numPr>
              <w:spacing w:line="276" w:lineRule="auto"/>
              <w:jc w:val="both"/>
              <w:rPr>
                <w:rFonts w:ascii="Arial" w:eastAsia="Calibri" w:hAnsi="Arial" w:cs="Arial"/>
                <w:sz w:val="20"/>
                <w:szCs w:val="20"/>
              </w:rPr>
            </w:pPr>
            <w:r>
              <w:rPr>
                <w:rFonts w:ascii="Arial" w:eastAsia="Calibri" w:hAnsi="Arial" w:cs="Arial"/>
                <w:sz w:val="20"/>
                <w:szCs w:val="20"/>
              </w:rPr>
              <w:lastRenderedPageBreak/>
              <w:t xml:space="preserve">En el </w:t>
            </w:r>
            <w:r w:rsidRPr="00F14FC2">
              <w:rPr>
                <w:rFonts w:ascii="Arial" w:eastAsia="Calibri" w:hAnsi="Arial" w:cs="Arial"/>
                <w:sz w:val="20"/>
                <w:szCs w:val="20"/>
              </w:rPr>
              <w:t>salón de clases</w:t>
            </w:r>
            <w:r>
              <w:rPr>
                <w:rFonts w:ascii="Arial" w:eastAsia="Calibri" w:hAnsi="Arial" w:cs="Arial"/>
                <w:sz w:val="20"/>
                <w:szCs w:val="20"/>
              </w:rPr>
              <w:t xml:space="preserve"> s</w:t>
            </w:r>
            <w:r w:rsidR="00063B3C">
              <w:rPr>
                <w:rFonts w:ascii="Arial" w:eastAsia="Calibri" w:hAnsi="Arial" w:cs="Arial"/>
                <w:sz w:val="20"/>
                <w:szCs w:val="20"/>
              </w:rPr>
              <w:t xml:space="preserve">e </w:t>
            </w:r>
            <w:r>
              <w:rPr>
                <w:rFonts w:ascii="Arial" w:eastAsia="Calibri" w:hAnsi="Arial" w:cs="Arial"/>
                <w:sz w:val="20"/>
                <w:szCs w:val="20"/>
              </w:rPr>
              <w:t>realiza la p</w:t>
            </w:r>
            <w:r w:rsidR="00FF5E4B" w:rsidRPr="00F557FF">
              <w:rPr>
                <w:rFonts w:ascii="Arial" w:eastAsia="Calibri" w:hAnsi="Arial" w:cs="Arial"/>
                <w:sz w:val="20"/>
                <w:szCs w:val="20"/>
              </w:rPr>
              <w:t xml:space="preserve">resentación de </w:t>
            </w:r>
            <w:r w:rsidRPr="00F557FF">
              <w:rPr>
                <w:rFonts w:ascii="Arial" w:eastAsia="Calibri" w:hAnsi="Arial" w:cs="Arial"/>
                <w:sz w:val="20"/>
                <w:szCs w:val="20"/>
              </w:rPr>
              <w:t>la materia</w:t>
            </w:r>
            <w:r w:rsidR="00FF5E4B" w:rsidRPr="00F557FF">
              <w:rPr>
                <w:rFonts w:ascii="Arial" w:eastAsia="Calibri" w:hAnsi="Arial" w:cs="Arial"/>
                <w:sz w:val="20"/>
                <w:szCs w:val="20"/>
              </w:rPr>
              <w:t>;</w:t>
            </w:r>
            <w:r w:rsidR="00464A4D" w:rsidRPr="00F557FF">
              <w:rPr>
                <w:rFonts w:ascii="Arial" w:eastAsia="Calibri" w:hAnsi="Arial" w:cs="Arial"/>
                <w:sz w:val="20"/>
                <w:szCs w:val="20"/>
              </w:rPr>
              <w:t xml:space="preserve"> </w:t>
            </w:r>
            <w:r w:rsidR="00FF5E4B" w:rsidRPr="00F14FC2">
              <w:rPr>
                <w:rFonts w:ascii="Arial" w:eastAsia="Calibri" w:hAnsi="Arial" w:cs="Arial"/>
                <w:sz w:val="20"/>
                <w:szCs w:val="20"/>
              </w:rPr>
              <w:t>Encuadre</w:t>
            </w:r>
            <w:r w:rsidR="00FF5E4B" w:rsidRPr="00F557FF">
              <w:rPr>
                <w:rFonts w:ascii="Arial" w:eastAsia="Calibri" w:hAnsi="Arial" w:cs="Arial"/>
                <w:sz w:val="20"/>
                <w:szCs w:val="20"/>
              </w:rPr>
              <w:t xml:space="preserve">: se presenta la introducción a la materia, </w:t>
            </w:r>
            <w:r w:rsidR="005E07CF" w:rsidRPr="00F557FF">
              <w:rPr>
                <w:rFonts w:ascii="Arial" w:eastAsia="Calibri" w:hAnsi="Arial" w:cs="Arial"/>
                <w:sz w:val="20"/>
                <w:szCs w:val="20"/>
              </w:rPr>
              <w:t>se proporciona</w:t>
            </w:r>
            <w:r w:rsidR="00FF5E4B" w:rsidRPr="00F557FF">
              <w:rPr>
                <w:rFonts w:ascii="Arial" w:eastAsia="Calibri" w:hAnsi="Arial" w:cs="Arial"/>
                <w:sz w:val="20"/>
                <w:szCs w:val="20"/>
              </w:rPr>
              <w:t xml:space="preserve"> el programa de estudios, bibliografía, criterios de evaluación y acuerdo de orden en el salón de clases.</w:t>
            </w:r>
          </w:p>
          <w:p w14:paraId="0CFF59C8" w14:textId="77777777" w:rsidR="003F1D24" w:rsidRDefault="003F1D24" w:rsidP="003F1D24">
            <w:pPr>
              <w:pStyle w:val="Sinespaciado"/>
              <w:spacing w:line="276" w:lineRule="auto"/>
              <w:ind w:left="360"/>
              <w:jc w:val="both"/>
              <w:rPr>
                <w:rFonts w:ascii="Arial" w:eastAsia="Calibri" w:hAnsi="Arial" w:cs="Arial"/>
                <w:sz w:val="20"/>
                <w:szCs w:val="20"/>
              </w:rPr>
            </w:pPr>
          </w:p>
          <w:p w14:paraId="3B240CE5" w14:textId="7AA58464" w:rsidR="00063B3C" w:rsidRPr="00F14FC2" w:rsidRDefault="00063B3C" w:rsidP="0001601C">
            <w:pPr>
              <w:pStyle w:val="Sinespaciado"/>
              <w:numPr>
                <w:ilvl w:val="0"/>
                <w:numId w:val="41"/>
              </w:numPr>
              <w:spacing w:line="276" w:lineRule="auto"/>
              <w:jc w:val="both"/>
              <w:rPr>
                <w:rFonts w:ascii="Arial" w:eastAsia="Calibri" w:hAnsi="Arial" w:cs="Arial"/>
                <w:sz w:val="20"/>
                <w:szCs w:val="20"/>
              </w:rPr>
            </w:pPr>
            <w:r w:rsidRPr="00F14FC2">
              <w:rPr>
                <w:rFonts w:ascii="Arial" w:eastAsia="Calibri" w:hAnsi="Arial" w:cs="Arial"/>
                <w:sz w:val="20"/>
                <w:szCs w:val="20"/>
              </w:rPr>
              <w:t xml:space="preserve">Se presentará en </w:t>
            </w:r>
            <w:r w:rsidR="00F5741E">
              <w:rPr>
                <w:rFonts w:ascii="Arial" w:eastAsia="Calibri" w:hAnsi="Arial" w:cs="Arial"/>
                <w:sz w:val="20"/>
                <w:szCs w:val="20"/>
              </w:rPr>
              <w:t>el salón de clases</w:t>
            </w:r>
            <w:r w:rsidR="003F1D24" w:rsidRPr="00F14FC2">
              <w:rPr>
                <w:rFonts w:ascii="Arial" w:eastAsia="Calibri" w:hAnsi="Arial" w:cs="Arial"/>
                <w:sz w:val="20"/>
                <w:szCs w:val="20"/>
              </w:rPr>
              <w:t xml:space="preserve"> material</w:t>
            </w:r>
            <w:r w:rsidRPr="00F14FC2">
              <w:rPr>
                <w:rFonts w:ascii="Arial" w:eastAsia="Calibri" w:hAnsi="Arial" w:cs="Arial"/>
                <w:sz w:val="20"/>
                <w:szCs w:val="20"/>
              </w:rPr>
              <w:t xml:space="preserve"> de</w:t>
            </w:r>
            <w:r w:rsidR="00F14FC2" w:rsidRPr="00F14FC2">
              <w:rPr>
                <w:rFonts w:ascii="Arial" w:eastAsia="Calibri" w:hAnsi="Arial" w:cs="Arial"/>
                <w:sz w:val="20"/>
                <w:szCs w:val="20"/>
              </w:rPr>
              <w:t xml:space="preserve"> las filosofías de la calidad</w:t>
            </w:r>
            <w:r w:rsidRPr="00F14FC2">
              <w:rPr>
                <w:rFonts w:ascii="Arial" w:eastAsia="Calibri" w:hAnsi="Arial" w:cs="Arial"/>
                <w:sz w:val="20"/>
                <w:szCs w:val="20"/>
              </w:rPr>
              <w:t>.</w:t>
            </w:r>
          </w:p>
          <w:p w14:paraId="710F92B7" w14:textId="77777777" w:rsidR="00063B3C" w:rsidRPr="00F14FC2" w:rsidRDefault="00063B3C" w:rsidP="00405899">
            <w:pPr>
              <w:pStyle w:val="Sinespaciado"/>
              <w:spacing w:line="276" w:lineRule="auto"/>
              <w:jc w:val="both"/>
              <w:rPr>
                <w:rFonts w:ascii="Arial" w:eastAsia="Calibri" w:hAnsi="Arial" w:cs="Arial"/>
                <w:sz w:val="20"/>
                <w:szCs w:val="20"/>
              </w:rPr>
            </w:pPr>
          </w:p>
          <w:p w14:paraId="7D7C7B66" w14:textId="78E293C3" w:rsidR="00352F81" w:rsidRPr="00F14FC2" w:rsidRDefault="00F42DBC" w:rsidP="0001601C">
            <w:pPr>
              <w:pStyle w:val="Sinespaciado"/>
              <w:numPr>
                <w:ilvl w:val="0"/>
                <w:numId w:val="41"/>
              </w:numPr>
              <w:spacing w:line="276" w:lineRule="auto"/>
              <w:jc w:val="both"/>
              <w:rPr>
                <w:rFonts w:ascii="Arial" w:eastAsia="Calibri" w:hAnsi="Arial" w:cs="Arial"/>
                <w:sz w:val="20"/>
                <w:szCs w:val="20"/>
              </w:rPr>
            </w:pPr>
            <w:r w:rsidRPr="00F14FC2">
              <w:rPr>
                <w:rFonts w:ascii="Arial" w:eastAsia="Calibri" w:hAnsi="Arial" w:cs="Arial"/>
                <w:sz w:val="20"/>
                <w:szCs w:val="20"/>
              </w:rPr>
              <w:lastRenderedPageBreak/>
              <w:t>E</w:t>
            </w:r>
            <w:r w:rsidR="00063B3C" w:rsidRPr="00F14FC2">
              <w:rPr>
                <w:rFonts w:ascii="Arial" w:eastAsia="Calibri" w:hAnsi="Arial" w:cs="Arial"/>
                <w:sz w:val="20"/>
                <w:szCs w:val="20"/>
              </w:rPr>
              <w:t xml:space="preserve">n </w:t>
            </w:r>
            <w:r w:rsidR="00F5741E">
              <w:rPr>
                <w:rFonts w:ascii="Arial" w:eastAsia="Calibri" w:hAnsi="Arial" w:cs="Arial"/>
                <w:sz w:val="20"/>
                <w:szCs w:val="20"/>
              </w:rPr>
              <w:t xml:space="preserve">el salón </w:t>
            </w:r>
            <w:r w:rsidR="00063B3C" w:rsidRPr="00F14FC2">
              <w:rPr>
                <w:rFonts w:ascii="Arial" w:eastAsia="Calibri" w:hAnsi="Arial" w:cs="Arial"/>
                <w:sz w:val="20"/>
                <w:szCs w:val="20"/>
              </w:rPr>
              <w:t xml:space="preserve"> el </w:t>
            </w:r>
            <w:r w:rsidRPr="00F14FC2">
              <w:rPr>
                <w:rFonts w:ascii="Arial" w:eastAsia="Calibri" w:hAnsi="Arial" w:cs="Arial"/>
                <w:sz w:val="20"/>
                <w:szCs w:val="20"/>
              </w:rPr>
              <w:t xml:space="preserve"> docente presenta la introducción</w:t>
            </w:r>
            <w:r w:rsidR="00631DC0">
              <w:rPr>
                <w:rFonts w:ascii="Arial" w:eastAsia="Calibri" w:hAnsi="Arial" w:cs="Arial"/>
                <w:sz w:val="20"/>
                <w:szCs w:val="20"/>
              </w:rPr>
              <w:t xml:space="preserve"> a las filosofías de la calidad</w:t>
            </w:r>
            <w:r w:rsidRPr="00F14FC2">
              <w:rPr>
                <w:rFonts w:ascii="Arial" w:eastAsia="Calibri" w:hAnsi="Arial" w:cs="Arial"/>
                <w:sz w:val="20"/>
                <w:szCs w:val="20"/>
              </w:rPr>
              <w:t>.</w:t>
            </w:r>
          </w:p>
          <w:p w14:paraId="2B970140" w14:textId="77777777" w:rsidR="00405899" w:rsidRPr="00F14FC2" w:rsidRDefault="00405899" w:rsidP="00405899">
            <w:pPr>
              <w:pStyle w:val="Sinespaciado"/>
              <w:spacing w:line="276" w:lineRule="auto"/>
              <w:jc w:val="both"/>
              <w:rPr>
                <w:rFonts w:ascii="Arial" w:eastAsia="Calibri" w:hAnsi="Arial" w:cs="Arial"/>
                <w:sz w:val="20"/>
                <w:szCs w:val="20"/>
              </w:rPr>
            </w:pPr>
          </w:p>
          <w:p w14:paraId="5B17BE34" w14:textId="77777777" w:rsidR="00405899" w:rsidRPr="00F14FC2" w:rsidRDefault="00405899" w:rsidP="00405899">
            <w:pPr>
              <w:pStyle w:val="Sinespaciado"/>
              <w:spacing w:line="276" w:lineRule="auto"/>
              <w:jc w:val="both"/>
              <w:rPr>
                <w:rFonts w:ascii="Arial" w:eastAsia="Calibri" w:hAnsi="Arial" w:cs="Arial"/>
                <w:sz w:val="20"/>
                <w:szCs w:val="20"/>
              </w:rPr>
            </w:pPr>
          </w:p>
          <w:p w14:paraId="5285A71C" w14:textId="700D2B23" w:rsidR="00405899" w:rsidRPr="00631DC0" w:rsidRDefault="00631DC0" w:rsidP="00993C4E">
            <w:pPr>
              <w:pStyle w:val="Sinespaciado"/>
              <w:numPr>
                <w:ilvl w:val="0"/>
                <w:numId w:val="41"/>
              </w:numPr>
              <w:spacing w:line="276" w:lineRule="auto"/>
              <w:jc w:val="both"/>
              <w:rPr>
                <w:rFonts w:ascii="Arial" w:eastAsia="Calibri" w:hAnsi="Arial" w:cs="Arial"/>
                <w:sz w:val="20"/>
                <w:szCs w:val="20"/>
              </w:rPr>
            </w:pPr>
            <w:r>
              <w:rPr>
                <w:rFonts w:ascii="Arial" w:eastAsia="Calibri" w:hAnsi="Arial" w:cs="Arial"/>
                <w:sz w:val="20"/>
                <w:szCs w:val="20"/>
              </w:rPr>
              <w:t xml:space="preserve">En </w:t>
            </w:r>
            <w:r w:rsidR="00F5741E">
              <w:rPr>
                <w:rFonts w:ascii="Arial" w:eastAsia="Calibri" w:hAnsi="Arial" w:cs="Arial"/>
                <w:sz w:val="20"/>
                <w:szCs w:val="20"/>
              </w:rPr>
              <w:t>el salón de clases</w:t>
            </w:r>
            <w:r w:rsidR="0001601C" w:rsidRPr="00631DC0">
              <w:rPr>
                <w:rFonts w:ascii="Arial" w:eastAsia="Calibri" w:hAnsi="Arial" w:cs="Arial"/>
                <w:sz w:val="20"/>
                <w:szCs w:val="20"/>
              </w:rPr>
              <w:t xml:space="preserve"> </w:t>
            </w:r>
            <w:r w:rsidR="00405899" w:rsidRPr="00631DC0">
              <w:rPr>
                <w:rFonts w:ascii="Arial" w:eastAsia="Calibri" w:hAnsi="Arial" w:cs="Arial"/>
                <w:sz w:val="20"/>
                <w:szCs w:val="20"/>
              </w:rPr>
              <w:t>el</w:t>
            </w:r>
            <w:r w:rsidR="00F42DBC" w:rsidRPr="00631DC0">
              <w:rPr>
                <w:rFonts w:ascii="Arial" w:eastAsia="Calibri" w:hAnsi="Arial" w:cs="Arial"/>
                <w:sz w:val="20"/>
                <w:szCs w:val="20"/>
              </w:rPr>
              <w:t xml:space="preserve"> docente solicita al alumno se integre en equipo para </w:t>
            </w:r>
            <w:r>
              <w:rPr>
                <w:rFonts w:ascii="Arial" w:eastAsia="Calibri" w:hAnsi="Arial" w:cs="Arial"/>
                <w:sz w:val="20"/>
                <w:szCs w:val="20"/>
              </w:rPr>
              <w:t xml:space="preserve">realizar la actividad de clase: </w:t>
            </w:r>
            <w:r w:rsidR="00F42DBC" w:rsidRPr="00631DC0">
              <w:rPr>
                <w:rFonts w:ascii="Arial" w:eastAsia="Calibri" w:hAnsi="Arial" w:cs="Arial"/>
                <w:sz w:val="20"/>
                <w:szCs w:val="20"/>
              </w:rPr>
              <w:t xml:space="preserve">el análisis de temas y </w:t>
            </w:r>
            <w:r>
              <w:rPr>
                <w:rFonts w:ascii="Arial" w:eastAsia="Calibri" w:hAnsi="Arial" w:cs="Arial"/>
                <w:sz w:val="20"/>
                <w:szCs w:val="20"/>
              </w:rPr>
              <w:t>realizar material expositivo para exponer.</w:t>
            </w:r>
          </w:p>
          <w:p w14:paraId="0BDC7640" w14:textId="77777777" w:rsidR="00405899" w:rsidRPr="00F14FC2" w:rsidRDefault="00405899" w:rsidP="00405899">
            <w:pPr>
              <w:pStyle w:val="Sinespaciado"/>
              <w:spacing w:line="276" w:lineRule="auto"/>
              <w:jc w:val="both"/>
              <w:rPr>
                <w:rFonts w:ascii="Arial" w:eastAsia="Calibri" w:hAnsi="Arial" w:cs="Arial"/>
                <w:sz w:val="20"/>
                <w:szCs w:val="20"/>
              </w:rPr>
            </w:pPr>
          </w:p>
          <w:p w14:paraId="23B13C36" w14:textId="42A2A023" w:rsidR="00F42DBC" w:rsidRPr="00F14FC2" w:rsidRDefault="00063B3C" w:rsidP="003F1D24">
            <w:pPr>
              <w:pStyle w:val="Sinespaciado"/>
              <w:numPr>
                <w:ilvl w:val="0"/>
                <w:numId w:val="41"/>
              </w:numPr>
              <w:spacing w:line="276" w:lineRule="auto"/>
              <w:jc w:val="both"/>
              <w:rPr>
                <w:rFonts w:ascii="Arial" w:eastAsia="Calibri" w:hAnsi="Arial" w:cs="Arial"/>
                <w:sz w:val="20"/>
                <w:szCs w:val="20"/>
              </w:rPr>
            </w:pPr>
            <w:r w:rsidRPr="00F14FC2">
              <w:rPr>
                <w:rFonts w:ascii="Arial" w:eastAsia="Calibri" w:hAnsi="Arial" w:cs="Arial"/>
                <w:sz w:val="20"/>
                <w:szCs w:val="20"/>
              </w:rPr>
              <w:t xml:space="preserve">Se realizará </w:t>
            </w:r>
            <w:r w:rsidRPr="00631DC0">
              <w:rPr>
                <w:rFonts w:ascii="Arial" w:eastAsia="Calibri" w:hAnsi="Arial" w:cs="Arial"/>
                <w:b/>
                <w:bCs/>
                <w:sz w:val="20"/>
                <w:szCs w:val="20"/>
              </w:rPr>
              <w:t>examen</w:t>
            </w:r>
            <w:r w:rsidRPr="00F14FC2">
              <w:rPr>
                <w:rFonts w:ascii="Arial" w:eastAsia="Calibri" w:hAnsi="Arial" w:cs="Arial"/>
                <w:sz w:val="20"/>
                <w:szCs w:val="20"/>
              </w:rPr>
              <w:t xml:space="preserve"> </w:t>
            </w:r>
            <w:r w:rsidR="00631DC0">
              <w:rPr>
                <w:rFonts w:ascii="Arial" w:eastAsia="Calibri" w:hAnsi="Arial" w:cs="Arial"/>
                <w:sz w:val="20"/>
                <w:szCs w:val="20"/>
              </w:rPr>
              <w:t>en plataforma educativa,</w:t>
            </w:r>
          </w:p>
        </w:tc>
        <w:tc>
          <w:tcPr>
            <w:tcW w:w="2599" w:type="dxa"/>
          </w:tcPr>
          <w:p w14:paraId="615F979E" w14:textId="3E3AA559" w:rsidR="00405899" w:rsidRPr="001A6231" w:rsidRDefault="001A6231" w:rsidP="001A6231">
            <w:pPr>
              <w:pStyle w:val="Sinespaciado"/>
              <w:numPr>
                <w:ilvl w:val="0"/>
                <w:numId w:val="41"/>
              </w:numPr>
              <w:spacing w:line="276" w:lineRule="auto"/>
              <w:jc w:val="both"/>
              <w:rPr>
                <w:rFonts w:ascii="Arial" w:eastAsia="Calibri" w:hAnsi="Arial" w:cs="Arial"/>
                <w:sz w:val="20"/>
                <w:szCs w:val="20"/>
              </w:rPr>
            </w:pPr>
            <w:r w:rsidRPr="001A6231">
              <w:rPr>
                <w:rFonts w:ascii="Arial" w:eastAsia="Calibri" w:hAnsi="Arial" w:cs="Arial"/>
                <w:sz w:val="20"/>
                <w:szCs w:val="20"/>
              </w:rPr>
              <w:lastRenderedPageBreak/>
              <w:t>Habilidades de investigación.</w:t>
            </w:r>
          </w:p>
          <w:p w14:paraId="6AE62E0E" w14:textId="23D2250F" w:rsidR="001A6231" w:rsidRPr="001A6231" w:rsidRDefault="001A6231" w:rsidP="001A6231">
            <w:pPr>
              <w:pStyle w:val="Sinespaciado"/>
              <w:numPr>
                <w:ilvl w:val="0"/>
                <w:numId w:val="41"/>
              </w:numPr>
              <w:spacing w:line="276" w:lineRule="auto"/>
              <w:jc w:val="both"/>
              <w:rPr>
                <w:rFonts w:ascii="Arial" w:eastAsia="Calibri" w:hAnsi="Arial" w:cs="Arial"/>
                <w:sz w:val="20"/>
                <w:szCs w:val="20"/>
              </w:rPr>
            </w:pPr>
            <w:r w:rsidRPr="001A6231">
              <w:rPr>
                <w:rFonts w:ascii="Arial" w:hAnsi="Arial" w:cs="Arial"/>
                <w:sz w:val="20"/>
                <w:szCs w:val="20"/>
              </w:rPr>
              <w:t>Capacidad de organizar y trabajar en equipos.</w:t>
            </w:r>
          </w:p>
          <w:p w14:paraId="4BC99DDB" w14:textId="77777777" w:rsidR="001A6231" w:rsidRPr="001A6231" w:rsidRDefault="001A6231" w:rsidP="001A6231">
            <w:pPr>
              <w:pStyle w:val="Prrafodelista"/>
              <w:numPr>
                <w:ilvl w:val="0"/>
                <w:numId w:val="41"/>
              </w:numPr>
              <w:autoSpaceDE w:val="0"/>
              <w:autoSpaceDN w:val="0"/>
              <w:adjustRightInd w:val="0"/>
              <w:rPr>
                <w:rFonts w:ascii="Arial" w:hAnsi="Arial" w:cs="Arial"/>
                <w:sz w:val="20"/>
                <w:szCs w:val="20"/>
              </w:rPr>
            </w:pPr>
            <w:r w:rsidRPr="001A6231">
              <w:rPr>
                <w:rFonts w:ascii="Arial" w:hAnsi="Arial" w:cs="Arial"/>
                <w:sz w:val="20"/>
                <w:szCs w:val="20"/>
              </w:rPr>
              <w:t>Capacidad de los conocimientos en la</w:t>
            </w:r>
          </w:p>
          <w:p w14:paraId="775C75CC" w14:textId="10B9AAE3" w:rsidR="001A6231" w:rsidRPr="001A6231" w:rsidRDefault="001A6231" w:rsidP="001A6231">
            <w:pPr>
              <w:pStyle w:val="Sinespaciado"/>
              <w:spacing w:line="276" w:lineRule="auto"/>
              <w:ind w:left="360"/>
              <w:jc w:val="both"/>
              <w:rPr>
                <w:rFonts w:ascii="Arial" w:eastAsia="Calibri" w:hAnsi="Arial" w:cs="Arial"/>
                <w:sz w:val="20"/>
                <w:szCs w:val="20"/>
              </w:rPr>
            </w:pPr>
            <w:r w:rsidRPr="001A6231">
              <w:rPr>
                <w:rFonts w:ascii="Arial" w:hAnsi="Arial" w:cs="Arial"/>
                <w:sz w:val="20"/>
                <w:szCs w:val="20"/>
              </w:rPr>
              <w:t>práctica.</w:t>
            </w:r>
          </w:p>
          <w:p w14:paraId="4B77A24D" w14:textId="77777777" w:rsidR="001A6231" w:rsidRPr="00F14FC2" w:rsidRDefault="001A6231" w:rsidP="00405899">
            <w:pPr>
              <w:pStyle w:val="Sinespaciado"/>
              <w:spacing w:line="276" w:lineRule="auto"/>
              <w:jc w:val="both"/>
              <w:rPr>
                <w:rFonts w:ascii="Arial" w:eastAsia="Calibri" w:hAnsi="Arial" w:cs="Arial"/>
                <w:sz w:val="20"/>
                <w:szCs w:val="20"/>
              </w:rPr>
            </w:pPr>
          </w:p>
          <w:p w14:paraId="2B48647D" w14:textId="77777777" w:rsidR="00405899" w:rsidRPr="00F14FC2" w:rsidRDefault="00405899" w:rsidP="00405899">
            <w:pPr>
              <w:pStyle w:val="Sinespaciado"/>
              <w:spacing w:line="276" w:lineRule="auto"/>
              <w:jc w:val="both"/>
              <w:rPr>
                <w:rFonts w:ascii="Arial" w:eastAsia="Calibri" w:hAnsi="Arial" w:cs="Arial"/>
                <w:sz w:val="20"/>
                <w:szCs w:val="20"/>
              </w:rPr>
            </w:pPr>
          </w:p>
          <w:p w14:paraId="1343CBF5" w14:textId="77777777" w:rsidR="00405899" w:rsidRPr="00F14FC2" w:rsidRDefault="00405899" w:rsidP="00405899">
            <w:pPr>
              <w:pStyle w:val="Sinespaciado"/>
              <w:spacing w:line="276" w:lineRule="auto"/>
              <w:jc w:val="both"/>
              <w:rPr>
                <w:rFonts w:ascii="Arial" w:eastAsia="Calibri" w:hAnsi="Arial" w:cs="Arial"/>
                <w:sz w:val="20"/>
                <w:szCs w:val="20"/>
              </w:rPr>
            </w:pPr>
          </w:p>
          <w:p w14:paraId="2AF4207D" w14:textId="77777777" w:rsidR="00405899" w:rsidRPr="00F14FC2" w:rsidRDefault="00405899" w:rsidP="00405899">
            <w:pPr>
              <w:pStyle w:val="Sinespaciado"/>
              <w:spacing w:line="276" w:lineRule="auto"/>
              <w:jc w:val="both"/>
              <w:rPr>
                <w:rFonts w:ascii="Arial" w:eastAsia="Calibri" w:hAnsi="Arial" w:cs="Arial"/>
                <w:sz w:val="20"/>
                <w:szCs w:val="20"/>
              </w:rPr>
            </w:pPr>
          </w:p>
          <w:p w14:paraId="728F34DF" w14:textId="77777777" w:rsidR="00405899" w:rsidRPr="00F14FC2" w:rsidRDefault="00405899" w:rsidP="00405899">
            <w:pPr>
              <w:pStyle w:val="Sinespaciado"/>
              <w:spacing w:line="276" w:lineRule="auto"/>
              <w:jc w:val="both"/>
              <w:rPr>
                <w:rFonts w:ascii="Arial" w:eastAsia="Calibri" w:hAnsi="Arial" w:cs="Arial"/>
                <w:sz w:val="20"/>
                <w:szCs w:val="20"/>
              </w:rPr>
            </w:pPr>
          </w:p>
          <w:p w14:paraId="7AEC4A91" w14:textId="77777777" w:rsidR="00405899" w:rsidRPr="00F14FC2" w:rsidRDefault="00405899" w:rsidP="00405899">
            <w:pPr>
              <w:pStyle w:val="Sinespaciado"/>
              <w:spacing w:line="276" w:lineRule="auto"/>
              <w:jc w:val="both"/>
              <w:rPr>
                <w:rFonts w:ascii="Arial" w:eastAsia="Calibri" w:hAnsi="Arial" w:cs="Arial"/>
                <w:sz w:val="20"/>
                <w:szCs w:val="20"/>
              </w:rPr>
            </w:pPr>
          </w:p>
          <w:p w14:paraId="55F58ABF" w14:textId="77777777" w:rsidR="00405899" w:rsidRPr="00F14FC2" w:rsidRDefault="00405899" w:rsidP="00405899">
            <w:pPr>
              <w:pStyle w:val="Sinespaciado"/>
              <w:spacing w:line="276" w:lineRule="auto"/>
              <w:jc w:val="both"/>
              <w:rPr>
                <w:rFonts w:ascii="Arial" w:eastAsia="Calibri" w:hAnsi="Arial" w:cs="Arial"/>
                <w:sz w:val="20"/>
                <w:szCs w:val="20"/>
              </w:rPr>
            </w:pPr>
          </w:p>
          <w:p w14:paraId="47D894C8" w14:textId="77777777" w:rsidR="00405899" w:rsidRPr="00F14FC2" w:rsidRDefault="00405899" w:rsidP="00405899">
            <w:pPr>
              <w:pStyle w:val="Sinespaciado"/>
              <w:spacing w:line="276" w:lineRule="auto"/>
              <w:jc w:val="both"/>
              <w:rPr>
                <w:rFonts w:ascii="Arial" w:eastAsia="Calibri" w:hAnsi="Arial" w:cs="Arial"/>
                <w:sz w:val="20"/>
                <w:szCs w:val="20"/>
              </w:rPr>
            </w:pPr>
          </w:p>
          <w:p w14:paraId="5AD09CDD" w14:textId="77777777" w:rsidR="00405899" w:rsidRPr="00F14FC2" w:rsidRDefault="00405899" w:rsidP="00405899">
            <w:pPr>
              <w:pStyle w:val="Sinespaciado"/>
              <w:spacing w:line="276" w:lineRule="auto"/>
              <w:jc w:val="both"/>
              <w:rPr>
                <w:rFonts w:ascii="Arial" w:eastAsia="Calibri" w:hAnsi="Arial" w:cs="Arial"/>
                <w:sz w:val="20"/>
                <w:szCs w:val="20"/>
              </w:rPr>
            </w:pPr>
          </w:p>
          <w:p w14:paraId="101EACD2" w14:textId="77777777" w:rsidR="00405899" w:rsidRPr="00F14FC2" w:rsidRDefault="00405899" w:rsidP="00405899">
            <w:pPr>
              <w:pStyle w:val="Sinespaciado"/>
              <w:spacing w:line="276" w:lineRule="auto"/>
              <w:jc w:val="both"/>
              <w:rPr>
                <w:rFonts w:ascii="Arial" w:eastAsia="Calibri" w:hAnsi="Arial" w:cs="Arial"/>
                <w:sz w:val="20"/>
                <w:szCs w:val="20"/>
              </w:rPr>
            </w:pPr>
          </w:p>
          <w:p w14:paraId="03D8A24D" w14:textId="77777777" w:rsidR="00405899" w:rsidRPr="00F14FC2" w:rsidRDefault="00405899" w:rsidP="00405899">
            <w:pPr>
              <w:pStyle w:val="Sinespaciado"/>
              <w:spacing w:line="276" w:lineRule="auto"/>
              <w:jc w:val="both"/>
              <w:rPr>
                <w:rFonts w:ascii="Arial" w:eastAsia="Calibri" w:hAnsi="Arial" w:cs="Arial"/>
                <w:sz w:val="20"/>
                <w:szCs w:val="20"/>
              </w:rPr>
            </w:pPr>
          </w:p>
          <w:p w14:paraId="28D70551" w14:textId="77777777" w:rsidR="00405899" w:rsidRPr="00F14FC2" w:rsidRDefault="00405899" w:rsidP="00405899">
            <w:pPr>
              <w:pStyle w:val="Sinespaciado"/>
              <w:spacing w:line="276" w:lineRule="auto"/>
              <w:jc w:val="both"/>
              <w:rPr>
                <w:rFonts w:ascii="Arial" w:eastAsia="Calibri" w:hAnsi="Arial" w:cs="Arial"/>
                <w:sz w:val="20"/>
                <w:szCs w:val="20"/>
              </w:rPr>
            </w:pPr>
          </w:p>
          <w:p w14:paraId="5BF3C7BF" w14:textId="77777777" w:rsidR="00405899" w:rsidRPr="00F14FC2" w:rsidRDefault="00405899" w:rsidP="00405899">
            <w:pPr>
              <w:pStyle w:val="Sinespaciado"/>
              <w:spacing w:line="276" w:lineRule="auto"/>
              <w:jc w:val="both"/>
              <w:rPr>
                <w:rFonts w:ascii="Arial" w:eastAsia="Calibri" w:hAnsi="Arial" w:cs="Arial"/>
                <w:sz w:val="20"/>
                <w:szCs w:val="20"/>
              </w:rPr>
            </w:pPr>
          </w:p>
          <w:p w14:paraId="3242C3A1" w14:textId="77777777" w:rsidR="00405899" w:rsidRPr="00F14FC2" w:rsidRDefault="00405899" w:rsidP="00405899">
            <w:pPr>
              <w:pStyle w:val="Sinespaciado"/>
              <w:spacing w:line="276" w:lineRule="auto"/>
              <w:jc w:val="both"/>
              <w:rPr>
                <w:rFonts w:ascii="Arial" w:eastAsia="Calibri" w:hAnsi="Arial" w:cs="Arial"/>
                <w:sz w:val="20"/>
                <w:szCs w:val="20"/>
              </w:rPr>
            </w:pPr>
          </w:p>
          <w:p w14:paraId="4657B7C7" w14:textId="77777777" w:rsidR="00405899" w:rsidRPr="00F14FC2" w:rsidRDefault="00405899" w:rsidP="00405899">
            <w:pPr>
              <w:pStyle w:val="Sinespaciado"/>
              <w:spacing w:line="276" w:lineRule="auto"/>
              <w:jc w:val="both"/>
              <w:rPr>
                <w:rFonts w:ascii="Arial" w:eastAsia="Calibri" w:hAnsi="Arial" w:cs="Arial"/>
                <w:sz w:val="20"/>
                <w:szCs w:val="20"/>
              </w:rPr>
            </w:pPr>
          </w:p>
          <w:p w14:paraId="2E32214A" w14:textId="77777777" w:rsidR="00405899" w:rsidRPr="00F14FC2" w:rsidRDefault="00405899" w:rsidP="00405899">
            <w:pPr>
              <w:pStyle w:val="Sinespaciado"/>
              <w:spacing w:line="276" w:lineRule="auto"/>
              <w:jc w:val="both"/>
              <w:rPr>
                <w:rFonts w:ascii="Arial" w:eastAsia="Calibri" w:hAnsi="Arial" w:cs="Arial"/>
                <w:sz w:val="20"/>
                <w:szCs w:val="20"/>
              </w:rPr>
            </w:pPr>
          </w:p>
          <w:p w14:paraId="5433DF1C" w14:textId="77777777" w:rsidR="00405899" w:rsidRPr="00F14FC2" w:rsidRDefault="00405899" w:rsidP="00405899">
            <w:pPr>
              <w:pStyle w:val="Sinespaciado"/>
              <w:spacing w:line="276" w:lineRule="auto"/>
              <w:jc w:val="both"/>
              <w:rPr>
                <w:rFonts w:ascii="Arial" w:eastAsia="Calibri" w:hAnsi="Arial" w:cs="Arial"/>
                <w:sz w:val="20"/>
                <w:szCs w:val="20"/>
              </w:rPr>
            </w:pPr>
          </w:p>
          <w:p w14:paraId="65031D18" w14:textId="77777777" w:rsidR="00405899" w:rsidRPr="00F14FC2" w:rsidRDefault="00405899" w:rsidP="00405899">
            <w:pPr>
              <w:pStyle w:val="Sinespaciado"/>
              <w:spacing w:line="276" w:lineRule="auto"/>
              <w:jc w:val="both"/>
              <w:rPr>
                <w:rFonts w:ascii="Arial" w:eastAsia="Calibri" w:hAnsi="Arial" w:cs="Arial"/>
                <w:sz w:val="20"/>
                <w:szCs w:val="20"/>
              </w:rPr>
            </w:pPr>
          </w:p>
          <w:p w14:paraId="43801F73" w14:textId="77777777" w:rsidR="00405899" w:rsidRPr="00F14FC2" w:rsidRDefault="00405899" w:rsidP="00405899">
            <w:pPr>
              <w:pStyle w:val="Sinespaciado"/>
              <w:spacing w:line="276" w:lineRule="auto"/>
              <w:jc w:val="both"/>
              <w:rPr>
                <w:rFonts w:ascii="Arial" w:eastAsia="Calibri" w:hAnsi="Arial" w:cs="Arial"/>
                <w:sz w:val="20"/>
                <w:szCs w:val="20"/>
              </w:rPr>
            </w:pPr>
          </w:p>
          <w:p w14:paraId="39519A85" w14:textId="77777777" w:rsidR="00405899" w:rsidRPr="00F14FC2" w:rsidRDefault="00405899" w:rsidP="00405899">
            <w:pPr>
              <w:pStyle w:val="Sinespaciado"/>
              <w:spacing w:line="276" w:lineRule="auto"/>
              <w:jc w:val="both"/>
              <w:rPr>
                <w:rFonts w:ascii="Arial" w:eastAsia="Calibri" w:hAnsi="Arial" w:cs="Arial"/>
                <w:sz w:val="20"/>
                <w:szCs w:val="20"/>
              </w:rPr>
            </w:pPr>
          </w:p>
          <w:p w14:paraId="76E5D66E" w14:textId="77777777" w:rsidR="00405899" w:rsidRPr="00F14FC2" w:rsidRDefault="00405899" w:rsidP="00405899">
            <w:pPr>
              <w:pStyle w:val="Sinespaciado"/>
              <w:spacing w:line="276" w:lineRule="auto"/>
              <w:jc w:val="both"/>
              <w:rPr>
                <w:rFonts w:ascii="Arial" w:eastAsia="Calibri" w:hAnsi="Arial" w:cs="Arial"/>
                <w:sz w:val="20"/>
                <w:szCs w:val="20"/>
              </w:rPr>
            </w:pPr>
          </w:p>
          <w:p w14:paraId="6A603B49" w14:textId="77777777" w:rsidR="00405899" w:rsidRPr="00F14FC2" w:rsidRDefault="00405899" w:rsidP="00405899">
            <w:pPr>
              <w:pStyle w:val="Sinespaciado"/>
              <w:spacing w:line="276" w:lineRule="auto"/>
              <w:jc w:val="both"/>
              <w:rPr>
                <w:rFonts w:ascii="Arial" w:eastAsia="Calibri" w:hAnsi="Arial" w:cs="Arial"/>
                <w:sz w:val="20"/>
                <w:szCs w:val="20"/>
              </w:rPr>
            </w:pPr>
          </w:p>
          <w:p w14:paraId="08CF4D25" w14:textId="77777777" w:rsidR="00405899" w:rsidRPr="00F14FC2" w:rsidRDefault="00405899" w:rsidP="00405899">
            <w:pPr>
              <w:pStyle w:val="Sinespaciado"/>
              <w:spacing w:line="276" w:lineRule="auto"/>
              <w:jc w:val="both"/>
              <w:rPr>
                <w:rFonts w:ascii="Arial" w:eastAsia="Calibri" w:hAnsi="Arial" w:cs="Arial"/>
                <w:sz w:val="20"/>
                <w:szCs w:val="20"/>
              </w:rPr>
            </w:pPr>
          </w:p>
          <w:p w14:paraId="13CF2DF4" w14:textId="6EFA4322" w:rsidR="00352F81" w:rsidRPr="00F14FC2" w:rsidRDefault="00352F81" w:rsidP="00405899">
            <w:pPr>
              <w:pStyle w:val="Sinespaciado"/>
              <w:spacing w:line="276" w:lineRule="auto"/>
              <w:jc w:val="both"/>
              <w:rPr>
                <w:rFonts w:ascii="Arial" w:eastAsia="Calibri" w:hAnsi="Arial" w:cs="Arial"/>
                <w:sz w:val="20"/>
                <w:szCs w:val="20"/>
              </w:rPr>
            </w:pPr>
          </w:p>
        </w:tc>
        <w:tc>
          <w:tcPr>
            <w:tcW w:w="2600" w:type="dxa"/>
          </w:tcPr>
          <w:p w14:paraId="0E22B53F" w14:textId="4DD18D75" w:rsidR="00ED56F4" w:rsidRPr="00004CE3" w:rsidRDefault="0031743C" w:rsidP="00464A4D">
            <w:pPr>
              <w:pStyle w:val="Sinespaciado"/>
              <w:jc w:val="center"/>
              <w:rPr>
                <w:rFonts w:ascii="Arial" w:hAnsi="Arial" w:cs="Arial"/>
                <w:sz w:val="20"/>
                <w:szCs w:val="20"/>
              </w:rPr>
            </w:pPr>
            <w:r>
              <w:rPr>
                <w:rFonts w:ascii="Arial" w:hAnsi="Arial" w:cs="Arial"/>
                <w:sz w:val="20"/>
                <w:szCs w:val="20"/>
              </w:rPr>
              <w:lastRenderedPageBreak/>
              <w:t>4-4</w:t>
            </w:r>
          </w:p>
        </w:tc>
      </w:tr>
    </w:tbl>
    <w:p w14:paraId="00F4403A" w14:textId="77777777" w:rsidR="00865C4A" w:rsidRDefault="00865C4A" w:rsidP="005053AB">
      <w:pPr>
        <w:pStyle w:val="Sinespaciado"/>
        <w:rPr>
          <w:rFonts w:ascii="Arial" w:hAnsi="Arial" w:cs="Arial"/>
          <w:sz w:val="18"/>
          <w:szCs w:val="20"/>
        </w:rPr>
      </w:pPr>
    </w:p>
    <w:p w14:paraId="35509E7A" w14:textId="77777777" w:rsidR="001A6175" w:rsidRDefault="001A6175" w:rsidP="005053AB">
      <w:pPr>
        <w:pStyle w:val="Sinespaciado"/>
        <w:rPr>
          <w:rFonts w:ascii="Arial" w:hAnsi="Arial" w:cs="Arial"/>
          <w:sz w:val="18"/>
          <w:szCs w:val="20"/>
        </w:rPr>
      </w:pPr>
    </w:p>
    <w:tbl>
      <w:tblPr>
        <w:tblStyle w:val="Tablaconcuadrcula"/>
        <w:tblW w:w="0" w:type="auto"/>
        <w:tblLook w:val="04A0" w:firstRow="1" w:lastRow="0" w:firstColumn="1" w:lastColumn="0" w:noHBand="0" w:noVBand="1"/>
      </w:tblPr>
      <w:tblGrid>
        <w:gridCol w:w="9038"/>
        <w:gridCol w:w="3957"/>
      </w:tblGrid>
      <w:tr w:rsidR="00A82511" w:rsidRPr="00862CFC" w14:paraId="0745AE1A" w14:textId="77777777" w:rsidTr="00464A4D">
        <w:tc>
          <w:tcPr>
            <w:tcW w:w="9039" w:type="dxa"/>
          </w:tcPr>
          <w:p w14:paraId="70DC8B01" w14:textId="77777777" w:rsidR="00A82511" w:rsidRPr="00862CFC" w:rsidRDefault="00A82511" w:rsidP="00A82511">
            <w:pPr>
              <w:pStyle w:val="Sinespaciado"/>
              <w:rPr>
                <w:rFonts w:ascii="Arial" w:hAnsi="Arial" w:cs="Arial"/>
                <w:sz w:val="20"/>
                <w:szCs w:val="20"/>
              </w:rPr>
            </w:pPr>
            <w:r>
              <w:rPr>
                <w:rFonts w:ascii="Arial" w:hAnsi="Arial" w:cs="Arial"/>
                <w:sz w:val="20"/>
                <w:szCs w:val="20"/>
              </w:rPr>
              <w:br w:type="page"/>
              <w:t xml:space="preserve">Indicadores de Alcance </w:t>
            </w:r>
          </w:p>
        </w:tc>
        <w:tc>
          <w:tcPr>
            <w:tcW w:w="3957" w:type="dxa"/>
          </w:tcPr>
          <w:p w14:paraId="57CDA527" w14:textId="77777777" w:rsidR="00A82511" w:rsidRPr="00862CFC" w:rsidRDefault="00A82511" w:rsidP="00464A4D">
            <w:pPr>
              <w:pStyle w:val="Sinespaciado"/>
              <w:jc w:val="center"/>
              <w:rPr>
                <w:rFonts w:ascii="Arial" w:hAnsi="Arial" w:cs="Arial"/>
                <w:sz w:val="20"/>
                <w:szCs w:val="20"/>
              </w:rPr>
            </w:pPr>
            <w:r>
              <w:rPr>
                <w:rFonts w:ascii="Arial" w:hAnsi="Arial" w:cs="Arial"/>
                <w:sz w:val="20"/>
                <w:szCs w:val="20"/>
              </w:rPr>
              <w:t>Valor de Indicador</w:t>
            </w:r>
          </w:p>
        </w:tc>
      </w:tr>
      <w:tr w:rsidR="00030B20" w:rsidRPr="00862CFC" w14:paraId="3CA758A6" w14:textId="77777777" w:rsidTr="00464A4D">
        <w:tc>
          <w:tcPr>
            <w:tcW w:w="9039" w:type="dxa"/>
            <w:vAlign w:val="center"/>
          </w:tcPr>
          <w:p w14:paraId="1734C243" w14:textId="54CE95DD" w:rsidR="00030B20" w:rsidRPr="00F769CA" w:rsidRDefault="007C273E" w:rsidP="00464A4D">
            <w:pPr>
              <w:pStyle w:val="Prrafodelista"/>
              <w:numPr>
                <w:ilvl w:val="0"/>
                <w:numId w:val="27"/>
              </w:numPr>
              <w:jc w:val="both"/>
              <w:rPr>
                <w:rFonts w:ascii="Arial" w:eastAsia="Times New Roman" w:hAnsi="Arial" w:cs="Arial"/>
                <w:color w:val="000000"/>
                <w:sz w:val="20"/>
                <w:szCs w:val="20"/>
                <w:lang w:eastAsia="es-MX"/>
              </w:rPr>
            </w:pPr>
            <w:r w:rsidRPr="00C70164">
              <w:rPr>
                <w:rFonts w:ascii="Arial" w:eastAsia="Times New Roman" w:hAnsi="Arial" w:cs="Arial"/>
                <w:color w:val="000000"/>
                <w:sz w:val="20"/>
                <w:szCs w:val="20"/>
                <w:lang w:eastAsia="es-MX"/>
              </w:rPr>
              <w:t>Demuestra capacidad para el anál</w:t>
            </w:r>
            <w:r>
              <w:rPr>
                <w:rFonts w:ascii="Arial" w:eastAsia="Times New Roman" w:hAnsi="Arial" w:cs="Arial"/>
                <w:color w:val="000000"/>
                <w:sz w:val="20"/>
                <w:szCs w:val="20"/>
                <w:lang w:eastAsia="es-MX"/>
              </w:rPr>
              <w:t>isis y comprensión de la</w:t>
            </w:r>
            <w:r w:rsidR="00BF5249">
              <w:rPr>
                <w:rFonts w:ascii="Arial" w:eastAsia="Times New Roman" w:hAnsi="Arial" w:cs="Arial"/>
                <w:color w:val="000000"/>
                <w:sz w:val="20"/>
                <w:szCs w:val="20"/>
                <w:lang w:eastAsia="es-MX"/>
              </w:rPr>
              <w:t xml:space="preserve"> temas. </w:t>
            </w:r>
          </w:p>
        </w:tc>
        <w:tc>
          <w:tcPr>
            <w:tcW w:w="3957" w:type="dxa"/>
          </w:tcPr>
          <w:p w14:paraId="5E0D3B43" w14:textId="49165E61" w:rsidR="00030B20" w:rsidRPr="00862CFC" w:rsidRDefault="007C273E" w:rsidP="00464A4D">
            <w:pPr>
              <w:pStyle w:val="Sinespaciado"/>
              <w:jc w:val="center"/>
              <w:rPr>
                <w:rFonts w:ascii="Arial" w:hAnsi="Arial" w:cs="Arial"/>
                <w:sz w:val="20"/>
                <w:szCs w:val="20"/>
              </w:rPr>
            </w:pPr>
            <w:r>
              <w:rPr>
                <w:rFonts w:ascii="Arial" w:hAnsi="Arial" w:cs="Arial"/>
                <w:sz w:val="20"/>
                <w:szCs w:val="20"/>
              </w:rPr>
              <w:t>2</w:t>
            </w:r>
            <w:r w:rsidR="006C379F">
              <w:rPr>
                <w:rFonts w:ascii="Arial" w:hAnsi="Arial" w:cs="Arial"/>
                <w:sz w:val="20"/>
                <w:szCs w:val="20"/>
              </w:rPr>
              <w:t>5</w:t>
            </w:r>
          </w:p>
        </w:tc>
      </w:tr>
      <w:tr w:rsidR="00030B20" w:rsidRPr="00862CFC" w14:paraId="661AAA73" w14:textId="77777777" w:rsidTr="00464A4D">
        <w:tc>
          <w:tcPr>
            <w:tcW w:w="9039" w:type="dxa"/>
            <w:vAlign w:val="center"/>
          </w:tcPr>
          <w:p w14:paraId="7B00B3F0" w14:textId="5010F538" w:rsidR="00030B20" w:rsidRPr="00F769CA" w:rsidRDefault="00030B20" w:rsidP="00464A4D">
            <w:pPr>
              <w:pStyle w:val="Prrafodelista"/>
              <w:numPr>
                <w:ilvl w:val="0"/>
                <w:numId w:val="27"/>
              </w:numPr>
              <w:jc w:val="both"/>
              <w:rPr>
                <w:rFonts w:ascii="Arial" w:eastAsia="Times New Roman" w:hAnsi="Arial" w:cs="Arial"/>
                <w:color w:val="000000"/>
                <w:sz w:val="20"/>
                <w:szCs w:val="20"/>
                <w:lang w:eastAsia="es-MX"/>
              </w:rPr>
            </w:pPr>
            <w:r w:rsidRPr="00F769CA">
              <w:rPr>
                <w:rFonts w:ascii="Arial" w:eastAsia="Times New Roman" w:hAnsi="Arial" w:cs="Arial"/>
                <w:color w:val="000000"/>
                <w:sz w:val="20"/>
                <w:szCs w:val="20"/>
                <w:lang w:eastAsia="es-MX"/>
              </w:rPr>
              <w:lastRenderedPageBreak/>
              <w:t>Demuestra su habilidad de aplicación de pensamiento crítico, uso de las TIC”S y creatividad en la presentación del trabajo</w:t>
            </w:r>
            <w:r w:rsidR="00BF5249">
              <w:rPr>
                <w:rFonts w:ascii="Arial" w:eastAsia="Times New Roman" w:hAnsi="Arial" w:cs="Arial"/>
                <w:color w:val="000000"/>
                <w:sz w:val="20"/>
                <w:szCs w:val="20"/>
                <w:lang w:eastAsia="es-MX"/>
              </w:rPr>
              <w:t xml:space="preserve"> y </w:t>
            </w:r>
            <w:r w:rsidR="006C379F">
              <w:rPr>
                <w:rFonts w:ascii="Arial" w:eastAsia="Times New Roman" w:hAnsi="Arial" w:cs="Arial"/>
                <w:color w:val="000000"/>
                <w:sz w:val="20"/>
                <w:szCs w:val="20"/>
                <w:lang w:eastAsia="es-MX"/>
              </w:rPr>
              <w:t xml:space="preserve">participación </w:t>
            </w:r>
            <w:r w:rsidR="00BF5249">
              <w:rPr>
                <w:rFonts w:ascii="Arial" w:eastAsia="Times New Roman" w:hAnsi="Arial" w:cs="Arial"/>
                <w:color w:val="000000"/>
                <w:sz w:val="20"/>
                <w:szCs w:val="20"/>
                <w:lang w:eastAsia="es-MX"/>
              </w:rPr>
              <w:t xml:space="preserve"> en equipo</w:t>
            </w:r>
          </w:p>
        </w:tc>
        <w:tc>
          <w:tcPr>
            <w:tcW w:w="3957" w:type="dxa"/>
          </w:tcPr>
          <w:p w14:paraId="65040402" w14:textId="1570251F" w:rsidR="00030B20" w:rsidRPr="00862CFC" w:rsidRDefault="006C379F" w:rsidP="00464A4D">
            <w:pPr>
              <w:pStyle w:val="Sinespaciado"/>
              <w:jc w:val="center"/>
              <w:rPr>
                <w:rFonts w:ascii="Arial" w:hAnsi="Arial" w:cs="Arial"/>
                <w:sz w:val="20"/>
                <w:szCs w:val="20"/>
              </w:rPr>
            </w:pPr>
            <w:r>
              <w:rPr>
                <w:rFonts w:ascii="Arial" w:hAnsi="Arial" w:cs="Arial"/>
                <w:sz w:val="20"/>
                <w:szCs w:val="20"/>
              </w:rPr>
              <w:t>25</w:t>
            </w:r>
          </w:p>
        </w:tc>
      </w:tr>
      <w:tr w:rsidR="00030B20" w:rsidRPr="00862CFC" w14:paraId="0A28F36C" w14:textId="77777777" w:rsidTr="00464A4D">
        <w:tc>
          <w:tcPr>
            <w:tcW w:w="9039" w:type="dxa"/>
            <w:vAlign w:val="center"/>
          </w:tcPr>
          <w:p w14:paraId="2809E2EF" w14:textId="77777777" w:rsidR="00030B20" w:rsidRPr="00E70537" w:rsidRDefault="007C273E" w:rsidP="00464A4D">
            <w:pPr>
              <w:pStyle w:val="Prrafodelista"/>
              <w:numPr>
                <w:ilvl w:val="0"/>
                <w:numId w:val="2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la comprensión de los temas y adquisición de conocimientos</w:t>
            </w:r>
          </w:p>
        </w:tc>
        <w:tc>
          <w:tcPr>
            <w:tcW w:w="3957" w:type="dxa"/>
          </w:tcPr>
          <w:p w14:paraId="1E53A68B" w14:textId="6682AF17" w:rsidR="00030B20" w:rsidRPr="00862CFC" w:rsidRDefault="006C379F" w:rsidP="00464A4D">
            <w:pPr>
              <w:pStyle w:val="Sinespaciado"/>
              <w:jc w:val="center"/>
              <w:rPr>
                <w:rFonts w:ascii="Arial" w:hAnsi="Arial" w:cs="Arial"/>
                <w:sz w:val="20"/>
                <w:szCs w:val="20"/>
              </w:rPr>
            </w:pPr>
            <w:r>
              <w:rPr>
                <w:rFonts w:ascii="Arial" w:hAnsi="Arial" w:cs="Arial"/>
                <w:sz w:val="20"/>
                <w:szCs w:val="20"/>
              </w:rPr>
              <w:t>50</w:t>
            </w:r>
          </w:p>
        </w:tc>
      </w:tr>
      <w:tr w:rsidR="00030B20" w:rsidRPr="00862CFC" w14:paraId="08861128" w14:textId="77777777" w:rsidTr="00464A4D">
        <w:tc>
          <w:tcPr>
            <w:tcW w:w="9039" w:type="dxa"/>
            <w:vAlign w:val="bottom"/>
          </w:tcPr>
          <w:p w14:paraId="600F304D" w14:textId="77777777" w:rsidR="00030B20" w:rsidRPr="00862CFC" w:rsidRDefault="00030B20" w:rsidP="007C273E">
            <w:pPr>
              <w:pStyle w:val="Prrafodelista"/>
              <w:ind w:left="360"/>
              <w:jc w:val="both"/>
              <w:rPr>
                <w:rFonts w:ascii="Arial" w:eastAsia="Times New Roman" w:hAnsi="Arial" w:cs="Arial"/>
                <w:color w:val="000000"/>
                <w:sz w:val="20"/>
                <w:szCs w:val="20"/>
                <w:lang w:eastAsia="es-MX"/>
              </w:rPr>
            </w:pPr>
          </w:p>
        </w:tc>
        <w:tc>
          <w:tcPr>
            <w:tcW w:w="3957" w:type="dxa"/>
          </w:tcPr>
          <w:p w14:paraId="41BCF169" w14:textId="77777777" w:rsidR="00030B20" w:rsidRDefault="00030B20" w:rsidP="00464A4D">
            <w:pPr>
              <w:pStyle w:val="Sinespaciado"/>
              <w:jc w:val="center"/>
              <w:rPr>
                <w:rFonts w:ascii="Arial" w:hAnsi="Arial" w:cs="Arial"/>
                <w:sz w:val="20"/>
                <w:szCs w:val="20"/>
              </w:rPr>
            </w:pPr>
          </w:p>
        </w:tc>
      </w:tr>
    </w:tbl>
    <w:p w14:paraId="1A4CCE00" w14:textId="77777777" w:rsidR="00A82511" w:rsidRDefault="00A82511" w:rsidP="006A5F7B">
      <w:pPr>
        <w:pStyle w:val="Sinespaciado"/>
        <w:ind w:left="720"/>
        <w:rPr>
          <w:rFonts w:ascii="Arial" w:hAnsi="Arial" w:cs="Arial"/>
          <w:b/>
          <w:sz w:val="18"/>
          <w:szCs w:val="20"/>
        </w:rPr>
      </w:pPr>
    </w:p>
    <w:p w14:paraId="0F879EC2" w14:textId="77777777" w:rsidR="00521D3A" w:rsidRDefault="00521D3A" w:rsidP="006A5F7B">
      <w:pPr>
        <w:pStyle w:val="Sinespaciado"/>
        <w:ind w:left="720"/>
        <w:rPr>
          <w:rFonts w:ascii="Arial" w:hAnsi="Arial" w:cs="Arial"/>
          <w:b/>
          <w:sz w:val="18"/>
          <w:szCs w:val="20"/>
        </w:rPr>
      </w:pPr>
    </w:p>
    <w:p w14:paraId="60E23A43" w14:textId="77777777" w:rsidR="00A82511" w:rsidRDefault="00A82511" w:rsidP="006A5F7B">
      <w:pPr>
        <w:pStyle w:val="Sinespaciado"/>
        <w:ind w:left="720"/>
        <w:rPr>
          <w:rFonts w:ascii="Arial" w:hAnsi="Arial" w:cs="Arial"/>
          <w:b/>
          <w:sz w:val="18"/>
          <w:szCs w:val="20"/>
        </w:rPr>
      </w:pPr>
      <w:r>
        <w:rPr>
          <w:rFonts w:ascii="Arial" w:hAnsi="Arial" w:cs="Arial"/>
          <w:b/>
          <w:sz w:val="18"/>
          <w:szCs w:val="20"/>
        </w:rPr>
        <w:t>Niveles de desempeño:</w:t>
      </w:r>
    </w:p>
    <w:tbl>
      <w:tblPr>
        <w:tblStyle w:val="Tablaconcuadrcula"/>
        <w:tblW w:w="0" w:type="auto"/>
        <w:tblLook w:val="04A0" w:firstRow="1" w:lastRow="0" w:firstColumn="1" w:lastColumn="0" w:noHBand="0" w:noVBand="1"/>
      </w:tblPr>
      <w:tblGrid>
        <w:gridCol w:w="2660"/>
        <w:gridCol w:w="2126"/>
        <w:gridCol w:w="5811"/>
        <w:gridCol w:w="2398"/>
      </w:tblGrid>
      <w:tr w:rsidR="00A82511" w:rsidRPr="00862CFC" w14:paraId="7F29C106" w14:textId="77777777" w:rsidTr="00464A4D">
        <w:tc>
          <w:tcPr>
            <w:tcW w:w="2660" w:type="dxa"/>
          </w:tcPr>
          <w:p w14:paraId="61E2089C"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37713492"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Nivel de desempeño</w:t>
            </w:r>
          </w:p>
        </w:tc>
        <w:tc>
          <w:tcPr>
            <w:tcW w:w="5812" w:type="dxa"/>
          </w:tcPr>
          <w:p w14:paraId="0CFA8E19"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14:paraId="032A0C62"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Valoración numérica</w:t>
            </w:r>
          </w:p>
        </w:tc>
      </w:tr>
      <w:tr w:rsidR="00004CE3" w:rsidRPr="00862CFC" w14:paraId="5CF857B7" w14:textId="77777777" w:rsidTr="00464A4D">
        <w:tc>
          <w:tcPr>
            <w:tcW w:w="2660" w:type="dxa"/>
            <w:vMerge w:val="restart"/>
          </w:tcPr>
          <w:p w14:paraId="7FDEF093"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Competencia Alcanzada</w:t>
            </w:r>
          </w:p>
        </w:tc>
        <w:tc>
          <w:tcPr>
            <w:tcW w:w="2126" w:type="dxa"/>
          </w:tcPr>
          <w:p w14:paraId="26C02FD0"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Excelente</w:t>
            </w:r>
          </w:p>
        </w:tc>
        <w:tc>
          <w:tcPr>
            <w:tcW w:w="5812" w:type="dxa"/>
          </w:tcPr>
          <w:p w14:paraId="35F71482" w14:textId="77777777" w:rsidR="00004CE3" w:rsidRPr="00464A4D" w:rsidRDefault="00004CE3" w:rsidP="00464A4D">
            <w:pPr>
              <w:ind w:left="-108"/>
              <w:jc w:val="both"/>
              <w:rPr>
                <w:rFonts w:ascii="Arial" w:hAnsi="Arial" w:cs="Arial"/>
                <w:sz w:val="18"/>
                <w:szCs w:val="18"/>
              </w:rPr>
            </w:pPr>
            <w:r w:rsidRPr="00464A4D">
              <w:rPr>
                <w:rFonts w:ascii="Arial" w:hAnsi="Arial" w:cs="Arial"/>
                <w:sz w:val="18"/>
                <w:szCs w:val="18"/>
              </w:rPr>
              <w:t>Cumple al menos 5 de los siguientes indicadores</w:t>
            </w:r>
          </w:p>
          <w:p w14:paraId="62DA7FD0" w14:textId="77777777" w:rsidR="00004CE3" w:rsidRPr="00464A4D" w:rsidRDefault="00004CE3" w:rsidP="00464A4D">
            <w:pPr>
              <w:numPr>
                <w:ilvl w:val="0"/>
                <w:numId w:val="2"/>
              </w:numPr>
              <w:ind w:left="33" w:hanging="141"/>
              <w:jc w:val="both"/>
              <w:rPr>
                <w:rFonts w:ascii="Arial" w:hAnsi="Arial" w:cs="Arial"/>
                <w:b/>
                <w:sz w:val="18"/>
                <w:szCs w:val="18"/>
              </w:rPr>
            </w:pPr>
            <w:r w:rsidRPr="00464A4D">
              <w:rPr>
                <w:rFonts w:ascii="Arial" w:hAnsi="Arial" w:cs="Arial"/>
                <w:b/>
                <w:sz w:val="18"/>
                <w:szCs w:val="18"/>
              </w:rPr>
              <w:t xml:space="preserve">Se adapta a situaciones y contextos complejos: </w:t>
            </w:r>
            <w:r w:rsidRPr="00464A4D">
              <w:rPr>
                <w:rFonts w:ascii="Arial" w:hAnsi="Arial" w:cs="Arial"/>
                <w:sz w:val="18"/>
                <w:szCs w:val="18"/>
              </w:rPr>
              <w:t xml:space="preserve">Puede trabajar en equipo, refleja sus conocimientos en la interpretación de la realidad. </w:t>
            </w:r>
          </w:p>
          <w:p w14:paraId="73663E6D" w14:textId="77777777" w:rsidR="00004CE3" w:rsidRPr="00464A4D" w:rsidRDefault="00004CE3" w:rsidP="00464A4D">
            <w:pPr>
              <w:numPr>
                <w:ilvl w:val="0"/>
                <w:numId w:val="2"/>
              </w:numPr>
              <w:ind w:left="33" w:hanging="141"/>
              <w:jc w:val="both"/>
              <w:rPr>
                <w:rFonts w:ascii="Arial" w:hAnsi="Arial" w:cs="Arial"/>
                <w:b/>
                <w:sz w:val="18"/>
                <w:szCs w:val="18"/>
              </w:rPr>
            </w:pPr>
            <w:r w:rsidRPr="00464A4D">
              <w:rPr>
                <w:rFonts w:ascii="Arial" w:hAnsi="Arial" w:cs="Arial"/>
                <w:b/>
                <w:sz w:val="18"/>
                <w:szCs w:val="18"/>
              </w:rPr>
              <w:t>Hace aportaciones a las actividades académicas desarrolladas:</w:t>
            </w:r>
            <w:r w:rsidRPr="00464A4D">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475E312" w14:textId="77777777" w:rsidR="00004CE3" w:rsidRPr="00464A4D" w:rsidRDefault="00004CE3" w:rsidP="00464A4D">
            <w:pPr>
              <w:numPr>
                <w:ilvl w:val="0"/>
                <w:numId w:val="2"/>
              </w:numPr>
              <w:ind w:left="33" w:hanging="141"/>
              <w:jc w:val="both"/>
              <w:rPr>
                <w:rFonts w:ascii="Arial" w:hAnsi="Arial" w:cs="Arial"/>
                <w:sz w:val="18"/>
                <w:szCs w:val="18"/>
              </w:rPr>
            </w:pPr>
            <w:r w:rsidRPr="00464A4D">
              <w:rPr>
                <w:rFonts w:ascii="Arial" w:hAnsi="Arial" w:cs="Arial"/>
                <w:b/>
                <w:sz w:val="18"/>
                <w:szCs w:val="18"/>
              </w:rPr>
              <w:t>Propone y/o explica soluciones o procedimientos no visto en clase (creatividad)</w:t>
            </w:r>
            <w:r w:rsidRPr="00464A4D">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2994EC9A" w14:textId="77777777" w:rsidR="00004CE3" w:rsidRPr="00464A4D" w:rsidRDefault="00004CE3" w:rsidP="00464A4D">
            <w:pPr>
              <w:numPr>
                <w:ilvl w:val="0"/>
                <w:numId w:val="2"/>
              </w:numPr>
              <w:ind w:left="33" w:hanging="141"/>
              <w:jc w:val="both"/>
              <w:rPr>
                <w:rFonts w:ascii="Arial" w:hAnsi="Arial" w:cs="Arial"/>
                <w:sz w:val="18"/>
                <w:szCs w:val="18"/>
              </w:rPr>
            </w:pPr>
            <w:r w:rsidRPr="00464A4D">
              <w:rPr>
                <w:rFonts w:ascii="Arial" w:hAnsi="Arial" w:cs="Arial"/>
                <w:b/>
                <w:sz w:val="18"/>
                <w:szCs w:val="18"/>
              </w:rPr>
              <w:t>Introduce recursos y experiencias que promueven un pensamiento crítico:</w:t>
            </w:r>
            <w:r w:rsidRPr="00464A4D">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1459939" w14:textId="77777777" w:rsidR="00004CE3" w:rsidRPr="00464A4D" w:rsidRDefault="00004CE3" w:rsidP="00464A4D">
            <w:pPr>
              <w:numPr>
                <w:ilvl w:val="0"/>
                <w:numId w:val="2"/>
              </w:numPr>
              <w:ind w:left="33" w:hanging="141"/>
              <w:jc w:val="both"/>
              <w:rPr>
                <w:rFonts w:ascii="Arial" w:hAnsi="Arial" w:cs="Arial"/>
                <w:sz w:val="18"/>
                <w:szCs w:val="18"/>
              </w:rPr>
            </w:pPr>
            <w:r w:rsidRPr="00464A4D">
              <w:rPr>
                <w:rFonts w:ascii="Arial" w:hAnsi="Arial" w:cs="Arial"/>
                <w:b/>
                <w:sz w:val="18"/>
                <w:szCs w:val="18"/>
              </w:rPr>
              <w:t>Incorpora conocimientos y actividades  interdisciplinarios en su aprendizaje</w:t>
            </w:r>
            <w:r w:rsidRPr="00464A4D">
              <w:rPr>
                <w:rFonts w:ascii="Arial" w:hAnsi="Arial" w:cs="Arial"/>
                <w:sz w:val="18"/>
                <w:szCs w:val="18"/>
              </w:rPr>
              <w:t xml:space="preserve">: En el desarrollo de los temas </w:t>
            </w:r>
            <w:r w:rsidRPr="00464A4D">
              <w:rPr>
                <w:rFonts w:ascii="Arial" w:hAnsi="Arial" w:cs="Arial"/>
                <w:sz w:val="18"/>
                <w:szCs w:val="18"/>
              </w:rPr>
              <w:lastRenderedPageBreak/>
              <w:t>de la asignatura incorpora conocimientos y actividades desarrolladas en otras asignaturas para lograr la competencia.</w:t>
            </w:r>
          </w:p>
          <w:p w14:paraId="76141245" w14:textId="77777777" w:rsidR="00004CE3" w:rsidRPr="00464A4D" w:rsidRDefault="00004CE3" w:rsidP="00464A4D">
            <w:pPr>
              <w:numPr>
                <w:ilvl w:val="0"/>
                <w:numId w:val="2"/>
              </w:numPr>
              <w:ind w:left="33" w:hanging="141"/>
              <w:jc w:val="both"/>
              <w:rPr>
                <w:rFonts w:ascii="Arial" w:hAnsi="Arial" w:cs="Arial"/>
                <w:sz w:val="18"/>
                <w:szCs w:val="18"/>
              </w:rPr>
            </w:pPr>
            <w:r w:rsidRPr="00464A4D">
              <w:rPr>
                <w:rFonts w:ascii="Arial" w:hAnsi="Arial" w:cs="Arial"/>
                <w:b/>
                <w:sz w:val="18"/>
                <w:szCs w:val="18"/>
              </w:rPr>
              <w:t xml:space="preserve">Realiza su trabajo de manera autónoma y autorregulada. </w:t>
            </w:r>
            <w:r w:rsidRPr="00464A4D">
              <w:rPr>
                <w:rFonts w:ascii="Arial" w:hAnsi="Arial" w:cs="Arial"/>
                <w:sz w:val="18"/>
                <w:szCs w:val="18"/>
              </w:rPr>
              <w:t>Es capaz de</w:t>
            </w:r>
            <w:r w:rsidR="00873D13">
              <w:rPr>
                <w:rFonts w:ascii="Arial" w:hAnsi="Arial" w:cs="Arial"/>
                <w:sz w:val="18"/>
                <w:szCs w:val="18"/>
              </w:rPr>
              <w:t xml:space="preserve"> </w:t>
            </w:r>
            <w:r w:rsidRPr="00464A4D">
              <w:rPr>
                <w:rFonts w:ascii="Arial" w:hAnsi="Arial" w:cs="Arial"/>
                <w:sz w:val="18"/>
                <w:szCs w:val="18"/>
              </w:rPr>
              <w:t>organizar su tiempo y trabajar sin necesidad de una supervisión estrecha y/o coercitiva. Realiza actividades de investigación para participar de forma activa durante el curso.</w:t>
            </w:r>
          </w:p>
        </w:tc>
        <w:tc>
          <w:tcPr>
            <w:tcW w:w="2398" w:type="dxa"/>
          </w:tcPr>
          <w:p w14:paraId="7B0DD6DA" w14:textId="77777777" w:rsidR="00004CE3" w:rsidRPr="00862CFC" w:rsidRDefault="00004CE3" w:rsidP="00A82511">
            <w:pPr>
              <w:pStyle w:val="Sinespaciado"/>
              <w:rPr>
                <w:rFonts w:ascii="Arial" w:hAnsi="Arial" w:cs="Arial"/>
                <w:sz w:val="20"/>
                <w:szCs w:val="20"/>
              </w:rPr>
            </w:pPr>
            <w:r>
              <w:rPr>
                <w:rFonts w:ascii="Arial" w:hAnsi="Arial" w:cs="Arial"/>
                <w:sz w:val="20"/>
                <w:szCs w:val="20"/>
              </w:rPr>
              <w:lastRenderedPageBreak/>
              <w:t>95-100</w:t>
            </w:r>
          </w:p>
        </w:tc>
      </w:tr>
      <w:tr w:rsidR="00004CE3" w:rsidRPr="00862CFC" w14:paraId="2E6B99E2" w14:textId="77777777" w:rsidTr="00464A4D">
        <w:tc>
          <w:tcPr>
            <w:tcW w:w="2660" w:type="dxa"/>
            <w:vMerge/>
          </w:tcPr>
          <w:p w14:paraId="3E49DE53" w14:textId="77777777" w:rsidR="00004CE3" w:rsidRPr="00862CFC" w:rsidRDefault="00004CE3" w:rsidP="00A82511">
            <w:pPr>
              <w:pStyle w:val="Sinespaciado"/>
              <w:rPr>
                <w:rFonts w:ascii="Arial" w:hAnsi="Arial" w:cs="Arial"/>
                <w:sz w:val="20"/>
                <w:szCs w:val="20"/>
              </w:rPr>
            </w:pPr>
          </w:p>
        </w:tc>
        <w:tc>
          <w:tcPr>
            <w:tcW w:w="2126" w:type="dxa"/>
          </w:tcPr>
          <w:p w14:paraId="32E2DDA3"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Notable</w:t>
            </w:r>
          </w:p>
        </w:tc>
        <w:tc>
          <w:tcPr>
            <w:tcW w:w="5812" w:type="dxa"/>
          </w:tcPr>
          <w:p w14:paraId="445D74A1" w14:textId="77777777" w:rsidR="00004CE3" w:rsidRPr="00464A4D" w:rsidRDefault="00C85143" w:rsidP="00464A4D">
            <w:pPr>
              <w:pStyle w:val="Sinespaciado"/>
              <w:jc w:val="both"/>
              <w:rPr>
                <w:rFonts w:ascii="Arial" w:hAnsi="Arial" w:cs="Arial"/>
                <w:sz w:val="18"/>
                <w:szCs w:val="18"/>
              </w:rPr>
            </w:pPr>
            <w:r w:rsidRPr="00464A4D">
              <w:rPr>
                <w:rFonts w:ascii="Arial" w:hAnsi="Arial" w:cs="Arial"/>
                <w:sz w:val="18"/>
                <w:szCs w:val="18"/>
              </w:rPr>
              <w:t>Cumple  4 de los indicadores definidos en desempeño excelente</w:t>
            </w:r>
          </w:p>
        </w:tc>
        <w:tc>
          <w:tcPr>
            <w:tcW w:w="2398" w:type="dxa"/>
          </w:tcPr>
          <w:p w14:paraId="50502A17" w14:textId="77777777" w:rsidR="00004CE3" w:rsidRPr="00862CFC" w:rsidRDefault="00004CE3" w:rsidP="00A82511">
            <w:pPr>
              <w:pStyle w:val="Sinespaciado"/>
              <w:rPr>
                <w:rFonts w:ascii="Arial" w:hAnsi="Arial" w:cs="Arial"/>
                <w:sz w:val="20"/>
                <w:szCs w:val="20"/>
              </w:rPr>
            </w:pPr>
            <w:r>
              <w:rPr>
                <w:rFonts w:ascii="Arial" w:hAnsi="Arial" w:cs="Arial"/>
                <w:sz w:val="20"/>
                <w:szCs w:val="20"/>
              </w:rPr>
              <w:t>85-94</w:t>
            </w:r>
          </w:p>
        </w:tc>
      </w:tr>
      <w:tr w:rsidR="00004CE3" w:rsidRPr="00862CFC" w14:paraId="37F16076" w14:textId="77777777" w:rsidTr="00464A4D">
        <w:tc>
          <w:tcPr>
            <w:tcW w:w="2660" w:type="dxa"/>
            <w:vMerge/>
          </w:tcPr>
          <w:p w14:paraId="70FB51A9" w14:textId="77777777" w:rsidR="00004CE3" w:rsidRPr="00862CFC" w:rsidRDefault="00004CE3" w:rsidP="00A82511">
            <w:pPr>
              <w:pStyle w:val="Sinespaciado"/>
              <w:rPr>
                <w:rFonts w:ascii="Arial" w:hAnsi="Arial" w:cs="Arial"/>
                <w:sz w:val="20"/>
                <w:szCs w:val="20"/>
              </w:rPr>
            </w:pPr>
          </w:p>
        </w:tc>
        <w:tc>
          <w:tcPr>
            <w:tcW w:w="2126" w:type="dxa"/>
          </w:tcPr>
          <w:p w14:paraId="7478A312"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Bueno</w:t>
            </w:r>
          </w:p>
        </w:tc>
        <w:tc>
          <w:tcPr>
            <w:tcW w:w="5812" w:type="dxa"/>
          </w:tcPr>
          <w:p w14:paraId="5314F248" w14:textId="77777777" w:rsidR="00004CE3" w:rsidRPr="00464A4D" w:rsidRDefault="00C85143" w:rsidP="00464A4D">
            <w:pPr>
              <w:pStyle w:val="Sinespaciado"/>
              <w:jc w:val="both"/>
              <w:rPr>
                <w:rFonts w:ascii="Arial" w:hAnsi="Arial" w:cs="Arial"/>
                <w:sz w:val="18"/>
                <w:szCs w:val="18"/>
              </w:rPr>
            </w:pPr>
            <w:r w:rsidRPr="00464A4D">
              <w:rPr>
                <w:rFonts w:ascii="Arial" w:hAnsi="Arial" w:cs="Arial"/>
                <w:sz w:val="18"/>
                <w:szCs w:val="18"/>
              </w:rPr>
              <w:t>Cumple  3 de los indicadores definidos en desempeño excelente</w:t>
            </w:r>
          </w:p>
        </w:tc>
        <w:tc>
          <w:tcPr>
            <w:tcW w:w="2398" w:type="dxa"/>
          </w:tcPr>
          <w:p w14:paraId="659FA106" w14:textId="77777777" w:rsidR="00004CE3" w:rsidRPr="00862CFC" w:rsidRDefault="00004CE3" w:rsidP="00A82511">
            <w:pPr>
              <w:pStyle w:val="Sinespaciado"/>
              <w:rPr>
                <w:rFonts w:ascii="Arial" w:hAnsi="Arial" w:cs="Arial"/>
                <w:sz w:val="20"/>
                <w:szCs w:val="20"/>
              </w:rPr>
            </w:pPr>
            <w:r>
              <w:rPr>
                <w:rFonts w:ascii="Arial" w:hAnsi="Arial" w:cs="Arial"/>
                <w:sz w:val="20"/>
                <w:szCs w:val="20"/>
              </w:rPr>
              <w:t>75-84</w:t>
            </w:r>
          </w:p>
        </w:tc>
      </w:tr>
      <w:tr w:rsidR="00004CE3" w:rsidRPr="00862CFC" w14:paraId="53D8BD61" w14:textId="77777777" w:rsidTr="00464A4D">
        <w:tc>
          <w:tcPr>
            <w:tcW w:w="2660" w:type="dxa"/>
            <w:vMerge/>
          </w:tcPr>
          <w:p w14:paraId="420E5D51" w14:textId="77777777" w:rsidR="00004CE3" w:rsidRPr="00862CFC" w:rsidRDefault="00004CE3" w:rsidP="00A82511">
            <w:pPr>
              <w:pStyle w:val="Sinespaciado"/>
              <w:rPr>
                <w:rFonts w:ascii="Arial" w:hAnsi="Arial" w:cs="Arial"/>
                <w:sz w:val="20"/>
                <w:szCs w:val="20"/>
              </w:rPr>
            </w:pPr>
          </w:p>
        </w:tc>
        <w:tc>
          <w:tcPr>
            <w:tcW w:w="2126" w:type="dxa"/>
          </w:tcPr>
          <w:p w14:paraId="3C1ECD15"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Suficiente</w:t>
            </w:r>
          </w:p>
        </w:tc>
        <w:tc>
          <w:tcPr>
            <w:tcW w:w="5812" w:type="dxa"/>
          </w:tcPr>
          <w:p w14:paraId="04AE849C" w14:textId="77777777" w:rsidR="00004CE3" w:rsidRPr="00464A4D" w:rsidRDefault="00C85143" w:rsidP="00464A4D">
            <w:pPr>
              <w:pStyle w:val="Sinespaciado"/>
              <w:jc w:val="both"/>
              <w:rPr>
                <w:rFonts w:ascii="Arial" w:hAnsi="Arial" w:cs="Arial"/>
                <w:sz w:val="18"/>
                <w:szCs w:val="18"/>
              </w:rPr>
            </w:pPr>
            <w:r w:rsidRPr="00464A4D">
              <w:rPr>
                <w:rFonts w:ascii="Arial" w:hAnsi="Arial" w:cs="Arial"/>
                <w:sz w:val="18"/>
                <w:szCs w:val="18"/>
              </w:rPr>
              <w:t>Cumple  2 de los indicadores definidos en desempeño excelente</w:t>
            </w:r>
          </w:p>
        </w:tc>
        <w:tc>
          <w:tcPr>
            <w:tcW w:w="2398" w:type="dxa"/>
          </w:tcPr>
          <w:p w14:paraId="36221051" w14:textId="77777777" w:rsidR="00004CE3" w:rsidRPr="00862CFC" w:rsidRDefault="00004CE3" w:rsidP="00A82511">
            <w:pPr>
              <w:pStyle w:val="Sinespaciado"/>
              <w:rPr>
                <w:rFonts w:ascii="Arial" w:hAnsi="Arial" w:cs="Arial"/>
                <w:sz w:val="20"/>
                <w:szCs w:val="20"/>
              </w:rPr>
            </w:pPr>
            <w:r>
              <w:rPr>
                <w:rFonts w:ascii="Arial" w:hAnsi="Arial" w:cs="Arial"/>
                <w:sz w:val="20"/>
                <w:szCs w:val="20"/>
              </w:rPr>
              <w:t>70-74</w:t>
            </w:r>
          </w:p>
        </w:tc>
      </w:tr>
      <w:tr w:rsidR="00004CE3" w:rsidRPr="00862CFC" w14:paraId="075884DF" w14:textId="77777777" w:rsidTr="00464A4D">
        <w:tc>
          <w:tcPr>
            <w:tcW w:w="2660" w:type="dxa"/>
          </w:tcPr>
          <w:p w14:paraId="3CE616CB"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Competencia No Alcanzada</w:t>
            </w:r>
          </w:p>
        </w:tc>
        <w:tc>
          <w:tcPr>
            <w:tcW w:w="2126" w:type="dxa"/>
          </w:tcPr>
          <w:p w14:paraId="62053A71"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Insuficiente</w:t>
            </w:r>
          </w:p>
        </w:tc>
        <w:tc>
          <w:tcPr>
            <w:tcW w:w="5812" w:type="dxa"/>
          </w:tcPr>
          <w:p w14:paraId="7D9FF2F0" w14:textId="77777777" w:rsidR="00004CE3" w:rsidRPr="00464A4D" w:rsidRDefault="00C85143" w:rsidP="00464A4D">
            <w:pPr>
              <w:pStyle w:val="Sinespaciado"/>
              <w:jc w:val="both"/>
              <w:rPr>
                <w:rFonts w:ascii="Arial" w:hAnsi="Arial" w:cs="Arial"/>
                <w:sz w:val="18"/>
                <w:szCs w:val="18"/>
              </w:rPr>
            </w:pPr>
            <w:r w:rsidRPr="00464A4D">
              <w:rPr>
                <w:rFonts w:ascii="Arial" w:hAnsi="Arial" w:cs="Arial"/>
                <w:sz w:val="18"/>
                <w:szCs w:val="18"/>
              </w:rPr>
              <w:t>No se cumple con el 100% de evidencias conceptuales, procedimentales y actitudinales de los indicadores definidos en desempeño excelente.</w:t>
            </w:r>
          </w:p>
        </w:tc>
        <w:tc>
          <w:tcPr>
            <w:tcW w:w="2398" w:type="dxa"/>
          </w:tcPr>
          <w:p w14:paraId="7C37E4FC" w14:textId="77777777" w:rsidR="00004CE3" w:rsidRPr="00862CFC" w:rsidRDefault="00004CE3" w:rsidP="00A82511">
            <w:pPr>
              <w:pStyle w:val="Sinespaciado"/>
              <w:rPr>
                <w:rFonts w:ascii="Arial" w:hAnsi="Arial" w:cs="Arial"/>
                <w:sz w:val="20"/>
                <w:szCs w:val="20"/>
              </w:rPr>
            </w:pPr>
            <w:r>
              <w:rPr>
                <w:rFonts w:ascii="Arial" w:hAnsi="Arial" w:cs="Arial"/>
                <w:sz w:val="20"/>
                <w:szCs w:val="20"/>
              </w:rPr>
              <w:t>N. A.</w:t>
            </w:r>
          </w:p>
        </w:tc>
      </w:tr>
    </w:tbl>
    <w:p w14:paraId="69EE1316" w14:textId="77777777" w:rsidR="00E00413" w:rsidRDefault="00E00413" w:rsidP="006A5F7B">
      <w:pPr>
        <w:pStyle w:val="Sinespaciado"/>
        <w:ind w:left="720"/>
        <w:rPr>
          <w:rFonts w:ascii="Arial" w:hAnsi="Arial" w:cs="Arial"/>
          <w:b/>
          <w:sz w:val="18"/>
          <w:szCs w:val="20"/>
        </w:rPr>
      </w:pPr>
    </w:p>
    <w:p w14:paraId="6D5F160C" w14:textId="77777777" w:rsidR="00E00413" w:rsidRDefault="00E00413" w:rsidP="006A5F7B">
      <w:pPr>
        <w:pStyle w:val="Sinespaciado"/>
        <w:ind w:left="720"/>
        <w:rPr>
          <w:rFonts w:ascii="Arial" w:hAnsi="Arial" w:cs="Arial"/>
          <w:b/>
          <w:sz w:val="18"/>
          <w:szCs w:val="20"/>
        </w:rPr>
      </w:pPr>
    </w:p>
    <w:p w14:paraId="73DDA924" w14:textId="77777777" w:rsidR="00A82511" w:rsidRDefault="00A82511" w:rsidP="006A5F7B">
      <w:pPr>
        <w:pStyle w:val="Sinespaciado"/>
        <w:ind w:left="720"/>
        <w:rPr>
          <w:rFonts w:ascii="Arial" w:hAnsi="Arial" w:cs="Arial"/>
          <w:b/>
          <w:sz w:val="18"/>
          <w:szCs w:val="20"/>
        </w:rPr>
      </w:pPr>
      <w:r>
        <w:rPr>
          <w:rFonts w:ascii="Arial" w:hAnsi="Arial" w:cs="Arial"/>
          <w:b/>
          <w:sz w:val="18"/>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A82511" w:rsidRPr="00106009" w14:paraId="2816D39E" w14:textId="77777777" w:rsidTr="00A8251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AEC1BE"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4B4CA5"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3C83FBE"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221C7"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82511" w:rsidRPr="00862CFC" w14:paraId="021CC76F" w14:textId="77777777" w:rsidTr="00D654C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EC125D9"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2D5BA52"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7C599003"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2F6B416"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D67602C"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21E149F5"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ADF0AE7"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9B22406"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r>
      <w:tr w:rsidR="00C70164" w:rsidRPr="00106009" w14:paraId="22B012D2" w14:textId="77777777" w:rsidTr="00D654C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51BAB38" w14:textId="007AB4E3" w:rsidR="00C70164" w:rsidRPr="00106009" w:rsidRDefault="00BF5249" w:rsidP="00464A4D">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Exposición        </w:t>
            </w:r>
            <w:r w:rsidR="00C7016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Guía de observación</w:t>
            </w:r>
            <w:r w:rsidR="00C70164">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3184382C" w14:textId="623EF5EB" w:rsidR="00C70164" w:rsidRPr="00397C1D" w:rsidRDefault="00D654C9" w:rsidP="00A8251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BF5249">
              <w:rPr>
                <w:rFonts w:ascii="Arial" w:eastAsia="Times New Roman" w:hAnsi="Arial" w:cs="Arial"/>
                <w:color w:val="000000"/>
                <w:sz w:val="18"/>
                <w:szCs w:val="18"/>
                <w:lang w:eastAsia="es-MX"/>
              </w:rPr>
              <w:t>5</w:t>
            </w:r>
          </w:p>
        </w:tc>
        <w:tc>
          <w:tcPr>
            <w:tcW w:w="784" w:type="dxa"/>
            <w:tcBorders>
              <w:top w:val="nil"/>
              <w:left w:val="nil"/>
              <w:bottom w:val="single" w:sz="4" w:space="0" w:color="auto"/>
              <w:right w:val="single" w:sz="4" w:space="0" w:color="auto"/>
            </w:tcBorders>
            <w:shd w:val="clear" w:color="auto" w:fill="auto"/>
            <w:noWrap/>
            <w:vAlign w:val="bottom"/>
          </w:tcPr>
          <w:p w14:paraId="386BBCA3" w14:textId="4F6B8DD6" w:rsidR="00C70164" w:rsidRPr="006C379F" w:rsidRDefault="00BF5249" w:rsidP="00A82511">
            <w:pPr>
              <w:spacing w:after="0" w:line="240" w:lineRule="auto"/>
              <w:jc w:val="center"/>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23.75-25</w:t>
            </w:r>
          </w:p>
        </w:tc>
        <w:tc>
          <w:tcPr>
            <w:tcW w:w="850" w:type="dxa"/>
            <w:tcBorders>
              <w:top w:val="nil"/>
              <w:left w:val="nil"/>
              <w:bottom w:val="single" w:sz="4" w:space="0" w:color="auto"/>
              <w:right w:val="single" w:sz="4" w:space="0" w:color="auto"/>
            </w:tcBorders>
            <w:shd w:val="clear" w:color="auto" w:fill="auto"/>
            <w:noWrap/>
            <w:vAlign w:val="bottom"/>
          </w:tcPr>
          <w:p w14:paraId="18308C17" w14:textId="2B5645E9" w:rsidR="00C70164" w:rsidRPr="006C379F" w:rsidRDefault="00BF5249" w:rsidP="00BF5249">
            <w:pPr>
              <w:spacing w:after="0" w:line="240" w:lineRule="auto"/>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21.25.-23.5</w:t>
            </w:r>
          </w:p>
        </w:tc>
        <w:tc>
          <w:tcPr>
            <w:tcW w:w="851" w:type="dxa"/>
            <w:tcBorders>
              <w:top w:val="nil"/>
              <w:left w:val="nil"/>
              <w:bottom w:val="single" w:sz="4" w:space="0" w:color="auto"/>
              <w:right w:val="single" w:sz="4" w:space="0" w:color="auto"/>
            </w:tcBorders>
            <w:shd w:val="clear" w:color="auto" w:fill="auto"/>
            <w:noWrap/>
            <w:vAlign w:val="bottom"/>
          </w:tcPr>
          <w:p w14:paraId="197AFDCA" w14:textId="441DEBE4" w:rsidR="00C70164" w:rsidRPr="006C379F" w:rsidRDefault="001705D8" w:rsidP="00A82511">
            <w:pPr>
              <w:spacing w:after="0" w:line="240" w:lineRule="auto"/>
              <w:jc w:val="center"/>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18.75-21</w:t>
            </w:r>
          </w:p>
        </w:tc>
        <w:tc>
          <w:tcPr>
            <w:tcW w:w="917" w:type="dxa"/>
            <w:tcBorders>
              <w:top w:val="nil"/>
              <w:left w:val="nil"/>
              <w:bottom w:val="single" w:sz="4" w:space="0" w:color="auto"/>
              <w:right w:val="single" w:sz="4" w:space="0" w:color="auto"/>
            </w:tcBorders>
            <w:shd w:val="clear" w:color="auto" w:fill="auto"/>
            <w:noWrap/>
            <w:vAlign w:val="bottom"/>
          </w:tcPr>
          <w:p w14:paraId="1E66E109" w14:textId="3CEEF5D1" w:rsidR="00C70164" w:rsidRPr="006C379F" w:rsidRDefault="001705D8" w:rsidP="00A82511">
            <w:pPr>
              <w:spacing w:after="0" w:line="240" w:lineRule="auto"/>
              <w:jc w:val="center"/>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6BD3E804" w14:textId="56EF1469" w:rsidR="00C70164" w:rsidRPr="006C379F" w:rsidRDefault="00D654C9" w:rsidP="00A82511">
            <w:pPr>
              <w:spacing w:after="0" w:line="240" w:lineRule="auto"/>
              <w:jc w:val="center"/>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0-</w:t>
            </w:r>
            <w:r w:rsidR="001705D8" w:rsidRPr="006C379F">
              <w:rPr>
                <w:rFonts w:ascii="Arial" w:eastAsia="Times New Roman" w:hAnsi="Arial" w:cs="Arial"/>
                <w:color w:val="000000"/>
                <w:sz w:val="16"/>
                <w:szCs w:val="16"/>
                <w:lang w:eastAsia="es-MX"/>
              </w:rPr>
              <w:t>17.25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B78C1D0" w14:textId="41DB584D" w:rsidR="00C70164" w:rsidRPr="0085113E" w:rsidRDefault="00C70164" w:rsidP="00464A4D">
            <w:pPr>
              <w:jc w:val="both"/>
              <w:rPr>
                <w:rFonts w:ascii="Arial" w:eastAsia="Times New Roman" w:hAnsi="Arial" w:cs="Arial"/>
                <w:color w:val="000000"/>
                <w:sz w:val="20"/>
                <w:szCs w:val="20"/>
                <w:lang w:eastAsia="es-MX"/>
              </w:rPr>
            </w:pPr>
            <w:r w:rsidRPr="0085113E">
              <w:rPr>
                <w:rFonts w:ascii="Arial" w:eastAsia="Times New Roman" w:hAnsi="Arial" w:cs="Arial"/>
                <w:color w:val="000000"/>
                <w:sz w:val="20"/>
                <w:szCs w:val="20"/>
                <w:lang w:eastAsia="es-MX"/>
              </w:rPr>
              <w:t>Demuestra capacidad para el anál</w:t>
            </w:r>
            <w:r w:rsidR="007C273E" w:rsidRPr="0085113E">
              <w:rPr>
                <w:rFonts w:ascii="Arial" w:eastAsia="Times New Roman" w:hAnsi="Arial" w:cs="Arial"/>
                <w:color w:val="000000"/>
                <w:sz w:val="20"/>
                <w:szCs w:val="20"/>
                <w:lang w:eastAsia="es-MX"/>
              </w:rPr>
              <w:t>isis y comprensión de</w:t>
            </w:r>
            <w:r w:rsidR="001705D8">
              <w:rPr>
                <w:rFonts w:ascii="Arial" w:eastAsia="Times New Roman" w:hAnsi="Arial" w:cs="Arial"/>
                <w:color w:val="000000"/>
                <w:sz w:val="20"/>
                <w:szCs w:val="20"/>
                <w:lang w:eastAsia="es-MX"/>
              </w:rPr>
              <w:t xml:space="preserve"> los temas de la unidad</w:t>
            </w:r>
            <w:r w:rsidR="007C273E" w:rsidRPr="0085113E">
              <w:rPr>
                <w:rFonts w:ascii="Arial" w:eastAsia="Times New Roman" w:hAnsi="Arial" w:cs="Arial"/>
                <w:color w:val="000000"/>
                <w:sz w:val="20"/>
                <w:szCs w:val="20"/>
                <w:lang w:eastAsia="es-MX"/>
              </w:rPr>
              <w:t>.</w:t>
            </w:r>
          </w:p>
        </w:tc>
      </w:tr>
      <w:tr w:rsidR="00C70164" w:rsidRPr="00106009" w14:paraId="46A32615" w14:textId="77777777" w:rsidTr="00D654C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7CEB5FD" w14:textId="01225A77" w:rsidR="00C70164" w:rsidRDefault="00BF5249" w:rsidP="00464A4D">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sinóptico</w:t>
            </w:r>
            <w:r w:rsidR="00D654C9">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3028917D" w14:textId="1E85BD22" w:rsidR="00C70164" w:rsidRPr="00397C1D" w:rsidRDefault="00BF5249" w:rsidP="00A8251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w:t>
            </w:r>
          </w:p>
        </w:tc>
        <w:tc>
          <w:tcPr>
            <w:tcW w:w="784" w:type="dxa"/>
            <w:tcBorders>
              <w:top w:val="nil"/>
              <w:left w:val="nil"/>
              <w:bottom w:val="single" w:sz="4" w:space="0" w:color="auto"/>
              <w:right w:val="single" w:sz="4" w:space="0" w:color="auto"/>
            </w:tcBorders>
            <w:shd w:val="clear" w:color="auto" w:fill="auto"/>
            <w:noWrap/>
            <w:vAlign w:val="bottom"/>
          </w:tcPr>
          <w:p w14:paraId="1F623570" w14:textId="1CA9BF39" w:rsidR="00C70164" w:rsidRPr="006C379F" w:rsidRDefault="00BF5249" w:rsidP="00BF5249">
            <w:pPr>
              <w:spacing w:after="0" w:line="240" w:lineRule="auto"/>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23.75-25</w:t>
            </w:r>
          </w:p>
        </w:tc>
        <w:tc>
          <w:tcPr>
            <w:tcW w:w="850" w:type="dxa"/>
            <w:tcBorders>
              <w:top w:val="nil"/>
              <w:left w:val="nil"/>
              <w:bottom w:val="single" w:sz="4" w:space="0" w:color="auto"/>
              <w:right w:val="single" w:sz="4" w:space="0" w:color="auto"/>
            </w:tcBorders>
            <w:shd w:val="clear" w:color="auto" w:fill="auto"/>
            <w:noWrap/>
            <w:vAlign w:val="bottom"/>
          </w:tcPr>
          <w:p w14:paraId="15A8D90A" w14:textId="0A858C6C" w:rsidR="00C70164" w:rsidRPr="006C379F" w:rsidRDefault="00BF5249" w:rsidP="00DA307D">
            <w:pPr>
              <w:spacing w:after="0" w:line="240" w:lineRule="auto"/>
              <w:jc w:val="center"/>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21.25-23.5</w:t>
            </w:r>
          </w:p>
        </w:tc>
        <w:tc>
          <w:tcPr>
            <w:tcW w:w="851" w:type="dxa"/>
            <w:tcBorders>
              <w:top w:val="nil"/>
              <w:left w:val="nil"/>
              <w:bottom w:val="single" w:sz="4" w:space="0" w:color="auto"/>
              <w:right w:val="single" w:sz="4" w:space="0" w:color="auto"/>
            </w:tcBorders>
            <w:shd w:val="clear" w:color="auto" w:fill="auto"/>
            <w:noWrap/>
            <w:vAlign w:val="bottom"/>
          </w:tcPr>
          <w:p w14:paraId="099B15D3" w14:textId="6852EBBE" w:rsidR="00C70164" w:rsidRPr="006C379F" w:rsidRDefault="001705D8" w:rsidP="00DA307D">
            <w:pPr>
              <w:spacing w:after="0" w:line="240" w:lineRule="auto"/>
              <w:jc w:val="center"/>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18.75-21</w:t>
            </w:r>
          </w:p>
        </w:tc>
        <w:tc>
          <w:tcPr>
            <w:tcW w:w="917" w:type="dxa"/>
            <w:tcBorders>
              <w:top w:val="nil"/>
              <w:left w:val="nil"/>
              <w:bottom w:val="single" w:sz="4" w:space="0" w:color="auto"/>
              <w:right w:val="single" w:sz="4" w:space="0" w:color="auto"/>
            </w:tcBorders>
            <w:shd w:val="clear" w:color="auto" w:fill="auto"/>
            <w:noWrap/>
            <w:vAlign w:val="bottom"/>
          </w:tcPr>
          <w:p w14:paraId="1DA0F42E" w14:textId="7BE358CE" w:rsidR="00C70164" w:rsidRPr="006C379F" w:rsidRDefault="001705D8" w:rsidP="00DA307D">
            <w:pPr>
              <w:spacing w:after="0" w:line="240" w:lineRule="auto"/>
              <w:jc w:val="center"/>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14-18.5</w:t>
            </w:r>
          </w:p>
        </w:tc>
        <w:tc>
          <w:tcPr>
            <w:tcW w:w="992" w:type="dxa"/>
            <w:tcBorders>
              <w:top w:val="nil"/>
              <w:left w:val="nil"/>
              <w:bottom w:val="single" w:sz="4" w:space="0" w:color="auto"/>
              <w:right w:val="single" w:sz="4" w:space="0" w:color="auto"/>
            </w:tcBorders>
            <w:shd w:val="clear" w:color="auto" w:fill="auto"/>
            <w:noWrap/>
            <w:vAlign w:val="bottom"/>
          </w:tcPr>
          <w:p w14:paraId="42C448DA" w14:textId="1C82344D" w:rsidR="00C70164" w:rsidRPr="006C379F" w:rsidRDefault="00D654C9" w:rsidP="00DA307D">
            <w:pPr>
              <w:spacing w:after="0" w:line="240" w:lineRule="auto"/>
              <w:jc w:val="center"/>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0-</w:t>
            </w:r>
            <w:r w:rsidR="001705D8" w:rsidRPr="006C379F">
              <w:rPr>
                <w:rFonts w:ascii="Arial" w:eastAsia="Times New Roman" w:hAnsi="Arial" w:cs="Arial"/>
                <w:color w:val="000000"/>
                <w:sz w:val="16"/>
                <w:szCs w:val="16"/>
                <w:lang w:eastAsia="es-MX"/>
              </w:rPr>
              <w:t>17.25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F2B9940" w14:textId="5C273E62" w:rsidR="00C70164" w:rsidRPr="0085113E" w:rsidRDefault="00C70164" w:rsidP="00464A4D">
            <w:pPr>
              <w:jc w:val="both"/>
              <w:rPr>
                <w:rFonts w:ascii="Arial" w:eastAsia="Times New Roman" w:hAnsi="Arial" w:cs="Arial"/>
                <w:color w:val="000000"/>
                <w:sz w:val="20"/>
                <w:szCs w:val="20"/>
                <w:lang w:eastAsia="es-MX"/>
              </w:rPr>
            </w:pPr>
            <w:r w:rsidRPr="0085113E">
              <w:rPr>
                <w:rFonts w:ascii="Arial" w:eastAsia="Times New Roman" w:hAnsi="Arial" w:cs="Arial"/>
                <w:color w:val="000000"/>
                <w:sz w:val="20"/>
                <w:szCs w:val="20"/>
                <w:lang w:eastAsia="es-MX"/>
              </w:rPr>
              <w:t>Demuestra su habilidad de aplicación de pensamiento crítico, uso de las TIC”S y creatividad en la presentación del trabajo</w:t>
            </w:r>
            <w:r w:rsidR="006C379F">
              <w:rPr>
                <w:rFonts w:ascii="Arial" w:eastAsia="Times New Roman" w:hAnsi="Arial" w:cs="Arial"/>
                <w:color w:val="000000"/>
                <w:sz w:val="20"/>
                <w:szCs w:val="20"/>
                <w:lang w:eastAsia="es-MX"/>
              </w:rPr>
              <w:t xml:space="preserve"> participación en equipo</w:t>
            </w:r>
          </w:p>
        </w:tc>
      </w:tr>
      <w:tr w:rsidR="00C70164" w:rsidRPr="00106009" w14:paraId="6460A103" w14:textId="77777777" w:rsidTr="00D654C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BF8DAF4" w14:textId="424FBA6C" w:rsidR="00C70164" w:rsidRPr="00405899" w:rsidRDefault="00D654C9" w:rsidP="00464A4D">
            <w:pPr>
              <w:spacing w:after="0" w:line="240" w:lineRule="auto"/>
              <w:jc w:val="both"/>
              <w:rPr>
                <w:rFonts w:ascii="Arial" w:eastAsia="Times New Roman" w:hAnsi="Arial" w:cs="Arial"/>
                <w:b/>
                <w:color w:val="000000"/>
                <w:sz w:val="20"/>
                <w:szCs w:val="20"/>
                <w:lang w:eastAsia="es-MX"/>
              </w:rPr>
            </w:pPr>
            <w:r w:rsidRPr="00405899">
              <w:rPr>
                <w:rFonts w:ascii="Arial" w:eastAsia="Times New Roman" w:hAnsi="Arial" w:cs="Arial"/>
                <w:b/>
                <w:color w:val="000000"/>
                <w:sz w:val="20"/>
                <w:szCs w:val="20"/>
                <w:lang w:eastAsia="es-MX"/>
              </w:rPr>
              <w:t xml:space="preserve">Examen </w:t>
            </w:r>
          </w:p>
        </w:tc>
        <w:tc>
          <w:tcPr>
            <w:tcW w:w="851" w:type="dxa"/>
            <w:tcBorders>
              <w:top w:val="nil"/>
              <w:left w:val="nil"/>
              <w:bottom w:val="single" w:sz="4" w:space="0" w:color="auto"/>
              <w:right w:val="single" w:sz="4" w:space="0" w:color="auto"/>
            </w:tcBorders>
            <w:shd w:val="clear" w:color="auto" w:fill="auto"/>
            <w:noWrap/>
            <w:vAlign w:val="bottom"/>
          </w:tcPr>
          <w:p w14:paraId="14F4AEFD" w14:textId="53C6B50F" w:rsidR="00C70164" w:rsidRPr="00397C1D" w:rsidRDefault="00BF5249" w:rsidP="00A8251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09E9EC91" w14:textId="15012645" w:rsidR="00C70164" w:rsidRPr="006C379F" w:rsidRDefault="00BF5249" w:rsidP="00BF5249">
            <w:pPr>
              <w:spacing w:after="0" w:line="240" w:lineRule="auto"/>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6E25232E" w14:textId="23C8A985" w:rsidR="00C70164" w:rsidRPr="006C379F" w:rsidRDefault="001705D8" w:rsidP="001705D8">
            <w:pPr>
              <w:spacing w:after="0" w:line="240" w:lineRule="auto"/>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21C397DF" w14:textId="7B7248FF" w:rsidR="00C70164" w:rsidRPr="006C379F" w:rsidRDefault="001705D8" w:rsidP="00DA307D">
            <w:pPr>
              <w:spacing w:after="0" w:line="240" w:lineRule="auto"/>
              <w:jc w:val="center"/>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67A5F8BC" w14:textId="4CAA1C3D" w:rsidR="00C70164" w:rsidRPr="006C379F" w:rsidRDefault="001705D8" w:rsidP="00DA307D">
            <w:pPr>
              <w:spacing w:after="0" w:line="240" w:lineRule="auto"/>
              <w:jc w:val="center"/>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65444360" w14:textId="6B6AB3D5" w:rsidR="00C70164" w:rsidRPr="006C379F" w:rsidRDefault="00D654C9" w:rsidP="00DA307D">
            <w:pPr>
              <w:spacing w:after="0" w:line="240" w:lineRule="auto"/>
              <w:jc w:val="center"/>
              <w:rPr>
                <w:rFonts w:ascii="Arial" w:eastAsia="Times New Roman" w:hAnsi="Arial" w:cs="Arial"/>
                <w:color w:val="000000"/>
                <w:sz w:val="16"/>
                <w:szCs w:val="16"/>
                <w:lang w:eastAsia="es-MX"/>
              </w:rPr>
            </w:pPr>
            <w:r w:rsidRPr="006C379F">
              <w:rPr>
                <w:rFonts w:ascii="Arial" w:eastAsia="Times New Roman" w:hAnsi="Arial" w:cs="Arial"/>
                <w:color w:val="000000"/>
                <w:sz w:val="16"/>
                <w:szCs w:val="16"/>
                <w:lang w:eastAsia="es-MX"/>
              </w:rPr>
              <w:t>0-</w:t>
            </w:r>
            <w:r w:rsidR="001705D8" w:rsidRPr="006C379F">
              <w:rPr>
                <w:rFonts w:ascii="Arial" w:eastAsia="Times New Roman" w:hAnsi="Arial" w:cs="Arial"/>
                <w:color w:val="000000"/>
                <w:sz w:val="16"/>
                <w:szCs w:val="16"/>
                <w:lang w:eastAsia="es-MX"/>
              </w:rPr>
              <w:t>34.5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D9961E" w14:textId="77777777" w:rsidR="00C70164" w:rsidRPr="0085113E" w:rsidRDefault="00D654C9" w:rsidP="00D654C9">
            <w:pPr>
              <w:jc w:val="both"/>
              <w:rPr>
                <w:rFonts w:ascii="Arial" w:eastAsia="Times New Roman" w:hAnsi="Arial" w:cs="Arial"/>
                <w:color w:val="000000"/>
                <w:sz w:val="20"/>
                <w:szCs w:val="20"/>
                <w:lang w:eastAsia="es-MX"/>
              </w:rPr>
            </w:pPr>
            <w:r w:rsidRPr="0085113E">
              <w:rPr>
                <w:rFonts w:ascii="Arial" w:eastAsia="Times New Roman" w:hAnsi="Arial" w:cs="Arial"/>
                <w:color w:val="000000"/>
                <w:sz w:val="20"/>
                <w:szCs w:val="20"/>
                <w:lang w:eastAsia="es-MX"/>
              </w:rPr>
              <w:t>Demuestra la comprensión de los temas y adquisición de conocimientos</w:t>
            </w:r>
          </w:p>
        </w:tc>
      </w:tr>
      <w:tr w:rsidR="00C70164" w:rsidRPr="00106009" w14:paraId="1F2AB618" w14:textId="77777777" w:rsidTr="00D654C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0DDF0E" w14:textId="77777777" w:rsidR="00C70164" w:rsidRPr="00397C1D" w:rsidRDefault="00C70164" w:rsidP="00A82511">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lastRenderedPageBreak/>
              <w:t> </w:t>
            </w:r>
          </w:p>
          <w:p w14:paraId="31331CAA" w14:textId="77777777" w:rsidR="00C70164" w:rsidRPr="00397C1D" w:rsidRDefault="00C70164" w:rsidP="00A82511">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Total                                                            100%</w:t>
            </w:r>
          </w:p>
        </w:tc>
        <w:tc>
          <w:tcPr>
            <w:tcW w:w="784" w:type="dxa"/>
            <w:tcBorders>
              <w:top w:val="nil"/>
              <w:left w:val="nil"/>
              <w:bottom w:val="single" w:sz="4" w:space="0" w:color="auto"/>
              <w:right w:val="single" w:sz="4" w:space="0" w:color="auto"/>
            </w:tcBorders>
            <w:shd w:val="clear" w:color="auto" w:fill="auto"/>
            <w:noWrap/>
            <w:vAlign w:val="bottom"/>
          </w:tcPr>
          <w:p w14:paraId="10DF73E9" w14:textId="77777777" w:rsidR="00C70164" w:rsidRPr="00397C1D" w:rsidRDefault="00C70164" w:rsidP="00A82511">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676E766D" w14:textId="77777777" w:rsidR="00C70164" w:rsidRPr="00397C1D" w:rsidRDefault="00C70164" w:rsidP="00A82511">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13C22A10" w14:textId="77777777" w:rsidR="00C70164" w:rsidRPr="00397C1D" w:rsidRDefault="00C70164" w:rsidP="00A82511">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14:paraId="1AD461F6" w14:textId="77777777" w:rsidR="00C70164" w:rsidRPr="00397C1D" w:rsidRDefault="00C70164" w:rsidP="00A82511">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60BECC0B" w14:textId="77777777" w:rsidR="00C70164" w:rsidRPr="00397C1D" w:rsidRDefault="00C70164" w:rsidP="00A82511">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2A6AC3F" w14:textId="77777777" w:rsidR="00C70164" w:rsidRPr="00106009" w:rsidRDefault="00C70164" w:rsidP="00A82511">
            <w:pPr>
              <w:spacing w:after="0" w:line="240" w:lineRule="auto"/>
              <w:jc w:val="center"/>
              <w:rPr>
                <w:rFonts w:ascii="Arial" w:eastAsia="Times New Roman" w:hAnsi="Arial" w:cs="Arial"/>
                <w:color w:val="000000"/>
                <w:sz w:val="20"/>
                <w:szCs w:val="20"/>
                <w:lang w:eastAsia="es-MX"/>
              </w:rPr>
            </w:pPr>
          </w:p>
        </w:tc>
      </w:tr>
    </w:tbl>
    <w:p w14:paraId="44987BF4" w14:textId="77777777" w:rsidR="00D60A7D" w:rsidRDefault="00D60A7D" w:rsidP="006A5F7B">
      <w:pPr>
        <w:pStyle w:val="Sinespaciado"/>
        <w:ind w:left="720"/>
        <w:rPr>
          <w:rFonts w:ascii="Arial" w:hAnsi="Arial" w:cs="Arial"/>
          <w:b/>
          <w:sz w:val="18"/>
          <w:szCs w:val="20"/>
        </w:rPr>
      </w:pPr>
    </w:p>
    <w:p w14:paraId="28D81330" w14:textId="77777777" w:rsidR="00AD269D" w:rsidRDefault="00AD269D" w:rsidP="006A5F7B">
      <w:pPr>
        <w:pStyle w:val="Sinespaciado"/>
        <w:ind w:left="720"/>
        <w:rPr>
          <w:rFonts w:ascii="Arial" w:hAnsi="Arial" w:cs="Arial"/>
          <w:b/>
          <w:sz w:val="18"/>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874DB5" w:rsidRPr="00AD269D" w14:paraId="1BB96849" w14:textId="77777777" w:rsidTr="00A82511">
        <w:tc>
          <w:tcPr>
            <w:tcW w:w="1838" w:type="dxa"/>
          </w:tcPr>
          <w:p w14:paraId="0464E039"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CFA9EA2" w14:textId="77777777" w:rsidR="00874DB5" w:rsidRPr="00ED56F4" w:rsidRDefault="006B5514" w:rsidP="00A82511">
            <w:pPr>
              <w:pStyle w:val="Sinespaciado"/>
              <w:rPr>
                <w:rFonts w:ascii="Arial" w:hAnsi="Arial" w:cs="Arial"/>
                <w:b/>
                <w:sz w:val="20"/>
                <w:szCs w:val="20"/>
              </w:rPr>
            </w:pPr>
            <w:r>
              <w:rPr>
                <w:rFonts w:ascii="Arial" w:hAnsi="Arial" w:cs="Arial"/>
                <w:b/>
                <w:sz w:val="20"/>
                <w:szCs w:val="20"/>
              </w:rPr>
              <w:t>1</w:t>
            </w:r>
          </w:p>
        </w:tc>
        <w:tc>
          <w:tcPr>
            <w:tcW w:w="821" w:type="dxa"/>
          </w:tcPr>
          <w:p w14:paraId="25A481F9" w14:textId="77777777" w:rsidR="00CE23A1" w:rsidRPr="00CE23A1" w:rsidRDefault="00CE23A1" w:rsidP="00A82511">
            <w:pPr>
              <w:pStyle w:val="Sinespaciado"/>
              <w:rPr>
                <w:rFonts w:ascii="Arial" w:hAnsi="Arial" w:cs="Arial"/>
                <w:sz w:val="20"/>
                <w:szCs w:val="20"/>
                <w:u w:val="single"/>
              </w:rPr>
            </w:pPr>
          </w:p>
        </w:tc>
        <w:tc>
          <w:tcPr>
            <w:tcW w:w="1276" w:type="dxa"/>
          </w:tcPr>
          <w:p w14:paraId="331AEE1F"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5B2BCCB8" w14:textId="3192D698" w:rsidR="00D218EE" w:rsidRDefault="00D218EE" w:rsidP="00D218EE">
            <w:pPr>
              <w:autoSpaceDE w:val="0"/>
              <w:autoSpaceDN w:val="0"/>
              <w:adjustRightInd w:val="0"/>
              <w:rPr>
                <w:rFonts w:ascii="TimesNewRomanPSMT" w:hAnsi="TimesNewRomanPSMT" w:cs="TimesNewRomanPSMT"/>
                <w:sz w:val="24"/>
                <w:szCs w:val="24"/>
              </w:rPr>
            </w:pPr>
            <w:r w:rsidRPr="005E59BB">
              <w:rPr>
                <w:rFonts w:ascii="Arial" w:hAnsi="Arial" w:cs="Arial"/>
                <w:sz w:val="20"/>
                <w:szCs w:val="20"/>
              </w:rPr>
              <w:t>Identifica los requisitos de las normas nacionales e internacionales de los Sistemas de Gestión Calidad</w:t>
            </w:r>
            <w:r w:rsidRPr="005E59BB">
              <w:rPr>
                <w:rFonts w:ascii="Arial" w:hAnsi="Arial" w:cs="Arial"/>
                <w:i/>
                <w:iCs/>
                <w:sz w:val="20"/>
                <w:szCs w:val="20"/>
              </w:rPr>
              <w:t xml:space="preserve">, </w:t>
            </w:r>
            <w:r w:rsidRPr="005E59BB">
              <w:rPr>
                <w:rFonts w:ascii="Arial" w:hAnsi="Arial" w:cs="Arial"/>
                <w:sz w:val="20"/>
                <w:szCs w:val="20"/>
              </w:rPr>
              <w:t>para que una empresa asegure la permanencia de sus operaciones apegadas a los lineamientos establecidos vigentes</w:t>
            </w:r>
            <w:r>
              <w:rPr>
                <w:rFonts w:ascii="TimesNewRomanPSMT" w:hAnsi="TimesNewRomanPSMT" w:cs="TimesNewRomanPSMT"/>
                <w:sz w:val="24"/>
                <w:szCs w:val="24"/>
              </w:rPr>
              <w:t>.</w:t>
            </w:r>
          </w:p>
          <w:p w14:paraId="2B2DEBBC" w14:textId="5FBE43F4" w:rsidR="00874DB5" w:rsidRPr="0085113E" w:rsidRDefault="00D218EE" w:rsidP="00D218EE">
            <w:pPr>
              <w:autoSpaceDE w:val="0"/>
              <w:autoSpaceDN w:val="0"/>
              <w:adjustRightInd w:val="0"/>
              <w:rPr>
                <w:rFonts w:ascii="Arial" w:hAnsi="Arial" w:cs="Arial"/>
                <w:b/>
                <w:sz w:val="20"/>
                <w:szCs w:val="20"/>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sidRPr="005E59BB">
              <w:rPr>
                <w:rFonts w:ascii="Arial" w:hAnsi="Arial" w:cs="Arial"/>
                <w:sz w:val="20"/>
                <w:szCs w:val="20"/>
              </w:rPr>
              <w:t>Conoce los sistemas integrados de gestión con la finalidad de identificar los aspectos ambientales, los riesgos laborales y la calidad, en los procesos productivos</w:t>
            </w:r>
            <w:r>
              <w:rPr>
                <w:rFonts w:ascii="TimesNewRomanPSMT" w:hAnsi="TimesNewRomanPSMT" w:cs="TimesNewRomanPSMT"/>
                <w:sz w:val="24"/>
                <w:szCs w:val="24"/>
              </w:rPr>
              <w:t>.</w:t>
            </w:r>
            <w:r w:rsidR="00D91BBE" w:rsidRPr="0085113E">
              <w:rPr>
                <w:rFonts w:ascii="Arial" w:hAnsi="Arial" w:cs="Arial"/>
                <w:sz w:val="20"/>
                <w:szCs w:val="20"/>
              </w:rPr>
              <w:br/>
            </w:r>
          </w:p>
        </w:tc>
      </w:tr>
    </w:tbl>
    <w:p w14:paraId="32E27BF5" w14:textId="77777777" w:rsidR="0021267D" w:rsidRPr="0021267D" w:rsidRDefault="0021267D" w:rsidP="005053AB">
      <w:pPr>
        <w:pStyle w:val="Sinespaciado"/>
        <w:rPr>
          <w:rFonts w:ascii="Arial" w:hAnsi="Arial" w:cs="Arial"/>
          <w:b/>
          <w:sz w:val="18"/>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874DB5" w:rsidRPr="00862CFC" w14:paraId="536DA50C" w14:textId="77777777" w:rsidTr="00A82511">
        <w:tc>
          <w:tcPr>
            <w:tcW w:w="2660" w:type="dxa"/>
          </w:tcPr>
          <w:p w14:paraId="35BA2BC3"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422DB5CD"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EA44AC4"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FD5447B"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3B0DF27"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Horas teórico-práctica</w:t>
            </w:r>
          </w:p>
        </w:tc>
      </w:tr>
      <w:tr w:rsidR="00874DB5" w:rsidRPr="00AD269D" w14:paraId="0229BD87" w14:textId="77777777" w:rsidTr="00A82511">
        <w:tc>
          <w:tcPr>
            <w:tcW w:w="2660" w:type="dxa"/>
          </w:tcPr>
          <w:p w14:paraId="38DA5174" w14:textId="438BF778" w:rsidR="00D218EE" w:rsidRPr="00D218EE" w:rsidRDefault="0085113E" w:rsidP="00D218EE">
            <w:pPr>
              <w:autoSpaceDE w:val="0"/>
              <w:autoSpaceDN w:val="0"/>
              <w:adjustRightInd w:val="0"/>
              <w:rPr>
                <w:rFonts w:ascii="TimesNewRomanPSMT" w:hAnsi="TimesNewRomanPSMT" w:cs="TimesNewRomanPSMT"/>
                <w:b/>
                <w:bCs/>
                <w:sz w:val="24"/>
                <w:szCs w:val="24"/>
              </w:rPr>
            </w:pPr>
            <w:r w:rsidRPr="00801B1F">
              <w:rPr>
                <w:rFonts w:ascii="Arial" w:hAnsi="Arial" w:cs="Arial"/>
                <w:b/>
                <w:sz w:val="20"/>
                <w:szCs w:val="20"/>
              </w:rPr>
              <w:t>2.</w:t>
            </w:r>
            <w:r w:rsidR="00D218EE">
              <w:rPr>
                <w:rFonts w:ascii="TimesNewRomanPSMT" w:hAnsi="TimesNewRomanPSMT" w:cs="TimesNewRomanPSMT"/>
                <w:sz w:val="24"/>
                <w:szCs w:val="24"/>
              </w:rPr>
              <w:t xml:space="preserve"> </w:t>
            </w:r>
            <w:r w:rsidR="00D218EE" w:rsidRPr="00D218EE">
              <w:rPr>
                <w:rFonts w:ascii="TimesNewRomanPSMT" w:hAnsi="TimesNewRomanPSMT" w:cs="TimesNewRomanPSMT"/>
                <w:b/>
                <w:bCs/>
                <w:sz w:val="24"/>
                <w:szCs w:val="24"/>
              </w:rPr>
              <w:t>Introducción a las Normas Nacionales e</w:t>
            </w:r>
          </w:p>
          <w:p w14:paraId="2A73B0D9" w14:textId="77777777" w:rsidR="00D218EE" w:rsidRPr="00D218EE" w:rsidRDefault="00D218EE" w:rsidP="00D218EE">
            <w:pPr>
              <w:autoSpaceDE w:val="0"/>
              <w:autoSpaceDN w:val="0"/>
              <w:adjustRightInd w:val="0"/>
              <w:rPr>
                <w:rFonts w:ascii="TimesNewRomanPSMT" w:hAnsi="TimesNewRomanPSMT" w:cs="TimesNewRomanPSMT"/>
                <w:b/>
                <w:bCs/>
                <w:sz w:val="24"/>
                <w:szCs w:val="24"/>
              </w:rPr>
            </w:pPr>
            <w:r w:rsidRPr="00D218EE">
              <w:rPr>
                <w:rFonts w:ascii="TimesNewRomanPSMT" w:hAnsi="TimesNewRomanPSMT" w:cs="TimesNewRomanPSMT"/>
                <w:b/>
                <w:bCs/>
                <w:sz w:val="24"/>
                <w:szCs w:val="24"/>
              </w:rPr>
              <w:t>Internacionales de Sistemas de Gestión de</w:t>
            </w:r>
          </w:p>
          <w:p w14:paraId="1EB2576B" w14:textId="33544947" w:rsidR="00D218EE" w:rsidRPr="00D218EE" w:rsidRDefault="00D218EE" w:rsidP="00D218EE">
            <w:pPr>
              <w:pStyle w:val="Sinespaciado"/>
              <w:spacing w:line="276" w:lineRule="auto"/>
              <w:jc w:val="both"/>
              <w:rPr>
                <w:rFonts w:ascii="Arial" w:hAnsi="Arial" w:cs="Arial"/>
                <w:b/>
                <w:bCs/>
                <w:sz w:val="20"/>
                <w:szCs w:val="20"/>
              </w:rPr>
            </w:pPr>
            <w:r w:rsidRPr="00D218EE">
              <w:rPr>
                <w:rFonts w:ascii="TimesNewRomanPSMT" w:hAnsi="TimesNewRomanPSMT" w:cs="TimesNewRomanPSMT"/>
                <w:b/>
                <w:bCs/>
                <w:sz w:val="24"/>
                <w:szCs w:val="24"/>
              </w:rPr>
              <w:t>Calidad.</w:t>
            </w:r>
          </w:p>
          <w:p w14:paraId="64A3AF13" w14:textId="77777777" w:rsidR="005E59BB" w:rsidRDefault="005E59BB" w:rsidP="005E59B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 Características de las normas nacionales</w:t>
            </w:r>
          </w:p>
          <w:p w14:paraId="76804A89" w14:textId="77777777" w:rsidR="005E59BB" w:rsidRDefault="005E59BB" w:rsidP="005E59B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(NOM/NMX) e internacionales (ISO).</w:t>
            </w:r>
          </w:p>
          <w:p w14:paraId="32B8536B" w14:textId="77777777" w:rsidR="005E59BB" w:rsidRDefault="005E59BB" w:rsidP="005E59B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2.2. Aplicaciones de las normas nacionales</w:t>
            </w:r>
          </w:p>
          <w:p w14:paraId="64650E34" w14:textId="77777777" w:rsidR="005E59BB" w:rsidRDefault="005E59BB" w:rsidP="005E59B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(NOM/NMX) e internacionales (ISO).</w:t>
            </w:r>
          </w:p>
          <w:p w14:paraId="5D2A17BE" w14:textId="13DED508" w:rsidR="00D91BBE" w:rsidRPr="00801B1F" w:rsidRDefault="005E59BB" w:rsidP="005E59BB">
            <w:pPr>
              <w:pStyle w:val="Sinespaciado"/>
              <w:spacing w:line="276" w:lineRule="auto"/>
              <w:jc w:val="both"/>
              <w:rPr>
                <w:rFonts w:ascii="Arial" w:hAnsi="Arial" w:cs="Arial"/>
                <w:sz w:val="20"/>
                <w:szCs w:val="20"/>
              </w:rPr>
            </w:pPr>
            <w:r>
              <w:rPr>
                <w:rFonts w:ascii="TimesNewRomanPSMT" w:hAnsi="TimesNewRomanPSMT" w:cs="TimesNewRomanPSMT"/>
                <w:sz w:val="24"/>
                <w:szCs w:val="24"/>
              </w:rPr>
              <w:t>2.3. Sistemas integrados de gestión</w:t>
            </w:r>
          </w:p>
        </w:tc>
        <w:tc>
          <w:tcPr>
            <w:tcW w:w="2538" w:type="dxa"/>
          </w:tcPr>
          <w:p w14:paraId="32DDC58A" w14:textId="314433AC" w:rsidR="00746B8A" w:rsidRPr="00801B1F" w:rsidRDefault="00746B8A" w:rsidP="00746B8A">
            <w:pPr>
              <w:pStyle w:val="Prrafodelista"/>
              <w:numPr>
                <w:ilvl w:val="0"/>
                <w:numId w:val="37"/>
              </w:numPr>
              <w:autoSpaceDE w:val="0"/>
              <w:autoSpaceDN w:val="0"/>
              <w:adjustRightInd w:val="0"/>
              <w:spacing w:line="276" w:lineRule="auto"/>
              <w:jc w:val="both"/>
              <w:rPr>
                <w:rFonts w:ascii="Arial" w:hAnsi="Arial" w:cs="Arial"/>
                <w:sz w:val="20"/>
                <w:szCs w:val="20"/>
              </w:rPr>
            </w:pPr>
            <w:r w:rsidRPr="00801B1F">
              <w:rPr>
                <w:rFonts w:ascii="Arial" w:hAnsi="Arial" w:cs="Arial"/>
                <w:sz w:val="20"/>
                <w:szCs w:val="20"/>
              </w:rPr>
              <w:lastRenderedPageBreak/>
              <w:t>E</w:t>
            </w:r>
            <w:r w:rsidR="003F1D24" w:rsidRPr="00801B1F">
              <w:rPr>
                <w:rFonts w:ascii="Arial" w:hAnsi="Arial" w:cs="Arial"/>
                <w:sz w:val="20"/>
                <w:szCs w:val="20"/>
              </w:rPr>
              <w:t xml:space="preserve">n </w:t>
            </w:r>
            <w:r w:rsidR="003068ED">
              <w:rPr>
                <w:rFonts w:ascii="Arial" w:hAnsi="Arial" w:cs="Arial"/>
                <w:sz w:val="20"/>
                <w:szCs w:val="20"/>
              </w:rPr>
              <w:t xml:space="preserve">clases </w:t>
            </w:r>
            <w:r w:rsidR="003F1D24" w:rsidRPr="00801B1F">
              <w:rPr>
                <w:rFonts w:ascii="Arial" w:hAnsi="Arial" w:cs="Arial"/>
                <w:sz w:val="20"/>
                <w:szCs w:val="20"/>
              </w:rPr>
              <w:t xml:space="preserve"> el</w:t>
            </w:r>
            <w:r w:rsidRPr="00801B1F">
              <w:rPr>
                <w:rFonts w:ascii="Arial" w:hAnsi="Arial" w:cs="Arial"/>
                <w:sz w:val="20"/>
                <w:szCs w:val="20"/>
              </w:rPr>
              <w:t xml:space="preserve"> alumno atiende la presentación de la importancia </w:t>
            </w:r>
            <w:r w:rsidR="00937651">
              <w:rPr>
                <w:rFonts w:ascii="Arial" w:hAnsi="Arial" w:cs="Arial"/>
                <w:sz w:val="20"/>
                <w:szCs w:val="20"/>
              </w:rPr>
              <w:t>de las normas nacionales e internacionales de Sistemas de Gestión de calidad</w:t>
            </w:r>
            <w:r w:rsidRPr="00801B1F">
              <w:rPr>
                <w:rFonts w:ascii="Arial" w:hAnsi="Arial" w:cs="Arial"/>
                <w:sz w:val="20"/>
                <w:szCs w:val="20"/>
              </w:rPr>
              <w:t xml:space="preserve">. </w:t>
            </w:r>
          </w:p>
          <w:p w14:paraId="00F02018" w14:textId="77777777" w:rsidR="00746B8A" w:rsidRPr="00801B1F" w:rsidRDefault="00746B8A" w:rsidP="00746B8A">
            <w:pPr>
              <w:pStyle w:val="Prrafodelista"/>
              <w:autoSpaceDE w:val="0"/>
              <w:autoSpaceDN w:val="0"/>
              <w:adjustRightInd w:val="0"/>
              <w:spacing w:line="276" w:lineRule="auto"/>
              <w:ind w:left="360"/>
              <w:jc w:val="both"/>
              <w:rPr>
                <w:rFonts w:ascii="Arial" w:hAnsi="Arial" w:cs="Arial"/>
                <w:sz w:val="20"/>
                <w:szCs w:val="20"/>
              </w:rPr>
            </w:pPr>
          </w:p>
          <w:p w14:paraId="43C73DE1" w14:textId="77777777" w:rsidR="008F584E" w:rsidRPr="00651E14" w:rsidRDefault="008F584E" w:rsidP="008F584E">
            <w:pPr>
              <w:pStyle w:val="Prrafodelista"/>
              <w:numPr>
                <w:ilvl w:val="0"/>
                <w:numId w:val="38"/>
              </w:numPr>
              <w:autoSpaceDE w:val="0"/>
              <w:autoSpaceDN w:val="0"/>
              <w:adjustRightInd w:val="0"/>
              <w:rPr>
                <w:rFonts w:ascii="Arial" w:hAnsi="Arial" w:cs="Arial"/>
                <w:sz w:val="20"/>
                <w:szCs w:val="20"/>
              </w:rPr>
            </w:pPr>
            <w:r w:rsidRPr="00651E14">
              <w:rPr>
                <w:rFonts w:ascii="Arial" w:hAnsi="Arial" w:cs="Arial"/>
                <w:color w:val="000000"/>
                <w:sz w:val="20"/>
                <w:szCs w:val="20"/>
              </w:rPr>
              <w:t>El alumno e</w:t>
            </w:r>
            <w:r w:rsidRPr="00651E14">
              <w:rPr>
                <w:rFonts w:ascii="Arial" w:hAnsi="Arial" w:cs="Arial"/>
                <w:sz w:val="20"/>
                <w:szCs w:val="20"/>
              </w:rPr>
              <w:t xml:space="preserve">labora un </w:t>
            </w:r>
            <w:r w:rsidRPr="00F7182D">
              <w:rPr>
                <w:rFonts w:ascii="Arial" w:hAnsi="Arial" w:cs="Arial"/>
                <w:b/>
                <w:bCs/>
                <w:sz w:val="20"/>
                <w:szCs w:val="20"/>
              </w:rPr>
              <w:t>resumen</w:t>
            </w:r>
            <w:r w:rsidRPr="00651E14">
              <w:rPr>
                <w:rFonts w:ascii="Arial" w:hAnsi="Arial" w:cs="Arial"/>
                <w:sz w:val="20"/>
                <w:szCs w:val="20"/>
              </w:rPr>
              <w:t xml:space="preserve"> sobre los </w:t>
            </w:r>
            <w:r w:rsidRPr="00651E14">
              <w:rPr>
                <w:rFonts w:ascii="Arial" w:hAnsi="Arial" w:cs="Arial"/>
                <w:sz w:val="20"/>
                <w:szCs w:val="20"/>
              </w:rPr>
              <w:lastRenderedPageBreak/>
              <w:t>requisitos de las normas: ISO y</w:t>
            </w:r>
          </w:p>
          <w:p w14:paraId="4D9DB94E" w14:textId="77777777" w:rsidR="008F584E" w:rsidRPr="00651E14" w:rsidRDefault="008F584E" w:rsidP="008F584E">
            <w:pPr>
              <w:autoSpaceDE w:val="0"/>
              <w:autoSpaceDN w:val="0"/>
              <w:adjustRightInd w:val="0"/>
              <w:rPr>
                <w:rFonts w:ascii="Arial" w:hAnsi="Arial" w:cs="Arial"/>
                <w:sz w:val="20"/>
                <w:szCs w:val="20"/>
              </w:rPr>
            </w:pPr>
            <w:r w:rsidRPr="00651E14">
              <w:rPr>
                <w:rFonts w:ascii="Arial" w:hAnsi="Arial" w:cs="Arial"/>
                <w:sz w:val="20"/>
                <w:szCs w:val="20"/>
              </w:rPr>
              <w:t xml:space="preserve">NOM/NMX, señalando los </w:t>
            </w:r>
            <w:r>
              <w:rPr>
                <w:rFonts w:ascii="Arial" w:hAnsi="Arial" w:cs="Arial"/>
                <w:sz w:val="20"/>
                <w:szCs w:val="20"/>
              </w:rPr>
              <w:t xml:space="preserve">    </w:t>
            </w:r>
            <w:r w:rsidRPr="00651E14">
              <w:rPr>
                <w:rFonts w:ascii="Arial" w:hAnsi="Arial" w:cs="Arial"/>
                <w:sz w:val="20"/>
                <w:szCs w:val="20"/>
              </w:rPr>
              <w:t>requisitos</w:t>
            </w:r>
          </w:p>
          <w:p w14:paraId="36DAB3A3" w14:textId="7FFCE053" w:rsidR="008F584E" w:rsidRDefault="008F584E" w:rsidP="008F584E">
            <w:pPr>
              <w:pStyle w:val="Prrafodelista"/>
              <w:autoSpaceDE w:val="0"/>
              <w:autoSpaceDN w:val="0"/>
              <w:adjustRightInd w:val="0"/>
              <w:spacing w:line="276" w:lineRule="auto"/>
              <w:ind w:left="360"/>
              <w:rPr>
                <w:rFonts w:ascii="TimesNewRomanPSMT" w:hAnsi="TimesNewRomanPSMT" w:cs="TimesNewRomanPSMT"/>
                <w:b/>
                <w:bCs/>
                <w:sz w:val="24"/>
                <w:szCs w:val="24"/>
              </w:rPr>
            </w:pPr>
            <w:r>
              <w:rPr>
                <w:rFonts w:ascii="TimesNewRomanPSMT" w:hAnsi="TimesNewRomanPSMT" w:cs="TimesNewRomanPSMT"/>
                <w:sz w:val="24"/>
                <w:szCs w:val="24"/>
              </w:rPr>
              <w:t xml:space="preserve">obligatorios, de cada una de ellas y presenta en </w:t>
            </w:r>
            <w:r w:rsidRPr="00651E14">
              <w:rPr>
                <w:rFonts w:ascii="TimesNewRomanPSMT" w:hAnsi="TimesNewRomanPSMT" w:cs="TimesNewRomanPSMT"/>
                <w:b/>
                <w:bCs/>
                <w:sz w:val="24"/>
                <w:szCs w:val="24"/>
              </w:rPr>
              <w:t>plataforma educativa.</w:t>
            </w:r>
          </w:p>
          <w:p w14:paraId="2336CE7C" w14:textId="77777777" w:rsidR="008F584E" w:rsidRPr="00651E14" w:rsidRDefault="008F584E" w:rsidP="008F584E">
            <w:pPr>
              <w:pStyle w:val="Prrafodelista"/>
              <w:autoSpaceDE w:val="0"/>
              <w:autoSpaceDN w:val="0"/>
              <w:adjustRightInd w:val="0"/>
              <w:spacing w:line="276" w:lineRule="auto"/>
              <w:ind w:left="360"/>
              <w:rPr>
                <w:rFonts w:ascii="Arial" w:hAnsi="Arial" w:cs="Arial"/>
                <w:b/>
                <w:bCs/>
                <w:color w:val="000000"/>
                <w:sz w:val="20"/>
                <w:szCs w:val="20"/>
              </w:rPr>
            </w:pPr>
          </w:p>
          <w:p w14:paraId="7F2A46EF" w14:textId="77777777" w:rsidR="008F584E" w:rsidRPr="00F31B2F" w:rsidRDefault="008F584E" w:rsidP="008F584E">
            <w:pPr>
              <w:pStyle w:val="Prrafodelista"/>
              <w:numPr>
                <w:ilvl w:val="0"/>
                <w:numId w:val="36"/>
              </w:numPr>
              <w:autoSpaceDE w:val="0"/>
              <w:autoSpaceDN w:val="0"/>
              <w:adjustRightInd w:val="0"/>
              <w:rPr>
                <w:rFonts w:ascii="Arial" w:hAnsi="Arial" w:cs="Arial"/>
                <w:sz w:val="20"/>
                <w:szCs w:val="20"/>
              </w:rPr>
            </w:pPr>
            <w:r>
              <w:rPr>
                <w:rFonts w:ascii="Arial" w:hAnsi="Arial" w:cs="Arial"/>
                <w:sz w:val="20"/>
                <w:szCs w:val="20"/>
              </w:rPr>
              <w:t>El alumno debe i</w:t>
            </w:r>
            <w:r w:rsidRPr="00F31B2F">
              <w:rPr>
                <w:rFonts w:ascii="Arial" w:hAnsi="Arial" w:cs="Arial"/>
                <w:sz w:val="20"/>
                <w:szCs w:val="20"/>
              </w:rPr>
              <w:t>dentificar las Normas Nacionales e Internacionales de acuerdo a características</w:t>
            </w:r>
          </w:p>
          <w:p w14:paraId="170BEDD9" w14:textId="13F02D0C" w:rsidR="006D16DA" w:rsidRPr="00801B1F" w:rsidRDefault="008F584E" w:rsidP="008F584E">
            <w:pPr>
              <w:pStyle w:val="Prrafodelista"/>
              <w:autoSpaceDE w:val="0"/>
              <w:autoSpaceDN w:val="0"/>
              <w:adjustRightInd w:val="0"/>
              <w:spacing w:line="276" w:lineRule="auto"/>
              <w:ind w:left="360"/>
              <w:jc w:val="both"/>
              <w:rPr>
                <w:rFonts w:ascii="Arial" w:hAnsi="Arial" w:cs="Arial"/>
                <w:sz w:val="20"/>
                <w:szCs w:val="20"/>
              </w:rPr>
            </w:pPr>
            <w:r w:rsidRPr="00F31B2F">
              <w:rPr>
                <w:rFonts w:ascii="Arial" w:hAnsi="Arial" w:cs="Arial"/>
                <w:sz w:val="20"/>
                <w:szCs w:val="20"/>
              </w:rPr>
              <w:t>similares y compararlas entre ellas</w:t>
            </w:r>
            <w:r>
              <w:rPr>
                <w:rFonts w:ascii="Arial" w:hAnsi="Arial" w:cs="Arial"/>
                <w:sz w:val="20"/>
                <w:szCs w:val="20"/>
              </w:rPr>
              <w:t xml:space="preserve"> y presenta un</w:t>
            </w:r>
          </w:p>
          <w:p w14:paraId="09C6CC12" w14:textId="77777777" w:rsidR="008F584E" w:rsidRPr="00F31B2F" w:rsidRDefault="008F584E" w:rsidP="008F584E">
            <w:pPr>
              <w:pStyle w:val="Prrafodelista"/>
              <w:autoSpaceDE w:val="0"/>
              <w:autoSpaceDN w:val="0"/>
              <w:adjustRightInd w:val="0"/>
              <w:spacing w:line="276" w:lineRule="auto"/>
              <w:ind w:left="360"/>
              <w:rPr>
                <w:rFonts w:ascii="Arial" w:hAnsi="Arial" w:cs="Arial"/>
                <w:color w:val="000000"/>
                <w:sz w:val="20"/>
                <w:szCs w:val="20"/>
              </w:rPr>
            </w:pPr>
            <w:r w:rsidRPr="00F7182D">
              <w:rPr>
                <w:rFonts w:ascii="Arial" w:hAnsi="Arial" w:cs="Arial"/>
                <w:b/>
                <w:bCs/>
                <w:sz w:val="20"/>
                <w:szCs w:val="20"/>
              </w:rPr>
              <w:t>cuadro comparativo</w:t>
            </w:r>
            <w:r>
              <w:rPr>
                <w:rFonts w:ascii="Arial" w:hAnsi="Arial" w:cs="Arial"/>
                <w:sz w:val="20"/>
                <w:szCs w:val="20"/>
              </w:rPr>
              <w:t xml:space="preserve"> en </w:t>
            </w:r>
            <w:r w:rsidRPr="00651E14">
              <w:rPr>
                <w:rFonts w:ascii="Arial" w:hAnsi="Arial" w:cs="Arial"/>
                <w:b/>
                <w:bCs/>
                <w:sz w:val="20"/>
                <w:szCs w:val="20"/>
              </w:rPr>
              <w:t>plataforma educativa.</w:t>
            </w:r>
          </w:p>
          <w:p w14:paraId="66C861A3" w14:textId="30EC9689" w:rsidR="00D21960" w:rsidRDefault="00D21960" w:rsidP="00D21960">
            <w:pPr>
              <w:pStyle w:val="Prrafodelista"/>
              <w:rPr>
                <w:rFonts w:ascii="Arial" w:hAnsi="Arial" w:cs="Arial"/>
                <w:sz w:val="20"/>
                <w:szCs w:val="20"/>
              </w:rPr>
            </w:pPr>
          </w:p>
          <w:p w14:paraId="7F57D9B0" w14:textId="68471F8F" w:rsidR="003068ED" w:rsidRDefault="003068ED" w:rsidP="00D21960">
            <w:pPr>
              <w:pStyle w:val="Prrafodelista"/>
              <w:rPr>
                <w:rFonts w:ascii="Arial" w:hAnsi="Arial" w:cs="Arial"/>
                <w:sz w:val="20"/>
                <w:szCs w:val="20"/>
              </w:rPr>
            </w:pPr>
          </w:p>
          <w:p w14:paraId="0B929D13" w14:textId="12A09981" w:rsidR="003068ED" w:rsidRDefault="003068ED" w:rsidP="00D21960">
            <w:pPr>
              <w:pStyle w:val="Prrafodelista"/>
              <w:rPr>
                <w:rFonts w:ascii="Arial" w:hAnsi="Arial" w:cs="Arial"/>
                <w:sz w:val="20"/>
                <w:szCs w:val="20"/>
              </w:rPr>
            </w:pPr>
          </w:p>
          <w:p w14:paraId="362D94CC" w14:textId="0DB23306" w:rsidR="003068ED" w:rsidRDefault="003068ED" w:rsidP="00D21960">
            <w:pPr>
              <w:pStyle w:val="Prrafodelista"/>
              <w:rPr>
                <w:rFonts w:ascii="Arial" w:hAnsi="Arial" w:cs="Arial"/>
                <w:sz w:val="20"/>
                <w:szCs w:val="20"/>
              </w:rPr>
            </w:pPr>
          </w:p>
          <w:p w14:paraId="085C29A7" w14:textId="77777777" w:rsidR="003068ED" w:rsidRPr="00801B1F" w:rsidRDefault="003068ED" w:rsidP="00D21960">
            <w:pPr>
              <w:pStyle w:val="Prrafodelista"/>
              <w:rPr>
                <w:rFonts w:ascii="Arial" w:hAnsi="Arial" w:cs="Arial"/>
                <w:sz w:val="20"/>
                <w:szCs w:val="20"/>
              </w:rPr>
            </w:pPr>
          </w:p>
          <w:p w14:paraId="305698BC" w14:textId="77777777" w:rsidR="00CC1D1D" w:rsidRPr="00801B1F" w:rsidRDefault="00D21960" w:rsidP="003F1D24">
            <w:pPr>
              <w:pStyle w:val="Prrafodelista"/>
              <w:numPr>
                <w:ilvl w:val="0"/>
                <w:numId w:val="25"/>
              </w:numPr>
              <w:autoSpaceDE w:val="0"/>
              <w:autoSpaceDN w:val="0"/>
              <w:adjustRightInd w:val="0"/>
              <w:spacing w:line="276" w:lineRule="auto"/>
              <w:jc w:val="both"/>
              <w:rPr>
                <w:rFonts w:ascii="Arial" w:hAnsi="Arial" w:cs="Arial"/>
                <w:sz w:val="20"/>
                <w:szCs w:val="20"/>
              </w:rPr>
            </w:pPr>
            <w:r w:rsidRPr="00801B1F">
              <w:rPr>
                <w:rFonts w:ascii="Arial" w:hAnsi="Arial" w:cs="Arial"/>
                <w:sz w:val="20"/>
                <w:szCs w:val="20"/>
              </w:rPr>
              <w:t xml:space="preserve">El alumno presenta </w:t>
            </w:r>
            <w:r w:rsidRPr="00801B1F">
              <w:rPr>
                <w:rFonts w:ascii="Arial" w:hAnsi="Arial" w:cs="Arial"/>
                <w:b/>
                <w:sz w:val="20"/>
                <w:szCs w:val="20"/>
              </w:rPr>
              <w:t xml:space="preserve">examen </w:t>
            </w:r>
            <w:r w:rsidR="003F1D24" w:rsidRPr="00801B1F">
              <w:rPr>
                <w:rFonts w:ascii="Arial" w:hAnsi="Arial" w:cs="Arial"/>
                <w:sz w:val="20"/>
                <w:szCs w:val="20"/>
              </w:rPr>
              <w:t>escrito en el</w:t>
            </w:r>
            <w:r w:rsidR="003F1D24" w:rsidRPr="00801B1F">
              <w:rPr>
                <w:rFonts w:ascii="Arial" w:hAnsi="Arial" w:cs="Arial"/>
                <w:b/>
                <w:sz w:val="20"/>
                <w:szCs w:val="20"/>
              </w:rPr>
              <w:t xml:space="preserve"> salón de clases.</w:t>
            </w:r>
          </w:p>
        </w:tc>
        <w:tc>
          <w:tcPr>
            <w:tcW w:w="2599" w:type="dxa"/>
          </w:tcPr>
          <w:p w14:paraId="052E3B11" w14:textId="007660BF" w:rsidR="006D16DA" w:rsidRPr="00801B1F" w:rsidRDefault="004B217E" w:rsidP="0085113E">
            <w:pPr>
              <w:pStyle w:val="Prrafodelista"/>
              <w:numPr>
                <w:ilvl w:val="0"/>
                <w:numId w:val="5"/>
              </w:numPr>
              <w:autoSpaceDE w:val="0"/>
              <w:autoSpaceDN w:val="0"/>
              <w:adjustRightInd w:val="0"/>
              <w:spacing w:line="276" w:lineRule="auto"/>
              <w:jc w:val="both"/>
              <w:rPr>
                <w:rFonts w:ascii="Arial" w:hAnsi="Arial" w:cs="Arial"/>
                <w:sz w:val="20"/>
                <w:szCs w:val="20"/>
              </w:rPr>
            </w:pPr>
            <w:r w:rsidRPr="00801B1F">
              <w:rPr>
                <w:rFonts w:ascii="Arial" w:hAnsi="Arial" w:cs="Arial"/>
                <w:sz w:val="20"/>
                <w:szCs w:val="20"/>
              </w:rPr>
              <w:lastRenderedPageBreak/>
              <w:t>E</w:t>
            </w:r>
            <w:r w:rsidR="00B7574D" w:rsidRPr="00801B1F">
              <w:rPr>
                <w:rFonts w:ascii="Arial" w:hAnsi="Arial" w:cs="Arial"/>
                <w:sz w:val="20"/>
                <w:szCs w:val="20"/>
              </w:rPr>
              <w:t xml:space="preserve">n </w:t>
            </w:r>
            <w:r w:rsidR="00F5741E">
              <w:rPr>
                <w:rFonts w:ascii="Arial" w:hAnsi="Arial" w:cs="Arial"/>
                <w:sz w:val="20"/>
                <w:szCs w:val="20"/>
              </w:rPr>
              <w:t>el salón de clases</w:t>
            </w:r>
            <w:r w:rsidR="00B7574D" w:rsidRPr="00801B1F">
              <w:rPr>
                <w:rFonts w:ascii="Arial" w:hAnsi="Arial" w:cs="Arial"/>
                <w:sz w:val="20"/>
                <w:szCs w:val="20"/>
              </w:rPr>
              <w:t xml:space="preserve"> </w:t>
            </w:r>
            <w:r w:rsidR="003F1D24" w:rsidRPr="00801B1F">
              <w:rPr>
                <w:rFonts w:ascii="Arial" w:hAnsi="Arial" w:cs="Arial"/>
                <w:sz w:val="20"/>
                <w:szCs w:val="20"/>
              </w:rPr>
              <w:t>el docente</w:t>
            </w:r>
            <w:r w:rsidRPr="00801B1F">
              <w:rPr>
                <w:rFonts w:ascii="Arial" w:hAnsi="Arial" w:cs="Arial"/>
                <w:sz w:val="20"/>
                <w:szCs w:val="20"/>
              </w:rPr>
              <w:t xml:space="preserve"> presenta la importancia </w:t>
            </w:r>
            <w:r w:rsidR="003068ED">
              <w:rPr>
                <w:rFonts w:ascii="Arial" w:hAnsi="Arial" w:cs="Arial"/>
                <w:sz w:val="20"/>
                <w:szCs w:val="20"/>
              </w:rPr>
              <w:t>de las normas nacionales e internacionales de sistemas de gestión de calidad</w:t>
            </w:r>
            <w:r w:rsidR="006D16DA" w:rsidRPr="00801B1F">
              <w:rPr>
                <w:rFonts w:ascii="Arial" w:hAnsi="Arial" w:cs="Arial"/>
                <w:sz w:val="20"/>
                <w:szCs w:val="20"/>
              </w:rPr>
              <w:t>.</w:t>
            </w:r>
          </w:p>
          <w:p w14:paraId="599CBBB0" w14:textId="77777777" w:rsidR="003F1D24" w:rsidRPr="00801B1F" w:rsidRDefault="003F1D24" w:rsidP="003F1D24">
            <w:pPr>
              <w:pStyle w:val="Prrafodelista"/>
              <w:autoSpaceDE w:val="0"/>
              <w:autoSpaceDN w:val="0"/>
              <w:adjustRightInd w:val="0"/>
              <w:spacing w:line="276" w:lineRule="auto"/>
              <w:ind w:left="360"/>
              <w:jc w:val="both"/>
              <w:rPr>
                <w:rFonts w:ascii="Arial" w:hAnsi="Arial" w:cs="Arial"/>
                <w:sz w:val="20"/>
                <w:szCs w:val="20"/>
              </w:rPr>
            </w:pPr>
          </w:p>
          <w:p w14:paraId="6CD937D6" w14:textId="77777777" w:rsidR="00B7574D" w:rsidRPr="00801B1F" w:rsidRDefault="00B7574D" w:rsidP="00B7574D">
            <w:pPr>
              <w:pStyle w:val="Prrafodelista"/>
              <w:autoSpaceDE w:val="0"/>
              <w:autoSpaceDN w:val="0"/>
              <w:adjustRightInd w:val="0"/>
              <w:spacing w:line="276" w:lineRule="auto"/>
              <w:ind w:left="360"/>
              <w:jc w:val="both"/>
              <w:rPr>
                <w:rFonts w:ascii="Arial" w:hAnsi="Arial" w:cs="Arial"/>
                <w:sz w:val="20"/>
                <w:szCs w:val="20"/>
              </w:rPr>
            </w:pPr>
          </w:p>
          <w:p w14:paraId="2539581E" w14:textId="457560DF" w:rsidR="00746B8A" w:rsidRPr="003068ED" w:rsidRDefault="00B7574D" w:rsidP="007531B9">
            <w:pPr>
              <w:pStyle w:val="Prrafodelista"/>
              <w:numPr>
                <w:ilvl w:val="0"/>
                <w:numId w:val="5"/>
              </w:numPr>
              <w:autoSpaceDE w:val="0"/>
              <w:autoSpaceDN w:val="0"/>
              <w:adjustRightInd w:val="0"/>
              <w:spacing w:line="276" w:lineRule="auto"/>
              <w:jc w:val="both"/>
              <w:rPr>
                <w:rFonts w:ascii="Arial" w:hAnsi="Arial" w:cs="Arial"/>
                <w:sz w:val="20"/>
                <w:szCs w:val="20"/>
              </w:rPr>
            </w:pPr>
            <w:r w:rsidRPr="003068ED">
              <w:rPr>
                <w:rFonts w:ascii="Arial" w:eastAsia="Times New Roman" w:hAnsi="Arial" w:cs="Arial"/>
                <w:sz w:val="20"/>
                <w:szCs w:val="20"/>
                <w:lang w:eastAsia="es-MX"/>
              </w:rPr>
              <w:t xml:space="preserve">Se presentará en </w:t>
            </w:r>
            <w:r w:rsidR="00F5741E">
              <w:rPr>
                <w:rFonts w:ascii="Arial" w:eastAsia="Times New Roman" w:hAnsi="Arial" w:cs="Arial"/>
                <w:sz w:val="20"/>
                <w:szCs w:val="20"/>
                <w:lang w:eastAsia="es-MX"/>
              </w:rPr>
              <w:t>clases</w:t>
            </w:r>
            <w:r w:rsidRPr="003068ED">
              <w:rPr>
                <w:rFonts w:ascii="Arial" w:eastAsia="Times New Roman" w:hAnsi="Arial" w:cs="Arial"/>
                <w:sz w:val="20"/>
                <w:szCs w:val="20"/>
                <w:lang w:eastAsia="es-MX"/>
              </w:rPr>
              <w:t xml:space="preserve">  información del </w:t>
            </w:r>
            <w:r w:rsidRPr="003068ED">
              <w:rPr>
                <w:rFonts w:ascii="Arial" w:eastAsia="Times New Roman" w:hAnsi="Arial" w:cs="Arial"/>
                <w:sz w:val="20"/>
                <w:szCs w:val="20"/>
                <w:lang w:eastAsia="es-MX"/>
              </w:rPr>
              <w:lastRenderedPageBreak/>
              <w:t xml:space="preserve">tema </w:t>
            </w:r>
            <w:r w:rsidR="008F584E" w:rsidRPr="003068ED">
              <w:rPr>
                <w:rFonts w:ascii="Arial" w:eastAsia="Times New Roman" w:hAnsi="Arial" w:cs="Arial"/>
                <w:sz w:val="20"/>
                <w:szCs w:val="20"/>
                <w:lang w:eastAsia="es-MX"/>
              </w:rPr>
              <w:t>normas nacionales e internacionales de Sistemas de Gestión de Calidad.</w:t>
            </w:r>
          </w:p>
          <w:p w14:paraId="23F62D39" w14:textId="77777777" w:rsidR="00746B8A" w:rsidRPr="00801B1F" w:rsidRDefault="00746B8A" w:rsidP="00746B8A">
            <w:pPr>
              <w:pStyle w:val="Prrafodelista"/>
              <w:autoSpaceDE w:val="0"/>
              <w:autoSpaceDN w:val="0"/>
              <w:adjustRightInd w:val="0"/>
              <w:spacing w:line="276" w:lineRule="auto"/>
              <w:ind w:left="360"/>
              <w:jc w:val="both"/>
              <w:rPr>
                <w:rFonts w:ascii="Arial" w:hAnsi="Arial" w:cs="Arial"/>
                <w:sz w:val="20"/>
                <w:szCs w:val="20"/>
              </w:rPr>
            </w:pPr>
          </w:p>
          <w:p w14:paraId="3631B1A2" w14:textId="25552BE2" w:rsidR="006D16DA" w:rsidRPr="008F584E" w:rsidRDefault="006D16DA" w:rsidP="0085113E">
            <w:pPr>
              <w:pStyle w:val="Prrafodelista"/>
              <w:numPr>
                <w:ilvl w:val="0"/>
                <w:numId w:val="5"/>
              </w:numPr>
              <w:autoSpaceDE w:val="0"/>
              <w:autoSpaceDN w:val="0"/>
              <w:adjustRightInd w:val="0"/>
              <w:spacing w:line="276" w:lineRule="auto"/>
              <w:jc w:val="both"/>
              <w:rPr>
                <w:rFonts w:ascii="Arial" w:hAnsi="Arial" w:cs="Arial"/>
                <w:b/>
                <w:bCs/>
                <w:sz w:val="20"/>
                <w:szCs w:val="20"/>
              </w:rPr>
            </w:pPr>
            <w:r w:rsidRPr="00801B1F">
              <w:rPr>
                <w:rFonts w:ascii="Arial" w:hAnsi="Arial" w:cs="Arial"/>
                <w:sz w:val="20"/>
                <w:szCs w:val="20"/>
              </w:rPr>
              <w:t xml:space="preserve">El docente solicita al alumno </w:t>
            </w:r>
            <w:r w:rsidR="008F584E">
              <w:rPr>
                <w:rFonts w:ascii="Arial" w:hAnsi="Arial" w:cs="Arial"/>
                <w:sz w:val="20"/>
                <w:szCs w:val="20"/>
              </w:rPr>
              <w:t xml:space="preserve">elabore un resumen sobre los requisitos de las normas ISO Y NOM/NMX y presenta en </w:t>
            </w:r>
            <w:r w:rsidR="008F584E" w:rsidRPr="008F584E">
              <w:rPr>
                <w:rFonts w:ascii="Arial" w:hAnsi="Arial" w:cs="Arial"/>
                <w:b/>
                <w:bCs/>
                <w:sz w:val="20"/>
                <w:szCs w:val="20"/>
              </w:rPr>
              <w:t>plataforma educativa.</w:t>
            </w:r>
          </w:p>
          <w:p w14:paraId="7A3FB17D" w14:textId="77777777" w:rsidR="00746B8A" w:rsidRPr="00801B1F" w:rsidRDefault="00746B8A" w:rsidP="00746B8A">
            <w:pPr>
              <w:autoSpaceDE w:val="0"/>
              <w:autoSpaceDN w:val="0"/>
              <w:adjustRightInd w:val="0"/>
              <w:spacing w:line="276" w:lineRule="auto"/>
              <w:jc w:val="both"/>
              <w:rPr>
                <w:rFonts w:ascii="Arial" w:hAnsi="Arial" w:cs="Arial"/>
                <w:sz w:val="20"/>
                <w:szCs w:val="20"/>
              </w:rPr>
            </w:pPr>
          </w:p>
          <w:p w14:paraId="7888F25B" w14:textId="48DCD665" w:rsidR="004B217E" w:rsidRDefault="004B217E" w:rsidP="0085113E">
            <w:pPr>
              <w:pStyle w:val="Prrafodelista"/>
              <w:numPr>
                <w:ilvl w:val="0"/>
                <w:numId w:val="5"/>
              </w:numPr>
              <w:autoSpaceDE w:val="0"/>
              <w:autoSpaceDN w:val="0"/>
              <w:adjustRightInd w:val="0"/>
              <w:spacing w:line="276" w:lineRule="auto"/>
              <w:jc w:val="both"/>
              <w:rPr>
                <w:rFonts w:ascii="Arial" w:hAnsi="Arial" w:cs="Arial"/>
                <w:b/>
                <w:bCs/>
                <w:sz w:val="20"/>
                <w:szCs w:val="20"/>
              </w:rPr>
            </w:pPr>
            <w:r w:rsidRPr="00801B1F">
              <w:rPr>
                <w:rFonts w:ascii="Arial" w:hAnsi="Arial" w:cs="Arial"/>
                <w:sz w:val="20"/>
                <w:szCs w:val="20"/>
              </w:rPr>
              <w:t xml:space="preserve">El </w:t>
            </w:r>
            <w:r w:rsidR="006D16DA" w:rsidRPr="00801B1F">
              <w:rPr>
                <w:rFonts w:ascii="Arial" w:hAnsi="Arial" w:cs="Arial"/>
                <w:sz w:val="20"/>
                <w:szCs w:val="20"/>
              </w:rPr>
              <w:t>docente orienta</w:t>
            </w:r>
            <w:r w:rsidR="00685758" w:rsidRPr="00801B1F">
              <w:rPr>
                <w:rFonts w:ascii="Arial" w:hAnsi="Arial" w:cs="Arial"/>
                <w:sz w:val="20"/>
                <w:szCs w:val="20"/>
              </w:rPr>
              <w:t xml:space="preserve"> en</w:t>
            </w:r>
            <w:r w:rsidR="00F5741E">
              <w:rPr>
                <w:rFonts w:ascii="Arial" w:hAnsi="Arial" w:cs="Arial"/>
                <w:sz w:val="20"/>
                <w:szCs w:val="20"/>
              </w:rPr>
              <w:t xml:space="preserve"> clases</w:t>
            </w:r>
            <w:r w:rsidR="003068ED" w:rsidRPr="00801B1F">
              <w:rPr>
                <w:rFonts w:ascii="Arial" w:hAnsi="Arial" w:cs="Arial"/>
                <w:sz w:val="20"/>
                <w:szCs w:val="20"/>
              </w:rPr>
              <w:t xml:space="preserve"> al</w:t>
            </w:r>
            <w:r w:rsidR="006D16DA" w:rsidRPr="00801B1F">
              <w:rPr>
                <w:rFonts w:ascii="Arial" w:hAnsi="Arial" w:cs="Arial"/>
                <w:sz w:val="20"/>
                <w:szCs w:val="20"/>
              </w:rPr>
              <w:t xml:space="preserve"> alumno para </w:t>
            </w:r>
            <w:r w:rsidR="003068ED">
              <w:rPr>
                <w:rFonts w:ascii="Arial" w:hAnsi="Arial" w:cs="Arial"/>
                <w:sz w:val="20"/>
                <w:szCs w:val="20"/>
              </w:rPr>
              <w:t xml:space="preserve">identificar las normas nacionales e internacionales, compararla entre ellas y elaborar un cuadro comparativo y presenta en </w:t>
            </w:r>
            <w:r w:rsidR="003068ED" w:rsidRPr="003068ED">
              <w:rPr>
                <w:rFonts w:ascii="Arial" w:hAnsi="Arial" w:cs="Arial"/>
                <w:b/>
                <w:bCs/>
                <w:sz w:val="20"/>
                <w:szCs w:val="20"/>
              </w:rPr>
              <w:lastRenderedPageBreak/>
              <w:t>plataforma educativa</w:t>
            </w:r>
            <w:r w:rsidR="00206412">
              <w:rPr>
                <w:rFonts w:ascii="Arial" w:hAnsi="Arial" w:cs="Arial"/>
                <w:b/>
                <w:bCs/>
                <w:sz w:val="20"/>
                <w:szCs w:val="20"/>
              </w:rPr>
              <w:t>.</w:t>
            </w:r>
          </w:p>
          <w:p w14:paraId="18050069" w14:textId="77777777" w:rsidR="00206412" w:rsidRPr="00206412" w:rsidRDefault="00206412" w:rsidP="00206412">
            <w:pPr>
              <w:pStyle w:val="Prrafodelista"/>
              <w:rPr>
                <w:rFonts w:ascii="Arial" w:hAnsi="Arial" w:cs="Arial"/>
                <w:b/>
                <w:bCs/>
                <w:sz w:val="20"/>
                <w:szCs w:val="20"/>
              </w:rPr>
            </w:pPr>
          </w:p>
          <w:p w14:paraId="3E02B619" w14:textId="42CAA05F" w:rsidR="004B217E" w:rsidRPr="003068ED" w:rsidRDefault="00B7574D" w:rsidP="003F1D24">
            <w:pPr>
              <w:pStyle w:val="Prrafodelista"/>
              <w:numPr>
                <w:ilvl w:val="0"/>
                <w:numId w:val="5"/>
              </w:numPr>
              <w:autoSpaceDE w:val="0"/>
              <w:autoSpaceDN w:val="0"/>
              <w:adjustRightInd w:val="0"/>
              <w:spacing w:line="276" w:lineRule="auto"/>
              <w:jc w:val="both"/>
              <w:rPr>
                <w:rFonts w:ascii="Arial" w:hAnsi="Arial" w:cs="Arial"/>
                <w:sz w:val="20"/>
                <w:szCs w:val="20"/>
              </w:rPr>
            </w:pPr>
            <w:r w:rsidRPr="003068ED">
              <w:rPr>
                <w:rFonts w:ascii="Arial" w:eastAsia="Times New Roman" w:hAnsi="Arial" w:cs="Arial"/>
                <w:sz w:val="20"/>
                <w:szCs w:val="20"/>
                <w:lang w:eastAsia="es-MX"/>
              </w:rPr>
              <w:t xml:space="preserve">Se realizará examen </w:t>
            </w:r>
            <w:r w:rsidR="003F1D24" w:rsidRPr="003068ED">
              <w:rPr>
                <w:rFonts w:ascii="Arial" w:eastAsia="Times New Roman" w:hAnsi="Arial" w:cs="Arial"/>
                <w:sz w:val="20"/>
                <w:szCs w:val="20"/>
                <w:lang w:eastAsia="es-MX"/>
              </w:rPr>
              <w:t>escrito</w:t>
            </w:r>
            <w:r w:rsidR="008F584E" w:rsidRPr="003068ED">
              <w:rPr>
                <w:rFonts w:ascii="Arial" w:eastAsia="Times New Roman" w:hAnsi="Arial" w:cs="Arial"/>
                <w:b/>
                <w:bCs/>
                <w:sz w:val="20"/>
                <w:szCs w:val="20"/>
                <w:lang w:eastAsia="es-MX"/>
              </w:rPr>
              <w:t>.</w:t>
            </w:r>
          </w:p>
        </w:tc>
        <w:tc>
          <w:tcPr>
            <w:tcW w:w="2599" w:type="dxa"/>
          </w:tcPr>
          <w:p w14:paraId="582536A0" w14:textId="77777777" w:rsidR="00D878E5" w:rsidRPr="001A6231" w:rsidRDefault="00D878E5" w:rsidP="00D878E5">
            <w:pPr>
              <w:pStyle w:val="Sinespaciado"/>
              <w:numPr>
                <w:ilvl w:val="0"/>
                <w:numId w:val="5"/>
              </w:numPr>
              <w:spacing w:line="276" w:lineRule="auto"/>
              <w:jc w:val="both"/>
              <w:rPr>
                <w:rFonts w:ascii="Arial" w:eastAsia="Calibri" w:hAnsi="Arial" w:cs="Arial"/>
                <w:sz w:val="20"/>
                <w:szCs w:val="20"/>
              </w:rPr>
            </w:pPr>
            <w:r w:rsidRPr="001A6231">
              <w:rPr>
                <w:rFonts w:ascii="Arial" w:eastAsia="Calibri" w:hAnsi="Arial" w:cs="Arial"/>
                <w:sz w:val="20"/>
                <w:szCs w:val="20"/>
              </w:rPr>
              <w:lastRenderedPageBreak/>
              <w:t>Habilidades de investigación.</w:t>
            </w:r>
          </w:p>
          <w:p w14:paraId="26AD6B26" w14:textId="77777777" w:rsidR="00D878E5" w:rsidRPr="001A6231" w:rsidRDefault="00D878E5" w:rsidP="00D878E5">
            <w:pPr>
              <w:pStyle w:val="Sinespaciado"/>
              <w:numPr>
                <w:ilvl w:val="0"/>
                <w:numId w:val="5"/>
              </w:numPr>
              <w:spacing w:line="276" w:lineRule="auto"/>
              <w:jc w:val="both"/>
              <w:rPr>
                <w:rFonts w:ascii="Arial" w:eastAsia="Calibri" w:hAnsi="Arial" w:cs="Arial"/>
                <w:sz w:val="20"/>
                <w:szCs w:val="20"/>
              </w:rPr>
            </w:pPr>
            <w:r w:rsidRPr="001A6231">
              <w:rPr>
                <w:rFonts w:ascii="Arial" w:hAnsi="Arial" w:cs="Arial"/>
                <w:sz w:val="20"/>
                <w:szCs w:val="20"/>
              </w:rPr>
              <w:t>Capacidad de organizar y trabajar en equipos.</w:t>
            </w:r>
          </w:p>
          <w:p w14:paraId="65F44E2B" w14:textId="77777777" w:rsidR="00D878E5" w:rsidRPr="001A6231" w:rsidRDefault="00D878E5" w:rsidP="00D878E5">
            <w:pPr>
              <w:pStyle w:val="Prrafodelista"/>
              <w:numPr>
                <w:ilvl w:val="0"/>
                <w:numId w:val="5"/>
              </w:numPr>
              <w:autoSpaceDE w:val="0"/>
              <w:autoSpaceDN w:val="0"/>
              <w:adjustRightInd w:val="0"/>
              <w:rPr>
                <w:rFonts w:ascii="Arial" w:hAnsi="Arial" w:cs="Arial"/>
                <w:sz w:val="20"/>
                <w:szCs w:val="20"/>
              </w:rPr>
            </w:pPr>
            <w:r w:rsidRPr="001A6231">
              <w:rPr>
                <w:rFonts w:ascii="Arial" w:hAnsi="Arial" w:cs="Arial"/>
                <w:sz w:val="20"/>
                <w:szCs w:val="20"/>
              </w:rPr>
              <w:t>Capacidad de los conocimientos en la</w:t>
            </w:r>
          </w:p>
          <w:p w14:paraId="6867BEC1" w14:textId="77777777" w:rsidR="00D878E5" w:rsidRPr="001A6231" w:rsidRDefault="00D878E5" w:rsidP="00D878E5">
            <w:pPr>
              <w:pStyle w:val="Sinespaciado"/>
              <w:spacing w:line="276" w:lineRule="auto"/>
              <w:ind w:left="360"/>
              <w:jc w:val="both"/>
              <w:rPr>
                <w:rFonts w:ascii="Arial" w:eastAsia="Calibri" w:hAnsi="Arial" w:cs="Arial"/>
                <w:sz w:val="20"/>
                <w:szCs w:val="20"/>
              </w:rPr>
            </w:pPr>
            <w:r w:rsidRPr="001A6231">
              <w:rPr>
                <w:rFonts w:ascii="Arial" w:hAnsi="Arial" w:cs="Arial"/>
                <w:sz w:val="20"/>
                <w:szCs w:val="20"/>
              </w:rPr>
              <w:t>práctica.</w:t>
            </w:r>
          </w:p>
          <w:p w14:paraId="6F0DEAF8" w14:textId="77777777" w:rsidR="00D878E5" w:rsidRPr="00F14FC2" w:rsidRDefault="00D878E5" w:rsidP="00D878E5">
            <w:pPr>
              <w:pStyle w:val="Sinespaciado"/>
              <w:spacing w:line="276" w:lineRule="auto"/>
              <w:jc w:val="both"/>
              <w:rPr>
                <w:rFonts w:ascii="Arial" w:eastAsia="Calibri" w:hAnsi="Arial" w:cs="Arial"/>
                <w:sz w:val="20"/>
                <w:szCs w:val="20"/>
              </w:rPr>
            </w:pPr>
          </w:p>
          <w:p w14:paraId="0E4E43F5" w14:textId="1D5FC7CB" w:rsidR="006270FA" w:rsidRPr="001A6231" w:rsidRDefault="006270FA" w:rsidP="006270FA">
            <w:pPr>
              <w:pStyle w:val="Sinespaciado"/>
              <w:spacing w:line="276" w:lineRule="auto"/>
              <w:ind w:left="360"/>
              <w:jc w:val="both"/>
              <w:rPr>
                <w:rFonts w:ascii="Arial" w:eastAsia="Calibri" w:hAnsi="Arial" w:cs="Arial"/>
                <w:sz w:val="20"/>
                <w:szCs w:val="20"/>
              </w:rPr>
            </w:pPr>
            <w:r w:rsidRPr="001A6231">
              <w:rPr>
                <w:rFonts w:ascii="Arial" w:hAnsi="Arial" w:cs="Arial"/>
                <w:sz w:val="20"/>
                <w:szCs w:val="20"/>
              </w:rPr>
              <w:t>.</w:t>
            </w:r>
          </w:p>
          <w:p w14:paraId="0910AF95" w14:textId="77777777" w:rsidR="00746B8A" w:rsidRPr="00801B1F" w:rsidRDefault="00746B8A" w:rsidP="00746B8A">
            <w:pPr>
              <w:pStyle w:val="Sinespaciado"/>
              <w:spacing w:line="276" w:lineRule="auto"/>
              <w:ind w:left="360"/>
              <w:jc w:val="both"/>
              <w:rPr>
                <w:rFonts w:ascii="Arial" w:hAnsi="Arial" w:cs="Arial"/>
                <w:sz w:val="20"/>
                <w:szCs w:val="20"/>
              </w:rPr>
            </w:pPr>
          </w:p>
          <w:p w14:paraId="602C9A14" w14:textId="77777777" w:rsidR="00746B8A" w:rsidRPr="00801B1F" w:rsidRDefault="00746B8A" w:rsidP="00746B8A">
            <w:pPr>
              <w:pStyle w:val="Sinespaciado"/>
              <w:spacing w:line="276" w:lineRule="auto"/>
              <w:ind w:left="360"/>
              <w:jc w:val="both"/>
              <w:rPr>
                <w:rFonts w:ascii="Arial" w:hAnsi="Arial" w:cs="Arial"/>
                <w:sz w:val="20"/>
                <w:szCs w:val="20"/>
              </w:rPr>
            </w:pPr>
          </w:p>
          <w:p w14:paraId="2A1FDEE3" w14:textId="77777777" w:rsidR="00746B8A" w:rsidRPr="00801B1F" w:rsidRDefault="00746B8A" w:rsidP="00746B8A">
            <w:pPr>
              <w:pStyle w:val="Sinespaciado"/>
              <w:spacing w:line="276" w:lineRule="auto"/>
              <w:ind w:left="360"/>
              <w:jc w:val="both"/>
              <w:rPr>
                <w:rFonts w:ascii="Arial" w:hAnsi="Arial" w:cs="Arial"/>
                <w:sz w:val="20"/>
                <w:szCs w:val="20"/>
              </w:rPr>
            </w:pPr>
          </w:p>
          <w:p w14:paraId="23B67A57" w14:textId="77777777" w:rsidR="00746B8A" w:rsidRPr="00801B1F" w:rsidRDefault="00746B8A" w:rsidP="00746B8A">
            <w:pPr>
              <w:pStyle w:val="Sinespaciado"/>
              <w:spacing w:line="276" w:lineRule="auto"/>
              <w:ind w:left="360"/>
              <w:jc w:val="both"/>
              <w:rPr>
                <w:rFonts w:ascii="Arial" w:hAnsi="Arial" w:cs="Arial"/>
                <w:sz w:val="20"/>
                <w:szCs w:val="20"/>
              </w:rPr>
            </w:pPr>
          </w:p>
          <w:p w14:paraId="2A802736" w14:textId="77777777" w:rsidR="00746B8A" w:rsidRPr="00801B1F" w:rsidRDefault="00746B8A" w:rsidP="00746B8A">
            <w:pPr>
              <w:pStyle w:val="Sinespaciado"/>
              <w:spacing w:line="276" w:lineRule="auto"/>
              <w:ind w:left="360"/>
              <w:jc w:val="both"/>
              <w:rPr>
                <w:rFonts w:ascii="Arial" w:hAnsi="Arial" w:cs="Arial"/>
                <w:sz w:val="20"/>
                <w:szCs w:val="20"/>
              </w:rPr>
            </w:pPr>
          </w:p>
          <w:p w14:paraId="116D00A9" w14:textId="77777777" w:rsidR="00746B8A" w:rsidRPr="00801B1F" w:rsidRDefault="00746B8A" w:rsidP="00746B8A">
            <w:pPr>
              <w:pStyle w:val="Sinespaciado"/>
              <w:spacing w:line="276" w:lineRule="auto"/>
              <w:ind w:left="360"/>
              <w:jc w:val="both"/>
              <w:rPr>
                <w:rFonts w:ascii="Arial" w:hAnsi="Arial" w:cs="Arial"/>
                <w:sz w:val="20"/>
                <w:szCs w:val="20"/>
              </w:rPr>
            </w:pPr>
          </w:p>
          <w:p w14:paraId="1DBF1628" w14:textId="77777777" w:rsidR="00746B8A" w:rsidRPr="00801B1F" w:rsidRDefault="00746B8A" w:rsidP="00746B8A">
            <w:pPr>
              <w:pStyle w:val="Sinespaciado"/>
              <w:spacing w:line="276" w:lineRule="auto"/>
              <w:ind w:left="360"/>
              <w:jc w:val="both"/>
              <w:rPr>
                <w:rFonts w:ascii="Arial" w:hAnsi="Arial" w:cs="Arial"/>
                <w:sz w:val="20"/>
                <w:szCs w:val="20"/>
              </w:rPr>
            </w:pPr>
          </w:p>
          <w:p w14:paraId="46C1D04D" w14:textId="77777777" w:rsidR="00746B8A" w:rsidRPr="00801B1F" w:rsidRDefault="00746B8A" w:rsidP="00746B8A">
            <w:pPr>
              <w:pStyle w:val="Sinespaciado"/>
              <w:spacing w:line="276" w:lineRule="auto"/>
              <w:ind w:left="360"/>
              <w:jc w:val="both"/>
              <w:rPr>
                <w:rFonts w:ascii="Arial" w:hAnsi="Arial" w:cs="Arial"/>
                <w:sz w:val="20"/>
                <w:szCs w:val="20"/>
              </w:rPr>
            </w:pPr>
          </w:p>
          <w:p w14:paraId="1460F6A9" w14:textId="77777777" w:rsidR="00746B8A" w:rsidRPr="00801B1F" w:rsidRDefault="00746B8A" w:rsidP="00746B8A">
            <w:pPr>
              <w:pStyle w:val="Sinespaciado"/>
              <w:spacing w:line="276" w:lineRule="auto"/>
              <w:ind w:left="360"/>
              <w:jc w:val="both"/>
              <w:rPr>
                <w:rFonts w:ascii="Arial" w:hAnsi="Arial" w:cs="Arial"/>
                <w:sz w:val="20"/>
                <w:szCs w:val="20"/>
              </w:rPr>
            </w:pPr>
          </w:p>
          <w:p w14:paraId="66E37F51" w14:textId="77777777" w:rsidR="00746B8A" w:rsidRPr="00801B1F" w:rsidRDefault="00746B8A" w:rsidP="00746B8A">
            <w:pPr>
              <w:pStyle w:val="Sinespaciado"/>
              <w:spacing w:line="276" w:lineRule="auto"/>
              <w:ind w:left="360"/>
              <w:jc w:val="both"/>
              <w:rPr>
                <w:rFonts w:ascii="Arial" w:hAnsi="Arial" w:cs="Arial"/>
                <w:sz w:val="20"/>
                <w:szCs w:val="20"/>
              </w:rPr>
            </w:pPr>
          </w:p>
          <w:p w14:paraId="2C50665F" w14:textId="77777777" w:rsidR="00746B8A" w:rsidRPr="00801B1F" w:rsidRDefault="00746B8A" w:rsidP="00746B8A">
            <w:pPr>
              <w:pStyle w:val="Sinespaciado"/>
              <w:spacing w:line="276" w:lineRule="auto"/>
              <w:jc w:val="both"/>
              <w:rPr>
                <w:rFonts w:ascii="Arial" w:hAnsi="Arial" w:cs="Arial"/>
                <w:sz w:val="20"/>
                <w:szCs w:val="20"/>
              </w:rPr>
            </w:pPr>
          </w:p>
          <w:p w14:paraId="23740389" w14:textId="77777777" w:rsidR="00746B8A" w:rsidRPr="00801B1F" w:rsidRDefault="00746B8A" w:rsidP="00746B8A">
            <w:pPr>
              <w:pStyle w:val="Sinespaciado"/>
              <w:spacing w:line="276" w:lineRule="auto"/>
              <w:jc w:val="both"/>
              <w:rPr>
                <w:rFonts w:ascii="Arial" w:hAnsi="Arial" w:cs="Arial"/>
                <w:sz w:val="20"/>
                <w:szCs w:val="20"/>
              </w:rPr>
            </w:pPr>
          </w:p>
          <w:p w14:paraId="34B85B03" w14:textId="77777777" w:rsidR="00746B8A" w:rsidRPr="00801B1F" w:rsidRDefault="00746B8A" w:rsidP="00746B8A">
            <w:pPr>
              <w:pStyle w:val="Sinespaciado"/>
              <w:spacing w:line="276" w:lineRule="auto"/>
              <w:jc w:val="both"/>
              <w:rPr>
                <w:rFonts w:ascii="Arial" w:hAnsi="Arial" w:cs="Arial"/>
                <w:sz w:val="20"/>
                <w:szCs w:val="20"/>
              </w:rPr>
            </w:pPr>
          </w:p>
          <w:p w14:paraId="1F885D6E" w14:textId="77777777" w:rsidR="00746B8A" w:rsidRPr="00801B1F" w:rsidRDefault="00746B8A" w:rsidP="00746B8A">
            <w:pPr>
              <w:pStyle w:val="Sinespaciado"/>
              <w:spacing w:line="276" w:lineRule="auto"/>
              <w:jc w:val="both"/>
              <w:rPr>
                <w:rFonts w:ascii="Arial" w:hAnsi="Arial" w:cs="Arial"/>
                <w:sz w:val="20"/>
                <w:szCs w:val="20"/>
              </w:rPr>
            </w:pPr>
          </w:p>
          <w:p w14:paraId="4D75088C" w14:textId="77777777" w:rsidR="00CC1D1D" w:rsidRPr="00801B1F" w:rsidRDefault="00CC1D1D" w:rsidP="00746B8A">
            <w:pPr>
              <w:pStyle w:val="Sinespaciado"/>
              <w:spacing w:line="276" w:lineRule="auto"/>
              <w:jc w:val="both"/>
              <w:rPr>
                <w:rFonts w:ascii="Arial" w:hAnsi="Arial" w:cs="Arial"/>
                <w:sz w:val="20"/>
                <w:szCs w:val="20"/>
              </w:rPr>
            </w:pPr>
          </w:p>
          <w:p w14:paraId="1DD5B68F" w14:textId="77777777" w:rsidR="00746B8A" w:rsidRPr="00801B1F" w:rsidRDefault="00746B8A" w:rsidP="00746B8A">
            <w:pPr>
              <w:pStyle w:val="Sinespaciado"/>
              <w:spacing w:line="276" w:lineRule="auto"/>
              <w:jc w:val="both"/>
              <w:rPr>
                <w:rFonts w:ascii="Arial" w:hAnsi="Arial" w:cs="Arial"/>
                <w:sz w:val="20"/>
                <w:szCs w:val="20"/>
              </w:rPr>
            </w:pPr>
          </w:p>
          <w:p w14:paraId="7F5D590F" w14:textId="73A51941" w:rsidR="00874DB5" w:rsidRPr="00801B1F" w:rsidRDefault="00874DB5" w:rsidP="006270FA">
            <w:pPr>
              <w:pStyle w:val="Sinespaciado"/>
              <w:spacing w:line="276" w:lineRule="auto"/>
              <w:ind w:left="360"/>
              <w:jc w:val="both"/>
              <w:rPr>
                <w:rFonts w:ascii="Arial" w:hAnsi="Arial" w:cs="Arial"/>
                <w:sz w:val="18"/>
                <w:szCs w:val="18"/>
              </w:rPr>
            </w:pPr>
          </w:p>
        </w:tc>
        <w:tc>
          <w:tcPr>
            <w:tcW w:w="2600" w:type="dxa"/>
          </w:tcPr>
          <w:p w14:paraId="3B2E8178" w14:textId="50B96F4D" w:rsidR="00874DB5" w:rsidRPr="00AD269D" w:rsidRDefault="0031743C" w:rsidP="0031743C">
            <w:pPr>
              <w:pStyle w:val="Sinespaciado"/>
              <w:rPr>
                <w:rFonts w:ascii="Arial" w:hAnsi="Arial" w:cs="Arial"/>
                <w:sz w:val="20"/>
                <w:szCs w:val="20"/>
              </w:rPr>
            </w:pPr>
            <w:r>
              <w:rPr>
                <w:rFonts w:ascii="Arial" w:hAnsi="Arial" w:cs="Arial"/>
                <w:sz w:val="20"/>
                <w:szCs w:val="20"/>
              </w:rPr>
              <w:lastRenderedPageBreak/>
              <w:t>4-4</w:t>
            </w:r>
          </w:p>
        </w:tc>
      </w:tr>
    </w:tbl>
    <w:p w14:paraId="16588ADC" w14:textId="14258496" w:rsidR="006A5F7B" w:rsidRDefault="006A5F7B">
      <w:pPr>
        <w:rPr>
          <w:rFonts w:ascii="Arial" w:hAnsi="Arial" w:cs="Arial"/>
          <w:sz w:val="20"/>
          <w:szCs w:val="20"/>
        </w:rPr>
      </w:pPr>
    </w:p>
    <w:p w14:paraId="7E5C3DC3" w14:textId="33BA68C9" w:rsidR="006C379F" w:rsidRDefault="006C379F">
      <w:pPr>
        <w:rPr>
          <w:rFonts w:ascii="Arial" w:hAnsi="Arial" w:cs="Arial"/>
          <w:sz w:val="20"/>
          <w:szCs w:val="20"/>
        </w:rPr>
      </w:pPr>
    </w:p>
    <w:p w14:paraId="1152C61B" w14:textId="2F86C08B" w:rsidR="006C379F" w:rsidRDefault="006C379F">
      <w:pPr>
        <w:rPr>
          <w:rFonts w:ascii="Arial" w:hAnsi="Arial" w:cs="Arial"/>
          <w:sz w:val="20"/>
          <w:szCs w:val="20"/>
        </w:rPr>
      </w:pPr>
    </w:p>
    <w:tbl>
      <w:tblPr>
        <w:tblStyle w:val="Tablaconcuadrcula"/>
        <w:tblW w:w="0" w:type="auto"/>
        <w:tblLook w:val="04A0" w:firstRow="1" w:lastRow="0" w:firstColumn="1" w:lastColumn="0" w:noHBand="0" w:noVBand="1"/>
      </w:tblPr>
      <w:tblGrid>
        <w:gridCol w:w="9038"/>
        <w:gridCol w:w="3957"/>
      </w:tblGrid>
      <w:tr w:rsidR="007C273E" w:rsidRPr="00862CFC" w14:paraId="70F89F39" w14:textId="77777777" w:rsidTr="006C379F">
        <w:tc>
          <w:tcPr>
            <w:tcW w:w="9038" w:type="dxa"/>
          </w:tcPr>
          <w:p w14:paraId="5DD3D0D8" w14:textId="77777777" w:rsidR="007C273E" w:rsidRPr="00862CFC" w:rsidRDefault="007C273E" w:rsidP="001D46B5">
            <w:pPr>
              <w:pStyle w:val="Sinespaciado"/>
              <w:rPr>
                <w:rFonts w:ascii="Arial" w:hAnsi="Arial" w:cs="Arial"/>
                <w:sz w:val="20"/>
                <w:szCs w:val="20"/>
              </w:rPr>
            </w:pPr>
            <w:r>
              <w:rPr>
                <w:rFonts w:ascii="Arial" w:hAnsi="Arial" w:cs="Arial"/>
                <w:sz w:val="20"/>
                <w:szCs w:val="20"/>
              </w:rPr>
              <w:br w:type="page"/>
              <w:t xml:space="preserve">Indicadores de Alcance </w:t>
            </w:r>
          </w:p>
        </w:tc>
        <w:tc>
          <w:tcPr>
            <w:tcW w:w="3957" w:type="dxa"/>
          </w:tcPr>
          <w:p w14:paraId="21FFE4C8" w14:textId="77777777" w:rsidR="007C273E" w:rsidRPr="00862CFC" w:rsidRDefault="007C273E" w:rsidP="001D46B5">
            <w:pPr>
              <w:pStyle w:val="Sinespaciado"/>
              <w:jc w:val="center"/>
              <w:rPr>
                <w:rFonts w:ascii="Arial" w:hAnsi="Arial" w:cs="Arial"/>
                <w:sz w:val="20"/>
                <w:szCs w:val="20"/>
              </w:rPr>
            </w:pPr>
            <w:r>
              <w:rPr>
                <w:rFonts w:ascii="Arial" w:hAnsi="Arial" w:cs="Arial"/>
                <w:sz w:val="20"/>
                <w:szCs w:val="20"/>
              </w:rPr>
              <w:t>Valor de Indicador</w:t>
            </w:r>
          </w:p>
        </w:tc>
      </w:tr>
      <w:tr w:rsidR="006C379F" w:rsidRPr="00862CFC" w14:paraId="3BE13049" w14:textId="77777777" w:rsidTr="006C379F">
        <w:tc>
          <w:tcPr>
            <w:tcW w:w="9038" w:type="dxa"/>
            <w:vAlign w:val="center"/>
          </w:tcPr>
          <w:p w14:paraId="0D01545B" w14:textId="66F29D89" w:rsidR="006C379F" w:rsidRPr="004514CC" w:rsidRDefault="006C379F" w:rsidP="006C379F">
            <w:pPr>
              <w:pStyle w:val="Prrafodelista"/>
              <w:numPr>
                <w:ilvl w:val="0"/>
                <w:numId w:val="42"/>
              </w:numPr>
              <w:jc w:val="both"/>
              <w:rPr>
                <w:rFonts w:ascii="Arial" w:eastAsia="Times New Roman" w:hAnsi="Arial" w:cs="Arial"/>
                <w:color w:val="000000"/>
                <w:sz w:val="20"/>
                <w:szCs w:val="20"/>
                <w:lang w:eastAsia="es-MX"/>
              </w:rPr>
            </w:pPr>
            <w:r w:rsidRPr="00C70164">
              <w:rPr>
                <w:rFonts w:ascii="Arial" w:eastAsia="Times New Roman" w:hAnsi="Arial" w:cs="Arial"/>
                <w:color w:val="000000"/>
                <w:sz w:val="20"/>
                <w:szCs w:val="20"/>
                <w:lang w:eastAsia="es-MX"/>
              </w:rPr>
              <w:t>Demuestra capacidad para el anál</w:t>
            </w:r>
            <w:r>
              <w:rPr>
                <w:rFonts w:ascii="Arial" w:eastAsia="Times New Roman" w:hAnsi="Arial" w:cs="Arial"/>
                <w:color w:val="000000"/>
                <w:sz w:val="20"/>
                <w:szCs w:val="20"/>
                <w:lang w:eastAsia="es-MX"/>
              </w:rPr>
              <w:t xml:space="preserve">isis y comprensión de la temas. </w:t>
            </w:r>
          </w:p>
        </w:tc>
        <w:tc>
          <w:tcPr>
            <w:tcW w:w="3957" w:type="dxa"/>
          </w:tcPr>
          <w:p w14:paraId="070DEA46" w14:textId="595ECB2C" w:rsidR="006C379F" w:rsidRPr="00862CFC" w:rsidRDefault="006C379F" w:rsidP="006C379F">
            <w:pPr>
              <w:pStyle w:val="Sinespaciado"/>
              <w:jc w:val="center"/>
              <w:rPr>
                <w:rFonts w:ascii="Arial" w:hAnsi="Arial" w:cs="Arial"/>
                <w:sz w:val="20"/>
                <w:szCs w:val="20"/>
              </w:rPr>
            </w:pPr>
            <w:r>
              <w:rPr>
                <w:rFonts w:ascii="Arial" w:hAnsi="Arial" w:cs="Arial"/>
                <w:sz w:val="20"/>
                <w:szCs w:val="20"/>
              </w:rPr>
              <w:t>25</w:t>
            </w:r>
          </w:p>
        </w:tc>
      </w:tr>
      <w:tr w:rsidR="006C379F" w:rsidRPr="00862CFC" w14:paraId="53218309" w14:textId="77777777" w:rsidTr="006C379F">
        <w:tc>
          <w:tcPr>
            <w:tcW w:w="9038" w:type="dxa"/>
            <w:vAlign w:val="center"/>
          </w:tcPr>
          <w:p w14:paraId="4906247B" w14:textId="57F7F1E9" w:rsidR="006C379F" w:rsidRPr="00F769CA" w:rsidRDefault="006C379F" w:rsidP="006C379F">
            <w:pPr>
              <w:pStyle w:val="Prrafodelista"/>
              <w:numPr>
                <w:ilvl w:val="0"/>
                <w:numId w:val="42"/>
              </w:numPr>
              <w:jc w:val="both"/>
              <w:rPr>
                <w:rFonts w:ascii="Arial" w:eastAsia="Times New Roman" w:hAnsi="Arial" w:cs="Arial"/>
                <w:color w:val="000000"/>
                <w:sz w:val="20"/>
                <w:szCs w:val="20"/>
                <w:lang w:eastAsia="es-MX"/>
              </w:rPr>
            </w:pPr>
            <w:r w:rsidRPr="00F769CA">
              <w:rPr>
                <w:rFonts w:ascii="Arial" w:eastAsia="Times New Roman" w:hAnsi="Arial" w:cs="Arial"/>
                <w:color w:val="000000"/>
                <w:sz w:val="20"/>
                <w:szCs w:val="20"/>
                <w:lang w:eastAsia="es-MX"/>
              </w:rPr>
              <w:t>Demuestra su habilidad de aplicación de pensamiento crítico, uso de las TIC”S y creatividad en la presentación del trabajo</w:t>
            </w:r>
            <w:r>
              <w:rPr>
                <w:rFonts w:ascii="Arial" w:eastAsia="Times New Roman" w:hAnsi="Arial" w:cs="Arial"/>
                <w:color w:val="000000"/>
                <w:sz w:val="20"/>
                <w:szCs w:val="20"/>
                <w:lang w:eastAsia="es-MX"/>
              </w:rPr>
              <w:t xml:space="preserve"> y participación  en equipo</w:t>
            </w:r>
          </w:p>
        </w:tc>
        <w:tc>
          <w:tcPr>
            <w:tcW w:w="3957" w:type="dxa"/>
          </w:tcPr>
          <w:p w14:paraId="0BB252DC" w14:textId="741794BD" w:rsidR="006C379F" w:rsidRPr="00862CFC" w:rsidRDefault="006C379F" w:rsidP="006C379F">
            <w:pPr>
              <w:pStyle w:val="Sinespaciado"/>
              <w:jc w:val="center"/>
              <w:rPr>
                <w:rFonts w:ascii="Arial" w:hAnsi="Arial" w:cs="Arial"/>
                <w:sz w:val="20"/>
                <w:szCs w:val="20"/>
              </w:rPr>
            </w:pPr>
            <w:r>
              <w:rPr>
                <w:rFonts w:ascii="Arial" w:hAnsi="Arial" w:cs="Arial"/>
                <w:sz w:val="20"/>
                <w:szCs w:val="20"/>
              </w:rPr>
              <w:t>25</w:t>
            </w:r>
          </w:p>
        </w:tc>
      </w:tr>
      <w:tr w:rsidR="006C379F" w:rsidRPr="00862CFC" w14:paraId="7CDF3B7E" w14:textId="77777777" w:rsidTr="006C379F">
        <w:tc>
          <w:tcPr>
            <w:tcW w:w="9038" w:type="dxa"/>
            <w:vAlign w:val="center"/>
          </w:tcPr>
          <w:p w14:paraId="47ACC430" w14:textId="64BE90A0" w:rsidR="006C379F" w:rsidRPr="00E70537" w:rsidRDefault="006C379F" w:rsidP="006C379F">
            <w:pPr>
              <w:pStyle w:val="Prrafodelista"/>
              <w:numPr>
                <w:ilvl w:val="0"/>
                <w:numId w:val="42"/>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la comprensión de los temas y adquisición de conocimientos</w:t>
            </w:r>
          </w:p>
        </w:tc>
        <w:tc>
          <w:tcPr>
            <w:tcW w:w="3957" w:type="dxa"/>
          </w:tcPr>
          <w:p w14:paraId="49EF500F" w14:textId="14EA9C35" w:rsidR="006C379F" w:rsidRPr="00862CFC" w:rsidRDefault="006C379F" w:rsidP="006C379F">
            <w:pPr>
              <w:pStyle w:val="Sinespaciado"/>
              <w:jc w:val="center"/>
              <w:rPr>
                <w:rFonts w:ascii="Arial" w:hAnsi="Arial" w:cs="Arial"/>
                <w:sz w:val="20"/>
                <w:szCs w:val="20"/>
              </w:rPr>
            </w:pPr>
            <w:r>
              <w:rPr>
                <w:rFonts w:ascii="Arial" w:hAnsi="Arial" w:cs="Arial"/>
                <w:sz w:val="20"/>
                <w:szCs w:val="20"/>
              </w:rPr>
              <w:t>50</w:t>
            </w:r>
          </w:p>
        </w:tc>
      </w:tr>
      <w:tr w:rsidR="006C379F" w:rsidRPr="00862CFC" w14:paraId="403BDB30" w14:textId="77777777" w:rsidTr="006C379F">
        <w:tc>
          <w:tcPr>
            <w:tcW w:w="9038" w:type="dxa"/>
            <w:vAlign w:val="bottom"/>
          </w:tcPr>
          <w:p w14:paraId="1AFA4E22" w14:textId="77777777" w:rsidR="006C379F" w:rsidRPr="00862CFC" w:rsidRDefault="006C379F" w:rsidP="006C379F">
            <w:pPr>
              <w:pStyle w:val="Prrafodelista"/>
              <w:ind w:left="360"/>
              <w:jc w:val="both"/>
              <w:rPr>
                <w:rFonts w:ascii="Arial" w:eastAsia="Times New Roman" w:hAnsi="Arial" w:cs="Arial"/>
                <w:color w:val="000000"/>
                <w:sz w:val="20"/>
                <w:szCs w:val="20"/>
                <w:lang w:eastAsia="es-MX"/>
              </w:rPr>
            </w:pPr>
          </w:p>
        </w:tc>
        <w:tc>
          <w:tcPr>
            <w:tcW w:w="3957" w:type="dxa"/>
          </w:tcPr>
          <w:p w14:paraId="0F941D7C" w14:textId="77777777" w:rsidR="006C379F" w:rsidRDefault="006C379F" w:rsidP="006C379F">
            <w:pPr>
              <w:pStyle w:val="Sinespaciado"/>
              <w:jc w:val="center"/>
              <w:rPr>
                <w:rFonts w:ascii="Arial" w:hAnsi="Arial" w:cs="Arial"/>
                <w:sz w:val="20"/>
                <w:szCs w:val="20"/>
              </w:rPr>
            </w:pPr>
          </w:p>
        </w:tc>
      </w:tr>
    </w:tbl>
    <w:p w14:paraId="5354A2AB" w14:textId="77777777" w:rsidR="007C273E" w:rsidRDefault="007C273E">
      <w:pPr>
        <w:rPr>
          <w:rFonts w:ascii="Arial" w:hAnsi="Arial" w:cs="Arial"/>
          <w:sz w:val="20"/>
          <w:szCs w:val="20"/>
        </w:rPr>
      </w:pPr>
    </w:p>
    <w:p w14:paraId="70F158FA" w14:textId="77777777" w:rsidR="00D60A7D" w:rsidRDefault="00D60A7D" w:rsidP="005053AB">
      <w:pPr>
        <w:pStyle w:val="Sinespaciado"/>
        <w:rPr>
          <w:rFonts w:ascii="Arial" w:hAnsi="Arial" w:cs="Arial"/>
          <w:sz w:val="20"/>
          <w:szCs w:val="20"/>
        </w:rPr>
      </w:pPr>
    </w:p>
    <w:p w14:paraId="75EF6D5F" w14:textId="77777777" w:rsidR="005053AB" w:rsidRPr="00862CFC" w:rsidRDefault="00D60A7D"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7D43CDC5"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5669"/>
        <w:gridCol w:w="2682"/>
      </w:tblGrid>
      <w:tr w:rsidR="00206F1D" w:rsidRPr="00862CFC" w14:paraId="6F12A6E9" w14:textId="77777777" w:rsidTr="00464A4D">
        <w:tc>
          <w:tcPr>
            <w:tcW w:w="2518" w:type="dxa"/>
          </w:tcPr>
          <w:p w14:paraId="2D39ECF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22437C18"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5670" w:type="dxa"/>
          </w:tcPr>
          <w:p w14:paraId="11FC747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2682" w:type="dxa"/>
          </w:tcPr>
          <w:p w14:paraId="1D0BF715"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004CE3" w:rsidRPr="00862CFC" w14:paraId="210C3D41" w14:textId="77777777" w:rsidTr="00464A4D">
        <w:tc>
          <w:tcPr>
            <w:tcW w:w="2518" w:type="dxa"/>
            <w:vMerge w:val="restart"/>
          </w:tcPr>
          <w:p w14:paraId="399A2105"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Competencia Alcanzada</w:t>
            </w:r>
          </w:p>
        </w:tc>
        <w:tc>
          <w:tcPr>
            <w:tcW w:w="2126" w:type="dxa"/>
          </w:tcPr>
          <w:p w14:paraId="68F197B4"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Excelente</w:t>
            </w:r>
          </w:p>
        </w:tc>
        <w:tc>
          <w:tcPr>
            <w:tcW w:w="5670" w:type="dxa"/>
          </w:tcPr>
          <w:p w14:paraId="1755BAE5" w14:textId="77777777" w:rsidR="00004CE3" w:rsidRPr="00464A4D" w:rsidRDefault="00004CE3" w:rsidP="00464A4D">
            <w:pPr>
              <w:ind w:left="-108"/>
              <w:jc w:val="both"/>
              <w:rPr>
                <w:rFonts w:ascii="Arial" w:hAnsi="Arial" w:cs="Arial"/>
                <w:sz w:val="18"/>
                <w:szCs w:val="18"/>
              </w:rPr>
            </w:pPr>
            <w:r w:rsidRPr="00464A4D">
              <w:rPr>
                <w:rFonts w:ascii="Arial" w:hAnsi="Arial" w:cs="Arial"/>
                <w:sz w:val="18"/>
                <w:szCs w:val="18"/>
              </w:rPr>
              <w:t>Cumple al menos 5 de los siguientes indicadores</w:t>
            </w:r>
          </w:p>
          <w:p w14:paraId="4EEFA940" w14:textId="77777777" w:rsidR="00004CE3" w:rsidRPr="00464A4D" w:rsidRDefault="00004CE3" w:rsidP="00464A4D">
            <w:pPr>
              <w:pStyle w:val="Prrafodelista"/>
              <w:numPr>
                <w:ilvl w:val="0"/>
                <w:numId w:val="3"/>
              </w:numPr>
              <w:jc w:val="both"/>
              <w:rPr>
                <w:rFonts w:ascii="Arial" w:hAnsi="Arial" w:cs="Arial"/>
                <w:b/>
                <w:sz w:val="18"/>
                <w:szCs w:val="18"/>
              </w:rPr>
            </w:pPr>
            <w:r w:rsidRPr="00464A4D">
              <w:rPr>
                <w:rFonts w:ascii="Arial" w:hAnsi="Arial" w:cs="Arial"/>
                <w:b/>
                <w:sz w:val="18"/>
                <w:szCs w:val="18"/>
              </w:rPr>
              <w:t xml:space="preserve">Se adapta a situaciones y contextos complejos: </w:t>
            </w:r>
            <w:r w:rsidRPr="00464A4D">
              <w:rPr>
                <w:rFonts w:ascii="Arial" w:hAnsi="Arial" w:cs="Arial"/>
                <w:sz w:val="18"/>
                <w:szCs w:val="18"/>
              </w:rPr>
              <w:t xml:space="preserve">Puede trabajar en equipo, refleja sus conocimientos en la interpretación de la realidad. </w:t>
            </w:r>
          </w:p>
          <w:p w14:paraId="5B3CCFB8" w14:textId="77777777" w:rsidR="00004CE3" w:rsidRPr="00464A4D" w:rsidRDefault="00004CE3" w:rsidP="00464A4D">
            <w:pPr>
              <w:pStyle w:val="Prrafodelista"/>
              <w:numPr>
                <w:ilvl w:val="0"/>
                <w:numId w:val="3"/>
              </w:numPr>
              <w:jc w:val="both"/>
              <w:rPr>
                <w:rFonts w:ascii="Arial" w:hAnsi="Arial" w:cs="Arial"/>
                <w:b/>
                <w:sz w:val="18"/>
                <w:szCs w:val="18"/>
              </w:rPr>
            </w:pPr>
            <w:r w:rsidRPr="00464A4D">
              <w:rPr>
                <w:rFonts w:ascii="Arial" w:hAnsi="Arial" w:cs="Arial"/>
                <w:b/>
                <w:sz w:val="18"/>
                <w:szCs w:val="18"/>
              </w:rPr>
              <w:t>Hace aportaciones a las actividades académicas desarrolladas:</w:t>
            </w:r>
            <w:r w:rsidRPr="00464A4D">
              <w:rPr>
                <w:rFonts w:ascii="Arial" w:hAnsi="Arial" w:cs="Arial"/>
                <w:sz w:val="18"/>
                <w:szCs w:val="18"/>
              </w:rPr>
              <w:t xml:space="preserve"> Pregunta integrando conocimientos de otras </w:t>
            </w:r>
            <w:r w:rsidRPr="00464A4D">
              <w:rPr>
                <w:rFonts w:ascii="Arial" w:hAnsi="Arial" w:cs="Arial"/>
                <w:sz w:val="18"/>
                <w:szCs w:val="18"/>
              </w:rPr>
              <w:lastRenderedPageBreak/>
              <w:t>asignaturas o de casos anteriores de la misma asignatura. Presenta otros puntos de vista que complementen al presentado en la clase, presenta fuentes de información adicionales (internet y documental etc.) y usa más bibliografía.</w:t>
            </w:r>
          </w:p>
          <w:p w14:paraId="46F9AD05" w14:textId="77777777" w:rsidR="00004CE3" w:rsidRPr="00464A4D" w:rsidRDefault="00004CE3" w:rsidP="00464A4D">
            <w:pPr>
              <w:pStyle w:val="Prrafodelista"/>
              <w:numPr>
                <w:ilvl w:val="0"/>
                <w:numId w:val="3"/>
              </w:numPr>
              <w:jc w:val="both"/>
              <w:rPr>
                <w:rFonts w:ascii="Arial" w:hAnsi="Arial" w:cs="Arial"/>
                <w:sz w:val="18"/>
                <w:szCs w:val="18"/>
              </w:rPr>
            </w:pPr>
            <w:r w:rsidRPr="00464A4D">
              <w:rPr>
                <w:rFonts w:ascii="Arial" w:hAnsi="Arial" w:cs="Arial"/>
                <w:b/>
                <w:sz w:val="18"/>
                <w:szCs w:val="18"/>
              </w:rPr>
              <w:t>Propone y/o explica soluciones o procedimientos no visto en clase (creatividad)</w:t>
            </w:r>
            <w:r w:rsidRPr="00464A4D">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736F7739" w14:textId="77777777" w:rsidR="00004CE3" w:rsidRPr="00464A4D" w:rsidRDefault="00004CE3" w:rsidP="00464A4D">
            <w:pPr>
              <w:pStyle w:val="Prrafodelista"/>
              <w:numPr>
                <w:ilvl w:val="0"/>
                <w:numId w:val="3"/>
              </w:numPr>
              <w:jc w:val="both"/>
              <w:rPr>
                <w:rFonts w:ascii="Arial" w:hAnsi="Arial" w:cs="Arial"/>
                <w:sz w:val="18"/>
                <w:szCs w:val="18"/>
              </w:rPr>
            </w:pPr>
            <w:r w:rsidRPr="00464A4D">
              <w:rPr>
                <w:rFonts w:ascii="Arial" w:hAnsi="Arial" w:cs="Arial"/>
                <w:b/>
                <w:sz w:val="18"/>
                <w:szCs w:val="18"/>
              </w:rPr>
              <w:t>Introduce recursos y experiencias que promueven un pensamiento crítico:</w:t>
            </w:r>
            <w:r w:rsidRPr="00464A4D">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63DC0D1" w14:textId="77777777" w:rsidR="00004CE3" w:rsidRPr="00464A4D" w:rsidRDefault="00004CE3" w:rsidP="00464A4D">
            <w:pPr>
              <w:pStyle w:val="Prrafodelista"/>
              <w:numPr>
                <w:ilvl w:val="0"/>
                <w:numId w:val="3"/>
              </w:numPr>
              <w:jc w:val="both"/>
              <w:rPr>
                <w:rFonts w:ascii="Arial" w:hAnsi="Arial" w:cs="Arial"/>
                <w:sz w:val="18"/>
                <w:szCs w:val="18"/>
              </w:rPr>
            </w:pPr>
            <w:r w:rsidRPr="00464A4D">
              <w:rPr>
                <w:rFonts w:ascii="Arial" w:hAnsi="Arial" w:cs="Arial"/>
                <w:b/>
                <w:sz w:val="18"/>
                <w:szCs w:val="18"/>
              </w:rPr>
              <w:t>Incorpora conocimientos y actividades  interdisciplinarios en su aprendizaje</w:t>
            </w:r>
            <w:r w:rsidRPr="00464A4D">
              <w:rPr>
                <w:rFonts w:ascii="Arial" w:hAnsi="Arial" w:cs="Arial"/>
                <w:sz w:val="18"/>
                <w:szCs w:val="18"/>
              </w:rPr>
              <w:t>: En el desarrollo de los temas de la asignatura incorpora conocimientos y actividades desarrolladas en otras asignaturas para lograr la competencia.</w:t>
            </w:r>
          </w:p>
          <w:p w14:paraId="5A1AD62F" w14:textId="77777777" w:rsidR="00004CE3" w:rsidRPr="00464A4D" w:rsidRDefault="00004CE3" w:rsidP="00464A4D">
            <w:pPr>
              <w:pStyle w:val="Prrafodelista"/>
              <w:numPr>
                <w:ilvl w:val="0"/>
                <w:numId w:val="3"/>
              </w:numPr>
              <w:jc w:val="both"/>
              <w:rPr>
                <w:rFonts w:ascii="Arial" w:hAnsi="Arial" w:cs="Arial"/>
                <w:sz w:val="18"/>
                <w:szCs w:val="18"/>
              </w:rPr>
            </w:pPr>
            <w:r w:rsidRPr="00464A4D">
              <w:rPr>
                <w:rFonts w:ascii="Arial" w:hAnsi="Arial" w:cs="Arial"/>
                <w:b/>
                <w:sz w:val="18"/>
                <w:szCs w:val="18"/>
              </w:rPr>
              <w:t xml:space="preserve">Realiza su trabajo de manera autónoma y autorregulada. </w:t>
            </w:r>
            <w:r w:rsidRPr="00464A4D">
              <w:rPr>
                <w:rFonts w:ascii="Arial" w:hAnsi="Arial" w:cs="Arial"/>
                <w:sz w:val="18"/>
                <w:szCs w:val="18"/>
              </w:rPr>
              <w:t>Es capaz de</w:t>
            </w:r>
            <w:r w:rsidR="00F42DBC">
              <w:rPr>
                <w:rFonts w:ascii="Arial" w:hAnsi="Arial" w:cs="Arial"/>
                <w:sz w:val="18"/>
                <w:szCs w:val="18"/>
              </w:rPr>
              <w:t xml:space="preserve"> </w:t>
            </w:r>
            <w:r w:rsidRPr="00464A4D">
              <w:rPr>
                <w:rFonts w:ascii="Arial" w:hAnsi="Arial" w:cs="Arial"/>
                <w:sz w:val="18"/>
                <w:szCs w:val="18"/>
              </w:rPr>
              <w:t>organizar su tiempo y trabajar sin necesidad de una supervisión estrecha y/o coercitiva. Realiza actividades de investigación para participar de forma activa durante el curso.</w:t>
            </w:r>
          </w:p>
        </w:tc>
        <w:tc>
          <w:tcPr>
            <w:tcW w:w="2682" w:type="dxa"/>
          </w:tcPr>
          <w:p w14:paraId="5297B51F" w14:textId="77777777" w:rsidR="00004CE3" w:rsidRPr="00862CFC" w:rsidRDefault="00004CE3" w:rsidP="005053AB">
            <w:pPr>
              <w:pStyle w:val="Sinespaciado"/>
              <w:rPr>
                <w:rFonts w:ascii="Arial" w:hAnsi="Arial" w:cs="Arial"/>
                <w:sz w:val="20"/>
                <w:szCs w:val="20"/>
              </w:rPr>
            </w:pPr>
            <w:r>
              <w:rPr>
                <w:rFonts w:ascii="Arial" w:hAnsi="Arial" w:cs="Arial"/>
                <w:sz w:val="20"/>
                <w:szCs w:val="20"/>
              </w:rPr>
              <w:lastRenderedPageBreak/>
              <w:t>95-100</w:t>
            </w:r>
          </w:p>
        </w:tc>
      </w:tr>
      <w:tr w:rsidR="00004CE3" w:rsidRPr="00862CFC" w14:paraId="4F8AE085" w14:textId="77777777" w:rsidTr="00464A4D">
        <w:tc>
          <w:tcPr>
            <w:tcW w:w="2518" w:type="dxa"/>
            <w:vMerge/>
          </w:tcPr>
          <w:p w14:paraId="6D96BC07" w14:textId="77777777" w:rsidR="00004CE3" w:rsidRPr="00862CFC" w:rsidRDefault="00004CE3" w:rsidP="005053AB">
            <w:pPr>
              <w:pStyle w:val="Sinespaciado"/>
              <w:rPr>
                <w:rFonts w:ascii="Arial" w:hAnsi="Arial" w:cs="Arial"/>
                <w:sz w:val="20"/>
                <w:szCs w:val="20"/>
              </w:rPr>
            </w:pPr>
          </w:p>
        </w:tc>
        <w:tc>
          <w:tcPr>
            <w:tcW w:w="2126" w:type="dxa"/>
          </w:tcPr>
          <w:p w14:paraId="4AB85B71"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Notable</w:t>
            </w:r>
          </w:p>
        </w:tc>
        <w:tc>
          <w:tcPr>
            <w:tcW w:w="5670" w:type="dxa"/>
          </w:tcPr>
          <w:p w14:paraId="1D98E47B" w14:textId="77777777" w:rsidR="00004CE3" w:rsidRPr="00464A4D" w:rsidRDefault="004A1C67" w:rsidP="00464A4D">
            <w:pPr>
              <w:pStyle w:val="Sinespaciado"/>
              <w:jc w:val="both"/>
              <w:rPr>
                <w:rFonts w:ascii="Arial" w:hAnsi="Arial" w:cs="Arial"/>
                <w:sz w:val="18"/>
                <w:szCs w:val="18"/>
              </w:rPr>
            </w:pPr>
            <w:r w:rsidRPr="00464A4D">
              <w:rPr>
                <w:rFonts w:ascii="Arial" w:hAnsi="Arial" w:cs="Arial"/>
                <w:sz w:val="18"/>
                <w:szCs w:val="18"/>
              </w:rPr>
              <w:t>Cumple  4 de los indicadores definidos en desempeño excelente</w:t>
            </w:r>
          </w:p>
        </w:tc>
        <w:tc>
          <w:tcPr>
            <w:tcW w:w="2682" w:type="dxa"/>
          </w:tcPr>
          <w:p w14:paraId="0D8201C7" w14:textId="77777777" w:rsidR="00004CE3" w:rsidRPr="00862CFC" w:rsidRDefault="00004CE3" w:rsidP="005053AB">
            <w:pPr>
              <w:pStyle w:val="Sinespaciado"/>
              <w:rPr>
                <w:rFonts w:ascii="Arial" w:hAnsi="Arial" w:cs="Arial"/>
                <w:sz w:val="20"/>
                <w:szCs w:val="20"/>
              </w:rPr>
            </w:pPr>
            <w:r>
              <w:rPr>
                <w:rFonts w:ascii="Arial" w:hAnsi="Arial" w:cs="Arial"/>
                <w:sz w:val="20"/>
                <w:szCs w:val="20"/>
              </w:rPr>
              <w:t>85-94</w:t>
            </w:r>
          </w:p>
        </w:tc>
      </w:tr>
      <w:tr w:rsidR="00004CE3" w:rsidRPr="00862CFC" w14:paraId="2A6879EF" w14:textId="77777777" w:rsidTr="00464A4D">
        <w:tc>
          <w:tcPr>
            <w:tcW w:w="2518" w:type="dxa"/>
            <w:vMerge/>
          </w:tcPr>
          <w:p w14:paraId="1DD4351F" w14:textId="77777777" w:rsidR="00004CE3" w:rsidRPr="00862CFC" w:rsidRDefault="00004CE3" w:rsidP="000300FF">
            <w:pPr>
              <w:pStyle w:val="Sinespaciado"/>
              <w:rPr>
                <w:rFonts w:ascii="Arial" w:hAnsi="Arial" w:cs="Arial"/>
                <w:sz w:val="20"/>
                <w:szCs w:val="20"/>
              </w:rPr>
            </w:pPr>
          </w:p>
        </w:tc>
        <w:tc>
          <w:tcPr>
            <w:tcW w:w="2126" w:type="dxa"/>
          </w:tcPr>
          <w:p w14:paraId="7106A1D4"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Bueno</w:t>
            </w:r>
          </w:p>
        </w:tc>
        <w:tc>
          <w:tcPr>
            <w:tcW w:w="5670" w:type="dxa"/>
          </w:tcPr>
          <w:p w14:paraId="267B2B5E" w14:textId="77777777" w:rsidR="00004CE3" w:rsidRPr="00464A4D" w:rsidRDefault="004A1C67" w:rsidP="00464A4D">
            <w:pPr>
              <w:pStyle w:val="Sinespaciado"/>
              <w:jc w:val="both"/>
              <w:rPr>
                <w:rFonts w:ascii="Arial" w:hAnsi="Arial" w:cs="Arial"/>
                <w:sz w:val="18"/>
                <w:szCs w:val="18"/>
              </w:rPr>
            </w:pPr>
            <w:r w:rsidRPr="00464A4D">
              <w:rPr>
                <w:rFonts w:ascii="Arial" w:hAnsi="Arial" w:cs="Arial"/>
                <w:sz w:val="18"/>
                <w:szCs w:val="18"/>
              </w:rPr>
              <w:t>Cumple  3 de los indicadores definidos en desempeño excelente</w:t>
            </w:r>
          </w:p>
        </w:tc>
        <w:tc>
          <w:tcPr>
            <w:tcW w:w="2682" w:type="dxa"/>
          </w:tcPr>
          <w:p w14:paraId="5E3B779C" w14:textId="77777777" w:rsidR="00004CE3" w:rsidRPr="00862CFC" w:rsidRDefault="00004CE3" w:rsidP="000300FF">
            <w:pPr>
              <w:pStyle w:val="Sinespaciado"/>
              <w:rPr>
                <w:rFonts w:ascii="Arial" w:hAnsi="Arial" w:cs="Arial"/>
                <w:sz w:val="20"/>
                <w:szCs w:val="20"/>
              </w:rPr>
            </w:pPr>
            <w:r>
              <w:rPr>
                <w:rFonts w:ascii="Arial" w:hAnsi="Arial" w:cs="Arial"/>
                <w:sz w:val="20"/>
                <w:szCs w:val="20"/>
              </w:rPr>
              <w:t>75-84</w:t>
            </w:r>
          </w:p>
        </w:tc>
      </w:tr>
      <w:tr w:rsidR="00004CE3" w:rsidRPr="00862CFC" w14:paraId="27F85EC4" w14:textId="77777777" w:rsidTr="00464A4D">
        <w:tc>
          <w:tcPr>
            <w:tcW w:w="2518" w:type="dxa"/>
            <w:vMerge/>
          </w:tcPr>
          <w:p w14:paraId="051A8CA3" w14:textId="77777777" w:rsidR="00004CE3" w:rsidRPr="00862CFC" w:rsidRDefault="00004CE3" w:rsidP="000300FF">
            <w:pPr>
              <w:pStyle w:val="Sinespaciado"/>
              <w:rPr>
                <w:rFonts w:ascii="Arial" w:hAnsi="Arial" w:cs="Arial"/>
                <w:sz w:val="20"/>
                <w:szCs w:val="20"/>
              </w:rPr>
            </w:pPr>
          </w:p>
        </w:tc>
        <w:tc>
          <w:tcPr>
            <w:tcW w:w="2126" w:type="dxa"/>
          </w:tcPr>
          <w:p w14:paraId="6691EF47"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Suficiente</w:t>
            </w:r>
          </w:p>
        </w:tc>
        <w:tc>
          <w:tcPr>
            <w:tcW w:w="5670" w:type="dxa"/>
          </w:tcPr>
          <w:p w14:paraId="07955B20" w14:textId="77777777" w:rsidR="00004CE3" w:rsidRPr="00464A4D" w:rsidRDefault="004A1C67" w:rsidP="00464A4D">
            <w:pPr>
              <w:pStyle w:val="Sinespaciado"/>
              <w:jc w:val="both"/>
              <w:rPr>
                <w:rFonts w:ascii="Arial" w:hAnsi="Arial" w:cs="Arial"/>
                <w:sz w:val="18"/>
                <w:szCs w:val="18"/>
              </w:rPr>
            </w:pPr>
            <w:r w:rsidRPr="00464A4D">
              <w:rPr>
                <w:rFonts w:ascii="Arial" w:hAnsi="Arial" w:cs="Arial"/>
                <w:sz w:val="18"/>
                <w:szCs w:val="18"/>
              </w:rPr>
              <w:t>Cumple  2 de los indicadores definidos en desempeño excelente</w:t>
            </w:r>
          </w:p>
        </w:tc>
        <w:tc>
          <w:tcPr>
            <w:tcW w:w="2682" w:type="dxa"/>
          </w:tcPr>
          <w:p w14:paraId="07D5966C" w14:textId="77777777" w:rsidR="00004CE3" w:rsidRPr="00862CFC" w:rsidRDefault="00004CE3" w:rsidP="000300FF">
            <w:pPr>
              <w:pStyle w:val="Sinespaciado"/>
              <w:rPr>
                <w:rFonts w:ascii="Arial" w:hAnsi="Arial" w:cs="Arial"/>
                <w:sz w:val="20"/>
                <w:szCs w:val="20"/>
              </w:rPr>
            </w:pPr>
            <w:r>
              <w:rPr>
                <w:rFonts w:ascii="Arial" w:hAnsi="Arial" w:cs="Arial"/>
                <w:sz w:val="20"/>
                <w:szCs w:val="20"/>
              </w:rPr>
              <w:t>70-74</w:t>
            </w:r>
          </w:p>
        </w:tc>
      </w:tr>
      <w:tr w:rsidR="00004CE3" w:rsidRPr="00862CFC" w14:paraId="2B672635" w14:textId="77777777" w:rsidTr="00464A4D">
        <w:tc>
          <w:tcPr>
            <w:tcW w:w="2518" w:type="dxa"/>
          </w:tcPr>
          <w:p w14:paraId="7E583B26"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Competencia No Alcanzada</w:t>
            </w:r>
          </w:p>
        </w:tc>
        <w:tc>
          <w:tcPr>
            <w:tcW w:w="2126" w:type="dxa"/>
          </w:tcPr>
          <w:p w14:paraId="19E2189E"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Insuficiente</w:t>
            </w:r>
          </w:p>
        </w:tc>
        <w:tc>
          <w:tcPr>
            <w:tcW w:w="5670" w:type="dxa"/>
          </w:tcPr>
          <w:p w14:paraId="11D729F6" w14:textId="77777777" w:rsidR="00816167" w:rsidRPr="00464A4D" w:rsidRDefault="00816167" w:rsidP="00464A4D">
            <w:pPr>
              <w:pStyle w:val="Default"/>
              <w:jc w:val="both"/>
              <w:rPr>
                <w:sz w:val="18"/>
                <w:szCs w:val="18"/>
              </w:rPr>
            </w:pPr>
            <w:r w:rsidRPr="00464A4D">
              <w:rPr>
                <w:sz w:val="18"/>
                <w:szCs w:val="18"/>
              </w:rPr>
              <w:t xml:space="preserve">No se cumple con el 100% de evidencias conceptuales, procedimentales y actitudinales de los indicadores definidos en el desempeño excelente. </w:t>
            </w:r>
          </w:p>
          <w:p w14:paraId="06717D90" w14:textId="77777777" w:rsidR="00004CE3" w:rsidRPr="00464A4D" w:rsidRDefault="00004CE3" w:rsidP="00464A4D">
            <w:pPr>
              <w:pStyle w:val="Sinespaciado"/>
              <w:jc w:val="both"/>
              <w:rPr>
                <w:rFonts w:ascii="Arial" w:hAnsi="Arial" w:cs="Arial"/>
                <w:sz w:val="18"/>
                <w:szCs w:val="18"/>
              </w:rPr>
            </w:pPr>
          </w:p>
        </w:tc>
        <w:tc>
          <w:tcPr>
            <w:tcW w:w="2682" w:type="dxa"/>
          </w:tcPr>
          <w:p w14:paraId="4AEAC3D2" w14:textId="77777777" w:rsidR="00004CE3" w:rsidRPr="00862CFC" w:rsidRDefault="00004CE3" w:rsidP="000300FF">
            <w:pPr>
              <w:pStyle w:val="Sinespaciado"/>
              <w:rPr>
                <w:rFonts w:ascii="Arial" w:hAnsi="Arial" w:cs="Arial"/>
                <w:sz w:val="20"/>
                <w:szCs w:val="20"/>
              </w:rPr>
            </w:pPr>
            <w:r>
              <w:rPr>
                <w:rFonts w:ascii="Arial" w:hAnsi="Arial" w:cs="Arial"/>
                <w:sz w:val="20"/>
                <w:szCs w:val="20"/>
              </w:rPr>
              <w:t>N. A.</w:t>
            </w:r>
          </w:p>
        </w:tc>
      </w:tr>
    </w:tbl>
    <w:p w14:paraId="2F318DB5" w14:textId="77777777" w:rsidR="00206F1D" w:rsidRPr="00862CFC" w:rsidRDefault="00206F1D" w:rsidP="005053AB">
      <w:pPr>
        <w:pStyle w:val="Sinespaciado"/>
        <w:rPr>
          <w:rFonts w:ascii="Arial" w:hAnsi="Arial" w:cs="Arial"/>
          <w:sz w:val="20"/>
          <w:szCs w:val="20"/>
        </w:rPr>
      </w:pPr>
    </w:p>
    <w:p w14:paraId="1B16130D" w14:textId="77777777" w:rsidR="005053AB" w:rsidRPr="00862CFC" w:rsidRDefault="00DE3A35" w:rsidP="005053AB">
      <w:pPr>
        <w:pStyle w:val="Sinespaciado"/>
        <w:rPr>
          <w:rFonts w:ascii="Arial" w:hAnsi="Arial" w:cs="Arial"/>
          <w:sz w:val="20"/>
          <w:szCs w:val="20"/>
        </w:rPr>
      </w:pPr>
      <w:r>
        <w:rPr>
          <w:rFonts w:ascii="Arial" w:hAnsi="Arial" w:cs="Arial"/>
          <w:sz w:val="20"/>
          <w:szCs w:val="20"/>
        </w:rPr>
        <w:lastRenderedPageBreak/>
        <w:t>Matriz de Evaluación</w:t>
      </w:r>
      <w:r w:rsidR="00206F1D" w:rsidRPr="00862CFC">
        <w:rPr>
          <w:rFonts w:ascii="Arial" w:hAnsi="Arial" w:cs="Arial"/>
          <w:sz w:val="20"/>
          <w:szCs w:val="20"/>
        </w:rPr>
        <w:t>:</w:t>
      </w:r>
    </w:p>
    <w:p w14:paraId="38E59956"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D654C9" w:rsidRPr="00106009" w14:paraId="59F17810" w14:textId="77777777" w:rsidTr="006270F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385A3F" w14:textId="77777777" w:rsidR="00D654C9" w:rsidRPr="00055465" w:rsidRDefault="00D654C9"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B1335" w14:textId="77777777" w:rsidR="00D654C9" w:rsidRPr="00055465" w:rsidRDefault="00D654C9"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44C9672" w14:textId="77777777" w:rsidR="00D654C9" w:rsidRPr="00055465" w:rsidRDefault="00D654C9"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34641D" w14:textId="77777777" w:rsidR="00D654C9" w:rsidRPr="00055465" w:rsidRDefault="00D654C9"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D654C9" w:rsidRPr="00862CFC" w14:paraId="2DF862C0" w14:textId="77777777" w:rsidTr="005F698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F97DB40" w14:textId="77777777" w:rsidR="00D654C9" w:rsidRPr="00106009" w:rsidRDefault="00D654C9" w:rsidP="001D46B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FC2ED22" w14:textId="77777777" w:rsidR="00D654C9" w:rsidRPr="00106009" w:rsidRDefault="00D654C9" w:rsidP="001D46B5">
            <w:pPr>
              <w:spacing w:after="0" w:line="240" w:lineRule="auto"/>
              <w:rPr>
                <w:rFonts w:ascii="Arial" w:eastAsia="Times New Roman" w:hAnsi="Arial" w:cs="Arial"/>
                <w:color w:val="000000"/>
                <w:sz w:val="20"/>
                <w:szCs w:val="20"/>
                <w:lang w:eastAsia="es-MX"/>
              </w:rPr>
            </w:pP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141004C0" w14:textId="77777777" w:rsidR="00D654C9" w:rsidRPr="00106009" w:rsidRDefault="00D654C9"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92F398" w14:textId="77777777" w:rsidR="00D654C9" w:rsidRPr="00106009" w:rsidRDefault="00D654C9"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197F0C0" w14:textId="77777777" w:rsidR="00D654C9" w:rsidRPr="00106009" w:rsidRDefault="00D654C9"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CFBCA1F" w14:textId="77777777" w:rsidR="00D654C9" w:rsidRPr="00106009" w:rsidRDefault="00D654C9" w:rsidP="001D46B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85CEF8" w14:textId="77777777" w:rsidR="00D654C9" w:rsidRPr="00106009" w:rsidRDefault="00D654C9"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261D369" w14:textId="77777777" w:rsidR="00D654C9" w:rsidRPr="00106009" w:rsidRDefault="00D654C9" w:rsidP="001D46B5">
            <w:pPr>
              <w:spacing w:after="0" w:line="240" w:lineRule="auto"/>
              <w:rPr>
                <w:rFonts w:ascii="Arial" w:eastAsia="Times New Roman" w:hAnsi="Arial" w:cs="Arial"/>
                <w:color w:val="000000"/>
                <w:sz w:val="20"/>
                <w:szCs w:val="20"/>
                <w:lang w:eastAsia="es-MX"/>
              </w:rPr>
            </w:pPr>
          </w:p>
        </w:tc>
      </w:tr>
      <w:tr w:rsidR="005F6983" w:rsidRPr="00106009" w14:paraId="2D781100" w14:textId="77777777" w:rsidTr="005F698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CF1201D" w14:textId="00845DE0" w:rsidR="005F6983" w:rsidRPr="00106009" w:rsidRDefault="005F6983" w:rsidP="005F6983">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Resumen (Lista de cotejo)</w:t>
            </w:r>
          </w:p>
        </w:tc>
        <w:tc>
          <w:tcPr>
            <w:tcW w:w="851" w:type="dxa"/>
            <w:tcBorders>
              <w:top w:val="nil"/>
              <w:left w:val="nil"/>
              <w:bottom w:val="single" w:sz="4" w:space="0" w:color="auto"/>
              <w:right w:val="single" w:sz="4" w:space="0" w:color="auto"/>
            </w:tcBorders>
            <w:shd w:val="clear" w:color="auto" w:fill="auto"/>
            <w:noWrap/>
            <w:vAlign w:val="bottom"/>
          </w:tcPr>
          <w:p w14:paraId="3969D380" w14:textId="3C12D4BB" w:rsidR="005F6983" w:rsidRPr="00397C1D" w:rsidRDefault="005F6983" w:rsidP="005F69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w:t>
            </w:r>
          </w:p>
        </w:tc>
        <w:tc>
          <w:tcPr>
            <w:tcW w:w="784" w:type="dxa"/>
            <w:tcBorders>
              <w:top w:val="nil"/>
              <w:left w:val="nil"/>
              <w:bottom w:val="single" w:sz="4" w:space="0" w:color="auto"/>
              <w:right w:val="single" w:sz="4" w:space="0" w:color="auto"/>
            </w:tcBorders>
            <w:shd w:val="clear" w:color="auto" w:fill="auto"/>
            <w:noWrap/>
            <w:vAlign w:val="bottom"/>
          </w:tcPr>
          <w:p w14:paraId="2BE39C9C" w14:textId="3510CFA1"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23.75-25</w:t>
            </w:r>
          </w:p>
        </w:tc>
        <w:tc>
          <w:tcPr>
            <w:tcW w:w="850" w:type="dxa"/>
            <w:tcBorders>
              <w:top w:val="nil"/>
              <w:left w:val="nil"/>
              <w:bottom w:val="single" w:sz="4" w:space="0" w:color="auto"/>
              <w:right w:val="single" w:sz="4" w:space="0" w:color="auto"/>
            </w:tcBorders>
            <w:shd w:val="clear" w:color="auto" w:fill="auto"/>
            <w:noWrap/>
            <w:vAlign w:val="bottom"/>
          </w:tcPr>
          <w:p w14:paraId="55FBCE9C" w14:textId="60FA1B91"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21.25.-23.5</w:t>
            </w:r>
          </w:p>
        </w:tc>
        <w:tc>
          <w:tcPr>
            <w:tcW w:w="851" w:type="dxa"/>
            <w:tcBorders>
              <w:top w:val="nil"/>
              <w:left w:val="nil"/>
              <w:bottom w:val="single" w:sz="4" w:space="0" w:color="auto"/>
              <w:right w:val="single" w:sz="4" w:space="0" w:color="auto"/>
            </w:tcBorders>
            <w:shd w:val="clear" w:color="auto" w:fill="auto"/>
            <w:noWrap/>
            <w:vAlign w:val="bottom"/>
          </w:tcPr>
          <w:p w14:paraId="38320A84" w14:textId="76007FD6"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18.75-21</w:t>
            </w:r>
          </w:p>
        </w:tc>
        <w:tc>
          <w:tcPr>
            <w:tcW w:w="917" w:type="dxa"/>
            <w:tcBorders>
              <w:top w:val="nil"/>
              <w:left w:val="nil"/>
              <w:bottom w:val="single" w:sz="4" w:space="0" w:color="auto"/>
              <w:right w:val="single" w:sz="4" w:space="0" w:color="auto"/>
            </w:tcBorders>
            <w:shd w:val="clear" w:color="auto" w:fill="auto"/>
            <w:noWrap/>
            <w:vAlign w:val="bottom"/>
          </w:tcPr>
          <w:p w14:paraId="72CA4D9B" w14:textId="0C351FBE"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17.5-18.5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610237A" w14:textId="6D0F7E2F"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0-17.25</w:t>
            </w:r>
          </w:p>
        </w:tc>
        <w:tc>
          <w:tcPr>
            <w:tcW w:w="3827" w:type="dxa"/>
            <w:tcBorders>
              <w:top w:val="single" w:sz="4" w:space="0" w:color="auto"/>
              <w:bottom w:val="single" w:sz="4" w:space="0" w:color="auto"/>
              <w:right w:val="single" w:sz="4" w:space="0" w:color="auto"/>
            </w:tcBorders>
            <w:noWrap/>
            <w:vAlign w:val="center"/>
          </w:tcPr>
          <w:p w14:paraId="442DD603" w14:textId="54F62284" w:rsidR="005F6983" w:rsidRPr="00C70164" w:rsidRDefault="005F6983" w:rsidP="005F6983">
            <w:pPr>
              <w:jc w:val="both"/>
              <w:rPr>
                <w:rFonts w:ascii="Arial" w:eastAsia="Times New Roman" w:hAnsi="Arial" w:cs="Arial"/>
                <w:color w:val="000000"/>
                <w:sz w:val="20"/>
                <w:szCs w:val="20"/>
                <w:lang w:eastAsia="es-MX"/>
              </w:rPr>
            </w:pPr>
            <w:r w:rsidRPr="00C70164">
              <w:rPr>
                <w:rFonts w:ascii="Arial" w:eastAsia="Times New Roman" w:hAnsi="Arial" w:cs="Arial"/>
                <w:color w:val="000000"/>
                <w:sz w:val="20"/>
                <w:szCs w:val="20"/>
                <w:lang w:eastAsia="es-MX"/>
              </w:rPr>
              <w:t>Demuestra capacidad para el anál</w:t>
            </w:r>
            <w:r>
              <w:rPr>
                <w:rFonts w:ascii="Arial" w:eastAsia="Times New Roman" w:hAnsi="Arial" w:cs="Arial"/>
                <w:color w:val="000000"/>
                <w:sz w:val="20"/>
                <w:szCs w:val="20"/>
                <w:lang w:eastAsia="es-MX"/>
              </w:rPr>
              <w:t xml:space="preserve">isis y comprensión de los temas. </w:t>
            </w:r>
          </w:p>
        </w:tc>
      </w:tr>
      <w:tr w:rsidR="005F6983" w:rsidRPr="00106009" w14:paraId="1FAB0D94" w14:textId="77777777" w:rsidTr="005F698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30F3A8" w14:textId="1E712A28" w:rsidR="005F6983" w:rsidRDefault="005F6983" w:rsidP="005F6983">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 (Lista de cotejo)</w:t>
            </w:r>
          </w:p>
        </w:tc>
        <w:tc>
          <w:tcPr>
            <w:tcW w:w="851" w:type="dxa"/>
            <w:tcBorders>
              <w:top w:val="nil"/>
              <w:left w:val="nil"/>
              <w:bottom w:val="single" w:sz="4" w:space="0" w:color="auto"/>
              <w:right w:val="single" w:sz="4" w:space="0" w:color="auto"/>
            </w:tcBorders>
            <w:shd w:val="clear" w:color="auto" w:fill="auto"/>
            <w:noWrap/>
            <w:vAlign w:val="bottom"/>
          </w:tcPr>
          <w:p w14:paraId="5B0058E2" w14:textId="48080D7D" w:rsidR="005F6983" w:rsidRPr="00397C1D" w:rsidRDefault="005F6983" w:rsidP="005F69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w:t>
            </w:r>
          </w:p>
        </w:tc>
        <w:tc>
          <w:tcPr>
            <w:tcW w:w="784" w:type="dxa"/>
            <w:tcBorders>
              <w:top w:val="nil"/>
              <w:left w:val="nil"/>
              <w:bottom w:val="single" w:sz="4" w:space="0" w:color="auto"/>
              <w:right w:val="single" w:sz="4" w:space="0" w:color="auto"/>
            </w:tcBorders>
            <w:shd w:val="clear" w:color="auto" w:fill="auto"/>
            <w:noWrap/>
            <w:vAlign w:val="bottom"/>
          </w:tcPr>
          <w:p w14:paraId="375EC2D3" w14:textId="0668B9D4"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23.75-25</w:t>
            </w:r>
          </w:p>
        </w:tc>
        <w:tc>
          <w:tcPr>
            <w:tcW w:w="850" w:type="dxa"/>
            <w:tcBorders>
              <w:top w:val="nil"/>
              <w:left w:val="nil"/>
              <w:bottom w:val="single" w:sz="4" w:space="0" w:color="auto"/>
              <w:right w:val="single" w:sz="4" w:space="0" w:color="auto"/>
            </w:tcBorders>
            <w:shd w:val="clear" w:color="auto" w:fill="auto"/>
            <w:noWrap/>
            <w:vAlign w:val="bottom"/>
          </w:tcPr>
          <w:p w14:paraId="4964E1A2" w14:textId="7AADAB17"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21.25-23.5</w:t>
            </w:r>
          </w:p>
        </w:tc>
        <w:tc>
          <w:tcPr>
            <w:tcW w:w="851" w:type="dxa"/>
            <w:tcBorders>
              <w:top w:val="nil"/>
              <w:left w:val="nil"/>
              <w:bottom w:val="single" w:sz="4" w:space="0" w:color="auto"/>
              <w:right w:val="single" w:sz="4" w:space="0" w:color="auto"/>
            </w:tcBorders>
            <w:shd w:val="clear" w:color="auto" w:fill="auto"/>
            <w:noWrap/>
            <w:vAlign w:val="bottom"/>
          </w:tcPr>
          <w:p w14:paraId="3E30DA8B" w14:textId="73899095"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18.75-21</w:t>
            </w:r>
          </w:p>
        </w:tc>
        <w:tc>
          <w:tcPr>
            <w:tcW w:w="917" w:type="dxa"/>
            <w:tcBorders>
              <w:top w:val="nil"/>
              <w:left w:val="nil"/>
              <w:bottom w:val="single" w:sz="4" w:space="0" w:color="auto"/>
              <w:right w:val="single" w:sz="4" w:space="0" w:color="auto"/>
            </w:tcBorders>
            <w:shd w:val="clear" w:color="auto" w:fill="auto"/>
            <w:noWrap/>
            <w:vAlign w:val="bottom"/>
          </w:tcPr>
          <w:p w14:paraId="733CE667" w14:textId="7F7C8E73"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14-18.5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25FEA71" w14:textId="6871C863"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0-17.25</w:t>
            </w:r>
          </w:p>
        </w:tc>
        <w:tc>
          <w:tcPr>
            <w:tcW w:w="3827" w:type="dxa"/>
            <w:tcBorders>
              <w:top w:val="single" w:sz="4" w:space="0" w:color="auto"/>
              <w:bottom w:val="single" w:sz="4" w:space="0" w:color="auto"/>
              <w:right w:val="single" w:sz="4" w:space="0" w:color="auto"/>
            </w:tcBorders>
            <w:noWrap/>
            <w:vAlign w:val="center"/>
          </w:tcPr>
          <w:p w14:paraId="34B1AF9E" w14:textId="12CDD7B7" w:rsidR="005F6983" w:rsidRPr="00C70164" w:rsidRDefault="005F6983" w:rsidP="005F6983">
            <w:pPr>
              <w:jc w:val="both"/>
              <w:rPr>
                <w:rFonts w:ascii="Arial" w:eastAsia="Times New Roman" w:hAnsi="Arial" w:cs="Arial"/>
                <w:color w:val="000000"/>
                <w:sz w:val="20"/>
                <w:szCs w:val="20"/>
                <w:lang w:eastAsia="es-MX"/>
              </w:rPr>
            </w:pPr>
            <w:r w:rsidRPr="00F769CA">
              <w:rPr>
                <w:rFonts w:ascii="Arial" w:eastAsia="Times New Roman" w:hAnsi="Arial" w:cs="Arial"/>
                <w:color w:val="000000"/>
                <w:sz w:val="20"/>
                <w:szCs w:val="20"/>
                <w:lang w:eastAsia="es-MX"/>
              </w:rPr>
              <w:t>Demuestra su habilidad de aplicación de pensamiento crítico, uso de las TIC”S y creatividad en la presentación del trabajo</w:t>
            </w:r>
            <w:r>
              <w:rPr>
                <w:rFonts w:ascii="Arial" w:eastAsia="Times New Roman" w:hAnsi="Arial" w:cs="Arial"/>
                <w:color w:val="000000"/>
                <w:sz w:val="20"/>
                <w:szCs w:val="20"/>
                <w:lang w:eastAsia="es-MX"/>
              </w:rPr>
              <w:t xml:space="preserve"> y participación  en equipo</w:t>
            </w:r>
          </w:p>
        </w:tc>
      </w:tr>
      <w:tr w:rsidR="005F6983" w:rsidRPr="00106009" w14:paraId="43110B39" w14:textId="77777777" w:rsidTr="005F698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034B4B2" w14:textId="5145A020" w:rsidR="005F6983" w:rsidRPr="00746B8A" w:rsidRDefault="005F6983" w:rsidP="005F6983">
            <w:pPr>
              <w:spacing w:after="0" w:line="240" w:lineRule="auto"/>
              <w:jc w:val="both"/>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Examen en plataforma educativa</w:t>
            </w:r>
          </w:p>
        </w:tc>
        <w:tc>
          <w:tcPr>
            <w:tcW w:w="851" w:type="dxa"/>
            <w:tcBorders>
              <w:top w:val="nil"/>
              <w:left w:val="nil"/>
              <w:bottom w:val="single" w:sz="4" w:space="0" w:color="auto"/>
              <w:right w:val="single" w:sz="4" w:space="0" w:color="auto"/>
            </w:tcBorders>
            <w:shd w:val="clear" w:color="auto" w:fill="auto"/>
            <w:noWrap/>
            <w:vAlign w:val="bottom"/>
          </w:tcPr>
          <w:p w14:paraId="0104C08C" w14:textId="590E999E" w:rsidR="005F6983" w:rsidRPr="00397C1D" w:rsidRDefault="005F6983" w:rsidP="005F69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2E5B70F6" w14:textId="70216C7B"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050954C4" w14:textId="4D4BA7D0"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52058F43" w14:textId="6A71BD96"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3A55CFB0" w14:textId="28831A55"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35-37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90D5E52" w14:textId="4895E580"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0-34.5</w:t>
            </w:r>
          </w:p>
        </w:tc>
        <w:tc>
          <w:tcPr>
            <w:tcW w:w="3827" w:type="dxa"/>
            <w:tcBorders>
              <w:top w:val="single" w:sz="4" w:space="0" w:color="auto"/>
              <w:bottom w:val="single" w:sz="4" w:space="0" w:color="auto"/>
              <w:right w:val="single" w:sz="4" w:space="0" w:color="auto"/>
            </w:tcBorders>
            <w:noWrap/>
            <w:vAlign w:val="center"/>
          </w:tcPr>
          <w:p w14:paraId="60E818EC" w14:textId="7DD94D63" w:rsidR="005F6983" w:rsidRPr="00C70164" w:rsidRDefault="005F6983" w:rsidP="005F6983">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la comprensión de los temas y adquisición de conocimientos</w:t>
            </w:r>
          </w:p>
        </w:tc>
      </w:tr>
      <w:tr w:rsidR="005F6983" w:rsidRPr="00106009" w14:paraId="637081ED" w14:textId="77777777" w:rsidTr="005F698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E85C59" w14:textId="77777777"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 </w:t>
            </w:r>
          </w:p>
          <w:p w14:paraId="102BCFF3" w14:textId="77777777"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Total                                                            100%</w:t>
            </w:r>
          </w:p>
        </w:tc>
        <w:tc>
          <w:tcPr>
            <w:tcW w:w="784" w:type="dxa"/>
            <w:tcBorders>
              <w:top w:val="nil"/>
              <w:left w:val="nil"/>
              <w:bottom w:val="single" w:sz="4" w:space="0" w:color="auto"/>
              <w:right w:val="single" w:sz="4" w:space="0" w:color="auto"/>
            </w:tcBorders>
            <w:shd w:val="clear" w:color="auto" w:fill="auto"/>
            <w:noWrap/>
            <w:vAlign w:val="bottom"/>
          </w:tcPr>
          <w:p w14:paraId="7BD55C70" w14:textId="77777777"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4348399C" w14:textId="77777777"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44D6F881" w14:textId="77777777"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14:paraId="060836BF" w14:textId="77777777"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70-74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428F49D" w14:textId="77777777" w:rsidR="005F6983" w:rsidRPr="00397C1D" w:rsidRDefault="005F6983" w:rsidP="005F6983">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23CD97E" w14:textId="77777777" w:rsidR="005F6983" w:rsidRPr="00106009" w:rsidRDefault="005F6983" w:rsidP="005F6983">
            <w:pPr>
              <w:spacing w:after="0" w:line="240" w:lineRule="auto"/>
              <w:jc w:val="center"/>
              <w:rPr>
                <w:rFonts w:ascii="Arial" w:eastAsia="Times New Roman" w:hAnsi="Arial" w:cs="Arial"/>
                <w:color w:val="000000"/>
                <w:sz w:val="20"/>
                <w:szCs w:val="20"/>
                <w:lang w:eastAsia="es-MX"/>
              </w:rPr>
            </w:pPr>
          </w:p>
        </w:tc>
      </w:tr>
    </w:tbl>
    <w:p w14:paraId="6E35420D" w14:textId="77777777" w:rsidR="00206F1D" w:rsidRDefault="00206F1D" w:rsidP="005053AB">
      <w:pPr>
        <w:pStyle w:val="Sinespaciado"/>
        <w:rPr>
          <w:rFonts w:ascii="Arial" w:hAnsi="Arial" w:cs="Arial"/>
          <w:sz w:val="20"/>
          <w:szCs w:val="20"/>
        </w:rPr>
      </w:pPr>
    </w:p>
    <w:p w14:paraId="0C33EE94" w14:textId="77777777" w:rsidR="00D654C9" w:rsidRDefault="00D654C9" w:rsidP="005053AB">
      <w:pPr>
        <w:pStyle w:val="Sinespaciado"/>
        <w:rPr>
          <w:rFonts w:ascii="Arial" w:hAnsi="Arial" w:cs="Arial"/>
          <w:sz w:val="20"/>
          <w:szCs w:val="20"/>
        </w:rPr>
      </w:pPr>
    </w:p>
    <w:p w14:paraId="3F544F00" w14:textId="77777777" w:rsidR="00E3486C" w:rsidRPr="00E3486C" w:rsidRDefault="00E3486C" w:rsidP="005053AB">
      <w:pPr>
        <w:pStyle w:val="Sinespaciado"/>
        <w:rPr>
          <w:rFonts w:ascii="Arial" w:hAnsi="Arial" w:cs="Arial"/>
          <w:b/>
          <w:sz w:val="20"/>
          <w:szCs w:val="20"/>
        </w:rPr>
      </w:pPr>
    </w:p>
    <w:p w14:paraId="2067856C" w14:textId="77777777" w:rsidR="00E3486C" w:rsidRDefault="00E3486C" w:rsidP="005053AB">
      <w:pPr>
        <w:pStyle w:val="Sinespaciado"/>
        <w:rPr>
          <w:rFonts w:ascii="Arial" w:hAnsi="Arial" w:cs="Arial"/>
          <w:sz w:val="20"/>
          <w:szCs w:val="20"/>
        </w:rPr>
      </w:pPr>
    </w:p>
    <w:p w14:paraId="4A5534A8" w14:textId="0AEE5E15" w:rsidR="00E3486C" w:rsidRDefault="00E3486C" w:rsidP="005053AB">
      <w:pPr>
        <w:pStyle w:val="Sinespaciado"/>
        <w:rPr>
          <w:rFonts w:ascii="Arial" w:hAnsi="Arial" w:cs="Arial"/>
          <w:sz w:val="20"/>
          <w:szCs w:val="20"/>
        </w:rPr>
      </w:pPr>
    </w:p>
    <w:p w14:paraId="759BF908" w14:textId="7BADAAF4" w:rsidR="00F31B2F" w:rsidRDefault="00F31B2F" w:rsidP="005053AB">
      <w:pPr>
        <w:pStyle w:val="Sinespaciado"/>
        <w:rPr>
          <w:rFonts w:ascii="Arial" w:hAnsi="Arial" w:cs="Arial"/>
          <w:sz w:val="20"/>
          <w:szCs w:val="20"/>
        </w:rPr>
      </w:pPr>
    </w:p>
    <w:p w14:paraId="50844701" w14:textId="7DA4CEA5" w:rsidR="00F31B2F" w:rsidRDefault="00F31B2F"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1"/>
        <w:gridCol w:w="880"/>
        <w:gridCol w:w="1276"/>
        <w:gridCol w:w="7603"/>
      </w:tblGrid>
      <w:tr w:rsidR="004F55B6" w:rsidRPr="005802B5" w14:paraId="114399CC" w14:textId="77777777" w:rsidTr="00187818">
        <w:tc>
          <w:tcPr>
            <w:tcW w:w="1838" w:type="dxa"/>
          </w:tcPr>
          <w:p w14:paraId="6A742B1F" w14:textId="77777777" w:rsidR="004F55B6" w:rsidRPr="00862CFC" w:rsidRDefault="004F55B6" w:rsidP="00187818">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5A740A6" w14:textId="77777777" w:rsidR="004F55B6" w:rsidRDefault="004F55B6" w:rsidP="00187818">
            <w:pPr>
              <w:pStyle w:val="Sinespaciado"/>
              <w:rPr>
                <w:rFonts w:ascii="Arial" w:hAnsi="Arial" w:cs="Arial"/>
                <w:b/>
                <w:sz w:val="20"/>
                <w:szCs w:val="20"/>
              </w:rPr>
            </w:pPr>
            <w:r>
              <w:rPr>
                <w:rFonts w:ascii="Arial" w:hAnsi="Arial" w:cs="Arial"/>
                <w:b/>
                <w:sz w:val="20"/>
                <w:szCs w:val="20"/>
              </w:rPr>
              <w:t>1</w:t>
            </w:r>
          </w:p>
          <w:p w14:paraId="7C67C17F" w14:textId="77777777" w:rsidR="004F55B6" w:rsidRPr="00ED56F4" w:rsidRDefault="004F55B6" w:rsidP="00187818">
            <w:pPr>
              <w:pStyle w:val="Sinespaciado"/>
              <w:rPr>
                <w:rFonts w:ascii="Arial" w:hAnsi="Arial" w:cs="Arial"/>
                <w:b/>
                <w:sz w:val="20"/>
                <w:szCs w:val="20"/>
              </w:rPr>
            </w:pPr>
          </w:p>
        </w:tc>
        <w:tc>
          <w:tcPr>
            <w:tcW w:w="884" w:type="dxa"/>
          </w:tcPr>
          <w:p w14:paraId="337710E2" w14:textId="77777777" w:rsidR="004F55B6" w:rsidRDefault="004F55B6" w:rsidP="00187818">
            <w:pPr>
              <w:pStyle w:val="Sinespaciado"/>
              <w:rPr>
                <w:rFonts w:ascii="Arial" w:hAnsi="Arial" w:cs="Arial"/>
                <w:sz w:val="20"/>
                <w:szCs w:val="20"/>
              </w:rPr>
            </w:pPr>
          </w:p>
          <w:p w14:paraId="79CF8FBB" w14:textId="77777777" w:rsidR="004F55B6" w:rsidRDefault="004F55B6" w:rsidP="00187818">
            <w:pPr>
              <w:pStyle w:val="Sinespaciado"/>
              <w:rPr>
                <w:rFonts w:ascii="Arial" w:hAnsi="Arial" w:cs="Arial"/>
                <w:sz w:val="20"/>
                <w:szCs w:val="20"/>
              </w:rPr>
            </w:pPr>
          </w:p>
          <w:p w14:paraId="2AC9ECC6" w14:textId="77777777" w:rsidR="004F55B6" w:rsidRPr="008534DD" w:rsidRDefault="004F55B6" w:rsidP="00187818">
            <w:pPr>
              <w:pStyle w:val="Sinespaciado"/>
              <w:rPr>
                <w:rFonts w:ascii="Arial" w:hAnsi="Arial" w:cs="Arial"/>
                <w:sz w:val="20"/>
                <w:szCs w:val="20"/>
                <w:u w:val="single"/>
              </w:rPr>
            </w:pPr>
          </w:p>
        </w:tc>
        <w:tc>
          <w:tcPr>
            <w:tcW w:w="1276" w:type="dxa"/>
          </w:tcPr>
          <w:p w14:paraId="1F8D3AE1" w14:textId="77777777" w:rsidR="004F55B6" w:rsidRPr="00862CFC" w:rsidRDefault="004F55B6" w:rsidP="00187818">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2C882705" w14:textId="77777777" w:rsidR="004F55B6" w:rsidRPr="004F55B6" w:rsidRDefault="004F55B6" w:rsidP="004F55B6">
            <w:pPr>
              <w:autoSpaceDE w:val="0"/>
              <w:autoSpaceDN w:val="0"/>
              <w:adjustRightInd w:val="0"/>
              <w:rPr>
                <w:rFonts w:ascii="Arial" w:hAnsi="Arial" w:cs="Arial"/>
                <w:bCs/>
                <w:color w:val="000000"/>
                <w:sz w:val="20"/>
                <w:szCs w:val="20"/>
              </w:rPr>
            </w:pPr>
            <w:r w:rsidRPr="004F55B6">
              <w:rPr>
                <w:rFonts w:ascii="Arial" w:hAnsi="Arial" w:cs="Arial"/>
                <w:bCs/>
                <w:color w:val="000000"/>
                <w:sz w:val="20"/>
                <w:szCs w:val="20"/>
              </w:rPr>
              <w:t>Conoce los conceptos y el proceso del programa</w:t>
            </w:r>
          </w:p>
          <w:p w14:paraId="7E4DB464" w14:textId="77777777" w:rsidR="004F55B6" w:rsidRPr="004F55B6" w:rsidRDefault="004F55B6" w:rsidP="004F55B6">
            <w:pPr>
              <w:autoSpaceDE w:val="0"/>
              <w:autoSpaceDN w:val="0"/>
              <w:adjustRightInd w:val="0"/>
              <w:rPr>
                <w:rFonts w:ascii="Arial" w:hAnsi="Arial" w:cs="Arial"/>
                <w:bCs/>
                <w:color w:val="000000"/>
                <w:sz w:val="20"/>
                <w:szCs w:val="20"/>
              </w:rPr>
            </w:pPr>
            <w:r w:rsidRPr="004F55B6">
              <w:rPr>
                <w:rFonts w:ascii="Arial" w:hAnsi="Arial" w:cs="Arial"/>
                <w:bCs/>
                <w:color w:val="000000"/>
                <w:sz w:val="20"/>
                <w:szCs w:val="20"/>
              </w:rPr>
              <w:t>de auditoria y las competencias requeridas para</w:t>
            </w:r>
          </w:p>
          <w:p w14:paraId="060E6EC5" w14:textId="77777777" w:rsidR="004F55B6" w:rsidRPr="004F55B6" w:rsidRDefault="004F55B6" w:rsidP="004F55B6">
            <w:pPr>
              <w:autoSpaceDE w:val="0"/>
              <w:autoSpaceDN w:val="0"/>
              <w:adjustRightInd w:val="0"/>
              <w:rPr>
                <w:rFonts w:ascii="Arial" w:hAnsi="Arial" w:cs="Arial"/>
                <w:bCs/>
                <w:color w:val="000000"/>
                <w:sz w:val="20"/>
                <w:szCs w:val="20"/>
              </w:rPr>
            </w:pPr>
            <w:r w:rsidRPr="004F55B6">
              <w:rPr>
                <w:rFonts w:ascii="Arial" w:hAnsi="Arial" w:cs="Arial"/>
                <w:bCs/>
                <w:color w:val="000000"/>
                <w:sz w:val="20"/>
                <w:szCs w:val="20"/>
              </w:rPr>
              <w:t>los auditores para que se tenga conocimientos</w:t>
            </w:r>
          </w:p>
          <w:p w14:paraId="72BC3A94" w14:textId="77777777" w:rsidR="004F55B6" w:rsidRPr="004F55B6" w:rsidRDefault="004F55B6" w:rsidP="004F55B6">
            <w:pPr>
              <w:autoSpaceDE w:val="0"/>
              <w:autoSpaceDN w:val="0"/>
              <w:adjustRightInd w:val="0"/>
              <w:rPr>
                <w:rFonts w:ascii="Arial" w:hAnsi="Arial" w:cs="Arial"/>
                <w:bCs/>
                <w:color w:val="000000"/>
                <w:sz w:val="20"/>
                <w:szCs w:val="20"/>
              </w:rPr>
            </w:pPr>
            <w:r w:rsidRPr="004F55B6">
              <w:rPr>
                <w:rFonts w:ascii="Arial" w:hAnsi="Arial" w:cs="Arial"/>
                <w:bCs/>
                <w:color w:val="000000"/>
                <w:sz w:val="20"/>
                <w:szCs w:val="20"/>
              </w:rPr>
              <w:t>para corregir, mejorar e informar para acciones</w:t>
            </w:r>
          </w:p>
          <w:p w14:paraId="3A2036C1" w14:textId="77777777" w:rsidR="004F55B6" w:rsidRPr="004F55B6" w:rsidRDefault="004F55B6" w:rsidP="004F55B6">
            <w:pPr>
              <w:pStyle w:val="Sinespaciado"/>
              <w:rPr>
                <w:rFonts w:ascii="Arial" w:hAnsi="Arial" w:cs="Arial"/>
                <w:bCs/>
                <w:color w:val="000000"/>
                <w:sz w:val="20"/>
                <w:szCs w:val="20"/>
              </w:rPr>
            </w:pPr>
            <w:r w:rsidRPr="004F55B6">
              <w:rPr>
                <w:rFonts w:ascii="Arial" w:hAnsi="Arial" w:cs="Arial"/>
                <w:bCs/>
                <w:color w:val="000000"/>
                <w:sz w:val="20"/>
                <w:szCs w:val="20"/>
              </w:rPr>
              <w:lastRenderedPageBreak/>
              <w:t>preventivas correctivas.</w:t>
            </w:r>
          </w:p>
          <w:p w14:paraId="2EF8939C" w14:textId="00E14EAD" w:rsidR="004F55B6" w:rsidRPr="004F55B6" w:rsidRDefault="004F55B6" w:rsidP="00187818">
            <w:pPr>
              <w:autoSpaceDE w:val="0"/>
              <w:autoSpaceDN w:val="0"/>
              <w:adjustRightInd w:val="0"/>
              <w:rPr>
                <w:rFonts w:ascii="Arial" w:hAnsi="Arial" w:cs="Arial"/>
                <w:bCs/>
                <w:sz w:val="20"/>
                <w:szCs w:val="20"/>
              </w:rPr>
            </w:pPr>
          </w:p>
        </w:tc>
      </w:tr>
    </w:tbl>
    <w:p w14:paraId="6DFAF722" w14:textId="77777777" w:rsidR="00F31B2F" w:rsidRDefault="00F31B2F"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E3486C" w:rsidRPr="00862CFC" w14:paraId="6E9E03F6" w14:textId="77777777" w:rsidTr="00A82511">
        <w:tc>
          <w:tcPr>
            <w:tcW w:w="2660" w:type="dxa"/>
          </w:tcPr>
          <w:p w14:paraId="41D1E1A8"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Temas y subtemas para desarrollar la competencia específica</w:t>
            </w:r>
          </w:p>
        </w:tc>
        <w:tc>
          <w:tcPr>
            <w:tcW w:w="2538" w:type="dxa"/>
          </w:tcPr>
          <w:p w14:paraId="2BCAAE98"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Actividades de aprendizaje</w:t>
            </w:r>
          </w:p>
        </w:tc>
        <w:tc>
          <w:tcPr>
            <w:tcW w:w="2599" w:type="dxa"/>
          </w:tcPr>
          <w:p w14:paraId="1998B86A"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Actividades de enseñanza</w:t>
            </w:r>
          </w:p>
        </w:tc>
        <w:tc>
          <w:tcPr>
            <w:tcW w:w="2599" w:type="dxa"/>
          </w:tcPr>
          <w:p w14:paraId="12E78105"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Desarrollo de competencias genéricas</w:t>
            </w:r>
          </w:p>
        </w:tc>
        <w:tc>
          <w:tcPr>
            <w:tcW w:w="2600" w:type="dxa"/>
          </w:tcPr>
          <w:p w14:paraId="564D4D5E" w14:textId="77777777" w:rsidR="00E3486C" w:rsidRPr="00862CFC" w:rsidRDefault="00E3486C" w:rsidP="00A82511">
            <w:pPr>
              <w:pStyle w:val="Sinespaciado"/>
              <w:rPr>
                <w:rFonts w:ascii="Arial" w:hAnsi="Arial" w:cs="Arial"/>
                <w:sz w:val="20"/>
                <w:szCs w:val="20"/>
              </w:rPr>
            </w:pPr>
            <w:r w:rsidRPr="00862CFC">
              <w:rPr>
                <w:rFonts w:ascii="Arial" w:hAnsi="Arial" w:cs="Arial"/>
                <w:sz w:val="20"/>
                <w:szCs w:val="20"/>
              </w:rPr>
              <w:t>Horas teórico-práctica</w:t>
            </w:r>
          </w:p>
        </w:tc>
      </w:tr>
      <w:tr w:rsidR="001356A6" w:rsidRPr="00ED56F4" w14:paraId="7ABEA341" w14:textId="77777777" w:rsidTr="00A82511">
        <w:tc>
          <w:tcPr>
            <w:tcW w:w="2660" w:type="dxa"/>
          </w:tcPr>
          <w:p w14:paraId="5FA2B034" w14:textId="0689C624" w:rsidR="005E59BB" w:rsidRDefault="005E59BB" w:rsidP="005E59B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 Proceso de auditoría en un Sistema de</w:t>
            </w:r>
          </w:p>
          <w:p w14:paraId="612DD2AF" w14:textId="7F4EA12A" w:rsidR="005E59BB" w:rsidRDefault="005E59BB" w:rsidP="005E59B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Gestión</w:t>
            </w:r>
          </w:p>
          <w:p w14:paraId="5CCEA917" w14:textId="2BE3E751" w:rsidR="005E59BB" w:rsidRDefault="005E59BB" w:rsidP="005E59B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3.1. Principios de auditoría.</w:t>
            </w:r>
          </w:p>
          <w:p w14:paraId="7F39BBE8" w14:textId="77777777" w:rsidR="005E59BB" w:rsidRDefault="005E59BB" w:rsidP="005E59B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 Clasificación de las auditorías.</w:t>
            </w:r>
          </w:p>
          <w:p w14:paraId="1995BD93" w14:textId="1E0C2637" w:rsidR="005E59BB" w:rsidRDefault="005E59BB" w:rsidP="005E59B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 Proceso para la gestión de un programa de</w:t>
            </w:r>
            <w:r w:rsidR="00F31B2F">
              <w:rPr>
                <w:rFonts w:ascii="TimesNewRomanPSMT" w:hAnsi="TimesNewRomanPSMT" w:cs="TimesNewRomanPSMT"/>
                <w:sz w:val="24"/>
                <w:szCs w:val="24"/>
              </w:rPr>
              <w:t xml:space="preserve"> </w:t>
            </w:r>
            <w:r>
              <w:rPr>
                <w:rFonts w:ascii="TimesNewRomanPSMT" w:hAnsi="TimesNewRomanPSMT" w:cs="TimesNewRomanPSMT"/>
                <w:sz w:val="24"/>
                <w:szCs w:val="24"/>
              </w:rPr>
              <w:t>auditoría conforme a la Norma ISO.</w:t>
            </w:r>
          </w:p>
          <w:p w14:paraId="17B16B11" w14:textId="20966E72" w:rsidR="00801B1F" w:rsidRPr="00801B1F" w:rsidRDefault="005E59BB" w:rsidP="005E59BB">
            <w:pPr>
              <w:pStyle w:val="Sinespaciado"/>
              <w:spacing w:line="276" w:lineRule="auto"/>
              <w:jc w:val="both"/>
              <w:rPr>
                <w:rFonts w:ascii="Arial" w:hAnsi="Arial" w:cs="Arial"/>
                <w:sz w:val="20"/>
                <w:szCs w:val="20"/>
              </w:rPr>
            </w:pPr>
            <w:r>
              <w:rPr>
                <w:rFonts w:ascii="TimesNewRomanPSMT" w:hAnsi="TimesNewRomanPSMT" w:cs="TimesNewRomanPSMT"/>
                <w:sz w:val="24"/>
                <w:szCs w:val="24"/>
              </w:rPr>
              <w:t>3.4. Competencias de auditores de SGC.</w:t>
            </w:r>
          </w:p>
        </w:tc>
        <w:tc>
          <w:tcPr>
            <w:tcW w:w="2538" w:type="dxa"/>
          </w:tcPr>
          <w:p w14:paraId="0C653535" w14:textId="106F9BDF" w:rsidR="00C2072A" w:rsidRDefault="00C2072A" w:rsidP="00C2072A">
            <w:pPr>
              <w:pStyle w:val="Prrafodelista"/>
              <w:numPr>
                <w:ilvl w:val="0"/>
                <w:numId w:val="38"/>
              </w:numPr>
              <w:autoSpaceDE w:val="0"/>
              <w:autoSpaceDN w:val="0"/>
              <w:adjustRightInd w:val="0"/>
              <w:spacing w:line="276" w:lineRule="auto"/>
              <w:rPr>
                <w:rFonts w:ascii="Arial" w:hAnsi="Arial" w:cs="Arial"/>
                <w:color w:val="000000"/>
                <w:sz w:val="20"/>
                <w:szCs w:val="20"/>
              </w:rPr>
            </w:pPr>
            <w:r w:rsidRPr="00801B1F">
              <w:rPr>
                <w:rFonts w:ascii="Arial" w:hAnsi="Arial" w:cs="Arial"/>
                <w:color w:val="000000"/>
                <w:sz w:val="20"/>
                <w:szCs w:val="20"/>
              </w:rPr>
              <w:t>E</w:t>
            </w:r>
            <w:r w:rsidR="00CA50CD" w:rsidRPr="00801B1F">
              <w:rPr>
                <w:rFonts w:ascii="Arial" w:hAnsi="Arial" w:cs="Arial"/>
                <w:color w:val="000000"/>
                <w:sz w:val="20"/>
                <w:szCs w:val="20"/>
              </w:rPr>
              <w:t>n e</w:t>
            </w:r>
            <w:r w:rsidRPr="00801B1F">
              <w:rPr>
                <w:rFonts w:ascii="Arial" w:hAnsi="Arial" w:cs="Arial"/>
                <w:color w:val="000000"/>
                <w:sz w:val="20"/>
                <w:szCs w:val="20"/>
              </w:rPr>
              <w:t>l</w:t>
            </w:r>
            <w:r w:rsidR="00CA50CD" w:rsidRPr="00801B1F">
              <w:rPr>
                <w:rFonts w:ascii="Arial" w:hAnsi="Arial" w:cs="Arial"/>
                <w:color w:val="000000"/>
                <w:sz w:val="20"/>
                <w:szCs w:val="20"/>
              </w:rPr>
              <w:t xml:space="preserve"> </w:t>
            </w:r>
            <w:r w:rsidR="00CA50CD" w:rsidRPr="00801B1F">
              <w:rPr>
                <w:rFonts w:ascii="Arial" w:hAnsi="Arial" w:cs="Arial"/>
                <w:b/>
                <w:color w:val="000000"/>
                <w:sz w:val="20"/>
                <w:szCs w:val="20"/>
              </w:rPr>
              <w:t>salón de clases</w:t>
            </w:r>
            <w:r w:rsidR="00CA50CD" w:rsidRPr="00801B1F">
              <w:rPr>
                <w:rFonts w:ascii="Arial" w:hAnsi="Arial" w:cs="Arial"/>
                <w:color w:val="000000"/>
                <w:sz w:val="20"/>
                <w:szCs w:val="20"/>
              </w:rPr>
              <w:t xml:space="preserve"> el alumno</w:t>
            </w:r>
            <w:r w:rsidRPr="00801B1F">
              <w:rPr>
                <w:rFonts w:ascii="Arial" w:hAnsi="Arial" w:cs="Arial"/>
                <w:color w:val="000000"/>
                <w:sz w:val="20"/>
                <w:szCs w:val="20"/>
              </w:rPr>
              <w:t xml:space="preserve"> toma nota del tema presentado por el docente.</w:t>
            </w:r>
          </w:p>
          <w:p w14:paraId="72275AD3" w14:textId="77777777" w:rsidR="00D32716" w:rsidRPr="00F5741E" w:rsidRDefault="00D32716" w:rsidP="003141D0">
            <w:pPr>
              <w:pStyle w:val="Prrafodelista"/>
              <w:numPr>
                <w:ilvl w:val="0"/>
                <w:numId w:val="38"/>
              </w:numPr>
              <w:autoSpaceDE w:val="0"/>
              <w:autoSpaceDN w:val="0"/>
              <w:adjustRightInd w:val="0"/>
              <w:rPr>
                <w:rFonts w:ascii="Arial" w:hAnsi="Arial" w:cs="Arial"/>
                <w:color w:val="000000"/>
                <w:sz w:val="20"/>
                <w:szCs w:val="20"/>
              </w:rPr>
            </w:pPr>
            <w:r w:rsidRPr="00F5741E">
              <w:rPr>
                <w:rFonts w:ascii="Arial" w:hAnsi="Arial" w:cs="Arial"/>
                <w:color w:val="000000"/>
                <w:sz w:val="20"/>
                <w:szCs w:val="20"/>
              </w:rPr>
              <w:t>Integrar equipos de trabajo para que</w:t>
            </w:r>
          </w:p>
          <w:p w14:paraId="6AD4356E" w14:textId="77777777" w:rsidR="00D32716" w:rsidRPr="00F5741E" w:rsidRDefault="00D32716" w:rsidP="00D32716">
            <w:pPr>
              <w:autoSpaceDE w:val="0"/>
              <w:autoSpaceDN w:val="0"/>
              <w:adjustRightInd w:val="0"/>
              <w:rPr>
                <w:rFonts w:ascii="Arial" w:hAnsi="Arial" w:cs="Arial"/>
                <w:color w:val="000000"/>
                <w:sz w:val="20"/>
                <w:szCs w:val="20"/>
              </w:rPr>
            </w:pPr>
            <w:r w:rsidRPr="00F5741E">
              <w:rPr>
                <w:rFonts w:ascii="Arial" w:hAnsi="Arial" w:cs="Arial"/>
                <w:color w:val="000000"/>
                <w:sz w:val="20"/>
                <w:szCs w:val="20"/>
              </w:rPr>
              <w:t>investiguen el proceso para la gestión de un</w:t>
            </w:r>
          </w:p>
          <w:p w14:paraId="6A12A2A3" w14:textId="77777777" w:rsidR="00D32716" w:rsidRPr="00F5741E" w:rsidRDefault="00D32716" w:rsidP="00D32716">
            <w:pPr>
              <w:autoSpaceDE w:val="0"/>
              <w:autoSpaceDN w:val="0"/>
              <w:adjustRightInd w:val="0"/>
              <w:rPr>
                <w:rFonts w:ascii="Arial" w:hAnsi="Arial" w:cs="Arial"/>
                <w:color w:val="000000"/>
                <w:sz w:val="20"/>
                <w:szCs w:val="20"/>
              </w:rPr>
            </w:pPr>
            <w:r w:rsidRPr="00F5741E">
              <w:rPr>
                <w:rFonts w:ascii="Arial" w:hAnsi="Arial" w:cs="Arial"/>
                <w:color w:val="000000"/>
                <w:sz w:val="20"/>
                <w:szCs w:val="20"/>
              </w:rPr>
              <w:t>programa de auditoría conforme a la Norma</w:t>
            </w:r>
          </w:p>
          <w:p w14:paraId="4CB13F88" w14:textId="11590692" w:rsidR="00D32716" w:rsidRDefault="00D32716" w:rsidP="00D32716">
            <w:pPr>
              <w:autoSpaceDE w:val="0"/>
              <w:autoSpaceDN w:val="0"/>
              <w:adjustRightInd w:val="0"/>
              <w:rPr>
                <w:rFonts w:ascii="Arial" w:hAnsi="Arial" w:cs="Arial"/>
                <w:color w:val="000000"/>
                <w:sz w:val="20"/>
                <w:szCs w:val="20"/>
              </w:rPr>
            </w:pPr>
            <w:r w:rsidRPr="00F5741E">
              <w:rPr>
                <w:rFonts w:ascii="Arial" w:hAnsi="Arial" w:cs="Arial"/>
                <w:color w:val="000000"/>
                <w:sz w:val="20"/>
                <w:szCs w:val="20"/>
              </w:rPr>
              <w:t>ISO</w:t>
            </w:r>
          </w:p>
          <w:p w14:paraId="6DFB9118" w14:textId="77777777" w:rsidR="00F5741E" w:rsidRPr="00F5741E" w:rsidRDefault="00F5741E" w:rsidP="00D32716">
            <w:pPr>
              <w:autoSpaceDE w:val="0"/>
              <w:autoSpaceDN w:val="0"/>
              <w:adjustRightInd w:val="0"/>
              <w:rPr>
                <w:rFonts w:ascii="Arial" w:hAnsi="Arial" w:cs="Arial"/>
                <w:color w:val="000000"/>
                <w:sz w:val="20"/>
                <w:szCs w:val="20"/>
              </w:rPr>
            </w:pPr>
          </w:p>
          <w:p w14:paraId="46DF23A4" w14:textId="4C0F9080" w:rsidR="00D32716" w:rsidRPr="00F5741E" w:rsidRDefault="00D32716" w:rsidP="00F5741E">
            <w:pPr>
              <w:pStyle w:val="Prrafodelista"/>
              <w:numPr>
                <w:ilvl w:val="0"/>
                <w:numId w:val="38"/>
              </w:numPr>
              <w:autoSpaceDE w:val="0"/>
              <w:autoSpaceDN w:val="0"/>
              <w:adjustRightInd w:val="0"/>
              <w:rPr>
                <w:rFonts w:ascii="Arial" w:hAnsi="Arial" w:cs="Arial"/>
                <w:color w:val="000000"/>
                <w:sz w:val="20"/>
                <w:szCs w:val="20"/>
              </w:rPr>
            </w:pPr>
            <w:r w:rsidRPr="00F5741E">
              <w:rPr>
                <w:rFonts w:ascii="Arial" w:hAnsi="Arial" w:cs="Arial"/>
                <w:color w:val="000000"/>
                <w:sz w:val="20"/>
                <w:szCs w:val="20"/>
              </w:rPr>
              <w:t>Realizar ejercicios en clase sobre la redacción</w:t>
            </w:r>
          </w:p>
          <w:p w14:paraId="21B6F76A" w14:textId="2E28EF8E" w:rsidR="00C2072A" w:rsidRPr="00801B1F" w:rsidRDefault="00D32716" w:rsidP="00F5741E">
            <w:pPr>
              <w:pStyle w:val="Prrafodelista"/>
              <w:autoSpaceDE w:val="0"/>
              <w:autoSpaceDN w:val="0"/>
              <w:adjustRightInd w:val="0"/>
              <w:ind w:left="360"/>
              <w:rPr>
                <w:rFonts w:ascii="Arial" w:hAnsi="Arial" w:cs="Arial"/>
                <w:color w:val="000000"/>
                <w:sz w:val="20"/>
                <w:szCs w:val="20"/>
              </w:rPr>
            </w:pPr>
            <w:r w:rsidRPr="00F5741E">
              <w:rPr>
                <w:rFonts w:ascii="Arial" w:hAnsi="Arial" w:cs="Arial"/>
                <w:color w:val="000000"/>
                <w:sz w:val="20"/>
                <w:szCs w:val="20"/>
              </w:rPr>
              <w:t>de hallazgos, conforme a la Norma ISO</w:t>
            </w:r>
            <w:r w:rsidR="00755F41">
              <w:rPr>
                <w:rFonts w:ascii="Arial" w:hAnsi="Arial" w:cs="Arial"/>
                <w:color w:val="000000"/>
                <w:sz w:val="20"/>
                <w:szCs w:val="20"/>
              </w:rPr>
              <w:t xml:space="preserve"> entregar un reporte</w:t>
            </w:r>
            <w:r w:rsidR="00F5741E">
              <w:rPr>
                <w:rFonts w:ascii="Arial" w:hAnsi="Arial" w:cs="Arial"/>
                <w:color w:val="000000"/>
                <w:sz w:val="20"/>
                <w:szCs w:val="20"/>
              </w:rPr>
              <w:t>.</w:t>
            </w:r>
          </w:p>
          <w:p w14:paraId="0C7899E6" w14:textId="5322CAB2" w:rsidR="00C2072A" w:rsidRDefault="00C2072A" w:rsidP="00C2072A">
            <w:pPr>
              <w:pStyle w:val="Prrafodelista"/>
              <w:autoSpaceDE w:val="0"/>
              <w:autoSpaceDN w:val="0"/>
              <w:adjustRightInd w:val="0"/>
              <w:spacing w:line="276" w:lineRule="auto"/>
              <w:ind w:left="360"/>
              <w:rPr>
                <w:rFonts w:ascii="Arial" w:hAnsi="Arial" w:cs="Arial"/>
                <w:color w:val="000000"/>
                <w:sz w:val="20"/>
                <w:szCs w:val="20"/>
              </w:rPr>
            </w:pPr>
          </w:p>
          <w:p w14:paraId="78C6E9C6" w14:textId="77777777" w:rsidR="00F31B2F" w:rsidRPr="00801B1F" w:rsidRDefault="00F31B2F" w:rsidP="00C2072A">
            <w:pPr>
              <w:pStyle w:val="Prrafodelista"/>
              <w:autoSpaceDE w:val="0"/>
              <w:autoSpaceDN w:val="0"/>
              <w:adjustRightInd w:val="0"/>
              <w:spacing w:line="276" w:lineRule="auto"/>
              <w:ind w:left="360"/>
              <w:rPr>
                <w:rFonts w:ascii="Arial" w:hAnsi="Arial" w:cs="Arial"/>
                <w:color w:val="000000"/>
                <w:sz w:val="20"/>
                <w:szCs w:val="20"/>
              </w:rPr>
            </w:pPr>
          </w:p>
          <w:p w14:paraId="53573449" w14:textId="4D72EC34" w:rsidR="001356A6" w:rsidRPr="00801B1F" w:rsidRDefault="001356A6" w:rsidP="00F5741E">
            <w:pPr>
              <w:pStyle w:val="Prrafodelista"/>
              <w:numPr>
                <w:ilvl w:val="0"/>
                <w:numId w:val="36"/>
              </w:numPr>
              <w:autoSpaceDE w:val="0"/>
              <w:autoSpaceDN w:val="0"/>
              <w:adjustRightInd w:val="0"/>
              <w:spacing w:line="276" w:lineRule="auto"/>
              <w:rPr>
                <w:rFonts w:ascii="Arial" w:hAnsi="Arial" w:cs="Arial"/>
                <w:color w:val="000000"/>
                <w:sz w:val="20"/>
                <w:szCs w:val="20"/>
              </w:rPr>
            </w:pPr>
            <w:r w:rsidRPr="00801B1F">
              <w:rPr>
                <w:rFonts w:ascii="Arial" w:hAnsi="Arial" w:cs="Arial"/>
                <w:color w:val="000000"/>
                <w:sz w:val="20"/>
                <w:szCs w:val="20"/>
              </w:rPr>
              <w:t xml:space="preserve">El alumno presenta examen </w:t>
            </w:r>
            <w:r w:rsidR="00F5741E">
              <w:rPr>
                <w:rFonts w:ascii="Arial" w:hAnsi="Arial" w:cs="Arial"/>
                <w:color w:val="000000"/>
                <w:sz w:val="20"/>
                <w:szCs w:val="20"/>
              </w:rPr>
              <w:t>escrito en el salón de clases.</w:t>
            </w:r>
          </w:p>
        </w:tc>
        <w:tc>
          <w:tcPr>
            <w:tcW w:w="2599" w:type="dxa"/>
          </w:tcPr>
          <w:p w14:paraId="18012C50" w14:textId="140530F9" w:rsidR="00CA50CD" w:rsidRPr="00F31B2F" w:rsidRDefault="001356A6" w:rsidP="00C63D84">
            <w:pPr>
              <w:pStyle w:val="Sinespaciado"/>
              <w:numPr>
                <w:ilvl w:val="0"/>
                <w:numId w:val="5"/>
              </w:numPr>
              <w:spacing w:line="276" w:lineRule="auto"/>
              <w:jc w:val="both"/>
              <w:rPr>
                <w:rFonts w:ascii="Arial" w:hAnsi="Arial" w:cs="Arial"/>
                <w:sz w:val="20"/>
                <w:szCs w:val="20"/>
              </w:rPr>
            </w:pPr>
            <w:r w:rsidRPr="00F31B2F">
              <w:rPr>
                <w:rFonts w:ascii="Arial" w:hAnsi="Arial" w:cs="Arial"/>
                <w:sz w:val="20"/>
                <w:szCs w:val="20"/>
              </w:rPr>
              <w:lastRenderedPageBreak/>
              <w:t>E</w:t>
            </w:r>
            <w:r w:rsidR="00CA50CD" w:rsidRPr="00F31B2F">
              <w:rPr>
                <w:rFonts w:ascii="Arial" w:hAnsi="Arial" w:cs="Arial"/>
                <w:sz w:val="20"/>
                <w:szCs w:val="20"/>
              </w:rPr>
              <w:t xml:space="preserve">n el </w:t>
            </w:r>
            <w:r w:rsidR="00CA50CD" w:rsidRPr="00F31B2F">
              <w:rPr>
                <w:rFonts w:ascii="Arial" w:hAnsi="Arial" w:cs="Arial"/>
                <w:b/>
                <w:sz w:val="20"/>
                <w:szCs w:val="20"/>
              </w:rPr>
              <w:t>salón de clases</w:t>
            </w:r>
            <w:r w:rsidR="00CA50CD" w:rsidRPr="00F31B2F">
              <w:rPr>
                <w:rFonts w:ascii="Arial" w:hAnsi="Arial" w:cs="Arial"/>
                <w:sz w:val="20"/>
                <w:szCs w:val="20"/>
              </w:rPr>
              <w:t xml:space="preserve"> el</w:t>
            </w:r>
            <w:r w:rsidRPr="00F31B2F">
              <w:rPr>
                <w:rFonts w:ascii="Arial" w:hAnsi="Arial" w:cs="Arial"/>
                <w:sz w:val="20"/>
                <w:szCs w:val="20"/>
              </w:rPr>
              <w:t xml:space="preserve"> docente presenta la introducción al </w:t>
            </w:r>
            <w:r w:rsidR="00F31B2F">
              <w:rPr>
                <w:rFonts w:ascii="Arial" w:hAnsi="Arial" w:cs="Arial"/>
                <w:sz w:val="20"/>
                <w:szCs w:val="20"/>
              </w:rPr>
              <w:t xml:space="preserve">proceso de auditoría de un sistema de gestión </w:t>
            </w:r>
          </w:p>
          <w:p w14:paraId="000DAD11" w14:textId="77777777" w:rsidR="007E3858" w:rsidRPr="00801B1F" w:rsidRDefault="007E3858" w:rsidP="007E3858">
            <w:pPr>
              <w:pStyle w:val="Sinespaciado"/>
              <w:spacing w:line="276" w:lineRule="auto"/>
              <w:ind w:left="360"/>
              <w:jc w:val="both"/>
              <w:rPr>
                <w:rFonts w:ascii="Arial" w:hAnsi="Arial" w:cs="Arial"/>
                <w:sz w:val="20"/>
                <w:szCs w:val="20"/>
              </w:rPr>
            </w:pPr>
          </w:p>
          <w:p w14:paraId="27B51AE7" w14:textId="538B4132" w:rsidR="007E3858" w:rsidRPr="00801B1F" w:rsidRDefault="007E3858" w:rsidP="007E3858">
            <w:pPr>
              <w:pStyle w:val="Prrafodelista"/>
              <w:numPr>
                <w:ilvl w:val="0"/>
                <w:numId w:val="5"/>
              </w:numPr>
              <w:autoSpaceDE w:val="0"/>
              <w:autoSpaceDN w:val="0"/>
              <w:adjustRightInd w:val="0"/>
              <w:spacing w:line="276" w:lineRule="auto"/>
              <w:jc w:val="both"/>
              <w:rPr>
                <w:rFonts w:ascii="Arial" w:hAnsi="Arial" w:cs="Arial"/>
                <w:sz w:val="20"/>
                <w:szCs w:val="20"/>
              </w:rPr>
            </w:pPr>
            <w:r w:rsidRPr="00801B1F">
              <w:rPr>
                <w:rFonts w:ascii="Arial" w:eastAsia="Times New Roman" w:hAnsi="Arial" w:cs="Arial"/>
                <w:sz w:val="18"/>
                <w:szCs w:val="18"/>
                <w:lang w:eastAsia="es-MX"/>
              </w:rPr>
              <w:t>Se presentar</w:t>
            </w:r>
            <w:r w:rsidR="00206412">
              <w:rPr>
                <w:rFonts w:ascii="Arial" w:eastAsia="Times New Roman" w:hAnsi="Arial" w:cs="Arial"/>
                <w:sz w:val="18"/>
                <w:szCs w:val="18"/>
                <w:lang w:eastAsia="es-MX"/>
              </w:rPr>
              <w:t>á en clases</w:t>
            </w:r>
            <w:r w:rsidRPr="00801B1F">
              <w:rPr>
                <w:rFonts w:ascii="Arial" w:eastAsia="Times New Roman" w:hAnsi="Arial" w:cs="Arial"/>
                <w:sz w:val="18"/>
                <w:szCs w:val="18"/>
                <w:lang w:eastAsia="es-MX"/>
              </w:rPr>
              <w:t xml:space="preserve"> información del tema </w:t>
            </w:r>
            <w:r w:rsidR="00F7182D">
              <w:rPr>
                <w:rFonts w:ascii="Arial" w:eastAsia="Times New Roman" w:hAnsi="Arial" w:cs="Arial"/>
                <w:sz w:val="18"/>
                <w:szCs w:val="18"/>
                <w:lang w:eastAsia="es-MX"/>
              </w:rPr>
              <w:t>proceso de auditoría de un sistema de gestión.</w:t>
            </w:r>
          </w:p>
          <w:p w14:paraId="69D5CC76" w14:textId="77777777" w:rsidR="00C2072A" w:rsidRPr="00801B1F" w:rsidRDefault="00C2072A" w:rsidP="00C2072A">
            <w:pPr>
              <w:pStyle w:val="Sinespaciado"/>
              <w:spacing w:line="276" w:lineRule="auto"/>
              <w:jc w:val="both"/>
              <w:rPr>
                <w:rFonts w:ascii="Arial" w:hAnsi="Arial" w:cs="Arial"/>
                <w:sz w:val="20"/>
                <w:szCs w:val="20"/>
              </w:rPr>
            </w:pPr>
          </w:p>
          <w:p w14:paraId="4A11A95A" w14:textId="01E4112A" w:rsidR="00C2072A" w:rsidRDefault="00C2072A" w:rsidP="00C2072A">
            <w:pPr>
              <w:pStyle w:val="Sinespaciado"/>
              <w:numPr>
                <w:ilvl w:val="0"/>
                <w:numId w:val="5"/>
              </w:numPr>
              <w:spacing w:line="276" w:lineRule="auto"/>
              <w:jc w:val="both"/>
              <w:rPr>
                <w:rFonts w:ascii="Arial" w:hAnsi="Arial" w:cs="Arial"/>
                <w:sz w:val="20"/>
                <w:szCs w:val="20"/>
              </w:rPr>
            </w:pPr>
            <w:r w:rsidRPr="00801B1F">
              <w:rPr>
                <w:rFonts w:ascii="Arial" w:hAnsi="Arial" w:cs="Arial"/>
                <w:sz w:val="20"/>
                <w:szCs w:val="20"/>
              </w:rPr>
              <w:t xml:space="preserve">El docente presenta </w:t>
            </w:r>
            <w:r w:rsidR="00F7182D">
              <w:rPr>
                <w:rFonts w:ascii="Arial" w:hAnsi="Arial" w:cs="Arial"/>
                <w:sz w:val="20"/>
                <w:szCs w:val="20"/>
              </w:rPr>
              <w:t>la clasificación de las auditorias.</w:t>
            </w:r>
          </w:p>
          <w:p w14:paraId="4B81BE14" w14:textId="77777777" w:rsidR="00F7182D" w:rsidRDefault="00F7182D" w:rsidP="00F7182D">
            <w:pPr>
              <w:pStyle w:val="Prrafodelista"/>
              <w:rPr>
                <w:rFonts w:ascii="Arial" w:hAnsi="Arial" w:cs="Arial"/>
                <w:sz w:val="20"/>
                <w:szCs w:val="20"/>
              </w:rPr>
            </w:pPr>
          </w:p>
          <w:p w14:paraId="3614C259" w14:textId="5DC39141" w:rsidR="00CF5E26" w:rsidRPr="00801B1F" w:rsidRDefault="001356A6" w:rsidP="0085113E">
            <w:pPr>
              <w:pStyle w:val="Sinespaciado"/>
              <w:numPr>
                <w:ilvl w:val="0"/>
                <w:numId w:val="5"/>
              </w:numPr>
              <w:spacing w:line="276" w:lineRule="auto"/>
              <w:jc w:val="both"/>
              <w:rPr>
                <w:rFonts w:ascii="Arial" w:hAnsi="Arial" w:cs="Arial"/>
                <w:b/>
                <w:sz w:val="20"/>
                <w:szCs w:val="20"/>
              </w:rPr>
            </w:pPr>
            <w:r w:rsidRPr="00801B1F">
              <w:rPr>
                <w:rFonts w:ascii="Arial" w:hAnsi="Arial" w:cs="Arial"/>
                <w:sz w:val="20"/>
                <w:szCs w:val="20"/>
              </w:rPr>
              <w:t xml:space="preserve">El docente solicita </w:t>
            </w:r>
            <w:r w:rsidR="00CF5E26" w:rsidRPr="00801B1F">
              <w:rPr>
                <w:rFonts w:ascii="Arial" w:hAnsi="Arial" w:cs="Arial"/>
                <w:sz w:val="20"/>
                <w:szCs w:val="20"/>
              </w:rPr>
              <w:t xml:space="preserve">al alumno </w:t>
            </w:r>
            <w:r w:rsidR="00F7182D">
              <w:rPr>
                <w:rFonts w:ascii="Arial" w:hAnsi="Arial" w:cs="Arial"/>
                <w:sz w:val="20"/>
                <w:szCs w:val="20"/>
              </w:rPr>
              <w:t xml:space="preserve">elabore un resumen sobre los </w:t>
            </w:r>
            <w:r w:rsidR="00F7182D">
              <w:rPr>
                <w:rFonts w:ascii="Arial" w:hAnsi="Arial" w:cs="Arial"/>
                <w:sz w:val="20"/>
                <w:szCs w:val="20"/>
              </w:rPr>
              <w:lastRenderedPageBreak/>
              <w:t>requisitos de las normas.</w:t>
            </w:r>
          </w:p>
          <w:p w14:paraId="557090C5" w14:textId="77777777" w:rsidR="00CF5E26" w:rsidRPr="00801B1F" w:rsidRDefault="00CF5E26" w:rsidP="00C2072A">
            <w:pPr>
              <w:pStyle w:val="Sinespaciado"/>
              <w:spacing w:line="276" w:lineRule="auto"/>
              <w:ind w:left="360"/>
              <w:jc w:val="both"/>
              <w:rPr>
                <w:rFonts w:ascii="Arial" w:hAnsi="Arial" w:cs="Arial"/>
                <w:sz w:val="20"/>
                <w:szCs w:val="20"/>
              </w:rPr>
            </w:pPr>
          </w:p>
          <w:p w14:paraId="5A6EB77F" w14:textId="77777777" w:rsidR="00C2072A" w:rsidRPr="00801B1F" w:rsidRDefault="00C2072A" w:rsidP="00C2072A">
            <w:pPr>
              <w:pStyle w:val="Sinespaciado"/>
              <w:spacing w:line="276" w:lineRule="auto"/>
              <w:ind w:left="360"/>
              <w:jc w:val="both"/>
              <w:rPr>
                <w:rFonts w:ascii="Arial" w:hAnsi="Arial" w:cs="Arial"/>
                <w:sz w:val="20"/>
                <w:szCs w:val="20"/>
              </w:rPr>
            </w:pPr>
          </w:p>
          <w:p w14:paraId="7A88B9B8" w14:textId="2156FF25" w:rsidR="007E3858" w:rsidRPr="00D878E5" w:rsidRDefault="00D21960" w:rsidP="00680729">
            <w:pPr>
              <w:pStyle w:val="Sinespaciado"/>
              <w:numPr>
                <w:ilvl w:val="0"/>
                <w:numId w:val="5"/>
              </w:numPr>
              <w:spacing w:line="276" w:lineRule="auto"/>
              <w:jc w:val="both"/>
              <w:rPr>
                <w:rFonts w:ascii="Arial" w:hAnsi="Arial" w:cs="Arial"/>
                <w:sz w:val="20"/>
                <w:szCs w:val="20"/>
              </w:rPr>
            </w:pPr>
            <w:r w:rsidRPr="00D878E5">
              <w:rPr>
                <w:rFonts w:ascii="Arial" w:hAnsi="Arial" w:cs="Arial"/>
                <w:sz w:val="20"/>
                <w:szCs w:val="20"/>
              </w:rPr>
              <w:t xml:space="preserve">El docente solicita al alumno </w:t>
            </w:r>
            <w:r w:rsidR="00D878E5">
              <w:rPr>
                <w:rFonts w:ascii="Arial" w:hAnsi="Arial" w:cs="Arial"/>
                <w:sz w:val="20"/>
                <w:szCs w:val="20"/>
              </w:rPr>
              <w:t xml:space="preserve">identificar las normas nacionales e internacionales, compararla y presentar un cuadro comparativo en </w:t>
            </w:r>
            <w:r w:rsidR="00D878E5" w:rsidRPr="00D878E5">
              <w:rPr>
                <w:rFonts w:ascii="Arial" w:hAnsi="Arial" w:cs="Arial"/>
                <w:b/>
                <w:bCs/>
                <w:sz w:val="20"/>
                <w:szCs w:val="20"/>
              </w:rPr>
              <w:t>plataforma educativa</w:t>
            </w:r>
            <w:r w:rsidR="00D878E5">
              <w:rPr>
                <w:rFonts w:ascii="Arial" w:hAnsi="Arial" w:cs="Arial"/>
                <w:b/>
                <w:bCs/>
                <w:sz w:val="20"/>
                <w:szCs w:val="20"/>
              </w:rPr>
              <w:t>.</w:t>
            </w:r>
          </w:p>
          <w:p w14:paraId="2186E691" w14:textId="77777777" w:rsidR="00D878E5" w:rsidRPr="00D878E5" w:rsidRDefault="00D878E5" w:rsidP="00D878E5">
            <w:pPr>
              <w:pStyle w:val="Sinespaciado"/>
              <w:spacing w:line="276" w:lineRule="auto"/>
              <w:ind w:left="360"/>
              <w:jc w:val="both"/>
              <w:rPr>
                <w:rFonts w:ascii="Arial" w:hAnsi="Arial" w:cs="Arial"/>
                <w:sz w:val="20"/>
                <w:szCs w:val="20"/>
              </w:rPr>
            </w:pPr>
          </w:p>
          <w:p w14:paraId="6A49BE87" w14:textId="7A2EB418" w:rsidR="001356A6" w:rsidRPr="00D878E5" w:rsidRDefault="007E3858" w:rsidP="00CA50CD">
            <w:pPr>
              <w:pStyle w:val="Sinespaciado"/>
              <w:numPr>
                <w:ilvl w:val="0"/>
                <w:numId w:val="5"/>
              </w:numPr>
              <w:spacing w:line="276" w:lineRule="auto"/>
              <w:jc w:val="both"/>
              <w:rPr>
                <w:rFonts w:ascii="Arial" w:hAnsi="Arial" w:cs="Arial"/>
                <w:sz w:val="20"/>
                <w:szCs w:val="20"/>
              </w:rPr>
            </w:pPr>
            <w:r w:rsidRPr="00D878E5">
              <w:rPr>
                <w:rFonts w:ascii="Arial" w:eastAsia="Times New Roman" w:hAnsi="Arial" w:cs="Arial"/>
                <w:sz w:val="20"/>
                <w:szCs w:val="20"/>
                <w:lang w:eastAsia="es-MX"/>
              </w:rPr>
              <w:t xml:space="preserve">Se realizará examen </w:t>
            </w:r>
            <w:r w:rsidR="00F7182D" w:rsidRPr="00D878E5">
              <w:rPr>
                <w:rFonts w:ascii="Arial" w:eastAsia="Times New Roman" w:hAnsi="Arial" w:cs="Arial"/>
                <w:sz w:val="20"/>
                <w:szCs w:val="20"/>
                <w:lang w:eastAsia="es-MX"/>
              </w:rPr>
              <w:t xml:space="preserve">en </w:t>
            </w:r>
            <w:r w:rsidR="00206412">
              <w:rPr>
                <w:rFonts w:ascii="Arial" w:eastAsia="Times New Roman" w:hAnsi="Arial" w:cs="Arial"/>
                <w:sz w:val="20"/>
                <w:szCs w:val="20"/>
                <w:lang w:eastAsia="es-MX"/>
              </w:rPr>
              <w:t>escrito</w:t>
            </w:r>
            <w:r w:rsidR="00F7182D" w:rsidRPr="00D878E5">
              <w:rPr>
                <w:rFonts w:ascii="Arial" w:eastAsia="Times New Roman" w:hAnsi="Arial" w:cs="Arial"/>
                <w:b/>
                <w:bCs/>
                <w:sz w:val="20"/>
                <w:szCs w:val="20"/>
                <w:lang w:eastAsia="es-MX"/>
              </w:rPr>
              <w:t>.</w:t>
            </w:r>
          </w:p>
        </w:tc>
        <w:tc>
          <w:tcPr>
            <w:tcW w:w="2599" w:type="dxa"/>
          </w:tcPr>
          <w:p w14:paraId="03FC2BC7" w14:textId="77777777" w:rsidR="00D878E5" w:rsidRPr="001A6231" w:rsidRDefault="00D878E5" w:rsidP="00D878E5">
            <w:pPr>
              <w:pStyle w:val="Sinespaciado"/>
              <w:numPr>
                <w:ilvl w:val="0"/>
                <w:numId w:val="5"/>
              </w:numPr>
              <w:spacing w:line="276" w:lineRule="auto"/>
              <w:jc w:val="both"/>
              <w:rPr>
                <w:rFonts w:ascii="Arial" w:eastAsia="Calibri" w:hAnsi="Arial" w:cs="Arial"/>
                <w:sz w:val="20"/>
                <w:szCs w:val="20"/>
              </w:rPr>
            </w:pPr>
            <w:r w:rsidRPr="001A6231">
              <w:rPr>
                <w:rFonts w:ascii="Arial" w:eastAsia="Calibri" w:hAnsi="Arial" w:cs="Arial"/>
                <w:sz w:val="20"/>
                <w:szCs w:val="20"/>
              </w:rPr>
              <w:lastRenderedPageBreak/>
              <w:t>Habilidades de investigación.</w:t>
            </w:r>
          </w:p>
          <w:p w14:paraId="7C28122F" w14:textId="77777777" w:rsidR="00D878E5" w:rsidRPr="001A6231" w:rsidRDefault="00D878E5" w:rsidP="00D878E5">
            <w:pPr>
              <w:pStyle w:val="Sinespaciado"/>
              <w:numPr>
                <w:ilvl w:val="0"/>
                <w:numId w:val="5"/>
              </w:numPr>
              <w:spacing w:line="276" w:lineRule="auto"/>
              <w:jc w:val="both"/>
              <w:rPr>
                <w:rFonts w:ascii="Arial" w:eastAsia="Calibri" w:hAnsi="Arial" w:cs="Arial"/>
                <w:sz w:val="20"/>
                <w:szCs w:val="20"/>
              </w:rPr>
            </w:pPr>
            <w:r w:rsidRPr="001A6231">
              <w:rPr>
                <w:rFonts w:ascii="Arial" w:hAnsi="Arial" w:cs="Arial"/>
                <w:sz w:val="20"/>
                <w:szCs w:val="20"/>
              </w:rPr>
              <w:t>Capacidad de organizar y trabajar en equipos.</w:t>
            </w:r>
          </w:p>
          <w:p w14:paraId="284E8B50" w14:textId="77777777" w:rsidR="00D878E5" w:rsidRPr="001A6231" w:rsidRDefault="00D878E5" w:rsidP="00D878E5">
            <w:pPr>
              <w:pStyle w:val="Prrafodelista"/>
              <w:numPr>
                <w:ilvl w:val="0"/>
                <w:numId w:val="5"/>
              </w:numPr>
              <w:autoSpaceDE w:val="0"/>
              <w:autoSpaceDN w:val="0"/>
              <w:adjustRightInd w:val="0"/>
              <w:rPr>
                <w:rFonts w:ascii="Arial" w:hAnsi="Arial" w:cs="Arial"/>
                <w:sz w:val="20"/>
                <w:szCs w:val="20"/>
              </w:rPr>
            </w:pPr>
            <w:r w:rsidRPr="001A6231">
              <w:rPr>
                <w:rFonts w:ascii="Arial" w:hAnsi="Arial" w:cs="Arial"/>
                <w:sz w:val="20"/>
                <w:szCs w:val="20"/>
              </w:rPr>
              <w:t>Capacidad de los conocimientos en la</w:t>
            </w:r>
          </w:p>
          <w:p w14:paraId="684347D0" w14:textId="77777777" w:rsidR="00D878E5" w:rsidRPr="001A6231" w:rsidRDefault="00D878E5" w:rsidP="00D878E5">
            <w:pPr>
              <w:pStyle w:val="Sinespaciado"/>
              <w:spacing w:line="276" w:lineRule="auto"/>
              <w:ind w:left="360"/>
              <w:jc w:val="both"/>
              <w:rPr>
                <w:rFonts w:ascii="Arial" w:eastAsia="Calibri" w:hAnsi="Arial" w:cs="Arial"/>
                <w:sz w:val="20"/>
                <w:szCs w:val="20"/>
              </w:rPr>
            </w:pPr>
            <w:r w:rsidRPr="001A6231">
              <w:rPr>
                <w:rFonts w:ascii="Arial" w:hAnsi="Arial" w:cs="Arial"/>
                <w:sz w:val="20"/>
                <w:szCs w:val="20"/>
              </w:rPr>
              <w:t>práctica.</w:t>
            </w:r>
          </w:p>
          <w:p w14:paraId="7826E8E6" w14:textId="77777777" w:rsidR="00D878E5" w:rsidRPr="00F14FC2" w:rsidRDefault="00D878E5" w:rsidP="00D878E5">
            <w:pPr>
              <w:pStyle w:val="Sinespaciado"/>
              <w:spacing w:line="276" w:lineRule="auto"/>
              <w:jc w:val="both"/>
              <w:rPr>
                <w:rFonts w:ascii="Arial" w:eastAsia="Calibri" w:hAnsi="Arial" w:cs="Arial"/>
                <w:sz w:val="20"/>
                <w:szCs w:val="20"/>
              </w:rPr>
            </w:pPr>
          </w:p>
          <w:p w14:paraId="228FA68B" w14:textId="69487FE8" w:rsidR="001356A6" w:rsidRPr="00801B1F" w:rsidRDefault="001356A6" w:rsidP="00D878E5">
            <w:pPr>
              <w:pStyle w:val="Prrafodelista"/>
              <w:autoSpaceDE w:val="0"/>
              <w:autoSpaceDN w:val="0"/>
              <w:adjustRightInd w:val="0"/>
              <w:spacing w:line="276" w:lineRule="auto"/>
              <w:ind w:left="360"/>
              <w:jc w:val="both"/>
              <w:rPr>
                <w:rFonts w:ascii="Arial" w:hAnsi="Arial" w:cs="Arial"/>
                <w:sz w:val="20"/>
                <w:szCs w:val="20"/>
              </w:rPr>
            </w:pPr>
          </w:p>
        </w:tc>
        <w:tc>
          <w:tcPr>
            <w:tcW w:w="2600" w:type="dxa"/>
          </w:tcPr>
          <w:p w14:paraId="7BF4D5E5" w14:textId="24EDB9AE" w:rsidR="001356A6" w:rsidRPr="005802B5" w:rsidRDefault="0031743C" w:rsidP="007802C4">
            <w:pPr>
              <w:pStyle w:val="Sinespaciado"/>
              <w:spacing w:line="276" w:lineRule="auto"/>
              <w:jc w:val="center"/>
              <w:rPr>
                <w:rFonts w:ascii="Arial" w:hAnsi="Arial" w:cs="Arial"/>
                <w:sz w:val="20"/>
                <w:szCs w:val="20"/>
              </w:rPr>
            </w:pPr>
            <w:r>
              <w:rPr>
                <w:rFonts w:ascii="Arial" w:hAnsi="Arial" w:cs="Arial"/>
                <w:sz w:val="20"/>
                <w:szCs w:val="20"/>
              </w:rPr>
              <w:t>4-4</w:t>
            </w:r>
          </w:p>
        </w:tc>
      </w:tr>
    </w:tbl>
    <w:p w14:paraId="7E89F88F" w14:textId="77777777" w:rsidR="00106009" w:rsidRDefault="00106009" w:rsidP="00524677">
      <w:pPr>
        <w:pStyle w:val="Sinespaciado"/>
        <w:rPr>
          <w:rFonts w:ascii="Arial" w:hAnsi="Arial" w:cs="Arial"/>
          <w:sz w:val="20"/>
          <w:szCs w:val="20"/>
        </w:rPr>
      </w:pPr>
    </w:p>
    <w:p w14:paraId="0E118136" w14:textId="77777777" w:rsidR="007C273E" w:rsidRDefault="007C273E" w:rsidP="0052467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038"/>
        <w:gridCol w:w="3957"/>
      </w:tblGrid>
      <w:tr w:rsidR="007C273E" w:rsidRPr="00862CFC" w14:paraId="48120EDF" w14:textId="77777777" w:rsidTr="006C379F">
        <w:tc>
          <w:tcPr>
            <w:tcW w:w="9038" w:type="dxa"/>
          </w:tcPr>
          <w:p w14:paraId="5096A073" w14:textId="77777777" w:rsidR="007C273E" w:rsidRPr="00862CFC" w:rsidRDefault="007C273E" w:rsidP="001D46B5">
            <w:pPr>
              <w:pStyle w:val="Sinespaciado"/>
              <w:rPr>
                <w:rFonts w:ascii="Arial" w:hAnsi="Arial" w:cs="Arial"/>
                <w:sz w:val="20"/>
                <w:szCs w:val="20"/>
              </w:rPr>
            </w:pPr>
            <w:r>
              <w:rPr>
                <w:rFonts w:ascii="Arial" w:hAnsi="Arial" w:cs="Arial"/>
                <w:sz w:val="20"/>
                <w:szCs w:val="20"/>
              </w:rPr>
              <w:br w:type="page"/>
              <w:t xml:space="preserve">Indicadores de Alcance </w:t>
            </w:r>
          </w:p>
        </w:tc>
        <w:tc>
          <w:tcPr>
            <w:tcW w:w="3957" w:type="dxa"/>
          </w:tcPr>
          <w:p w14:paraId="3D963F95" w14:textId="77777777" w:rsidR="007C273E" w:rsidRPr="00862CFC" w:rsidRDefault="007C273E" w:rsidP="001D46B5">
            <w:pPr>
              <w:pStyle w:val="Sinespaciado"/>
              <w:jc w:val="center"/>
              <w:rPr>
                <w:rFonts w:ascii="Arial" w:hAnsi="Arial" w:cs="Arial"/>
                <w:sz w:val="20"/>
                <w:szCs w:val="20"/>
              </w:rPr>
            </w:pPr>
            <w:r>
              <w:rPr>
                <w:rFonts w:ascii="Arial" w:hAnsi="Arial" w:cs="Arial"/>
                <w:sz w:val="20"/>
                <w:szCs w:val="20"/>
              </w:rPr>
              <w:t>Valor de Indicador</w:t>
            </w:r>
          </w:p>
        </w:tc>
      </w:tr>
      <w:tr w:rsidR="006C379F" w:rsidRPr="00862CFC" w14:paraId="1BD88AD8" w14:textId="77777777" w:rsidTr="006C379F">
        <w:tc>
          <w:tcPr>
            <w:tcW w:w="9038" w:type="dxa"/>
            <w:vAlign w:val="center"/>
          </w:tcPr>
          <w:p w14:paraId="77D14F62" w14:textId="76490497" w:rsidR="006C379F" w:rsidRPr="006C379F" w:rsidRDefault="006C379F" w:rsidP="006C379F">
            <w:pPr>
              <w:pStyle w:val="Prrafodelista"/>
              <w:numPr>
                <w:ilvl w:val="0"/>
                <w:numId w:val="43"/>
              </w:numPr>
              <w:jc w:val="both"/>
              <w:rPr>
                <w:rFonts w:ascii="Arial" w:eastAsia="Times New Roman" w:hAnsi="Arial" w:cs="Arial"/>
                <w:color w:val="000000"/>
                <w:sz w:val="20"/>
                <w:szCs w:val="20"/>
                <w:lang w:eastAsia="es-MX"/>
              </w:rPr>
            </w:pPr>
            <w:r w:rsidRPr="006C379F">
              <w:rPr>
                <w:rFonts w:ascii="Arial" w:eastAsia="Times New Roman" w:hAnsi="Arial" w:cs="Arial"/>
                <w:color w:val="000000"/>
                <w:sz w:val="20"/>
                <w:szCs w:val="20"/>
                <w:lang w:eastAsia="es-MX"/>
              </w:rPr>
              <w:t xml:space="preserve">Demuestra capacidad para el análisis y comprensión de la temas. </w:t>
            </w:r>
          </w:p>
        </w:tc>
        <w:tc>
          <w:tcPr>
            <w:tcW w:w="3957" w:type="dxa"/>
          </w:tcPr>
          <w:p w14:paraId="33DF62A8" w14:textId="2076D059" w:rsidR="006C379F" w:rsidRPr="00862CFC" w:rsidRDefault="006C379F" w:rsidP="006C379F">
            <w:pPr>
              <w:pStyle w:val="Sinespaciado"/>
              <w:jc w:val="center"/>
              <w:rPr>
                <w:rFonts w:ascii="Arial" w:hAnsi="Arial" w:cs="Arial"/>
                <w:sz w:val="20"/>
                <w:szCs w:val="20"/>
              </w:rPr>
            </w:pPr>
            <w:r>
              <w:rPr>
                <w:rFonts w:ascii="Arial" w:hAnsi="Arial" w:cs="Arial"/>
                <w:sz w:val="20"/>
                <w:szCs w:val="20"/>
              </w:rPr>
              <w:t>25</w:t>
            </w:r>
          </w:p>
        </w:tc>
      </w:tr>
      <w:tr w:rsidR="006C379F" w:rsidRPr="00862CFC" w14:paraId="613F7C57" w14:textId="77777777" w:rsidTr="006C379F">
        <w:tc>
          <w:tcPr>
            <w:tcW w:w="9038" w:type="dxa"/>
            <w:vAlign w:val="center"/>
          </w:tcPr>
          <w:p w14:paraId="5D5342B4" w14:textId="05E30145" w:rsidR="006C379F" w:rsidRPr="00F769CA" w:rsidRDefault="006C379F" w:rsidP="006C379F">
            <w:pPr>
              <w:pStyle w:val="Prrafodelista"/>
              <w:numPr>
                <w:ilvl w:val="0"/>
                <w:numId w:val="43"/>
              </w:numPr>
              <w:jc w:val="both"/>
              <w:rPr>
                <w:rFonts w:ascii="Arial" w:eastAsia="Times New Roman" w:hAnsi="Arial" w:cs="Arial"/>
                <w:color w:val="000000"/>
                <w:sz w:val="20"/>
                <w:szCs w:val="20"/>
                <w:lang w:eastAsia="es-MX"/>
              </w:rPr>
            </w:pPr>
            <w:r w:rsidRPr="00F769CA">
              <w:rPr>
                <w:rFonts w:ascii="Arial" w:eastAsia="Times New Roman" w:hAnsi="Arial" w:cs="Arial"/>
                <w:color w:val="000000"/>
                <w:sz w:val="20"/>
                <w:szCs w:val="20"/>
                <w:lang w:eastAsia="es-MX"/>
              </w:rPr>
              <w:t>Demuestra su habilidad de aplicación de pensamiento crítico, uso de las TIC”S y creatividad en la presentación del trabajo</w:t>
            </w:r>
            <w:r>
              <w:rPr>
                <w:rFonts w:ascii="Arial" w:eastAsia="Times New Roman" w:hAnsi="Arial" w:cs="Arial"/>
                <w:color w:val="000000"/>
                <w:sz w:val="20"/>
                <w:szCs w:val="20"/>
                <w:lang w:eastAsia="es-MX"/>
              </w:rPr>
              <w:t xml:space="preserve"> y participación  en equipo</w:t>
            </w:r>
          </w:p>
        </w:tc>
        <w:tc>
          <w:tcPr>
            <w:tcW w:w="3957" w:type="dxa"/>
          </w:tcPr>
          <w:p w14:paraId="5E32E31B" w14:textId="3720BCBE" w:rsidR="006C379F" w:rsidRPr="00862CFC" w:rsidRDefault="006C379F" w:rsidP="006C379F">
            <w:pPr>
              <w:pStyle w:val="Sinespaciado"/>
              <w:jc w:val="center"/>
              <w:rPr>
                <w:rFonts w:ascii="Arial" w:hAnsi="Arial" w:cs="Arial"/>
                <w:sz w:val="20"/>
                <w:szCs w:val="20"/>
              </w:rPr>
            </w:pPr>
            <w:r>
              <w:rPr>
                <w:rFonts w:ascii="Arial" w:hAnsi="Arial" w:cs="Arial"/>
                <w:sz w:val="20"/>
                <w:szCs w:val="20"/>
              </w:rPr>
              <w:t>25</w:t>
            </w:r>
          </w:p>
        </w:tc>
      </w:tr>
      <w:tr w:rsidR="006C379F" w:rsidRPr="00862CFC" w14:paraId="54B6409D" w14:textId="77777777" w:rsidTr="006C379F">
        <w:tc>
          <w:tcPr>
            <w:tcW w:w="9038" w:type="dxa"/>
            <w:vAlign w:val="center"/>
          </w:tcPr>
          <w:p w14:paraId="5B920745" w14:textId="6955627E" w:rsidR="006C379F" w:rsidRPr="00E70537" w:rsidRDefault="006C379F" w:rsidP="006C379F">
            <w:pPr>
              <w:pStyle w:val="Prrafodelista"/>
              <w:numPr>
                <w:ilvl w:val="0"/>
                <w:numId w:val="43"/>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la comprensión de los temas y adquisición de conocimientos</w:t>
            </w:r>
          </w:p>
        </w:tc>
        <w:tc>
          <w:tcPr>
            <w:tcW w:w="3957" w:type="dxa"/>
          </w:tcPr>
          <w:p w14:paraId="0C2DD0F7" w14:textId="4F869C5E" w:rsidR="006C379F" w:rsidRPr="00862CFC" w:rsidRDefault="006C379F" w:rsidP="006C379F">
            <w:pPr>
              <w:pStyle w:val="Sinespaciado"/>
              <w:jc w:val="center"/>
              <w:rPr>
                <w:rFonts w:ascii="Arial" w:hAnsi="Arial" w:cs="Arial"/>
                <w:sz w:val="20"/>
                <w:szCs w:val="20"/>
              </w:rPr>
            </w:pPr>
            <w:r>
              <w:rPr>
                <w:rFonts w:ascii="Arial" w:hAnsi="Arial" w:cs="Arial"/>
                <w:sz w:val="20"/>
                <w:szCs w:val="20"/>
              </w:rPr>
              <w:t>50</w:t>
            </w:r>
          </w:p>
        </w:tc>
      </w:tr>
      <w:tr w:rsidR="006C379F" w:rsidRPr="00862CFC" w14:paraId="6FD175DD" w14:textId="77777777" w:rsidTr="006C379F">
        <w:tc>
          <w:tcPr>
            <w:tcW w:w="9038" w:type="dxa"/>
            <w:vAlign w:val="bottom"/>
          </w:tcPr>
          <w:p w14:paraId="6ED9994E" w14:textId="77777777" w:rsidR="006C379F" w:rsidRPr="00862CFC" w:rsidRDefault="006C379F" w:rsidP="006C379F">
            <w:pPr>
              <w:pStyle w:val="Prrafodelista"/>
              <w:ind w:left="360"/>
              <w:jc w:val="both"/>
              <w:rPr>
                <w:rFonts w:ascii="Arial" w:eastAsia="Times New Roman" w:hAnsi="Arial" w:cs="Arial"/>
                <w:color w:val="000000"/>
                <w:sz w:val="20"/>
                <w:szCs w:val="20"/>
                <w:lang w:eastAsia="es-MX"/>
              </w:rPr>
            </w:pPr>
          </w:p>
        </w:tc>
        <w:tc>
          <w:tcPr>
            <w:tcW w:w="3957" w:type="dxa"/>
          </w:tcPr>
          <w:p w14:paraId="2CDB301C" w14:textId="77777777" w:rsidR="006C379F" w:rsidRDefault="006C379F" w:rsidP="006C379F">
            <w:pPr>
              <w:pStyle w:val="Sinespaciado"/>
              <w:jc w:val="center"/>
              <w:rPr>
                <w:rFonts w:ascii="Arial" w:hAnsi="Arial" w:cs="Arial"/>
                <w:sz w:val="20"/>
                <w:szCs w:val="20"/>
              </w:rPr>
            </w:pPr>
          </w:p>
        </w:tc>
      </w:tr>
    </w:tbl>
    <w:p w14:paraId="51A39B5E" w14:textId="77777777" w:rsidR="007C273E" w:rsidRDefault="007C273E" w:rsidP="00524677">
      <w:pPr>
        <w:pStyle w:val="Sinespaciado"/>
        <w:rPr>
          <w:rFonts w:ascii="Arial" w:hAnsi="Arial" w:cs="Arial"/>
          <w:sz w:val="20"/>
          <w:szCs w:val="20"/>
        </w:rPr>
      </w:pPr>
    </w:p>
    <w:p w14:paraId="0C8C3733" w14:textId="77777777" w:rsidR="007C273E" w:rsidRDefault="007C273E" w:rsidP="00524677">
      <w:pPr>
        <w:pStyle w:val="Sinespaciado"/>
        <w:rPr>
          <w:rFonts w:ascii="Arial" w:hAnsi="Arial" w:cs="Arial"/>
          <w:sz w:val="20"/>
          <w:szCs w:val="20"/>
        </w:rPr>
      </w:pPr>
    </w:p>
    <w:p w14:paraId="7A2E4F07" w14:textId="77777777" w:rsidR="007C273E" w:rsidRPr="00862CFC" w:rsidRDefault="007C273E" w:rsidP="00524677">
      <w:pPr>
        <w:pStyle w:val="Sinespaciado"/>
        <w:rPr>
          <w:rFonts w:ascii="Arial" w:hAnsi="Arial" w:cs="Arial"/>
          <w:sz w:val="20"/>
          <w:szCs w:val="20"/>
        </w:rPr>
      </w:pPr>
    </w:p>
    <w:p w14:paraId="5D9AC5E3" w14:textId="77777777" w:rsidR="00106009" w:rsidRDefault="00106009" w:rsidP="00106009">
      <w:pPr>
        <w:pStyle w:val="Sinespaciado"/>
        <w:rPr>
          <w:rFonts w:ascii="Arial" w:hAnsi="Arial" w:cs="Arial"/>
          <w:sz w:val="20"/>
          <w:szCs w:val="20"/>
        </w:rPr>
      </w:pPr>
    </w:p>
    <w:p w14:paraId="15A68988" w14:textId="77777777" w:rsidR="001A6175" w:rsidRDefault="001A6175" w:rsidP="00106009">
      <w:pPr>
        <w:pStyle w:val="Sinespaciado"/>
        <w:rPr>
          <w:rFonts w:ascii="Arial" w:hAnsi="Arial" w:cs="Arial"/>
          <w:sz w:val="20"/>
          <w:szCs w:val="20"/>
        </w:rPr>
      </w:pPr>
    </w:p>
    <w:p w14:paraId="30F6E7BF" w14:textId="77777777" w:rsidR="001A6175" w:rsidRDefault="001A6175"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236"/>
        <w:gridCol w:w="2115"/>
      </w:tblGrid>
      <w:tr w:rsidR="001A6175" w:rsidRPr="00862CFC" w14:paraId="4567FCEC" w14:textId="77777777" w:rsidTr="007802C4">
        <w:tc>
          <w:tcPr>
            <w:tcW w:w="2518" w:type="dxa"/>
          </w:tcPr>
          <w:p w14:paraId="0B254CDA"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3101FF18"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Nivel de desempeño</w:t>
            </w:r>
          </w:p>
        </w:tc>
        <w:tc>
          <w:tcPr>
            <w:tcW w:w="6237" w:type="dxa"/>
          </w:tcPr>
          <w:p w14:paraId="34A40287"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1301C179"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Valoración numérica</w:t>
            </w:r>
          </w:p>
        </w:tc>
      </w:tr>
      <w:tr w:rsidR="001A6175" w:rsidRPr="007802C4" w14:paraId="53A2192B" w14:textId="77777777" w:rsidTr="007802C4">
        <w:tc>
          <w:tcPr>
            <w:tcW w:w="2518" w:type="dxa"/>
            <w:vMerge w:val="restart"/>
          </w:tcPr>
          <w:p w14:paraId="415ECBE4" w14:textId="77777777" w:rsidR="001A6175" w:rsidRPr="007802C4" w:rsidRDefault="001A6175" w:rsidP="007802C4">
            <w:pPr>
              <w:pStyle w:val="Sinespaciado"/>
              <w:jc w:val="both"/>
              <w:rPr>
                <w:rFonts w:ascii="Arial" w:hAnsi="Arial" w:cs="Arial"/>
                <w:sz w:val="18"/>
                <w:szCs w:val="18"/>
              </w:rPr>
            </w:pPr>
            <w:r w:rsidRPr="007802C4">
              <w:rPr>
                <w:rFonts w:ascii="Arial" w:hAnsi="Arial" w:cs="Arial"/>
                <w:sz w:val="18"/>
                <w:szCs w:val="18"/>
              </w:rPr>
              <w:t>Competencia Alcanzada</w:t>
            </w:r>
          </w:p>
        </w:tc>
        <w:tc>
          <w:tcPr>
            <w:tcW w:w="2126" w:type="dxa"/>
          </w:tcPr>
          <w:p w14:paraId="6CC0C1B7" w14:textId="77777777" w:rsidR="001A6175" w:rsidRPr="007802C4" w:rsidRDefault="001A6175" w:rsidP="007802C4">
            <w:pPr>
              <w:pStyle w:val="Sinespaciado"/>
              <w:jc w:val="both"/>
              <w:rPr>
                <w:rFonts w:ascii="Arial" w:hAnsi="Arial" w:cs="Arial"/>
                <w:sz w:val="18"/>
                <w:szCs w:val="18"/>
              </w:rPr>
            </w:pPr>
            <w:r w:rsidRPr="007802C4">
              <w:rPr>
                <w:rFonts w:ascii="Arial" w:hAnsi="Arial" w:cs="Arial"/>
                <w:sz w:val="18"/>
                <w:szCs w:val="18"/>
              </w:rPr>
              <w:t>Excelente</w:t>
            </w:r>
          </w:p>
        </w:tc>
        <w:tc>
          <w:tcPr>
            <w:tcW w:w="6237" w:type="dxa"/>
          </w:tcPr>
          <w:p w14:paraId="39D48C28" w14:textId="77777777" w:rsidR="00E61E03" w:rsidRPr="007802C4" w:rsidRDefault="00E61E03" w:rsidP="007802C4">
            <w:pPr>
              <w:pStyle w:val="Default"/>
              <w:jc w:val="both"/>
              <w:rPr>
                <w:sz w:val="18"/>
                <w:szCs w:val="18"/>
              </w:rPr>
            </w:pPr>
            <w:r w:rsidRPr="007802C4">
              <w:rPr>
                <w:sz w:val="18"/>
                <w:szCs w:val="18"/>
              </w:rPr>
              <w:t xml:space="preserve">Cumple al menos cinco de los siguientes indicadores </w:t>
            </w:r>
          </w:p>
          <w:p w14:paraId="2A11ABFB" w14:textId="77777777" w:rsidR="00E61E03" w:rsidRPr="007802C4" w:rsidRDefault="00E61E03" w:rsidP="007802C4">
            <w:pPr>
              <w:pStyle w:val="Default"/>
              <w:jc w:val="both"/>
              <w:rPr>
                <w:sz w:val="18"/>
                <w:szCs w:val="18"/>
              </w:rPr>
            </w:pPr>
            <w:r w:rsidRPr="007802C4">
              <w:rPr>
                <w:sz w:val="18"/>
                <w:szCs w:val="18"/>
              </w:rPr>
              <w:t xml:space="preserve">a) </w:t>
            </w:r>
            <w:r w:rsidRPr="007802C4">
              <w:rPr>
                <w:b/>
                <w:bCs/>
                <w:sz w:val="18"/>
                <w:szCs w:val="18"/>
              </w:rPr>
              <w:t>Se adapta a situaciones y contextos complejos</w:t>
            </w:r>
            <w:r w:rsidRPr="007802C4">
              <w:rPr>
                <w:sz w:val="18"/>
                <w:szCs w:val="18"/>
              </w:rPr>
              <w:t xml:space="preserve">. Puede trabajar en equipo, reflejar sus conocimientos en la interpretación de la realidad. Inferir comportamientos o consecuencias de los fenómenos o problemas en estudio. Incluir más variables en dichos casos de estudio. </w:t>
            </w:r>
          </w:p>
          <w:p w14:paraId="02FF80AC" w14:textId="77777777" w:rsidR="00E61E03" w:rsidRPr="007802C4" w:rsidRDefault="00E61E03" w:rsidP="007802C4">
            <w:pPr>
              <w:pStyle w:val="Default"/>
              <w:jc w:val="both"/>
              <w:rPr>
                <w:sz w:val="18"/>
                <w:szCs w:val="18"/>
              </w:rPr>
            </w:pPr>
            <w:r w:rsidRPr="007802C4">
              <w:rPr>
                <w:sz w:val="18"/>
                <w:szCs w:val="18"/>
              </w:rPr>
              <w:t xml:space="preserve">b) </w:t>
            </w:r>
            <w:r w:rsidRPr="007802C4">
              <w:rPr>
                <w:b/>
                <w:bCs/>
                <w:sz w:val="18"/>
                <w:szCs w:val="18"/>
              </w:rPr>
              <w:t>Hace aportaciones a las actividades académicas desarrolladas</w:t>
            </w:r>
            <w:r w:rsidRPr="007802C4">
              <w:rPr>
                <w:sz w:val="18"/>
                <w:szCs w:val="18"/>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EF7FAB6" w14:textId="77777777" w:rsidR="00E61E03" w:rsidRPr="007802C4" w:rsidRDefault="00E61E03" w:rsidP="007802C4">
            <w:pPr>
              <w:pStyle w:val="Default"/>
              <w:jc w:val="both"/>
              <w:rPr>
                <w:sz w:val="18"/>
                <w:szCs w:val="18"/>
              </w:rPr>
            </w:pPr>
            <w:r w:rsidRPr="007802C4">
              <w:rPr>
                <w:sz w:val="18"/>
                <w:szCs w:val="18"/>
              </w:rPr>
              <w:t xml:space="preserve">c) </w:t>
            </w:r>
            <w:r w:rsidRPr="007802C4">
              <w:rPr>
                <w:b/>
                <w:bCs/>
                <w:sz w:val="18"/>
                <w:szCs w:val="18"/>
              </w:rPr>
              <w:t>Propone y/o explica soluciones o procedimientos no vistos en clase (creatividad)</w:t>
            </w:r>
            <w:r w:rsidRPr="007802C4">
              <w:rPr>
                <w:sz w:val="18"/>
                <w:szCs w:val="18"/>
              </w:rPr>
              <w:t xml:space="preserve">. Ante problemas o casos de estudio propone perspectivas diferentes, para abordarlos y sustentarlos correctamente. Aplica procedimientos aprendidos en otra asignatura o contexto para el problema que se está resolviendo. </w:t>
            </w:r>
          </w:p>
          <w:p w14:paraId="2A59E2C0" w14:textId="77777777" w:rsidR="00E61E03" w:rsidRPr="007802C4" w:rsidRDefault="00E61E03" w:rsidP="007802C4">
            <w:pPr>
              <w:pStyle w:val="Default"/>
              <w:jc w:val="both"/>
              <w:rPr>
                <w:sz w:val="18"/>
                <w:szCs w:val="18"/>
              </w:rPr>
            </w:pPr>
            <w:r w:rsidRPr="007802C4">
              <w:rPr>
                <w:sz w:val="18"/>
                <w:szCs w:val="18"/>
              </w:rPr>
              <w:t xml:space="preserve">d) </w:t>
            </w:r>
            <w:r w:rsidRPr="007802C4">
              <w:rPr>
                <w:b/>
                <w:bCs/>
                <w:sz w:val="18"/>
                <w:szCs w:val="18"/>
              </w:rPr>
              <w:t xml:space="preserve">Introduce recursos y experiencias que promueven un pensamiento crítico; (por ejemplo el uso de las tecnologías de la información estableciendo previamente un criterio). </w:t>
            </w:r>
            <w:r w:rsidRPr="007802C4">
              <w:rPr>
                <w:sz w:val="18"/>
                <w:szCs w:val="18"/>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55CA6EE" w14:textId="77777777" w:rsidR="00E61E03" w:rsidRPr="007802C4" w:rsidRDefault="00E61E03" w:rsidP="007802C4">
            <w:pPr>
              <w:pStyle w:val="Default"/>
              <w:jc w:val="both"/>
              <w:rPr>
                <w:sz w:val="18"/>
                <w:szCs w:val="18"/>
              </w:rPr>
            </w:pPr>
            <w:r w:rsidRPr="007802C4">
              <w:rPr>
                <w:sz w:val="18"/>
                <w:szCs w:val="18"/>
              </w:rPr>
              <w:t xml:space="preserve">e) </w:t>
            </w:r>
            <w:r w:rsidRPr="007802C4">
              <w:rPr>
                <w:b/>
                <w:bCs/>
                <w:sz w:val="18"/>
                <w:szCs w:val="18"/>
              </w:rPr>
              <w:t>Incorpora conocimientos y actividades interdisciplinarias en su aprendizaje</w:t>
            </w:r>
            <w:r w:rsidRPr="007802C4">
              <w:rPr>
                <w:sz w:val="18"/>
                <w:szCs w:val="18"/>
              </w:rPr>
              <w:t xml:space="preserve">. En el desarrollo de los temas de la asignatura, incorpora </w:t>
            </w:r>
            <w:r w:rsidRPr="007802C4">
              <w:rPr>
                <w:sz w:val="18"/>
                <w:szCs w:val="18"/>
              </w:rPr>
              <w:lastRenderedPageBreak/>
              <w:t xml:space="preserve">conocimientos y actividades desarrollados en otras asignaturas para lograr la competencia. </w:t>
            </w:r>
          </w:p>
          <w:p w14:paraId="5E7CE7BA" w14:textId="77777777" w:rsidR="00E61E03" w:rsidRPr="007802C4" w:rsidRDefault="00E61E03" w:rsidP="007802C4">
            <w:pPr>
              <w:pStyle w:val="Default"/>
              <w:jc w:val="both"/>
              <w:rPr>
                <w:sz w:val="18"/>
                <w:szCs w:val="18"/>
              </w:rPr>
            </w:pPr>
            <w:r w:rsidRPr="007802C4">
              <w:rPr>
                <w:sz w:val="18"/>
                <w:szCs w:val="18"/>
              </w:rPr>
              <w:t xml:space="preserve">f) </w:t>
            </w:r>
            <w:r w:rsidRPr="007802C4">
              <w:rPr>
                <w:b/>
                <w:bCs/>
                <w:sz w:val="18"/>
                <w:szCs w:val="18"/>
              </w:rPr>
              <w:t xml:space="preserve">Realiza su trabajo de manera autónoma y autorregulada. </w:t>
            </w:r>
            <w:r w:rsidRPr="007802C4">
              <w:rPr>
                <w:sz w:val="18"/>
                <w:szCs w:val="18"/>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78D2C0A7" w14:textId="77777777" w:rsidR="001A6175" w:rsidRPr="007802C4" w:rsidRDefault="001A6175" w:rsidP="007802C4">
            <w:pPr>
              <w:pStyle w:val="Sinespaciado"/>
              <w:jc w:val="both"/>
              <w:rPr>
                <w:rFonts w:ascii="Arial" w:hAnsi="Arial" w:cs="Arial"/>
                <w:sz w:val="18"/>
                <w:szCs w:val="18"/>
              </w:rPr>
            </w:pPr>
          </w:p>
        </w:tc>
        <w:tc>
          <w:tcPr>
            <w:tcW w:w="2115" w:type="dxa"/>
          </w:tcPr>
          <w:p w14:paraId="4835D10F" w14:textId="77777777" w:rsidR="001A6175" w:rsidRPr="007802C4" w:rsidRDefault="001A6175" w:rsidP="007802C4">
            <w:pPr>
              <w:pStyle w:val="Sinespaciado"/>
              <w:jc w:val="both"/>
              <w:rPr>
                <w:rFonts w:ascii="Arial" w:hAnsi="Arial" w:cs="Arial"/>
                <w:sz w:val="18"/>
                <w:szCs w:val="18"/>
              </w:rPr>
            </w:pPr>
            <w:r w:rsidRPr="007802C4">
              <w:rPr>
                <w:rFonts w:ascii="Arial" w:hAnsi="Arial" w:cs="Arial"/>
                <w:sz w:val="18"/>
                <w:szCs w:val="18"/>
              </w:rPr>
              <w:lastRenderedPageBreak/>
              <w:t>95-100</w:t>
            </w:r>
          </w:p>
        </w:tc>
      </w:tr>
      <w:tr w:rsidR="00450C75" w:rsidRPr="007802C4" w14:paraId="1BEFFC03" w14:textId="77777777" w:rsidTr="007802C4">
        <w:tc>
          <w:tcPr>
            <w:tcW w:w="2518" w:type="dxa"/>
            <w:vMerge/>
          </w:tcPr>
          <w:p w14:paraId="0CAC75F8" w14:textId="77777777" w:rsidR="00450C75" w:rsidRPr="007802C4" w:rsidRDefault="00450C75" w:rsidP="007802C4">
            <w:pPr>
              <w:pStyle w:val="Sinespaciado"/>
              <w:jc w:val="both"/>
              <w:rPr>
                <w:rFonts w:ascii="Arial" w:hAnsi="Arial" w:cs="Arial"/>
                <w:sz w:val="18"/>
                <w:szCs w:val="18"/>
              </w:rPr>
            </w:pPr>
          </w:p>
        </w:tc>
        <w:tc>
          <w:tcPr>
            <w:tcW w:w="2126" w:type="dxa"/>
          </w:tcPr>
          <w:p w14:paraId="4F365B6C"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Notable</w:t>
            </w:r>
          </w:p>
        </w:tc>
        <w:tc>
          <w:tcPr>
            <w:tcW w:w="6237" w:type="dxa"/>
          </w:tcPr>
          <w:p w14:paraId="735E1E24"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Cumple  4 de los indicadores definidos en desempeño excelente</w:t>
            </w:r>
          </w:p>
        </w:tc>
        <w:tc>
          <w:tcPr>
            <w:tcW w:w="2115" w:type="dxa"/>
          </w:tcPr>
          <w:p w14:paraId="7CB73818"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85-94</w:t>
            </w:r>
          </w:p>
        </w:tc>
      </w:tr>
      <w:tr w:rsidR="00450C75" w:rsidRPr="007802C4" w14:paraId="7D92D502" w14:textId="77777777" w:rsidTr="007802C4">
        <w:tc>
          <w:tcPr>
            <w:tcW w:w="2518" w:type="dxa"/>
            <w:vMerge/>
          </w:tcPr>
          <w:p w14:paraId="60A3CC57" w14:textId="77777777" w:rsidR="00450C75" w:rsidRPr="007802C4" w:rsidRDefault="00450C75" w:rsidP="007802C4">
            <w:pPr>
              <w:pStyle w:val="Sinespaciado"/>
              <w:jc w:val="both"/>
              <w:rPr>
                <w:rFonts w:ascii="Arial" w:hAnsi="Arial" w:cs="Arial"/>
                <w:sz w:val="18"/>
                <w:szCs w:val="18"/>
              </w:rPr>
            </w:pPr>
          </w:p>
        </w:tc>
        <w:tc>
          <w:tcPr>
            <w:tcW w:w="2126" w:type="dxa"/>
          </w:tcPr>
          <w:p w14:paraId="06E309DD"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Bueno</w:t>
            </w:r>
          </w:p>
        </w:tc>
        <w:tc>
          <w:tcPr>
            <w:tcW w:w="6237" w:type="dxa"/>
          </w:tcPr>
          <w:p w14:paraId="4EFE181C"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Cumple  3 de los indicadores definidos en desempeño excelente</w:t>
            </w:r>
          </w:p>
        </w:tc>
        <w:tc>
          <w:tcPr>
            <w:tcW w:w="2115" w:type="dxa"/>
          </w:tcPr>
          <w:p w14:paraId="04EFC630"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75-84</w:t>
            </w:r>
          </w:p>
        </w:tc>
      </w:tr>
      <w:tr w:rsidR="00450C75" w:rsidRPr="007802C4" w14:paraId="2801016D" w14:textId="77777777" w:rsidTr="007802C4">
        <w:tc>
          <w:tcPr>
            <w:tcW w:w="2518" w:type="dxa"/>
            <w:vMerge/>
          </w:tcPr>
          <w:p w14:paraId="0502A910" w14:textId="77777777" w:rsidR="00450C75" w:rsidRPr="007802C4" w:rsidRDefault="00450C75" w:rsidP="007802C4">
            <w:pPr>
              <w:pStyle w:val="Sinespaciado"/>
              <w:jc w:val="both"/>
              <w:rPr>
                <w:rFonts w:ascii="Arial" w:hAnsi="Arial" w:cs="Arial"/>
                <w:sz w:val="18"/>
                <w:szCs w:val="18"/>
              </w:rPr>
            </w:pPr>
          </w:p>
        </w:tc>
        <w:tc>
          <w:tcPr>
            <w:tcW w:w="2126" w:type="dxa"/>
          </w:tcPr>
          <w:p w14:paraId="521C7DB0"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Suficiente</w:t>
            </w:r>
          </w:p>
        </w:tc>
        <w:tc>
          <w:tcPr>
            <w:tcW w:w="6237" w:type="dxa"/>
          </w:tcPr>
          <w:p w14:paraId="2A0EAF97"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Cumple  2 de los indicadores definidos en desempeño excelente</w:t>
            </w:r>
          </w:p>
        </w:tc>
        <w:tc>
          <w:tcPr>
            <w:tcW w:w="2115" w:type="dxa"/>
          </w:tcPr>
          <w:p w14:paraId="107307DA"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70-74</w:t>
            </w:r>
          </w:p>
        </w:tc>
      </w:tr>
      <w:tr w:rsidR="00450C75" w:rsidRPr="007802C4" w14:paraId="37577295" w14:textId="77777777" w:rsidTr="007802C4">
        <w:tc>
          <w:tcPr>
            <w:tcW w:w="2518" w:type="dxa"/>
          </w:tcPr>
          <w:p w14:paraId="49A07429"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Competencia No Alcanzada</w:t>
            </w:r>
          </w:p>
        </w:tc>
        <w:tc>
          <w:tcPr>
            <w:tcW w:w="2126" w:type="dxa"/>
          </w:tcPr>
          <w:p w14:paraId="2B952043"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Insuficiente</w:t>
            </w:r>
          </w:p>
        </w:tc>
        <w:tc>
          <w:tcPr>
            <w:tcW w:w="6237" w:type="dxa"/>
          </w:tcPr>
          <w:p w14:paraId="13037C3D" w14:textId="77777777" w:rsidR="00450C75" w:rsidRPr="007802C4" w:rsidRDefault="00816167" w:rsidP="007802C4">
            <w:pPr>
              <w:pStyle w:val="Default"/>
              <w:jc w:val="both"/>
              <w:rPr>
                <w:sz w:val="18"/>
                <w:szCs w:val="18"/>
              </w:rPr>
            </w:pPr>
            <w:r w:rsidRPr="007802C4">
              <w:rPr>
                <w:sz w:val="18"/>
                <w:szCs w:val="18"/>
              </w:rPr>
              <w:t>No se cumple con el 100% de evidencias conceptuales, procedimentales y actitudinales de los indicadores definidos en el desempeño excelente.</w:t>
            </w:r>
          </w:p>
        </w:tc>
        <w:tc>
          <w:tcPr>
            <w:tcW w:w="2115" w:type="dxa"/>
          </w:tcPr>
          <w:p w14:paraId="07C1F818" w14:textId="77777777" w:rsidR="00450C75" w:rsidRPr="007802C4" w:rsidRDefault="00450C75" w:rsidP="007802C4">
            <w:pPr>
              <w:pStyle w:val="Sinespaciado"/>
              <w:jc w:val="both"/>
              <w:rPr>
                <w:rFonts w:ascii="Arial" w:hAnsi="Arial" w:cs="Arial"/>
                <w:sz w:val="18"/>
                <w:szCs w:val="18"/>
              </w:rPr>
            </w:pPr>
            <w:r w:rsidRPr="007802C4">
              <w:rPr>
                <w:rFonts w:ascii="Arial" w:hAnsi="Arial" w:cs="Arial"/>
                <w:sz w:val="18"/>
                <w:szCs w:val="18"/>
              </w:rPr>
              <w:t>N. A.</w:t>
            </w:r>
          </w:p>
        </w:tc>
      </w:tr>
    </w:tbl>
    <w:p w14:paraId="30D38B02" w14:textId="77777777" w:rsidR="0021267D" w:rsidRDefault="0021267D" w:rsidP="007802C4">
      <w:pPr>
        <w:pStyle w:val="Sinespaciado"/>
        <w:jc w:val="both"/>
        <w:rPr>
          <w:rFonts w:ascii="Arial" w:hAnsi="Arial" w:cs="Arial"/>
          <w:sz w:val="18"/>
          <w:szCs w:val="18"/>
        </w:rPr>
      </w:pPr>
    </w:p>
    <w:p w14:paraId="3E888D24" w14:textId="77777777" w:rsidR="007802C4" w:rsidRDefault="007802C4" w:rsidP="007802C4">
      <w:pPr>
        <w:pStyle w:val="Sinespaciado"/>
        <w:jc w:val="both"/>
        <w:rPr>
          <w:rFonts w:ascii="Arial" w:hAnsi="Arial" w:cs="Arial"/>
          <w:sz w:val="18"/>
          <w:szCs w:val="18"/>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486642" w:rsidRPr="00106009" w14:paraId="42C884BE" w14:textId="77777777" w:rsidTr="001D46B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9B6783" w14:textId="77777777" w:rsidR="00486642" w:rsidRPr="00055465" w:rsidRDefault="00486642"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DEC05E" w14:textId="77777777" w:rsidR="00486642" w:rsidRPr="00055465" w:rsidRDefault="00486642"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F869D54" w14:textId="77777777" w:rsidR="00486642" w:rsidRPr="00055465" w:rsidRDefault="00486642"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4E8EC9" w14:textId="77777777" w:rsidR="00486642" w:rsidRPr="00055465" w:rsidRDefault="00486642"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486642" w:rsidRPr="00862CFC" w14:paraId="3A69E1EB" w14:textId="77777777" w:rsidTr="001D46B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199510E" w14:textId="77777777" w:rsidR="00486642" w:rsidRPr="00106009" w:rsidRDefault="00486642" w:rsidP="001D46B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1C74C5F" w14:textId="77777777" w:rsidR="00486642" w:rsidRPr="00106009" w:rsidRDefault="00486642" w:rsidP="001D46B5">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25C99A87" w14:textId="77777777" w:rsidR="00486642" w:rsidRPr="00106009" w:rsidRDefault="00486642"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4239E17E" w14:textId="77777777" w:rsidR="00486642" w:rsidRPr="00106009" w:rsidRDefault="00486642"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418C7E4F" w14:textId="77777777" w:rsidR="00486642" w:rsidRPr="00106009" w:rsidRDefault="00486642"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45D666E1" w14:textId="77777777" w:rsidR="00486642" w:rsidRPr="00106009" w:rsidRDefault="00486642" w:rsidP="001D46B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D3598D5" w14:textId="77777777" w:rsidR="00486642" w:rsidRPr="00106009" w:rsidRDefault="00486642"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C350E14" w14:textId="77777777" w:rsidR="00486642" w:rsidRPr="00106009" w:rsidRDefault="00486642" w:rsidP="001D46B5">
            <w:pPr>
              <w:spacing w:after="0" w:line="240" w:lineRule="auto"/>
              <w:rPr>
                <w:rFonts w:ascii="Arial" w:eastAsia="Times New Roman" w:hAnsi="Arial" w:cs="Arial"/>
                <w:color w:val="000000"/>
                <w:sz w:val="20"/>
                <w:szCs w:val="20"/>
                <w:lang w:eastAsia="es-MX"/>
              </w:rPr>
            </w:pPr>
          </w:p>
        </w:tc>
      </w:tr>
      <w:tr w:rsidR="00010524" w:rsidRPr="00106009" w14:paraId="101C8931" w14:textId="77777777" w:rsidTr="00C1027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B0CC73F" w14:textId="6511FBDB" w:rsidR="00010524" w:rsidRPr="00106009" w:rsidRDefault="00010524" w:rsidP="00010524">
            <w:pPr>
              <w:spacing w:after="0" w:line="240" w:lineRule="auto"/>
              <w:jc w:val="both"/>
              <w:rPr>
                <w:rFonts w:ascii="Arial" w:eastAsia="Times New Roman" w:hAnsi="Arial" w:cs="Arial"/>
                <w:color w:val="000000"/>
                <w:sz w:val="20"/>
                <w:szCs w:val="20"/>
                <w:lang w:eastAsia="es-MX"/>
              </w:rPr>
            </w:pPr>
            <w:r w:rsidRPr="00C2072A">
              <w:rPr>
                <w:rFonts w:ascii="Arial" w:eastAsia="Times New Roman" w:hAnsi="Arial" w:cs="Arial"/>
                <w:b/>
                <w:color w:val="000000"/>
                <w:sz w:val="20"/>
                <w:szCs w:val="20"/>
                <w:lang w:eastAsia="es-MX"/>
              </w:rPr>
              <w:t>Actividades en clases</w:t>
            </w:r>
            <w:r>
              <w:rPr>
                <w:rFonts w:ascii="Arial" w:eastAsia="Times New Roman" w:hAnsi="Arial" w:cs="Arial"/>
                <w:color w:val="000000"/>
                <w:sz w:val="20"/>
                <w:szCs w:val="20"/>
                <w:lang w:eastAsia="es-MX"/>
              </w:rPr>
              <w:t xml:space="preserve"> </w:t>
            </w:r>
            <w:r w:rsidR="004F55B6">
              <w:rPr>
                <w:rFonts w:ascii="Arial" w:eastAsia="Times New Roman" w:hAnsi="Arial" w:cs="Arial"/>
                <w:color w:val="000000"/>
                <w:sz w:val="20"/>
                <w:szCs w:val="20"/>
                <w:lang w:eastAsia="es-MX"/>
              </w:rPr>
              <w:t>(Guía de observación</w:t>
            </w:r>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04446B52" w14:textId="328D947C" w:rsidR="00010524" w:rsidRPr="00397C1D" w:rsidRDefault="00010524" w:rsidP="0001052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w:t>
            </w:r>
          </w:p>
        </w:tc>
        <w:tc>
          <w:tcPr>
            <w:tcW w:w="784" w:type="dxa"/>
            <w:tcBorders>
              <w:top w:val="nil"/>
              <w:left w:val="nil"/>
              <w:bottom w:val="single" w:sz="4" w:space="0" w:color="auto"/>
              <w:right w:val="single" w:sz="4" w:space="0" w:color="auto"/>
            </w:tcBorders>
            <w:shd w:val="clear" w:color="auto" w:fill="auto"/>
            <w:noWrap/>
            <w:vAlign w:val="bottom"/>
          </w:tcPr>
          <w:p w14:paraId="4FD5DB71" w14:textId="0BB5772A"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23.75-25</w:t>
            </w:r>
          </w:p>
        </w:tc>
        <w:tc>
          <w:tcPr>
            <w:tcW w:w="850" w:type="dxa"/>
            <w:tcBorders>
              <w:top w:val="nil"/>
              <w:left w:val="nil"/>
              <w:bottom w:val="single" w:sz="4" w:space="0" w:color="auto"/>
              <w:right w:val="single" w:sz="4" w:space="0" w:color="auto"/>
            </w:tcBorders>
            <w:shd w:val="clear" w:color="auto" w:fill="auto"/>
            <w:noWrap/>
            <w:vAlign w:val="bottom"/>
          </w:tcPr>
          <w:p w14:paraId="5A504FCC" w14:textId="4BA93889"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21.25.-23.5</w:t>
            </w:r>
          </w:p>
        </w:tc>
        <w:tc>
          <w:tcPr>
            <w:tcW w:w="851" w:type="dxa"/>
            <w:tcBorders>
              <w:top w:val="nil"/>
              <w:left w:val="nil"/>
              <w:bottom w:val="single" w:sz="4" w:space="0" w:color="auto"/>
              <w:right w:val="single" w:sz="4" w:space="0" w:color="auto"/>
            </w:tcBorders>
            <w:shd w:val="clear" w:color="auto" w:fill="auto"/>
            <w:noWrap/>
            <w:vAlign w:val="bottom"/>
          </w:tcPr>
          <w:p w14:paraId="56122577" w14:textId="35EACC08"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18.75-21</w:t>
            </w:r>
          </w:p>
        </w:tc>
        <w:tc>
          <w:tcPr>
            <w:tcW w:w="917" w:type="dxa"/>
            <w:tcBorders>
              <w:top w:val="nil"/>
              <w:left w:val="nil"/>
              <w:bottom w:val="single" w:sz="4" w:space="0" w:color="auto"/>
              <w:right w:val="single" w:sz="4" w:space="0" w:color="auto"/>
            </w:tcBorders>
            <w:shd w:val="clear" w:color="auto" w:fill="auto"/>
            <w:noWrap/>
            <w:vAlign w:val="bottom"/>
          </w:tcPr>
          <w:p w14:paraId="113436B3" w14:textId="0BA22B85"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17.5-18.5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B233D28" w14:textId="676C5445"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0-17.25</w:t>
            </w:r>
          </w:p>
        </w:tc>
        <w:tc>
          <w:tcPr>
            <w:tcW w:w="3827" w:type="dxa"/>
            <w:tcBorders>
              <w:top w:val="single" w:sz="4" w:space="0" w:color="auto"/>
              <w:bottom w:val="single" w:sz="4" w:space="0" w:color="auto"/>
              <w:right w:val="single" w:sz="4" w:space="0" w:color="auto"/>
            </w:tcBorders>
            <w:noWrap/>
            <w:vAlign w:val="center"/>
          </w:tcPr>
          <w:p w14:paraId="31EDEFFD" w14:textId="41E9DBCB" w:rsidR="00010524" w:rsidRPr="00C70164" w:rsidRDefault="00010524" w:rsidP="00010524">
            <w:pPr>
              <w:jc w:val="both"/>
              <w:rPr>
                <w:rFonts w:ascii="Arial" w:eastAsia="Times New Roman" w:hAnsi="Arial" w:cs="Arial"/>
                <w:color w:val="000000"/>
                <w:sz w:val="20"/>
                <w:szCs w:val="20"/>
                <w:lang w:eastAsia="es-MX"/>
              </w:rPr>
            </w:pPr>
            <w:r w:rsidRPr="00C70164">
              <w:rPr>
                <w:rFonts w:ascii="Arial" w:eastAsia="Times New Roman" w:hAnsi="Arial" w:cs="Arial"/>
                <w:color w:val="000000"/>
                <w:sz w:val="20"/>
                <w:szCs w:val="20"/>
                <w:lang w:eastAsia="es-MX"/>
              </w:rPr>
              <w:t>Demuestra capacidad para el anál</w:t>
            </w:r>
            <w:r>
              <w:rPr>
                <w:rFonts w:ascii="Arial" w:eastAsia="Times New Roman" w:hAnsi="Arial" w:cs="Arial"/>
                <w:color w:val="000000"/>
                <w:sz w:val="20"/>
                <w:szCs w:val="20"/>
                <w:lang w:eastAsia="es-MX"/>
              </w:rPr>
              <w:t xml:space="preserve">isis y comprensión de los temas. </w:t>
            </w:r>
          </w:p>
        </w:tc>
      </w:tr>
      <w:tr w:rsidR="00010524" w:rsidRPr="00106009" w14:paraId="756E5E60" w14:textId="77777777" w:rsidTr="00C1027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1C7CCD5" w14:textId="7F12B21E" w:rsidR="00010524" w:rsidRDefault="00755F41" w:rsidP="0001052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w:t>
            </w:r>
            <w:r w:rsidR="00010524">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5909CB6A" w14:textId="442CD6B2" w:rsidR="00010524" w:rsidRPr="00397C1D" w:rsidRDefault="00010524" w:rsidP="0001052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w:t>
            </w:r>
          </w:p>
        </w:tc>
        <w:tc>
          <w:tcPr>
            <w:tcW w:w="784" w:type="dxa"/>
            <w:tcBorders>
              <w:top w:val="nil"/>
              <w:left w:val="nil"/>
              <w:bottom w:val="single" w:sz="4" w:space="0" w:color="auto"/>
              <w:right w:val="single" w:sz="4" w:space="0" w:color="auto"/>
            </w:tcBorders>
            <w:shd w:val="clear" w:color="auto" w:fill="auto"/>
            <w:noWrap/>
            <w:vAlign w:val="bottom"/>
          </w:tcPr>
          <w:p w14:paraId="67CD78A6" w14:textId="43A1D6D5"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23.75-25</w:t>
            </w:r>
          </w:p>
        </w:tc>
        <w:tc>
          <w:tcPr>
            <w:tcW w:w="850" w:type="dxa"/>
            <w:tcBorders>
              <w:top w:val="nil"/>
              <w:left w:val="nil"/>
              <w:bottom w:val="single" w:sz="4" w:space="0" w:color="auto"/>
              <w:right w:val="single" w:sz="4" w:space="0" w:color="auto"/>
            </w:tcBorders>
            <w:shd w:val="clear" w:color="auto" w:fill="auto"/>
            <w:noWrap/>
            <w:vAlign w:val="bottom"/>
          </w:tcPr>
          <w:p w14:paraId="509A5BA9" w14:textId="32BB8C49"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21.25-23.5</w:t>
            </w:r>
          </w:p>
        </w:tc>
        <w:tc>
          <w:tcPr>
            <w:tcW w:w="851" w:type="dxa"/>
            <w:tcBorders>
              <w:top w:val="nil"/>
              <w:left w:val="nil"/>
              <w:bottom w:val="single" w:sz="4" w:space="0" w:color="auto"/>
              <w:right w:val="single" w:sz="4" w:space="0" w:color="auto"/>
            </w:tcBorders>
            <w:shd w:val="clear" w:color="auto" w:fill="auto"/>
            <w:noWrap/>
            <w:vAlign w:val="bottom"/>
          </w:tcPr>
          <w:p w14:paraId="4CBB36B0" w14:textId="60019D5E"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18.75-21</w:t>
            </w:r>
          </w:p>
        </w:tc>
        <w:tc>
          <w:tcPr>
            <w:tcW w:w="917" w:type="dxa"/>
            <w:tcBorders>
              <w:top w:val="nil"/>
              <w:left w:val="nil"/>
              <w:bottom w:val="single" w:sz="4" w:space="0" w:color="auto"/>
              <w:right w:val="single" w:sz="4" w:space="0" w:color="auto"/>
            </w:tcBorders>
            <w:shd w:val="clear" w:color="auto" w:fill="auto"/>
            <w:noWrap/>
            <w:vAlign w:val="bottom"/>
          </w:tcPr>
          <w:p w14:paraId="452DE50A" w14:textId="38FEF89D"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14-18.5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CB88814" w14:textId="2894743B"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0-17.25</w:t>
            </w:r>
          </w:p>
        </w:tc>
        <w:tc>
          <w:tcPr>
            <w:tcW w:w="3827" w:type="dxa"/>
            <w:tcBorders>
              <w:top w:val="single" w:sz="4" w:space="0" w:color="auto"/>
              <w:bottom w:val="single" w:sz="4" w:space="0" w:color="auto"/>
              <w:right w:val="single" w:sz="4" w:space="0" w:color="auto"/>
            </w:tcBorders>
            <w:noWrap/>
            <w:vAlign w:val="center"/>
          </w:tcPr>
          <w:p w14:paraId="1E4919C5" w14:textId="623BC310" w:rsidR="00010524" w:rsidRPr="00C70164" w:rsidRDefault="00010524" w:rsidP="00010524">
            <w:pPr>
              <w:jc w:val="both"/>
              <w:rPr>
                <w:rFonts w:ascii="Arial" w:eastAsia="Times New Roman" w:hAnsi="Arial" w:cs="Arial"/>
                <w:color w:val="000000"/>
                <w:sz w:val="20"/>
                <w:szCs w:val="20"/>
                <w:lang w:eastAsia="es-MX"/>
              </w:rPr>
            </w:pPr>
            <w:r w:rsidRPr="00F769CA">
              <w:rPr>
                <w:rFonts w:ascii="Arial" w:eastAsia="Times New Roman" w:hAnsi="Arial" w:cs="Arial"/>
                <w:color w:val="000000"/>
                <w:sz w:val="20"/>
                <w:szCs w:val="20"/>
                <w:lang w:eastAsia="es-MX"/>
              </w:rPr>
              <w:t>Demuestra su habilidad de aplicación de pensamiento crítico, uso de las TIC”S y creatividad en la presentación del trabajo</w:t>
            </w:r>
            <w:r>
              <w:rPr>
                <w:rFonts w:ascii="Arial" w:eastAsia="Times New Roman" w:hAnsi="Arial" w:cs="Arial"/>
                <w:color w:val="000000"/>
                <w:sz w:val="20"/>
                <w:szCs w:val="20"/>
                <w:lang w:eastAsia="es-MX"/>
              </w:rPr>
              <w:t xml:space="preserve"> y participación  en equipo</w:t>
            </w:r>
          </w:p>
        </w:tc>
      </w:tr>
      <w:tr w:rsidR="00010524" w:rsidRPr="00106009" w14:paraId="68D6EF0E" w14:textId="77777777" w:rsidTr="00C1027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627717A" w14:textId="58FE5BA9" w:rsidR="00010524" w:rsidRPr="00C2072A" w:rsidRDefault="00010524" w:rsidP="00010524">
            <w:pPr>
              <w:spacing w:after="0" w:line="240" w:lineRule="auto"/>
              <w:jc w:val="both"/>
              <w:rPr>
                <w:rFonts w:ascii="Arial" w:eastAsia="Times New Roman" w:hAnsi="Arial" w:cs="Arial"/>
                <w:b/>
                <w:color w:val="000000"/>
                <w:sz w:val="20"/>
                <w:szCs w:val="20"/>
                <w:lang w:eastAsia="es-MX"/>
              </w:rPr>
            </w:pPr>
            <w:r w:rsidRPr="00C2072A">
              <w:rPr>
                <w:rFonts w:ascii="Arial" w:eastAsia="Times New Roman" w:hAnsi="Arial" w:cs="Arial"/>
                <w:b/>
                <w:color w:val="000000"/>
                <w:sz w:val="20"/>
                <w:szCs w:val="20"/>
                <w:lang w:eastAsia="es-MX"/>
              </w:rPr>
              <w:t xml:space="preserve">Examen </w:t>
            </w:r>
            <w:r>
              <w:rPr>
                <w:rFonts w:ascii="Arial" w:eastAsia="Times New Roman" w:hAnsi="Arial" w:cs="Arial"/>
                <w:b/>
                <w:color w:val="000000"/>
                <w:sz w:val="20"/>
                <w:szCs w:val="20"/>
                <w:lang w:eastAsia="es-MX"/>
              </w:rPr>
              <w:t>en plataforma educativa</w:t>
            </w:r>
          </w:p>
        </w:tc>
        <w:tc>
          <w:tcPr>
            <w:tcW w:w="851" w:type="dxa"/>
            <w:tcBorders>
              <w:top w:val="nil"/>
              <w:left w:val="nil"/>
              <w:bottom w:val="single" w:sz="4" w:space="0" w:color="auto"/>
              <w:right w:val="single" w:sz="4" w:space="0" w:color="auto"/>
            </w:tcBorders>
            <w:shd w:val="clear" w:color="auto" w:fill="auto"/>
            <w:noWrap/>
            <w:vAlign w:val="bottom"/>
          </w:tcPr>
          <w:p w14:paraId="52391EAD" w14:textId="226C50B5" w:rsidR="00010524" w:rsidRPr="00397C1D" w:rsidRDefault="00010524" w:rsidP="0001052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745AA604" w14:textId="29B72F88"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549FD91E" w14:textId="73A72B6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135942DF" w14:textId="6F38F4B1"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626718DC" w14:textId="77102841"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35-37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831A470" w14:textId="41E52C7D"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0-34.5</w:t>
            </w:r>
          </w:p>
        </w:tc>
        <w:tc>
          <w:tcPr>
            <w:tcW w:w="3827" w:type="dxa"/>
            <w:tcBorders>
              <w:top w:val="single" w:sz="4" w:space="0" w:color="auto"/>
              <w:bottom w:val="single" w:sz="4" w:space="0" w:color="auto"/>
              <w:right w:val="single" w:sz="4" w:space="0" w:color="auto"/>
            </w:tcBorders>
            <w:noWrap/>
            <w:vAlign w:val="center"/>
          </w:tcPr>
          <w:p w14:paraId="137E217A" w14:textId="0FE8A063" w:rsidR="00010524" w:rsidRPr="00C70164" w:rsidRDefault="00010524" w:rsidP="00010524">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la comprensión de los temas y adquisición de conocimientos</w:t>
            </w:r>
          </w:p>
        </w:tc>
      </w:tr>
      <w:tr w:rsidR="00010524" w:rsidRPr="00106009" w14:paraId="08A0AA98" w14:textId="77777777" w:rsidTr="001D46B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9DCC99"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 </w:t>
            </w:r>
          </w:p>
          <w:p w14:paraId="78BEBB42"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Total                                                            100%</w:t>
            </w:r>
          </w:p>
        </w:tc>
        <w:tc>
          <w:tcPr>
            <w:tcW w:w="784" w:type="dxa"/>
            <w:tcBorders>
              <w:top w:val="nil"/>
              <w:left w:val="nil"/>
              <w:bottom w:val="single" w:sz="4" w:space="0" w:color="auto"/>
              <w:right w:val="single" w:sz="4" w:space="0" w:color="auto"/>
            </w:tcBorders>
            <w:shd w:val="clear" w:color="auto" w:fill="auto"/>
            <w:noWrap/>
            <w:vAlign w:val="bottom"/>
          </w:tcPr>
          <w:p w14:paraId="4822BD3A"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77C2236C"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6DD5DFC4"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14:paraId="40F65405"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5021A5C"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CBA0D64" w14:textId="77777777" w:rsidR="00010524" w:rsidRPr="00106009" w:rsidRDefault="00010524" w:rsidP="00010524">
            <w:pPr>
              <w:spacing w:after="0" w:line="240" w:lineRule="auto"/>
              <w:jc w:val="center"/>
              <w:rPr>
                <w:rFonts w:ascii="Arial" w:eastAsia="Times New Roman" w:hAnsi="Arial" w:cs="Arial"/>
                <w:color w:val="000000"/>
                <w:sz w:val="20"/>
                <w:szCs w:val="20"/>
                <w:lang w:eastAsia="es-MX"/>
              </w:rPr>
            </w:pPr>
          </w:p>
        </w:tc>
      </w:tr>
    </w:tbl>
    <w:p w14:paraId="16BD470A" w14:textId="77777777" w:rsidR="007802C4" w:rsidRPr="007802C4" w:rsidRDefault="007802C4" w:rsidP="007802C4">
      <w:pPr>
        <w:pStyle w:val="Sinespaciado"/>
        <w:jc w:val="both"/>
        <w:rPr>
          <w:rFonts w:ascii="Arial" w:hAnsi="Arial" w:cs="Arial"/>
          <w:sz w:val="18"/>
          <w:szCs w:val="18"/>
        </w:rPr>
      </w:pPr>
    </w:p>
    <w:p w14:paraId="765AF87C" w14:textId="77777777" w:rsidR="0021267D" w:rsidRDefault="0021267D" w:rsidP="00106009">
      <w:pPr>
        <w:pStyle w:val="Sinespaciado"/>
        <w:rPr>
          <w:rFonts w:ascii="Arial" w:hAnsi="Arial" w:cs="Arial"/>
          <w:sz w:val="20"/>
          <w:szCs w:val="20"/>
        </w:rPr>
      </w:pPr>
    </w:p>
    <w:p w14:paraId="1AFBB38C" w14:textId="77777777" w:rsidR="00042D36" w:rsidRDefault="00042D36" w:rsidP="00106009">
      <w:pPr>
        <w:pStyle w:val="Sinespaciado"/>
        <w:rPr>
          <w:rFonts w:ascii="Arial" w:hAnsi="Arial" w:cs="Arial"/>
          <w:sz w:val="20"/>
          <w:szCs w:val="20"/>
        </w:rPr>
      </w:pPr>
    </w:p>
    <w:p w14:paraId="4523B722" w14:textId="77777777" w:rsidR="00042D36" w:rsidRDefault="00042D36" w:rsidP="00106009">
      <w:pPr>
        <w:pStyle w:val="Sinespaciado"/>
        <w:rPr>
          <w:rFonts w:ascii="Arial" w:hAnsi="Arial" w:cs="Arial"/>
          <w:sz w:val="20"/>
          <w:szCs w:val="20"/>
        </w:rPr>
      </w:pPr>
    </w:p>
    <w:p w14:paraId="063572D0" w14:textId="77777777" w:rsidR="00042D36" w:rsidRDefault="00042D36" w:rsidP="00106009">
      <w:pPr>
        <w:pStyle w:val="Sinespaciado"/>
        <w:rPr>
          <w:rFonts w:ascii="Arial" w:hAnsi="Arial" w:cs="Arial"/>
          <w:sz w:val="20"/>
          <w:szCs w:val="20"/>
        </w:rPr>
      </w:pPr>
    </w:p>
    <w:p w14:paraId="4B8258C6" w14:textId="77777777" w:rsidR="00E61E03" w:rsidRDefault="00E61E03"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1"/>
        <w:gridCol w:w="879"/>
        <w:gridCol w:w="1276"/>
        <w:gridCol w:w="7604"/>
      </w:tblGrid>
      <w:tr w:rsidR="00445AA3" w:rsidRPr="005802B5" w14:paraId="6B068484" w14:textId="77777777" w:rsidTr="00816167">
        <w:tc>
          <w:tcPr>
            <w:tcW w:w="1838" w:type="dxa"/>
          </w:tcPr>
          <w:p w14:paraId="62947B25" w14:textId="77777777" w:rsidR="00445AA3" w:rsidRPr="00862CFC" w:rsidRDefault="00445AA3" w:rsidP="00445AA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54524C3" w14:textId="77777777" w:rsidR="00445AA3" w:rsidRDefault="006B5514" w:rsidP="00445AA3">
            <w:pPr>
              <w:pStyle w:val="Sinespaciado"/>
              <w:rPr>
                <w:rFonts w:ascii="Arial" w:hAnsi="Arial" w:cs="Arial"/>
                <w:b/>
                <w:sz w:val="20"/>
                <w:szCs w:val="20"/>
              </w:rPr>
            </w:pPr>
            <w:r>
              <w:rPr>
                <w:rFonts w:ascii="Arial" w:hAnsi="Arial" w:cs="Arial"/>
                <w:b/>
                <w:sz w:val="20"/>
                <w:szCs w:val="20"/>
              </w:rPr>
              <w:t>1</w:t>
            </w:r>
          </w:p>
          <w:p w14:paraId="78A04360" w14:textId="77777777" w:rsidR="007B66C2" w:rsidRPr="00ED56F4" w:rsidRDefault="007B66C2" w:rsidP="00445AA3">
            <w:pPr>
              <w:pStyle w:val="Sinespaciado"/>
              <w:rPr>
                <w:rFonts w:ascii="Arial" w:hAnsi="Arial" w:cs="Arial"/>
                <w:b/>
                <w:sz w:val="20"/>
                <w:szCs w:val="20"/>
              </w:rPr>
            </w:pPr>
          </w:p>
        </w:tc>
        <w:tc>
          <w:tcPr>
            <w:tcW w:w="884" w:type="dxa"/>
          </w:tcPr>
          <w:p w14:paraId="3745A180" w14:textId="77777777" w:rsidR="008534DD" w:rsidRDefault="008534DD" w:rsidP="00445AA3">
            <w:pPr>
              <w:pStyle w:val="Sinespaciado"/>
              <w:rPr>
                <w:rFonts w:ascii="Arial" w:hAnsi="Arial" w:cs="Arial"/>
                <w:sz w:val="20"/>
                <w:szCs w:val="20"/>
              </w:rPr>
            </w:pPr>
          </w:p>
          <w:p w14:paraId="05518D6F" w14:textId="77777777" w:rsidR="008534DD" w:rsidRDefault="008534DD" w:rsidP="00445AA3">
            <w:pPr>
              <w:pStyle w:val="Sinespaciado"/>
              <w:rPr>
                <w:rFonts w:ascii="Arial" w:hAnsi="Arial" w:cs="Arial"/>
                <w:sz w:val="20"/>
                <w:szCs w:val="20"/>
              </w:rPr>
            </w:pPr>
          </w:p>
          <w:p w14:paraId="24AB9E50" w14:textId="77777777" w:rsidR="00445AA3" w:rsidRPr="008534DD" w:rsidRDefault="00445AA3" w:rsidP="008534DD">
            <w:pPr>
              <w:pStyle w:val="Sinespaciado"/>
              <w:rPr>
                <w:rFonts w:ascii="Arial" w:hAnsi="Arial" w:cs="Arial"/>
                <w:sz w:val="20"/>
                <w:szCs w:val="20"/>
                <w:u w:val="single"/>
              </w:rPr>
            </w:pPr>
          </w:p>
        </w:tc>
        <w:tc>
          <w:tcPr>
            <w:tcW w:w="1276" w:type="dxa"/>
          </w:tcPr>
          <w:p w14:paraId="66E5255F" w14:textId="77777777" w:rsidR="00445AA3" w:rsidRPr="00862CFC" w:rsidRDefault="00445AA3" w:rsidP="00445AA3">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5B005DCA" w14:textId="77AA6542" w:rsidR="006D2EB5" w:rsidRPr="006D2EB5" w:rsidRDefault="006D2EB5" w:rsidP="006D2EB5">
            <w:pPr>
              <w:autoSpaceDE w:val="0"/>
              <w:autoSpaceDN w:val="0"/>
              <w:adjustRightInd w:val="0"/>
              <w:rPr>
                <w:rFonts w:ascii="Arial" w:hAnsi="Arial" w:cs="Arial"/>
                <w:sz w:val="24"/>
                <w:szCs w:val="24"/>
              </w:rPr>
            </w:pPr>
            <w:r w:rsidRPr="006D2EB5">
              <w:rPr>
                <w:rFonts w:ascii="Arial" w:hAnsi="Arial" w:cs="Arial"/>
                <w:sz w:val="24"/>
                <w:szCs w:val="24"/>
              </w:rPr>
              <w:t>Valora los premios y reconocimientos</w:t>
            </w:r>
            <w:r>
              <w:rPr>
                <w:rFonts w:ascii="Arial" w:hAnsi="Arial" w:cs="Arial"/>
                <w:sz w:val="24"/>
                <w:szCs w:val="24"/>
              </w:rPr>
              <w:t xml:space="preserve"> </w:t>
            </w:r>
            <w:r w:rsidRPr="006D2EB5">
              <w:rPr>
                <w:rFonts w:ascii="Arial" w:hAnsi="Arial" w:cs="Arial"/>
                <w:sz w:val="24"/>
                <w:szCs w:val="24"/>
              </w:rPr>
              <w:t>internacionales y nacionales que una empresa</w:t>
            </w:r>
            <w:r>
              <w:rPr>
                <w:rFonts w:ascii="Arial" w:hAnsi="Arial" w:cs="Arial"/>
                <w:sz w:val="24"/>
                <w:szCs w:val="24"/>
              </w:rPr>
              <w:t xml:space="preserve"> </w:t>
            </w:r>
            <w:r w:rsidRPr="006D2EB5">
              <w:rPr>
                <w:rFonts w:ascii="Arial" w:hAnsi="Arial" w:cs="Arial"/>
                <w:sz w:val="24"/>
                <w:szCs w:val="24"/>
              </w:rPr>
              <w:t>productiva puede obtener, para el mejoramiento</w:t>
            </w:r>
          </w:p>
          <w:p w14:paraId="0EC30794" w14:textId="75DBA8C4" w:rsidR="008534DD" w:rsidRPr="006D2EB5" w:rsidRDefault="006D2EB5" w:rsidP="006D2EB5">
            <w:pPr>
              <w:autoSpaceDE w:val="0"/>
              <w:autoSpaceDN w:val="0"/>
              <w:adjustRightInd w:val="0"/>
              <w:rPr>
                <w:rFonts w:ascii="Arial" w:hAnsi="Arial" w:cs="Arial"/>
                <w:b/>
                <w:sz w:val="20"/>
                <w:szCs w:val="20"/>
              </w:rPr>
            </w:pPr>
            <w:r w:rsidRPr="006D2EB5">
              <w:rPr>
                <w:rFonts w:ascii="Arial" w:hAnsi="Arial" w:cs="Arial"/>
                <w:sz w:val="24"/>
                <w:szCs w:val="24"/>
              </w:rPr>
              <w:t>de su desempeño productivo con un enfoque</w:t>
            </w:r>
            <w:r>
              <w:rPr>
                <w:rFonts w:ascii="Arial" w:hAnsi="Arial" w:cs="Arial"/>
                <w:sz w:val="24"/>
                <w:szCs w:val="24"/>
              </w:rPr>
              <w:t xml:space="preserve"> </w:t>
            </w:r>
            <w:r w:rsidRPr="006D2EB5">
              <w:rPr>
                <w:rFonts w:ascii="Arial" w:hAnsi="Arial" w:cs="Arial"/>
                <w:sz w:val="24"/>
                <w:szCs w:val="24"/>
              </w:rPr>
              <w:t>competitivo y sustentable.</w:t>
            </w:r>
          </w:p>
        </w:tc>
      </w:tr>
    </w:tbl>
    <w:p w14:paraId="7416AE4A"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D56567" w:rsidRPr="00862CFC" w14:paraId="412268C2" w14:textId="77777777" w:rsidTr="00004CE3">
        <w:tc>
          <w:tcPr>
            <w:tcW w:w="2660" w:type="dxa"/>
          </w:tcPr>
          <w:p w14:paraId="25295448"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3D930A53"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CFFE685"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03B6A64"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26D2B49"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Horas teórico-práctica</w:t>
            </w:r>
          </w:p>
        </w:tc>
      </w:tr>
      <w:tr w:rsidR="008534DD" w:rsidRPr="009C1C61" w14:paraId="1DC8A3A1" w14:textId="77777777" w:rsidTr="00004CE3">
        <w:tc>
          <w:tcPr>
            <w:tcW w:w="2660" w:type="dxa"/>
          </w:tcPr>
          <w:p w14:paraId="6019C120" w14:textId="3912B1DF" w:rsidR="00524AD5" w:rsidRPr="0085113E" w:rsidRDefault="00524AD5" w:rsidP="006D2EB5">
            <w:pPr>
              <w:pStyle w:val="Sinespaciado"/>
              <w:spacing w:line="276" w:lineRule="auto"/>
              <w:rPr>
                <w:rFonts w:ascii="Arial" w:hAnsi="Arial" w:cs="Arial"/>
                <w:b/>
                <w:sz w:val="20"/>
                <w:szCs w:val="20"/>
              </w:rPr>
            </w:pPr>
            <w:r w:rsidRPr="0085113E">
              <w:rPr>
                <w:rFonts w:ascii="Arial" w:hAnsi="Arial" w:cs="Arial"/>
                <w:b/>
                <w:sz w:val="20"/>
                <w:szCs w:val="20"/>
              </w:rPr>
              <w:t>4.</w:t>
            </w:r>
            <w:r w:rsidR="006D2EB5">
              <w:rPr>
                <w:rFonts w:ascii="TimesNewRomanPSMT" w:hAnsi="TimesNewRomanPSMT" w:cs="TimesNewRomanPSMT"/>
                <w:sz w:val="24"/>
                <w:szCs w:val="24"/>
              </w:rPr>
              <w:t xml:space="preserve"> </w:t>
            </w:r>
            <w:r w:rsidR="006D2EB5" w:rsidRPr="006D2EB5">
              <w:rPr>
                <w:rFonts w:ascii="TimesNewRomanPSMT" w:hAnsi="TimesNewRomanPSMT" w:cs="TimesNewRomanPSMT"/>
                <w:b/>
                <w:bCs/>
                <w:sz w:val="24"/>
                <w:szCs w:val="24"/>
              </w:rPr>
              <w:t>Premios Internacionales y Nacionales</w:t>
            </w:r>
          </w:p>
          <w:p w14:paraId="68F39DBB" w14:textId="77777777" w:rsidR="006D2EB5" w:rsidRDefault="006D2EB5" w:rsidP="006D2EB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 Premio Deming.</w:t>
            </w:r>
          </w:p>
          <w:p w14:paraId="64F6EB52" w14:textId="77777777" w:rsidR="006D2EB5" w:rsidRDefault="006D2EB5" w:rsidP="006D2EB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 Premio Malcolm Baldrige.</w:t>
            </w:r>
          </w:p>
          <w:p w14:paraId="31F010FF" w14:textId="6FAE8CAA" w:rsidR="00B805E3" w:rsidRPr="0085113E" w:rsidRDefault="006D2EB5" w:rsidP="006D2EB5">
            <w:pPr>
              <w:pStyle w:val="Sinespaciado"/>
              <w:spacing w:line="276" w:lineRule="auto"/>
              <w:jc w:val="both"/>
              <w:rPr>
                <w:rFonts w:ascii="Arial" w:hAnsi="Arial" w:cs="Arial"/>
                <w:sz w:val="20"/>
                <w:szCs w:val="20"/>
              </w:rPr>
            </w:pPr>
            <w:r>
              <w:rPr>
                <w:rFonts w:ascii="TimesNewRomanPSMT" w:hAnsi="TimesNewRomanPSMT" w:cs="TimesNewRomanPSMT"/>
                <w:sz w:val="24"/>
                <w:szCs w:val="24"/>
              </w:rPr>
              <w:t>4.3. Premio Europeo de Calidad (EFQM).</w:t>
            </w:r>
          </w:p>
        </w:tc>
        <w:tc>
          <w:tcPr>
            <w:tcW w:w="2538" w:type="dxa"/>
          </w:tcPr>
          <w:p w14:paraId="61C8CE91" w14:textId="7F07A4F8" w:rsidR="000E60A5" w:rsidRDefault="00CA50CD" w:rsidP="00C2072A">
            <w:pPr>
              <w:pStyle w:val="Prrafodelista"/>
              <w:numPr>
                <w:ilvl w:val="0"/>
                <w:numId w:val="6"/>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En el </w:t>
            </w:r>
            <w:r w:rsidRPr="00CA50CD">
              <w:rPr>
                <w:rFonts w:ascii="Arial" w:hAnsi="Arial" w:cs="Arial"/>
                <w:b/>
                <w:color w:val="000000"/>
                <w:sz w:val="20"/>
                <w:szCs w:val="20"/>
              </w:rPr>
              <w:t>salón de clases</w:t>
            </w:r>
            <w:r>
              <w:rPr>
                <w:rFonts w:ascii="Arial" w:hAnsi="Arial" w:cs="Arial"/>
                <w:color w:val="000000"/>
                <w:sz w:val="20"/>
                <w:szCs w:val="20"/>
              </w:rPr>
              <w:t xml:space="preserve"> e</w:t>
            </w:r>
            <w:r w:rsidR="000E60A5" w:rsidRPr="00C2072A">
              <w:rPr>
                <w:rFonts w:ascii="Arial" w:hAnsi="Arial" w:cs="Arial"/>
                <w:color w:val="000000"/>
                <w:sz w:val="20"/>
                <w:szCs w:val="20"/>
              </w:rPr>
              <w:t>l alumno c</w:t>
            </w:r>
            <w:r w:rsidR="00C2072A">
              <w:rPr>
                <w:rFonts w:ascii="Arial" w:hAnsi="Arial" w:cs="Arial"/>
                <w:color w:val="000000"/>
                <w:sz w:val="20"/>
                <w:szCs w:val="20"/>
              </w:rPr>
              <w:t xml:space="preserve">onocerá </w:t>
            </w:r>
            <w:r w:rsidR="006D2EB5">
              <w:rPr>
                <w:rFonts w:ascii="Arial" w:hAnsi="Arial" w:cs="Arial"/>
                <w:color w:val="000000"/>
                <w:sz w:val="20"/>
                <w:szCs w:val="20"/>
              </w:rPr>
              <w:t>los premios internacionales y nacionales.</w:t>
            </w:r>
          </w:p>
          <w:p w14:paraId="6FA978E6" w14:textId="77777777" w:rsidR="00DB2E37" w:rsidRDefault="00DB2E37" w:rsidP="00DB2E37">
            <w:pPr>
              <w:autoSpaceDE w:val="0"/>
              <w:autoSpaceDN w:val="0"/>
              <w:adjustRightInd w:val="0"/>
              <w:rPr>
                <w:rFonts w:ascii="Arial" w:hAnsi="Arial" w:cs="Arial"/>
                <w:color w:val="000000"/>
                <w:sz w:val="20"/>
                <w:szCs w:val="20"/>
              </w:rPr>
            </w:pPr>
          </w:p>
          <w:p w14:paraId="1DA28CB9" w14:textId="77777777" w:rsidR="005F6983" w:rsidRPr="00EC6F16" w:rsidRDefault="005F6983" w:rsidP="00EC6F16">
            <w:pPr>
              <w:pStyle w:val="Prrafodelista"/>
              <w:numPr>
                <w:ilvl w:val="0"/>
                <w:numId w:val="6"/>
              </w:numPr>
              <w:autoSpaceDE w:val="0"/>
              <w:autoSpaceDN w:val="0"/>
              <w:adjustRightInd w:val="0"/>
              <w:rPr>
                <w:rFonts w:ascii="Arial" w:hAnsi="Arial" w:cs="Arial"/>
                <w:sz w:val="20"/>
                <w:szCs w:val="20"/>
              </w:rPr>
            </w:pPr>
            <w:r w:rsidRPr="00EC6F16">
              <w:rPr>
                <w:rFonts w:ascii="Arial" w:hAnsi="Arial" w:cs="Arial"/>
                <w:sz w:val="20"/>
                <w:szCs w:val="20"/>
              </w:rPr>
              <w:t>Investiga en equipo de trabajo las</w:t>
            </w:r>
          </w:p>
          <w:p w14:paraId="7FFD5797" w14:textId="77777777" w:rsidR="005F6983" w:rsidRPr="00EC6F16" w:rsidRDefault="005F6983" w:rsidP="005F6983">
            <w:pPr>
              <w:autoSpaceDE w:val="0"/>
              <w:autoSpaceDN w:val="0"/>
              <w:adjustRightInd w:val="0"/>
              <w:rPr>
                <w:rFonts w:ascii="Arial" w:hAnsi="Arial" w:cs="Arial"/>
                <w:sz w:val="20"/>
                <w:szCs w:val="20"/>
              </w:rPr>
            </w:pPr>
            <w:r w:rsidRPr="00EC6F16">
              <w:rPr>
                <w:rFonts w:ascii="Arial" w:hAnsi="Arial" w:cs="Arial"/>
                <w:sz w:val="20"/>
                <w:szCs w:val="20"/>
              </w:rPr>
              <w:t>características de los diferentes Modelos de</w:t>
            </w:r>
          </w:p>
          <w:p w14:paraId="35163983" w14:textId="0487B935" w:rsidR="005F6983" w:rsidRDefault="005F6983" w:rsidP="005F6983">
            <w:pPr>
              <w:autoSpaceDE w:val="0"/>
              <w:autoSpaceDN w:val="0"/>
              <w:adjustRightInd w:val="0"/>
              <w:rPr>
                <w:rFonts w:ascii="Arial" w:hAnsi="Arial" w:cs="Arial"/>
                <w:sz w:val="20"/>
                <w:szCs w:val="20"/>
              </w:rPr>
            </w:pPr>
            <w:r w:rsidRPr="00EC6F16">
              <w:rPr>
                <w:rFonts w:ascii="Arial" w:hAnsi="Arial" w:cs="Arial"/>
                <w:sz w:val="20"/>
                <w:szCs w:val="20"/>
              </w:rPr>
              <w:t>Calidad Total (Premios).</w:t>
            </w:r>
          </w:p>
          <w:p w14:paraId="65D8D502" w14:textId="77777777" w:rsidR="00EC6F16" w:rsidRPr="00EC6F16" w:rsidRDefault="00EC6F16" w:rsidP="005F6983">
            <w:pPr>
              <w:autoSpaceDE w:val="0"/>
              <w:autoSpaceDN w:val="0"/>
              <w:adjustRightInd w:val="0"/>
              <w:rPr>
                <w:rFonts w:ascii="Arial" w:hAnsi="Arial" w:cs="Arial"/>
                <w:sz w:val="20"/>
                <w:szCs w:val="20"/>
              </w:rPr>
            </w:pPr>
          </w:p>
          <w:p w14:paraId="7CF51599" w14:textId="77D65BD5" w:rsidR="005F6983" w:rsidRPr="00EC6F16" w:rsidRDefault="005F6983" w:rsidP="005C3F01">
            <w:pPr>
              <w:pStyle w:val="Prrafodelista"/>
              <w:numPr>
                <w:ilvl w:val="0"/>
                <w:numId w:val="6"/>
              </w:numPr>
              <w:autoSpaceDE w:val="0"/>
              <w:autoSpaceDN w:val="0"/>
              <w:adjustRightInd w:val="0"/>
              <w:rPr>
                <w:rFonts w:ascii="TimesNewRomanPSMT" w:hAnsi="TimesNewRomanPSMT" w:cs="TimesNewRomanPSMT"/>
                <w:b/>
                <w:bCs/>
                <w:sz w:val="24"/>
                <w:szCs w:val="24"/>
              </w:rPr>
            </w:pPr>
            <w:r w:rsidRPr="00EC6F16">
              <w:rPr>
                <w:rFonts w:ascii="Arial" w:hAnsi="Arial" w:cs="Arial"/>
                <w:sz w:val="20"/>
                <w:szCs w:val="20"/>
              </w:rPr>
              <w:t>Elabora una</w:t>
            </w:r>
            <w:r w:rsidRPr="00EC6F16">
              <w:rPr>
                <w:rFonts w:ascii="Arial" w:hAnsi="Arial" w:cs="Arial"/>
                <w:b/>
                <w:bCs/>
                <w:sz w:val="20"/>
                <w:szCs w:val="20"/>
              </w:rPr>
              <w:t xml:space="preserve"> tabla comparativa</w:t>
            </w:r>
            <w:r w:rsidRPr="00EC6F16">
              <w:rPr>
                <w:rFonts w:ascii="Arial" w:hAnsi="Arial" w:cs="Arial"/>
                <w:sz w:val="20"/>
                <w:szCs w:val="20"/>
              </w:rPr>
              <w:t xml:space="preserve"> sobre las</w:t>
            </w:r>
            <w:r w:rsidR="00EC6F16" w:rsidRPr="00EC6F16">
              <w:rPr>
                <w:rFonts w:ascii="Arial" w:hAnsi="Arial" w:cs="Arial"/>
                <w:sz w:val="20"/>
                <w:szCs w:val="20"/>
              </w:rPr>
              <w:t xml:space="preserve"> </w:t>
            </w:r>
            <w:r w:rsidRPr="00EC6F16">
              <w:rPr>
                <w:rFonts w:ascii="Arial" w:hAnsi="Arial" w:cs="Arial"/>
                <w:sz w:val="20"/>
                <w:szCs w:val="20"/>
              </w:rPr>
              <w:t>diferencias y similitudes entre los modelos</w:t>
            </w:r>
            <w:r w:rsidR="00EC6F16" w:rsidRPr="00EC6F16">
              <w:rPr>
                <w:rFonts w:ascii="Arial" w:hAnsi="Arial" w:cs="Arial"/>
                <w:sz w:val="20"/>
                <w:szCs w:val="20"/>
              </w:rPr>
              <w:t xml:space="preserve"> </w:t>
            </w:r>
            <w:r w:rsidRPr="00EC6F16">
              <w:rPr>
                <w:rFonts w:ascii="Arial" w:hAnsi="Arial" w:cs="Arial"/>
                <w:sz w:val="20"/>
                <w:szCs w:val="20"/>
              </w:rPr>
              <w:t>más relevantes para la empresa extranjera y</w:t>
            </w:r>
            <w:r w:rsidR="00EC6F16" w:rsidRPr="00EC6F16">
              <w:rPr>
                <w:rFonts w:ascii="Arial" w:hAnsi="Arial" w:cs="Arial"/>
                <w:sz w:val="20"/>
                <w:szCs w:val="20"/>
              </w:rPr>
              <w:t xml:space="preserve"> </w:t>
            </w:r>
            <w:r w:rsidRPr="00EC6F16">
              <w:rPr>
                <w:rFonts w:ascii="Arial" w:hAnsi="Arial" w:cs="Arial"/>
                <w:sz w:val="20"/>
                <w:szCs w:val="20"/>
              </w:rPr>
              <w:t>mexicana</w:t>
            </w:r>
            <w:r w:rsidR="00EC6F16" w:rsidRPr="00EC6F16">
              <w:rPr>
                <w:rFonts w:ascii="Arial" w:hAnsi="Arial" w:cs="Arial"/>
                <w:sz w:val="20"/>
                <w:szCs w:val="20"/>
              </w:rPr>
              <w:t xml:space="preserve"> y </w:t>
            </w:r>
            <w:r w:rsidR="00EC6F16">
              <w:rPr>
                <w:rFonts w:ascii="TimesNewRomanPSMT" w:hAnsi="TimesNewRomanPSMT" w:cs="TimesNewRomanPSMT"/>
                <w:sz w:val="24"/>
                <w:szCs w:val="24"/>
              </w:rPr>
              <w:t xml:space="preserve">presenta en </w:t>
            </w:r>
            <w:r w:rsidR="00EC6F16" w:rsidRPr="00EC6F16">
              <w:rPr>
                <w:rFonts w:ascii="TimesNewRomanPSMT" w:hAnsi="TimesNewRomanPSMT" w:cs="TimesNewRomanPSMT"/>
                <w:b/>
                <w:bCs/>
                <w:sz w:val="24"/>
                <w:szCs w:val="24"/>
              </w:rPr>
              <w:t>plataforma educativa.</w:t>
            </w:r>
          </w:p>
          <w:p w14:paraId="758DEA65" w14:textId="77777777" w:rsidR="00EC6F16" w:rsidRPr="00EC6F16" w:rsidRDefault="00EC6F16" w:rsidP="00EC6F16">
            <w:pPr>
              <w:pStyle w:val="Prrafodelista"/>
              <w:autoSpaceDE w:val="0"/>
              <w:autoSpaceDN w:val="0"/>
              <w:adjustRightInd w:val="0"/>
              <w:ind w:left="360"/>
              <w:rPr>
                <w:rFonts w:ascii="TimesNewRomanPSMT" w:hAnsi="TimesNewRomanPSMT" w:cs="TimesNewRomanPSMT"/>
                <w:sz w:val="24"/>
                <w:szCs w:val="24"/>
              </w:rPr>
            </w:pPr>
          </w:p>
          <w:p w14:paraId="614A8797" w14:textId="20E7BE85" w:rsidR="005F6983" w:rsidRPr="00EC6F16" w:rsidRDefault="005F6983" w:rsidP="00EC6F16">
            <w:pPr>
              <w:pStyle w:val="Prrafodelista"/>
              <w:numPr>
                <w:ilvl w:val="0"/>
                <w:numId w:val="6"/>
              </w:numPr>
              <w:autoSpaceDE w:val="0"/>
              <w:autoSpaceDN w:val="0"/>
              <w:adjustRightInd w:val="0"/>
              <w:rPr>
                <w:rFonts w:ascii="Arial" w:hAnsi="Arial" w:cs="Arial"/>
                <w:sz w:val="20"/>
                <w:szCs w:val="20"/>
              </w:rPr>
            </w:pPr>
            <w:r w:rsidRPr="00EC6F16">
              <w:rPr>
                <w:rFonts w:ascii="Arial" w:hAnsi="Arial" w:cs="Arial"/>
                <w:sz w:val="20"/>
                <w:szCs w:val="20"/>
              </w:rPr>
              <w:t xml:space="preserve">Presenta </w:t>
            </w:r>
            <w:r w:rsidRPr="00EC6F16">
              <w:rPr>
                <w:rFonts w:ascii="Arial" w:hAnsi="Arial" w:cs="Arial"/>
                <w:b/>
                <w:bCs/>
                <w:sz w:val="20"/>
                <w:szCs w:val="20"/>
              </w:rPr>
              <w:t>reporte de casos</w:t>
            </w:r>
            <w:r w:rsidRPr="00EC6F16">
              <w:rPr>
                <w:rFonts w:ascii="Arial" w:hAnsi="Arial" w:cs="Arial"/>
                <w:sz w:val="20"/>
                <w:szCs w:val="20"/>
              </w:rPr>
              <w:t xml:space="preserve"> de</w:t>
            </w:r>
          </w:p>
          <w:p w14:paraId="03409330" w14:textId="77777777" w:rsidR="005F6983" w:rsidRPr="00EC6F16" w:rsidRDefault="005F6983" w:rsidP="005F6983">
            <w:pPr>
              <w:autoSpaceDE w:val="0"/>
              <w:autoSpaceDN w:val="0"/>
              <w:adjustRightInd w:val="0"/>
              <w:rPr>
                <w:rFonts w:ascii="Arial" w:hAnsi="Arial" w:cs="Arial"/>
                <w:sz w:val="20"/>
                <w:szCs w:val="20"/>
              </w:rPr>
            </w:pPr>
            <w:r w:rsidRPr="00EC6F16">
              <w:rPr>
                <w:rFonts w:ascii="Arial" w:hAnsi="Arial" w:cs="Arial"/>
                <w:sz w:val="20"/>
                <w:szCs w:val="20"/>
              </w:rPr>
              <w:t>empresas exitosas para identificar el tipo de</w:t>
            </w:r>
          </w:p>
          <w:p w14:paraId="5F5B380E" w14:textId="77777777" w:rsidR="005F6983" w:rsidRPr="00EC6F16" w:rsidRDefault="005F6983" w:rsidP="005F6983">
            <w:pPr>
              <w:autoSpaceDE w:val="0"/>
              <w:autoSpaceDN w:val="0"/>
              <w:adjustRightInd w:val="0"/>
              <w:rPr>
                <w:rFonts w:ascii="Arial" w:hAnsi="Arial" w:cs="Arial"/>
                <w:sz w:val="20"/>
                <w:szCs w:val="20"/>
              </w:rPr>
            </w:pPr>
            <w:r w:rsidRPr="00EC6F16">
              <w:rPr>
                <w:rFonts w:ascii="Arial" w:hAnsi="Arial" w:cs="Arial"/>
                <w:sz w:val="20"/>
                <w:szCs w:val="20"/>
              </w:rPr>
              <w:t>herramientas y técnicas que le permitieron a</w:t>
            </w:r>
          </w:p>
          <w:p w14:paraId="498263F4" w14:textId="77777777" w:rsidR="005F6983" w:rsidRPr="00EC6F16" w:rsidRDefault="005F6983" w:rsidP="005F6983">
            <w:pPr>
              <w:autoSpaceDE w:val="0"/>
              <w:autoSpaceDN w:val="0"/>
              <w:adjustRightInd w:val="0"/>
              <w:rPr>
                <w:rFonts w:ascii="Arial" w:hAnsi="Arial" w:cs="Arial"/>
                <w:sz w:val="20"/>
                <w:szCs w:val="20"/>
              </w:rPr>
            </w:pPr>
            <w:r w:rsidRPr="00EC6F16">
              <w:rPr>
                <w:rFonts w:ascii="Arial" w:hAnsi="Arial" w:cs="Arial"/>
                <w:sz w:val="20"/>
                <w:szCs w:val="20"/>
              </w:rPr>
              <w:t>dichas empresas obtener los Premios de</w:t>
            </w:r>
          </w:p>
          <w:p w14:paraId="539002CB" w14:textId="68BBFC83" w:rsidR="00DB2E37" w:rsidRPr="00EC6F16" w:rsidRDefault="005F6983" w:rsidP="005F6983">
            <w:pPr>
              <w:autoSpaceDE w:val="0"/>
              <w:autoSpaceDN w:val="0"/>
              <w:adjustRightInd w:val="0"/>
              <w:rPr>
                <w:rFonts w:ascii="Arial" w:hAnsi="Arial" w:cs="Arial"/>
                <w:b/>
                <w:bCs/>
                <w:color w:val="000000"/>
                <w:sz w:val="20"/>
                <w:szCs w:val="20"/>
              </w:rPr>
            </w:pPr>
            <w:r w:rsidRPr="00EC6F16">
              <w:rPr>
                <w:rFonts w:ascii="Arial" w:hAnsi="Arial" w:cs="Arial"/>
                <w:sz w:val="20"/>
                <w:szCs w:val="20"/>
              </w:rPr>
              <w:t>Calidad</w:t>
            </w:r>
            <w:r w:rsidR="00EC6F16" w:rsidRPr="00EC6F16">
              <w:rPr>
                <w:rFonts w:ascii="Arial" w:hAnsi="Arial" w:cs="Arial"/>
                <w:sz w:val="20"/>
                <w:szCs w:val="20"/>
              </w:rPr>
              <w:t xml:space="preserve"> y presenta en </w:t>
            </w:r>
            <w:r w:rsidR="00EC6F16" w:rsidRPr="00EC6F16">
              <w:rPr>
                <w:rFonts w:ascii="Arial" w:hAnsi="Arial" w:cs="Arial"/>
                <w:b/>
                <w:bCs/>
                <w:sz w:val="20"/>
                <w:szCs w:val="20"/>
              </w:rPr>
              <w:t>plataforma educativa</w:t>
            </w:r>
            <w:r w:rsidR="00EC6F16" w:rsidRPr="00EC6F16">
              <w:rPr>
                <w:rFonts w:ascii="TimesNewRomanPSMT" w:hAnsi="TimesNewRomanPSMT" w:cs="TimesNewRomanPSMT"/>
                <w:b/>
                <w:bCs/>
                <w:sz w:val="24"/>
                <w:szCs w:val="24"/>
              </w:rPr>
              <w:t>.</w:t>
            </w:r>
          </w:p>
          <w:p w14:paraId="56C80DAC" w14:textId="77777777" w:rsidR="00602FAF" w:rsidRDefault="00602FAF" w:rsidP="00DB2E37">
            <w:pPr>
              <w:pStyle w:val="Prrafodelista"/>
              <w:autoSpaceDE w:val="0"/>
              <w:autoSpaceDN w:val="0"/>
              <w:adjustRightInd w:val="0"/>
              <w:ind w:left="360"/>
              <w:rPr>
                <w:rFonts w:ascii="Arial" w:hAnsi="Arial" w:cs="Arial"/>
                <w:color w:val="000000"/>
                <w:sz w:val="20"/>
                <w:szCs w:val="20"/>
              </w:rPr>
            </w:pPr>
          </w:p>
          <w:p w14:paraId="110BDE85" w14:textId="6C6158CB" w:rsidR="004A266F" w:rsidRPr="0085113E" w:rsidRDefault="00602FAF" w:rsidP="00817C88">
            <w:pPr>
              <w:pStyle w:val="Prrafodelista"/>
              <w:numPr>
                <w:ilvl w:val="0"/>
                <w:numId w:val="6"/>
              </w:numPr>
              <w:autoSpaceDE w:val="0"/>
              <w:autoSpaceDN w:val="0"/>
              <w:adjustRightInd w:val="0"/>
              <w:rPr>
                <w:rFonts w:ascii="Arial" w:hAnsi="Arial" w:cs="Arial"/>
                <w:sz w:val="20"/>
                <w:szCs w:val="20"/>
              </w:rPr>
            </w:pPr>
            <w:r>
              <w:rPr>
                <w:rFonts w:ascii="Arial" w:hAnsi="Arial" w:cs="Arial"/>
                <w:color w:val="000000"/>
                <w:sz w:val="20"/>
                <w:szCs w:val="20"/>
              </w:rPr>
              <w:t xml:space="preserve">El alumno presenta </w:t>
            </w:r>
            <w:r w:rsidR="003058B0">
              <w:rPr>
                <w:rFonts w:ascii="Arial" w:hAnsi="Arial" w:cs="Arial"/>
                <w:b/>
                <w:color w:val="000000"/>
                <w:sz w:val="20"/>
                <w:szCs w:val="20"/>
              </w:rPr>
              <w:t xml:space="preserve">examen </w:t>
            </w:r>
            <w:r w:rsidR="00817C88">
              <w:rPr>
                <w:rFonts w:ascii="Arial" w:hAnsi="Arial" w:cs="Arial"/>
                <w:b/>
                <w:color w:val="000000"/>
                <w:sz w:val="20"/>
                <w:szCs w:val="20"/>
              </w:rPr>
              <w:t>e</w:t>
            </w:r>
            <w:r w:rsidR="00206412">
              <w:rPr>
                <w:rFonts w:ascii="Arial" w:hAnsi="Arial" w:cs="Arial"/>
                <w:b/>
                <w:color w:val="000000"/>
                <w:sz w:val="20"/>
                <w:szCs w:val="20"/>
              </w:rPr>
              <w:t>scrito</w:t>
            </w:r>
          </w:p>
        </w:tc>
        <w:tc>
          <w:tcPr>
            <w:tcW w:w="2599" w:type="dxa"/>
          </w:tcPr>
          <w:p w14:paraId="0F643DAE" w14:textId="7D7A469B" w:rsidR="004D6D3B" w:rsidRDefault="001356A6" w:rsidP="007802C4">
            <w:pPr>
              <w:pStyle w:val="Sinespaciado"/>
              <w:numPr>
                <w:ilvl w:val="0"/>
                <w:numId w:val="6"/>
              </w:numPr>
              <w:jc w:val="both"/>
              <w:rPr>
                <w:rFonts w:ascii="Arial" w:hAnsi="Arial" w:cs="Arial"/>
                <w:sz w:val="20"/>
                <w:szCs w:val="20"/>
              </w:rPr>
            </w:pPr>
            <w:r w:rsidRPr="0085113E">
              <w:rPr>
                <w:rFonts w:ascii="Arial" w:hAnsi="Arial" w:cs="Arial"/>
                <w:sz w:val="20"/>
                <w:szCs w:val="20"/>
              </w:rPr>
              <w:t>E</w:t>
            </w:r>
            <w:r w:rsidR="00CA50CD">
              <w:rPr>
                <w:rFonts w:ascii="Arial" w:hAnsi="Arial" w:cs="Arial"/>
                <w:sz w:val="20"/>
                <w:szCs w:val="20"/>
              </w:rPr>
              <w:t>n e</w:t>
            </w:r>
            <w:r w:rsidRPr="0085113E">
              <w:rPr>
                <w:rFonts w:ascii="Arial" w:hAnsi="Arial" w:cs="Arial"/>
                <w:sz w:val="20"/>
                <w:szCs w:val="20"/>
              </w:rPr>
              <w:t xml:space="preserve">l </w:t>
            </w:r>
            <w:r w:rsidR="00CA50CD" w:rsidRPr="00CA50CD">
              <w:rPr>
                <w:rFonts w:ascii="Arial" w:hAnsi="Arial" w:cs="Arial"/>
                <w:b/>
                <w:sz w:val="20"/>
                <w:szCs w:val="20"/>
              </w:rPr>
              <w:t>salón de clases</w:t>
            </w:r>
            <w:r w:rsidR="00CA50CD">
              <w:rPr>
                <w:rFonts w:ascii="Arial" w:hAnsi="Arial" w:cs="Arial"/>
                <w:sz w:val="20"/>
                <w:szCs w:val="20"/>
              </w:rPr>
              <w:t xml:space="preserve"> el </w:t>
            </w:r>
            <w:r w:rsidRPr="0085113E">
              <w:rPr>
                <w:rFonts w:ascii="Arial" w:hAnsi="Arial" w:cs="Arial"/>
                <w:sz w:val="20"/>
                <w:szCs w:val="20"/>
              </w:rPr>
              <w:t>docente</w:t>
            </w:r>
            <w:r w:rsidR="007E3858">
              <w:rPr>
                <w:rFonts w:ascii="Arial" w:hAnsi="Arial" w:cs="Arial"/>
                <w:sz w:val="20"/>
                <w:szCs w:val="20"/>
              </w:rPr>
              <w:t xml:space="preserve"> en línea</w:t>
            </w:r>
            <w:r w:rsidRPr="0085113E">
              <w:rPr>
                <w:rFonts w:ascii="Arial" w:hAnsi="Arial" w:cs="Arial"/>
                <w:sz w:val="20"/>
                <w:szCs w:val="20"/>
              </w:rPr>
              <w:t xml:space="preserve"> realiza presentación de l</w:t>
            </w:r>
            <w:r w:rsidR="006D2EB5">
              <w:rPr>
                <w:rFonts w:ascii="Arial" w:hAnsi="Arial" w:cs="Arial"/>
                <w:sz w:val="20"/>
                <w:szCs w:val="20"/>
              </w:rPr>
              <w:t>os premios internacionales y nacionales.</w:t>
            </w:r>
            <w:r w:rsidR="009165CC" w:rsidRPr="0085113E">
              <w:rPr>
                <w:rFonts w:ascii="Arial" w:hAnsi="Arial" w:cs="Arial"/>
                <w:sz w:val="20"/>
                <w:szCs w:val="20"/>
              </w:rPr>
              <w:t>.</w:t>
            </w:r>
          </w:p>
          <w:p w14:paraId="139EF9E1" w14:textId="77777777" w:rsidR="00D11AF4" w:rsidRDefault="00D11AF4" w:rsidP="00D11AF4">
            <w:pPr>
              <w:pStyle w:val="Sinespaciado"/>
              <w:ind w:left="360"/>
              <w:jc w:val="both"/>
              <w:rPr>
                <w:rFonts w:ascii="Arial" w:hAnsi="Arial" w:cs="Arial"/>
                <w:sz w:val="20"/>
                <w:szCs w:val="20"/>
              </w:rPr>
            </w:pPr>
          </w:p>
          <w:p w14:paraId="54E4F305" w14:textId="7640CE2C" w:rsidR="00D11AF4" w:rsidRPr="009B40EE" w:rsidRDefault="00D11AF4" w:rsidP="009B40EE">
            <w:pPr>
              <w:pStyle w:val="Sinespaciado"/>
              <w:numPr>
                <w:ilvl w:val="0"/>
                <w:numId w:val="6"/>
              </w:numPr>
              <w:rPr>
                <w:rFonts w:ascii="Arial" w:hAnsi="Arial" w:cs="Arial"/>
                <w:sz w:val="20"/>
                <w:szCs w:val="20"/>
              </w:rPr>
            </w:pPr>
            <w:r w:rsidRPr="009B40EE">
              <w:rPr>
                <w:rFonts w:ascii="Arial" w:eastAsia="Times New Roman" w:hAnsi="Arial" w:cs="Arial"/>
                <w:sz w:val="20"/>
                <w:szCs w:val="20"/>
                <w:lang w:eastAsia="es-MX"/>
              </w:rPr>
              <w:t xml:space="preserve">Se presentará en </w:t>
            </w:r>
            <w:r w:rsidR="00206412">
              <w:rPr>
                <w:rFonts w:ascii="Arial" w:eastAsia="Times New Roman" w:hAnsi="Arial" w:cs="Arial"/>
                <w:sz w:val="20"/>
                <w:szCs w:val="20"/>
                <w:lang w:eastAsia="es-MX"/>
              </w:rPr>
              <w:t>clases</w:t>
            </w:r>
            <w:r w:rsidRPr="009B40EE">
              <w:rPr>
                <w:rFonts w:ascii="Arial" w:eastAsia="Times New Roman" w:hAnsi="Arial" w:cs="Arial"/>
                <w:sz w:val="20"/>
                <w:szCs w:val="20"/>
                <w:lang w:eastAsia="es-MX"/>
              </w:rPr>
              <w:t xml:space="preserve"> información del tema </w:t>
            </w:r>
            <w:r w:rsidR="006D2EB5" w:rsidRPr="009B40EE">
              <w:rPr>
                <w:rFonts w:ascii="Arial" w:eastAsia="Times New Roman" w:hAnsi="Arial" w:cs="Arial"/>
                <w:sz w:val="20"/>
                <w:szCs w:val="20"/>
                <w:lang w:eastAsia="es-MX"/>
              </w:rPr>
              <w:t>premios internacionales y nacionales</w:t>
            </w:r>
          </w:p>
          <w:p w14:paraId="6658D0B5" w14:textId="5BA42397" w:rsidR="001356A6" w:rsidRDefault="009165CC" w:rsidP="007802C4">
            <w:pPr>
              <w:pStyle w:val="Sinespaciado"/>
              <w:numPr>
                <w:ilvl w:val="0"/>
                <w:numId w:val="6"/>
              </w:numPr>
              <w:jc w:val="both"/>
              <w:rPr>
                <w:rFonts w:ascii="Arial" w:hAnsi="Arial" w:cs="Arial"/>
                <w:sz w:val="20"/>
                <w:szCs w:val="20"/>
              </w:rPr>
            </w:pPr>
            <w:r w:rsidRPr="0085113E">
              <w:rPr>
                <w:rFonts w:ascii="Arial" w:hAnsi="Arial" w:cs="Arial"/>
                <w:sz w:val="20"/>
                <w:szCs w:val="20"/>
              </w:rPr>
              <w:t>E</w:t>
            </w:r>
            <w:r w:rsidR="00CA50CD">
              <w:rPr>
                <w:rFonts w:ascii="Arial" w:hAnsi="Arial" w:cs="Arial"/>
                <w:sz w:val="20"/>
                <w:szCs w:val="20"/>
              </w:rPr>
              <w:t xml:space="preserve">n </w:t>
            </w:r>
            <w:r w:rsidR="00206412">
              <w:rPr>
                <w:rFonts w:ascii="Arial" w:hAnsi="Arial" w:cs="Arial"/>
                <w:sz w:val="20"/>
                <w:szCs w:val="20"/>
              </w:rPr>
              <w:t xml:space="preserve">el </w:t>
            </w:r>
            <w:r w:rsidR="00206412" w:rsidRPr="00206412">
              <w:rPr>
                <w:rFonts w:ascii="Arial" w:hAnsi="Arial" w:cs="Arial"/>
                <w:b/>
                <w:bCs/>
                <w:sz w:val="20"/>
                <w:szCs w:val="20"/>
              </w:rPr>
              <w:t>salón de</w:t>
            </w:r>
            <w:r w:rsidR="00CA50CD" w:rsidRPr="00CA50CD">
              <w:rPr>
                <w:rFonts w:ascii="Arial" w:hAnsi="Arial" w:cs="Arial"/>
                <w:b/>
                <w:sz w:val="20"/>
                <w:szCs w:val="20"/>
              </w:rPr>
              <w:t xml:space="preserve"> clases</w:t>
            </w:r>
            <w:r w:rsidR="00EC6F16">
              <w:rPr>
                <w:rFonts w:ascii="Arial" w:hAnsi="Arial" w:cs="Arial"/>
                <w:b/>
                <w:sz w:val="20"/>
                <w:szCs w:val="20"/>
              </w:rPr>
              <w:t xml:space="preserve"> </w:t>
            </w:r>
            <w:r w:rsidR="00CA50CD">
              <w:rPr>
                <w:rFonts w:ascii="Arial" w:hAnsi="Arial" w:cs="Arial"/>
                <w:sz w:val="20"/>
                <w:szCs w:val="20"/>
              </w:rPr>
              <w:t xml:space="preserve"> el</w:t>
            </w:r>
            <w:r w:rsidRPr="0085113E">
              <w:rPr>
                <w:rFonts w:ascii="Arial" w:hAnsi="Arial" w:cs="Arial"/>
                <w:sz w:val="20"/>
                <w:szCs w:val="20"/>
              </w:rPr>
              <w:t xml:space="preserve"> docente </w:t>
            </w:r>
            <w:r w:rsidR="00CA50CD">
              <w:rPr>
                <w:rFonts w:ascii="Arial" w:hAnsi="Arial" w:cs="Arial"/>
                <w:sz w:val="20"/>
                <w:szCs w:val="20"/>
              </w:rPr>
              <w:t xml:space="preserve">solicita al alumno </w:t>
            </w:r>
            <w:r w:rsidRPr="0085113E">
              <w:rPr>
                <w:rFonts w:ascii="Arial" w:hAnsi="Arial" w:cs="Arial"/>
                <w:sz w:val="20"/>
                <w:szCs w:val="20"/>
              </w:rPr>
              <w:t xml:space="preserve"> se integre en equipo</w:t>
            </w:r>
            <w:r w:rsidR="00063581" w:rsidRPr="0085113E">
              <w:rPr>
                <w:rFonts w:ascii="Arial" w:hAnsi="Arial" w:cs="Arial"/>
                <w:sz w:val="20"/>
                <w:szCs w:val="20"/>
              </w:rPr>
              <w:t xml:space="preserve"> </w:t>
            </w:r>
            <w:r w:rsidR="00EC6F16">
              <w:rPr>
                <w:rFonts w:ascii="Arial" w:hAnsi="Arial" w:cs="Arial"/>
                <w:sz w:val="20"/>
                <w:szCs w:val="20"/>
              </w:rPr>
              <w:t xml:space="preserve">e investigue las características de los diferentes modelos de calidad total para </w:t>
            </w:r>
            <w:r w:rsidR="009B40EE">
              <w:rPr>
                <w:rFonts w:ascii="Arial" w:hAnsi="Arial" w:cs="Arial"/>
                <w:sz w:val="20"/>
                <w:szCs w:val="20"/>
              </w:rPr>
              <w:t>participar</w:t>
            </w:r>
            <w:r w:rsidR="00EC6F16">
              <w:rPr>
                <w:rFonts w:ascii="Arial" w:hAnsi="Arial" w:cs="Arial"/>
                <w:sz w:val="20"/>
                <w:szCs w:val="20"/>
              </w:rPr>
              <w:t xml:space="preserve"> en clases.</w:t>
            </w:r>
            <w:r w:rsidR="001356A6" w:rsidRPr="0085113E">
              <w:rPr>
                <w:rFonts w:ascii="Arial" w:hAnsi="Arial" w:cs="Arial"/>
                <w:sz w:val="20"/>
                <w:szCs w:val="20"/>
              </w:rPr>
              <w:t>.</w:t>
            </w:r>
          </w:p>
          <w:p w14:paraId="784BA5D6" w14:textId="77777777" w:rsidR="00DB2E37" w:rsidRDefault="00DB2E37" w:rsidP="00DB2E37">
            <w:pPr>
              <w:pStyle w:val="Sinespaciado"/>
              <w:jc w:val="both"/>
              <w:rPr>
                <w:rFonts w:ascii="Arial" w:hAnsi="Arial" w:cs="Arial"/>
                <w:sz w:val="20"/>
                <w:szCs w:val="20"/>
              </w:rPr>
            </w:pPr>
          </w:p>
          <w:p w14:paraId="4085946E" w14:textId="77777777" w:rsidR="00F5741E" w:rsidRDefault="00F5741E" w:rsidP="00DB2E37">
            <w:pPr>
              <w:pStyle w:val="Sinespaciado"/>
              <w:jc w:val="both"/>
              <w:rPr>
                <w:rFonts w:ascii="Arial" w:hAnsi="Arial" w:cs="Arial"/>
                <w:sz w:val="20"/>
                <w:szCs w:val="20"/>
              </w:rPr>
            </w:pPr>
          </w:p>
          <w:p w14:paraId="09260D23" w14:textId="77777777" w:rsidR="00DB2E37" w:rsidRPr="0085113E" w:rsidRDefault="00DB2E37" w:rsidP="00DB2E37">
            <w:pPr>
              <w:pStyle w:val="Sinespaciado"/>
              <w:jc w:val="both"/>
              <w:rPr>
                <w:rFonts w:ascii="Arial" w:hAnsi="Arial" w:cs="Arial"/>
                <w:sz w:val="20"/>
                <w:szCs w:val="20"/>
              </w:rPr>
            </w:pPr>
          </w:p>
          <w:p w14:paraId="13D2BE13" w14:textId="09C62C1C" w:rsidR="00C2072A" w:rsidRDefault="00C212BC" w:rsidP="000E60A5">
            <w:pPr>
              <w:pStyle w:val="Sinespaciado"/>
              <w:numPr>
                <w:ilvl w:val="0"/>
                <w:numId w:val="6"/>
              </w:numPr>
              <w:jc w:val="both"/>
              <w:rPr>
                <w:rFonts w:ascii="Arial" w:hAnsi="Arial" w:cs="Arial"/>
                <w:sz w:val="20"/>
                <w:szCs w:val="20"/>
              </w:rPr>
            </w:pPr>
            <w:r w:rsidRPr="0085113E">
              <w:rPr>
                <w:rFonts w:ascii="Arial" w:hAnsi="Arial" w:cs="Arial"/>
                <w:sz w:val="20"/>
                <w:szCs w:val="20"/>
              </w:rPr>
              <w:t>El docente</w:t>
            </w:r>
            <w:r w:rsidR="007E3858">
              <w:rPr>
                <w:rFonts w:ascii="Arial" w:hAnsi="Arial" w:cs="Arial"/>
                <w:sz w:val="20"/>
                <w:szCs w:val="20"/>
              </w:rPr>
              <w:t xml:space="preserve"> en </w:t>
            </w:r>
            <w:r w:rsidR="00206412">
              <w:rPr>
                <w:rFonts w:ascii="Arial" w:hAnsi="Arial" w:cs="Arial"/>
                <w:sz w:val="20"/>
                <w:szCs w:val="20"/>
              </w:rPr>
              <w:t>clases</w:t>
            </w:r>
            <w:r w:rsidR="003058B0" w:rsidRPr="0085113E">
              <w:rPr>
                <w:rFonts w:ascii="Arial" w:hAnsi="Arial" w:cs="Arial"/>
                <w:sz w:val="20"/>
                <w:szCs w:val="20"/>
              </w:rPr>
              <w:t xml:space="preserve"> orienta</w:t>
            </w:r>
            <w:r w:rsidR="000E60A5" w:rsidRPr="0085113E">
              <w:rPr>
                <w:rFonts w:ascii="Arial" w:hAnsi="Arial" w:cs="Arial"/>
                <w:sz w:val="20"/>
                <w:szCs w:val="20"/>
              </w:rPr>
              <w:t xml:space="preserve"> al alumno en la aplicación del AMEF.</w:t>
            </w:r>
          </w:p>
          <w:p w14:paraId="16D2A7E3" w14:textId="77777777" w:rsidR="00C2072A" w:rsidRDefault="00C2072A" w:rsidP="00C2072A">
            <w:pPr>
              <w:pStyle w:val="Sinespaciado"/>
              <w:jc w:val="both"/>
              <w:rPr>
                <w:rFonts w:ascii="Arial" w:hAnsi="Arial" w:cs="Arial"/>
                <w:sz w:val="20"/>
                <w:szCs w:val="20"/>
              </w:rPr>
            </w:pPr>
          </w:p>
          <w:p w14:paraId="2A7F5FCC" w14:textId="77777777" w:rsidR="00C2072A" w:rsidRDefault="00C2072A" w:rsidP="00C2072A">
            <w:pPr>
              <w:pStyle w:val="Sinespaciado"/>
              <w:jc w:val="both"/>
              <w:rPr>
                <w:rFonts w:ascii="Arial" w:hAnsi="Arial" w:cs="Arial"/>
                <w:sz w:val="20"/>
                <w:szCs w:val="20"/>
              </w:rPr>
            </w:pPr>
          </w:p>
          <w:p w14:paraId="738ACEA7" w14:textId="561F4237" w:rsidR="00C212BC" w:rsidRPr="0085113E" w:rsidRDefault="007E3858" w:rsidP="003058B0">
            <w:pPr>
              <w:pStyle w:val="Sinespaciado"/>
              <w:numPr>
                <w:ilvl w:val="0"/>
                <w:numId w:val="6"/>
              </w:numPr>
              <w:jc w:val="both"/>
              <w:rPr>
                <w:rFonts w:ascii="Arial" w:hAnsi="Arial" w:cs="Arial"/>
                <w:sz w:val="20"/>
                <w:szCs w:val="20"/>
              </w:rPr>
            </w:pPr>
            <w:r w:rsidRPr="00063B3C">
              <w:rPr>
                <w:rFonts w:ascii="Arial" w:eastAsia="Times New Roman" w:hAnsi="Arial" w:cs="Arial"/>
                <w:sz w:val="18"/>
                <w:szCs w:val="18"/>
                <w:lang w:eastAsia="es-MX"/>
              </w:rPr>
              <w:t>Se realizará examen</w:t>
            </w:r>
            <w:r w:rsidR="00206412">
              <w:rPr>
                <w:rFonts w:ascii="Arial" w:eastAsia="Times New Roman" w:hAnsi="Arial" w:cs="Arial"/>
                <w:sz w:val="18"/>
                <w:szCs w:val="18"/>
                <w:lang w:eastAsia="es-MX"/>
              </w:rPr>
              <w:t xml:space="preserve"> escrito.</w:t>
            </w:r>
          </w:p>
        </w:tc>
        <w:tc>
          <w:tcPr>
            <w:tcW w:w="2599" w:type="dxa"/>
          </w:tcPr>
          <w:p w14:paraId="19D34DA1" w14:textId="77777777" w:rsidR="00D878E5" w:rsidRPr="001A6231" w:rsidRDefault="00D878E5" w:rsidP="00D878E5">
            <w:pPr>
              <w:pStyle w:val="Sinespaciado"/>
              <w:numPr>
                <w:ilvl w:val="0"/>
                <w:numId w:val="6"/>
              </w:numPr>
              <w:spacing w:line="276" w:lineRule="auto"/>
              <w:jc w:val="both"/>
              <w:rPr>
                <w:rFonts w:ascii="Arial" w:eastAsia="Calibri" w:hAnsi="Arial" w:cs="Arial"/>
                <w:sz w:val="20"/>
                <w:szCs w:val="20"/>
              </w:rPr>
            </w:pPr>
            <w:r w:rsidRPr="001A6231">
              <w:rPr>
                <w:rFonts w:ascii="Arial" w:eastAsia="Calibri" w:hAnsi="Arial" w:cs="Arial"/>
                <w:sz w:val="20"/>
                <w:szCs w:val="20"/>
              </w:rPr>
              <w:t>Habilidades de investigación.</w:t>
            </w:r>
          </w:p>
          <w:p w14:paraId="5A55CF83" w14:textId="77777777" w:rsidR="00D878E5" w:rsidRPr="001A6231" w:rsidRDefault="00D878E5" w:rsidP="00D878E5">
            <w:pPr>
              <w:pStyle w:val="Sinespaciado"/>
              <w:numPr>
                <w:ilvl w:val="0"/>
                <w:numId w:val="6"/>
              </w:numPr>
              <w:spacing w:line="276" w:lineRule="auto"/>
              <w:jc w:val="both"/>
              <w:rPr>
                <w:rFonts w:ascii="Arial" w:eastAsia="Calibri" w:hAnsi="Arial" w:cs="Arial"/>
                <w:sz w:val="20"/>
                <w:szCs w:val="20"/>
              </w:rPr>
            </w:pPr>
            <w:r w:rsidRPr="001A6231">
              <w:rPr>
                <w:rFonts w:ascii="Arial" w:hAnsi="Arial" w:cs="Arial"/>
                <w:sz w:val="20"/>
                <w:szCs w:val="20"/>
              </w:rPr>
              <w:t>Capacidad de organizar y trabajar en equipos.</w:t>
            </w:r>
          </w:p>
          <w:p w14:paraId="2906AD02" w14:textId="77777777" w:rsidR="00D878E5" w:rsidRPr="001A6231" w:rsidRDefault="00D878E5" w:rsidP="00D878E5">
            <w:pPr>
              <w:pStyle w:val="Prrafodelista"/>
              <w:numPr>
                <w:ilvl w:val="0"/>
                <w:numId w:val="6"/>
              </w:numPr>
              <w:autoSpaceDE w:val="0"/>
              <w:autoSpaceDN w:val="0"/>
              <w:adjustRightInd w:val="0"/>
              <w:rPr>
                <w:rFonts w:ascii="Arial" w:hAnsi="Arial" w:cs="Arial"/>
                <w:sz w:val="20"/>
                <w:szCs w:val="20"/>
              </w:rPr>
            </w:pPr>
            <w:r w:rsidRPr="001A6231">
              <w:rPr>
                <w:rFonts w:ascii="Arial" w:hAnsi="Arial" w:cs="Arial"/>
                <w:sz w:val="20"/>
                <w:szCs w:val="20"/>
              </w:rPr>
              <w:t>Capacidad de los conocimientos en la</w:t>
            </w:r>
          </w:p>
          <w:p w14:paraId="0027E618" w14:textId="77777777" w:rsidR="00D878E5" w:rsidRPr="001A6231" w:rsidRDefault="00D878E5" w:rsidP="00D878E5">
            <w:pPr>
              <w:pStyle w:val="Sinespaciado"/>
              <w:spacing w:line="276" w:lineRule="auto"/>
              <w:ind w:left="360"/>
              <w:jc w:val="both"/>
              <w:rPr>
                <w:rFonts w:ascii="Arial" w:eastAsia="Calibri" w:hAnsi="Arial" w:cs="Arial"/>
                <w:sz w:val="20"/>
                <w:szCs w:val="20"/>
              </w:rPr>
            </w:pPr>
            <w:r w:rsidRPr="001A6231">
              <w:rPr>
                <w:rFonts w:ascii="Arial" w:hAnsi="Arial" w:cs="Arial"/>
                <w:sz w:val="20"/>
                <w:szCs w:val="20"/>
              </w:rPr>
              <w:t>práctica.</w:t>
            </w:r>
          </w:p>
          <w:p w14:paraId="15B2DB52" w14:textId="77777777" w:rsidR="00D878E5" w:rsidRPr="00F14FC2" w:rsidRDefault="00D878E5" w:rsidP="00D878E5">
            <w:pPr>
              <w:pStyle w:val="Sinespaciado"/>
              <w:spacing w:line="276" w:lineRule="auto"/>
              <w:jc w:val="both"/>
              <w:rPr>
                <w:rFonts w:ascii="Arial" w:eastAsia="Calibri" w:hAnsi="Arial" w:cs="Arial"/>
                <w:sz w:val="20"/>
                <w:szCs w:val="20"/>
              </w:rPr>
            </w:pPr>
          </w:p>
          <w:p w14:paraId="338F0463" w14:textId="07C1C6CE" w:rsidR="00C2072A" w:rsidRPr="00D878E5" w:rsidRDefault="00C2072A" w:rsidP="00D878E5">
            <w:pPr>
              <w:autoSpaceDE w:val="0"/>
              <w:autoSpaceDN w:val="0"/>
              <w:adjustRightInd w:val="0"/>
              <w:spacing w:line="276" w:lineRule="auto"/>
              <w:jc w:val="both"/>
              <w:rPr>
                <w:rFonts w:ascii="Arial" w:hAnsi="Arial" w:cs="Arial"/>
                <w:sz w:val="20"/>
                <w:szCs w:val="20"/>
              </w:rPr>
            </w:pPr>
          </w:p>
        </w:tc>
        <w:tc>
          <w:tcPr>
            <w:tcW w:w="2600" w:type="dxa"/>
          </w:tcPr>
          <w:p w14:paraId="10A8260E" w14:textId="6D30E2FF" w:rsidR="008534DD" w:rsidRPr="009C1C61" w:rsidRDefault="0031743C" w:rsidP="007802C4">
            <w:pPr>
              <w:pStyle w:val="Sinespaciado"/>
              <w:spacing w:line="276" w:lineRule="auto"/>
              <w:jc w:val="center"/>
              <w:rPr>
                <w:rFonts w:ascii="Arial" w:hAnsi="Arial" w:cs="Arial"/>
                <w:sz w:val="20"/>
                <w:szCs w:val="20"/>
              </w:rPr>
            </w:pPr>
            <w:r>
              <w:rPr>
                <w:rFonts w:ascii="Arial" w:hAnsi="Arial" w:cs="Arial"/>
                <w:sz w:val="20"/>
                <w:szCs w:val="20"/>
              </w:rPr>
              <w:t>3-3</w:t>
            </w:r>
          </w:p>
        </w:tc>
      </w:tr>
    </w:tbl>
    <w:p w14:paraId="353A2856" w14:textId="77777777" w:rsidR="0021267D" w:rsidRPr="00D56567"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038"/>
        <w:gridCol w:w="3957"/>
      </w:tblGrid>
      <w:tr w:rsidR="007C273E" w:rsidRPr="00862CFC" w14:paraId="635039E8" w14:textId="77777777" w:rsidTr="006C379F">
        <w:tc>
          <w:tcPr>
            <w:tcW w:w="9038" w:type="dxa"/>
          </w:tcPr>
          <w:p w14:paraId="132A44B6" w14:textId="77777777" w:rsidR="007C273E" w:rsidRPr="00862CFC" w:rsidRDefault="007C273E" w:rsidP="001D46B5">
            <w:pPr>
              <w:pStyle w:val="Sinespaciado"/>
              <w:rPr>
                <w:rFonts w:ascii="Arial" w:hAnsi="Arial" w:cs="Arial"/>
                <w:sz w:val="20"/>
                <w:szCs w:val="20"/>
              </w:rPr>
            </w:pPr>
            <w:r>
              <w:rPr>
                <w:rFonts w:ascii="Arial" w:hAnsi="Arial" w:cs="Arial"/>
                <w:sz w:val="20"/>
                <w:szCs w:val="20"/>
              </w:rPr>
              <w:br w:type="page"/>
              <w:t xml:space="preserve">Indicadores de Alcance </w:t>
            </w:r>
          </w:p>
        </w:tc>
        <w:tc>
          <w:tcPr>
            <w:tcW w:w="3957" w:type="dxa"/>
          </w:tcPr>
          <w:p w14:paraId="579AA8F2" w14:textId="77777777" w:rsidR="007C273E" w:rsidRPr="00862CFC" w:rsidRDefault="007C273E" w:rsidP="001D46B5">
            <w:pPr>
              <w:pStyle w:val="Sinespaciado"/>
              <w:jc w:val="center"/>
              <w:rPr>
                <w:rFonts w:ascii="Arial" w:hAnsi="Arial" w:cs="Arial"/>
                <w:sz w:val="20"/>
                <w:szCs w:val="20"/>
              </w:rPr>
            </w:pPr>
            <w:r>
              <w:rPr>
                <w:rFonts w:ascii="Arial" w:hAnsi="Arial" w:cs="Arial"/>
                <w:sz w:val="20"/>
                <w:szCs w:val="20"/>
              </w:rPr>
              <w:t>Valor de Indicador</w:t>
            </w:r>
          </w:p>
        </w:tc>
      </w:tr>
      <w:tr w:rsidR="006C379F" w:rsidRPr="00862CFC" w14:paraId="058006EB" w14:textId="77777777" w:rsidTr="006C379F">
        <w:tc>
          <w:tcPr>
            <w:tcW w:w="9038" w:type="dxa"/>
            <w:vAlign w:val="center"/>
          </w:tcPr>
          <w:p w14:paraId="17CA6C00" w14:textId="71EA7CB9" w:rsidR="006C379F" w:rsidRPr="004514CC" w:rsidRDefault="006C379F" w:rsidP="006C379F">
            <w:pPr>
              <w:pStyle w:val="Prrafodelista"/>
              <w:numPr>
                <w:ilvl w:val="0"/>
                <w:numId w:val="44"/>
              </w:numPr>
              <w:jc w:val="both"/>
              <w:rPr>
                <w:rFonts w:ascii="Arial" w:eastAsia="Times New Roman" w:hAnsi="Arial" w:cs="Arial"/>
                <w:color w:val="000000"/>
                <w:sz w:val="20"/>
                <w:szCs w:val="20"/>
                <w:lang w:eastAsia="es-MX"/>
              </w:rPr>
            </w:pPr>
            <w:r w:rsidRPr="00C70164">
              <w:rPr>
                <w:rFonts w:ascii="Arial" w:eastAsia="Times New Roman" w:hAnsi="Arial" w:cs="Arial"/>
                <w:color w:val="000000"/>
                <w:sz w:val="20"/>
                <w:szCs w:val="20"/>
                <w:lang w:eastAsia="es-MX"/>
              </w:rPr>
              <w:t>Demuestra capacidad para el anál</w:t>
            </w:r>
            <w:r>
              <w:rPr>
                <w:rFonts w:ascii="Arial" w:eastAsia="Times New Roman" w:hAnsi="Arial" w:cs="Arial"/>
                <w:color w:val="000000"/>
                <w:sz w:val="20"/>
                <w:szCs w:val="20"/>
                <w:lang w:eastAsia="es-MX"/>
              </w:rPr>
              <w:t xml:space="preserve">isis y comprensión de la temas. </w:t>
            </w:r>
          </w:p>
        </w:tc>
        <w:tc>
          <w:tcPr>
            <w:tcW w:w="3957" w:type="dxa"/>
          </w:tcPr>
          <w:p w14:paraId="4B9DF2FF" w14:textId="37F68540" w:rsidR="006C379F" w:rsidRPr="00862CFC" w:rsidRDefault="006C379F" w:rsidP="006C379F">
            <w:pPr>
              <w:pStyle w:val="Sinespaciado"/>
              <w:jc w:val="center"/>
              <w:rPr>
                <w:rFonts w:ascii="Arial" w:hAnsi="Arial" w:cs="Arial"/>
                <w:sz w:val="20"/>
                <w:szCs w:val="20"/>
              </w:rPr>
            </w:pPr>
            <w:r>
              <w:rPr>
                <w:rFonts w:ascii="Arial" w:hAnsi="Arial" w:cs="Arial"/>
                <w:sz w:val="20"/>
                <w:szCs w:val="20"/>
              </w:rPr>
              <w:t>25</w:t>
            </w:r>
          </w:p>
        </w:tc>
      </w:tr>
      <w:tr w:rsidR="006C379F" w:rsidRPr="00862CFC" w14:paraId="3B6671A5" w14:textId="77777777" w:rsidTr="006C379F">
        <w:tc>
          <w:tcPr>
            <w:tcW w:w="9038" w:type="dxa"/>
            <w:vAlign w:val="center"/>
          </w:tcPr>
          <w:p w14:paraId="1B961687" w14:textId="65653A6B" w:rsidR="006C379F" w:rsidRPr="00F769CA" w:rsidRDefault="006C379F" w:rsidP="006C379F">
            <w:pPr>
              <w:pStyle w:val="Prrafodelista"/>
              <w:numPr>
                <w:ilvl w:val="0"/>
                <w:numId w:val="44"/>
              </w:numPr>
              <w:jc w:val="both"/>
              <w:rPr>
                <w:rFonts w:ascii="Arial" w:eastAsia="Times New Roman" w:hAnsi="Arial" w:cs="Arial"/>
                <w:color w:val="000000"/>
                <w:sz w:val="20"/>
                <w:szCs w:val="20"/>
                <w:lang w:eastAsia="es-MX"/>
              </w:rPr>
            </w:pPr>
            <w:r w:rsidRPr="00F769CA">
              <w:rPr>
                <w:rFonts w:ascii="Arial" w:eastAsia="Times New Roman" w:hAnsi="Arial" w:cs="Arial"/>
                <w:color w:val="000000"/>
                <w:sz w:val="20"/>
                <w:szCs w:val="20"/>
                <w:lang w:eastAsia="es-MX"/>
              </w:rPr>
              <w:t>Demuestra su habilidad de aplicación de pensamiento crítico, uso de las TIC”S y creatividad en la presentación del trabajo</w:t>
            </w:r>
            <w:r>
              <w:rPr>
                <w:rFonts w:ascii="Arial" w:eastAsia="Times New Roman" w:hAnsi="Arial" w:cs="Arial"/>
                <w:color w:val="000000"/>
                <w:sz w:val="20"/>
                <w:szCs w:val="20"/>
                <w:lang w:eastAsia="es-MX"/>
              </w:rPr>
              <w:t xml:space="preserve"> y participación  en equipo</w:t>
            </w:r>
          </w:p>
        </w:tc>
        <w:tc>
          <w:tcPr>
            <w:tcW w:w="3957" w:type="dxa"/>
          </w:tcPr>
          <w:p w14:paraId="67EAF283" w14:textId="7383151A" w:rsidR="006C379F" w:rsidRPr="00862CFC" w:rsidRDefault="006C379F" w:rsidP="006C379F">
            <w:pPr>
              <w:pStyle w:val="Sinespaciado"/>
              <w:jc w:val="center"/>
              <w:rPr>
                <w:rFonts w:ascii="Arial" w:hAnsi="Arial" w:cs="Arial"/>
                <w:sz w:val="20"/>
                <w:szCs w:val="20"/>
              </w:rPr>
            </w:pPr>
            <w:r>
              <w:rPr>
                <w:rFonts w:ascii="Arial" w:hAnsi="Arial" w:cs="Arial"/>
                <w:sz w:val="20"/>
                <w:szCs w:val="20"/>
              </w:rPr>
              <w:t>25</w:t>
            </w:r>
          </w:p>
        </w:tc>
      </w:tr>
      <w:tr w:rsidR="006C379F" w:rsidRPr="00862CFC" w14:paraId="59AC37CC" w14:textId="77777777" w:rsidTr="006C379F">
        <w:tc>
          <w:tcPr>
            <w:tcW w:w="9038" w:type="dxa"/>
            <w:vAlign w:val="center"/>
          </w:tcPr>
          <w:p w14:paraId="6422898D" w14:textId="207292D3" w:rsidR="006C379F" w:rsidRPr="00E70537" w:rsidRDefault="006C379F" w:rsidP="006C379F">
            <w:pPr>
              <w:pStyle w:val="Prrafodelista"/>
              <w:numPr>
                <w:ilvl w:val="0"/>
                <w:numId w:val="44"/>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la comprensión de los temas y adquisición de conocimientos</w:t>
            </w:r>
          </w:p>
        </w:tc>
        <w:tc>
          <w:tcPr>
            <w:tcW w:w="3957" w:type="dxa"/>
          </w:tcPr>
          <w:p w14:paraId="1C03D26C" w14:textId="13439C31" w:rsidR="006C379F" w:rsidRPr="00862CFC" w:rsidRDefault="006C379F" w:rsidP="006C379F">
            <w:pPr>
              <w:pStyle w:val="Sinespaciado"/>
              <w:jc w:val="center"/>
              <w:rPr>
                <w:rFonts w:ascii="Arial" w:hAnsi="Arial" w:cs="Arial"/>
                <w:sz w:val="20"/>
                <w:szCs w:val="20"/>
              </w:rPr>
            </w:pPr>
            <w:r>
              <w:rPr>
                <w:rFonts w:ascii="Arial" w:hAnsi="Arial" w:cs="Arial"/>
                <w:sz w:val="20"/>
                <w:szCs w:val="20"/>
              </w:rPr>
              <w:t>50</w:t>
            </w:r>
          </w:p>
        </w:tc>
      </w:tr>
      <w:tr w:rsidR="006C379F" w:rsidRPr="00862CFC" w14:paraId="6398A92A" w14:textId="77777777" w:rsidTr="006C379F">
        <w:tc>
          <w:tcPr>
            <w:tcW w:w="9038" w:type="dxa"/>
            <w:vAlign w:val="bottom"/>
          </w:tcPr>
          <w:p w14:paraId="3EE580A6" w14:textId="77777777" w:rsidR="006C379F" w:rsidRPr="00862CFC" w:rsidRDefault="006C379F" w:rsidP="006C379F">
            <w:pPr>
              <w:pStyle w:val="Prrafodelista"/>
              <w:ind w:left="360"/>
              <w:jc w:val="both"/>
              <w:rPr>
                <w:rFonts w:ascii="Arial" w:eastAsia="Times New Roman" w:hAnsi="Arial" w:cs="Arial"/>
                <w:color w:val="000000"/>
                <w:sz w:val="20"/>
                <w:szCs w:val="20"/>
                <w:lang w:eastAsia="es-MX"/>
              </w:rPr>
            </w:pPr>
          </w:p>
        </w:tc>
        <w:tc>
          <w:tcPr>
            <w:tcW w:w="3957" w:type="dxa"/>
          </w:tcPr>
          <w:p w14:paraId="05853D98" w14:textId="77777777" w:rsidR="006C379F" w:rsidRDefault="006C379F" w:rsidP="006C379F">
            <w:pPr>
              <w:pStyle w:val="Sinespaciado"/>
              <w:jc w:val="center"/>
              <w:rPr>
                <w:rFonts w:ascii="Arial" w:hAnsi="Arial" w:cs="Arial"/>
                <w:sz w:val="20"/>
                <w:szCs w:val="20"/>
              </w:rPr>
            </w:pPr>
          </w:p>
        </w:tc>
      </w:tr>
    </w:tbl>
    <w:p w14:paraId="729E8BE4" w14:textId="77777777" w:rsidR="0021267D" w:rsidRDefault="0021267D" w:rsidP="00106009">
      <w:pPr>
        <w:pStyle w:val="Sinespaciado"/>
        <w:rPr>
          <w:rFonts w:ascii="Arial" w:hAnsi="Arial" w:cs="Arial"/>
          <w:sz w:val="20"/>
          <w:szCs w:val="20"/>
        </w:rPr>
      </w:pPr>
    </w:p>
    <w:p w14:paraId="4769AFA6" w14:textId="77777777" w:rsidR="007C273E" w:rsidRDefault="007C273E" w:rsidP="00106009">
      <w:pPr>
        <w:pStyle w:val="Sinespaciado"/>
        <w:rPr>
          <w:rFonts w:ascii="Arial" w:hAnsi="Arial" w:cs="Arial"/>
          <w:sz w:val="20"/>
          <w:szCs w:val="20"/>
        </w:rPr>
      </w:pPr>
    </w:p>
    <w:p w14:paraId="3C845D07" w14:textId="77777777" w:rsidR="007C273E" w:rsidRDefault="007C273E" w:rsidP="00106009">
      <w:pPr>
        <w:pStyle w:val="Sinespaciado"/>
        <w:rPr>
          <w:rFonts w:ascii="Arial" w:hAnsi="Arial" w:cs="Arial"/>
          <w:sz w:val="20"/>
          <w:szCs w:val="20"/>
        </w:rPr>
      </w:pPr>
    </w:p>
    <w:p w14:paraId="3CF1BAB2" w14:textId="77777777" w:rsidR="007C273E" w:rsidRDefault="007C273E" w:rsidP="00106009">
      <w:pPr>
        <w:pStyle w:val="Sinespaciado"/>
        <w:rPr>
          <w:rFonts w:ascii="Arial" w:hAnsi="Arial" w:cs="Arial"/>
          <w:sz w:val="20"/>
          <w:szCs w:val="20"/>
        </w:rPr>
      </w:pPr>
    </w:p>
    <w:p w14:paraId="209420BF" w14:textId="77777777" w:rsidR="0021267D" w:rsidRDefault="0021267D" w:rsidP="00106009">
      <w:pPr>
        <w:pStyle w:val="Sinespaciado"/>
        <w:rPr>
          <w:rFonts w:ascii="Arial" w:hAnsi="Arial" w:cs="Arial"/>
          <w:sz w:val="20"/>
          <w:szCs w:val="20"/>
        </w:rPr>
      </w:pPr>
    </w:p>
    <w:p w14:paraId="6DB9104F" w14:textId="77777777" w:rsidR="0021267D" w:rsidRDefault="0021267D" w:rsidP="00106009">
      <w:pPr>
        <w:pStyle w:val="Sinespaciado"/>
        <w:rPr>
          <w:rFonts w:ascii="Arial" w:hAnsi="Arial" w:cs="Arial"/>
          <w:sz w:val="20"/>
          <w:szCs w:val="20"/>
        </w:rPr>
      </w:pPr>
    </w:p>
    <w:p w14:paraId="6FB38721" w14:textId="77777777" w:rsidR="005D7B4D" w:rsidRDefault="005D7B4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5811"/>
        <w:gridCol w:w="2398"/>
      </w:tblGrid>
      <w:tr w:rsidR="007A5EA3" w:rsidRPr="00862CFC" w14:paraId="6DCF7419" w14:textId="77777777" w:rsidTr="005D7B4D">
        <w:tc>
          <w:tcPr>
            <w:tcW w:w="2518" w:type="dxa"/>
          </w:tcPr>
          <w:p w14:paraId="5553F47F"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0D7A18D"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Nivel de desempeño</w:t>
            </w:r>
          </w:p>
        </w:tc>
        <w:tc>
          <w:tcPr>
            <w:tcW w:w="5812" w:type="dxa"/>
          </w:tcPr>
          <w:p w14:paraId="3B5D69E7"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14:paraId="09B487EE"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Valoración numérica</w:t>
            </w:r>
          </w:p>
        </w:tc>
      </w:tr>
      <w:tr w:rsidR="007A5EA3" w:rsidRPr="00862CFC" w14:paraId="6F4CBCCB" w14:textId="77777777" w:rsidTr="005D7B4D">
        <w:tc>
          <w:tcPr>
            <w:tcW w:w="2518" w:type="dxa"/>
            <w:vMerge w:val="restart"/>
          </w:tcPr>
          <w:p w14:paraId="4AA5DD97"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14:paraId="5832C318"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Excelente</w:t>
            </w:r>
          </w:p>
        </w:tc>
        <w:tc>
          <w:tcPr>
            <w:tcW w:w="5812" w:type="dxa"/>
          </w:tcPr>
          <w:p w14:paraId="2E73565F" w14:textId="77777777" w:rsidR="00994F86" w:rsidRPr="005D7B4D" w:rsidRDefault="00994F86" w:rsidP="005D7B4D">
            <w:pPr>
              <w:pStyle w:val="Default"/>
              <w:jc w:val="both"/>
              <w:rPr>
                <w:sz w:val="18"/>
                <w:szCs w:val="18"/>
              </w:rPr>
            </w:pPr>
            <w:r w:rsidRPr="005D7B4D">
              <w:rPr>
                <w:sz w:val="18"/>
                <w:szCs w:val="18"/>
              </w:rPr>
              <w:t xml:space="preserve">Cumple al menos cinco de los siguientes indicadores </w:t>
            </w:r>
          </w:p>
          <w:p w14:paraId="19C54E82" w14:textId="77777777" w:rsidR="00994F86" w:rsidRPr="005D7B4D" w:rsidRDefault="00994F86" w:rsidP="005D7B4D">
            <w:pPr>
              <w:pStyle w:val="Default"/>
              <w:jc w:val="both"/>
              <w:rPr>
                <w:sz w:val="18"/>
                <w:szCs w:val="18"/>
              </w:rPr>
            </w:pPr>
            <w:r w:rsidRPr="005D7B4D">
              <w:rPr>
                <w:sz w:val="18"/>
                <w:szCs w:val="18"/>
              </w:rPr>
              <w:t xml:space="preserve">a) </w:t>
            </w:r>
            <w:r w:rsidRPr="005D7B4D">
              <w:rPr>
                <w:b/>
                <w:bCs/>
                <w:sz w:val="18"/>
                <w:szCs w:val="18"/>
              </w:rPr>
              <w:t>Se adapta a situaciones y contextos complejos</w:t>
            </w:r>
            <w:r w:rsidRPr="005D7B4D">
              <w:rPr>
                <w:sz w:val="18"/>
                <w:szCs w:val="18"/>
              </w:rPr>
              <w:t xml:space="preserve">. Puede trabajar en equipo, reflejar sus conocimientos en la interpretación de la realidad. Inferir comportamientos o consecuencias de los fenómenos o problemas en estudio. Incluir más variables en dichos casos de estudio. </w:t>
            </w:r>
          </w:p>
          <w:p w14:paraId="41619C74" w14:textId="77777777" w:rsidR="00994F86" w:rsidRPr="005D7B4D" w:rsidRDefault="00994F86" w:rsidP="005D7B4D">
            <w:pPr>
              <w:pStyle w:val="Default"/>
              <w:jc w:val="both"/>
              <w:rPr>
                <w:sz w:val="18"/>
                <w:szCs w:val="18"/>
              </w:rPr>
            </w:pPr>
            <w:r w:rsidRPr="005D7B4D">
              <w:rPr>
                <w:sz w:val="18"/>
                <w:szCs w:val="18"/>
              </w:rPr>
              <w:t xml:space="preserve">b) </w:t>
            </w:r>
            <w:r w:rsidRPr="005D7B4D">
              <w:rPr>
                <w:b/>
                <w:bCs/>
                <w:sz w:val="18"/>
                <w:szCs w:val="18"/>
              </w:rPr>
              <w:t>Hace aportaciones a las actividades académicas desarrolladas</w:t>
            </w:r>
            <w:r w:rsidRPr="005D7B4D">
              <w:rPr>
                <w:sz w:val="18"/>
                <w:szCs w:val="18"/>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8BBF611" w14:textId="77777777" w:rsidR="00994F86" w:rsidRPr="005D7B4D" w:rsidRDefault="00994F86" w:rsidP="005D7B4D">
            <w:pPr>
              <w:pStyle w:val="Default"/>
              <w:jc w:val="both"/>
              <w:rPr>
                <w:sz w:val="18"/>
                <w:szCs w:val="18"/>
              </w:rPr>
            </w:pPr>
            <w:r w:rsidRPr="005D7B4D">
              <w:rPr>
                <w:sz w:val="18"/>
                <w:szCs w:val="18"/>
              </w:rPr>
              <w:t xml:space="preserve">c) </w:t>
            </w:r>
            <w:r w:rsidRPr="005D7B4D">
              <w:rPr>
                <w:b/>
                <w:bCs/>
                <w:sz w:val="18"/>
                <w:szCs w:val="18"/>
              </w:rPr>
              <w:t>Propone y/o explica soluciones o procedimientos no vistos en clase (creatividad)</w:t>
            </w:r>
            <w:r w:rsidRPr="005D7B4D">
              <w:rPr>
                <w:sz w:val="18"/>
                <w:szCs w:val="18"/>
              </w:rPr>
              <w:t xml:space="preserve">. Ante problemas o casos de estudio propone perspectivas diferentes, para abordarlos y sustentarlos correctamente. Aplica procedimientos aprendidos en otra asignatura o contexto para el problema que se está resolviendo. </w:t>
            </w:r>
          </w:p>
          <w:p w14:paraId="3DDBC18B" w14:textId="77777777" w:rsidR="00994F86" w:rsidRPr="005D7B4D" w:rsidRDefault="00994F86" w:rsidP="005D7B4D">
            <w:pPr>
              <w:pStyle w:val="Default"/>
              <w:jc w:val="both"/>
              <w:rPr>
                <w:sz w:val="18"/>
                <w:szCs w:val="18"/>
              </w:rPr>
            </w:pPr>
            <w:r w:rsidRPr="005D7B4D">
              <w:rPr>
                <w:sz w:val="18"/>
                <w:szCs w:val="18"/>
              </w:rPr>
              <w:t xml:space="preserve">d) </w:t>
            </w:r>
            <w:r w:rsidRPr="005D7B4D">
              <w:rPr>
                <w:b/>
                <w:bCs/>
                <w:sz w:val="18"/>
                <w:szCs w:val="18"/>
              </w:rPr>
              <w:t xml:space="preserve">Introduce recursos y experiencias que promueven un pensamiento crítico; (por ejemplo el uso de las tecnologías de la información estableciendo previamente un criterio). </w:t>
            </w:r>
            <w:r w:rsidRPr="005D7B4D">
              <w:rPr>
                <w:sz w:val="18"/>
                <w:szCs w:val="18"/>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29CC365" w14:textId="77777777" w:rsidR="00994F86" w:rsidRPr="005D7B4D" w:rsidRDefault="00994F86" w:rsidP="005D7B4D">
            <w:pPr>
              <w:pStyle w:val="Default"/>
              <w:jc w:val="both"/>
              <w:rPr>
                <w:sz w:val="18"/>
                <w:szCs w:val="18"/>
              </w:rPr>
            </w:pPr>
            <w:r w:rsidRPr="005D7B4D">
              <w:rPr>
                <w:sz w:val="18"/>
                <w:szCs w:val="18"/>
              </w:rPr>
              <w:t xml:space="preserve">e) </w:t>
            </w:r>
            <w:r w:rsidRPr="005D7B4D">
              <w:rPr>
                <w:b/>
                <w:bCs/>
                <w:sz w:val="18"/>
                <w:szCs w:val="18"/>
              </w:rPr>
              <w:t>Incorpora conocimientos y actividades interdisciplinarias en su aprendizaje</w:t>
            </w:r>
            <w:r w:rsidRPr="005D7B4D">
              <w:rPr>
                <w:sz w:val="18"/>
                <w:szCs w:val="18"/>
              </w:rPr>
              <w:t xml:space="preserve">. En el desarrollo de los temas de la asignatura, incorpora conocimientos y actividades desarrollados en otras asignaturas para lograr la competencia. </w:t>
            </w:r>
          </w:p>
          <w:p w14:paraId="4300C19F" w14:textId="77777777" w:rsidR="00994F86" w:rsidRPr="005D7B4D" w:rsidRDefault="00994F86" w:rsidP="005D7B4D">
            <w:pPr>
              <w:pStyle w:val="Default"/>
              <w:jc w:val="both"/>
              <w:rPr>
                <w:sz w:val="18"/>
                <w:szCs w:val="18"/>
              </w:rPr>
            </w:pPr>
            <w:r w:rsidRPr="005D7B4D">
              <w:rPr>
                <w:sz w:val="18"/>
                <w:szCs w:val="18"/>
              </w:rPr>
              <w:t xml:space="preserve">f) </w:t>
            </w:r>
            <w:r w:rsidRPr="005D7B4D">
              <w:rPr>
                <w:b/>
                <w:bCs/>
                <w:sz w:val="18"/>
                <w:szCs w:val="18"/>
              </w:rPr>
              <w:t xml:space="preserve">Realiza su trabajo de manera autónoma y autorregulada. </w:t>
            </w:r>
            <w:r w:rsidRPr="005D7B4D">
              <w:rPr>
                <w:sz w:val="18"/>
                <w:szCs w:val="18"/>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0F10D8FE" w14:textId="77777777" w:rsidR="007A5EA3" w:rsidRPr="005D7B4D" w:rsidRDefault="007A5EA3" w:rsidP="005D7B4D">
            <w:pPr>
              <w:pStyle w:val="Sinespaciado"/>
              <w:jc w:val="both"/>
              <w:rPr>
                <w:rFonts w:ascii="Arial" w:hAnsi="Arial" w:cs="Arial"/>
                <w:sz w:val="18"/>
                <w:szCs w:val="18"/>
              </w:rPr>
            </w:pPr>
          </w:p>
        </w:tc>
        <w:tc>
          <w:tcPr>
            <w:tcW w:w="2398" w:type="dxa"/>
          </w:tcPr>
          <w:p w14:paraId="14612ECA" w14:textId="77777777" w:rsidR="007A5EA3" w:rsidRPr="00862CFC" w:rsidRDefault="007A5EA3" w:rsidP="00004CE3">
            <w:pPr>
              <w:pStyle w:val="Sinespaciado"/>
              <w:rPr>
                <w:rFonts w:ascii="Arial" w:hAnsi="Arial" w:cs="Arial"/>
                <w:sz w:val="20"/>
                <w:szCs w:val="20"/>
              </w:rPr>
            </w:pPr>
            <w:r>
              <w:rPr>
                <w:rFonts w:ascii="Arial" w:hAnsi="Arial" w:cs="Arial"/>
                <w:sz w:val="20"/>
                <w:szCs w:val="20"/>
              </w:rPr>
              <w:t>95-100</w:t>
            </w:r>
          </w:p>
        </w:tc>
      </w:tr>
      <w:tr w:rsidR="007A5EA3" w:rsidRPr="00862CFC" w14:paraId="75DE6D2A" w14:textId="77777777" w:rsidTr="005D7B4D">
        <w:tc>
          <w:tcPr>
            <w:tcW w:w="2518" w:type="dxa"/>
            <w:vMerge/>
          </w:tcPr>
          <w:p w14:paraId="6DF3A789" w14:textId="77777777" w:rsidR="007A5EA3" w:rsidRPr="00862CFC" w:rsidRDefault="007A5EA3" w:rsidP="00004CE3">
            <w:pPr>
              <w:pStyle w:val="Sinespaciado"/>
              <w:rPr>
                <w:rFonts w:ascii="Arial" w:hAnsi="Arial" w:cs="Arial"/>
                <w:sz w:val="20"/>
                <w:szCs w:val="20"/>
              </w:rPr>
            </w:pPr>
          </w:p>
        </w:tc>
        <w:tc>
          <w:tcPr>
            <w:tcW w:w="2268" w:type="dxa"/>
          </w:tcPr>
          <w:p w14:paraId="376F3346"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Notable</w:t>
            </w:r>
          </w:p>
        </w:tc>
        <w:tc>
          <w:tcPr>
            <w:tcW w:w="5812" w:type="dxa"/>
          </w:tcPr>
          <w:p w14:paraId="400ECBB0" w14:textId="77777777" w:rsidR="007A5EA3" w:rsidRPr="005D7B4D" w:rsidRDefault="009E45A5" w:rsidP="005D7B4D">
            <w:pPr>
              <w:pStyle w:val="Default"/>
              <w:jc w:val="both"/>
              <w:rPr>
                <w:sz w:val="18"/>
                <w:szCs w:val="18"/>
              </w:rPr>
            </w:pPr>
            <w:r w:rsidRPr="005D7B4D">
              <w:rPr>
                <w:sz w:val="18"/>
                <w:szCs w:val="18"/>
              </w:rPr>
              <w:t xml:space="preserve">Cumple cuatro de los indicadores definidos en desempeño excelente. </w:t>
            </w:r>
          </w:p>
        </w:tc>
        <w:tc>
          <w:tcPr>
            <w:tcW w:w="2398" w:type="dxa"/>
          </w:tcPr>
          <w:p w14:paraId="12A8EED0" w14:textId="77777777" w:rsidR="007A5EA3" w:rsidRPr="00862CFC" w:rsidRDefault="007A5EA3" w:rsidP="00004CE3">
            <w:pPr>
              <w:pStyle w:val="Sinespaciado"/>
              <w:rPr>
                <w:rFonts w:ascii="Arial" w:hAnsi="Arial" w:cs="Arial"/>
                <w:sz w:val="20"/>
                <w:szCs w:val="20"/>
              </w:rPr>
            </w:pPr>
            <w:r>
              <w:rPr>
                <w:rFonts w:ascii="Arial" w:hAnsi="Arial" w:cs="Arial"/>
                <w:sz w:val="20"/>
                <w:szCs w:val="20"/>
              </w:rPr>
              <w:t>85-94</w:t>
            </w:r>
          </w:p>
        </w:tc>
      </w:tr>
      <w:tr w:rsidR="007A5EA3" w:rsidRPr="00862CFC" w14:paraId="18569908" w14:textId="77777777" w:rsidTr="005D7B4D">
        <w:tc>
          <w:tcPr>
            <w:tcW w:w="2518" w:type="dxa"/>
            <w:vMerge/>
          </w:tcPr>
          <w:p w14:paraId="710EC8A9" w14:textId="77777777" w:rsidR="007A5EA3" w:rsidRPr="00862CFC" w:rsidRDefault="007A5EA3" w:rsidP="00004CE3">
            <w:pPr>
              <w:pStyle w:val="Sinespaciado"/>
              <w:rPr>
                <w:rFonts w:ascii="Arial" w:hAnsi="Arial" w:cs="Arial"/>
                <w:sz w:val="20"/>
                <w:szCs w:val="20"/>
              </w:rPr>
            </w:pPr>
          </w:p>
        </w:tc>
        <w:tc>
          <w:tcPr>
            <w:tcW w:w="2268" w:type="dxa"/>
          </w:tcPr>
          <w:p w14:paraId="5F34E484"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Bueno</w:t>
            </w:r>
          </w:p>
        </w:tc>
        <w:tc>
          <w:tcPr>
            <w:tcW w:w="5812" w:type="dxa"/>
          </w:tcPr>
          <w:p w14:paraId="0B2F962A" w14:textId="77777777" w:rsidR="007A5EA3" w:rsidRPr="005D7B4D" w:rsidRDefault="009E45A5" w:rsidP="005D7B4D">
            <w:pPr>
              <w:pStyle w:val="Default"/>
              <w:jc w:val="both"/>
              <w:rPr>
                <w:sz w:val="18"/>
                <w:szCs w:val="18"/>
              </w:rPr>
            </w:pPr>
            <w:r w:rsidRPr="005D7B4D">
              <w:rPr>
                <w:sz w:val="18"/>
                <w:szCs w:val="18"/>
              </w:rPr>
              <w:t xml:space="preserve">Cumple tres de los indicadores definidos en desempeño excelente. </w:t>
            </w:r>
          </w:p>
        </w:tc>
        <w:tc>
          <w:tcPr>
            <w:tcW w:w="2398" w:type="dxa"/>
          </w:tcPr>
          <w:p w14:paraId="3BA0868D" w14:textId="77777777" w:rsidR="007A5EA3" w:rsidRPr="00862CFC" w:rsidRDefault="007A5EA3" w:rsidP="00004CE3">
            <w:pPr>
              <w:pStyle w:val="Sinespaciado"/>
              <w:rPr>
                <w:rFonts w:ascii="Arial" w:hAnsi="Arial" w:cs="Arial"/>
                <w:sz w:val="20"/>
                <w:szCs w:val="20"/>
              </w:rPr>
            </w:pPr>
            <w:r>
              <w:rPr>
                <w:rFonts w:ascii="Arial" w:hAnsi="Arial" w:cs="Arial"/>
                <w:sz w:val="20"/>
                <w:szCs w:val="20"/>
              </w:rPr>
              <w:t>75-84</w:t>
            </w:r>
          </w:p>
        </w:tc>
      </w:tr>
      <w:tr w:rsidR="007A5EA3" w:rsidRPr="00862CFC" w14:paraId="7D224AD6" w14:textId="77777777" w:rsidTr="005D7B4D">
        <w:tc>
          <w:tcPr>
            <w:tcW w:w="2518" w:type="dxa"/>
            <w:vMerge/>
          </w:tcPr>
          <w:p w14:paraId="4D397829" w14:textId="77777777" w:rsidR="007A5EA3" w:rsidRPr="00862CFC" w:rsidRDefault="007A5EA3" w:rsidP="00004CE3">
            <w:pPr>
              <w:pStyle w:val="Sinespaciado"/>
              <w:rPr>
                <w:rFonts w:ascii="Arial" w:hAnsi="Arial" w:cs="Arial"/>
                <w:sz w:val="20"/>
                <w:szCs w:val="20"/>
              </w:rPr>
            </w:pPr>
          </w:p>
        </w:tc>
        <w:tc>
          <w:tcPr>
            <w:tcW w:w="2268" w:type="dxa"/>
          </w:tcPr>
          <w:p w14:paraId="30C395D6"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Suficiente</w:t>
            </w:r>
          </w:p>
        </w:tc>
        <w:tc>
          <w:tcPr>
            <w:tcW w:w="5812" w:type="dxa"/>
          </w:tcPr>
          <w:p w14:paraId="5A57FD85" w14:textId="77777777" w:rsidR="007A5EA3" w:rsidRPr="005D7B4D" w:rsidRDefault="009E45A5" w:rsidP="005D7B4D">
            <w:pPr>
              <w:pStyle w:val="Default"/>
              <w:jc w:val="both"/>
              <w:rPr>
                <w:sz w:val="18"/>
                <w:szCs w:val="18"/>
              </w:rPr>
            </w:pPr>
            <w:r w:rsidRPr="005D7B4D">
              <w:rPr>
                <w:sz w:val="18"/>
                <w:szCs w:val="18"/>
              </w:rPr>
              <w:t>Cumple dos de los indicadores definidos en desempeño exce</w:t>
            </w:r>
            <w:r w:rsidR="002F6621" w:rsidRPr="005D7B4D">
              <w:rPr>
                <w:sz w:val="18"/>
                <w:szCs w:val="18"/>
              </w:rPr>
              <w:t>lente</w:t>
            </w:r>
          </w:p>
        </w:tc>
        <w:tc>
          <w:tcPr>
            <w:tcW w:w="2398" w:type="dxa"/>
          </w:tcPr>
          <w:p w14:paraId="7CA5BBCB" w14:textId="77777777" w:rsidR="007A5EA3" w:rsidRPr="00862CFC" w:rsidRDefault="007A5EA3" w:rsidP="00004CE3">
            <w:pPr>
              <w:pStyle w:val="Sinespaciado"/>
              <w:rPr>
                <w:rFonts w:ascii="Arial" w:hAnsi="Arial" w:cs="Arial"/>
                <w:sz w:val="20"/>
                <w:szCs w:val="20"/>
              </w:rPr>
            </w:pPr>
            <w:r>
              <w:rPr>
                <w:rFonts w:ascii="Arial" w:hAnsi="Arial" w:cs="Arial"/>
                <w:sz w:val="20"/>
                <w:szCs w:val="20"/>
              </w:rPr>
              <w:t>70-74</w:t>
            </w:r>
          </w:p>
        </w:tc>
      </w:tr>
      <w:tr w:rsidR="007A5EA3" w:rsidRPr="00862CFC" w14:paraId="3712A3EB" w14:textId="77777777" w:rsidTr="005D7B4D">
        <w:tc>
          <w:tcPr>
            <w:tcW w:w="2518" w:type="dxa"/>
          </w:tcPr>
          <w:p w14:paraId="279DE9C2"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701D6E3F"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Insuficiente</w:t>
            </w:r>
          </w:p>
        </w:tc>
        <w:tc>
          <w:tcPr>
            <w:tcW w:w="5812" w:type="dxa"/>
          </w:tcPr>
          <w:p w14:paraId="341B5EA0" w14:textId="77777777" w:rsidR="00816167" w:rsidRPr="005D7B4D" w:rsidRDefault="00816167" w:rsidP="005D7B4D">
            <w:pPr>
              <w:pStyle w:val="Default"/>
              <w:jc w:val="both"/>
              <w:rPr>
                <w:sz w:val="18"/>
                <w:szCs w:val="18"/>
              </w:rPr>
            </w:pPr>
            <w:r w:rsidRPr="005D7B4D">
              <w:rPr>
                <w:sz w:val="18"/>
                <w:szCs w:val="18"/>
              </w:rPr>
              <w:t xml:space="preserve">No se cumple con el 100% de evidencias conceptuales, procedimentales y actitudinales de los indicadores definidos en el desempeño excelente. </w:t>
            </w:r>
          </w:p>
          <w:p w14:paraId="1909DDCB" w14:textId="77777777" w:rsidR="007A5EA3" w:rsidRPr="005D7B4D" w:rsidRDefault="007A5EA3" w:rsidP="005D7B4D">
            <w:pPr>
              <w:pStyle w:val="Sinespaciado"/>
              <w:jc w:val="both"/>
              <w:rPr>
                <w:rFonts w:ascii="Arial" w:hAnsi="Arial" w:cs="Arial"/>
                <w:sz w:val="18"/>
                <w:szCs w:val="18"/>
              </w:rPr>
            </w:pPr>
          </w:p>
        </w:tc>
        <w:tc>
          <w:tcPr>
            <w:tcW w:w="2398" w:type="dxa"/>
          </w:tcPr>
          <w:p w14:paraId="2A8E7B08" w14:textId="77777777" w:rsidR="007A5EA3" w:rsidRPr="00862CFC" w:rsidRDefault="007A5EA3" w:rsidP="00004CE3">
            <w:pPr>
              <w:pStyle w:val="Sinespaciado"/>
              <w:rPr>
                <w:rFonts w:ascii="Arial" w:hAnsi="Arial" w:cs="Arial"/>
                <w:sz w:val="20"/>
                <w:szCs w:val="20"/>
              </w:rPr>
            </w:pPr>
            <w:r>
              <w:rPr>
                <w:rFonts w:ascii="Arial" w:hAnsi="Arial" w:cs="Arial"/>
                <w:sz w:val="20"/>
                <w:szCs w:val="20"/>
              </w:rPr>
              <w:t>N. A.</w:t>
            </w:r>
          </w:p>
        </w:tc>
      </w:tr>
    </w:tbl>
    <w:p w14:paraId="6127492F" w14:textId="77777777" w:rsidR="007A5EA3" w:rsidRDefault="007A5EA3" w:rsidP="00106009">
      <w:pPr>
        <w:pStyle w:val="Sinespaciado"/>
        <w:rPr>
          <w:rFonts w:ascii="Arial" w:hAnsi="Arial" w:cs="Arial"/>
          <w:sz w:val="20"/>
          <w:szCs w:val="20"/>
        </w:rPr>
      </w:pPr>
    </w:p>
    <w:p w14:paraId="3B2F6F9C" w14:textId="77777777" w:rsidR="0021267D" w:rsidRDefault="0021267D" w:rsidP="0010600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486642" w:rsidRPr="00106009" w14:paraId="5F70B786" w14:textId="77777777" w:rsidTr="001D46B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97DDA" w14:textId="77777777" w:rsidR="00486642" w:rsidRPr="00055465" w:rsidRDefault="00486642"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DE74B" w14:textId="77777777" w:rsidR="00486642" w:rsidRPr="00055465" w:rsidRDefault="00486642"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75EEC95" w14:textId="77777777" w:rsidR="00486642" w:rsidRPr="00055465" w:rsidRDefault="00486642"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6DCC8" w14:textId="77777777" w:rsidR="00486642" w:rsidRPr="00055465" w:rsidRDefault="00486642" w:rsidP="001D46B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486642" w:rsidRPr="00862CFC" w14:paraId="490B1EA4" w14:textId="77777777" w:rsidTr="001D46B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23D8BD7" w14:textId="77777777" w:rsidR="00486642" w:rsidRPr="00106009" w:rsidRDefault="00486642" w:rsidP="001D46B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E2A69C3" w14:textId="77777777" w:rsidR="00486642" w:rsidRPr="00106009" w:rsidRDefault="00486642" w:rsidP="001D46B5">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0C28093B" w14:textId="77777777" w:rsidR="00486642" w:rsidRPr="00106009" w:rsidRDefault="00486642"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76F6C711" w14:textId="77777777" w:rsidR="00486642" w:rsidRPr="00106009" w:rsidRDefault="00486642"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43FBE93" w14:textId="77777777" w:rsidR="00486642" w:rsidRPr="00106009" w:rsidRDefault="00486642"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4C7F00B7" w14:textId="77777777" w:rsidR="00486642" w:rsidRPr="00106009" w:rsidRDefault="00486642" w:rsidP="001D46B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F4B5B4D" w14:textId="77777777" w:rsidR="00486642" w:rsidRPr="00106009" w:rsidRDefault="00486642" w:rsidP="001D46B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8FA6540" w14:textId="77777777" w:rsidR="00486642" w:rsidRPr="00106009" w:rsidRDefault="00486642" w:rsidP="001D46B5">
            <w:pPr>
              <w:spacing w:after="0" w:line="240" w:lineRule="auto"/>
              <w:rPr>
                <w:rFonts w:ascii="Arial" w:eastAsia="Times New Roman" w:hAnsi="Arial" w:cs="Arial"/>
                <w:color w:val="000000"/>
                <w:sz w:val="20"/>
                <w:szCs w:val="20"/>
                <w:lang w:eastAsia="es-MX"/>
              </w:rPr>
            </w:pPr>
          </w:p>
        </w:tc>
      </w:tr>
      <w:tr w:rsidR="00010524" w:rsidRPr="00106009" w14:paraId="79C76648" w14:textId="77777777" w:rsidTr="001763D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AA363FA" w14:textId="1D3EC1FA" w:rsidR="00010524" w:rsidRPr="00106009" w:rsidRDefault="00010524" w:rsidP="0001052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Tabla comparativ</w:t>
            </w:r>
            <w:r w:rsidR="00206412">
              <w:rPr>
                <w:rFonts w:ascii="Arial" w:eastAsia="Times New Roman" w:hAnsi="Arial" w:cs="Arial"/>
                <w:color w:val="000000"/>
                <w:sz w:val="20"/>
                <w:szCs w:val="20"/>
                <w:lang w:eastAsia="es-MX"/>
              </w:rPr>
              <w:t>a</w:t>
            </w:r>
            <w:r>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793F44F5" w14:textId="2872940F" w:rsidR="00010524" w:rsidRPr="00397C1D" w:rsidRDefault="00010524" w:rsidP="0001052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w:t>
            </w:r>
          </w:p>
        </w:tc>
        <w:tc>
          <w:tcPr>
            <w:tcW w:w="784" w:type="dxa"/>
            <w:tcBorders>
              <w:top w:val="nil"/>
              <w:left w:val="nil"/>
              <w:bottom w:val="single" w:sz="4" w:space="0" w:color="auto"/>
              <w:right w:val="single" w:sz="4" w:space="0" w:color="auto"/>
            </w:tcBorders>
            <w:shd w:val="clear" w:color="auto" w:fill="auto"/>
            <w:noWrap/>
            <w:vAlign w:val="bottom"/>
          </w:tcPr>
          <w:p w14:paraId="0B4574BA" w14:textId="7D709230"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23.75-25</w:t>
            </w:r>
          </w:p>
        </w:tc>
        <w:tc>
          <w:tcPr>
            <w:tcW w:w="850" w:type="dxa"/>
            <w:tcBorders>
              <w:top w:val="nil"/>
              <w:left w:val="nil"/>
              <w:bottom w:val="single" w:sz="4" w:space="0" w:color="auto"/>
              <w:right w:val="single" w:sz="4" w:space="0" w:color="auto"/>
            </w:tcBorders>
            <w:shd w:val="clear" w:color="auto" w:fill="auto"/>
            <w:noWrap/>
            <w:vAlign w:val="bottom"/>
          </w:tcPr>
          <w:p w14:paraId="029BB1A8" w14:textId="62A52E8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21.25.-23.5</w:t>
            </w:r>
          </w:p>
        </w:tc>
        <w:tc>
          <w:tcPr>
            <w:tcW w:w="851" w:type="dxa"/>
            <w:tcBorders>
              <w:top w:val="nil"/>
              <w:left w:val="nil"/>
              <w:bottom w:val="single" w:sz="4" w:space="0" w:color="auto"/>
              <w:right w:val="single" w:sz="4" w:space="0" w:color="auto"/>
            </w:tcBorders>
            <w:shd w:val="clear" w:color="auto" w:fill="auto"/>
            <w:noWrap/>
            <w:vAlign w:val="bottom"/>
          </w:tcPr>
          <w:p w14:paraId="29FB2258" w14:textId="75F6CAE1"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18.75-21</w:t>
            </w:r>
          </w:p>
        </w:tc>
        <w:tc>
          <w:tcPr>
            <w:tcW w:w="917" w:type="dxa"/>
            <w:tcBorders>
              <w:top w:val="nil"/>
              <w:left w:val="nil"/>
              <w:bottom w:val="single" w:sz="4" w:space="0" w:color="auto"/>
              <w:right w:val="single" w:sz="4" w:space="0" w:color="auto"/>
            </w:tcBorders>
            <w:shd w:val="clear" w:color="auto" w:fill="auto"/>
            <w:noWrap/>
            <w:vAlign w:val="bottom"/>
          </w:tcPr>
          <w:p w14:paraId="2261592C" w14:textId="17D211C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17.5-18.5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BA6B73E" w14:textId="7100B2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0-17.25</w:t>
            </w:r>
          </w:p>
        </w:tc>
        <w:tc>
          <w:tcPr>
            <w:tcW w:w="3827" w:type="dxa"/>
            <w:tcBorders>
              <w:top w:val="single" w:sz="4" w:space="0" w:color="auto"/>
              <w:bottom w:val="single" w:sz="4" w:space="0" w:color="auto"/>
              <w:right w:val="single" w:sz="4" w:space="0" w:color="auto"/>
            </w:tcBorders>
            <w:noWrap/>
            <w:vAlign w:val="center"/>
          </w:tcPr>
          <w:p w14:paraId="15D0793A" w14:textId="42CB81C1" w:rsidR="00010524" w:rsidRPr="00C70164" w:rsidRDefault="00010524" w:rsidP="00010524">
            <w:pPr>
              <w:jc w:val="both"/>
              <w:rPr>
                <w:rFonts w:ascii="Arial" w:eastAsia="Times New Roman" w:hAnsi="Arial" w:cs="Arial"/>
                <w:color w:val="000000"/>
                <w:sz w:val="20"/>
                <w:szCs w:val="20"/>
                <w:lang w:eastAsia="es-MX"/>
              </w:rPr>
            </w:pPr>
            <w:r w:rsidRPr="00C70164">
              <w:rPr>
                <w:rFonts w:ascii="Arial" w:eastAsia="Times New Roman" w:hAnsi="Arial" w:cs="Arial"/>
                <w:color w:val="000000"/>
                <w:sz w:val="20"/>
                <w:szCs w:val="20"/>
                <w:lang w:eastAsia="es-MX"/>
              </w:rPr>
              <w:t>Demuestra capacidad para el anál</w:t>
            </w:r>
            <w:r>
              <w:rPr>
                <w:rFonts w:ascii="Arial" w:eastAsia="Times New Roman" w:hAnsi="Arial" w:cs="Arial"/>
                <w:color w:val="000000"/>
                <w:sz w:val="20"/>
                <w:szCs w:val="20"/>
                <w:lang w:eastAsia="es-MX"/>
              </w:rPr>
              <w:t xml:space="preserve">isis y comprensión de los temas. </w:t>
            </w:r>
          </w:p>
        </w:tc>
      </w:tr>
      <w:tr w:rsidR="00010524" w:rsidRPr="00106009" w14:paraId="7AAEB728" w14:textId="77777777" w:rsidTr="001763D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1ABCB8B" w14:textId="1B7DDD6D" w:rsidR="00010524" w:rsidRDefault="00010524" w:rsidP="00010524">
            <w:pPr>
              <w:spacing w:after="0" w:line="240" w:lineRule="auto"/>
              <w:jc w:val="both"/>
              <w:rPr>
                <w:rFonts w:ascii="Arial" w:eastAsia="Times New Roman" w:hAnsi="Arial" w:cs="Arial"/>
                <w:color w:val="000000"/>
                <w:sz w:val="20"/>
                <w:szCs w:val="20"/>
                <w:lang w:eastAsia="es-MX"/>
              </w:rPr>
            </w:pPr>
            <w:r w:rsidRPr="00010524">
              <w:rPr>
                <w:rFonts w:ascii="Arial" w:eastAsia="Times New Roman" w:hAnsi="Arial" w:cs="Arial"/>
                <w:bCs/>
                <w:color w:val="000000"/>
                <w:sz w:val="20"/>
                <w:szCs w:val="20"/>
                <w:lang w:eastAsia="es-MX"/>
              </w:rPr>
              <w:t>Reporte de casos</w:t>
            </w:r>
            <w:r>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66AC8935" w14:textId="089D3DAE" w:rsidR="00010524" w:rsidRPr="00397C1D" w:rsidRDefault="00010524" w:rsidP="0001052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w:t>
            </w:r>
          </w:p>
        </w:tc>
        <w:tc>
          <w:tcPr>
            <w:tcW w:w="784" w:type="dxa"/>
            <w:tcBorders>
              <w:top w:val="nil"/>
              <w:left w:val="nil"/>
              <w:bottom w:val="single" w:sz="4" w:space="0" w:color="auto"/>
              <w:right w:val="single" w:sz="4" w:space="0" w:color="auto"/>
            </w:tcBorders>
            <w:shd w:val="clear" w:color="auto" w:fill="auto"/>
            <w:noWrap/>
            <w:vAlign w:val="bottom"/>
          </w:tcPr>
          <w:p w14:paraId="04189DE2" w14:textId="143DB324"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23.75-25</w:t>
            </w:r>
          </w:p>
        </w:tc>
        <w:tc>
          <w:tcPr>
            <w:tcW w:w="850" w:type="dxa"/>
            <w:tcBorders>
              <w:top w:val="nil"/>
              <w:left w:val="nil"/>
              <w:bottom w:val="single" w:sz="4" w:space="0" w:color="auto"/>
              <w:right w:val="single" w:sz="4" w:space="0" w:color="auto"/>
            </w:tcBorders>
            <w:shd w:val="clear" w:color="auto" w:fill="auto"/>
            <w:noWrap/>
            <w:vAlign w:val="bottom"/>
          </w:tcPr>
          <w:p w14:paraId="3F6DA298" w14:textId="1E0E2061"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21.25-23.5</w:t>
            </w:r>
          </w:p>
        </w:tc>
        <w:tc>
          <w:tcPr>
            <w:tcW w:w="851" w:type="dxa"/>
            <w:tcBorders>
              <w:top w:val="nil"/>
              <w:left w:val="nil"/>
              <w:bottom w:val="single" w:sz="4" w:space="0" w:color="auto"/>
              <w:right w:val="single" w:sz="4" w:space="0" w:color="auto"/>
            </w:tcBorders>
            <w:shd w:val="clear" w:color="auto" w:fill="auto"/>
            <w:noWrap/>
            <w:vAlign w:val="bottom"/>
          </w:tcPr>
          <w:p w14:paraId="6C038399" w14:textId="1EFCFAD6"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18.75-21</w:t>
            </w:r>
          </w:p>
        </w:tc>
        <w:tc>
          <w:tcPr>
            <w:tcW w:w="917" w:type="dxa"/>
            <w:tcBorders>
              <w:top w:val="nil"/>
              <w:left w:val="nil"/>
              <w:bottom w:val="single" w:sz="4" w:space="0" w:color="auto"/>
              <w:right w:val="single" w:sz="4" w:space="0" w:color="auto"/>
            </w:tcBorders>
            <w:shd w:val="clear" w:color="auto" w:fill="auto"/>
            <w:noWrap/>
            <w:vAlign w:val="bottom"/>
          </w:tcPr>
          <w:p w14:paraId="5DDC7160" w14:textId="6A2FB629"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14-18.5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CF6662F" w14:textId="436C3B9B"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0-17.25</w:t>
            </w:r>
          </w:p>
        </w:tc>
        <w:tc>
          <w:tcPr>
            <w:tcW w:w="3827" w:type="dxa"/>
            <w:tcBorders>
              <w:top w:val="single" w:sz="4" w:space="0" w:color="auto"/>
              <w:bottom w:val="single" w:sz="4" w:space="0" w:color="auto"/>
              <w:right w:val="single" w:sz="4" w:space="0" w:color="auto"/>
            </w:tcBorders>
            <w:noWrap/>
            <w:vAlign w:val="center"/>
          </w:tcPr>
          <w:p w14:paraId="43BB1202" w14:textId="2A3774B0" w:rsidR="00010524" w:rsidRPr="00C70164" w:rsidRDefault="00010524" w:rsidP="00010524">
            <w:pPr>
              <w:jc w:val="both"/>
              <w:rPr>
                <w:rFonts w:ascii="Arial" w:eastAsia="Times New Roman" w:hAnsi="Arial" w:cs="Arial"/>
                <w:color w:val="000000"/>
                <w:sz w:val="20"/>
                <w:szCs w:val="20"/>
                <w:lang w:eastAsia="es-MX"/>
              </w:rPr>
            </w:pPr>
            <w:r w:rsidRPr="00F769CA">
              <w:rPr>
                <w:rFonts w:ascii="Arial" w:eastAsia="Times New Roman" w:hAnsi="Arial" w:cs="Arial"/>
                <w:color w:val="000000"/>
                <w:sz w:val="20"/>
                <w:szCs w:val="20"/>
                <w:lang w:eastAsia="es-MX"/>
              </w:rPr>
              <w:t>Demuestra su habilidad de aplicación de pensamiento crítico, uso de las TIC”S y creatividad en la presentación del trabajo</w:t>
            </w:r>
            <w:r>
              <w:rPr>
                <w:rFonts w:ascii="Arial" w:eastAsia="Times New Roman" w:hAnsi="Arial" w:cs="Arial"/>
                <w:color w:val="000000"/>
                <w:sz w:val="20"/>
                <w:szCs w:val="20"/>
                <w:lang w:eastAsia="es-MX"/>
              </w:rPr>
              <w:t xml:space="preserve"> y participación  en equipo</w:t>
            </w:r>
          </w:p>
        </w:tc>
      </w:tr>
      <w:tr w:rsidR="00010524" w:rsidRPr="00106009" w14:paraId="722FB10C" w14:textId="77777777" w:rsidTr="001763D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B570F8" w14:textId="5419759B" w:rsidR="00010524" w:rsidRPr="006D2D05" w:rsidRDefault="00010524" w:rsidP="00010524">
            <w:pPr>
              <w:spacing w:after="0" w:line="240" w:lineRule="auto"/>
              <w:jc w:val="both"/>
              <w:rPr>
                <w:rFonts w:ascii="Arial" w:eastAsia="Times New Roman" w:hAnsi="Arial" w:cs="Arial"/>
                <w:b/>
                <w:color w:val="000000"/>
                <w:sz w:val="20"/>
                <w:szCs w:val="20"/>
                <w:lang w:eastAsia="es-MX"/>
              </w:rPr>
            </w:pPr>
            <w:r w:rsidRPr="006D2D05">
              <w:rPr>
                <w:rFonts w:ascii="Arial" w:eastAsia="Times New Roman" w:hAnsi="Arial" w:cs="Arial"/>
                <w:b/>
                <w:color w:val="000000"/>
                <w:sz w:val="20"/>
                <w:szCs w:val="20"/>
                <w:lang w:eastAsia="es-MX"/>
              </w:rPr>
              <w:t xml:space="preserve">Examen </w:t>
            </w:r>
            <w:r>
              <w:rPr>
                <w:rFonts w:ascii="Arial" w:eastAsia="Times New Roman" w:hAnsi="Arial" w:cs="Arial"/>
                <w:b/>
                <w:color w:val="000000"/>
                <w:sz w:val="20"/>
                <w:szCs w:val="20"/>
                <w:lang w:eastAsia="es-MX"/>
              </w:rPr>
              <w:t>en plataforma educativa</w:t>
            </w:r>
          </w:p>
        </w:tc>
        <w:tc>
          <w:tcPr>
            <w:tcW w:w="851" w:type="dxa"/>
            <w:tcBorders>
              <w:top w:val="nil"/>
              <w:left w:val="nil"/>
              <w:bottom w:val="single" w:sz="4" w:space="0" w:color="auto"/>
              <w:right w:val="single" w:sz="4" w:space="0" w:color="auto"/>
            </w:tcBorders>
            <w:shd w:val="clear" w:color="auto" w:fill="auto"/>
            <w:noWrap/>
            <w:vAlign w:val="bottom"/>
          </w:tcPr>
          <w:p w14:paraId="1ABBA241" w14:textId="1901C360" w:rsidR="00010524" w:rsidRPr="00397C1D" w:rsidRDefault="00010524" w:rsidP="0001052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w:t>
            </w:r>
            <w:r w:rsidRPr="00397C1D">
              <w:rPr>
                <w:rFonts w:ascii="Arial" w:eastAsia="Times New Roman" w:hAnsi="Arial" w:cs="Arial"/>
                <w:color w:val="000000"/>
                <w:sz w:val="18"/>
                <w:szCs w:val="18"/>
                <w:lang w:eastAsia="es-MX"/>
              </w:rPr>
              <w:t>0</w:t>
            </w:r>
          </w:p>
        </w:tc>
        <w:tc>
          <w:tcPr>
            <w:tcW w:w="784" w:type="dxa"/>
            <w:tcBorders>
              <w:top w:val="nil"/>
              <w:left w:val="nil"/>
              <w:bottom w:val="single" w:sz="4" w:space="0" w:color="auto"/>
              <w:right w:val="single" w:sz="4" w:space="0" w:color="auto"/>
            </w:tcBorders>
            <w:shd w:val="clear" w:color="auto" w:fill="auto"/>
            <w:noWrap/>
            <w:vAlign w:val="bottom"/>
          </w:tcPr>
          <w:p w14:paraId="2B4C4805" w14:textId="2C845370"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2873A855" w14:textId="6B81BECF"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780D876A" w14:textId="6B820435"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3A10D2BD" w14:textId="75E84C94"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35-37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2715F6C" w14:textId="6BCEB62F"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6C379F">
              <w:rPr>
                <w:rFonts w:ascii="Arial" w:eastAsia="Times New Roman" w:hAnsi="Arial" w:cs="Arial"/>
                <w:color w:val="000000"/>
                <w:sz w:val="16"/>
                <w:szCs w:val="16"/>
                <w:lang w:eastAsia="es-MX"/>
              </w:rPr>
              <w:t>0-34.5</w:t>
            </w:r>
          </w:p>
        </w:tc>
        <w:tc>
          <w:tcPr>
            <w:tcW w:w="3827" w:type="dxa"/>
            <w:tcBorders>
              <w:top w:val="single" w:sz="4" w:space="0" w:color="auto"/>
              <w:bottom w:val="single" w:sz="4" w:space="0" w:color="auto"/>
              <w:right w:val="single" w:sz="4" w:space="0" w:color="auto"/>
            </w:tcBorders>
            <w:noWrap/>
            <w:vAlign w:val="center"/>
          </w:tcPr>
          <w:p w14:paraId="42668601" w14:textId="743022FB" w:rsidR="00010524" w:rsidRPr="00C70164" w:rsidRDefault="00010524" w:rsidP="00010524">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la comprensión de los temas y adquisición de conocimientos</w:t>
            </w:r>
          </w:p>
        </w:tc>
      </w:tr>
      <w:tr w:rsidR="00010524" w:rsidRPr="00106009" w14:paraId="36F80806" w14:textId="77777777" w:rsidTr="001D46B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A80DA6"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 </w:t>
            </w:r>
          </w:p>
          <w:p w14:paraId="0C206F8D"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Total                                                            100%</w:t>
            </w:r>
          </w:p>
        </w:tc>
        <w:tc>
          <w:tcPr>
            <w:tcW w:w="784" w:type="dxa"/>
            <w:tcBorders>
              <w:top w:val="nil"/>
              <w:left w:val="nil"/>
              <w:bottom w:val="single" w:sz="4" w:space="0" w:color="auto"/>
              <w:right w:val="single" w:sz="4" w:space="0" w:color="auto"/>
            </w:tcBorders>
            <w:shd w:val="clear" w:color="auto" w:fill="auto"/>
            <w:noWrap/>
            <w:vAlign w:val="bottom"/>
          </w:tcPr>
          <w:p w14:paraId="53642A52"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44B86B2C"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71F45996"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14:paraId="461DD131"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0EF2ED4" w14:textId="77777777" w:rsidR="00010524" w:rsidRPr="00397C1D" w:rsidRDefault="00010524" w:rsidP="00010524">
            <w:pPr>
              <w:spacing w:after="0" w:line="240" w:lineRule="auto"/>
              <w:jc w:val="center"/>
              <w:rPr>
                <w:rFonts w:ascii="Arial" w:eastAsia="Times New Roman" w:hAnsi="Arial" w:cs="Arial"/>
                <w:color w:val="000000"/>
                <w:sz w:val="18"/>
                <w:szCs w:val="18"/>
                <w:lang w:eastAsia="es-MX"/>
              </w:rPr>
            </w:pPr>
            <w:r w:rsidRPr="00397C1D">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2E42F50" w14:textId="77777777" w:rsidR="00010524" w:rsidRPr="00106009" w:rsidRDefault="00010524" w:rsidP="00010524">
            <w:pPr>
              <w:spacing w:after="0" w:line="240" w:lineRule="auto"/>
              <w:jc w:val="center"/>
              <w:rPr>
                <w:rFonts w:ascii="Arial" w:eastAsia="Times New Roman" w:hAnsi="Arial" w:cs="Arial"/>
                <w:color w:val="000000"/>
                <w:sz w:val="20"/>
                <w:szCs w:val="20"/>
                <w:lang w:eastAsia="es-MX"/>
              </w:rPr>
            </w:pPr>
          </w:p>
        </w:tc>
      </w:tr>
    </w:tbl>
    <w:p w14:paraId="6458AC36" w14:textId="77777777" w:rsidR="005D7B4D" w:rsidRDefault="005D7B4D" w:rsidP="00106009">
      <w:pPr>
        <w:pStyle w:val="Sinespaciado"/>
        <w:rPr>
          <w:rFonts w:ascii="Arial" w:hAnsi="Arial" w:cs="Arial"/>
          <w:sz w:val="20"/>
          <w:szCs w:val="20"/>
        </w:rPr>
      </w:pPr>
    </w:p>
    <w:p w14:paraId="38D3923F" w14:textId="77777777" w:rsidR="0021267D" w:rsidRDefault="0021267D"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E96BD5" w:rsidRPr="009C1C61" w14:paraId="5E16AF23" w14:textId="77777777" w:rsidTr="00004CE3">
        <w:tc>
          <w:tcPr>
            <w:tcW w:w="1838" w:type="dxa"/>
          </w:tcPr>
          <w:p w14:paraId="279E53AE" w14:textId="018F0D5B" w:rsidR="00E96BD5" w:rsidRPr="00862CFC" w:rsidRDefault="00E96BD5" w:rsidP="00004CE3">
            <w:pPr>
              <w:pStyle w:val="Sinespaciado"/>
              <w:rPr>
                <w:rFonts w:ascii="Arial" w:hAnsi="Arial" w:cs="Arial"/>
                <w:sz w:val="20"/>
                <w:szCs w:val="20"/>
              </w:rPr>
            </w:pPr>
          </w:p>
        </w:tc>
        <w:tc>
          <w:tcPr>
            <w:tcW w:w="1418" w:type="dxa"/>
          </w:tcPr>
          <w:p w14:paraId="7FFCF70D" w14:textId="5402915A" w:rsidR="00E96BD5" w:rsidRPr="00ED56F4" w:rsidRDefault="00E96BD5" w:rsidP="00004CE3">
            <w:pPr>
              <w:pStyle w:val="Sinespaciado"/>
              <w:rPr>
                <w:rFonts w:ascii="Arial" w:hAnsi="Arial" w:cs="Arial"/>
                <w:b/>
                <w:sz w:val="20"/>
                <w:szCs w:val="20"/>
              </w:rPr>
            </w:pPr>
          </w:p>
        </w:tc>
        <w:tc>
          <w:tcPr>
            <w:tcW w:w="821" w:type="dxa"/>
          </w:tcPr>
          <w:p w14:paraId="269E9A72" w14:textId="77777777" w:rsidR="00E96BD5" w:rsidRPr="0068065E" w:rsidRDefault="00E96BD5" w:rsidP="00004CE3">
            <w:pPr>
              <w:pStyle w:val="Sinespaciado"/>
              <w:rPr>
                <w:rFonts w:ascii="Arial" w:hAnsi="Arial" w:cs="Arial"/>
                <w:sz w:val="20"/>
                <w:szCs w:val="20"/>
                <w:u w:val="single"/>
              </w:rPr>
            </w:pPr>
          </w:p>
        </w:tc>
        <w:tc>
          <w:tcPr>
            <w:tcW w:w="1276" w:type="dxa"/>
          </w:tcPr>
          <w:p w14:paraId="2D97D078" w14:textId="5D099769" w:rsidR="00E96BD5" w:rsidRPr="00862CFC" w:rsidRDefault="00E96BD5" w:rsidP="00004CE3">
            <w:pPr>
              <w:pStyle w:val="Sinespaciado"/>
              <w:rPr>
                <w:rFonts w:ascii="Arial" w:hAnsi="Arial" w:cs="Arial"/>
                <w:sz w:val="20"/>
                <w:szCs w:val="20"/>
              </w:rPr>
            </w:pPr>
          </w:p>
        </w:tc>
        <w:tc>
          <w:tcPr>
            <w:tcW w:w="7643" w:type="dxa"/>
          </w:tcPr>
          <w:p w14:paraId="08D7E91D" w14:textId="77777777" w:rsidR="00801B1F" w:rsidRPr="005D7B4D" w:rsidRDefault="00801B1F" w:rsidP="00B805E3">
            <w:pPr>
              <w:autoSpaceDE w:val="0"/>
              <w:autoSpaceDN w:val="0"/>
              <w:adjustRightInd w:val="0"/>
              <w:spacing w:line="276" w:lineRule="auto"/>
              <w:jc w:val="both"/>
              <w:rPr>
                <w:rFonts w:ascii="Arial" w:hAnsi="Arial" w:cs="Arial"/>
                <w:b/>
                <w:sz w:val="20"/>
                <w:szCs w:val="20"/>
              </w:rPr>
            </w:pPr>
          </w:p>
        </w:tc>
      </w:tr>
    </w:tbl>
    <w:p w14:paraId="2749B4FF" w14:textId="77777777" w:rsidR="0021267D" w:rsidRDefault="0021267D" w:rsidP="00106009">
      <w:pPr>
        <w:pStyle w:val="Sinespaciado"/>
        <w:rPr>
          <w:rFonts w:ascii="Arial" w:hAnsi="Arial" w:cs="Arial"/>
          <w:sz w:val="20"/>
          <w:szCs w:val="20"/>
        </w:rPr>
      </w:pPr>
    </w:p>
    <w:p w14:paraId="240E522C" w14:textId="77777777" w:rsidR="0021267D" w:rsidRDefault="00896132" w:rsidP="00106009">
      <w:pPr>
        <w:pStyle w:val="Sinespaciado"/>
        <w:rPr>
          <w:rFonts w:ascii="Arial" w:hAnsi="Arial" w:cs="Arial"/>
          <w:sz w:val="20"/>
          <w:szCs w:val="20"/>
        </w:rPr>
      </w:pPr>
      <w:r>
        <w:rPr>
          <w:rFonts w:ascii="Arial" w:hAnsi="Arial" w:cs="Arial"/>
          <w:sz w:val="20"/>
          <w:szCs w:val="20"/>
        </w:rPr>
        <w:t xml:space="preserve"> </w:t>
      </w:r>
    </w:p>
    <w:p w14:paraId="6C864C78" w14:textId="77777777" w:rsidR="0021267D" w:rsidRDefault="0021267D" w:rsidP="00106009">
      <w:pPr>
        <w:pStyle w:val="Sinespaciado"/>
        <w:rPr>
          <w:rFonts w:ascii="Arial" w:hAnsi="Arial" w:cs="Arial"/>
          <w:sz w:val="20"/>
          <w:szCs w:val="20"/>
        </w:rPr>
      </w:pPr>
    </w:p>
    <w:p w14:paraId="77308942" w14:textId="77777777" w:rsidR="0021267D" w:rsidRDefault="0021267D" w:rsidP="00106009">
      <w:pPr>
        <w:pStyle w:val="Sinespaciado"/>
        <w:rPr>
          <w:rFonts w:ascii="Arial" w:hAnsi="Arial" w:cs="Arial"/>
          <w:sz w:val="20"/>
          <w:szCs w:val="20"/>
        </w:rPr>
      </w:pPr>
    </w:p>
    <w:p w14:paraId="1C0E97F3" w14:textId="77777777" w:rsidR="0021267D" w:rsidRDefault="0021267D" w:rsidP="00106009">
      <w:pPr>
        <w:pStyle w:val="Sinespaciado"/>
        <w:rPr>
          <w:rFonts w:ascii="Arial" w:hAnsi="Arial" w:cs="Arial"/>
          <w:sz w:val="20"/>
          <w:szCs w:val="20"/>
        </w:rPr>
      </w:pPr>
    </w:p>
    <w:p w14:paraId="76E7F933" w14:textId="77777777" w:rsidR="0021267D" w:rsidRDefault="0021267D" w:rsidP="00106009">
      <w:pPr>
        <w:pStyle w:val="Sinespaciado"/>
        <w:rPr>
          <w:rFonts w:ascii="Arial" w:hAnsi="Arial" w:cs="Arial"/>
          <w:sz w:val="20"/>
          <w:szCs w:val="20"/>
        </w:rPr>
      </w:pPr>
    </w:p>
    <w:p w14:paraId="2C670D00" w14:textId="77777777" w:rsidR="0021267D" w:rsidRDefault="0021267D" w:rsidP="00106009">
      <w:pPr>
        <w:pStyle w:val="Sinespaciado"/>
        <w:rPr>
          <w:rFonts w:ascii="Arial" w:hAnsi="Arial" w:cs="Arial"/>
          <w:sz w:val="20"/>
          <w:szCs w:val="20"/>
        </w:rPr>
      </w:pPr>
    </w:p>
    <w:p w14:paraId="086A8548" w14:textId="77777777" w:rsidR="00DA307D" w:rsidRDefault="00DA307D" w:rsidP="00106009">
      <w:pPr>
        <w:pStyle w:val="Sinespaciado"/>
        <w:rPr>
          <w:rFonts w:ascii="Arial" w:hAnsi="Arial" w:cs="Arial"/>
          <w:sz w:val="20"/>
          <w:szCs w:val="20"/>
        </w:rPr>
      </w:pPr>
    </w:p>
    <w:p w14:paraId="49E40099" w14:textId="77777777" w:rsidR="00D27358" w:rsidRDefault="00D27358" w:rsidP="005D7B4D">
      <w:pPr>
        <w:pStyle w:val="Sinespaciado"/>
        <w:rPr>
          <w:rFonts w:ascii="Arial" w:hAnsi="Arial" w:cs="Arial"/>
          <w:sz w:val="20"/>
          <w:szCs w:val="20"/>
        </w:rPr>
      </w:pPr>
    </w:p>
    <w:p w14:paraId="4AF7B92F" w14:textId="77777777" w:rsidR="00D27358" w:rsidRDefault="00D27358" w:rsidP="00B13DD4">
      <w:pPr>
        <w:pStyle w:val="Sinespaciado"/>
        <w:ind w:left="720"/>
        <w:rPr>
          <w:rFonts w:ascii="Arial" w:hAnsi="Arial" w:cs="Arial"/>
          <w:sz w:val="20"/>
          <w:szCs w:val="20"/>
        </w:rPr>
      </w:pPr>
    </w:p>
    <w:p w14:paraId="1C88247B" w14:textId="77777777" w:rsidR="00524677" w:rsidRDefault="00524677" w:rsidP="00524677">
      <w:pPr>
        <w:pStyle w:val="Sinespaciado"/>
        <w:numPr>
          <w:ilvl w:val="0"/>
          <w:numId w:val="1"/>
        </w:numPr>
        <w:rPr>
          <w:rFonts w:ascii="Arial" w:hAnsi="Arial" w:cs="Arial"/>
          <w:sz w:val="20"/>
          <w:szCs w:val="20"/>
        </w:rPr>
      </w:pPr>
      <w:r>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524677" w:rsidRPr="00862CFC" w14:paraId="5DFAB9C2" w14:textId="77777777" w:rsidTr="00AC49FE">
        <w:tc>
          <w:tcPr>
            <w:tcW w:w="6498" w:type="dxa"/>
            <w:tcBorders>
              <w:top w:val="nil"/>
              <w:left w:val="nil"/>
              <w:bottom w:val="single" w:sz="4" w:space="0" w:color="auto"/>
              <w:right w:val="nil"/>
            </w:tcBorders>
          </w:tcPr>
          <w:p w14:paraId="2DEC4572" w14:textId="77777777" w:rsidR="00524677" w:rsidRPr="00862CFC" w:rsidRDefault="00524677" w:rsidP="00AC49FE">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5C30FA2F" w14:textId="77777777" w:rsidR="00524677" w:rsidRPr="00862CFC" w:rsidRDefault="00524677" w:rsidP="00AC49FE">
            <w:pPr>
              <w:pStyle w:val="Sinespaciado"/>
              <w:rPr>
                <w:rFonts w:ascii="Arial" w:hAnsi="Arial" w:cs="Arial"/>
                <w:sz w:val="20"/>
                <w:szCs w:val="20"/>
              </w:rPr>
            </w:pPr>
            <w:r>
              <w:rPr>
                <w:rFonts w:ascii="Arial" w:hAnsi="Arial" w:cs="Arial"/>
                <w:sz w:val="20"/>
                <w:szCs w:val="20"/>
              </w:rPr>
              <w:t xml:space="preserve">Apoyos didácticos </w:t>
            </w:r>
          </w:p>
        </w:tc>
      </w:tr>
      <w:tr w:rsidR="00524677" w:rsidRPr="00862CFC" w14:paraId="0805E3F8" w14:textId="77777777" w:rsidTr="00AC49FE">
        <w:trPr>
          <w:trHeight w:val="661"/>
        </w:trPr>
        <w:tc>
          <w:tcPr>
            <w:tcW w:w="6498" w:type="dxa"/>
            <w:tcBorders>
              <w:top w:val="single" w:sz="4" w:space="0" w:color="auto"/>
            </w:tcBorders>
          </w:tcPr>
          <w:p w14:paraId="76B53BC3" w14:textId="77777777" w:rsidR="00486642" w:rsidRPr="00B6440C" w:rsidRDefault="00486642" w:rsidP="00486642">
            <w:pPr>
              <w:autoSpaceDE w:val="0"/>
              <w:autoSpaceDN w:val="0"/>
              <w:adjustRightInd w:val="0"/>
              <w:rPr>
                <w:rFonts w:ascii="Arial" w:hAnsi="Arial" w:cs="Arial"/>
                <w:color w:val="000000"/>
                <w:sz w:val="20"/>
                <w:szCs w:val="20"/>
              </w:rPr>
            </w:pPr>
          </w:p>
          <w:p w14:paraId="21C2A473" w14:textId="77777777" w:rsidR="00486642" w:rsidRPr="00B6440C" w:rsidRDefault="00486642" w:rsidP="00486642">
            <w:pPr>
              <w:autoSpaceDE w:val="0"/>
              <w:autoSpaceDN w:val="0"/>
              <w:adjustRightInd w:val="0"/>
              <w:spacing w:after="18"/>
              <w:rPr>
                <w:rFonts w:ascii="Arial" w:hAnsi="Arial" w:cs="Arial"/>
                <w:color w:val="000000"/>
                <w:sz w:val="20"/>
                <w:szCs w:val="20"/>
              </w:rPr>
            </w:pPr>
            <w:r w:rsidRPr="00B6440C">
              <w:rPr>
                <w:rFonts w:ascii="Arial" w:hAnsi="Arial" w:cs="Arial"/>
                <w:color w:val="000000"/>
                <w:sz w:val="20"/>
                <w:szCs w:val="20"/>
              </w:rPr>
              <w:t xml:space="preserve">1. Humberto Cantú Delgado; </w:t>
            </w:r>
            <w:r w:rsidRPr="00B6440C">
              <w:rPr>
                <w:rFonts w:ascii="Arial" w:hAnsi="Arial" w:cs="Arial"/>
                <w:i/>
                <w:iCs/>
                <w:color w:val="000000"/>
                <w:sz w:val="20"/>
                <w:szCs w:val="20"/>
              </w:rPr>
              <w:t>Desarrollo de una cultura de calidad</w:t>
            </w:r>
            <w:r w:rsidRPr="00B6440C">
              <w:rPr>
                <w:rFonts w:ascii="Arial" w:hAnsi="Arial" w:cs="Arial"/>
                <w:color w:val="000000"/>
                <w:sz w:val="20"/>
                <w:szCs w:val="20"/>
              </w:rPr>
              <w:t xml:space="preserve">; 2a edición Ed Mac Graw Hill. </w:t>
            </w:r>
          </w:p>
          <w:p w14:paraId="432B85F3" w14:textId="77777777" w:rsidR="00486642" w:rsidRPr="00B6440C" w:rsidRDefault="00486642" w:rsidP="00486642">
            <w:pPr>
              <w:autoSpaceDE w:val="0"/>
              <w:autoSpaceDN w:val="0"/>
              <w:adjustRightInd w:val="0"/>
              <w:rPr>
                <w:rFonts w:ascii="Arial" w:hAnsi="Arial" w:cs="Arial"/>
                <w:color w:val="000000"/>
                <w:sz w:val="20"/>
                <w:szCs w:val="20"/>
              </w:rPr>
            </w:pPr>
            <w:r w:rsidRPr="00B6440C">
              <w:rPr>
                <w:rFonts w:ascii="Arial" w:hAnsi="Arial" w:cs="Arial"/>
                <w:color w:val="000000"/>
                <w:sz w:val="20"/>
                <w:szCs w:val="20"/>
              </w:rPr>
              <w:t xml:space="preserve">2. Armand V. Feigenbaum; </w:t>
            </w:r>
            <w:r w:rsidRPr="00B6440C">
              <w:rPr>
                <w:rFonts w:ascii="Arial" w:hAnsi="Arial" w:cs="Arial"/>
                <w:i/>
                <w:iCs/>
                <w:color w:val="000000"/>
                <w:sz w:val="20"/>
                <w:szCs w:val="20"/>
              </w:rPr>
              <w:t>Control total de la calidad</w:t>
            </w:r>
            <w:r w:rsidRPr="00B6440C">
              <w:rPr>
                <w:rFonts w:ascii="Arial" w:hAnsi="Arial" w:cs="Arial"/>
                <w:color w:val="000000"/>
                <w:sz w:val="20"/>
                <w:szCs w:val="20"/>
              </w:rPr>
              <w:t xml:space="preserve">; 2ª Edición Editorial CECSA. </w:t>
            </w:r>
          </w:p>
          <w:p w14:paraId="77BEA1A0" w14:textId="77777777" w:rsidR="00BD7812" w:rsidRPr="00B6440C" w:rsidRDefault="00BD7812" w:rsidP="00486642">
            <w:pPr>
              <w:autoSpaceDE w:val="0"/>
              <w:autoSpaceDN w:val="0"/>
              <w:adjustRightInd w:val="0"/>
              <w:rPr>
                <w:rFonts w:ascii="Arial" w:hAnsi="Arial" w:cs="Arial"/>
                <w:color w:val="000000"/>
                <w:sz w:val="20"/>
                <w:szCs w:val="20"/>
              </w:rPr>
            </w:pPr>
            <w:r w:rsidRPr="00B6440C">
              <w:rPr>
                <w:rFonts w:ascii="Arial" w:hAnsi="Arial" w:cs="Arial"/>
                <w:color w:val="000000"/>
                <w:sz w:val="20"/>
                <w:szCs w:val="20"/>
              </w:rPr>
              <w:t>3. Control de calidad total</w:t>
            </w:r>
          </w:p>
          <w:p w14:paraId="674B7BF9" w14:textId="77777777" w:rsidR="003B0BB8" w:rsidRPr="00B6440C" w:rsidRDefault="00BD7812" w:rsidP="00B6440C">
            <w:pPr>
              <w:autoSpaceDE w:val="0"/>
              <w:autoSpaceDN w:val="0"/>
              <w:adjustRightInd w:val="0"/>
              <w:rPr>
                <w:rFonts w:ascii="TimesNewRomanPSMT" w:hAnsi="TimesNewRomanPSMT" w:cs="TimesNewRomanPSMT"/>
                <w:sz w:val="20"/>
                <w:szCs w:val="20"/>
              </w:rPr>
            </w:pPr>
            <w:r w:rsidRPr="00B6440C">
              <w:rPr>
                <w:rFonts w:ascii="Arial" w:hAnsi="Arial" w:cs="Arial"/>
                <w:color w:val="000000"/>
                <w:sz w:val="20"/>
                <w:szCs w:val="20"/>
              </w:rPr>
              <w:t>Saru Singh Soin</w:t>
            </w:r>
          </w:p>
        </w:tc>
        <w:tc>
          <w:tcPr>
            <w:tcW w:w="6498" w:type="dxa"/>
            <w:tcBorders>
              <w:top w:val="single" w:sz="4" w:space="0" w:color="auto"/>
            </w:tcBorders>
          </w:tcPr>
          <w:p w14:paraId="55DFDB3E" w14:textId="77777777" w:rsidR="001222EE" w:rsidRDefault="001222EE" w:rsidP="001222EE">
            <w:pPr>
              <w:pStyle w:val="Sinespaciado"/>
              <w:rPr>
                <w:rFonts w:ascii="Arial" w:hAnsi="Arial" w:cs="Arial"/>
                <w:sz w:val="20"/>
                <w:szCs w:val="20"/>
              </w:rPr>
            </w:pPr>
            <w:r>
              <w:rPr>
                <w:rFonts w:ascii="Arial" w:hAnsi="Arial" w:cs="Arial"/>
                <w:sz w:val="20"/>
                <w:szCs w:val="20"/>
              </w:rPr>
              <w:t>1.-Diapositivas</w:t>
            </w:r>
          </w:p>
          <w:p w14:paraId="07EAC6EC" w14:textId="77777777" w:rsidR="001222EE" w:rsidRDefault="001222EE" w:rsidP="001222EE">
            <w:pPr>
              <w:pStyle w:val="Sinespaciado"/>
              <w:rPr>
                <w:rFonts w:ascii="Arial" w:hAnsi="Arial" w:cs="Arial"/>
                <w:sz w:val="20"/>
                <w:szCs w:val="20"/>
              </w:rPr>
            </w:pPr>
            <w:r>
              <w:rPr>
                <w:rFonts w:ascii="Arial" w:hAnsi="Arial" w:cs="Arial"/>
                <w:sz w:val="20"/>
                <w:szCs w:val="20"/>
              </w:rPr>
              <w:t>2.-Lap top Computadora</w:t>
            </w:r>
          </w:p>
          <w:p w14:paraId="54DE06B4" w14:textId="77777777" w:rsidR="001222EE" w:rsidRDefault="001222EE" w:rsidP="001222EE">
            <w:pPr>
              <w:pStyle w:val="Sinespaciado"/>
              <w:rPr>
                <w:rFonts w:ascii="Arial" w:hAnsi="Arial" w:cs="Arial"/>
                <w:sz w:val="20"/>
                <w:szCs w:val="20"/>
              </w:rPr>
            </w:pPr>
            <w:r>
              <w:rPr>
                <w:rFonts w:ascii="Arial" w:hAnsi="Arial" w:cs="Arial"/>
                <w:sz w:val="20"/>
                <w:szCs w:val="20"/>
              </w:rPr>
              <w:t>3.-Archivos con información</w:t>
            </w:r>
          </w:p>
          <w:p w14:paraId="64B3FF5B" w14:textId="77777777" w:rsidR="001222EE" w:rsidRDefault="001222EE" w:rsidP="001222EE">
            <w:pPr>
              <w:pStyle w:val="Sinespaciado"/>
              <w:rPr>
                <w:rFonts w:ascii="Arial" w:hAnsi="Arial" w:cs="Arial"/>
                <w:sz w:val="20"/>
                <w:szCs w:val="20"/>
              </w:rPr>
            </w:pPr>
            <w:r>
              <w:rPr>
                <w:rFonts w:ascii="Arial" w:hAnsi="Arial" w:cs="Arial"/>
                <w:sz w:val="20"/>
                <w:szCs w:val="20"/>
              </w:rPr>
              <w:t>4.-Plataforma google classroom</w:t>
            </w:r>
          </w:p>
          <w:p w14:paraId="68582956" w14:textId="77777777" w:rsidR="001222EE" w:rsidRDefault="001222EE" w:rsidP="001222EE">
            <w:pPr>
              <w:pStyle w:val="Sinespaciado"/>
              <w:rPr>
                <w:rFonts w:ascii="Arial" w:hAnsi="Arial" w:cs="Arial"/>
                <w:sz w:val="20"/>
                <w:szCs w:val="20"/>
              </w:rPr>
            </w:pPr>
            <w:r>
              <w:rPr>
                <w:rFonts w:ascii="Arial" w:hAnsi="Arial" w:cs="Arial"/>
                <w:sz w:val="20"/>
                <w:szCs w:val="20"/>
              </w:rPr>
              <w:t>5.-Salon de clases</w:t>
            </w:r>
          </w:p>
          <w:p w14:paraId="1936BBEF" w14:textId="77777777" w:rsidR="001222EE" w:rsidRDefault="001222EE" w:rsidP="001222EE">
            <w:pPr>
              <w:pStyle w:val="Sinespaciado"/>
              <w:rPr>
                <w:rFonts w:ascii="Arial" w:hAnsi="Arial" w:cs="Arial"/>
                <w:sz w:val="20"/>
                <w:szCs w:val="20"/>
              </w:rPr>
            </w:pPr>
            <w:r>
              <w:rPr>
                <w:rFonts w:ascii="Arial" w:hAnsi="Arial" w:cs="Arial"/>
                <w:sz w:val="20"/>
                <w:szCs w:val="20"/>
              </w:rPr>
              <w:t>6.-Pizarron</w:t>
            </w:r>
          </w:p>
          <w:p w14:paraId="6AF304A3" w14:textId="18C34B98" w:rsidR="00802A50" w:rsidRPr="00B6440C" w:rsidRDefault="001222EE" w:rsidP="00206412">
            <w:pPr>
              <w:pStyle w:val="Sinespaciado"/>
              <w:rPr>
                <w:rFonts w:ascii="Arial" w:hAnsi="Arial" w:cs="Arial"/>
                <w:sz w:val="20"/>
                <w:szCs w:val="20"/>
              </w:rPr>
            </w:pPr>
            <w:r>
              <w:rPr>
                <w:rFonts w:ascii="Arial" w:hAnsi="Arial" w:cs="Arial"/>
                <w:sz w:val="20"/>
                <w:szCs w:val="20"/>
              </w:rPr>
              <w:t>7.-What sap</w:t>
            </w:r>
          </w:p>
        </w:tc>
      </w:tr>
    </w:tbl>
    <w:p w14:paraId="65075338" w14:textId="77777777" w:rsidR="00524677" w:rsidRDefault="00524677" w:rsidP="00B13DD4">
      <w:pPr>
        <w:pStyle w:val="Sinespaciado"/>
        <w:ind w:left="720"/>
        <w:rPr>
          <w:rFonts w:ascii="Arial" w:hAnsi="Arial" w:cs="Arial"/>
          <w:sz w:val="20"/>
          <w:szCs w:val="20"/>
        </w:rPr>
      </w:pPr>
    </w:p>
    <w:p w14:paraId="65107909" w14:textId="77777777" w:rsidR="00524677" w:rsidRDefault="00524677" w:rsidP="00B13DD4">
      <w:pPr>
        <w:pStyle w:val="Sinespaciado"/>
        <w:ind w:left="720"/>
        <w:rPr>
          <w:rFonts w:ascii="Arial" w:hAnsi="Arial" w:cs="Arial"/>
          <w:sz w:val="20"/>
          <w:szCs w:val="20"/>
        </w:rPr>
      </w:pPr>
    </w:p>
    <w:p w14:paraId="44004B7A"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B13DD4">
        <w:rPr>
          <w:rFonts w:ascii="Arial" w:hAnsi="Arial" w:cs="Arial"/>
          <w:sz w:val="20"/>
          <w:szCs w:val="20"/>
        </w:rPr>
        <w:t xml:space="preserve">ión de evaluación en semanas </w:t>
      </w:r>
    </w:p>
    <w:p w14:paraId="5A5C4ECD" w14:textId="77777777" w:rsidR="005053AB" w:rsidRPr="00862CFC" w:rsidRDefault="005053AB" w:rsidP="005053AB">
      <w:pPr>
        <w:pStyle w:val="Sinespaciado"/>
        <w:rPr>
          <w:rFonts w:ascii="Arial" w:hAnsi="Arial" w:cs="Arial"/>
          <w:sz w:val="20"/>
          <w:szCs w:val="20"/>
        </w:rPr>
      </w:pPr>
    </w:p>
    <w:tbl>
      <w:tblPr>
        <w:tblStyle w:val="Tablaconcuadrcula"/>
        <w:tblW w:w="13291" w:type="dxa"/>
        <w:tblLook w:val="04A0" w:firstRow="1" w:lastRow="0" w:firstColumn="1" w:lastColumn="0" w:noHBand="0" w:noVBand="1"/>
      </w:tblPr>
      <w:tblGrid>
        <w:gridCol w:w="961"/>
        <w:gridCol w:w="704"/>
        <w:gridCol w:w="667"/>
        <w:gridCol w:w="667"/>
        <w:gridCol w:w="795"/>
        <w:gridCol w:w="709"/>
        <w:gridCol w:w="708"/>
        <w:gridCol w:w="1149"/>
        <w:gridCol w:w="667"/>
        <w:gridCol w:w="705"/>
        <w:gridCol w:w="995"/>
        <w:gridCol w:w="692"/>
        <w:gridCol w:w="692"/>
        <w:gridCol w:w="995"/>
        <w:gridCol w:w="692"/>
        <w:gridCol w:w="501"/>
        <w:gridCol w:w="992"/>
      </w:tblGrid>
      <w:tr w:rsidR="00B22B62" w:rsidRPr="00862CFC" w14:paraId="57129383" w14:textId="77777777" w:rsidTr="00486642">
        <w:tc>
          <w:tcPr>
            <w:tcW w:w="961" w:type="dxa"/>
          </w:tcPr>
          <w:p w14:paraId="2247F3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04" w:type="dxa"/>
          </w:tcPr>
          <w:p w14:paraId="3D4BC3D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667" w:type="dxa"/>
          </w:tcPr>
          <w:p w14:paraId="1EA567B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667" w:type="dxa"/>
          </w:tcPr>
          <w:p w14:paraId="4A8902C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95" w:type="dxa"/>
          </w:tcPr>
          <w:p w14:paraId="053BFBE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09" w:type="dxa"/>
          </w:tcPr>
          <w:p w14:paraId="693AEF6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08" w:type="dxa"/>
          </w:tcPr>
          <w:p w14:paraId="14FF4E9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1149" w:type="dxa"/>
          </w:tcPr>
          <w:p w14:paraId="21778AB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667" w:type="dxa"/>
          </w:tcPr>
          <w:p w14:paraId="02126D3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05" w:type="dxa"/>
          </w:tcPr>
          <w:p w14:paraId="17F4E12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995" w:type="dxa"/>
          </w:tcPr>
          <w:p w14:paraId="286E468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692" w:type="dxa"/>
          </w:tcPr>
          <w:p w14:paraId="29954E3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692" w:type="dxa"/>
          </w:tcPr>
          <w:p w14:paraId="5FE74AC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995" w:type="dxa"/>
          </w:tcPr>
          <w:p w14:paraId="472CC59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692" w:type="dxa"/>
          </w:tcPr>
          <w:p w14:paraId="1BA4A05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501" w:type="dxa"/>
          </w:tcPr>
          <w:p w14:paraId="15A756A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992" w:type="dxa"/>
          </w:tcPr>
          <w:p w14:paraId="4FB4685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B22B62" w:rsidRPr="00862CFC" w14:paraId="1CD571B1" w14:textId="77777777" w:rsidTr="00486642">
        <w:tc>
          <w:tcPr>
            <w:tcW w:w="961" w:type="dxa"/>
          </w:tcPr>
          <w:p w14:paraId="7EB1E93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04" w:type="dxa"/>
          </w:tcPr>
          <w:p w14:paraId="0A4DFBDE" w14:textId="77777777" w:rsidR="00862CFC" w:rsidRPr="00862CFC" w:rsidRDefault="00862CFC" w:rsidP="005053AB">
            <w:pPr>
              <w:pStyle w:val="Sinespaciado"/>
              <w:rPr>
                <w:rFonts w:ascii="Arial" w:hAnsi="Arial" w:cs="Arial"/>
                <w:sz w:val="20"/>
                <w:szCs w:val="20"/>
              </w:rPr>
            </w:pPr>
          </w:p>
        </w:tc>
        <w:tc>
          <w:tcPr>
            <w:tcW w:w="667" w:type="dxa"/>
          </w:tcPr>
          <w:p w14:paraId="6CC42F5D" w14:textId="4338797A" w:rsidR="00862CFC" w:rsidRPr="00862CFC" w:rsidRDefault="00862CFC" w:rsidP="005053AB">
            <w:pPr>
              <w:pStyle w:val="Sinespaciado"/>
              <w:rPr>
                <w:rFonts w:ascii="Arial" w:hAnsi="Arial" w:cs="Arial"/>
                <w:sz w:val="20"/>
                <w:szCs w:val="20"/>
              </w:rPr>
            </w:pPr>
          </w:p>
        </w:tc>
        <w:tc>
          <w:tcPr>
            <w:tcW w:w="667" w:type="dxa"/>
          </w:tcPr>
          <w:p w14:paraId="3D59FA12" w14:textId="5A2678FD" w:rsidR="00862CFC" w:rsidRPr="00862CFC" w:rsidRDefault="00862CFC" w:rsidP="005053AB">
            <w:pPr>
              <w:pStyle w:val="Sinespaciado"/>
              <w:rPr>
                <w:rFonts w:ascii="Arial" w:hAnsi="Arial" w:cs="Arial"/>
                <w:sz w:val="20"/>
                <w:szCs w:val="20"/>
              </w:rPr>
            </w:pPr>
          </w:p>
        </w:tc>
        <w:tc>
          <w:tcPr>
            <w:tcW w:w="795" w:type="dxa"/>
          </w:tcPr>
          <w:p w14:paraId="3FDB64F9" w14:textId="4A8AA5F2" w:rsidR="00862CFC" w:rsidRPr="00862CFC" w:rsidRDefault="005A7D00" w:rsidP="005053AB">
            <w:pPr>
              <w:pStyle w:val="Sinespaciado"/>
              <w:rPr>
                <w:rFonts w:ascii="Arial" w:hAnsi="Arial" w:cs="Arial"/>
                <w:sz w:val="20"/>
                <w:szCs w:val="20"/>
              </w:rPr>
            </w:pPr>
            <w:r>
              <w:rPr>
                <w:rFonts w:ascii="Arial" w:hAnsi="Arial" w:cs="Arial"/>
                <w:sz w:val="20"/>
                <w:szCs w:val="20"/>
              </w:rPr>
              <w:t>EF</w:t>
            </w:r>
            <w:r w:rsidR="00AF53D3">
              <w:rPr>
                <w:rFonts w:ascii="Arial" w:hAnsi="Arial" w:cs="Arial"/>
                <w:sz w:val="20"/>
                <w:szCs w:val="20"/>
              </w:rPr>
              <w:t>1</w:t>
            </w:r>
          </w:p>
        </w:tc>
        <w:tc>
          <w:tcPr>
            <w:tcW w:w="709" w:type="dxa"/>
          </w:tcPr>
          <w:p w14:paraId="5EBD7587" w14:textId="12BE023D" w:rsidR="009952E3" w:rsidRPr="00862CFC" w:rsidRDefault="009952E3" w:rsidP="00405899">
            <w:pPr>
              <w:pStyle w:val="Sinespaciado"/>
              <w:rPr>
                <w:rFonts w:ascii="Arial" w:hAnsi="Arial" w:cs="Arial"/>
                <w:sz w:val="20"/>
                <w:szCs w:val="20"/>
              </w:rPr>
            </w:pPr>
          </w:p>
        </w:tc>
        <w:tc>
          <w:tcPr>
            <w:tcW w:w="708" w:type="dxa"/>
          </w:tcPr>
          <w:p w14:paraId="2552AA6A" w14:textId="77777777" w:rsidR="00862CFC" w:rsidRPr="00862CFC" w:rsidRDefault="00862CFC" w:rsidP="005053AB">
            <w:pPr>
              <w:pStyle w:val="Sinespaciado"/>
              <w:rPr>
                <w:rFonts w:ascii="Arial" w:hAnsi="Arial" w:cs="Arial"/>
                <w:sz w:val="20"/>
                <w:szCs w:val="20"/>
              </w:rPr>
            </w:pPr>
          </w:p>
        </w:tc>
        <w:tc>
          <w:tcPr>
            <w:tcW w:w="1149" w:type="dxa"/>
          </w:tcPr>
          <w:p w14:paraId="6F606D56" w14:textId="016982BA" w:rsidR="00862CFC" w:rsidRPr="00862CFC" w:rsidRDefault="00862CFC" w:rsidP="005053AB">
            <w:pPr>
              <w:pStyle w:val="Sinespaciado"/>
              <w:rPr>
                <w:rFonts w:ascii="Arial" w:hAnsi="Arial" w:cs="Arial"/>
                <w:sz w:val="20"/>
                <w:szCs w:val="20"/>
              </w:rPr>
            </w:pPr>
          </w:p>
        </w:tc>
        <w:tc>
          <w:tcPr>
            <w:tcW w:w="667" w:type="dxa"/>
          </w:tcPr>
          <w:p w14:paraId="614F6B5C" w14:textId="515E2400" w:rsidR="00862CFC" w:rsidRPr="00862CFC" w:rsidRDefault="00AF53D3" w:rsidP="005053AB">
            <w:pPr>
              <w:pStyle w:val="Sinespaciado"/>
              <w:rPr>
                <w:rFonts w:ascii="Arial" w:hAnsi="Arial" w:cs="Arial"/>
                <w:sz w:val="20"/>
                <w:szCs w:val="20"/>
              </w:rPr>
            </w:pPr>
            <w:r>
              <w:rPr>
                <w:rFonts w:ascii="Arial" w:hAnsi="Arial" w:cs="Arial"/>
                <w:sz w:val="20"/>
                <w:szCs w:val="20"/>
              </w:rPr>
              <w:t>EF2</w:t>
            </w:r>
          </w:p>
        </w:tc>
        <w:tc>
          <w:tcPr>
            <w:tcW w:w="705" w:type="dxa"/>
          </w:tcPr>
          <w:p w14:paraId="3ED690A6" w14:textId="77777777" w:rsidR="00862CFC" w:rsidRPr="00862CFC" w:rsidRDefault="00862CFC" w:rsidP="005053AB">
            <w:pPr>
              <w:pStyle w:val="Sinespaciado"/>
              <w:rPr>
                <w:rFonts w:ascii="Arial" w:hAnsi="Arial" w:cs="Arial"/>
                <w:sz w:val="20"/>
                <w:szCs w:val="20"/>
              </w:rPr>
            </w:pPr>
          </w:p>
        </w:tc>
        <w:tc>
          <w:tcPr>
            <w:tcW w:w="995" w:type="dxa"/>
          </w:tcPr>
          <w:p w14:paraId="4877FD2E" w14:textId="0A0EF191" w:rsidR="00862CFC" w:rsidRPr="00862CFC" w:rsidRDefault="00862CFC" w:rsidP="005053AB">
            <w:pPr>
              <w:pStyle w:val="Sinespaciado"/>
              <w:rPr>
                <w:rFonts w:ascii="Arial" w:hAnsi="Arial" w:cs="Arial"/>
                <w:sz w:val="20"/>
                <w:szCs w:val="20"/>
              </w:rPr>
            </w:pPr>
          </w:p>
        </w:tc>
        <w:tc>
          <w:tcPr>
            <w:tcW w:w="692" w:type="dxa"/>
          </w:tcPr>
          <w:p w14:paraId="3E38B57D" w14:textId="77777777" w:rsidR="00862CFC" w:rsidRPr="00862CFC" w:rsidRDefault="00862CFC" w:rsidP="005053AB">
            <w:pPr>
              <w:pStyle w:val="Sinespaciado"/>
              <w:rPr>
                <w:rFonts w:ascii="Arial" w:hAnsi="Arial" w:cs="Arial"/>
                <w:sz w:val="20"/>
                <w:szCs w:val="20"/>
              </w:rPr>
            </w:pPr>
          </w:p>
        </w:tc>
        <w:tc>
          <w:tcPr>
            <w:tcW w:w="692" w:type="dxa"/>
          </w:tcPr>
          <w:p w14:paraId="209745D8" w14:textId="32F0A07A" w:rsidR="00862CFC" w:rsidRPr="00862CFC" w:rsidRDefault="00AF53D3" w:rsidP="005053AB">
            <w:pPr>
              <w:pStyle w:val="Sinespaciado"/>
              <w:rPr>
                <w:rFonts w:ascii="Arial" w:hAnsi="Arial" w:cs="Arial"/>
                <w:sz w:val="20"/>
                <w:szCs w:val="20"/>
              </w:rPr>
            </w:pPr>
            <w:r>
              <w:rPr>
                <w:rFonts w:ascii="Arial" w:hAnsi="Arial" w:cs="Arial"/>
                <w:sz w:val="20"/>
                <w:szCs w:val="20"/>
              </w:rPr>
              <w:t>EF3</w:t>
            </w:r>
          </w:p>
        </w:tc>
        <w:tc>
          <w:tcPr>
            <w:tcW w:w="995" w:type="dxa"/>
          </w:tcPr>
          <w:p w14:paraId="665F233E" w14:textId="69674605" w:rsidR="00862CFC" w:rsidRPr="00862CFC" w:rsidRDefault="00862CFC" w:rsidP="005053AB">
            <w:pPr>
              <w:pStyle w:val="Sinespaciado"/>
              <w:rPr>
                <w:rFonts w:ascii="Arial" w:hAnsi="Arial" w:cs="Arial"/>
                <w:sz w:val="20"/>
                <w:szCs w:val="20"/>
              </w:rPr>
            </w:pPr>
          </w:p>
        </w:tc>
        <w:tc>
          <w:tcPr>
            <w:tcW w:w="692" w:type="dxa"/>
          </w:tcPr>
          <w:p w14:paraId="6AD7EF11" w14:textId="77777777" w:rsidR="00862CFC" w:rsidRPr="00862CFC" w:rsidRDefault="00862CFC" w:rsidP="005053AB">
            <w:pPr>
              <w:pStyle w:val="Sinespaciado"/>
              <w:rPr>
                <w:rFonts w:ascii="Arial" w:hAnsi="Arial" w:cs="Arial"/>
                <w:sz w:val="20"/>
                <w:szCs w:val="20"/>
              </w:rPr>
            </w:pPr>
          </w:p>
        </w:tc>
        <w:tc>
          <w:tcPr>
            <w:tcW w:w="501" w:type="dxa"/>
          </w:tcPr>
          <w:p w14:paraId="78FB4E71" w14:textId="77777777" w:rsidR="00862CFC" w:rsidRPr="00862CFC" w:rsidRDefault="00862CFC" w:rsidP="005053AB">
            <w:pPr>
              <w:pStyle w:val="Sinespaciado"/>
              <w:rPr>
                <w:rFonts w:ascii="Arial" w:hAnsi="Arial" w:cs="Arial"/>
                <w:sz w:val="20"/>
                <w:szCs w:val="20"/>
              </w:rPr>
            </w:pPr>
          </w:p>
        </w:tc>
        <w:tc>
          <w:tcPr>
            <w:tcW w:w="992" w:type="dxa"/>
          </w:tcPr>
          <w:p w14:paraId="5BFD3B36" w14:textId="0C1274FF" w:rsidR="006D199D" w:rsidRPr="00862CFC" w:rsidRDefault="00AF53D3" w:rsidP="007C273E">
            <w:pPr>
              <w:pStyle w:val="Sinespaciado"/>
              <w:rPr>
                <w:rFonts w:ascii="Arial" w:hAnsi="Arial" w:cs="Arial"/>
                <w:sz w:val="20"/>
                <w:szCs w:val="20"/>
              </w:rPr>
            </w:pPr>
            <w:r>
              <w:rPr>
                <w:rFonts w:ascii="Arial" w:hAnsi="Arial" w:cs="Arial"/>
                <w:sz w:val="20"/>
                <w:szCs w:val="20"/>
              </w:rPr>
              <w:t>EF4</w:t>
            </w:r>
          </w:p>
        </w:tc>
      </w:tr>
      <w:tr w:rsidR="00B22B62" w:rsidRPr="00862CFC" w14:paraId="1D282040" w14:textId="77777777" w:rsidTr="00486642">
        <w:tc>
          <w:tcPr>
            <w:tcW w:w="961" w:type="dxa"/>
          </w:tcPr>
          <w:p w14:paraId="43775C6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04" w:type="dxa"/>
          </w:tcPr>
          <w:p w14:paraId="5521CC97" w14:textId="77777777" w:rsidR="00862CFC" w:rsidRPr="00862CFC" w:rsidRDefault="00862CFC" w:rsidP="005053AB">
            <w:pPr>
              <w:pStyle w:val="Sinespaciado"/>
              <w:rPr>
                <w:rFonts w:ascii="Arial" w:hAnsi="Arial" w:cs="Arial"/>
                <w:sz w:val="20"/>
                <w:szCs w:val="20"/>
              </w:rPr>
            </w:pPr>
          </w:p>
        </w:tc>
        <w:tc>
          <w:tcPr>
            <w:tcW w:w="667" w:type="dxa"/>
          </w:tcPr>
          <w:p w14:paraId="0CB29486" w14:textId="77777777" w:rsidR="00862CFC" w:rsidRPr="00862CFC" w:rsidRDefault="00862CFC" w:rsidP="005053AB">
            <w:pPr>
              <w:pStyle w:val="Sinespaciado"/>
              <w:rPr>
                <w:rFonts w:ascii="Arial" w:hAnsi="Arial" w:cs="Arial"/>
                <w:sz w:val="20"/>
                <w:szCs w:val="20"/>
              </w:rPr>
            </w:pPr>
          </w:p>
        </w:tc>
        <w:tc>
          <w:tcPr>
            <w:tcW w:w="667" w:type="dxa"/>
          </w:tcPr>
          <w:p w14:paraId="39F8A016" w14:textId="77777777" w:rsidR="00862CFC" w:rsidRPr="00862CFC" w:rsidRDefault="00862CFC" w:rsidP="005053AB">
            <w:pPr>
              <w:pStyle w:val="Sinespaciado"/>
              <w:rPr>
                <w:rFonts w:ascii="Arial" w:hAnsi="Arial" w:cs="Arial"/>
                <w:sz w:val="20"/>
                <w:szCs w:val="20"/>
              </w:rPr>
            </w:pPr>
          </w:p>
        </w:tc>
        <w:tc>
          <w:tcPr>
            <w:tcW w:w="795" w:type="dxa"/>
          </w:tcPr>
          <w:p w14:paraId="122249CE" w14:textId="77777777" w:rsidR="00862CFC" w:rsidRPr="00862CFC" w:rsidRDefault="00862CFC" w:rsidP="005053AB">
            <w:pPr>
              <w:pStyle w:val="Sinespaciado"/>
              <w:rPr>
                <w:rFonts w:ascii="Arial" w:hAnsi="Arial" w:cs="Arial"/>
                <w:sz w:val="20"/>
                <w:szCs w:val="20"/>
              </w:rPr>
            </w:pPr>
          </w:p>
        </w:tc>
        <w:tc>
          <w:tcPr>
            <w:tcW w:w="709" w:type="dxa"/>
          </w:tcPr>
          <w:p w14:paraId="48762732" w14:textId="77777777" w:rsidR="00862CFC" w:rsidRPr="00862CFC" w:rsidRDefault="00862CFC" w:rsidP="005053AB">
            <w:pPr>
              <w:pStyle w:val="Sinespaciado"/>
              <w:rPr>
                <w:rFonts w:ascii="Arial" w:hAnsi="Arial" w:cs="Arial"/>
                <w:sz w:val="20"/>
                <w:szCs w:val="20"/>
              </w:rPr>
            </w:pPr>
          </w:p>
        </w:tc>
        <w:tc>
          <w:tcPr>
            <w:tcW w:w="708" w:type="dxa"/>
          </w:tcPr>
          <w:p w14:paraId="77CA8E50" w14:textId="77777777" w:rsidR="00862CFC" w:rsidRPr="00862CFC" w:rsidRDefault="00862CFC" w:rsidP="005053AB">
            <w:pPr>
              <w:pStyle w:val="Sinespaciado"/>
              <w:rPr>
                <w:rFonts w:ascii="Arial" w:hAnsi="Arial" w:cs="Arial"/>
                <w:sz w:val="20"/>
                <w:szCs w:val="20"/>
              </w:rPr>
            </w:pPr>
          </w:p>
        </w:tc>
        <w:tc>
          <w:tcPr>
            <w:tcW w:w="1149" w:type="dxa"/>
          </w:tcPr>
          <w:p w14:paraId="30C29B82" w14:textId="77777777" w:rsidR="00862CFC" w:rsidRPr="00862CFC" w:rsidRDefault="00862CFC" w:rsidP="005053AB">
            <w:pPr>
              <w:pStyle w:val="Sinespaciado"/>
              <w:rPr>
                <w:rFonts w:ascii="Arial" w:hAnsi="Arial" w:cs="Arial"/>
                <w:sz w:val="20"/>
                <w:szCs w:val="20"/>
              </w:rPr>
            </w:pPr>
          </w:p>
        </w:tc>
        <w:tc>
          <w:tcPr>
            <w:tcW w:w="667" w:type="dxa"/>
          </w:tcPr>
          <w:p w14:paraId="34D49B3A" w14:textId="77777777" w:rsidR="00862CFC" w:rsidRPr="00862CFC" w:rsidRDefault="00862CFC" w:rsidP="005053AB">
            <w:pPr>
              <w:pStyle w:val="Sinespaciado"/>
              <w:rPr>
                <w:rFonts w:ascii="Arial" w:hAnsi="Arial" w:cs="Arial"/>
                <w:sz w:val="20"/>
                <w:szCs w:val="20"/>
              </w:rPr>
            </w:pPr>
          </w:p>
        </w:tc>
        <w:tc>
          <w:tcPr>
            <w:tcW w:w="705" w:type="dxa"/>
          </w:tcPr>
          <w:p w14:paraId="5B53C11B" w14:textId="77777777" w:rsidR="00862CFC" w:rsidRPr="00862CFC" w:rsidRDefault="00862CFC" w:rsidP="005053AB">
            <w:pPr>
              <w:pStyle w:val="Sinespaciado"/>
              <w:rPr>
                <w:rFonts w:ascii="Arial" w:hAnsi="Arial" w:cs="Arial"/>
                <w:sz w:val="20"/>
                <w:szCs w:val="20"/>
              </w:rPr>
            </w:pPr>
          </w:p>
        </w:tc>
        <w:tc>
          <w:tcPr>
            <w:tcW w:w="995" w:type="dxa"/>
          </w:tcPr>
          <w:p w14:paraId="37241C20" w14:textId="77777777" w:rsidR="00862CFC" w:rsidRPr="00862CFC" w:rsidRDefault="00862CFC" w:rsidP="005053AB">
            <w:pPr>
              <w:pStyle w:val="Sinespaciado"/>
              <w:rPr>
                <w:rFonts w:ascii="Arial" w:hAnsi="Arial" w:cs="Arial"/>
                <w:sz w:val="20"/>
                <w:szCs w:val="20"/>
              </w:rPr>
            </w:pPr>
          </w:p>
        </w:tc>
        <w:tc>
          <w:tcPr>
            <w:tcW w:w="692" w:type="dxa"/>
          </w:tcPr>
          <w:p w14:paraId="7F57C001" w14:textId="77777777" w:rsidR="00862CFC" w:rsidRPr="00862CFC" w:rsidRDefault="00862CFC" w:rsidP="005053AB">
            <w:pPr>
              <w:pStyle w:val="Sinespaciado"/>
              <w:rPr>
                <w:rFonts w:ascii="Arial" w:hAnsi="Arial" w:cs="Arial"/>
                <w:sz w:val="20"/>
                <w:szCs w:val="20"/>
              </w:rPr>
            </w:pPr>
          </w:p>
        </w:tc>
        <w:tc>
          <w:tcPr>
            <w:tcW w:w="692" w:type="dxa"/>
          </w:tcPr>
          <w:p w14:paraId="646DD209" w14:textId="77777777" w:rsidR="00862CFC" w:rsidRPr="00862CFC" w:rsidRDefault="00862CFC" w:rsidP="005053AB">
            <w:pPr>
              <w:pStyle w:val="Sinespaciado"/>
              <w:rPr>
                <w:rFonts w:ascii="Arial" w:hAnsi="Arial" w:cs="Arial"/>
                <w:sz w:val="20"/>
                <w:szCs w:val="20"/>
              </w:rPr>
            </w:pPr>
          </w:p>
        </w:tc>
        <w:tc>
          <w:tcPr>
            <w:tcW w:w="995" w:type="dxa"/>
          </w:tcPr>
          <w:p w14:paraId="641F7DDB" w14:textId="77777777" w:rsidR="00862CFC" w:rsidRPr="00862CFC" w:rsidRDefault="00862CFC" w:rsidP="005053AB">
            <w:pPr>
              <w:pStyle w:val="Sinespaciado"/>
              <w:rPr>
                <w:rFonts w:ascii="Arial" w:hAnsi="Arial" w:cs="Arial"/>
                <w:sz w:val="20"/>
                <w:szCs w:val="20"/>
              </w:rPr>
            </w:pPr>
          </w:p>
        </w:tc>
        <w:tc>
          <w:tcPr>
            <w:tcW w:w="692" w:type="dxa"/>
          </w:tcPr>
          <w:p w14:paraId="272C2B8D" w14:textId="77777777" w:rsidR="00862CFC" w:rsidRPr="00862CFC" w:rsidRDefault="00862CFC" w:rsidP="005053AB">
            <w:pPr>
              <w:pStyle w:val="Sinespaciado"/>
              <w:rPr>
                <w:rFonts w:ascii="Arial" w:hAnsi="Arial" w:cs="Arial"/>
                <w:sz w:val="20"/>
                <w:szCs w:val="20"/>
              </w:rPr>
            </w:pPr>
          </w:p>
        </w:tc>
        <w:tc>
          <w:tcPr>
            <w:tcW w:w="501" w:type="dxa"/>
          </w:tcPr>
          <w:p w14:paraId="648F96C3" w14:textId="77777777" w:rsidR="00862CFC" w:rsidRPr="00862CFC" w:rsidRDefault="00862CFC" w:rsidP="005053AB">
            <w:pPr>
              <w:pStyle w:val="Sinespaciado"/>
              <w:rPr>
                <w:rFonts w:ascii="Arial" w:hAnsi="Arial" w:cs="Arial"/>
                <w:sz w:val="20"/>
                <w:szCs w:val="20"/>
              </w:rPr>
            </w:pPr>
          </w:p>
        </w:tc>
        <w:tc>
          <w:tcPr>
            <w:tcW w:w="992" w:type="dxa"/>
          </w:tcPr>
          <w:p w14:paraId="7397AF2C" w14:textId="77777777" w:rsidR="00862CFC" w:rsidRPr="00862CFC" w:rsidRDefault="00862CFC" w:rsidP="00B22B62">
            <w:pPr>
              <w:pStyle w:val="Sinespaciado"/>
              <w:rPr>
                <w:rFonts w:ascii="Arial" w:hAnsi="Arial" w:cs="Arial"/>
                <w:sz w:val="20"/>
                <w:szCs w:val="20"/>
              </w:rPr>
            </w:pPr>
          </w:p>
        </w:tc>
      </w:tr>
      <w:tr w:rsidR="00B22B62" w:rsidRPr="00862CFC" w14:paraId="3D9CF230" w14:textId="77777777" w:rsidTr="00486642">
        <w:tc>
          <w:tcPr>
            <w:tcW w:w="961" w:type="dxa"/>
          </w:tcPr>
          <w:p w14:paraId="2769F51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04" w:type="dxa"/>
          </w:tcPr>
          <w:p w14:paraId="26EB6166" w14:textId="77777777" w:rsidR="00862CFC" w:rsidRPr="00862CFC" w:rsidRDefault="00862CFC" w:rsidP="005053AB">
            <w:pPr>
              <w:pStyle w:val="Sinespaciado"/>
              <w:rPr>
                <w:rFonts w:ascii="Arial" w:hAnsi="Arial" w:cs="Arial"/>
                <w:sz w:val="20"/>
                <w:szCs w:val="20"/>
              </w:rPr>
            </w:pPr>
          </w:p>
        </w:tc>
        <w:tc>
          <w:tcPr>
            <w:tcW w:w="667" w:type="dxa"/>
          </w:tcPr>
          <w:p w14:paraId="2F043FD3" w14:textId="2D3AA4A9" w:rsidR="00862CFC" w:rsidRPr="00862CFC" w:rsidRDefault="00862CFC" w:rsidP="005053AB">
            <w:pPr>
              <w:pStyle w:val="Sinespaciado"/>
              <w:rPr>
                <w:rFonts w:ascii="Arial" w:hAnsi="Arial" w:cs="Arial"/>
                <w:sz w:val="20"/>
                <w:szCs w:val="20"/>
              </w:rPr>
            </w:pPr>
          </w:p>
        </w:tc>
        <w:tc>
          <w:tcPr>
            <w:tcW w:w="667" w:type="dxa"/>
          </w:tcPr>
          <w:p w14:paraId="51115D37" w14:textId="731963AB" w:rsidR="00862CFC" w:rsidRPr="00862CFC" w:rsidRDefault="00862CFC" w:rsidP="005053AB">
            <w:pPr>
              <w:pStyle w:val="Sinespaciado"/>
              <w:rPr>
                <w:rFonts w:ascii="Arial" w:hAnsi="Arial" w:cs="Arial"/>
                <w:sz w:val="20"/>
                <w:szCs w:val="20"/>
              </w:rPr>
            </w:pPr>
          </w:p>
        </w:tc>
        <w:tc>
          <w:tcPr>
            <w:tcW w:w="795" w:type="dxa"/>
          </w:tcPr>
          <w:p w14:paraId="2231DF79" w14:textId="3D37154C" w:rsidR="00862CFC" w:rsidRPr="00862CFC" w:rsidRDefault="00862CFC" w:rsidP="005053AB">
            <w:pPr>
              <w:pStyle w:val="Sinespaciado"/>
              <w:rPr>
                <w:rFonts w:ascii="Arial" w:hAnsi="Arial" w:cs="Arial"/>
                <w:sz w:val="20"/>
                <w:szCs w:val="20"/>
              </w:rPr>
            </w:pPr>
          </w:p>
        </w:tc>
        <w:tc>
          <w:tcPr>
            <w:tcW w:w="709" w:type="dxa"/>
          </w:tcPr>
          <w:p w14:paraId="6E56EC49" w14:textId="77777777" w:rsidR="00862CFC" w:rsidRDefault="00FB5570" w:rsidP="005053AB">
            <w:pPr>
              <w:pStyle w:val="Sinespaciado"/>
              <w:rPr>
                <w:rFonts w:ascii="Arial" w:hAnsi="Arial" w:cs="Arial"/>
                <w:sz w:val="20"/>
                <w:szCs w:val="20"/>
              </w:rPr>
            </w:pPr>
            <w:r>
              <w:rPr>
                <w:rFonts w:ascii="Arial" w:hAnsi="Arial" w:cs="Arial"/>
                <w:sz w:val="20"/>
                <w:szCs w:val="20"/>
              </w:rPr>
              <w:t>SD</w:t>
            </w:r>
          </w:p>
          <w:p w14:paraId="17B3A9BA" w14:textId="77777777" w:rsidR="00E46A5E" w:rsidRPr="00862CFC" w:rsidRDefault="00E46A5E" w:rsidP="005053AB">
            <w:pPr>
              <w:pStyle w:val="Sinespaciado"/>
              <w:rPr>
                <w:rFonts w:ascii="Arial" w:hAnsi="Arial" w:cs="Arial"/>
                <w:sz w:val="20"/>
                <w:szCs w:val="20"/>
              </w:rPr>
            </w:pPr>
          </w:p>
        </w:tc>
        <w:tc>
          <w:tcPr>
            <w:tcW w:w="708" w:type="dxa"/>
          </w:tcPr>
          <w:p w14:paraId="62830C20" w14:textId="77777777" w:rsidR="00862CFC" w:rsidRPr="00862CFC" w:rsidRDefault="00862CFC" w:rsidP="005053AB">
            <w:pPr>
              <w:pStyle w:val="Sinespaciado"/>
              <w:rPr>
                <w:rFonts w:ascii="Arial" w:hAnsi="Arial" w:cs="Arial"/>
                <w:sz w:val="20"/>
                <w:szCs w:val="20"/>
              </w:rPr>
            </w:pPr>
          </w:p>
        </w:tc>
        <w:tc>
          <w:tcPr>
            <w:tcW w:w="1149" w:type="dxa"/>
          </w:tcPr>
          <w:p w14:paraId="5875135F" w14:textId="77777777" w:rsidR="00862CFC" w:rsidRPr="00862CFC" w:rsidRDefault="00862CFC" w:rsidP="005053AB">
            <w:pPr>
              <w:pStyle w:val="Sinespaciado"/>
              <w:rPr>
                <w:rFonts w:ascii="Arial" w:hAnsi="Arial" w:cs="Arial"/>
                <w:sz w:val="20"/>
                <w:szCs w:val="20"/>
              </w:rPr>
            </w:pPr>
          </w:p>
        </w:tc>
        <w:tc>
          <w:tcPr>
            <w:tcW w:w="667" w:type="dxa"/>
          </w:tcPr>
          <w:p w14:paraId="1E7504FF" w14:textId="77777777" w:rsidR="00862CFC" w:rsidRPr="00862CFC" w:rsidRDefault="00862CFC" w:rsidP="005053AB">
            <w:pPr>
              <w:pStyle w:val="Sinespaciado"/>
              <w:rPr>
                <w:rFonts w:ascii="Arial" w:hAnsi="Arial" w:cs="Arial"/>
                <w:sz w:val="20"/>
                <w:szCs w:val="20"/>
              </w:rPr>
            </w:pPr>
          </w:p>
        </w:tc>
        <w:tc>
          <w:tcPr>
            <w:tcW w:w="705" w:type="dxa"/>
          </w:tcPr>
          <w:p w14:paraId="0A4D6A2E" w14:textId="6002E7A4" w:rsidR="00862CFC" w:rsidRPr="00862CFC" w:rsidRDefault="00AF53D3" w:rsidP="005053AB">
            <w:pPr>
              <w:pStyle w:val="Sinespaciado"/>
              <w:rPr>
                <w:rFonts w:ascii="Arial" w:hAnsi="Arial" w:cs="Arial"/>
                <w:sz w:val="20"/>
                <w:szCs w:val="20"/>
              </w:rPr>
            </w:pPr>
            <w:r>
              <w:rPr>
                <w:rFonts w:ascii="Arial" w:hAnsi="Arial" w:cs="Arial"/>
                <w:sz w:val="20"/>
                <w:szCs w:val="20"/>
              </w:rPr>
              <w:t>SD</w:t>
            </w:r>
          </w:p>
        </w:tc>
        <w:tc>
          <w:tcPr>
            <w:tcW w:w="995" w:type="dxa"/>
          </w:tcPr>
          <w:p w14:paraId="56EF1B62" w14:textId="77777777" w:rsidR="00862CFC" w:rsidRPr="00862CFC" w:rsidRDefault="00862CFC" w:rsidP="005053AB">
            <w:pPr>
              <w:pStyle w:val="Sinespaciado"/>
              <w:rPr>
                <w:rFonts w:ascii="Arial" w:hAnsi="Arial" w:cs="Arial"/>
                <w:sz w:val="20"/>
                <w:szCs w:val="20"/>
              </w:rPr>
            </w:pPr>
          </w:p>
        </w:tc>
        <w:tc>
          <w:tcPr>
            <w:tcW w:w="692" w:type="dxa"/>
          </w:tcPr>
          <w:p w14:paraId="2DFA730B" w14:textId="77777777" w:rsidR="00862CFC" w:rsidRPr="00862CFC" w:rsidRDefault="00862CFC" w:rsidP="005053AB">
            <w:pPr>
              <w:pStyle w:val="Sinespaciado"/>
              <w:rPr>
                <w:rFonts w:ascii="Arial" w:hAnsi="Arial" w:cs="Arial"/>
                <w:sz w:val="20"/>
                <w:szCs w:val="20"/>
              </w:rPr>
            </w:pPr>
          </w:p>
        </w:tc>
        <w:tc>
          <w:tcPr>
            <w:tcW w:w="692" w:type="dxa"/>
          </w:tcPr>
          <w:p w14:paraId="7C1C2ACF" w14:textId="77777777" w:rsidR="00862CFC" w:rsidRPr="00862CFC" w:rsidRDefault="00862CFC" w:rsidP="005053AB">
            <w:pPr>
              <w:pStyle w:val="Sinespaciado"/>
              <w:rPr>
                <w:rFonts w:ascii="Arial" w:hAnsi="Arial" w:cs="Arial"/>
                <w:sz w:val="20"/>
                <w:szCs w:val="20"/>
              </w:rPr>
            </w:pPr>
          </w:p>
        </w:tc>
        <w:tc>
          <w:tcPr>
            <w:tcW w:w="995" w:type="dxa"/>
          </w:tcPr>
          <w:p w14:paraId="5FA341C8" w14:textId="66A467CF" w:rsidR="00862CFC" w:rsidRPr="00862CFC" w:rsidRDefault="00AF53D3" w:rsidP="005053AB">
            <w:pPr>
              <w:pStyle w:val="Sinespaciado"/>
              <w:rPr>
                <w:rFonts w:ascii="Arial" w:hAnsi="Arial" w:cs="Arial"/>
                <w:sz w:val="20"/>
                <w:szCs w:val="20"/>
              </w:rPr>
            </w:pPr>
            <w:r>
              <w:rPr>
                <w:rFonts w:ascii="Arial" w:hAnsi="Arial" w:cs="Arial"/>
                <w:sz w:val="20"/>
                <w:szCs w:val="20"/>
              </w:rPr>
              <w:t>SD</w:t>
            </w:r>
          </w:p>
        </w:tc>
        <w:tc>
          <w:tcPr>
            <w:tcW w:w="692" w:type="dxa"/>
          </w:tcPr>
          <w:p w14:paraId="151F75CB" w14:textId="77777777" w:rsidR="00862CFC" w:rsidRPr="00862CFC" w:rsidRDefault="00862CFC" w:rsidP="005053AB">
            <w:pPr>
              <w:pStyle w:val="Sinespaciado"/>
              <w:rPr>
                <w:rFonts w:ascii="Arial" w:hAnsi="Arial" w:cs="Arial"/>
                <w:sz w:val="20"/>
                <w:szCs w:val="20"/>
              </w:rPr>
            </w:pPr>
          </w:p>
        </w:tc>
        <w:tc>
          <w:tcPr>
            <w:tcW w:w="501" w:type="dxa"/>
          </w:tcPr>
          <w:p w14:paraId="72F6A1F1" w14:textId="77777777" w:rsidR="00862CFC" w:rsidRPr="00862CFC" w:rsidRDefault="00862CFC" w:rsidP="005053AB">
            <w:pPr>
              <w:pStyle w:val="Sinespaciado"/>
              <w:rPr>
                <w:rFonts w:ascii="Arial" w:hAnsi="Arial" w:cs="Arial"/>
                <w:sz w:val="20"/>
                <w:szCs w:val="20"/>
              </w:rPr>
            </w:pPr>
          </w:p>
        </w:tc>
        <w:tc>
          <w:tcPr>
            <w:tcW w:w="992" w:type="dxa"/>
          </w:tcPr>
          <w:p w14:paraId="7AAF9967" w14:textId="4DA28E85" w:rsidR="00862CFC" w:rsidRPr="00862CFC" w:rsidRDefault="00AF53D3" w:rsidP="005053AB">
            <w:pPr>
              <w:pStyle w:val="Sinespaciado"/>
              <w:rPr>
                <w:rFonts w:ascii="Arial" w:hAnsi="Arial" w:cs="Arial"/>
                <w:sz w:val="20"/>
                <w:szCs w:val="20"/>
              </w:rPr>
            </w:pPr>
            <w:r>
              <w:rPr>
                <w:rFonts w:ascii="Arial" w:hAnsi="Arial" w:cs="Arial"/>
                <w:sz w:val="20"/>
                <w:szCs w:val="20"/>
              </w:rPr>
              <w:t>SD</w:t>
            </w:r>
          </w:p>
        </w:tc>
      </w:tr>
    </w:tbl>
    <w:p w14:paraId="4903F953" w14:textId="77777777" w:rsidR="00862CFC" w:rsidRDefault="00862CFC" w:rsidP="005053AB">
      <w:pPr>
        <w:pStyle w:val="Sinespaciado"/>
        <w:rPr>
          <w:rFonts w:ascii="Arial" w:hAnsi="Arial" w:cs="Arial"/>
          <w:sz w:val="20"/>
          <w:szCs w:val="20"/>
        </w:rPr>
      </w:pPr>
    </w:p>
    <w:p w14:paraId="3880AF7B" w14:textId="77777777" w:rsidR="00161B83" w:rsidRPr="00161B83" w:rsidRDefault="00B6440C" w:rsidP="00161B83">
      <w:pPr>
        <w:pStyle w:val="Sinespaciado"/>
        <w:rPr>
          <w:rFonts w:ascii="Arial" w:eastAsia="Calibri" w:hAnsi="Arial" w:cs="Arial"/>
          <w:sz w:val="20"/>
          <w:szCs w:val="20"/>
        </w:rPr>
      </w:pPr>
      <w:r w:rsidRPr="00B6440C">
        <w:rPr>
          <w:rFonts w:ascii="Arial" w:eastAsia="Calibri" w:hAnsi="Arial" w:cs="Arial"/>
          <w:sz w:val="20"/>
          <w:szCs w:val="20"/>
        </w:rPr>
        <w:t>TP: Tiempo Planeado</w:t>
      </w:r>
      <w:r>
        <w:rPr>
          <w:rFonts w:ascii="Arial" w:eastAsia="Calibri" w:hAnsi="Arial" w:cs="Arial"/>
          <w:sz w:val="20"/>
          <w:szCs w:val="20"/>
        </w:rPr>
        <w:t xml:space="preserve">                                              </w:t>
      </w:r>
      <w:r w:rsidRPr="00B6440C">
        <w:rPr>
          <w:rFonts w:ascii="Arial" w:eastAsia="Calibri" w:hAnsi="Arial" w:cs="Arial"/>
          <w:sz w:val="20"/>
          <w:szCs w:val="20"/>
        </w:rPr>
        <w:t>TR: Tiempo Real</w:t>
      </w:r>
      <w:r w:rsidR="00161B83">
        <w:rPr>
          <w:rFonts w:ascii="Arial" w:eastAsia="Calibri" w:hAnsi="Arial" w:cs="Arial"/>
          <w:sz w:val="20"/>
          <w:szCs w:val="20"/>
        </w:rPr>
        <w:t xml:space="preserve">                                                                           </w:t>
      </w:r>
      <w:r w:rsidR="00161B83" w:rsidRPr="00161B83">
        <w:rPr>
          <w:rFonts w:ascii="Arial" w:eastAsia="Calibri" w:hAnsi="Arial" w:cs="Arial"/>
          <w:sz w:val="20"/>
          <w:szCs w:val="20"/>
        </w:rPr>
        <w:t>SD: Seguimiento departamental</w:t>
      </w:r>
    </w:p>
    <w:p w14:paraId="3BD8E2B7" w14:textId="77777777" w:rsidR="00161B83" w:rsidRPr="00161B83" w:rsidRDefault="00B6440C" w:rsidP="00161B83">
      <w:pPr>
        <w:pStyle w:val="Sinespaciado"/>
        <w:rPr>
          <w:rFonts w:ascii="Arial" w:eastAsia="Calibri" w:hAnsi="Arial" w:cs="Arial"/>
          <w:sz w:val="20"/>
          <w:szCs w:val="20"/>
        </w:rPr>
      </w:pPr>
      <w:r w:rsidRPr="00B6440C">
        <w:rPr>
          <w:rFonts w:ascii="Arial" w:eastAsia="Calibri" w:hAnsi="Arial" w:cs="Arial"/>
          <w:sz w:val="20"/>
          <w:szCs w:val="20"/>
        </w:rPr>
        <w:t>ED: Evaluación diagnóstica</w:t>
      </w:r>
      <w:r>
        <w:rPr>
          <w:rFonts w:ascii="Arial" w:eastAsia="Calibri" w:hAnsi="Arial" w:cs="Arial"/>
          <w:sz w:val="20"/>
          <w:szCs w:val="20"/>
        </w:rPr>
        <w:t xml:space="preserve">                                      </w:t>
      </w:r>
      <w:r w:rsidRPr="00B6440C">
        <w:rPr>
          <w:rFonts w:ascii="Arial" w:eastAsia="Calibri" w:hAnsi="Arial" w:cs="Arial"/>
          <w:sz w:val="20"/>
          <w:szCs w:val="20"/>
        </w:rPr>
        <w:t>EFn: Evaluación formativa (Competencia específica n)</w:t>
      </w:r>
      <w:r w:rsidR="00161B83">
        <w:rPr>
          <w:rFonts w:ascii="Arial" w:eastAsia="Calibri" w:hAnsi="Arial" w:cs="Arial"/>
          <w:sz w:val="20"/>
          <w:szCs w:val="20"/>
        </w:rPr>
        <w:t xml:space="preserve">              </w:t>
      </w:r>
      <w:r w:rsidR="00161B83" w:rsidRPr="00161B83">
        <w:rPr>
          <w:rFonts w:ascii="Arial" w:eastAsia="Calibri" w:hAnsi="Arial" w:cs="Arial"/>
          <w:sz w:val="20"/>
          <w:szCs w:val="20"/>
        </w:rPr>
        <w:t>ES: Evaluación sumativa</w:t>
      </w:r>
    </w:p>
    <w:p w14:paraId="0A7E68F1" w14:textId="77777777" w:rsidR="00B6440C" w:rsidRPr="00B6440C" w:rsidRDefault="00B6440C" w:rsidP="00B6440C">
      <w:pPr>
        <w:pStyle w:val="Sinespaciado"/>
        <w:rPr>
          <w:rFonts w:ascii="Arial" w:eastAsia="Calibri" w:hAnsi="Arial" w:cs="Arial"/>
          <w:sz w:val="20"/>
          <w:szCs w:val="20"/>
        </w:rPr>
      </w:pPr>
    </w:p>
    <w:p w14:paraId="7CC33484" w14:textId="77777777" w:rsidR="00B6440C" w:rsidRDefault="00B6440C"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0D5F21C3" w14:textId="77777777" w:rsidTr="00031DD0">
        <w:trPr>
          <w:jc w:val="right"/>
        </w:trPr>
        <w:tc>
          <w:tcPr>
            <w:tcW w:w="2229" w:type="dxa"/>
          </w:tcPr>
          <w:p w14:paraId="67C2AF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32C3674F" w14:textId="14397AAE" w:rsidR="00862CFC" w:rsidRPr="00862CFC" w:rsidRDefault="00333E8A" w:rsidP="005053AB">
            <w:pPr>
              <w:pStyle w:val="Sinespaciado"/>
              <w:rPr>
                <w:rFonts w:ascii="Arial" w:hAnsi="Arial" w:cs="Arial"/>
                <w:sz w:val="20"/>
                <w:szCs w:val="20"/>
              </w:rPr>
            </w:pPr>
            <w:r>
              <w:rPr>
                <w:rFonts w:ascii="Arial" w:hAnsi="Arial" w:cs="Arial"/>
                <w:sz w:val="20"/>
                <w:szCs w:val="20"/>
              </w:rPr>
              <w:t xml:space="preserve"> </w:t>
            </w:r>
            <w:r w:rsidR="009B798D">
              <w:rPr>
                <w:rFonts w:ascii="Arial" w:hAnsi="Arial" w:cs="Arial"/>
                <w:sz w:val="20"/>
                <w:szCs w:val="20"/>
              </w:rPr>
              <w:t>2</w:t>
            </w:r>
            <w:r w:rsidR="001F2D7E">
              <w:rPr>
                <w:rFonts w:ascii="Arial" w:hAnsi="Arial" w:cs="Arial"/>
                <w:sz w:val="20"/>
                <w:szCs w:val="20"/>
              </w:rPr>
              <w:t>9</w:t>
            </w:r>
            <w:r w:rsidR="00113CFD">
              <w:rPr>
                <w:rFonts w:ascii="Arial" w:hAnsi="Arial" w:cs="Arial"/>
                <w:sz w:val="20"/>
                <w:szCs w:val="20"/>
              </w:rPr>
              <w:t xml:space="preserve"> de </w:t>
            </w:r>
            <w:r w:rsidR="001F2D7E">
              <w:rPr>
                <w:rFonts w:ascii="Arial" w:hAnsi="Arial" w:cs="Arial"/>
                <w:sz w:val="20"/>
                <w:szCs w:val="20"/>
              </w:rPr>
              <w:t>Enero</w:t>
            </w:r>
            <w:r w:rsidR="00DC7181">
              <w:rPr>
                <w:rFonts w:ascii="Arial" w:hAnsi="Arial" w:cs="Arial"/>
                <w:sz w:val="20"/>
                <w:szCs w:val="20"/>
              </w:rPr>
              <w:t xml:space="preserve"> </w:t>
            </w:r>
            <w:r>
              <w:rPr>
                <w:rFonts w:ascii="Arial" w:hAnsi="Arial" w:cs="Arial"/>
                <w:sz w:val="20"/>
                <w:szCs w:val="20"/>
              </w:rPr>
              <w:t xml:space="preserve"> de 202</w:t>
            </w:r>
            <w:r w:rsidR="001F2D7E">
              <w:rPr>
                <w:rFonts w:ascii="Arial" w:hAnsi="Arial" w:cs="Arial"/>
                <w:sz w:val="20"/>
                <w:szCs w:val="20"/>
              </w:rPr>
              <w:t>4</w:t>
            </w:r>
          </w:p>
        </w:tc>
      </w:tr>
    </w:tbl>
    <w:p w14:paraId="159EE413" w14:textId="77777777" w:rsidR="00862CFC" w:rsidRDefault="00862CFC" w:rsidP="005053AB">
      <w:pPr>
        <w:pStyle w:val="Sinespaciado"/>
        <w:rPr>
          <w:rFonts w:ascii="Arial" w:hAnsi="Arial" w:cs="Arial"/>
          <w:sz w:val="20"/>
          <w:szCs w:val="20"/>
        </w:rPr>
      </w:pPr>
    </w:p>
    <w:p w14:paraId="0BA06327" w14:textId="1E84ABAA" w:rsidR="00031DD0" w:rsidRDefault="00031DD0" w:rsidP="005053AB">
      <w:pPr>
        <w:pStyle w:val="Sinespaciado"/>
        <w:rPr>
          <w:rFonts w:ascii="Arial" w:hAnsi="Arial" w:cs="Arial"/>
          <w:sz w:val="20"/>
          <w:szCs w:val="20"/>
        </w:rPr>
      </w:pPr>
    </w:p>
    <w:p w14:paraId="62BA5AB1" w14:textId="77777777" w:rsidR="005D3CD9" w:rsidRDefault="005D3CD9" w:rsidP="005053AB">
      <w:pPr>
        <w:pStyle w:val="Sinespaciado"/>
        <w:rPr>
          <w:rFonts w:ascii="Arial" w:hAnsi="Arial" w:cs="Arial"/>
          <w:sz w:val="20"/>
          <w:szCs w:val="20"/>
        </w:rPr>
      </w:pPr>
    </w:p>
    <w:p w14:paraId="23089621"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01521659" w14:textId="77777777" w:rsidTr="00031DD0">
        <w:trPr>
          <w:jc w:val="center"/>
        </w:trPr>
        <w:tc>
          <w:tcPr>
            <w:tcW w:w="6091" w:type="dxa"/>
            <w:tcBorders>
              <w:bottom w:val="single" w:sz="4" w:space="0" w:color="auto"/>
            </w:tcBorders>
          </w:tcPr>
          <w:p w14:paraId="1B7423FE" w14:textId="77777777" w:rsidR="00862CFC" w:rsidRPr="00862CFC" w:rsidRDefault="0021267D" w:rsidP="00031DD0">
            <w:pPr>
              <w:pStyle w:val="Sinespaciado"/>
              <w:jc w:val="center"/>
              <w:rPr>
                <w:rFonts w:ascii="Arial" w:hAnsi="Arial" w:cs="Arial"/>
                <w:sz w:val="20"/>
                <w:szCs w:val="20"/>
              </w:rPr>
            </w:pPr>
            <w:r>
              <w:rPr>
                <w:rFonts w:ascii="Arial" w:hAnsi="Arial" w:cs="Arial"/>
                <w:sz w:val="20"/>
                <w:szCs w:val="20"/>
              </w:rPr>
              <w:t>MII. SOCORRO AGUIRRE FERNÁNDEZ</w:t>
            </w:r>
          </w:p>
        </w:tc>
        <w:tc>
          <w:tcPr>
            <w:tcW w:w="850" w:type="dxa"/>
          </w:tcPr>
          <w:p w14:paraId="51957CFF"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EE9258A" w14:textId="4A740449" w:rsidR="00862CFC" w:rsidRPr="00862CFC" w:rsidRDefault="001D5766" w:rsidP="00031DD0">
            <w:pPr>
              <w:pStyle w:val="Sinespaciado"/>
              <w:jc w:val="center"/>
              <w:rPr>
                <w:rFonts w:ascii="Arial" w:hAnsi="Arial" w:cs="Arial"/>
                <w:sz w:val="20"/>
                <w:szCs w:val="20"/>
              </w:rPr>
            </w:pPr>
            <w:r>
              <w:rPr>
                <w:rFonts w:ascii="Arial" w:hAnsi="Arial" w:cs="Arial"/>
                <w:sz w:val="20"/>
                <w:szCs w:val="20"/>
              </w:rPr>
              <w:t xml:space="preserve">ING. FLOR </w:t>
            </w:r>
            <w:r w:rsidR="001F2D7E">
              <w:rPr>
                <w:rFonts w:ascii="Arial" w:hAnsi="Arial" w:cs="Arial"/>
                <w:sz w:val="20"/>
                <w:szCs w:val="20"/>
              </w:rPr>
              <w:t xml:space="preserve"> I. </w:t>
            </w:r>
            <w:r>
              <w:rPr>
                <w:rFonts w:ascii="Arial" w:hAnsi="Arial" w:cs="Arial"/>
                <w:sz w:val="20"/>
                <w:szCs w:val="20"/>
              </w:rPr>
              <w:t>CHONTAL</w:t>
            </w:r>
            <w:r w:rsidR="003D6548">
              <w:rPr>
                <w:rFonts w:ascii="Arial" w:hAnsi="Arial" w:cs="Arial"/>
                <w:sz w:val="20"/>
                <w:szCs w:val="20"/>
              </w:rPr>
              <w:t xml:space="preserve"> PELAYO</w:t>
            </w:r>
          </w:p>
        </w:tc>
      </w:tr>
      <w:tr w:rsidR="00862CFC" w:rsidRPr="00862CFC" w14:paraId="4E5AA60B" w14:textId="77777777" w:rsidTr="00031DD0">
        <w:trPr>
          <w:jc w:val="center"/>
        </w:trPr>
        <w:tc>
          <w:tcPr>
            <w:tcW w:w="6091" w:type="dxa"/>
            <w:tcBorders>
              <w:top w:val="single" w:sz="4" w:space="0" w:color="auto"/>
            </w:tcBorders>
          </w:tcPr>
          <w:p w14:paraId="45300782"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5E9CE263"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43A5E54D" w14:textId="77777777" w:rsidR="00862CFC" w:rsidRPr="00862CFC" w:rsidRDefault="00862CFC" w:rsidP="009F6ED3">
            <w:pPr>
              <w:pStyle w:val="Sinespaciado"/>
              <w:jc w:val="center"/>
              <w:rPr>
                <w:rFonts w:ascii="Arial" w:hAnsi="Arial" w:cs="Arial"/>
                <w:sz w:val="20"/>
                <w:szCs w:val="20"/>
              </w:rPr>
            </w:pPr>
            <w:r w:rsidRPr="00862CFC">
              <w:rPr>
                <w:rFonts w:ascii="Arial" w:hAnsi="Arial" w:cs="Arial"/>
                <w:sz w:val="20"/>
                <w:szCs w:val="20"/>
              </w:rPr>
              <w:t xml:space="preserve">Nombre y firma del(de </w:t>
            </w:r>
            <w:r w:rsidR="009F6ED3">
              <w:rPr>
                <w:rFonts w:ascii="Arial" w:hAnsi="Arial" w:cs="Arial"/>
                <w:sz w:val="20"/>
                <w:szCs w:val="20"/>
              </w:rPr>
              <w:t>la</w:t>
            </w:r>
            <w:r w:rsidR="00FC23AA">
              <w:rPr>
                <w:rFonts w:ascii="Arial" w:hAnsi="Arial" w:cs="Arial"/>
                <w:sz w:val="20"/>
                <w:szCs w:val="20"/>
              </w:rPr>
              <w:t xml:space="preserve">) </w:t>
            </w:r>
            <w:r w:rsidR="00653F64">
              <w:rPr>
                <w:rFonts w:ascii="Arial" w:hAnsi="Arial" w:cs="Arial"/>
                <w:sz w:val="20"/>
                <w:szCs w:val="20"/>
              </w:rPr>
              <w:t xml:space="preserve">Jefe </w:t>
            </w:r>
            <w:r w:rsidR="00FC23AA" w:rsidRPr="00FC23AA">
              <w:rPr>
                <w:rFonts w:ascii="Arial" w:eastAsia="Arial" w:hAnsi="Arial" w:cs="Arial"/>
                <w:sz w:val="20"/>
                <w:lang w:eastAsia="es-MX"/>
              </w:rPr>
              <w:t>de Departamento Académico</w:t>
            </w:r>
          </w:p>
        </w:tc>
      </w:tr>
    </w:tbl>
    <w:p w14:paraId="06A0E37E" w14:textId="77777777" w:rsidR="00862CFC" w:rsidRPr="00862CFC" w:rsidRDefault="00862CFC" w:rsidP="00E90D78">
      <w:pPr>
        <w:pStyle w:val="Sinespaciado"/>
        <w:rPr>
          <w:rFonts w:ascii="Arial" w:hAnsi="Arial" w:cs="Arial"/>
          <w:sz w:val="20"/>
          <w:szCs w:val="20"/>
        </w:rPr>
      </w:pPr>
    </w:p>
    <w:sectPr w:rsidR="00862CFC" w:rsidRPr="00862CFC" w:rsidSect="00DD0EB9">
      <w:headerReference w:type="default" r:id="rId8"/>
      <w:foot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04D9" w14:textId="77777777" w:rsidR="00DD0EB9" w:rsidRDefault="00DD0EB9" w:rsidP="00862CFC">
      <w:pPr>
        <w:spacing w:after="0" w:line="240" w:lineRule="auto"/>
      </w:pPr>
      <w:r>
        <w:separator/>
      </w:r>
    </w:p>
  </w:endnote>
  <w:endnote w:type="continuationSeparator" w:id="0">
    <w:p w14:paraId="6D8385E7" w14:textId="77777777" w:rsidR="00DD0EB9" w:rsidRDefault="00DD0EB9"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6497" w14:textId="77777777" w:rsidR="00801B1F" w:rsidRPr="00C254F8" w:rsidRDefault="00801B1F" w:rsidP="00C254F8">
    <w:pPr>
      <w:spacing w:after="0" w:line="240" w:lineRule="auto"/>
      <w:jc w:val="right"/>
      <w:rPr>
        <w:rFonts w:ascii="Calibri" w:eastAsia="Calibri" w:hAnsi="Calibri" w:cs="Times New Roman"/>
        <w:lang w:val="en-US"/>
      </w:rPr>
    </w:pPr>
    <w:r w:rsidRPr="00C254F8">
      <w:rPr>
        <w:rFonts w:ascii="Calibri" w:eastAsia="Calibri" w:hAnsi="Calibri" w:cs="Times New Roman"/>
        <w:lang w:val="en-US"/>
      </w:rPr>
      <w:t xml:space="preserve">Julio 2017 </w:t>
    </w:r>
  </w:p>
  <w:sdt>
    <w:sdtPr>
      <w:rPr>
        <w:rFonts w:ascii="Calibri" w:eastAsia="Calibri" w:hAnsi="Calibri" w:cs="Times New Roman"/>
      </w:rPr>
      <w:id w:val="1270581032"/>
      <w:docPartObj>
        <w:docPartGallery w:val="Page Numbers (Bottom of Page)"/>
        <w:docPartUnique/>
      </w:docPartObj>
    </w:sdtPr>
    <w:sdtContent>
      <w:p w14:paraId="359FB572" w14:textId="77777777" w:rsidR="00801B1F" w:rsidRPr="00C254F8" w:rsidRDefault="00801B1F" w:rsidP="00C254F8">
        <w:pPr>
          <w:spacing w:after="0" w:line="240" w:lineRule="auto"/>
          <w:jc w:val="right"/>
          <w:rPr>
            <w:rFonts w:ascii="Calibri" w:eastAsia="Calibri" w:hAnsi="Calibri" w:cs="Times New Roman"/>
            <w:lang w:val="en-US"/>
          </w:rPr>
        </w:pPr>
        <w:r w:rsidRPr="00C254F8">
          <w:rPr>
            <w:rFonts w:ascii="Calibri" w:eastAsia="Calibri" w:hAnsi="Calibri" w:cs="Times New Roman"/>
            <w:lang w:val="en-US"/>
          </w:rPr>
          <w:t xml:space="preserve">Página </w:t>
        </w:r>
        <w:sdt>
          <w:sdtPr>
            <w:rPr>
              <w:rFonts w:ascii="Calibri" w:eastAsia="Calibri" w:hAnsi="Calibri" w:cs="Times New Roman"/>
            </w:rPr>
            <w:id w:val="-385497580"/>
            <w:docPartObj>
              <w:docPartGallery w:val="Page Numbers (Bottom of Page)"/>
              <w:docPartUnique/>
            </w:docPartObj>
          </w:sdtPr>
          <w:sdtContent>
            <w:r w:rsidRPr="00C254F8">
              <w:rPr>
                <w:rFonts w:ascii="Calibri" w:eastAsia="Calibri" w:hAnsi="Calibri" w:cs="Times New Roman"/>
              </w:rPr>
              <w:fldChar w:fldCharType="begin"/>
            </w:r>
            <w:r w:rsidRPr="00C254F8">
              <w:rPr>
                <w:rFonts w:ascii="Calibri" w:eastAsia="Calibri" w:hAnsi="Calibri" w:cs="Times New Roman"/>
              </w:rPr>
              <w:instrText>PAGE   \* MERGEFORMAT</w:instrText>
            </w:r>
            <w:r w:rsidRPr="00C254F8">
              <w:rPr>
                <w:rFonts w:ascii="Calibri" w:eastAsia="Calibri" w:hAnsi="Calibri" w:cs="Times New Roman"/>
              </w:rPr>
              <w:fldChar w:fldCharType="separate"/>
            </w:r>
            <w:r w:rsidR="008A345F" w:rsidRPr="008A345F">
              <w:rPr>
                <w:rFonts w:ascii="Calibri" w:eastAsia="Calibri" w:hAnsi="Calibri" w:cs="Times New Roman"/>
                <w:noProof/>
                <w:lang w:val="es-ES"/>
              </w:rPr>
              <w:t>1</w:t>
            </w:r>
            <w:r w:rsidRPr="00C254F8">
              <w:rPr>
                <w:rFonts w:ascii="Calibri" w:eastAsia="Calibri" w:hAnsi="Calibri" w:cs="Times New Roman"/>
              </w:rPr>
              <w:fldChar w:fldCharType="end"/>
            </w:r>
            <w:r w:rsidRPr="00C254F8">
              <w:rPr>
                <w:rFonts w:ascii="Calibri" w:eastAsia="Calibri" w:hAnsi="Calibri" w:cs="Times New Roman"/>
              </w:rPr>
              <w:t xml:space="preserve"> de </w:t>
            </w:r>
            <w:r w:rsidRPr="00C254F8">
              <w:rPr>
                <w:rFonts w:ascii="Calibri" w:eastAsia="Calibri" w:hAnsi="Calibri" w:cs="Times New Roman"/>
              </w:rPr>
              <w:fldChar w:fldCharType="begin"/>
            </w:r>
            <w:r w:rsidRPr="00C254F8">
              <w:rPr>
                <w:rFonts w:ascii="Calibri" w:eastAsia="Calibri" w:hAnsi="Calibri" w:cs="Times New Roman"/>
              </w:rPr>
              <w:instrText xml:space="preserve"> NUMPAGES  \* Arabic  \* MERGEFORMAT </w:instrText>
            </w:r>
            <w:r w:rsidRPr="00C254F8">
              <w:rPr>
                <w:rFonts w:ascii="Calibri" w:eastAsia="Calibri" w:hAnsi="Calibri" w:cs="Times New Roman"/>
              </w:rPr>
              <w:fldChar w:fldCharType="separate"/>
            </w:r>
            <w:r w:rsidR="008A345F">
              <w:rPr>
                <w:rFonts w:ascii="Calibri" w:eastAsia="Calibri" w:hAnsi="Calibri" w:cs="Times New Roman"/>
                <w:noProof/>
              </w:rPr>
              <w:t>1</w:t>
            </w:r>
            <w:r w:rsidRPr="00C254F8">
              <w:rPr>
                <w:rFonts w:ascii="Calibri" w:eastAsia="Calibri" w:hAnsi="Calibri" w:cs="Times New Roman"/>
              </w:rPr>
              <w:fldChar w:fldCharType="end"/>
            </w:r>
          </w:sdtContent>
        </w:sdt>
      </w:p>
      <w:p w14:paraId="4B009FEB" w14:textId="77777777" w:rsidR="00801B1F" w:rsidRPr="00C254F8" w:rsidRDefault="00000000" w:rsidP="00C254F8">
        <w:pPr>
          <w:pStyle w:val="Piedepgina"/>
        </w:pPr>
      </w:p>
    </w:sdtContent>
  </w:sdt>
  <w:p w14:paraId="7203E6F1" w14:textId="77777777" w:rsidR="00801B1F" w:rsidRDefault="00801B1F"/>
  <w:p w14:paraId="1ABF8CF6" w14:textId="77777777" w:rsidR="00801B1F" w:rsidRDefault="00801B1F"/>
  <w:p w14:paraId="418F71F0" w14:textId="77777777" w:rsidR="00801B1F" w:rsidRDefault="00801B1F"/>
  <w:p w14:paraId="3712E359" w14:textId="77777777" w:rsidR="00801B1F" w:rsidRDefault="00801B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E604" w14:textId="77777777" w:rsidR="00DD0EB9" w:rsidRDefault="00DD0EB9" w:rsidP="00862CFC">
      <w:pPr>
        <w:spacing w:after="0" w:line="240" w:lineRule="auto"/>
      </w:pPr>
      <w:r>
        <w:separator/>
      </w:r>
    </w:p>
  </w:footnote>
  <w:footnote w:type="continuationSeparator" w:id="0">
    <w:p w14:paraId="7098E0E2" w14:textId="77777777" w:rsidR="00DD0EB9" w:rsidRDefault="00DD0EB9"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BC57" w14:textId="79E45CCA" w:rsidR="00801B1F" w:rsidRPr="00862CFC" w:rsidRDefault="0031743C" w:rsidP="00862CFC">
    <w:pPr>
      <w:pStyle w:val="Encabezado"/>
    </w:pPr>
    <w:r>
      <w:rPr>
        <w:noProof/>
      </w:rPr>
      <w:drawing>
        <wp:inline distT="0" distB="0" distL="0" distR="0" wp14:anchorId="48C8B82E" wp14:editId="574E8DDB">
          <wp:extent cx="1633855" cy="719455"/>
          <wp:effectExtent l="0" t="0" r="4445" b="4445"/>
          <wp:docPr id="2693979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719455"/>
                  </a:xfrm>
                  <a:prstGeom prst="rect">
                    <a:avLst/>
                  </a:prstGeom>
                  <a:noFill/>
                </pic:spPr>
              </pic:pic>
            </a:graphicData>
          </a:graphic>
        </wp:inline>
      </w:drawing>
    </w:r>
    <w:r w:rsidR="00801B1F" w:rsidRPr="00C254F8">
      <w:rPr>
        <w:rFonts w:ascii="Calibri" w:eastAsia="Calibri" w:hAnsi="Calibri" w:cs="Times New Roman"/>
        <w:noProof/>
        <w:lang w:eastAsia="es-MX"/>
      </w:rPr>
      <w:drawing>
        <wp:anchor distT="0" distB="0" distL="114300" distR="114300" simplePos="0" relativeHeight="251659264" behindDoc="0" locked="0" layoutInCell="1" allowOverlap="1" wp14:anchorId="64F04822" wp14:editId="710C1E9C">
          <wp:simplePos x="0" y="0"/>
          <wp:positionH relativeFrom="column">
            <wp:posOffset>8029641</wp:posOffset>
          </wp:positionH>
          <wp:positionV relativeFrom="paragraph">
            <wp:posOffset>-200576</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842ED" w14:textId="74CD10FC" w:rsidR="00801B1F" w:rsidRDefault="00801B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A24"/>
    <w:multiLevelType w:val="hybridMultilevel"/>
    <w:tmpl w:val="92CE94E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360" w:hanging="360"/>
      </w:pPr>
      <w:rPr>
        <w:rFonts w:ascii="Wingdings" w:hAnsi="Wingdings" w:hint="default"/>
      </w:rPr>
    </w:lvl>
    <w:lvl w:ilvl="3" w:tplc="080A0001" w:tentative="1">
      <w:start w:val="1"/>
      <w:numFmt w:val="bullet"/>
      <w:lvlText w:val=""/>
      <w:lvlJc w:val="left"/>
      <w:pPr>
        <w:ind w:left="1080" w:hanging="360"/>
      </w:pPr>
      <w:rPr>
        <w:rFonts w:ascii="Symbol" w:hAnsi="Symbol" w:hint="default"/>
      </w:rPr>
    </w:lvl>
    <w:lvl w:ilvl="4" w:tplc="080A0003" w:tentative="1">
      <w:start w:val="1"/>
      <w:numFmt w:val="bullet"/>
      <w:lvlText w:val="o"/>
      <w:lvlJc w:val="left"/>
      <w:pPr>
        <w:ind w:left="1800" w:hanging="360"/>
      </w:pPr>
      <w:rPr>
        <w:rFonts w:ascii="Courier New" w:hAnsi="Courier New" w:cs="Courier New" w:hint="default"/>
      </w:rPr>
    </w:lvl>
    <w:lvl w:ilvl="5" w:tplc="080A0005" w:tentative="1">
      <w:start w:val="1"/>
      <w:numFmt w:val="bullet"/>
      <w:lvlText w:val=""/>
      <w:lvlJc w:val="left"/>
      <w:pPr>
        <w:ind w:left="2520" w:hanging="360"/>
      </w:pPr>
      <w:rPr>
        <w:rFonts w:ascii="Wingdings" w:hAnsi="Wingdings" w:hint="default"/>
      </w:rPr>
    </w:lvl>
    <w:lvl w:ilvl="6" w:tplc="080A0001" w:tentative="1">
      <w:start w:val="1"/>
      <w:numFmt w:val="bullet"/>
      <w:lvlText w:val=""/>
      <w:lvlJc w:val="left"/>
      <w:pPr>
        <w:ind w:left="3240" w:hanging="360"/>
      </w:pPr>
      <w:rPr>
        <w:rFonts w:ascii="Symbol" w:hAnsi="Symbol" w:hint="default"/>
      </w:rPr>
    </w:lvl>
    <w:lvl w:ilvl="7" w:tplc="080A0003" w:tentative="1">
      <w:start w:val="1"/>
      <w:numFmt w:val="bullet"/>
      <w:lvlText w:val="o"/>
      <w:lvlJc w:val="left"/>
      <w:pPr>
        <w:ind w:left="3960" w:hanging="360"/>
      </w:pPr>
      <w:rPr>
        <w:rFonts w:ascii="Courier New" w:hAnsi="Courier New" w:cs="Courier New" w:hint="default"/>
      </w:rPr>
    </w:lvl>
    <w:lvl w:ilvl="8" w:tplc="080A0005" w:tentative="1">
      <w:start w:val="1"/>
      <w:numFmt w:val="bullet"/>
      <w:lvlText w:val=""/>
      <w:lvlJc w:val="left"/>
      <w:pPr>
        <w:ind w:left="4680" w:hanging="360"/>
      </w:pPr>
      <w:rPr>
        <w:rFonts w:ascii="Wingdings" w:hAnsi="Wingdings" w:hint="default"/>
      </w:rPr>
    </w:lvl>
  </w:abstractNum>
  <w:abstractNum w:abstractNumId="1" w15:restartNumberingAfterBreak="0">
    <w:nsid w:val="02D30405"/>
    <w:multiLevelType w:val="hybridMultilevel"/>
    <w:tmpl w:val="4052E81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BD05058"/>
    <w:multiLevelType w:val="hybridMultilevel"/>
    <w:tmpl w:val="4D38E92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D5B03A9"/>
    <w:multiLevelType w:val="hybridMultilevel"/>
    <w:tmpl w:val="AECE9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F0B64"/>
    <w:multiLevelType w:val="hybridMultilevel"/>
    <w:tmpl w:val="57967D8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40D5C46"/>
    <w:multiLevelType w:val="hybridMultilevel"/>
    <w:tmpl w:val="B8508AAA"/>
    <w:lvl w:ilvl="0" w:tplc="BC48B358">
      <w:start w:val="1"/>
      <w:numFmt w:val="upperLetter"/>
      <w:lvlText w:val="%1."/>
      <w:lvlJc w:val="left"/>
      <w:pPr>
        <w:ind w:left="360" w:hanging="360"/>
      </w:pPr>
      <w:rPr>
        <w:rFonts w:hint="default"/>
      </w:rPr>
    </w:lvl>
    <w:lvl w:ilvl="1" w:tplc="080A0019" w:tentative="1">
      <w:start w:val="1"/>
      <w:numFmt w:val="lowerLetter"/>
      <w:lvlText w:val="%2."/>
      <w:lvlJc w:val="left"/>
      <w:pPr>
        <w:ind w:left="1232" w:hanging="360"/>
      </w:pPr>
    </w:lvl>
    <w:lvl w:ilvl="2" w:tplc="080A001B" w:tentative="1">
      <w:start w:val="1"/>
      <w:numFmt w:val="lowerRoman"/>
      <w:lvlText w:val="%3."/>
      <w:lvlJc w:val="right"/>
      <w:pPr>
        <w:ind w:left="1952" w:hanging="180"/>
      </w:pPr>
    </w:lvl>
    <w:lvl w:ilvl="3" w:tplc="080A000F" w:tentative="1">
      <w:start w:val="1"/>
      <w:numFmt w:val="decimal"/>
      <w:lvlText w:val="%4."/>
      <w:lvlJc w:val="left"/>
      <w:pPr>
        <w:ind w:left="2672" w:hanging="360"/>
      </w:pPr>
    </w:lvl>
    <w:lvl w:ilvl="4" w:tplc="080A0019" w:tentative="1">
      <w:start w:val="1"/>
      <w:numFmt w:val="lowerLetter"/>
      <w:lvlText w:val="%5."/>
      <w:lvlJc w:val="left"/>
      <w:pPr>
        <w:ind w:left="3392" w:hanging="360"/>
      </w:pPr>
    </w:lvl>
    <w:lvl w:ilvl="5" w:tplc="080A001B" w:tentative="1">
      <w:start w:val="1"/>
      <w:numFmt w:val="lowerRoman"/>
      <w:lvlText w:val="%6."/>
      <w:lvlJc w:val="right"/>
      <w:pPr>
        <w:ind w:left="4112" w:hanging="180"/>
      </w:pPr>
    </w:lvl>
    <w:lvl w:ilvl="6" w:tplc="080A000F" w:tentative="1">
      <w:start w:val="1"/>
      <w:numFmt w:val="decimal"/>
      <w:lvlText w:val="%7."/>
      <w:lvlJc w:val="left"/>
      <w:pPr>
        <w:ind w:left="4832" w:hanging="360"/>
      </w:pPr>
    </w:lvl>
    <w:lvl w:ilvl="7" w:tplc="080A0019" w:tentative="1">
      <w:start w:val="1"/>
      <w:numFmt w:val="lowerLetter"/>
      <w:lvlText w:val="%8."/>
      <w:lvlJc w:val="left"/>
      <w:pPr>
        <w:ind w:left="5552" w:hanging="360"/>
      </w:pPr>
    </w:lvl>
    <w:lvl w:ilvl="8" w:tplc="080A001B" w:tentative="1">
      <w:start w:val="1"/>
      <w:numFmt w:val="lowerRoman"/>
      <w:lvlText w:val="%9."/>
      <w:lvlJc w:val="right"/>
      <w:pPr>
        <w:ind w:left="6272" w:hanging="180"/>
      </w:pPr>
    </w:lvl>
  </w:abstractNum>
  <w:abstractNum w:abstractNumId="6" w15:restartNumberingAfterBreak="0">
    <w:nsid w:val="18FB7EB3"/>
    <w:multiLevelType w:val="hybridMultilevel"/>
    <w:tmpl w:val="D7F8007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A7F3E77"/>
    <w:multiLevelType w:val="hybridMultilevel"/>
    <w:tmpl w:val="31DACE90"/>
    <w:lvl w:ilvl="0" w:tplc="080A000D">
      <w:start w:val="1"/>
      <w:numFmt w:val="bullet"/>
      <w:lvlText w:val=""/>
      <w:lvlJc w:val="left"/>
      <w:pPr>
        <w:ind w:left="720" w:hanging="360"/>
      </w:pPr>
      <w:rPr>
        <w:rFonts w:ascii="Wingdings" w:hAnsi="Wingdings" w:hint="default"/>
      </w:rPr>
    </w:lvl>
    <w:lvl w:ilvl="1" w:tplc="0F081F4C">
      <w:numFmt w:val="bullet"/>
      <w:lvlText w:val=""/>
      <w:lvlJc w:val="left"/>
      <w:pPr>
        <w:ind w:left="1440" w:hanging="360"/>
      </w:pPr>
      <w:rPr>
        <w:rFonts w:ascii="SymbolMT" w:eastAsia="SymbolMT" w:hAnsi="TimesNewRomanPSMT" w:cs="SymbolMT" w:hint="eastAsia"/>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CD7029"/>
    <w:multiLevelType w:val="hybridMultilevel"/>
    <w:tmpl w:val="C50C08A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0707A6"/>
    <w:multiLevelType w:val="hybridMultilevel"/>
    <w:tmpl w:val="4E50E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172A25"/>
    <w:multiLevelType w:val="hybridMultilevel"/>
    <w:tmpl w:val="50AE926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D7097"/>
    <w:multiLevelType w:val="hybridMultilevel"/>
    <w:tmpl w:val="8EA85768"/>
    <w:lvl w:ilvl="0" w:tplc="3710EF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3A0F25"/>
    <w:multiLevelType w:val="hybridMultilevel"/>
    <w:tmpl w:val="58AE96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EF2AFE"/>
    <w:multiLevelType w:val="hybridMultilevel"/>
    <w:tmpl w:val="9C6E923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0857CA"/>
    <w:multiLevelType w:val="hybridMultilevel"/>
    <w:tmpl w:val="01E069C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15E59CE"/>
    <w:multiLevelType w:val="hybridMultilevel"/>
    <w:tmpl w:val="367218EC"/>
    <w:lvl w:ilvl="0" w:tplc="B0FC250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BC01E52"/>
    <w:multiLevelType w:val="hybridMultilevel"/>
    <w:tmpl w:val="290032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B01191"/>
    <w:multiLevelType w:val="hybridMultilevel"/>
    <w:tmpl w:val="4AB467C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F55006"/>
    <w:multiLevelType w:val="hybridMultilevel"/>
    <w:tmpl w:val="236E9540"/>
    <w:lvl w:ilvl="0" w:tplc="4390683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ACA12DB"/>
    <w:multiLevelType w:val="hybridMultilevel"/>
    <w:tmpl w:val="E0B6629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AFB5F5F"/>
    <w:multiLevelType w:val="hybridMultilevel"/>
    <w:tmpl w:val="E89400D6"/>
    <w:lvl w:ilvl="0" w:tplc="080A000D">
      <w:start w:val="1"/>
      <w:numFmt w:val="bullet"/>
      <w:lvlText w:val=""/>
      <w:lvlJc w:val="left"/>
      <w:pPr>
        <w:ind w:left="394" w:hanging="360"/>
      </w:pPr>
      <w:rPr>
        <w:rFonts w:ascii="Wingdings" w:hAnsi="Wingdings"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21" w15:restartNumberingAfterBreak="0">
    <w:nsid w:val="3E05013E"/>
    <w:multiLevelType w:val="hybridMultilevel"/>
    <w:tmpl w:val="470632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0F4587"/>
    <w:multiLevelType w:val="hybridMultilevel"/>
    <w:tmpl w:val="FB6AD4FA"/>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5326080"/>
    <w:multiLevelType w:val="hybridMultilevel"/>
    <w:tmpl w:val="A216C94E"/>
    <w:lvl w:ilvl="0" w:tplc="5BD8E512">
      <w:start w:val="1"/>
      <w:numFmt w:val="upperLetter"/>
      <w:lvlText w:val="%1."/>
      <w:lvlJc w:val="left"/>
      <w:pPr>
        <w:ind w:left="1495" w:hanging="360"/>
      </w:pPr>
      <w:rPr>
        <w:rFonts w:hint="default"/>
      </w:r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24" w15:restartNumberingAfterBreak="0">
    <w:nsid w:val="48645F73"/>
    <w:multiLevelType w:val="hybridMultilevel"/>
    <w:tmpl w:val="38C89A1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A1B24CA"/>
    <w:multiLevelType w:val="hybridMultilevel"/>
    <w:tmpl w:val="CF742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CA13D7"/>
    <w:multiLevelType w:val="hybridMultilevel"/>
    <w:tmpl w:val="016CE04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1D1FC8"/>
    <w:multiLevelType w:val="hybridMultilevel"/>
    <w:tmpl w:val="6ECAAC6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E01520"/>
    <w:multiLevelType w:val="hybridMultilevel"/>
    <w:tmpl w:val="070A818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31F0084"/>
    <w:multiLevelType w:val="hybridMultilevel"/>
    <w:tmpl w:val="06F891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B92E14"/>
    <w:multiLevelType w:val="hybridMultilevel"/>
    <w:tmpl w:val="7F7653B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58AE48CB"/>
    <w:multiLevelType w:val="hybridMultilevel"/>
    <w:tmpl w:val="C06C9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7D5F93"/>
    <w:multiLevelType w:val="hybridMultilevel"/>
    <w:tmpl w:val="37180FA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60014114"/>
    <w:multiLevelType w:val="hybridMultilevel"/>
    <w:tmpl w:val="5016AE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7959D8"/>
    <w:multiLevelType w:val="hybridMultilevel"/>
    <w:tmpl w:val="D958A57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6" w15:restartNumberingAfterBreak="0">
    <w:nsid w:val="66121AFA"/>
    <w:multiLevelType w:val="hybridMultilevel"/>
    <w:tmpl w:val="A38CB2CE"/>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7C54439"/>
    <w:multiLevelType w:val="hybridMultilevel"/>
    <w:tmpl w:val="24F2D01E"/>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8" w15:restartNumberingAfterBreak="0">
    <w:nsid w:val="68524D3C"/>
    <w:multiLevelType w:val="hybridMultilevel"/>
    <w:tmpl w:val="9EF4676A"/>
    <w:lvl w:ilvl="0" w:tplc="487C10EC">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6A1A27DF"/>
    <w:multiLevelType w:val="hybridMultilevel"/>
    <w:tmpl w:val="2ED05A8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E544B64"/>
    <w:multiLevelType w:val="hybridMultilevel"/>
    <w:tmpl w:val="723A9F18"/>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0621CAF"/>
    <w:multiLevelType w:val="hybridMultilevel"/>
    <w:tmpl w:val="81728E3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46943AC"/>
    <w:multiLevelType w:val="hybridMultilevel"/>
    <w:tmpl w:val="5958FA9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8D2562A"/>
    <w:multiLevelType w:val="hybridMultilevel"/>
    <w:tmpl w:val="287C9B3A"/>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ED52B7"/>
    <w:multiLevelType w:val="hybridMultilevel"/>
    <w:tmpl w:val="A628C49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FC56BEB"/>
    <w:multiLevelType w:val="hybridMultilevel"/>
    <w:tmpl w:val="9104A9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83388241">
    <w:abstractNumId w:val="31"/>
  </w:num>
  <w:num w:numId="2" w16cid:durableId="2014406775">
    <w:abstractNumId w:val="35"/>
  </w:num>
  <w:num w:numId="3" w16cid:durableId="596521979">
    <w:abstractNumId w:val="24"/>
  </w:num>
  <w:num w:numId="4" w16cid:durableId="1871407255">
    <w:abstractNumId w:val="0"/>
  </w:num>
  <w:num w:numId="5" w16cid:durableId="1719863220">
    <w:abstractNumId w:val="2"/>
  </w:num>
  <w:num w:numId="6" w16cid:durableId="1973124311">
    <w:abstractNumId w:val="30"/>
  </w:num>
  <w:num w:numId="7" w16cid:durableId="357002929">
    <w:abstractNumId w:val="42"/>
  </w:num>
  <w:num w:numId="8" w16cid:durableId="653603419">
    <w:abstractNumId w:val="28"/>
  </w:num>
  <w:num w:numId="9" w16cid:durableId="157624406">
    <w:abstractNumId w:val="39"/>
  </w:num>
  <w:num w:numId="10" w16cid:durableId="462844786">
    <w:abstractNumId w:val="7"/>
  </w:num>
  <w:num w:numId="11" w16cid:durableId="1267730342">
    <w:abstractNumId w:val="36"/>
  </w:num>
  <w:num w:numId="12" w16cid:durableId="1271426831">
    <w:abstractNumId w:val="27"/>
  </w:num>
  <w:num w:numId="13" w16cid:durableId="2068991540">
    <w:abstractNumId w:val="16"/>
  </w:num>
  <w:num w:numId="14" w16cid:durableId="1483351194">
    <w:abstractNumId w:val="33"/>
  </w:num>
  <w:num w:numId="15" w16cid:durableId="1808619683">
    <w:abstractNumId w:val="45"/>
  </w:num>
  <w:num w:numId="16" w16cid:durableId="877936854">
    <w:abstractNumId w:val="21"/>
  </w:num>
  <w:num w:numId="17" w16cid:durableId="20056480">
    <w:abstractNumId w:val="37"/>
  </w:num>
  <w:num w:numId="18" w16cid:durableId="574902543">
    <w:abstractNumId w:val="14"/>
  </w:num>
  <w:num w:numId="19" w16cid:durableId="1866554807">
    <w:abstractNumId w:val="5"/>
  </w:num>
  <w:num w:numId="20" w16cid:durableId="1257708863">
    <w:abstractNumId w:val="38"/>
  </w:num>
  <w:num w:numId="21" w16cid:durableId="82840388">
    <w:abstractNumId w:val="23"/>
  </w:num>
  <w:num w:numId="22" w16cid:durableId="808321962">
    <w:abstractNumId w:val="29"/>
  </w:num>
  <w:num w:numId="23" w16cid:durableId="1453596268">
    <w:abstractNumId w:val="34"/>
  </w:num>
  <w:num w:numId="24" w16cid:durableId="1676374675">
    <w:abstractNumId w:val="17"/>
  </w:num>
  <w:num w:numId="25" w16cid:durableId="1212426465">
    <w:abstractNumId w:val="1"/>
  </w:num>
  <w:num w:numId="26" w16cid:durableId="1006665027">
    <w:abstractNumId w:val="41"/>
  </w:num>
  <w:num w:numId="27" w16cid:durableId="974799917">
    <w:abstractNumId w:val="22"/>
  </w:num>
  <w:num w:numId="28" w16cid:durableId="258296858">
    <w:abstractNumId w:val="9"/>
  </w:num>
  <w:num w:numId="29" w16cid:durableId="1025789091">
    <w:abstractNumId w:val="40"/>
  </w:num>
  <w:num w:numId="30" w16cid:durableId="1447851934">
    <w:abstractNumId w:val="3"/>
  </w:num>
  <w:num w:numId="31" w16cid:durableId="841049210">
    <w:abstractNumId w:val="43"/>
  </w:num>
  <w:num w:numId="32" w16cid:durableId="793209894">
    <w:abstractNumId w:val="13"/>
  </w:num>
  <w:num w:numId="33" w16cid:durableId="1825125026">
    <w:abstractNumId w:val="10"/>
  </w:num>
  <w:num w:numId="34" w16cid:durableId="2056612185">
    <w:abstractNumId w:val="8"/>
  </w:num>
  <w:num w:numId="35" w16cid:durableId="407775251">
    <w:abstractNumId w:val="26"/>
  </w:num>
  <w:num w:numId="36" w16cid:durableId="76170599">
    <w:abstractNumId w:val="19"/>
  </w:num>
  <w:num w:numId="37" w16cid:durableId="1253664423">
    <w:abstractNumId w:val="6"/>
  </w:num>
  <w:num w:numId="38" w16cid:durableId="2055691830">
    <w:abstractNumId w:val="4"/>
  </w:num>
  <w:num w:numId="39" w16cid:durableId="1322540116">
    <w:abstractNumId w:val="44"/>
  </w:num>
  <w:num w:numId="40" w16cid:durableId="549388633">
    <w:abstractNumId w:val="20"/>
  </w:num>
  <w:num w:numId="41" w16cid:durableId="1202861934">
    <w:abstractNumId w:val="32"/>
  </w:num>
  <w:num w:numId="42" w16cid:durableId="643581279">
    <w:abstractNumId w:val="18"/>
  </w:num>
  <w:num w:numId="43" w16cid:durableId="838887588">
    <w:abstractNumId w:val="11"/>
  </w:num>
  <w:num w:numId="44" w16cid:durableId="807165376">
    <w:abstractNumId w:val="15"/>
  </w:num>
  <w:num w:numId="45" w16cid:durableId="1269197602">
    <w:abstractNumId w:val="25"/>
  </w:num>
  <w:num w:numId="46" w16cid:durableId="201610414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4CE3"/>
    <w:rsid w:val="0000668C"/>
    <w:rsid w:val="00010524"/>
    <w:rsid w:val="00013608"/>
    <w:rsid w:val="00015F7E"/>
    <w:rsid w:val="0001601C"/>
    <w:rsid w:val="0001703B"/>
    <w:rsid w:val="00022818"/>
    <w:rsid w:val="00022F0C"/>
    <w:rsid w:val="000300FF"/>
    <w:rsid w:val="00030B20"/>
    <w:rsid w:val="00031DD0"/>
    <w:rsid w:val="00034EC8"/>
    <w:rsid w:val="000402B8"/>
    <w:rsid w:val="00042D36"/>
    <w:rsid w:val="0005107C"/>
    <w:rsid w:val="00054209"/>
    <w:rsid w:val="00055465"/>
    <w:rsid w:val="0006178D"/>
    <w:rsid w:val="000626FF"/>
    <w:rsid w:val="000631FB"/>
    <w:rsid w:val="00063581"/>
    <w:rsid w:val="00063B3C"/>
    <w:rsid w:val="00071482"/>
    <w:rsid w:val="00076674"/>
    <w:rsid w:val="000A3492"/>
    <w:rsid w:val="000B7A39"/>
    <w:rsid w:val="000C4B25"/>
    <w:rsid w:val="000C6FCC"/>
    <w:rsid w:val="000D41C2"/>
    <w:rsid w:val="000E3833"/>
    <w:rsid w:val="000E3A57"/>
    <w:rsid w:val="000E60A5"/>
    <w:rsid w:val="000E6E7A"/>
    <w:rsid w:val="000F1DC6"/>
    <w:rsid w:val="000F2DE8"/>
    <w:rsid w:val="00106009"/>
    <w:rsid w:val="00111C5C"/>
    <w:rsid w:val="00113538"/>
    <w:rsid w:val="00113CFD"/>
    <w:rsid w:val="001222EE"/>
    <w:rsid w:val="001245C0"/>
    <w:rsid w:val="00125A90"/>
    <w:rsid w:val="001356A6"/>
    <w:rsid w:val="00160D9F"/>
    <w:rsid w:val="00161B83"/>
    <w:rsid w:val="001705D8"/>
    <w:rsid w:val="00177B90"/>
    <w:rsid w:val="00177BA5"/>
    <w:rsid w:val="00187F91"/>
    <w:rsid w:val="001912C7"/>
    <w:rsid w:val="00192846"/>
    <w:rsid w:val="00193173"/>
    <w:rsid w:val="001A6175"/>
    <w:rsid w:val="001A6231"/>
    <w:rsid w:val="001C3ECF"/>
    <w:rsid w:val="001D34BE"/>
    <w:rsid w:val="001D46B5"/>
    <w:rsid w:val="001D5766"/>
    <w:rsid w:val="001D7549"/>
    <w:rsid w:val="001E4064"/>
    <w:rsid w:val="001E4A01"/>
    <w:rsid w:val="001F1155"/>
    <w:rsid w:val="001F12EB"/>
    <w:rsid w:val="001F2D7E"/>
    <w:rsid w:val="00206412"/>
    <w:rsid w:val="00206F1D"/>
    <w:rsid w:val="00211C44"/>
    <w:rsid w:val="0021267D"/>
    <w:rsid w:val="00220A11"/>
    <w:rsid w:val="00222E64"/>
    <w:rsid w:val="002258A3"/>
    <w:rsid w:val="00232B15"/>
    <w:rsid w:val="00233468"/>
    <w:rsid w:val="002546BE"/>
    <w:rsid w:val="00260A95"/>
    <w:rsid w:val="002641AB"/>
    <w:rsid w:val="00267583"/>
    <w:rsid w:val="00275C43"/>
    <w:rsid w:val="002807AD"/>
    <w:rsid w:val="002852C1"/>
    <w:rsid w:val="00290CCC"/>
    <w:rsid w:val="00293FBE"/>
    <w:rsid w:val="00294F25"/>
    <w:rsid w:val="002A1DD7"/>
    <w:rsid w:val="002B2CC8"/>
    <w:rsid w:val="002B759F"/>
    <w:rsid w:val="002B7F20"/>
    <w:rsid w:val="002C4B01"/>
    <w:rsid w:val="002C5E1C"/>
    <w:rsid w:val="002D42BA"/>
    <w:rsid w:val="002E033E"/>
    <w:rsid w:val="002E3FCA"/>
    <w:rsid w:val="002F6621"/>
    <w:rsid w:val="0030029C"/>
    <w:rsid w:val="00301400"/>
    <w:rsid w:val="0030497A"/>
    <w:rsid w:val="003058B0"/>
    <w:rsid w:val="003068AC"/>
    <w:rsid w:val="003068ED"/>
    <w:rsid w:val="00306EE7"/>
    <w:rsid w:val="003141D0"/>
    <w:rsid w:val="0031743C"/>
    <w:rsid w:val="00333E8A"/>
    <w:rsid w:val="00333F06"/>
    <w:rsid w:val="003349FE"/>
    <w:rsid w:val="003430BA"/>
    <w:rsid w:val="00346BC3"/>
    <w:rsid w:val="00352F81"/>
    <w:rsid w:val="00353D70"/>
    <w:rsid w:val="003558D9"/>
    <w:rsid w:val="0036275C"/>
    <w:rsid w:val="00373659"/>
    <w:rsid w:val="00385236"/>
    <w:rsid w:val="00397C1D"/>
    <w:rsid w:val="003A1A47"/>
    <w:rsid w:val="003A1A49"/>
    <w:rsid w:val="003A2472"/>
    <w:rsid w:val="003A259A"/>
    <w:rsid w:val="003B0BB8"/>
    <w:rsid w:val="003B45EA"/>
    <w:rsid w:val="003B5607"/>
    <w:rsid w:val="003C12C7"/>
    <w:rsid w:val="003C3506"/>
    <w:rsid w:val="003D6548"/>
    <w:rsid w:val="003E0800"/>
    <w:rsid w:val="003F1D24"/>
    <w:rsid w:val="00400CEB"/>
    <w:rsid w:val="00401807"/>
    <w:rsid w:val="00405899"/>
    <w:rsid w:val="00416D82"/>
    <w:rsid w:val="00421C90"/>
    <w:rsid w:val="00422C13"/>
    <w:rsid w:val="004257FF"/>
    <w:rsid w:val="004273A7"/>
    <w:rsid w:val="004423B4"/>
    <w:rsid w:val="0044373B"/>
    <w:rsid w:val="00445AA3"/>
    <w:rsid w:val="00450C75"/>
    <w:rsid w:val="004514CC"/>
    <w:rsid w:val="00464A4D"/>
    <w:rsid w:val="004666BD"/>
    <w:rsid w:val="00472726"/>
    <w:rsid w:val="004855E4"/>
    <w:rsid w:val="00485F6D"/>
    <w:rsid w:val="00486642"/>
    <w:rsid w:val="00491238"/>
    <w:rsid w:val="004A0461"/>
    <w:rsid w:val="004A1C67"/>
    <w:rsid w:val="004A25A9"/>
    <w:rsid w:val="004A266F"/>
    <w:rsid w:val="004B217E"/>
    <w:rsid w:val="004C0CF1"/>
    <w:rsid w:val="004C13C4"/>
    <w:rsid w:val="004D61C8"/>
    <w:rsid w:val="004D6D3B"/>
    <w:rsid w:val="004E28BB"/>
    <w:rsid w:val="004E4DD6"/>
    <w:rsid w:val="004E7BAB"/>
    <w:rsid w:val="004F065B"/>
    <w:rsid w:val="004F55B6"/>
    <w:rsid w:val="004F6551"/>
    <w:rsid w:val="005053AB"/>
    <w:rsid w:val="00516FF7"/>
    <w:rsid w:val="00521D3A"/>
    <w:rsid w:val="00524677"/>
    <w:rsid w:val="00524AD5"/>
    <w:rsid w:val="0053435B"/>
    <w:rsid w:val="00536B92"/>
    <w:rsid w:val="005470AD"/>
    <w:rsid w:val="00554860"/>
    <w:rsid w:val="005624BE"/>
    <w:rsid w:val="0057421F"/>
    <w:rsid w:val="005802B5"/>
    <w:rsid w:val="0058787B"/>
    <w:rsid w:val="00593663"/>
    <w:rsid w:val="0059402F"/>
    <w:rsid w:val="005A1841"/>
    <w:rsid w:val="005A3141"/>
    <w:rsid w:val="005A7D00"/>
    <w:rsid w:val="005B4F68"/>
    <w:rsid w:val="005C4494"/>
    <w:rsid w:val="005C4F6B"/>
    <w:rsid w:val="005D0853"/>
    <w:rsid w:val="005D3CD9"/>
    <w:rsid w:val="005D7B4D"/>
    <w:rsid w:val="005E07CF"/>
    <w:rsid w:val="005E59BB"/>
    <w:rsid w:val="005F6983"/>
    <w:rsid w:val="005F7291"/>
    <w:rsid w:val="00601687"/>
    <w:rsid w:val="00602FAF"/>
    <w:rsid w:val="00620F4B"/>
    <w:rsid w:val="006270FA"/>
    <w:rsid w:val="00631DC0"/>
    <w:rsid w:val="00644711"/>
    <w:rsid w:val="00650DDC"/>
    <w:rsid w:val="00651E14"/>
    <w:rsid w:val="00653F64"/>
    <w:rsid w:val="006602CD"/>
    <w:rsid w:val="0066125B"/>
    <w:rsid w:val="00672012"/>
    <w:rsid w:val="006752C1"/>
    <w:rsid w:val="0068065E"/>
    <w:rsid w:val="00683033"/>
    <w:rsid w:val="00685758"/>
    <w:rsid w:val="006A5F7B"/>
    <w:rsid w:val="006B1B5B"/>
    <w:rsid w:val="006B5514"/>
    <w:rsid w:val="006C379F"/>
    <w:rsid w:val="006D16DA"/>
    <w:rsid w:val="006D199D"/>
    <w:rsid w:val="006D2673"/>
    <w:rsid w:val="006D2D05"/>
    <w:rsid w:val="006D2EB5"/>
    <w:rsid w:val="006D7C8F"/>
    <w:rsid w:val="006E081C"/>
    <w:rsid w:val="006E6D4B"/>
    <w:rsid w:val="006F6BBE"/>
    <w:rsid w:val="00707BFC"/>
    <w:rsid w:val="007220B2"/>
    <w:rsid w:val="007221A7"/>
    <w:rsid w:val="0073655F"/>
    <w:rsid w:val="00737FFD"/>
    <w:rsid w:val="00744965"/>
    <w:rsid w:val="00746B8A"/>
    <w:rsid w:val="007528BB"/>
    <w:rsid w:val="00754621"/>
    <w:rsid w:val="00754919"/>
    <w:rsid w:val="00755F41"/>
    <w:rsid w:val="007711CA"/>
    <w:rsid w:val="0078023C"/>
    <w:rsid w:val="007802C4"/>
    <w:rsid w:val="0078320D"/>
    <w:rsid w:val="0079484C"/>
    <w:rsid w:val="00795E42"/>
    <w:rsid w:val="007A18EB"/>
    <w:rsid w:val="007A22EC"/>
    <w:rsid w:val="007A308B"/>
    <w:rsid w:val="007A5EA3"/>
    <w:rsid w:val="007B33B8"/>
    <w:rsid w:val="007B3CED"/>
    <w:rsid w:val="007B4D8E"/>
    <w:rsid w:val="007B66C2"/>
    <w:rsid w:val="007C273E"/>
    <w:rsid w:val="007C530A"/>
    <w:rsid w:val="007D3A0A"/>
    <w:rsid w:val="007D5DFE"/>
    <w:rsid w:val="007E3858"/>
    <w:rsid w:val="007E4997"/>
    <w:rsid w:val="007F6CE1"/>
    <w:rsid w:val="00801B1F"/>
    <w:rsid w:val="00802A50"/>
    <w:rsid w:val="00805D0C"/>
    <w:rsid w:val="008122E8"/>
    <w:rsid w:val="00813CBC"/>
    <w:rsid w:val="00816167"/>
    <w:rsid w:val="00817C88"/>
    <w:rsid w:val="00824F18"/>
    <w:rsid w:val="0083614C"/>
    <w:rsid w:val="00840524"/>
    <w:rsid w:val="00845919"/>
    <w:rsid w:val="008470B4"/>
    <w:rsid w:val="0085113E"/>
    <w:rsid w:val="008534DD"/>
    <w:rsid w:val="00860473"/>
    <w:rsid w:val="00862CFC"/>
    <w:rsid w:val="00865C4A"/>
    <w:rsid w:val="008727B4"/>
    <w:rsid w:val="00873D13"/>
    <w:rsid w:val="00874DB5"/>
    <w:rsid w:val="00882D01"/>
    <w:rsid w:val="00883B64"/>
    <w:rsid w:val="0088432B"/>
    <w:rsid w:val="00892DE8"/>
    <w:rsid w:val="00892DFE"/>
    <w:rsid w:val="00896132"/>
    <w:rsid w:val="008A345F"/>
    <w:rsid w:val="008B51C6"/>
    <w:rsid w:val="008C7776"/>
    <w:rsid w:val="008E4241"/>
    <w:rsid w:val="008F1D2A"/>
    <w:rsid w:val="008F584E"/>
    <w:rsid w:val="009165CC"/>
    <w:rsid w:val="00916DFE"/>
    <w:rsid w:val="00920A4E"/>
    <w:rsid w:val="00920C39"/>
    <w:rsid w:val="00937651"/>
    <w:rsid w:val="00947D2A"/>
    <w:rsid w:val="00950307"/>
    <w:rsid w:val="00952DA0"/>
    <w:rsid w:val="00976971"/>
    <w:rsid w:val="00983624"/>
    <w:rsid w:val="00987397"/>
    <w:rsid w:val="009905D5"/>
    <w:rsid w:val="00992C3B"/>
    <w:rsid w:val="00994F86"/>
    <w:rsid w:val="009952E3"/>
    <w:rsid w:val="009A40E5"/>
    <w:rsid w:val="009A641D"/>
    <w:rsid w:val="009B40EE"/>
    <w:rsid w:val="009B798D"/>
    <w:rsid w:val="009C1C61"/>
    <w:rsid w:val="009C4CB3"/>
    <w:rsid w:val="009D4212"/>
    <w:rsid w:val="009E01E6"/>
    <w:rsid w:val="009E1E1D"/>
    <w:rsid w:val="009E45A5"/>
    <w:rsid w:val="009E4680"/>
    <w:rsid w:val="009E4FC6"/>
    <w:rsid w:val="009E60F6"/>
    <w:rsid w:val="009F3B23"/>
    <w:rsid w:val="009F6ED3"/>
    <w:rsid w:val="00A15D83"/>
    <w:rsid w:val="00A2440D"/>
    <w:rsid w:val="00A37058"/>
    <w:rsid w:val="00A4189E"/>
    <w:rsid w:val="00A54B79"/>
    <w:rsid w:val="00A66339"/>
    <w:rsid w:val="00A82511"/>
    <w:rsid w:val="00A91408"/>
    <w:rsid w:val="00AB0DFD"/>
    <w:rsid w:val="00AB3BCA"/>
    <w:rsid w:val="00AB4934"/>
    <w:rsid w:val="00AC42EA"/>
    <w:rsid w:val="00AC49FE"/>
    <w:rsid w:val="00AD0B17"/>
    <w:rsid w:val="00AD269D"/>
    <w:rsid w:val="00AD3F53"/>
    <w:rsid w:val="00AD5378"/>
    <w:rsid w:val="00AE14E7"/>
    <w:rsid w:val="00AE44F3"/>
    <w:rsid w:val="00AF0D2A"/>
    <w:rsid w:val="00AF364D"/>
    <w:rsid w:val="00AF53D3"/>
    <w:rsid w:val="00B10306"/>
    <w:rsid w:val="00B13DD4"/>
    <w:rsid w:val="00B22B62"/>
    <w:rsid w:val="00B23CAE"/>
    <w:rsid w:val="00B31A95"/>
    <w:rsid w:val="00B43062"/>
    <w:rsid w:val="00B5181D"/>
    <w:rsid w:val="00B518A8"/>
    <w:rsid w:val="00B6440C"/>
    <w:rsid w:val="00B71E64"/>
    <w:rsid w:val="00B72D5B"/>
    <w:rsid w:val="00B745F0"/>
    <w:rsid w:val="00B74A77"/>
    <w:rsid w:val="00B7574D"/>
    <w:rsid w:val="00B805E3"/>
    <w:rsid w:val="00B833E2"/>
    <w:rsid w:val="00B925E9"/>
    <w:rsid w:val="00B97DFD"/>
    <w:rsid w:val="00BA4B7C"/>
    <w:rsid w:val="00BA5082"/>
    <w:rsid w:val="00BB2C16"/>
    <w:rsid w:val="00BC2E74"/>
    <w:rsid w:val="00BD7812"/>
    <w:rsid w:val="00BE6608"/>
    <w:rsid w:val="00BE7580"/>
    <w:rsid w:val="00BE7924"/>
    <w:rsid w:val="00BF07BE"/>
    <w:rsid w:val="00BF5249"/>
    <w:rsid w:val="00BF7744"/>
    <w:rsid w:val="00C127DC"/>
    <w:rsid w:val="00C1504D"/>
    <w:rsid w:val="00C17081"/>
    <w:rsid w:val="00C2069A"/>
    <w:rsid w:val="00C2072A"/>
    <w:rsid w:val="00C212BC"/>
    <w:rsid w:val="00C254F8"/>
    <w:rsid w:val="00C54AC3"/>
    <w:rsid w:val="00C570EC"/>
    <w:rsid w:val="00C70164"/>
    <w:rsid w:val="00C70B40"/>
    <w:rsid w:val="00C72008"/>
    <w:rsid w:val="00C72724"/>
    <w:rsid w:val="00C733ED"/>
    <w:rsid w:val="00C75A9A"/>
    <w:rsid w:val="00C77A81"/>
    <w:rsid w:val="00C800D8"/>
    <w:rsid w:val="00C81F5E"/>
    <w:rsid w:val="00C83979"/>
    <w:rsid w:val="00C85026"/>
    <w:rsid w:val="00C85143"/>
    <w:rsid w:val="00CA28B6"/>
    <w:rsid w:val="00CA4E69"/>
    <w:rsid w:val="00CA50CD"/>
    <w:rsid w:val="00CB0A6D"/>
    <w:rsid w:val="00CC1D1D"/>
    <w:rsid w:val="00CC379D"/>
    <w:rsid w:val="00CC56CC"/>
    <w:rsid w:val="00CD3906"/>
    <w:rsid w:val="00CD3D22"/>
    <w:rsid w:val="00CE23A1"/>
    <w:rsid w:val="00CE2DA0"/>
    <w:rsid w:val="00CF154D"/>
    <w:rsid w:val="00CF5E26"/>
    <w:rsid w:val="00CF778F"/>
    <w:rsid w:val="00D10A75"/>
    <w:rsid w:val="00D11AF4"/>
    <w:rsid w:val="00D2014E"/>
    <w:rsid w:val="00D218EE"/>
    <w:rsid w:val="00D21960"/>
    <w:rsid w:val="00D22672"/>
    <w:rsid w:val="00D23803"/>
    <w:rsid w:val="00D27358"/>
    <w:rsid w:val="00D27827"/>
    <w:rsid w:val="00D32716"/>
    <w:rsid w:val="00D34200"/>
    <w:rsid w:val="00D37CBA"/>
    <w:rsid w:val="00D45C03"/>
    <w:rsid w:val="00D56567"/>
    <w:rsid w:val="00D60A7D"/>
    <w:rsid w:val="00D6286F"/>
    <w:rsid w:val="00D654C9"/>
    <w:rsid w:val="00D67AE5"/>
    <w:rsid w:val="00D75B2E"/>
    <w:rsid w:val="00D87549"/>
    <w:rsid w:val="00D878E5"/>
    <w:rsid w:val="00D91BBE"/>
    <w:rsid w:val="00D97FFB"/>
    <w:rsid w:val="00DA307D"/>
    <w:rsid w:val="00DA5902"/>
    <w:rsid w:val="00DA7C46"/>
    <w:rsid w:val="00DB0022"/>
    <w:rsid w:val="00DB0C51"/>
    <w:rsid w:val="00DB2E37"/>
    <w:rsid w:val="00DC1586"/>
    <w:rsid w:val="00DC46A5"/>
    <w:rsid w:val="00DC7181"/>
    <w:rsid w:val="00DD0494"/>
    <w:rsid w:val="00DD0EB9"/>
    <w:rsid w:val="00DD7D08"/>
    <w:rsid w:val="00DE26A7"/>
    <w:rsid w:val="00DE3A35"/>
    <w:rsid w:val="00DE75AD"/>
    <w:rsid w:val="00DF0B79"/>
    <w:rsid w:val="00DF6C68"/>
    <w:rsid w:val="00E00413"/>
    <w:rsid w:val="00E03AAB"/>
    <w:rsid w:val="00E155F3"/>
    <w:rsid w:val="00E223C6"/>
    <w:rsid w:val="00E3486C"/>
    <w:rsid w:val="00E43515"/>
    <w:rsid w:val="00E46A5E"/>
    <w:rsid w:val="00E61E03"/>
    <w:rsid w:val="00E6309A"/>
    <w:rsid w:val="00E63F80"/>
    <w:rsid w:val="00E70537"/>
    <w:rsid w:val="00E84135"/>
    <w:rsid w:val="00E90D78"/>
    <w:rsid w:val="00E95116"/>
    <w:rsid w:val="00E96BD5"/>
    <w:rsid w:val="00EA0C16"/>
    <w:rsid w:val="00EB2F46"/>
    <w:rsid w:val="00EB5223"/>
    <w:rsid w:val="00EC6F16"/>
    <w:rsid w:val="00ED2678"/>
    <w:rsid w:val="00ED56F4"/>
    <w:rsid w:val="00EE19FA"/>
    <w:rsid w:val="00EE20F4"/>
    <w:rsid w:val="00EE6598"/>
    <w:rsid w:val="00EF2814"/>
    <w:rsid w:val="00F14FC2"/>
    <w:rsid w:val="00F17BE6"/>
    <w:rsid w:val="00F17CB4"/>
    <w:rsid w:val="00F20C96"/>
    <w:rsid w:val="00F31B2F"/>
    <w:rsid w:val="00F34D80"/>
    <w:rsid w:val="00F37E6E"/>
    <w:rsid w:val="00F42DBC"/>
    <w:rsid w:val="00F557FF"/>
    <w:rsid w:val="00F5741E"/>
    <w:rsid w:val="00F628A9"/>
    <w:rsid w:val="00F637D6"/>
    <w:rsid w:val="00F678D6"/>
    <w:rsid w:val="00F7182D"/>
    <w:rsid w:val="00F727A0"/>
    <w:rsid w:val="00F767A9"/>
    <w:rsid w:val="00F769CA"/>
    <w:rsid w:val="00F832BC"/>
    <w:rsid w:val="00FA1A96"/>
    <w:rsid w:val="00FB5570"/>
    <w:rsid w:val="00FC23AA"/>
    <w:rsid w:val="00FD2B7A"/>
    <w:rsid w:val="00FE0BFF"/>
    <w:rsid w:val="00FF0CD6"/>
    <w:rsid w:val="00FF2B4D"/>
    <w:rsid w:val="00FF5E4B"/>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4B1F8"/>
  <w15:docId w15:val="{9979A965-4D33-48B3-A10E-5967A0FB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A5F7B"/>
    <w:pPr>
      <w:ind w:left="720"/>
      <w:contextualSpacing/>
    </w:pPr>
  </w:style>
  <w:style w:type="table" w:customStyle="1" w:styleId="Tablaconcuadrcula2">
    <w:name w:val="Tabla con cuadrícula2"/>
    <w:basedOn w:val="Tablanormal"/>
    <w:next w:val="Tablaconcuadrcula"/>
    <w:uiPriority w:val="39"/>
    <w:rsid w:val="00EE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E776-BAA0-4092-AFCC-E2831A56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4665</Words>
  <Characters>25658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Ing. Socorro</cp:lastModifiedBy>
  <cp:revision>8</cp:revision>
  <cp:lastPrinted>2023-07-11T03:49:00Z</cp:lastPrinted>
  <dcterms:created xsi:type="dcterms:W3CDTF">2024-01-26T17:18:00Z</dcterms:created>
  <dcterms:modified xsi:type="dcterms:W3CDTF">2024-01-31T14:02:00Z</dcterms:modified>
</cp:coreProperties>
</file>