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70B" w:rsidRDefault="00FB2F4B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RÚBRICA</w:t>
      </w:r>
      <w:r w:rsidR="0028570B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 80%</w:t>
      </w:r>
    </w:p>
    <w:p w:rsidR="00FB2F4B" w:rsidRDefault="00FB2F4B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FB2F4B" w:rsidRDefault="00FB2F4B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Realizar un catálogo de productos y servicios turísticos </w:t>
      </w:r>
    </w:p>
    <w:p w:rsidR="00D11E61" w:rsidRDefault="003373CF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El catalogo deberá abarcar las ciudades de San </w:t>
      </w:r>
      <w:proofErr w:type="spellStart"/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Andres</w:t>
      </w:r>
      <w:proofErr w:type="spellEnd"/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, Santiago y Catemaco </w:t>
      </w:r>
    </w:p>
    <w:p w:rsidR="00FB2F4B" w:rsidRDefault="00D11E61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Incluir, gastronomía, cultura y lugares turísticos</w:t>
      </w:r>
    </w:p>
    <w:p w:rsidR="00FB2F4B" w:rsidRDefault="00FB2F4B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Entrega a tiempo </w:t>
      </w:r>
    </w:p>
    <w:p w:rsidR="005B4D3C" w:rsidRDefault="005B4D3C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5B4D3C" w:rsidRDefault="00C43780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EVIDENCIA </w:t>
      </w:r>
      <w:r w:rsidR="004D1CAA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 xml:space="preserve">CATALÓGO </w:t>
      </w:r>
      <w:r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DE PRODUCTOS Y SERVICIOS TURÍSTICOS DE LA REGIÓN</w:t>
      </w:r>
    </w:p>
    <w:p w:rsidR="004D1CAA" w:rsidRDefault="00C43780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 w:rsidRPr="00C43780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drawing>
          <wp:inline distT="0" distB="0" distL="0" distR="0" wp14:anchorId="5DBD9645" wp14:editId="0B3812BA">
            <wp:extent cx="5612130" cy="22028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780" w:rsidRDefault="00C43780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5B4D3C" w:rsidRDefault="005B4D3C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 w:rsidRPr="005B4D3C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drawing>
          <wp:inline distT="0" distB="0" distL="0" distR="0" wp14:anchorId="38C664D3" wp14:editId="55FBCF55">
            <wp:extent cx="5612130" cy="255333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0B" w:rsidRDefault="0028570B" w:rsidP="002556BD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331F24" w:rsidRDefault="00331F24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331F24" w:rsidRDefault="00331F24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331F24" w:rsidRDefault="00331F24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331F24" w:rsidRDefault="00331F24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331F24" w:rsidRDefault="00331F24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331F24" w:rsidRDefault="00331F24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bookmarkStart w:id="0" w:name="_GoBack"/>
      <w:bookmarkEnd w:id="0"/>
      <w:r w:rsidRPr="00331F24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lastRenderedPageBreak/>
        <w:t>EXPOSICIÓN 20%</w:t>
      </w:r>
    </w:p>
    <w:p w:rsidR="00D3478F" w:rsidRPr="00D3478F" w:rsidRDefault="00D3478F" w:rsidP="00D347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  <w:r w:rsidRPr="00D3478F">
        <w:rPr>
          <w:rFonts w:ascii="Arial" w:eastAsia="Calibri" w:hAnsi="Arial" w:cs="Arial"/>
          <w:b/>
          <w:color w:val="000000"/>
          <w:lang w:val="es-ES"/>
        </w:rPr>
        <w:t>GUIA DE OBSERVACIÓN PARA EXPOSICION</w:t>
      </w:r>
    </w:p>
    <w:p w:rsidR="00D3478F" w:rsidRPr="00D3478F" w:rsidRDefault="00D3478F" w:rsidP="00D3478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5"/>
        <w:gridCol w:w="1421"/>
        <w:gridCol w:w="1669"/>
        <w:gridCol w:w="343"/>
        <w:gridCol w:w="249"/>
        <w:gridCol w:w="446"/>
        <w:gridCol w:w="312"/>
        <w:gridCol w:w="2695"/>
      </w:tblGrid>
      <w:tr w:rsidR="00D3478F" w:rsidRPr="00D3478F" w:rsidTr="00920D62">
        <w:tc>
          <w:tcPr>
            <w:tcW w:w="5018" w:type="dxa"/>
            <w:gridSpan w:val="4"/>
            <w:shd w:val="clear" w:color="auto" w:fill="FFFFFF"/>
            <w:vAlign w:val="center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D3478F">
              <w:rPr>
                <w:rFonts w:ascii="Calibri" w:eastAsia="Calibri" w:hAnsi="Calibri" w:cs="Times New Roman"/>
                <w:lang w:val="es-ES"/>
              </w:rPr>
              <w:t>INSTITUTO TECNOLÓGICO  SUPERIOR DE SAN ANDRÉS TUXTLA</w:t>
            </w:r>
          </w:p>
        </w:tc>
        <w:tc>
          <w:tcPr>
            <w:tcW w:w="3702" w:type="dxa"/>
            <w:gridSpan w:val="4"/>
            <w:shd w:val="clear" w:color="auto" w:fill="FFFFFF"/>
            <w:vAlign w:val="center"/>
          </w:tcPr>
          <w:p w:rsidR="00D3478F" w:rsidRPr="00D3478F" w:rsidRDefault="00D3478F" w:rsidP="00D3478F">
            <w:pPr>
              <w:spacing w:after="0" w:line="240" w:lineRule="auto"/>
              <w:rPr>
                <w:rFonts w:ascii="Calibri" w:eastAsia="Calibri" w:hAnsi="Calibri" w:cs="Times New Roman"/>
                <w:lang w:val="es-ES"/>
              </w:rPr>
            </w:pPr>
            <w:r w:rsidRPr="00D3478F">
              <w:rPr>
                <w:rFonts w:ascii="Calibri" w:eastAsia="Calibri" w:hAnsi="Calibri" w:cs="Times New Roman"/>
                <w:lang w:val="es-ES"/>
              </w:rPr>
              <w:t xml:space="preserve">NOMBRE DEL CURSO: </w:t>
            </w:r>
            <w:r>
              <w:rPr>
                <w:rFonts w:ascii="Calibri" w:eastAsia="Calibri" w:hAnsi="Calibri" w:cs="Times New Roman"/>
                <w:lang w:val="es-ES"/>
              </w:rPr>
              <w:t>DISEÑO DE PRODUCTOS DE TURISMO ALTERNATIVO</w:t>
            </w:r>
          </w:p>
        </w:tc>
      </w:tr>
      <w:tr w:rsidR="00D3478F" w:rsidRPr="00D3478F" w:rsidTr="00920D62">
        <w:trPr>
          <w:trHeight w:val="773"/>
        </w:trPr>
        <w:tc>
          <w:tcPr>
            <w:tcW w:w="5018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D3478F">
              <w:rPr>
                <w:rFonts w:ascii="Calibri" w:eastAsia="Calibri" w:hAnsi="Calibri" w:cs="Times New Roman"/>
                <w:lang w:val="es-ES"/>
              </w:rPr>
              <w:t xml:space="preserve">NOMBRE DEL DOCENTE: </w:t>
            </w:r>
          </w:p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D3478F">
              <w:rPr>
                <w:rFonts w:ascii="Calibri" w:eastAsia="Calibri" w:hAnsi="Calibri" w:cs="Times New Roman"/>
                <w:lang w:val="es-ES"/>
              </w:rPr>
              <w:t>MCA. María del Carmen David Miros</w:t>
            </w:r>
          </w:p>
        </w:tc>
        <w:tc>
          <w:tcPr>
            <w:tcW w:w="370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478F" w:rsidRPr="00D3478F" w:rsidRDefault="00D3478F" w:rsidP="00D3478F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D3478F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TEMA: </w:t>
            </w:r>
            <w:r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PRODUCTOS TURÍSTICOS</w:t>
            </w:r>
          </w:p>
        </w:tc>
      </w:tr>
      <w:tr w:rsidR="00D3478F" w:rsidRPr="00D3478F" w:rsidTr="00920D62">
        <w:tc>
          <w:tcPr>
            <w:tcW w:w="8720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3478F" w:rsidRPr="00D3478F" w:rsidRDefault="00D3478F" w:rsidP="00D3478F">
            <w:pPr>
              <w:spacing w:after="200" w:line="240" w:lineRule="auto"/>
              <w:jc w:val="both"/>
              <w:rPr>
                <w:rFonts w:ascii="Calibri" w:eastAsia="Calibri" w:hAnsi="Calibri" w:cs="Times New Roman"/>
                <w:lang w:val="es-ES"/>
              </w:rPr>
            </w:pPr>
            <w:r w:rsidRPr="00D3478F">
              <w:rPr>
                <w:rFonts w:ascii="Calibri" w:eastAsia="Calibri" w:hAnsi="Calibri" w:cs="Times New Roman"/>
                <w:lang w:val="es-ES"/>
              </w:rPr>
              <w:t>OBJETIVO DE LA PRÁCTICA:</w:t>
            </w:r>
          </w:p>
          <w:p w:rsidR="00D3478F" w:rsidRPr="00D3478F" w:rsidRDefault="00D3478F" w:rsidP="00D3478F">
            <w:pPr>
              <w:spacing w:after="20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sz w:val="20"/>
                <w:szCs w:val="23"/>
                <w:lang w:val="es-ES" w:eastAsia="es-ES"/>
              </w:rPr>
              <w:t>Aplicar  el  proceso  administrativo en la actividad mercadológica considerando las   características de las organizaciones.</w:t>
            </w:r>
          </w:p>
        </w:tc>
      </w:tr>
      <w:tr w:rsidR="00D3478F" w:rsidRPr="00D3478F" w:rsidTr="00920D62">
        <w:tc>
          <w:tcPr>
            <w:tcW w:w="8720" w:type="dxa"/>
            <w:gridSpan w:val="8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Calibri" w:hAnsi="Franklin Gothic Book" w:cs="Franklin Gothic Book"/>
                <w:iCs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iCs/>
                <w:color w:val="000000"/>
                <w:sz w:val="20"/>
                <w:szCs w:val="20"/>
                <w:lang w:val="es-ES"/>
              </w:rPr>
              <w:t>DATOS GENERALES DEL PROCESO DE EVALUACIÓN</w:t>
            </w:r>
          </w:p>
        </w:tc>
      </w:tr>
      <w:tr w:rsidR="00D3478F" w:rsidRPr="00D3478F" w:rsidTr="00920D62">
        <w:tc>
          <w:tcPr>
            <w:tcW w:w="300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NOMBRE DE LOS ALUMNOS: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1.- ______________________.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2.- ______________________.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3.- ______________________.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4.- ______________________.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5.- ______________________.</w:t>
            </w:r>
          </w:p>
        </w:tc>
        <w:tc>
          <w:tcPr>
            <w:tcW w:w="270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NO. DE CONTROL: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1.- _________.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2.- _________.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3.- _________.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4.- _________.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5.- _________.</w:t>
            </w:r>
          </w:p>
        </w:tc>
        <w:tc>
          <w:tcPr>
            <w:tcW w:w="30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FIRMA DEL ALUMNO: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1.- ______________________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2.- ______________________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3.- ______________________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4.- ______________________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5.- ______________________</w:t>
            </w:r>
          </w:p>
        </w:tc>
      </w:tr>
      <w:tr w:rsidR="00D3478F" w:rsidRPr="00D3478F" w:rsidTr="00920D62">
        <w:tc>
          <w:tcPr>
            <w:tcW w:w="8720" w:type="dxa"/>
            <w:gridSpan w:val="8"/>
            <w:shd w:val="clear" w:color="auto" w:fill="BFBFB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Calibri" w:hAnsi="Franklin Gothic Book" w:cs="Franklin Gothic Book"/>
                <w:i/>
                <w:iCs/>
                <w:color w:val="000000"/>
                <w:sz w:val="20"/>
                <w:szCs w:val="20"/>
                <w:lang w:val="es-ES"/>
              </w:rPr>
            </w:pP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iCs/>
                <w:color w:val="000000"/>
                <w:lang w:val="es-ES"/>
              </w:rPr>
              <w:t>INSTRUCCIONES DE APLICACIÓN</w:t>
            </w: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</w:p>
        </w:tc>
      </w:tr>
      <w:tr w:rsidR="00D3478F" w:rsidRPr="00D3478F" w:rsidTr="00920D62">
        <w:tc>
          <w:tcPr>
            <w:tcW w:w="8720" w:type="dxa"/>
            <w:gridSpan w:val="8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Calibri" w:hAnsi="Franklin Gothic Book" w:cs="Franklin Gothic Book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color w:val="000000"/>
                <w:lang w:val="es-ES"/>
              </w:rPr>
              <w:t xml:space="preserve">Revisar los documentos o actividades que se solicitan y marque con una X en los apartados “SI” cuando la evidencia a evaluar se cumple; en caso contrario marque “NO”. En la columna “OBSERVACIONES” ocúpela cuando tenga que hacer comentarios referentes a lo observado. </w:t>
            </w:r>
          </w:p>
        </w:tc>
      </w:tr>
      <w:tr w:rsidR="00D3478F" w:rsidRPr="00D3478F" w:rsidTr="00920D62">
        <w:trPr>
          <w:trHeight w:val="667"/>
        </w:trPr>
        <w:tc>
          <w:tcPr>
            <w:tcW w:w="1585" w:type="dxa"/>
            <w:vMerge w:val="restart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iCs/>
                <w:color w:val="000000"/>
                <w:sz w:val="18"/>
                <w:szCs w:val="18"/>
                <w:lang w:val="es-ES"/>
              </w:rPr>
              <w:t>VALOR DEL REACTIVO</w:t>
            </w:r>
          </w:p>
        </w:tc>
        <w:tc>
          <w:tcPr>
            <w:tcW w:w="3090" w:type="dxa"/>
            <w:gridSpan w:val="2"/>
            <w:vMerge w:val="restart"/>
            <w:shd w:val="clear" w:color="auto" w:fill="FFFFFF"/>
            <w:vAlign w:val="center"/>
          </w:tcPr>
          <w:p w:rsidR="00D3478F" w:rsidRPr="00D3478F" w:rsidRDefault="00D3478F" w:rsidP="00D3478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iCs/>
                <w:sz w:val="18"/>
                <w:szCs w:val="18"/>
                <w:lang w:val="es-ES"/>
              </w:rPr>
              <w:t>CARACTERÍSTICA A CUMPLIR (REACTIVO)</w:t>
            </w:r>
          </w:p>
        </w:tc>
        <w:tc>
          <w:tcPr>
            <w:tcW w:w="1350" w:type="dxa"/>
            <w:gridSpan w:val="4"/>
            <w:shd w:val="clear" w:color="auto" w:fill="FFFFFF"/>
            <w:vAlign w:val="center"/>
          </w:tcPr>
          <w:p w:rsidR="00D3478F" w:rsidRPr="00D3478F" w:rsidRDefault="00D3478F" w:rsidP="00D3478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CUMPLE</w:t>
            </w:r>
          </w:p>
        </w:tc>
        <w:tc>
          <w:tcPr>
            <w:tcW w:w="2695" w:type="dxa"/>
            <w:vMerge w:val="restart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iCs/>
                <w:color w:val="000000"/>
                <w:sz w:val="18"/>
                <w:szCs w:val="18"/>
                <w:lang w:val="es-ES"/>
              </w:rPr>
              <w:t>OBSERVACIONES</w:t>
            </w:r>
          </w:p>
          <w:p w:rsidR="00D3478F" w:rsidRPr="00D3478F" w:rsidRDefault="00D3478F" w:rsidP="00D3478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D3478F" w:rsidRPr="00D3478F" w:rsidTr="00920D62">
        <w:trPr>
          <w:trHeight w:val="353"/>
        </w:trPr>
        <w:tc>
          <w:tcPr>
            <w:tcW w:w="1585" w:type="dxa"/>
            <w:vMerge/>
            <w:shd w:val="clear" w:color="auto" w:fill="FFFFFF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i/>
                <w:i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090" w:type="dxa"/>
            <w:gridSpan w:val="2"/>
            <w:vMerge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592" w:type="dxa"/>
            <w:gridSpan w:val="2"/>
            <w:shd w:val="clear" w:color="auto" w:fill="FFFFFF"/>
            <w:vAlign w:val="center"/>
          </w:tcPr>
          <w:p w:rsidR="00D3478F" w:rsidRPr="00D3478F" w:rsidRDefault="00D3478F" w:rsidP="00D347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s-ES"/>
              </w:rPr>
            </w:pPr>
            <w:r w:rsidRPr="00D3478F">
              <w:rPr>
                <w:rFonts w:ascii="Calibri" w:eastAsia="Calibri" w:hAnsi="Calibri" w:cs="Times New Roman"/>
                <w:b/>
                <w:lang w:val="es-ES"/>
              </w:rPr>
              <w:t>SI</w:t>
            </w:r>
          </w:p>
        </w:tc>
        <w:tc>
          <w:tcPr>
            <w:tcW w:w="758" w:type="dxa"/>
            <w:gridSpan w:val="2"/>
            <w:shd w:val="clear" w:color="auto" w:fill="FFFFFF"/>
            <w:vAlign w:val="center"/>
          </w:tcPr>
          <w:p w:rsidR="00D3478F" w:rsidRPr="00D3478F" w:rsidRDefault="00D3478F" w:rsidP="00D3478F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s-ES"/>
              </w:rPr>
            </w:pPr>
            <w:r w:rsidRPr="00D3478F">
              <w:rPr>
                <w:rFonts w:ascii="Calibri" w:eastAsia="Calibri" w:hAnsi="Calibri" w:cs="Times New Roman"/>
                <w:b/>
                <w:lang w:val="es-ES"/>
              </w:rPr>
              <w:t>NO</w:t>
            </w:r>
          </w:p>
        </w:tc>
        <w:tc>
          <w:tcPr>
            <w:tcW w:w="2695" w:type="dxa"/>
            <w:vMerge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D3478F" w:rsidRPr="00D3478F" w:rsidTr="00920D62">
        <w:tc>
          <w:tcPr>
            <w:tcW w:w="1585" w:type="dxa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  <w:t>5%</w:t>
            </w:r>
          </w:p>
        </w:tc>
        <w:tc>
          <w:tcPr>
            <w:tcW w:w="3090" w:type="dxa"/>
            <w:gridSpan w:val="2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Dominio del tema (divagaciones, claridad y uso de ejemplos)</w:t>
            </w:r>
          </w:p>
        </w:tc>
        <w:tc>
          <w:tcPr>
            <w:tcW w:w="592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758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695" w:type="dxa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D3478F" w:rsidRPr="00D3478F" w:rsidTr="00920D62">
        <w:tc>
          <w:tcPr>
            <w:tcW w:w="1585" w:type="dxa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  <w:t>2%</w:t>
            </w:r>
          </w:p>
        </w:tc>
        <w:tc>
          <w:tcPr>
            <w:tcW w:w="3090" w:type="dxa"/>
            <w:gridSpan w:val="2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Orden y claridad en la exposición</w:t>
            </w:r>
          </w:p>
        </w:tc>
        <w:tc>
          <w:tcPr>
            <w:tcW w:w="592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758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695" w:type="dxa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D3478F" w:rsidRPr="00D3478F" w:rsidTr="00920D62">
        <w:tc>
          <w:tcPr>
            <w:tcW w:w="1585" w:type="dxa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  <w:t>5%</w:t>
            </w:r>
          </w:p>
        </w:tc>
        <w:tc>
          <w:tcPr>
            <w:tcW w:w="3090" w:type="dxa"/>
            <w:gridSpan w:val="2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Dominio del auditorio</w:t>
            </w:r>
          </w:p>
        </w:tc>
        <w:tc>
          <w:tcPr>
            <w:tcW w:w="592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758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695" w:type="dxa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D3478F" w:rsidRPr="00D3478F" w:rsidTr="00920D62">
        <w:tc>
          <w:tcPr>
            <w:tcW w:w="1585" w:type="dxa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  <w:t>2%</w:t>
            </w:r>
          </w:p>
        </w:tc>
        <w:tc>
          <w:tcPr>
            <w:tcW w:w="3090" w:type="dxa"/>
            <w:gridSpan w:val="2"/>
            <w:shd w:val="clear" w:color="auto" w:fill="FFFFFF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Material utilizado</w:t>
            </w:r>
          </w:p>
        </w:tc>
        <w:tc>
          <w:tcPr>
            <w:tcW w:w="592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758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695" w:type="dxa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D3478F" w:rsidRPr="00D3478F" w:rsidTr="00920D62">
        <w:tc>
          <w:tcPr>
            <w:tcW w:w="1585" w:type="dxa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  <w:t>2%</w:t>
            </w:r>
          </w:p>
        </w:tc>
        <w:tc>
          <w:tcPr>
            <w:tcW w:w="3090" w:type="dxa"/>
            <w:gridSpan w:val="2"/>
            <w:shd w:val="clear" w:color="auto" w:fill="FFFFFF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</w:pP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Dicción</w:t>
            </w:r>
          </w:p>
        </w:tc>
        <w:tc>
          <w:tcPr>
            <w:tcW w:w="592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758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695" w:type="dxa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D3478F" w:rsidRPr="00D3478F" w:rsidTr="00920D62">
        <w:tc>
          <w:tcPr>
            <w:tcW w:w="1585" w:type="dxa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  <w:t>2%</w:t>
            </w:r>
          </w:p>
        </w:tc>
        <w:tc>
          <w:tcPr>
            <w:tcW w:w="3090" w:type="dxa"/>
            <w:gridSpan w:val="2"/>
            <w:shd w:val="clear" w:color="auto" w:fill="FFFFFF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Manejo del tiempo</w:t>
            </w:r>
          </w:p>
        </w:tc>
        <w:tc>
          <w:tcPr>
            <w:tcW w:w="592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758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695" w:type="dxa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D3478F" w:rsidRPr="00D3478F" w:rsidTr="00920D62">
        <w:tc>
          <w:tcPr>
            <w:tcW w:w="1585" w:type="dxa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  <w:t>2%</w:t>
            </w:r>
          </w:p>
        </w:tc>
        <w:tc>
          <w:tcPr>
            <w:tcW w:w="3090" w:type="dxa"/>
            <w:gridSpan w:val="2"/>
            <w:shd w:val="clear" w:color="auto" w:fill="FFFFFF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</w:p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color w:val="000000"/>
                <w:sz w:val="20"/>
                <w:szCs w:val="20"/>
                <w:lang w:val="es-ES"/>
              </w:rPr>
              <w:t>Presentación: limpieza y formalidad</w:t>
            </w:r>
          </w:p>
        </w:tc>
        <w:tc>
          <w:tcPr>
            <w:tcW w:w="592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758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695" w:type="dxa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D3478F" w:rsidRPr="00D3478F" w:rsidTr="00920D62">
        <w:tc>
          <w:tcPr>
            <w:tcW w:w="1585" w:type="dxa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i/>
                <w:iCs/>
                <w:color w:val="000000"/>
                <w:sz w:val="20"/>
                <w:szCs w:val="20"/>
                <w:lang w:val="es-ES"/>
              </w:rPr>
              <w:t>20%</w:t>
            </w:r>
          </w:p>
        </w:tc>
        <w:tc>
          <w:tcPr>
            <w:tcW w:w="3090" w:type="dxa"/>
            <w:gridSpan w:val="2"/>
            <w:shd w:val="clear" w:color="auto" w:fill="FFFFFF"/>
            <w:vAlign w:val="center"/>
          </w:tcPr>
          <w:p w:rsidR="00D3478F" w:rsidRPr="00D3478F" w:rsidRDefault="00D3478F" w:rsidP="00D34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D3478F">
              <w:rPr>
                <w:rFonts w:ascii="Arial" w:eastAsia="Calibri" w:hAnsi="Arial" w:cs="Arial"/>
                <w:b/>
                <w:iCs/>
                <w:color w:val="000000"/>
                <w:sz w:val="20"/>
                <w:szCs w:val="20"/>
                <w:lang w:val="es-ES"/>
              </w:rPr>
              <w:t>CALIFICACIÓN</w:t>
            </w:r>
          </w:p>
        </w:tc>
        <w:tc>
          <w:tcPr>
            <w:tcW w:w="592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758" w:type="dxa"/>
            <w:gridSpan w:val="2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695" w:type="dxa"/>
            <w:shd w:val="clear" w:color="auto" w:fill="FFFFFF"/>
          </w:tcPr>
          <w:p w:rsidR="00D3478F" w:rsidRPr="00D3478F" w:rsidRDefault="00D3478F" w:rsidP="00D3478F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</w:tbl>
    <w:p w:rsidR="00D3478F" w:rsidRPr="00D3478F" w:rsidRDefault="00D3478F" w:rsidP="00D3478F">
      <w:pPr>
        <w:spacing w:after="200" w:line="240" w:lineRule="auto"/>
        <w:rPr>
          <w:rFonts w:ascii="Calibri" w:eastAsia="Calibri" w:hAnsi="Calibri" w:cs="Times New Roman"/>
          <w:lang w:val="es-ES"/>
        </w:rPr>
      </w:pPr>
    </w:p>
    <w:p w:rsidR="00331F24" w:rsidRPr="00331F24" w:rsidRDefault="00331F24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 w:rsidRPr="00331F24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lastRenderedPageBreak/>
        <w:drawing>
          <wp:inline distT="0" distB="0" distL="0" distR="0" wp14:anchorId="7D5C1A6F" wp14:editId="6ACAFF11">
            <wp:extent cx="5612130" cy="258000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1F24" w:rsidRDefault="00331F24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FF0000"/>
          <w:kern w:val="24"/>
          <w:sz w:val="40"/>
          <w:szCs w:val="40"/>
          <w:u w:val="single"/>
        </w:rPr>
      </w:pPr>
    </w:p>
    <w:p w:rsidR="00331F24" w:rsidRDefault="00331F24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  <w:r w:rsidRPr="00331F24"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  <w:t>INVESTIGACIÓN DOCUMENTAL</w:t>
      </w:r>
    </w:p>
    <w:p w:rsidR="0029233A" w:rsidRPr="00331F24" w:rsidRDefault="0029233A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000000" w:themeColor="text1"/>
          <w:kern w:val="24"/>
          <w:sz w:val="28"/>
          <w:szCs w:val="28"/>
        </w:rPr>
      </w:pPr>
    </w:p>
    <w:p w:rsidR="0029233A" w:rsidRPr="0029233A" w:rsidRDefault="0029233A" w:rsidP="0029233A">
      <w:pPr>
        <w:spacing w:after="200" w:line="276" w:lineRule="auto"/>
        <w:jc w:val="center"/>
        <w:rPr>
          <w:rFonts w:ascii="Arial" w:eastAsia="Calibri" w:hAnsi="Arial" w:cs="Arial"/>
          <w:b/>
          <w:lang w:val="es-ES"/>
        </w:rPr>
      </w:pPr>
      <w:r w:rsidRPr="0029233A">
        <w:rPr>
          <w:rFonts w:ascii="Arial" w:eastAsia="Calibri" w:hAnsi="Arial" w:cs="Arial"/>
          <w:b/>
          <w:lang w:val="es-ES"/>
        </w:rPr>
        <w:t>LISTA DE COTEJO PARA INVESTIGACIÓN</w:t>
      </w:r>
    </w:p>
    <w:tbl>
      <w:tblPr>
        <w:tblW w:w="9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84"/>
        <w:gridCol w:w="1518"/>
        <w:gridCol w:w="1353"/>
        <w:gridCol w:w="5866"/>
      </w:tblGrid>
      <w:tr w:rsidR="0029233A" w:rsidRPr="0029233A" w:rsidTr="00920D62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hideMark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 Narrow" w:eastAsia="Calibri" w:hAnsi="Arial Narrow" w:cs="Arial"/>
                <w:b/>
                <w:color w:val="000000"/>
                <w:lang w:val="es-ES"/>
              </w:rPr>
            </w:pPr>
            <w:r w:rsidRPr="0029233A">
              <w:rPr>
                <w:rFonts w:ascii="Arial Narrow" w:eastAsia="Calibri" w:hAnsi="Arial Narrow" w:cs="Arial"/>
                <w:b/>
                <w:color w:val="000000"/>
                <w:lang w:val="es-ES"/>
              </w:rPr>
              <w:t>DATOS GENERALES</w:t>
            </w:r>
          </w:p>
        </w:tc>
      </w:tr>
      <w:tr w:rsidR="0029233A" w:rsidRPr="0029233A" w:rsidTr="00920D62">
        <w:trPr>
          <w:trHeight w:val="272"/>
        </w:trPr>
        <w:tc>
          <w:tcPr>
            <w:tcW w:w="9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  <w:r w:rsidRPr="0029233A">
              <w:rPr>
                <w:rFonts w:ascii="Arial" w:eastAsia="Calibri" w:hAnsi="Arial" w:cs="Arial"/>
                <w:color w:val="000000"/>
                <w:lang w:val="es-ES"/>
              </w:rPr>
              <w:t>Nombre del (a) alumno(a):</w:t>
            </w:r>
            <w:r>
              <w:rPr>
                <w:rFonts w:ascii="Arial" w:eastAsia="Calibri" w:hAnsi="Arial" w:cs="Arial"/>
                <w:color w:val="000000"/>
                <w:lang w:val="es-ES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s-ES"/>
              </w:rPr>
              <w:t>Baxin</w:t>
            </w:r>
            <w:proofErr w:type="spellEnd"/>
            <w:r>
              <w:rPr>
                <w:rFonts w:ascii="Arial" w:eastAsia="Calibri" w:hAnsi="Arial" w:cs="Arial"/>
                <w:color w:val="000000"/>
                <w:lang w:val="es-ES"/>
              </w:rPr>
              <w:t xml:space="preserve"> Toto </w:t>
            </w:r>
            <w:proofErr w:type="spellStart"/>
            <w:r>
              <w:rPr>
                <w:rFonts w:ascii="Arial" w:eastAsia="Calibri" w:hAnsi="Arial" w:cs="Arial"/>
                <w:color w:val="000000"/>
                <w:lang w:val="es-ES"/>
              </w:rPr>
              <w:t>Itzami</w:t>
            </w:r>
            <w:proofErr w:type="spellEnd"/>
          </w:p>
        </w:tc>
      </w:tr>
      <w:tr w:rsidR="0029233A" w:rsidRPr="0029233A" w:rsidTr="00920D62">
        <w:trPr>
          <w:trHeight w:val="272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  <w:r w:rsidRPr="0029233A">
              <w:rPr>
                <w:rFonts w:ascii="Arial" w:eastAsia="Calibri" w:hAnsi="Arial" w:cs="Arial"/>
                <w:color w:val="000000"/>
                <w:lang w:val="es-ES"/>
              </w:rPr>
              <w:t>GRUPO: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  <w:r>
              <w:rPr>
                <w:rFonts w:ascii="Arial" w:eastAsia="Calibri" w:hAnsi="Arial" w:cs="Arial"/>
                <w:color w:val="000000"/>
                <w:lang w:val="es-ES"/>
              </w:rPr>
              <w:t>705</w:t>
            </w:r>
            <w:r w:rsidRPr="0029233A">
              <w:rPr>
                <w:rFonts w:ascii="Arial" w:eastAsia="Calibri" w:hAnsi="Arial" w:cs="Arial"/>
                <w:color w:val="000000"/>
                <w:lang w:val="es-ES"/>
              </w:rPr>
              <w:t>-A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  <w:r w:rsidRPr="0029233A">
              <w:rPr>
                <w:rFonts w:ascii="Arial" w:eastAsia="Calibri" w:hAnsi="Arial" w:cs="Arial"/>
                <w:color w:val="000000"/>
                <w:lang w:val="es-ES"/>
              </w:rPr>
              <w:t>CARRERA: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  <w:lang w:val="es-ES"/>
              </w:rPr>
            </w:pPr>
            <w:r>
              <w:rPr>
                <w:rFonts w:ascii="Arial" w:eastAsia="Calibri" w:hAnsi="Arial" w:cs="Arial"/>
                <w:color w:val="000000"/>
                <w:lang w:val="es-ES"/>
              </w:rPr>
              <w:t>Licenciatura en Administración</w:t>
            </w:r>
          </w:p>
        </w:tc>
      </w:tr>
    </w:tbl>
    <w:p w:rsidR="0029233A" w:rsidRPr="0029233A" w:rsidRDefault="0029233A" w:rsidP="0029233A">
      <w:pPr>
        <w:spacing w:after="200" w:line="276" w:lineRule="auto"/>
        <w:jc w:val="center"/>
        <w:rPr>
          <w:rFonts w:ascii="Arial" w:eastAsia="Calibri" w:hAnsi="Arial" w:cs="Arial"/>
          <w:b/>
          <w:lang w:val="es-ES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816"/>
        <w:gridCol w:w="1894"/>
        <w:gridCol w:w="785"/>
        <w:gridCol w:w="14"/>
        <w:gridCol w:w="1023"/>
        <w:gridCol w:w="2769"/>
      </w:tblGrid>
      <w:tr w:rsidR="0029233A" w:rsidRPr="0029233A" w:rsidTr="00920D62">
        <w:tc>
          <w:tcPr>
            <w:tcW w:w="6048" w:type="dxa"/>
            <w:gridSpan w:val="4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29233A">
              <w:rPr>
                <w:rFonts w:ascii="Calibri" w:eastAsia="Calibri" w:hAnsi="Calibri" w:cs="Times New Roman"/>
                <w:lang w:val="es-ES"/>
              </w:rPr>
              <w:t>INSTITUTO TECNOLÓGICO  SUPERIOR DE SAN ANDRÉS TUXTLA</w:t>
            </w:r>
          </w:p>
        </w:tc>
        <w:tc>
          <w:tcPr>
            <w:tcW w:w="3806" w:type="dxa"/>
            <w:gridSpan w:val="3"/>
          </w:tcPr>
          <w:p w:rsidR="0029233A" w:rsidRPr="0029233A" w:rsidRDefault="0029233A" w:rsidP="0029233A">
            <w:pPr>
              <w:spacing w:after="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29233A">
              <w:rPr>
                <w:rFonts w:ascii="Calibri" w:eastAsia="Calibri" w:hAnsi="Calibri" w:cs="Times New Roman"/>
                <w:lang w:val="es-ES"/>
              </w:rPr>
              <w:t xml:space="preserve">NOMBRE DEL CURSO: </w:t>
            </w:r>
            <w:r w:rsidR="008E6628">
              <w:rPr>
                <w:rFonts w:ascii="Calibri" w:eastAsia="Calibri" w:hAnsi="Calibri" w:cs="Times New Roman"/>
                <w:lang w:val="es-ES"/>
              </w:rPr>
              <w:t>Diseño de Productos de Servicios Alternativos</w:t>
            </w:r>
          </w:p>
        </w:tc>
      </w:tr>
      <w:tr w:rsidR="0029233A" w:rsidRPr="0029233A" w:rsidTr="00920D62">
        <w:tc>
          <w:tcPr>
            <w:tcW w:w="6048" w:type="dxa"/>
            <w:gridSpan w:val="4"/>
            <w:tcBorders>
              <w:bottom w:val="single" w:sz="4" w:space="0" w:color="auto"/>
            </w:tcBorders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29233A">
              <w:rPr>
                <w:rFonts w:ascii="Calibri" w:eastAsia="Calibri" w:hAnsi="Calibri" w:cs="Times New Roman"/>
                <w:lang w:val="es-ES"/>
              </w:rPr>
              <w:t>NOMBRE DEL DOCENTE: MCA. MARÍA DEL CARMEN DAVID MIROS</w:t>
            </w:r>
          </w:p>
        </w:tc>
        <w:tc>
          <w:tcPr>
            <w:tcW w:w="3806" w:type="dxa"/>
            <w:gridSpan w:val="3"/>
            <w:tcBorders>
              <w:bottom w:val="single" w:sz="4" w:space="0" w:color="auto"/>
            </w:tcBorders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  <w:r w:rsidRPr="0029233A">
              <w:rPr>
                <w:rFonts w:ascii="Calibri" w:eastAsia="Calibri" w:hAnsi="Calibri" w:cs="Times New Roman"/>
                <w:lang w:val="es-ES"/>
              </w:rPr>
              <w:t>FIRMA DEL DOCENTE</w:t>
            </w:r>
          </w:p>
        </w:tc>
      </w:tr>
      <w:tr w:rsidR="0029233A" w:rsidRPr="0029233A" w:rsidTr="00920D62">
        <w:tc>
          <w:tcPr>
            <w:tcW w:w="9854" w:type="dxa"/>
            <w:gridSpan w:val="7"/>
            <w:shd w:val="clear" w:color="auto" w:fill="A6A6A6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Calibri" w:hAnsi="Franklin Gothic Book" w:cs="Franklin Gothic Book"/>
                <w:iCs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iCs/>
                <w:color w:val="000000"/>
                <w:sz w:val="20"/>
                <w:szCs w:val="20"/>
                <w:lang w:val="es-ES"/>
              </w:rPr>
              <w:t>DATOS GENERALES DEL PROCESO DE EVALUACIÓN</w:t>
            </w:r>
          </w:p>
        </w:tc>
      </w:tr>
      <w:tr w:rsidR="0029233A" w:rsidRPr="0029233A" w:rsidTr="00920D62">
        <w:trPr>
          <w:trHeight w:val="613"/>
        </w:trPr>
        <w:tc>
          <w:tcPr>
            <w:tcW w:w="3369" w:type="dxa"/>
            <w:gridSpan w:val="2"/>
            <w:tcBorders>
              <w:bottom w:val="single" w:sz="4" w:space="0" w:color="auto"/>
            </w:tcBorders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 xml:space="preserve">: </w:t>
            </w:r>
          </w:p>
          <w:p w:rsidR="0029233A" w:rsidRPr="0029233A" w:rsidRDefault="0029233A" w:rsidP="0029233A">
            <w:pPr>
              <w:spacing w:after="200" w:line="276" w:lineRule="auto"/>
              <w:jc w:val="both"/>
              <w:rPr>
                <w:rFonts w:ascii="Franklin Gothic Book" w:eastAsia="Calibri" w:hAnsi="Franklin Gothic Book" w:cs="Times New Roman"/>
                <w:lang w:val="es-ES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29233A" w:rsidRPr="0029233A" w:rsidRDefault="0029233A" w:rsidP="0029233A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es-ES"/>
              </w:rPr>
            </w:pPr>
            <w:r w:rsidRPr="0029233A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792" w:type="dxa"/>
            <w:gridSpan w:val="2"/>
            <w:tcBorders>
              <w:bottom w:val="single" w:sz="4" w:space="0" w:color="auto"/>
            </w:tcBorders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 xml:space="preserve">PERIODO ESCOLAR: </w:t>
            </w:r>
            <w:r w:rsidR="008E6628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FEBRERO-JULIO 2024</w:t>
            </w:r>
          </w:p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</w:p>
        </w:tc>
      </w:tr>
      <w:tr w:rsidR="0029233A" w:rsidRPr="0029233A" w:rsidTr="00920D62">
        <w:trPr>
          <w:trHeight w:val="252"/>
        </w:trPr>
        <w:tc>
          <w:tcPr>
            <w:tcW w:w="9854" w:type="dxa"/>
            <w:gridSpan w:val="7"/>
            <w:shd w:val="clear" w:color="auto" w:fill="BFBFBF"/>
          </w:tcPr>
          <w:p w:rsidR="0029233A" w:rsidRPr="0029233A" w:rsidRDefault="0029233A" w:rsidP="0029233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  <w:r w:rsidRPr="0029233A">
              <w:rPr>
                <w:rFonts w:ascii="Calibri" w:eastAsia="Calibri" w:hAnsi="Calibri" w:cs="Times New Roman"/>
                <w:iCs/>
                <w:sz w:val="20"/>
                <w:szCs w:val="20"/>
                <w:lang w:val="es-ES"/>
              </w:rPr>
              <w:t>INSTRUCCIONES DE APLICACIÓN</w:t>
            </w:r>
          </w:p>
        </w:tc>
      </w:tr>
      <w:tr w:rsidR="0029233A" w:rsidRPr="0029233A" w:rsidTr="00920D62">
        <w:trPr>
          <w:trHeight w:val="732"/>
        </w:trPr>
        <w:tc>
          <w:tcPr>
            <w:tcW w:w="9854" w:type="dxa"/>
            <w:gridSpan w:val="7"/>
            <w:vAlign w:val="center"/>
          </w:tcPr>
          <w:p w:rsidR="0029233A" w:rsidRPr="0029233A" w:rsidRDefault="0029233A" w:rsidP="0029233A">
            <w:pPr>
              <w:spacing w:after="200" w:line="276" w:lineRule="auto"/>
              <w:jc w:val="both"/>
              <w:rPr>
                <w:rFonts w:ascii="Arial" w:eastAsia="Calibri" w:hAnsi="Arial" w:cs="Arial"/>
                <w:sz w:val="18"/>
                <w:szCs w:val="18"/>
                <w:lang w:val="es-ES"/>
              </w:rPr>
            </w:pPr>
            <w:r w:rsidRPr="0029233A">
              <w:rPr>
                <w:rFonts w:ascii="Arial" w:eastAsia="Calibri" w:hAnsi="Arial" w:cs="Arial"/>
                <w:sz w:val="18"/>
                <w:szCs w:val="18"/>
                <w:lang w:val="es-ES"/>
              </w:rPr>
              <w:t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</w:t>
            </w:r>
          </w:p>
        </w:tc>
      </w:tr>
      <w:tr w:rsidR="0029233A" w:rsidRPr="0029233A" w:rsidTr="00920D62">
        <w:trPr>
          <w:trHeight w:val="667"/>
        </w:trPr>
        <w:tc>
          <w:tcPr>
            <w:tcW w:w="1553" w:type="dxa"/>
            <w:vMerge w:val="restart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iCs/>
                <w:color w:val="000000"/>
                <w:sz w:val="18"/>
                <w:szCs w:val="18"/>
                <w:lang w:val="es-ES"/>
              </w:rPr>
            </w:pPr>
            <w:r w:rsidRPr="0029233A">
              <w:rPr>
                <w:rFonts w:ascii="Arial" w:eastAsia="Calibri" w:hAnsi="Arial" w:cs="Arial"/>
                <w:b/>
                <w:iCs/>
                <w:color w:val="000000"/>
                <w:sz w:val="18"/>
                <w:szCs w:val="18"/>
                <w:lang w:val="es-ES"/>
              </w:rPr>
              <w:t>VALOR DEL REACTIVO</w:t>
            </w:r>
          </w:p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29233A">
              <w:rPr>
                <w:rFonts w:ascii="Arial" w:eastAsia="Calibri" w:hAnsi="Arial" w:cs="Arial"/>
                <w:b/>
                <w:iCs/>
                <w:color w:val="000000"/>
                <w:sz w:val="18"/>
                <w:szCs w:val="18"/>
                <w:lang w:val="es-ES"/>
              </w:rPr>
              <w:t>10%</w:t>
            </w:r>
          </w:p>
        </w:tc>
        <w:tc>
          <w:tcPr>
            <w:tcW w:w="3710" w:type="dxa"/>
            <w:gridSpan w:val="2"/>
            <w:vMerge w:val="restart"/>
            <w:vAlign w:val="center"/>
          </w:tcPr>
          <w:p w:rsidR="0029233A" w:rsidRPr="0029233A" w:rsidRDefault="0029233A" w:rsidP="0029233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29233A">
              <w:rPr>
                <w:rFonts w:ascii="Arial" w:eastAsia="Calibri" w:hAnsi="Arial" w:cs="Arial"/>
                <w:b/>
                <w:iCs/>
                <w:sz w:val="18"/>
                <w:szCs w:val="18"/>
                <w:lang w:val="es-ES"/>
              </w:rPr>
              <w:t>CARACTERÍSTICA A CUMPLIR (REACTIVO)</w:t>
            </w:r>
          </w:p>
        </w:tc>
        <w:tc>
          <w:tcPr>
            <w:tcW w:w="1822" w:type="dxa"/>
            <w:gridSpan w:val="3"/>
            <w:vAlign w:val="center"/>
          </w:tcPr>
          <w:p w:rsidR="0029233A" w:rsidRPr="0029233A" w:rsidRDefault="0029233A" w:rsidP="0029233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  <w:r w:rsidRPr="0029233A"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  <w:t>CUMPLE</w:t>
            </w:r>
          </w:p>
        </w:tc>
        <w:tc>
          <w:tcPr>
            <w:tcW w:w="2769" w:type="dxa"/>
            <w:vMerge w:val="restart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val="es-ES"/>
              </w:rPr>
            </w:pPr>
            <w:r w:rsidRPr="0029233A">
              <w:rPr>
                <w:rFonts w:ascii="Arial" w:eastAsia="Calibri" w:hAnsi="Arial" w:cs="Arial"/>
                <w:b/>
                <w:iCs/>
                <w:color w:val="000000"/>
                <w:sz w:val="18"/>
                <w:szCs w:val="18"/>
                <w:lang w:val="es-ES"/>
              </w:rPr>
              <w:t>OBSERVACIONES</w:t>
            </w:r>
          </w:p>
          <w:p w:rsidR="0029233A" w:rsidRPr="0029233A" w:rsidRDefault="0029233A" w:rsidP="0029233A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es-ES"/>
              </w:rPr>
            </w:pPr>
          </w:p>
        </w:tc>
      </w:tr>
      <w:tr w:rsidR="0029233A" w:rsidRPr="0029233A" w:rsidTr="00920D62">
        <w:trPr>
          <w:trHeight w:val="255"/>
        </w:trPr>
        <w:tc>
          <w:tcPr>
            <w:tcW w:w="1553" w:type="dxa"/>
            <w:vMerge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rPr>
                <w:rFonts w:ascii="Franklin Gothic Book" w:eastAsia="Calibri" w:hAnsi="Franklin Gothic Book" w:cs="Franklin Gothic Book"/>
                <w:i/>
                <w:iCs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3710" w:type="dxa"/>
            <w:gridSpan w:val="2"/>
            <w:vMerge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785" w:type="dxa"/>
            <w:vAlign w:val="center"/>
          </w:tcPr>
          <w:p w:rsidR="0029233A" w:rsidRPr="0029233A" w:rsidRDefault="0029233A" w:rsidP="0029233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s-ES"/>
              </w:rPr>
            </w:pPr>
            <w:r w:rsidRPr="0029233A">
              <w:rPr>
                <w:rFonts w:ascii="Calibri" w:eastAsia="Calibri" w:hAnsi="Calibri" w:cs="Times New Roman"/>
                <w:b/>
                <w:lang w:val="es-ES"/>
              </w:rPr>
              <w:t>SI</w:t>
            </w:r>
          </w:p>
        </w:tc>
        <w:tc>
          <w:tcPr>
            <w:tcW w:w="1037" w:type="dxa"/>
            <w:gridSpan w:val="2"/>
            <w:vAlign w:val="center"/>
          </w:tcPr>
          <w:p w:rsidR="0029233A" w:rsidRPr="0029233A" w:rsidRDefault="0029233A" w:rsidP="0029233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lang w:val="es-ES"/>
              </w:rPr>
            </w:pPr>
            <w:r w:rsidRPr="0029233A">
              <w:rPr>
                <w:rFonts w:ascii="Calibri" w:eastAsia="Calibri" w:hAnsi="Calibri" w:cs="Times New Roman"/>
                <w:b/>
                <w:lang w:val="es-ES"/>
              </w:rPr>
              <w:t>NO</w:t>
            </w:r>
          </w:p>
        </w:tc>
        <w:tc>
          <w:tcPr>
            <w:tcW w:w="2769" w:type="dxa"/>
            <w:vMerge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29233A" w:rsidRPr="0029233A" w:rsidTr="00920D62">
        <w:trPr>
          <w:trHeight w:val="836"/>
        </w:trPr>
        <w:tc>
          <w:tcPr>
            <w:tcW w:w="1553" w:type="dxa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10" w:type="dxa"/>
            <w:gridSpan w:val="2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</w:p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Presentación El trabajo cumple con los requisitos de:</w:t>
            </w:r>
          </w:p>
        </w:tc>
        <w:tc>
          <w:tcPr>
            <w:tcW w:w="785" w:type="dxa"/>
            <w:vAlign w:val="center"/>
          </w:tcPr>
          <w:p w:rsidR="0029233A" w:rsidRPr="0029233A" w:rsidRDefault="0029233A" w:rsidP="0029233A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37" w:type="dxa"/>
            <w:gridSpan w:val="2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769" w:type="dxa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29233A" w:rsidRPr="0029233A" w:rsidTr="00920D62">
        <w:tc>
          <w:tcPr>
            <w:tcW w:w="1553" w:type="dxa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>2%</w:t>
            </w:r>
          </w:p>
        </w:tc>
        <w:tc>
          <w:tcPr>
            <w:tcW w:w="3710" w:type="dxa"/>
            <w:gridSpan w:val="2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Calibri" w:hAnsi="Franklin Gothic Book" w:cs="Times New Roman"/>
                <w:sz w:val="24"/>
                <w:szCs w:val="24"/>
                <w:lang w:val="es-ES"/>
              </w:rPr>
            </w:pPr>
          </w:p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>a</w:t>
            </w:r>
            <w:r w:rsidRPr="0029233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. Buena presentación</w:t>
            </w:r>
          </w:p>
        </w:tc>
        <w:tc>
          <w:tcPr>
            <w:tcW w:w="785" w:type="dxa"/>
            <w:vAlign w:val="center"/>
          </w:tcPr>
          <w:p w:rsidR="0029233A" w:rsidRPr="008E6628" w:rsidRDefault="0029233A" w:rsidP="008E662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37" w:type="dxa"/>
            <w:gridSpan w:val="2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769" w:type="dxa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29233A" w:rsidRPr="0029233A" w:rsidTr="00920D62">
        <w:tc>
          <w:tcPr>
            <w:tcW w:w="1553" w:type="dxa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>2%</w:t>
            </w:r>
          </w:p>
        </w:tc>
        <w:tc>
          <w:tcPr>
            <w:tcW w:w="3710" w:type="dxa"/>
            <w:gridSpan w:val="2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>b</w:t>
            </w:r>
            <w:r w:rsidRPr="0029233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 xml:space="preserve"> Ortografía</w:t>
            </w:r>
          </w:p>
        </w:tc>
        <w:tc>
          <w:tcPr>
            <w:tcW w:w="785" w:type="dxa"/>
            <w:vAlign w:val="center"/>
          </w:tcPr>
          <w:p w:rsidR="0029233A" w:rsidRPr="008E6628" w:rsidRDefault="0029233A" w:rsidP="008E662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37" w:type="dxa"/>
            <w:gridSpan w:val="2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769" w:type="dxa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29233A" w:rsidRPr="0029233A" w:rsidTr="00920D62">
        <w:trPr>
          <w:trHeight w:val="246"/>
        </w:trPr>
        <w:tc>
          <w:tcPr>
            <w:tcW w:w="1553" w:type="dxa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>2%</w:t>
            </w:r>
          </w:p>
        </w:tc>
        <w:tc>
          <w:tcPr>
            <w:tcW w:w="3710" w:type="dxa"/>
            <w:gridSpan w:val="2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>d</w:t>
            </w:r>
            <w:r w:rsidRPr="0029233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. Citar fuentes de información bajo la metodología APA</w:t>
            </w:r>
          </w:p>
        </w:tc>
        <w:tc>
          <w:tcPr>
            <w:tcW w:w="785" w:type="dxa"/>
            <w:vAlign w:val="center"/>
          </w:tcPr>
          <w:p w:rsidR="0029233A" w:rsidRPr="008E6628" w:rsidRDefault="0029233A" w:rsidP="008E662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37" w:type="dxa"/>
            <w:gridSpan w:val="2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769" w:type="dxa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29233A" w:rsidRPr="0029233A" w:rsidTr="00920D62">
        <w:trPr>
          <w:trHeight w:val="246"/>
        </w:trPr>
        <w:tc>
          <w:tcPr>
            <w:tcW w:w="1553" w:type="dxa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>2%</w:t>
            </w:r>
          </w:p>
        </w:tc>
        <w:tc>
          <w:tcPr>
            <w:tcW w:w="3710" w:type="dxa"/>
            <w:gridSpan w:val="2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 xml:space="preserve">e. </w:t>
            </w:r>
            <w:r w:rsidRPr="0029233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 xml:space="preserve">Estar documentado en google </w:t>
            </w:r>
            <w:proofErr w:type="spellStart"/>
            <w:r w:rsidRPr="0029233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classrom</w:t>
            </w:r>
            <w:proofErr w:type="spellEnd"/>
          </w:p>
        </w:tc>
        <w:tc>
          <w:tcPr>
            <w:tcW w:w="785" w:type="dxa"/>
            <w:vAlign w:val="center"/>
          </w:tcPr>
          <w:p w:rsidR="0029233A" w:rsidRPr="008E6628" w:rsidRDefault="0029233A" w:rsidP="008E662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37" w:type="dxa"/>
            <w:gridSpan w:val="2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769" w:type="dxa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29233A" w:rsidRPr="0029233A" w:rsidTr="00920D62">
        <w:tc>
          <w:tcPr>
            <w:tcW w:w="1553" w:type="dxa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>2%</w:t>
            </w:r>
          </w:p>
        </w:tc>
        <w:tc>
          <w:tcPr>
            <w:tcW w:w="3710" w:type="dxa"/>
            <w:gridSpan w:val="2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 xml:space="preserve">f. </w:t>
            </w:r>
            <w:r w:rsidRPr="0029233A">
              <w:rPr>
                <w:rFonts w:ascii="Franklin Gothic Book" w:eastAsia="Calibri" w:hAnsi="Franklin Gothic Book" w:cs="Franklin Gothic Book"/>
                <w:color w:val="000000"/>
                <w:sz w:val="20"/>
                <w:szCs w:val="20"/>
                <w:lang w:val="es-ES"/>
              </w:rPr>
              <w:t>Responsabilidad Entregó la investigación documental en la fecha y hora señalada.</w:t>
            </w:r>
          </w:p>
        </w:tc>
        <w:tc>
          <w:tcPr>
            <w:tcW w:w="785" w:type="dxa"/>
            <w:vAlign w:val="center"/>
          </w:tcPr>
          <w:p w:rsidR="0029233A" w:rsidRPr="008E6628" w:rsidRDefault="0029233A" w:rsidP="008E6628">
            <w:pPr>
              <w:pStyle w:val="Prrafodelista"/>
              <w:numPr>
                <w:ilvl w:val="0"/>
                <w:numId w:val="1"/>
              </w:numPr>
              <w:spacing w:after="200" w:line="276" w:lineRule="auto"/>
              <w:jc w:val="center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1037" w:type="dxa"/>
            <w:gridSpan w:val="2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  <w:tc>
          <w:tcPr>
            <w:tcW w:w="2769" w:type="dxa"/>
          </w:tcPr>
          <w:p w:rsidR="0029233A" w:rsidRPr="0029233A" w:rsidRDefault="0029233A" w:rsidP="0029233A">
            <w:pPr>
              <w:spacing w:after="200" w:line="276" w:lineRule="auto"/>
              <w:rPr>
                <w:rFonts w:ascii="Calibri" w:eastAsia="Calibri" w:hAnsi="Calibri" w:cs="Times New Roman"/>
                <w:lang w:val="es-ES"/>
              </w:rPr>
            </w:pPr>
          </w:p>
        </w:tc>
      </w:tr>
      <w:tr w:rsidR="0029233A" w:rsidRPr="0029233A" w:rsidTr="00920D62">
        <w:tc>
          <w:tcPr>
            <w:tcW w:w="1553" w:type="dxa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  <w:t>10%</w:t>
            </w:r>
          </w:p>
        </w:tc>
        <w:tc>
          <w:tcPr>
            <w:tcW w:w="3710" w:type="dxa"/>
            <w:gridSpan w:val="2"/>
            <w:vAlign w:val="center"/>
          </w:tcPr>
          <w:p w:rsidR="0029233A" w:rsidRPr="0029233A" w:rsidRDefault="0029233A" w:rsidP="002923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Franklin Gothic Book" w:eastAsia="Calibri" w:hAnsi="Franklin Gothic Book" w:cs="Franklin Gothic Book"/>
                <w:b/>
                <w:color w:val="000000"/>
                <w:sz w:val="20"/>
                <w:szCs w:val="20"/>
                <w:lang w:val="es-ES"/>
              </w:rPr>
            </w:pPr>
            <w:r w:rsidRPr="0029233A">
              <w:rPr>
                <w:rFonts w:ascii="Franklin Gothic Book" w:eastAsia="Calibri" w:hAnsi="Franklin Gothic Book" w:cs="Franklin Gothic Book"/>
                <w:i/>
                <w:iCs/>
                <w:color w:val="000000"/>
                <w:sz w:val="20"/>
                <w:szCs w:val="20"/>
                <w:lang w:val="es-ES"/>
              </w:rPr>
              <w:t xml:space="preserve">                                                                                                                                 </w:t>
            </w:r>
            <w:r w:rsidRPr="0029233A">
              <w:rPr>
                <w:rFonts w:ascii="Franklin Gothic Book" w:eastAsia="Calibri" w:hAnsi="Franklin Gothic Book" w:cs="Franklin Gothic Book"/>
                <w:b/>
                <w:iCs/>
                <w:color w:val="000000"/>
                <w:sz w:val="20"/>
                <w:szCs w:val="20"/>
                <w:lang w:val="es-ES"/>
              </w:rPr>
              <w:t>CALIFICACIÓN</w:t>
            </w:r>
          </w:p>
        </w:tc>
        <w:tc>
          <w:tcPr>
            <w:tcW w:w="4591" w:type="dxa"/>
            <w:gridSpan w:val="4"/>
          </w:tcPr>
          <w:p w:rsidR="0029233A" w:rsidRPr="0029233A" w:rsidRDefault="00816BA8" w:rsidP="0029233A">
            <w:pPr>
              <w:spacing w:after="200" w:line="276" w:lineRule="auto"/>
              <w:rPr>
                <w:rFonts w:ascii="Calibri" w:eastAsia="Calibri" w:hAnsi="Calibri" w:cs="Times New Roman"/>
                <w:b/>
                <w:lang w:val="es-ES"/>
              </w:rPr>
            </w:pPr>
            <w:r w:rsidRPr="00D3478F">
              <w:rPr>
                <w:rFonts w:ascii="Calibri" w:eastAsia="Calibri" w:hAnsi="Calibri" w:cs="Times New Roman"/>
                <w:b/>
                <w:lang w:val="es-ES"/>
              </w:rPr>
              <w:t>10%</w:t>
            </w:r>
          </w:p>
        </w:tc>
      </w:tr>
    </w:tbl>
    <w:p w:rsidR="0029233A" w:rsidRPr="0029233A" w:rsidRDefault="0029233A" w:rsidP="0029233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lang w:val="es-ES"/>
        </w:rPr>
      </w:pPr>
    </w:p>
    <w:p w:rsidR="00331F24" w:rsidRDefault="00331F24" w:rsidP="00331F24">
      <w:pPr>
        <w:pStyle w:val="NormalWeb"/>
        <w:spacing w:before="0" w:beforeAutospacing="0" w:after="0" w:afterAutospacing="0"/>
        <w:textAlignment w:val="baseline"/>
        <w:rPr>
          <w:rFonts w:ascii="Calibri" w:eastAsiaTheme="minorEastAsia" w:hAnsi="Calibri" w:cs="Calibri"/>
          <w:b/>
          <w:bCs/>
          <w:color w:val="FF0000"/>
          <w:kern w:val="24"/>
          <w:sz w:val="40"/>
          <w:szCs w:val="40"/>
          <w:u w:val="single"/>
        </w:rPr>
      </w:pPr>
      <w:r w:rsidRPr="00331F24">
        <w:rPr>
          <w:rFonts w:ascii="Calibri" w:eastAsiaTheme="minorEastAsia" w:hAnsi="Calibri" w:cs="Calibri"/>
          <w:b/>
          <w:bCs/>
          <w:color w:val="FF0000"/>
          <w:kern w:val="24"/>
          <w:sz w:val="40"/>
          <w:szCs w:val="40"/>
          <w:u w:val="single"/>
        </w:rPr>
        <w:drawing>
          <wp:inline distT="0" distB="0" distL="0" distR="0" wp14:anchorId="6DCE8922" wp14:editId="5666B8DE">
            <wp:extent cx="5612130" cy="254127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70B" w:rsidRDefault="0028570B"/>
    <w:sectPr w:rsidR="0028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17ED"/>
    <w:multiLevelType w:val="hybridMultilevel"/>
    <w:tmpl w:val="8EBC56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B5"/>
    <w:rsid w:val="002556BD"/>
    <w:rsid w:val="0028570B"/>
    <w:rsid w:val="0029233A"/>
    <w:rsid w:val="00331F24"/>
    <w:rsid w:val="003373CF"/>
    <w:rsid w:val="0038096A"/>
    <w:rsid w:val="004D1CAA"/>
    <w:rsid w:val="0057073B"/>
    <w:rsid w:val="005B4D3C"/>
    <w:rsid w:val="005C57DE"/>
    <w:rsid w:val="00816BA8"/>
    <w:rsid w:val="00844B73"/>
    <w:rsid w:val="008E6628"/>
    <w:rsid w:val="009E63A8"/>
    <w:rsid w:val="00A743D1"/>
    <w:rsid w:val="00C43780"/>
    <w:rsid w:val="00D11E61"/>
    <w:rsid w:val="00D3478F"/>
    <w:rsid w:val="00E04BB5"/>
    <w:rsid w:val="00FB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415D7"/>
  <w15:chartTrackingRefBased/>
  <w15:docId w15:val="{9B78C6A8-DAA4-4521-B2A9-97A48F2A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eNormal">
    <w:name w:val="Table Normal"/>
    <w:uiPriority w:val="2"/>
    <w:semiHidden/>
    <w:unhideWhenUsed/>
    <w:qFormat/>
    <w:rsid w:val="00285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E6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40594-1507-4F74-B4C4-A9F396BF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2023-09-01T03:10:00Z</dcterms:created>
  <dcterms:modified xsi:type="dcterms:W3CDTF">2024-04-15T04:36:00Z</dcterms:modified>
</cp:coreProperties>
</file>