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FBE" w:rsidRDefault="00293FBE" w:rsidP="005053AB">
      <w:pPr>
        <w:pStyle w:val="Sinespaciado"/>
        <w:jc w:val="center"/>
        <w:rPr>
          <w:rFonts w:ascii="Arial" w:hAnsi="Arial" w:cs="Arial"/>
          <w:b/>
          <w:sz w:val="20"/>
          <w:szCs w:val="20"/>
        </w:rPr>
      </w:pPr>
    </w:p>
    <w:p w:rsidR="00293FBE" w:rsidRDefault="00293FBE" w:rsidP="005053AB">
      <w:pPr>
        <w:pStyle w:val="Sinespaciado"/>
        <w:jc w:val="center"/>
        <w:rPr>
          <w:rFonts w:ascii="Arial" w:hAnsi="Arial" w:cs="Arial"/>
          <w:b/>
          <w:sz w:val="20"/>
          <w:szCs w:val="20"/>
        </w:rPr>
      </w:pPr>
    </w:p>
    <w:p w:rsidR="00992C3B" w:rsidRPr="001A4F23"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1A4F23">
        <w:rPr>
          <w:rFonts w:ascii="Arial" w:hAnsi="Arial" w:cs="Arial"/>
          <w:b/>
          <w:sz w:val="24"/>
          <w:szCs w:val="24"/>
        </w:rPr>
        <w:t>Tecnológico Nacional de México</w:t>
      </w:r>
      <w:r w:rsidRPr="001A4F23">
        <w:rPr>
          <w:rFonts w:ascii="Arial" w:hAnsi="Arial" w:cs="Arial"/>
          <w:b/>
          <w:sz w:val="24"/>
          <w:szCs w:val="24"/>
        </w:rPr>
        <w:tab/>
      </w:r>
    </w:p>
    <w:p w:rsidR="005053AB" w:rsidRPr="001A4F23" w:rsidRDefault="005053AB" w:rsidP="005053AB">
      <w:pPr>
        <w:pStyle w:val="Sinespaciado"/>
        <w:jc w:val="center"/>
        <w:rPr>
          <w:rFonts w:ascii="Arial" w:hAnsi="Arial" w:cs="Arial"/>
          <w:b/>
          <w:sz w:val="24"/>
          <w:szCs w:val="24"/>
        </w:rPr>
      </w:pPr>
      <w:r w:rsidRPr="001A4F23">
        <w:rPr>
          <w:rFonts w:ascii="Arial" w:hAnsi="Arial" w:cs="Arial"/>
          <w:b/>
          <w:sz w:val="24"/>
          <w:szCs w:val="24"/>
        </w:rPr>
        <w:t>Subdirección Académica</w:t>
      </w:r>
    </w:p>
    <w:p w:rsidR="00862CFC" w:rsidRPr="001A4F23" w:rsidRDefault="00862CFC" w:rsidP="005053AB">
      <w:pPr>
        <w:pStyle w:val="Sinespaciado"/>
        <w:jc w:val="center"/>
        <w:rPr>
          <w:rFonts w:ascii="Arial" w:hAnsi="Arial" w:cs="Arial"/>
          <w:sz w:val="24"/>
          <w:szCs w:val="24"/>
        </w:rPr>
      </w:pPr>
    </w:p>
    <w:p w:rsidR="005053AB" w:rsidRPr="001A4F23" w:rsidRDefault="005053AB" w:rsidP="005053AB">
      <w:pPr>
        <w:pStyle w:val="Sinespaciado"/>
        <w:jc w:val="center"/>
        <w:rPr>
          <w:rFonts w:ascii="Arial" w:hAnsi="Arial" w:cs="Arial"/>
          <w:b/>
          <w:i/>
          <w:sz w:val="24"/>
          <w:szCs w:val="24"/>
        </w:rPr>
      </w:pPr>
      <w:r w:rsidRPr="001A4F23">
        <w:rPr>
          <w:rFonts w:ascii="Arial" w:hAnsi="Arial" w:cs="Arial"/>
          <w:b/>
          <w:i/>
          <w:sz w:val="24"/>
          <w:szCs w:val="24"/>
        </w:rPr>
        <w:t>Instrumentación Didáctica para la Formación y Desarrollo de Competencias Profesionales</w:t>
      </w:r>
    </w:p>
    <w:p w:rsidR="00862CFC" w:rsidRPr="00494BB5" w:rsidRDefault="00862CFC" w:rsidP="005053AB">
      <w:pPr>
        <w:pStyle w:val="Sinespaciado"/>
        <w:jc w:val="center"/>
        <w:rPr>
          <w:rFonts w:ascii="Arial" w:hAnsi="Arial" w:cs="Arial"/>
          <w:b/>
          <w:i/>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rsidTr="005053AB">
        <w:trPr>
          <w:jc w:val="center"/>
        </w:trPr>
        <w:tc>
          <w:tcPr>
            <w:tcW w:w="1024"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rsidR="005053AB" w:rsidRPr="00075A9F" w:rsidRDefault="00ED4651" w:rsidP="001F339E">
            <w:pPr>
              <w:pStyle w:val="Sinespaciado"/>
              <w:rPr>
                <w:rFonts w:ascii="Arial" w:hAnsi="Arial" w:cs="Arial"/>
                <w:sz w:val="20"/>
                <w:szCs w:val="20"/>
              </w:rPr>
            </w:pPr>
            <w:r>
              <w:rPr>
                <w:rFonts w:ascii="Arial" w:hAnsi="Arial" w:cs="Arial"/>
                <w:sz w:val="24"/>
                <w:szCs w:val="20"/>
              </w:rPr>
              <w:t>Febrero</w:t>
            </w:r>
            <w:r w:rsidR="00E60D56">
              <w:rPr>
                <w:rFonts w:ascii="Arial" w:hAnsi="Arial" w:cs="Arial"/>
                <w:sz w:val="24"/>
                <w:szCs w:val="20"/>
              </w:rPr>
              <w:t xml:space="preserve"> </w:t>
            </w:r>
            <w:r>
              <w:rPr>
                <w:rFonts w:ascii="Arial" w:hAnsi="Arial" w:cs="Arial"/>
                <w:sz w:val="24"/>
                <w:szCs w:val="20"/>
              </w:rPr>
              <w:t>- Ju</w:t>
            </w:r>
            <w:r w:rsidR="00A64469">
              <w:rPr>
                <w:rFonts w:ascii="Arial" w:hAnsi="Arial" w:cs="Arial"/>
                <w:sz w:val="24"/>
                <w:szCs w:val="20"/>
              </w:rPr>
              <w:t>n</w:t>
            </w:r>
            <w:r w:rsidR="005A49BC">
              <w:rPr>
                <w:rFonts w:ascii="Arial" w:hAnsi="Arial" w:cs="Arial"/>
                <w:sz w:val="24"/>
                <w:szCs w:val="20"/>
              </w:rPr>
              <w:t>io 2024</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1F339E" w:rsidRDefault="0061556C" w:rsidP="005053AB">
            <w:pPr>
              <w:pStyle w:val="Sinespaciado"/>
              <w:rPr>
                <w:rFonts w:ascii="Arial" w:hAnsi="Arial" w:cs="Arial"/>
                <w:sz w:val="24"/>
                <w:szCs w:val="24"/>
              </w:rPr>
            </w:pPr>
            <w:r w:rsidRPr="001F339E">
              <w:rPr>
                <w:rFonts w:ascii="Arial" w:hAnsi="Arial" w:cs="Arial"/>
                <w:sz w:val="24"/>
                <w:szCs w:val="24"/>
              </w:rPr>
              <w:t>Cá</w:t>
            </w:r>
            <w:r w:rsidR="00905A12" w:rsidRPr="001F339E">
              <w:rPr>
                <w:rFonts w:ascii="Arial" w:hAnsi="Arial" w:cs="Arial"/>
                <w:sz w:val="24"/>
                <w:szCs w:val="24"/>
              </w:rPr>
              <w:t>lculo Integral</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1F339E" w:rsidRDefault="00E63E84" w:rsidP="00E63E84">
            <w:pPr>
              <w:pStyle w:val="Sinespaciado"/>
              <w:rPr>
                <w:rFonts w:ascii="Arial" w:hAnsi="Arial" w:cs="Arial"/>
                <w:sz w:val="24"/>
                <w:szCs w:val="24"/>
              </w:rPr>
            </w:pPr>
            <w:r>
              <w:rPr>
                <w:rFonts w:ascii="Arial" w:hAnsi="Arial" w:cs="Arial"/>
                <w:sz w:val="24"/>
                <w:szCs w:val="24"/>
                <w:lang w:val="es-ES"/>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1F339E" w:rsidRDefault="003256F5" w:rsidP="006821AF">
            <w:pPr>
              <w:pStyle w:val="Sinespaciado"/>
              <w:rPr>
                <w:rFonts w:ascii="Arial" w:hAnsi="Arial" w:cs="Arial"/>
                <w:sz w:val="24"/>
                <w:szCs w:val="24"/>
              </w:rPr>
            </w:pPr>
            <w:r w:rsidRPr="001F339E">
              <w:rPr>
                <w:rFonts w:ascii="Arial" w:hAnsi="Arial" w:cs="Arial"/>
                <w:sz w:val="24"/>
                <w:szCs w:val="24"/>
                <w:lang w:val="es-ES"/>
              </w:rPr>
              <w:t>ACF- 0902</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1F339E" w:rsidRDefault="00DB1B4B" w:rsidP="005053AB">
            <w:pPr>
              <w:pStyle w:val="Sinespaciado"/>
              <w:rPr>
                <w:rFonts w:ascii="Arial" w:hAnsi="Arial" w:cs="Arial"/>
                <w:sz w:val="24"/>
                <w:szCs w:val="24"/>
              </w:rPr>
            </w:pPr>
            <w:r w:rsidRPr="001F339E">
              <w:rPr>
                <w:rFonts w:ascii="Arial" w:hAnsi="Arial" w:cs="Arial"/>
                <w:sz w:val="24"/>
                <w:szCs w:val="24"/>
                <w:lang w:val="es-ES"/>
              </w:rPr>
              <w:t>3-2-5</w:t>
            </w:r>
          </w:p>
        </w:tc>
      </w:tr>
    </w:tbl>
    <w:p w:rsidR="005053AB" w:rsidRPr="00862CFC" w:rsidRDefault="005053AB" w:rsidP="005053AB">
      <w:pPr>
        <w:pStyle w:val="Sinespaciado"/>
        <w:rPr>
          <w:rFonts w:ascii="Arial" w:hAnsi="Arial" w:cs="Arial"/>
          <w:sz w:val="20"/>
          <w:szCs w:val="20"/>
        </w:rPr>
      </w:pPr>
    </w:p>
    <w:p w:rsidR="005053AB" w:rsidRPr="00A64469" w:rsidRDefault="005053AB" w:rsidP="005053AB">
      <w:pPr>
        <w:pStyle w:val="Sinespaciado"/>
        <w:numPr>
          <w:ilvl w:val="0"/>
          <w:numId w:val="1"/>
        </w:numPr>
        <w:rPr>
          <w:rFonts w:ascii="Arial" w:hAnsi="Arial" w:cs="Arial"/>
          <w:b/>
          <w:sz w:val="24"/>
          <w:szCs w:val="24"/>
        </w:rPr>
      </w:pPr>
      <w:r w:rsidRPr="00A64469">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DB1B4B">
        <w:tc>
          <w:tcPr>
            <w:tcW w:w="12996" w:type="dxa"/>
          </w:tcPr>
          <w:p w:rsidR="00A810DA" w:rsidRPr="001F339E" w:rsidRDefault="00A810DA" w:rsidP="000E4480">
            <w:pPr>
              <w:autoSpaceDE w:val="0"/>
              <w:autoSpaceDN w:val="0"/>
              <w:adjustRightInd w:val="0"/>
              <w:jc w:val="both"/>
              <w:rPr>
                <w:rFonts w:ascii="Arial" w:hAnsi="Arial" w:cs="Arial"/>
                <w:sz w:val="24"/>
                <w:szCs w:val="24"/>
                <w:lang w:val="es-ES"/>
              </w:rPr>
            </w:pPr>
            <w:r w:rsidRPr="001F339E">
              <w:rPr>
                <w:rFonts w:ascii="Arial" w:hAnsi="Arial" w:cs="Arial"/>
                <w:sz w:val="24"/>
                <w:szCs w:val="24"/>
                <w:lang w:val="es-ES"/>
              </w:rPr>
              <w:t xml:space="preserve">La asignatura contribuye a desarrollar un pensamiento lógico-matemático al perfil del ingeniero y aporta las herramientas básicas para desarrollar el estudio del cálculo integral y sus aplicaciones. Además, proporciona herramientas que permiten modelar fenómenos </w:t>
            </w:r>
            <w:r w:rsidR="00A64469" w:rsidRPr="001F339E">
              <w:rPr>
                <w:rFonts w:ascii="Arial" w:hAnsi="Arial" w:cs="Arial"/>
                <w:sz w:val="24"/>
                <w:szCs w:val="24"/>
                <w:lang w:val="es-ES"/>
              </w:rPr>
              <w:t>de contexto</w:t>
            </w:r>
            <w:r w:rsidRPr="001F339E">
              <w:rPr>
                <w:rFonts w:ascii="Arial" w:hAnsi="Arial" w:cs="Arial"/>
                <w:sz w:val="24"/>
                <w:szCs w:val="24"/>
                <w:lang w:val="es-ES"/>
              </w:rPr>
              <w:t>. Cálculo Integral requiere como competencia previa todos los temas de Cálculo Diferencial y a su vez proporciona las bases para el desarrollo de las competencias del Cálculo</w:t>
            </w:r>
          </w:p>
          <w:p w:rsidR="00A810DA" w:rsidRPr="001F339E" w:rsidRDefault="00A810DA" w:rsidP="000E4480">
            <w:pPr>
              <w:autoSpaceDE w:val="0"/>
              <w:autoSpaceDN w:val="0"/>
              <w:adjustRightInd w:val="0"/>
              <w:jc w:val="both"/>
              <w:rPr>
                <w:rFonts w:ascii="Arial" w:hAnsi="Arial" w:cs="Arial"/>
                <w:sz w:val="24"/>
                <w:szCs w:val="24"/>
                <w:lang w:val="es-ES"/>
              </w:rPr>
            </w:pPr>
            <w:r w:rsidRPr="001F339E">
              <w:rPr>
                <w:rFonts w:ascii="Arial" w:hAnsi="Arial" w:cs="Arial"/>
                <w:sz w:val="24"/>
                <w:szCs w:val="24"/>
                <w:lang w:val="es-ES"/>
              </w:rPr>
              <w:t>Vectorial y Ecuaciones Diferenciales y asignaturas de física y ciencias de la ingeniería, por lo que se pueden diseñar proyectos integradores con cualquiera de ellas. La característica más sobresaliente de esta asignatura es que en ella se estudian las bases sobre las que se construye el cálculo integral. Utilizando las definiciones de suma de Riemann, integral definida para el cálculo de áreas. Para integral indefinida se consideran los métodos de integración como parte fundamental del curso. La integral es tema de trascendental importancia en las aplicaciones de la ingeniería</w:t>
            </w:r>
          </w:p>
          <w:p w:rsidR="00DB1B4B" w:rsidRPr="00862CFC" w:rsidRDefault="00DB1B4B" w:rsidP="000E4480">
            <w:pPr>
              <w:pStyle w:val="Sinespaciado"/>
              <w:ind w:left="360"/>
              <w:jc w:val="both"/>
              <w:rPr>
                <w:rFonts w:ascii="Arial" w:hAnsi="Arial" w:cs="Arial"/>
                <w:sz w:val="20"/>
                <w:szCs w:val="20"/>
              </w:rPr>
            </w:pPr>
          </w:p>
        </w:tc>
      </w:tr>
    </w:tbl>
    <w:p w:rsidR="005053AB" w:rsidRDefault="005053AB"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147316">
      <w:pPr>
        <w:pStyle w:val="Sinespaciado"/>
        <w:jc w:val="right"/>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E946DF" w:rsidRDefault="00E946DF" w:rsidP="005053AB">
      <w:pPr>
        <w:pStyle w:val="Sinespaciado"/>
        <w:rPr>
          <w:rFonts w:ascii="Arial" w:hAnsi="Arial" w:cs="Arial"/>
          <w:sz w:val="20"/>
          <w:szCs w:val="20"/>
        </w:rPr>
      </w:pPr>
    </w:p>
    <w:p w:rsidR="00A810DA" w:rsidRPr="00862CFC" w:rsidRDefault="00A810DA" w:rsidP="005053AB">
      <w:pPr>
        <w:pStyle w:val="Sinespaciado"/>
        <w:rPr>
          <w:rFonts w:ascii="Arial" w:hAnsi="Arial" w:cs="Arial"/>
          <w:sz w:val="20"/>
          <w:szCs w:val="20"/>
        </w:rPr>
      </w:pPr>
    </w:p>
    <w:p w:rsidR="005053AB" w:rsidRPr="00A64469" w:rsidRDefault="005053AB" w:rsidP="005053AB">
      <w:pPr>
        <w:pStyle w:val="Sinespaciado"/>
        <w:numPr>
          <w:ilvl w:val="0"/>
          <w:numId w:val="1"/>
        </w:numPr>
        <w:rPr>
          <w:rFonts w:ascii="Arial" w:hAnsi="Arial" w:cs="Arial"/>
          <w:b/>
          <w:sz w:val="24"/>
          <w:szCs w:val="24"/>
        </w:rPr>
      </w:pPr>
      <w:r w:rsidRPr="00A64469">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A810DA" w:rsidRPr="001F339E" w:rsidRDefault="00A810DA" w:rsidP="00075A9F">
            <w:pPr>
              <w:autoSpaceDE w:val="0"/>
              <w:autoSpaceDN w:val="0"/>
              <w:adjustRightInd w:val="0"/>
              <w:jc w:val="both"/>
              <w:rPr>
                <w:rFonts w:ascii="Arial" w:hAnsi="Arial" w:cs="Arial"/>
                <w:sz w:val="24"/>
                <w:szCs w:val="24"/>
                <w:lang w:val="es-ES"/>
              </w:rPr>
            </w:pPr>
            <w:r w:rsidRPr="001F339E">
              <w:rPr>
                <w:rFonts w:ascii="Arial" w:hAnsi="Arial" w:cs="Arial"/>
                <w:sz w:val="24"/>
                <w:szCs w:val="20"/>
                <w:lang w:val="es-ES"/>
              </w:rPr>
              <w:t>La asignatura de Cálculo Integral se organiza en cuatro temas. En el primer tema se inicia con el concepto del cálculo de áreas mediante sumas de Riemann como una aproximación a ella. Se incluye la notación sumatoria para que el</w:t>
            </w:r>
            <w:r w:rsidR="00075A9F" w:rsidRPr="001F339E">
              <w:rPr>
                <w:rFonts w:ascii="Arial" w:hAnsi="Arial" w:cs="Arial"/>
                <w:sz w:val="24"/>
                <w:szCs w:val="20"/>
                <w:lang w:val="es-ES"/>
              </w:rPr>
              <w:t xml:space="preserve"> </w:t>
            </w:r>
            <w:r w:rsidRPr="001F339E">
              <w:rPr>
                <w:rFonts w:ascii="Arial" w:hAnsi="Arial" w:cs="Arial"/>
                <w:sz w:val="24"/>
                <w:szCs w:val="20"/>
                <w:lang w:val="es-ES"/>
              </w:rPr>
              <w:t xml:space="preserve">alumno la maneje. La función primitiva (anti derivada) se define junto con el Teorema de Valor Intermedio y el primer y segundo Teorema Fundamental del Cálculo. Se estudia la integral definida antes de la indefinida puesto que aquélla puede ser abordada a partir del acto concreto de medir áreas. En el segundo tema se estudia la integral indefinida y los métodos de integración principales. Se remarca la importancia de este tema para desarrollar con detalle cada uno de los métodos y considerar esto para la evaluación. El tercer tema de aplicaciones de la integral se trata del cálculo de áreas, volúmenes y longitud de arco. Otras aplicaciones de utilidad que se pueden abordar son los </w:t>
            </w:r>
            <w:proofErr w:type="spellStart"/>
            <w:r w:rsidRPr="001F339E">
              <w:rPr>
                <w:rFonts w:ascii="Arial" w:hAnsi="Arial" w:cs="Arial"/>
                <w:sz w:val="24"/>
                <w:szCs w:val="20"/>
                <w:lang w:val="es-ES"/>
              </w:rPr>
              <w:t>centroides</w:t>
            </w:r>
            <w:proofErr w:type="spellEnd"/>
            <w:r w:rsidRPr="001F339E">
              <w:rPr>
                <w:rFonts w:ascii="Arial" w:hAnsi="Arial" w:cs="Arial"/>
                <w:sz w:val="24"/>
                <w:szCs w:val="20"/>
                <w:lang w:val="es-ES"/>
              </w:rPr>
              <w:t xml:space="preserve">, áreas de superficie, trabajo, etc. En el cálculo de áreas se considerarán además aquellas que requieren el uso de integrales impropias de ambos tipos. Todo lo anterior aplicado en el contexto de las ingenierías. En el último tema de series se inicia con el concepto de sucesiones y series para analizar la convergencia de algunas series que se utilizan para resolver ciertas integrales. La serie de Taylor permite derivar e integrar una función como una serie de potencias. 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  El Cálculo Integral contribuye principalmente para el desarrollo de las siguientes competencias genéricas: de capacidad de abstracción, análisis y síntesis, capacidad para identificar, plantear y resolver problemas, habilidad para trabajar en forma autónoma, habilidades en el uso de las </w:t>
            </w:r>
            <w:proofErr w:type="spellStart"/>
            <w:r w:rsidRPr="001F339E">
              <w:rPr>
                <w:rFonts w:ascii="Arial" w:hAnsi="Arial" w:cs="Arial"/>
                <w:sz w:val="24"/>
                <w:szCs w:val="20"/>
                <w:lang w:val="es-ES"/>
              </w:rPr>
              <w:t>TIC’s</w:t>
            </w:r>
            <w:proofErr w:type="spellEnd"/>
            <w:r w:rsidRPr="001F339E">
              <w:rPr>
                <w:rFonts w:ascii="Arial" w:hAnsi="Arial" w:cs="Arial"/>
                <w:sz w:val="24"/>
                <w:szCs w:val="20"/>
                <w:lang w:val="es-ES"/>
              </w:rPr>
              <w:t>, capacidad crítica y autocrítica y la capacidad de trabajo en equipo. El docente de Cálculo Integral debe mostrar y objetivar su conocimiento y experiencia en</w:t>
            </w:r>
            <w:r w:rsidR="00075A9F" w:rsidRPr="001F339E">
              <w:rPr>
                <w:rFonts w:ascii="Arial" w:hAnsi="Arial" w:cs="Arial"/>
                <w:sz w:val="24"/>
                <w:szCs w:val="20"/>
                <w:lang w:val="es-ES"/>
              </w:rPr>
              <w:t xml:space="preserve"> </w:t>
            </w:r>
            <w:r w:rsidRPr="001F339E">
              <w:rPr>
                <w:rFonts w:ascii="Arial" w:hAnsi="Arial" w:cs="Arial"/>
                <w:sz w:val="24"/>
                <w:szCs w:val="20"/>
                <w:lang w:val="es-ES"/>
              </w:rPr>
              <w:t>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p>
        </w:tc>
      </w:tr>
    </w:tbl>
    <w:p w:rsidR="001F34B0" w:rsidRDefault="001F34B0" w:rsidP="005053AB">
      <w:pPr>
        <w:pStyle w:val="Sinespaciado"/>
        <w:rPr>
          <w:rFonts w:ascii="Arial" w:hAnsi="Arial" w:cs="Arial"/>
          <w:sz w:val="20"/>
          <w:szCs w:val="20"/>
        </w:rPr>
      </w:pPr>
    </w:p>
    <w:p w:rsidR="001F34B0" w:rsidRDefault="001F34B0" w:rsidP="005053AB">
      <w:pPr>
        <w:pStyle w:val="Sinespaciado"/>
        <w:rPr>
          <w:rFonts w:ascii="Arial" w:hAnsi="Arial" w:cs="Arial"/>
          <w:sz w:val="20"/>
          <w:szCs w:val="20"/>
        </w:rPr>
      </w:pPr>
    </w:p>
    <w:p w:rsidR="001F34B0" w:rsidRPr="00862CFC" w:rsidRDefault="001F34B0" w:rsidP="005053AB">
      <w:pPr>
        <w:pStyle w:val="Sinespaciado"/>
        <w:rPr>
          <w:rFonts w:ascii="Arial" w:hAnsi="Arial" w:cs="Arial"/>
          <w:sz w:val="20"/>
          <w:szCs w:val="20"/>
        </w:rPr>
      </w:pPr>
    </w:p>
    <w:p w:rsidR="005053AB" w:rsidRPr="00A64469" w:rsidRDefault="005053AB" w:rsidP="005053AB">
      <w:pPr>
        <w:pStyle w:val="Sinespaciado"/>
        <w:numPr>
          <w:ilvl w:val="0"/>
          <w:numId w:val="1"/>
        </w:numPr>
        <w:rPr>
          <w:rFonts w:ascii="Arial" w:hAnsi="Arial" w:cs="Arial"/>
          <w:b/>
          <w:sz w:val="24"/>
          <w:szCs w:val="24"/>
        </w:rPr>
      </w:pPr>
      <w:r w:rsidRPr="00A64469">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4301D" w:rsidRPr="001F34B0" w:rsidRDefault="001F34B0" w:rsidP="00A64469">
            <w:pPr>
              <w:autoSpaceDE w:val="0"/>
              <w:autoSpaceDN w:val="0"/>
              <w:adjustRightInd w:val="0"/>
              <w:ind w:left="360"/>
              <w:rPr>
                <w:rFonts w:ascii="TimesNewRomanPSMT" w:hAnsi="TimesNewRomanPSMT" w:cs="TimesNewRomanPSMT"/>
                <w:lang w:val="es-ES"/>
              </w:rPr>
            </w:pPr>
            <w:r w:rsidRPr="001F339E">
              <w:rPr>
                <w:rFonts w:ascii="Arial" w:hAnsi="Arial" w:cs="Arial"/>
                <w:sz w:val="24"/>
                <w:szCs w:val="24"/>
                <w:lang w:val="es-ES"/>
              </w:rPr>
              <w:t>Aplica la definición de integral y las técnicas de integración para resolver problemas de</w:t>
            </w:r>
            <w:r w:rsidR="00A64469">
              <w:rPr>
                <w:rFonts w:ascii="Arial" w:hAnsi="Arial" w:cs="Arial"/>
                <w:sz w:val="24"/>
                <w:szCs w:val="24"/>
                <w:lang w:val="es-ES"/>
              </w:rPr>
              <w:t xml:space="preserve"> </w:t>
            </w:r>
            <w:r w:rsidRPr="001F339E">
              <w:rPr>
                <w:rFonts w:ascii="Arial" w:hAnsi="Arial" w:cs="Arial"/>
                <w:sz w:val="24"/>
                <w:szCs w:val="24"/>
                <w:lang w:val="es-ES"/>
              </w:rPr>
              <w:t>Ingeniería.</w:t>
            </w:r>
          </w:p>
        </w:tc>
      </w:tr>
    </w:tbl>
    <w:p w:rsidR="005053AB" w:rsidRDefault="005053AB" w:rsidP="005053AB">
      <w:pPr>
        <w:pStyle w:val="Sinespaciado"/>
        <w:rPr>
          <w:rFonts w:ascii="Arial" w:hAnsi="Arial" w:cs="Arial"/>
          <w:sz w:val="20"/>
          <w:szCs w:val="20"/>
        </w:rPr>
      </w:pPr>
    </w:p>
    <w:p w:rsidR="00812AF4" w:rsidRDefault="00812AF4" w:rsidP="005053AB">
      <w:pPr>
        <w:pStyle w:val="Sinespaciado"/>
        <w:rPr>
          <w:rFonts w:ascii="Arial" w:hAnsi="Arial" w:cs="Arial"/>
          <w:sz w:val="20"/>
          <w:szCs w:val="20"/>
        </w:rPr>
      </w:pPr>
    </w:p>
    <w:p w:rsidR="00A64469" w:rsidRDefault="00A64469" w:rsidP="005053AB">
      <w:pPr>
        <w:pStyle w:val="Sinespaciado"/>
        <w:rPr>
          <w:rFonts w:ascii="Arial" w:hAnsi="Arial" w:cs="Arial"/>
          <w:sz w:val="20"/>
          <w:szCs w:val="20"/>
        </w:rPr>
      </w:pPr>
    </w:p>
    <w:p w:rsidR="005053AB" w:rsidRPr="00A64469" w:rsidRDefault="005053AB" w:rsidP="005053AB">
      <w:pPr>
        <w:pStyle w:val="Sinespaciado"/>
        <w:numPr>
          <w:ilvl w:val="0"/>
          <w:numId w:val="1"/>
        </w:numPr>
        <w:rPr>
          <w:rFonts w:ascii="Arial" w:hAnsi="Arial" w:cs="Arial"/>
          <w:b/>
          <w:sz w:val="24"/>
          <w:szCs w:val="24"/>
        </w:rPr>
      </w:pPr>
      <w:r w:rsidRPr="00A64469">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862CFC" w:rsidTr="00B4301D">
        <w:trPr>
          <w:trHeight w:val="1402"/>
        </w:trPr>
        <w:tc>
          <w:tcPr>
            <w:tcW w:w="1803"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391" w:type="dxa"/>
          </w:tcPr>
          <w:p w:rsidR="005053AB" w:rsidRPr="00862CFC" w:rsidRDefault="005053AB" w:rsidP="005053AB">
            <w:pPr>
              <w:pStyle w:val="Sinespaciado"/>
              <w:rPr>
                <w:rFonts w:ascii="Arial" w:hAnsi="Arial" w:cs="Arial"/>
                <w:sz w:val="20"/>
                <w:szCs w:val="20"/>
              </w:rPr>
            </w:pPr>
          </w:p>
        </w:tc>
        <w:tc>
          <w:tcPr>
            <w:tcW w:w="1946" w:type="dxa"/>
            <w:tcBorders>
              <w:bottom w:val="single" w:sz="4" w:space="0" w:color="auto"/>
            </w:tcBorders>
          </w:tcPr>
          <w:p w:rsidR="005053AB" w:rsidRPr="00862CFC" w:rsidRDefault="00292978" w:rsidP="005053AB">
            <w:pPr>
              <w:pStyle w:val="Sinespaciado"/>
              <w:rPr>
                <w:rFonts w:ascii="Arial" w:hAnsi="Arial" w:cs="Arial"/>
                <w:sz w:val="20"/>
                <w:szCs w:val="20"/>
              </w:rPr>
            </w:pPr>
            <w:r>
              <w:rPr>
                <w:rFonts w:ascii="Arial" w:hAnsi="Arial" w:cs="Arial"/>
                <w:sz w:val="20"/>
                <w:szCs w:val="20"/>
              </w:rPr>
              <w:t>1</w:t>
            </w:r>
          </w:p>
        </w:tc>
        <w:tc>
          <w:tcPr>
            <w:tcW w:w="1947"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B4301D">
              <w:rPr>
                <w:rFonts w:ascii="Arial" w:hAnsi="Arial" w:cs="Arial"/>
                <w:sz w:val="20"/>
                <w:szCs w:val="20"/>
              </w:rPr>
              <w:t xml:space="preserve">               </w:t>
            </w:r>
          </w:p>
        </w:tc>
        <w:tc>
          <w:tcPr>
            <w:tcW w:w="5660" w:type="dxa"/>
            <w:tcBorders>
              <w:bottom w:val="single" w:sz="4" w:space="0" w:color="auto"/>
            </w:tcBorders>
          </w:tcPr>
          <w:p w:rsidR="001F34B0" w:rsidRPr="001F339E" w:rsidRDefault="001F34B0" w:rsidP="001F339E">
            <w:pPr>
              <w:autoSpaceDE w:val="0"/>
              <w:autoSpaceDN w:val="0"/>
              <w:adjustRightInd w:val="0"/>
              <w:jc w:val="both"/>
              <w:rPr>
                <w:rFonts w:ascii="Arial" w:hAnsi="Arial" w:cs="Arial"/>
                <w:sz w:val="24"/>
                <w:szCs w:val="24"/>
                <w:lang w:val="es-ES"/>
              </w:rPr>
            </w:pPr>
            <w:r w:rsidRPr="001F339E">
              <w:rPr>
                <w:rFonts w:ascii="Arial" w:hAnsi="Arial" w:cs="Arial"/>
                <w:sz w:val="24"/>
                <w:szCs w:val="24"/>
                <w:lang w:val="es-ES"/>
              </w:rPr>
              <w:t>Comprende los dos teoremas fundamentales</w:t>
            </w:r>
            <w:r w:rsidR="001F339E">
              <w:rPr>
                <w:rFonts w:ascii="Arial" w:hAnsi="Arial" w:cs="Arial"/>
                <w:sz w:val="24"/>
                <w:szCs w:val="24"/>
                <w:lang w:val="es-ES"/>
              </w:rPr>
              <w:t xml:space="preserve"> </w:t>
            </w:r>
            <w:r w:rsidRPr="001F339E">
              <w:rPr>
                <w:rFonts w:ascii="Arial" w:hAnsi="Arial" w:cs="Arial"/>
                <w:sz w:val="24"/>
                <w:szCs w:val="24"/>
                <w:lang w:val="es-ES"/>
              </w:rPr>
              <w:t>del cálculo para establecer la relación entre</w:t>
            </w:r>
            <w:r w:rsidR="001F339E">
              <w:rPr>
                <w:rFonts w:ascii="Arial" w:hAnsi="Arial" w:cs="Arial"/>
                <w:sz w:val="24"/>
                <w:szCs w:val="24"/>
                <w:lang w:val="es-ES"/>
              </w:rPr>
              <w:t xml:space="preserve"> </w:t>
            </w:r>
            <w:r w:rsidR="00E946DF" w:rsidRPr="001F339E">
              <w:rPr>
                <w:rFonts w:ascii="Arial" w:hAnsi="Arial" w:cs="Arial"/>
                <w:sz w:val="24"/>
                <w:szCs w:val="24"/>
                <w:lang w:val="es-ES"/>
              </w:rPr>
              <w:t>Cálculo</w:t>
            </w:r>
            <w:r w:rsidRPr="001F339E">
              <w:rPr>
                <w:rFonts w:ascii="Arial" w:hAnsi="Arial" w:cs="Arial"/>
                <w:sz w:val="24"/>
                <w:szCs w:val="24"/>
                <w:lang w:val="es-ES"/>
              </w:rPr>
              <w:t xml:space="preserve"> diferencial y cálculo integral.</w:t>
            </w:r>
          </w:p>
          <w:p w:rsidR="00812AF4" w:rsidRPr="001F339E" w:rsidRDefault="001F34B0" w:rsidP="001F339E">
            <w:pPr>
              <w:autoSpaceDE w:val="0"/>
              <w:autoSpaceDN w:val="0"/>
              <w:adjustRightInd w:val="0"/>
              <w:jc w:val="both"/>
              <w:rPr>
                <w:rFonts w:ascii="Arial" w:hAnsi="Arial" w:cs="Arial"/>
                <w:sz w:val="24"/>
                <w:szCs w:val="24"/>
                <w:lang w:val="es-ES"/>
              </w:rPr>
            </w:pPr>
            <w:r w:rsidRPr="001F339E">
              <w:rPr>
                <w:rFonts w:ascii="Arial" w:hAnsi="Arial" w:cs="Arial"/>
                <w:sz w:val="24"/>
                <w:szCs w:val="24"/>
                <w:lang w:val="es-ES"/>
              </w:rPr>
              <w:t>Aplica los teoremas y las propiedades de la</w:t>
            </w:r>
            <w:r w:rsidR="001F339E">
              <w:rPr>
                <w:rFonts w:ascii="Arial" w:hAnsi="Arial" w:cs="Arial"/>
                <w:sz w:val="24"/>
                <w:szCs w:val="24"/>
                <w:lang w:val="es-ES"/>
              </w:rPr>
              <w:t xml:space="preserve"> </w:t>
            </w:r>
            <w:r w:rsidRPr="001F339E">
              <w:rPr>
                <w:rFonts w:ascii="Arial" w:hAnsi="Arial" w:cs="Arial"/>
                <w:sz w:val="24"/>
                <w:szCs w:val="24"/>
                <w:lang w:val="es-ES"/>
              </w:rPr>
              <w:t>integral para evaluar integrales definidas</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1A4F23" w:rsidTr="005053AB">
        <w:tc>
          <w:tcPr>
            <w:tcW w:w="2599" w:type="dxa"/>
          </w:tcPr>
          <w:p w:rsidR="005053AB" w:rsidRPr="001A4F23" w:rsidRDefault="005053AB" w:rsidP="005053AB">
            <w:pPr>
              <w:pStyle w:val="Sinespaciado"/>
              <w:rPr>
                <w:rFonts w:ascii="Arial" w:hAnsi="Arial" w:cs="Arial"/>
                <w:sz w:val="24"/>
                <w:szCs w:val="24"/>
              </w:rPr>
            </w:pPr>
            <w:r w:rsidRPr="001A4F23">
              <w:rPr>
                <w:rFonts w:ascii="Arial" w:hAnsi="Arial" w:cs="Arial"/>
                <w:sz w:val="24"/>
                <w:szCs w:val="24"/>
              </w:rPr>
              <w:t>Temas y subtemas para desarrollar la competencia específica</w:t>
            </w:r>
          </w:p>
        </w:tc>
        <w:tc>
          <w:tcPr>
            <w:tcW w:w="2599" w:type="dxa"/>
          </w:tcPr>
          <w:p w:rsidR="005053AB" w:rsidRPr="001A4F23" w:rsidRDefault="005053AB" w:rsidP="005053AB">
            <w:pPr>
              <w:pStyle w:val="Sinespaciado"/>
              <w:rPr>
                <w:rFonts w:ascii="Arial" w:hAnsi="Arial" w:cs="Arial"/>
                <w:sz w:val="24"/>
                <w:szCs w:val="24"/>
              </w:rPr>
            </w:pPr>
            <w:r w:rsidRPr="001A4F23">
              <w:rPr>
                <w:rFonts w:ascii="Arial" w:hAnsi="Arial" w:cs="Arial"/>
                <w:sz w:val="24"/>
                <w:szCs w:val="24"/>
              </w:rPr>
              <w:t>Actividades de aprendizaje</w:t>
            </w:r>
          </w:p>
        </w:tc>
        <w:tc>
          <w:tcPr>
            <w:tcW w:w="2599" w:type="dxa"/>
          </w:tcPr>
          <w:p w:rsidR="005053AB" w:rsidRPr="001A4F23" w:rsidRDefault="005053AB" w:rsidP="005053AB">
            <w:pPr>
              <w:pStyle w:val="Sinespaciado"/>
              <w:rPr>
                <w:rFonts w:ascii="Arial" w:hAnsi="Arial" w:cs="Arial"/>
                <w:sz w:val="24"/>
                <w:szCs w:val="24"/>
              </w:rPr>
            </w:pPr>
            <w:r w:rsidRPr="001A4F23">
              <w:rPr>
                <w:rFonts w:ascii="Arial" w:hAnsi="Arial" w:cs="Arial"/>
                <w:sz w:val="24"/>
                <w:szCs w:val="24"/>
              </w:rPr>
              <w:t>Actividades de enseñanza</w:t>
            </w:r>
          </w:p>
        </w:tc>
        <w:tc>
          <w:tcPr>
            <w:tcW w:w="2599" w:type="dxa"/>
          </w:tcPr>
          <w:p w:rsidR="005053AB" w:rsidRPr="001A4F23" w:rsidRDefault="005053AB" w:rsidP="005053AB">
            <w:pPr>
              <w:pStyle w:val="Sinespaciado"/>
              <w:rPr>
                <w:rFonts w:ascii="Arial" w:hAnsi="Arial" w:cs="Arial"/>
                <w:sz w:val="24"/>
                <w:szCs w:val="24"/>
              </w:rPr>
            </w:pPr>
            <w:r w:rsidRPr="001A4F23">
              <w:rPr>
                <w:rFonts w:ascii="Arial" w:hAnsi="Arial" w:cs="Arial"/>
                <w:sz w:val="24"/>
                <w:szCs w:val="24"/>
              </w:rPr>
              <w:t>Desarrollo de competencias genéricas</w:t>
            </w:r>
          </w:p>
        </w:tc>
        <w:tc>
          <w:tcPr>
            <w:tcW w:w="2600" w:type="dxa"/>
          </w:tcPr>
          <w:p w:rsidR="005053AB" w:rsidRPr="001A4F23" w:rsidRDefault="005053AB" w:rsidP="005053AB">
            <w:pPr>
              <w:pStyle w:val="Sinespaciado"/>
              <w:rPr>
                <w:rFonts w:ascii="Arial" w:hAnsi="Arial" w:cs="Arial"/>
                <w:sz w:val="24"/>
                <w:szCs w:val="24"/>
              </w:rPr>
            </w:pPr>
            <w:r w:rsidRPr="001A4F23">
              <w:rPr>
                <w:rFonts w:ascii="Arial" w:hAnsi="Arial" w:cs="Arial"/>
                <w:sz w:val="24"/>
                <w:szCs w:val="24"/>
              </w:rPr>
              <w:t>Horas teórico-práctica</w:t>
            </w:r>
          </w:p>
        </w:tc>
      </w:tr>
      <w:tr w:rsidR="005053AB" w:rsidRPr="001A4F23" w:rsidTr="005053AB">
        <w:tc>
          <w:tcPr>
            <w:tcW w:w="2599" w:type="dxa"/>
          </w:tcPr>
          <w:p w:rsidR="005053AB" w:rsidRPr="001A4F23" w:rsidRDefault="00381D6A" w:rsidP="00812AF4">
            <w:pPr>
              <w:pStyle w:val="Sinespaciado"/>
              <w:jc w:val="both"/>
              <w:rPr>
                <w:rFonts w:ascii="Arial" w:hAnsi="Arial" w:cs="Arial"/>
                <w:sz w:val="24"/>
                <w:szCs w:val="24"/>
              </w:rPr>
            </w:pPr>
            <w:r w:rsidRPr="001A4F23">
              <w:rPr>
                <w:rFonts w:ascii="TimesNewRomanPSMT" w:hAnsi="TimesNewRomanPSMT" w:cs="TimesNewRomanPSMT"/>
                <w:sz w:val="24"/>
                <w:szCs w:val="24"/>
                <w:lang w:val="es-ES"/>
              </w:rPr>
              <w:t>Encuadre</w:t>
            </w:r>
          </w:p>
        </w:tc>
        <w:tc>
          <w:tcPr>
            <w:tcW w:w="2599" w:type="dxa"/>
          </w:tcPr>
          <w:p w:rsidR="001A3A4F" w:rsidRPr="001A4F23" w:rsidRDefault="001A3A4F"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r w:rsidRPr="001A4F23">
              <w:rPr>
                <w:rFonts w:ascii="Arial" w:hAnsi="Arial" w:cs="Arial"/>
                <w:sz w:val="24"/>
                <w:szCs w:val="24"/>
              </w:rPr>
              <w:t xml:space="preserve">El grupo se presenta mediante una dinámica </w:t>
            </w:r>
          </w:p>
          <w:p w:rsidR="000218DC" w:rsidRPr="001A4F23" w:rsidRDefault="000218DC"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r w:rsidRPr="001A4F23">
              <w:rPr>
                <w:rFonts w:ascii="Arial" w:hAnsi="Arial" w:cs="Arial"/>
                <w:sz w:val="24"/>
                <w:szCs w:val="24"/>
              </w:rPr>
              <w:t>El estudiante conoce la</w:t>
            </w:r>
            <w:r w:rsidR="005A49BC" w:rsidRPr="001A4F23">
              <w:rPr>
                <w:rFonts w:ascii="Arial" w:hAnsi="Arial" w:cs="Arial"/>
                <w:sz w:val="24"/>
                <w:szCs w:val="24"/>
              </w:rPr>
              <w:t xml:space="preserve"> competencia que se desarrollará</w:t>
            </w:r>
            <w:r w:rsidRPr="001A4F23">
              <w:rPr>
                <w:rFonts w:ascii="Arial" w:hAnsi="Arial" w:cs="Arial"/>
                <w:sz w:val="24"/>
                <w:szCs w:val="24"/>
              </w:rPr>
              <w:t xml:space="preserve"> durante el curso</w:t>
            </w:r>
          </w:p>
          <w:p w:rsidR="000218DC" w:rsidRPr="001A4F23" w:rsidRDefault="000218DC"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r w:rsidRPr="001A4F23">
              <w:rPr>
                <w:rFonts w:ascii="Arial" w:hAnsi="Arial" w:cs="Arial"/>
                <w:sz w:val="24"/>
                <w:szCs w:val="24"/>
              </w:rPr>
              <w:t xml:space="preserve">El estudiante toma nota del contenido temático de la materia </w:t>
            </w:r>
          </w:p>
          <w:p w:rsidR="000218DC" w:rsidRPr="001A4F23" w:rsidRDefault="000218DC"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r w:rsidRPr="001A4F23">
              <w:rPr>
                <w:rFonts w:ascii="Arial" w:hAnsi="Arial" w:cs="Arial"/>
                <w:sz w:val="24"/>
                <w:szCs w:val="24"/>
              </w:rPr>
              <w:t xml:space="preserve">El estudiante conoce las reglas y acuerdos </w:t>
            </w:r>
            <w:r w:rsidR="00ED4651" w:rsidRPr="001A4F23">
              <w:rPr>
                <w:rFonts w:ascii="Arial" w:hAnsi="Arial" w:cs="Arial"/>
                <w:sz w:val="24"/>
                <w:szCs w:val="24"/>
              </w:rPr>
              <w:t>para las ses</w:t>
            </w:r>
            <w:r w:rsidR="005A49BC" w:rsidRPr="001A4F23">
              <w:rPr>
                <w:rFonts w:ascii="Arial" w:hAnsi="Arial" w:cs="Arial"/>
                <w:sz w:val="24"/>
                <w:szCs w:val="24"/>
              </w:rPr>
              <w:t>iones</w:t>
            </w:r>
            <w:r w:rsidR="00ED4651" w:rsidRPr="001A4F23">
              <w:rPr>
                <w:rFonts w:ascii="Arial" w:hAnsi="Arial" w:cs="Arial"/>
                <w:sz w:val="24"/>
                <w:szCs w:val="24"/>
              </w:rPr>
              <w:t>.</w:t>
            </w:r>
          </w:p>
          <w:p w:rsidR="000218DC" w:rsidRPr="001A4F23" w:rsidRDefault="000218DC"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r w:rsidRPr="001A4F23">
              <w:rPr>
                <w:rFonts w:ascii="Arial" w:hAnsi="Arial" w:cs="Arial"/>
                <w:sz w:val="24"/>
                <w:szCs w:val="24"/>
              </w:rPr>
              <w:t xml:space="preserve">El estudiante toma nota de los criterios </w:t>
            </w:r>
            <w:r w:rsidRPr="001A4F23">
              <w:rPr>
                <w:rFonts w:ascii="Arial" w:hAnsi="Arial" w:cs="Arial"/>
                <w:sz w:val="24"/>
                <w:szCs w:val="24"/>
              </w:rPr>
              <w:lastRenderedPageBreak/>
              <w:t>de evaluación propuesta por el docente</w:t>
            </w:r>
          </w:p>
          <w:p w:rsidR="000218DC" w:rsidRPr="001A4F23" w:rsidRDefault="000218DC" w:rsidP="000218DC">
            <w:pPr>
              <w:pStyle w:val="Sinespaciado"/>
              <w:rPr>
                <w:rFonts w:ascii="Arial" w:hAnsi="Arial" w:cs="Arial"/>
                <w:sz w:val="24"/>
                <w:szCs w:val="24"/>
              </w:rPr>
            </w:pPr>
          </w:p>
          <w:p w:rsidR="000218DC" w:rsidRPr="001A4F23" w:rsidRDefault="000218DC" w:rsidP="000218DC">
            <w:pPr>
              <w:pStyle w:val="Sinespaciado"/>
              <w:rPr>
                <w:rFonts w:ascii="Arial" w:hAnsi="Arial" w:cs="Arial"/>
                <w:sz w:val="24"/>
                <w:szCs w:val="24"/>
              </w:rPr>
            </w:pPr>
            <w:r w:rsidRPr="001A4F23">
              <w:rPr>
                <w:rFonts w:ascii="Arial" w:hAnsi="Arial" w:cs="Arial"/>
                <w:sz w:val="24"/>
                <w:szCs w:val="24"/>
              </w:rPr>
              <w:t>El estudian</w:t>
            </w:r>
            <w:r w:rsidR="00F93217" w:rsidRPr="001A4F23">
              <w:rPr>
                <w:rFonts w:ascii="Arial" w:hAnsi="Arial" w:cs="Arial"/>
                <w:sz w:val="24"/>
                <w:szCs w:val="24"/>
              </w:rPr>
              <w:t>te resuelve la evaluación diagnó</w:t>
            </w:r>
            <w:r w:rsidRPr="001A4F23">
              <w:rPr>
                <w:rFonts w:ascii="Arial" w:hAnsi="Arial" w:cs="Arial"/>
                <w:sz w:val="24"/>
                <w:szCs w:val="24"/>
              </w:rPr>
              <w:t>stica</w:t>
            </w:r>
            <w:r w:rsidR="005A49BC" w:rsidRPr="001A4F23">
              <w:rPr>
                <w:rFonts w:ascii="Arial" w:hAnsi="Arial" w:cs="Arial"/>
                <w:sz w:val="24"/>
                <w:szCs w:val="24"/>
              </w:rPr>
              <w:t>.</w:t>
            </w:r>
          </w:p>
        </w:tc>
        <w:tc>
          <w:tcPr>
            <w:tcW w:w="2599" w:type="dxa"/>
          </w:tcPr>
          <w:p w:rsidR="000218DC" w:rsidRPr="001A4F23" w:rsidRDefault="000218DC" w:rsidP="00F509D9">
            <w:pPr>
              <w:pStyle w:val="Sinespaciado"/>
              <w:jc w:val="both"/>
              <w:rPr>
                <w:rFonts w:ascii="Arial" w:hAnsi="Arial" w:cs="Arial"/>
                <w:b/>
                <w:bCs/>
                <w:sz w:val="24"/>
                <w:szCs w:val="24"/>
              </w:rPr>
            </w:pPr>
            <w:r w:rsidRPr="001A4F23">
              <w:rPr>
                <w:rFonts w:ascii="Arial" w:hAnsi="Arial" w:cs="Arial"/>
                <w:sz w:val="24"/>
                <w:szCs w:val="24"/>
              </w:rPr>
              <w:lastRenderedPageBreak/>
              <w:t>El docente se presenta ante el grupo</w:t>
            </w:r>
            <w:r w:rsidR="005A49BC" w:rsidRPr="001A4F23">
              <w:rPr>
                <w:rFonts w:ascii="Arial" w:hAnsi="Arial" w:cs="Arial"/>
                <w:sz w:val="24"/>
                <w:szCs w:val="24"/>
              </w:rPr>
              <w:t>.</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sz w:val="24"/>
                <w:szCs w:val="24"/>
              </w:rPr>
            </w:pPr>
            <w:r w:rsidRPr="001A4F23">
              <w:rPr>
                <w:rFonts w:ascii="Arial" w:hAnsi="Arial" w:cs="Arial"/>
                <w:sz w:val="24"/>
                <w:szCs w:val="24"/>
              </w:rPr>
              <w:t>El docente pide al grupo que se presente mediante una dinámica</w:t>
            </w:r>
            <w:r w:rsidR="005A49BC" w:rsidRPr="001A4F23">
              <w:rPr>
                <w:rFonts w:ascii="Arial" w:hAnsi="Arial" w:cs="Arial"/>
                <w:sz w:val="24"/>
                <w:szCs w:val="24"/>
              </w:rPr>
              <w:t>.</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sz w:val="24"/>
                <w:szCs w:val="24"/>
              </w:rPr>
            </w:pPr>
            <w:r w:rsidRPr="001A4F23">
              <w:rPr>
                <w:rFonts w:ascii="Arial" w:hAnsi="Arial" w:cs="Arial"/>
                <w:sz w:val="24"/>
                <w:szCs w:val="24"/>
              </w:rPr>
              <w:t>El docente da a conocer la competencia a desarrollar durante el curso</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sz w:val="24"/>
                <w:szCs w:val="24"/>
              </w:rPr>
            </w:pPr>
            <w:r w:rsidRPr="001A4F23">
              <w:rPr>
                <w:rFonts w:ascii="Arial" w:hAnsi="Arial" w:cs="Arial"/>
                <w:sz w:val="24"/>
                <w:szCs w:val="24"/>
              </w:rPr>
              <w:t>El docente da a conocer los contenidos temáticos de la materia</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b/>
                <w:bCs/>
                <w:sz w:val="24"/>
                <w:szCs w:val="24"/>
              </w:rPr>
            </w:pPr>
            <w:r w:rsidRPr="001A4F23">
              <w:rPr>
                <w:rFonts w:ascii="Arial" w:hAnsi="Arial" w:cs="Arial"/>
                <w:sz w:val="24"/>
                <w:szCs w:val="24"/>
              </w:rPr>
              <w:lastRenderedPageBreak/>
              <w:t xml:space="preserve">Da a conocer las reglas y acuerdos </w:t>
            </w:r>
            <w:r w:rsidR="005A49BC" w:rsidRPr="001A4F23">
              <w:rPr>
                <w:rFonts w:ascii="Arial" w:hAnsi="Arial" w:cs="Arial"/>
                <w:sz w:val="24"/>
                <w:szCs w:val="24"/>
              </w:rPr>
              <w:t>para las sesiones.</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b/>
                <w:bCs/>
                <w:sz w:val="24"/>
                <w:szCs w:val="24"/>
              </w:rPr>
            </w:pPr>
            <w:r w:rsidRPr="001A4F23">
              <w:rPr>
                <w:rFonts w:ascii="Arial" w:hAnsi="Arial" w:cs="Arial"/>
                <w:sz w:val="24"/>
                <w:szCs w:val="24"/>
              </w:rPr>
              <w:t>Da a conocer los criterios de evaluación</w:t>
            </w:r>
            <w:r w:rsidR="005A49BC" w:rsidRPr="001A4F23">
              <w:rPr>
                <w:rFonts w:ascii="Arial" w:hAnsi="Arial" w:cs="Arial"/>
                <w:sz w:val="24"/>
                <w:szCs w:val="24"/>
              </w:rPr>
              <w:t>.</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sz w:val="24"/>
                <w:szCs w:val="24"/>
              </w:rPr>
            </w:pPr>
            <w:r w:rsidRPr="001A4F23">
              <w:rPr>
                <w:rFonts w:ascii="Arial" w:hAnsi="Arial" w:cs="Arial"/>
                <w:sz w:val="24"/>
                <w:szCs w:val="24"/>
              </w:rPr>
              <w:t>Pide a los estudiante</w:t>
            </w:r>
            <w:r w:rsidR="00F008D5" w:rsidRPr="001A4F23">
              <w:rPr>
                <w:rFonts w:ascii="Arial" w:hAnsi="Arial" w:cs="Arial"/>
                <w:sz w:val="24"/>
                <w:szCs w:val="24"/>
              </w:rPr>
              <w:t>s que resuelvan el examen diagnó</w:t>
            </w:r>
            <w:r w:rsidRPr="001A4F23">
              <w:rPr>
                <w:rFonts w:ascii="Arial" w:hAnsi="Arial" w:cs="Arial"/>
                <w:sz w:val="24"/>
                <w:szCs w:val="24"/>
              </w:rPr>
              <w:t>stico</w:t>
            </w:r>
            <w:r w:rsidR="005A49BC" w:rsidRPr="001A4F23">
              <w:rPr>
                <w:rFonts w:ascii="Arial" w:hAnsi="Arial" w:cs="Arial"/>
                <w:sz w:val="24"/>
                <w:szCs w:val="24"/>
              </w:rPr>
              <w:t>.</w:t>
            </w:r>
          </w:p>
          <w:p w:rsidR="000218DC" w:rsidRPr="001A4F23" w:rsidRDefault="000218DC" w:rsidP="00F509D9">
            <w:pPr>
              <w:pStyle w:val="Sinespaciado"/>
              <w:jc w:val="both"/>
              <w:rPr>
                <w:rFonts w:ascii="Arial" w:hAnsi="Arial" w:cs="Arial"/>
                <w:sz w:val="24"/>
                <w:szCs w:val="24"/>
              </w:rPr>
            </w:pPr>
          </w:p>
          <w:p w:rsidR="000218DC" w:rsidRPr="001A4F23" w:rsidRDefault="000218DC" w:rsidP="00F509D9">
            <w:pPr>
              <w:pStyle w:val="Sinespaciado"/>
              <w:jc w:val="both"/>
              <w:rPr>
                <w:rFonts w:ascii="Arial" w:hAnsi="Arial" w:cs="Arial"/>
                <w:sz w:val="24"/>
                <w:szCs w:val="24"/>
              </w:rPr>
            </w:pPr>
          </w:p>
        </w:tc>
        <w:tc>
          <w:tcPr>
            <w:tcW w:w="2599" w:type="dxa"/>
          </w:tcPr>
          <w:p w:rsidR="00F2744C" w:rsidRPr="001A4F23" w:rsidRDefault="00F2744C" w:rsidP="00812AF4">
            <w:pPr>
              <w:autoSpaceDE w:val="0"/>
              <w:autoSpaceDN w:val="0"/>
              <w:adjustRightInd w:val="0"/>
              <w:jc w:val="both"/>
              <w:rPr>
                <w:rFonts w:ascii="Arial" w:hAnsi="Arial" w:cs="Arial"/>
                <w:sz w:val="24"/>
                <w:szCs w:val="24"/>
                <w:lang w:val="es-ES"/>
              </w:rPr>
            </w:pPr>
            <w:r w:rsidRPr="001A4F23">
              <w:rPr>
                <w:rFonts w:ascii="Arial" w:hAnsi="Arial" w:cs="Arial"/>
                <w:sz w:val="24"/>
                <w:szCs w:val="24"/>
                <w:lang w:val="es-ES"/>
              </w:rPr>
              <w:lastRenderedPageBreak/>
              <w:t>Capacidad de</w:t>
            </w:r>
          </w:p>
          <w:p w:rsidR="005A49BC" w:rsidRPr="001A4F23" w:rsidRDefault="000218DC" w:rsidP="00812AF4">
            <w:pPr>
              <w:autoSpaceDE w:val="0"/>
              <w:autoSpaceDN w:val="0"/>
              <w:adjustRightInd w:val="0"/>
              <w:jc w:val="both"/>
              <w:rPr>
                <w:rFonts w:ascii="Arial" w:hAnsi="Arial" w:cs="Arial"/>
                <w:sz w:val="24"/>
                <w:szCs w:val="24"/>
                <w:lang w:val="es-ES"/>
              </w:rPr>
            </w:pPr>
            <w:r w:rsidRPr="001A4F23">
              <w:rPr>
                <w:rFonts w:ascii="Arial" w:hAnsi="Arial" w:cs="Arial"/>
                <w:sz w:val="24"/>
                <w:szCs w:val="24"/>
                <w:lang w:val="es-ES"/>
              </w:rPr>
              <w:t>Abstracción</w:t>
            </w:r>
            <w:r w:rsidR="00F2744C" w:rsidRPr="001A4F23">
              <w:rPr>
                <w:rFonts w:ascii="Arial" w:hAnsi="Arial" w:cs="Arial"/>
                <w:sz w:val="24"/>
                <w:szCs w:val="24"/>
                <w:lang w:val="es-ES"/>
              </w:rPr>
              <w:t>, análisis y síntesis.</w:t>
            </w:r>
          </w:p>
          <w:p w:rsidR="00ED4651" w:rsidRPr="001A4F23" w:rsidRDefault="00F2744C" w:rsidP="00812AF4">
            <w:pPr>
              <w:autoSpaceDE w:val="0"/>
              <w:autoSpaceDN w:val="0"/>
              <w:adjustRightInd w:val="0"/>
              <w:jc w:val="both"/>
              <w:rPr>
                <w:rFonts w:ascii="Arial" w:hAnsi="Arial" w:cs="Arial"/>
                <w:sz w:val="24"/>
                <w:szCs w:val="24"/>
                <w:lang w:val="es-ES"/>
              </w:rPr>
            </w:pPr>
            <w:r w:rsidRPr="001A4F23">
              <w:rPr>
                <w:rFonts w:ascii="Arial" w:hAnsi="Arial" w:cs="Arial"/>
                <w:sz w:val="24"/>
                <w:szCs w:val="24"/>
                <w:lang w:val="es-ES"/>
              </w:rPr>
              <w:t xml:space="preserve"> </w:t>
            </w:r>
          </w:p>
          <w:p w:rsidR="00ED4651" w:rsidRPr="001A4F23" w:rsidRDefault="00F2744C" w:rsidP="00ED4651">
            <w:pPr>
              <w:autoSpaceDE w:val="0"/>
              <w:autoSpaceDN w:val="0"/>
              <w:adjustRightInd w:val="0"/>
              <w:jc w:val="both"/>
              <w:rPr>
                <w:rFonts w:ascii="Arial" w:hAnsi="Arial" w:cs="Arial"/>
                <w:sz w:val="24"/>
                <w:szCs w:val="24"/>
                <w:lang w:val="es-ES"/>
              </w:rPr>
            </w:pPr>
            <w:r w:rsidRPr="001A4F23">
              <w:rPr>
                <w:rFonts w:ascii="Arial" w:hAnsi="Arial" w:cs="Arial"/>
                <w:sz w:val="24"/>
                <w:szCs w:val="24"/>
                <w:lang w:val="es-ES"/>
              </w:rPr>
              <w:t>Capacidad</w:t>
            </w:r>
            <w:r w:rsidR="00ED4651" w:rsidRPr="001A4F23">
              <w:rPr>
                <w:rFonts w:ascii="Arial" w:hAnsi="Arial" w:cs="Arial"/>
                <w:sz w:val="24"/>
                <w:szCs w:val="24"/>
                <w:lang w:val="es-ES"/>
              </w:rPr>
              <w:t xml:space="preserve"> </w:t>
            </w:r>
            <w:r w:rsidRPr="001A4F23">
              <w:rPr>
                <w:rFonts w:ascii="Arial" w:hAnsi="Arial" w:cs="Arial"/>
                <w:sz w:val="24"/>
                <w:szCs w:val="24"/>
                <w:lang w:val="es-ES"/>
              </w:rPr>
              <w:t>para identificar, plantear y resolver</w:t>
            </w:r>
            <w:r w:rsidR="000218DC" w:rsidRPr="001A4F23">
              <w:rPr>
                <w:rFonts w:ascii="Arial" w:hAnsi="Arial" w:cs="Arial"/>
                <w:sz w:val="24"/>
                <w:szCs w:val="24"/>
                <w:lang w:val="es-ES"/>
              </w:rPr>
              <w:t xml:space="preserve"> problemas</w:t>
            </w:r>
            <w:r w:rsidRPr="001A4F23">
              <w:rPr>
                <w:rFonts w:ascii="Arial" w:hAnsi="Arial" w:cs="Arial"/>
                <w:sz w:val="24"/>
                <w:szCs w:val="24"/>
                <w:lang w:val="es-ES"/>
              </w:rPr>
              <w:t xml:space="preserve">. </w:t>
            </w:r>
          </w:p>
          <w:p w:rsidR="005A49BC" w:rsidRPr="001A4F23" w:rsidRDefault="005A49BC" w:rsidP="00ED4651">
            <w:pPr>
              <w:autoSpaceDE w:val="0"/>
              <w:autoSpaceDN w:val="0"/>
              <w:adjustRightInd w:val="0"/>
              <w:jc w:val="both"/>
              <w:rPr>
                <w:rFonts w:ascii="Arial" w:hAnsi="Arial" w:cs="Arial"/>
                <w:sz w:val="24"/>
                <w:szCs w:val="24"/>
                <w:lang w:val="es-ES"/>
              </w:rPr>
            </w:pPr>
          </w:p>
          <w:p w:rsidR="005A49BC" w:rsidRPr="001A4F23" w:rsidRDefault="00F2744C" w:rsidP="00ED4651">
            <w:pPr>
              <w:autoSpaceDE w:val="0"/>
              <w:autoSpaceDN w:val="0"/>
              <w:adjustRightInd w:val="0"/>
              <w:jc w:val="both"/>
              <w:rPr>
                <w:rFonts w:ascii="Arial" w:hAnsi="Arial" w:cs="Arial"/>
                <w:sz w:val="24"/>
                <w:szCs w:val="24"/>
                <w:lang w:val="es-ES"/>
              </w:rPr>
            </w:pPr>
            <w:r w:rsidRPr="001A4F23">
              <w:rPr>
                <w:rFonts w:ascii="Arial" w:hAnsi="Arial" w:cs="Arial"/>
                <w:sz w:val="24"/>
                <w:szCs w:val="24"/>
                <w:lang w:val="es-ES"/>
              </w:rPr>
              <w:t>Capacidad de aprender y</w:t>
            </w:r>
            <w:r w:rsidR="00812AF4" w:rsidRPr="001A4F23">
              <w:rPr>
                <w:rFonts w:ascii="Arial" w:hAnsi="Arial" w:cs="Arial"/>
                <w:sz w:val="24"/>
                <w:szCs w:val="24"/>
                <w:lang w:val="es-ES"/>
              </w:rPr>
              <w:t xml:space="preserve"> </w:t>
            </w:r>
            <w:r w:rsidRPr="001A4F23">
              <w:rPr>
                <w:rFonts w:ascii="Arial" w:hAnsi="Arial" w:cs="Arial"/>
                <w:sz w:val="24"/>
                <w:szCs w:val="24"/>
                <w:lang w:val="es-ES"/>
              </w:rPr>
              <w:t>actualizarse permanentemente.</w:t>
            </w:r>
          </w:p>
          <w:p w:rsidR="005A49BC" w:rsidRPr="001A4F23" w:rsidRDefault="005A49BC" w:rsidP="00ED4651">
            <w:pPr>
              <w:autoSpaceDE w:val="0"/>
              <w:autoSpaceDN w:val="0"/>
              <w:adjustRightInd w:val="0"/>
              <w:jc w:val="both"/>
              <w:rPr>
                <w:rFonts w:ascii="Arial" w:hAnsi="Arial" w:cs="Arial"/>
                <w:sz w:val="24"/>
                <w:szCs w:val="24"/>
                <w:lang w:val="es-ES"/>
              </w:rPr>
            </w:pPr>
          </w:p>
          <w:p w:rsidR="005053AB" w:rsidRPr="001A4F23" w:rsidRDefault="00F2744C" w:rsidP="00ED4651">
            <w:pPr>
              <w:autoSpaceDE w:val="0"/>
              <w:autoSpaceDN w:val="0"/>
              <w:adjustRightInd w:val="0"/>
              <w:jc w:val="both"/>
              <w:rPr>
                <w:rFonts w:ascii="Arial" w:hAnsi="Arial" w:cs="Arial"/>
                <w:sz w:val="24"/>
                <w:szCs w:val="24"/>
                <w:lang w:val="es-ES"/>
              </w:rPr>
            </w:pPr>
            <w:r w:rsidRPr="001A4F23">
              <w:rPr>
                <w:rFonts w:ascii="Arial" w:hAnsi="Arial" w:cs="Arial"/>
                <w:sz w:val="24"/>
                <w:szCs w:val="24"/>
                <w:lang w:val="es-ES"/>
              </w:rPr>
              <w:t xml:space="preserve"> Capacidad</w:t>
            </w:r>
            <w:r w:rsidR="00812AF4" w:rsidRPr="001A4F23">
              <w:rPr>
                <w:rFonts w:ascii="Arial" w:hAnsi="Arial" w:cs="Arial"/>
                <w:sz w:val="24"/>
                <w:szCs w:val="24"/>
                <w:lang w:val="es-ES"/>
              </w:rPr>
              <w:t xml:space="preserve"> </w:t>
            </w:r>
            <w:r w:rsidRPr="001A4F23">
              <w:rPr>
                <w:rFonts w:ascii="Arial" w:hAnsi="Arial" w:cs="Arial"/>
                <w:sz w:val="24"/>
                <w:szCs w:val="24"/>
                <w:lang w:val="es-ES"/>
              </w:rPr>
              <w:t>de trabajo en equipo.</w:t>
            </w:r>
          </w:p>
        </w:tc>
        <w:tc>
          <w:tcPr>
            <w:tcW w:w="2600" w:type="dxa"/>
          </w:tcPr>
          <w:p w:rsidR="005053AB" w:rsidRPr="001A4F23" w:rsidRDefault="005053AB" w:rsidP="005053AB">
            <w:pPr>
              <w:pStyle w:val="Sinespaciado"/>
              <w:rPr>
                <w:rFonts w:ascii="Arial" w:hAnsi="Arial" w:cs="Arial"/>
                <w:sz w:val="24"/>
                <w:szCs w:val="24"/>
              </w:rPr>
            </w:pPr>
          </w:p>
          <w:p w:rsidR="000218DC" w:rsidRPr="001A4F23" w:rsidRDefault="000218DC" w:rsidP="005053AB">
            <w:pPr>
              <w:pStyle w:val="Sinespaciado"/>
              <w:rPr>
                <w:rFonts w:ascii="Arial" w:hAnsi="Arial" w:cs="Arial"/>
                <w:sz w:val="24"/>
                <w:szCs w:val="24"/>
              </w:rPr>
            </w:pPr>
          </w:p>
          <w:p w:rsidR="000218DC" w:rsidRPr="001A4F23" w:rsidRDefault="00A64469" w:rsidP="005053AB">
            <w:pPr>
              <w:pStyle w:val="Sinespaciado"/>
              <w:rPr>
                <w:rFonts w:ascii="Arial" w:hAnsi="Arial" w:cs="Arial"/>
                <w:sz w:val="24"/>
                <w:szCs w:val="24"/>
              </w:rPr>
            </w:pPr>
            <w:r w:rsidRPr="001A4F23">
              <w:rPr>
                <w:rFonts w:ascii="Arial" w:hAnsi="Arial" w:cs="Arial"/>
                <w:sz w:val="24"/>
                <w:szCs w:val="24"/>
              </w:rPr>
              <w:t>2- 3</w:t>
            </w:r>
            <w:r w:rsidR="001F34B0" w:rsidRPr="001A4F23">
              <w:rPr>
                <w:rFonts w:ascii="Arial" w:hAnsi="Arial" w:cs="Arial"/>
                <w:sz w:val="24"/>
                <w:szCs w:val="24"/>
              </w:rPr>
              <w:t xml:space="preserve"> </w:t>
            </w:r>
            <w:r w:rsidR="000218DC" w:rsidRPr="001A4F23">
              <w:rPr>
                <w:rFonts w:ascii="Arial" w:hAnsi="Arial" w:cs="Arial"/>
                <w:sz w:val="24"/>
                <w:szCs w:val="24"/>
              </w:rPr>
              <w:t>horas</w:t>
            </w:r>
          </w:p>
          <w:p w:rsidR="000218DC" w:rsidRPr="001A4F23" w:rsidRDefault="000218DC" w:rsidP="005053AB">
            <w:pPr>
              <w:pStyle w:val="Sinespaciado"/>
              <w:rPr>
                <w:rFonts w:ascii="Arial" w:hAnsi="Arial" w:cs="Arial"/>
                <w:sz w:val="24"/>
                <w:szCs w:val="24"/>
              </w:rPr>
            </w:pPr>
          </w:p>
          <w:p w:rsidR="000218DC" w:rsidRPr="001A4F23" w:rsidRDefault="000218DC" w:rsidP="005053AB">
            <w:pPr>
              <w:pStyle w:val="Sinespaciado"/>
              <w:rPr>
                <w:rFonts w:ascii="Arial" w:hAnsi="Arial" w:cs="Arial"/>
                <w:sz w:val="24"/>
                <w:szCs w:val="24"/>
              </w:rPr>
            </w:pPr>
          </w:p>
        </w:tc>
      </w:tr>
      <w:tr w:rsidR="000218DC" w:rsidRPr="001A4F23" w:rsidTr="000218DC">
        <w:tc>
          <w:tcPr>
            <w:tcW w:w="2599" w:type="dxa"/>
          </w:tcPr>
          <w:p w:rsidR="000218DC" w:rsidRPr="001A4F23" w:rsidRDefault="000218DC" w:rsidP="00942D25">
            <w:pPr>
              <w:pStyle w:val="Sinespaciado"/>
              <w:rPr>
                <w:rFonts w:ascii="Arial" w:hAnsi="Arial" w:cs="Arial"/>
                <w:sz w:val="24"/>
                <w:szCs w:val="24"/>
              </w:rPr>
            </w:pPr>
            <w:r w:rsidRPr="001A4F23">
              <w:rPr>
                <w:rFonts w:ascii="Arial" w:hAnsi="Arial" w:cs="Arial"/>
                <w:sz w:val="24"/>
                <w:szCs w:val="24"/>
              </w:rPr>
              <w:lastRenderedPageBreak/>
              <w:t>Temas y subtemas para desarrollar la competencia específica</w:t>
            </w:r>
          </w:p>
        </w:tc>
        <w:tc>
          <w:tcPr>
            <w:tcW w:w="2599" w:type="dxa"/>
          </w:tcPr>
          <w:p w:rsidR="000218DC" w:rsidRPr="001A4F23" w:rsidRDefault="000218DC" w:rsidP="00942D25">
            <w:pPr>
              <w:pStyle w:val="Sinespaciado"/>
              <w:rPr>
                <w:rFonts w:ascii="Arial" w:hAnsi="Arial" w:cs="Arial"/>
                <w:sz w:val="24"/>
                <w:szCs w:val="24"/>
              </w:rPr>
            </w:pPr>
            <w:r w:rsidRPr="001A4F23">
              <w:rPr>
                <w:rFonts w:ascii="Arial" w:hAnsi="Arial" w:cs="Arial"/>
                <w:sz w:val="24"/>
                <w:szCs w:val="24"/>
              </w:rPr>
              <w:t>Actividades de aprendizaje</w:t>
            </w:r>
          </w:p>
        </w:tc>
        <w:tc>
          <w:tcPr>
            <w:tcW w:w="2599" w:type="dxa"/>
          </w:tcPr>
          <w:p w:rsidR="000218DC" w:rsidRPr="001A4F23" w:rsidRDefault="000218DC" w:rsidP="00942D25">
            <w:pPr>
              <w:pStyle w:val="Sinespaciado"/>
              <w:rPr>
                <w:rFonts w:ascii="Arial" w:hAnsi="Arial" w:cs="Arial"/>
                <w:sz w:val="24"/>
                <w:szCs w:val="24"/>
              </w:rPr>
            </w:pPr>
            <w:r w:rsidRPr="001A4F23">
              <w:rPr>
                <w:rFonts w:ascii="Arial" w:hAnsi="Arial" w:cs="Arial"/>
                <w:sz w:val="24"/>
                <w:szCs w:val="24"/>
              </w:rPr>
              <w:t>Actividades de enseñanza</w:t>
            </w:r>
          </w:p>
        </w:tc>
        <w:tc>
          <w:tcPr>
            <w:tcW w:w="2599" w:type="dxa"/>
          </w:tcPr>
          <w:p w:rsidR="000218DC" w:rsidRPr="001A4F23" w:rsidRDefault="000218DC" w:rsidP="00942D25">
            <w:pPr>
              <w:pStyle w:val="Sinespaciado"/>
              <w:rPr>
                <w:rFonts w:ascii="Arial" w:hAnsi="Arial" w:cs="Arial"/>
                <w:sz w:val="24"/>
                <w:szCs w:val="24"/>
              </w:rPr>
            </w:pPr>
            <w:r w:rsidRPr="001A4F23">
              <w:rPr>
                <w:rFonts w:ascii="Arial" w:hAnsi="Arial" w:cs="Arial"/>
                <w:sz w:val="24"/>
                <w:szCs w:val="24"/>
              </w:rPr>
              <w:t>Desarrollo de competencias genéricas</w:t>
            </w:r>
          </w:p>
        </w:tc>
        <w:tc>
          <w:tcPr>
            <w:tcW w:w="2600" w:type="dxa"/>
          </w:tcPr>
          <w:p w:rsidR="000218DC" w:rsidRPr="001A4F23" w:rsidRDefault="000218DC" w:rsidP="00942D25">
            <w:pPr>
              <w:pStyle w:val="Sinespaciado"/>
              <w:rPr>
                <w:rFonts w:ascii="Arial" w:hAnsi="Arial" w:cs="Arial"/>
                <w:sz w:val="24"/>
                <w:szCs w:val="24"/>
              </w:rPr>
            </w:pPr>
            <w:r w:rsidRPr="001A4F23">
              <w:rPr>
                <w:rFonts w:ascii="Arial" w:hAnsi="Arial" w:cs="Arial"/>
                <w:sz w:val="24"/>
                <w:szCs w:val="24"/>
              </w:rPr>
              <w:t>Horas teórico-práctica</w:t>
            </w:r>
          </w:p>
        </w:tc>
      </w:tr>
      <w:tr w:rsidR="000218DC" w:rsidRPr="001A4F23" w:rsidTr="000218DC">
        <w:tc>
          <w:tcPr>
            <w:tcW w:w="2599" w:type="dxa"/>
          </w:tcPr>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Medición aproximada de figuras amorfas.</w:t>
            </w: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Notación sumatoria.</w:t>
            </w:r>
          </w:p>
          <w:p w:rsidR="00F326B3" w:rsidRPr="001A4F23" w:rsidRDefault="00F326B3" w:rsidP="00F326B3">
            <w:pPr>
              <w:pStyle w:val="Prrafodelista"/>
              <w:rPr>
                <w:rFonts w:ascii="Arial" w:hAnsi="Arial" w:cs="Arial"/>
                <w:sz w:val="24"/>
                <w:szCs w:val="24"/>
              </w:rPr>
            </w:pP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Sumas de Riemann.</w:t>
            </w: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Definición de integral definida.</w:t>
            </w:r>
          </w:p>
          <w:p w:rsidR="00F326B3" w:rsidRPr="001A4F23" w:rsidRDefault="00F326B3" w:rsidP="00F326B3">
            <w:pPr>
              <w:pStyle w:val="Prrafodelista"/>
              <w:rPr>
                <w:rFonts w:ascii="Arial" w:hAnsi="Arial" w:cs="Arial"/>
                <w:sz w:val="24"/>
                <w:szCs w:val="24"/>
              </w:rPr>
            </w:pP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lastRenderedPageBreak/>
              <w:t>Teorema de existencia.</w:t>
            </w: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Propiedades de la integral definida.</w:t>
            </w:r>
          </w:p>
          <w:p w:rsidR="00F326B3" w:rsidRPr="001A4F23" w:rsidRDefault="00F326B3" w:rsidP="00F326B3">
            <w:pPr>
              <w:pStyle w:val="Prrafodelista"/>
              <w:rPr>
                <w:rFonts w:ascii="Arial" w:hAnsi="Arial" w:cs="Arial"/>
                <w:sz w:val="24"/>
                <w:szCs w:val="24"/>
              </w:rPr>
            </w:pP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Función primitiva.</w:t>
            </w: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Teorema del valor intermedio.</w:t>
            </w:r>
          </w:p>
          <w:p w:rsidR="00F326B3" w:rsidRPr="001A4F23" w:rsidRDefault="00F326B3" w:rsidP="00F326B3">
            <w:pPr>
              <w:pStyle w:val="Prrafodelista"/>
              <w:rPr>
                <w:rFonts w:ascii="Arial" w:hAnsi="Arial" w:cs="Arial"/>
                <w:sz w:val="24"/>
                <w:szCs w:val="24"/>
              </w:rPr>
            </w:pPr>
          </w:p>
          <w:p w:rsidR="00F326B3" w:rsidRPr="001A4F23" w:rsidRDefault="00F326B3" w:rsidP="00F326B3">
            <w:pPr>
              <w:autoSpaceDE w:val="0"/>
              <w:autoSpaceDN w:val="0"/>
              <w:adjustRightInd w:val="0"/>
              <w:jc w:val="both"/>
              <w:rPr>
                <w:rFonts w:ascii="Arial" w:hAnsi="Arial" w:cs="Arial"/>
                <w:sz w:val="24"/>
                <w:szCs w:val="24"/>
              </w:rPr>
            </w:pPr>
          </w:p>
          <w:p w:rsidR="001F34B0" w:rsidRPr="001A4F23" w:rsidRDefault="001F34B0" w:rsidP="00F326B3">
            <w:pPr>
              <w:pStyle w:val="Prrafodelista"/>
              <w:numPr>
                <w:ilvl w:val="1"/>
                <w:numId w:val="23"/>
              </w:numPr>
              <w:autoSpaceDE w:val="0"/>
              <w:autoSpaceDN w:val="0"/>
              <w:adjustRightInd w:val="0"/>
              <w:jc w:val="both"/>
              <w:rPr>
                <w:rFonts w:ascii="Arial" w:hAnsi="Arial" w:cs="Arial"/>
                <w:sz w:val="24"/>
                <w:szCs w:val="24"/>
              </w:rPr>
            </w:pPr>
            <w:r w:rsidRPr="001A4F23">
              <w:rPr>
                <w:rFonts w:ascii="Arial" w:hAnsi="Arial" w:cs="Arial"/>
                <w:sz w:val="24"/>
                <w:szCs w:val="24"/>
              </w:rPr>
              <w:t>Teorema fundamental del cálculo.</w:t>
            </w:r>
          </w:p>
          <w:p w:rsidR="00F326B3" w:rsidRPr="001A4F23" w:rsidRDefault="00F326B3" w:rsidP="00F326B3">
            <w:pPr>
              <w:autoSpaceDE w:val="0"/>
              <w:autoSpaceDN w:val="0"/>
              <w:adjustRightInd w:val="0"/>
              <w:jc w:val="both"/>
              <w:rPr>
                <w:rFonts w:ascii="Arial" w:hAnsi="Arial" w:cs="Arial"/>
                <w:sz w:val="24"/>
                <w:szCs w:val="24"/>
              </w:rPr>
            </w:pPr>
          </w:p>
          <w:p w:rsidR="000218DC" w:rsidRPr="001A4F23" w:rsidRDefault="001F34B0" w:rsidP="001F339E">
            <w:pPr>
              <w:pStyle w:val="Sinespaciado"/>
              <w:jc w:val="both"/>
              <w:rPr>
                <w:rFonts w:ascii="Arial" w:hAnsi="Arial" w:cs="Arial"/>
                <w:sz w:val="24"/>
                <w:szCs w:val="24"/>
              </w:rPr>
            </w:pPr>
            <w:r w:rsidRPr="001A4F23">
              <w:rPr>
                <w:rFonts w:ascii="Arial" w:hAnsi="Arial" w:cs="Arial"/>
                <w:sz w:val="24"/>
                <w:szCs w:val="24"/>
              </w:rPr>
              <w:t>1.10 Cálculo de integrales definidas básicas.</w:t>
            </w:r>
          </w:p>
        </w:tc>
        <w:tc>
          <w:tcPr>
            <w:tcW w:w="2599" w:type="dxa"/>
          </w:tcPr>
          <w:p w:rsidR="000218DC" w:rsidRPr="001A4F23" w:rsidRDefault="00894BD4" w:rsidP="00942D25">
            <w:pPr>
              <w:pStyle w:val="Sinespaciado"/>
              <w:rPr>
                <w:rFonts w:ascii="Arial" w:hAnsi="Arial" w:cs="Arial"/>
                <w:b/>
                <w:bCs/>
                <w:sz w:val="24"/>
                <w:szCs w:val="24"/>
              </w:rPr>
            </w:pPr>
            <w:r w:rsidRPr="001A4F23">
              <w:rPr>
                <w:rFonts w:ascii="Arial" w:hAnsi="Arial" w:cs="Arial"/>
                <w:b/>
                <w:bCs/>
                <w:sz w:val="24"/>
                <w:szCs w:val="24"/>
              </w:rPr>
              <w:lastRenderedPageBreak/>
              <w:t xml:space="preserve">EL ALUMNO: </w:t>
            </w:r>
          </w:p>
          <w:p w:rsidR="006D47D0" w:rsidRPr="001A4F23" w:rsidRDefault="00B54025" w:rsidP="001F339E">
            <w:pPr>
              <w:pStyle w:val="Sinespaciado"/>
              <w:jc w:val="both"/>
              <w:rPr>
                <w:rFonts w:ascii="Arial" w:hAnsi="Arial" w:cs="Arial"/>
                <w:sz w:val="24"/>
                <w:szCs w:val="24"/>
              </w:rPr>
            </w:pPr>
            <w:r w:rsidRPr="001A4F23">
              <w:rPr>
                <w:rFonts w:ascii="Arial" w:hAnsi="Arial" w:cs="Arial"/>
                <w:sz w:val="24"/>
                <w:szCs w:val="24"/>
              </w:rPr>
              <w:t>Tomará nota de lo expuesto por el docent</w:t>
            </w:r>
            <w:r w:rsidR="005079EA" w:rsidRPr="001A4F23">
              <w:rPr>
                <w:rFonts w:ascii="Arial" w:hAnsi="Arial" w:cs="Arial"/>
                <w:sz w:val="24"/>
                <w:szCs w:val="24"/>
              </w:rPr>
              <w:t>e</w:t>
            </w:r>
            <w:r w:rsidR="00ED4651" w:rsidRPr="001A4F23">
              <w:rPr>
                <w:rFonts w:ascii="Arial" w:hAnsi="Arial" w:cs="Arial"/>
                <w:sz w:val="24"/>
                <w:szCs w:val="24"/>
              </w:rPr>
              <w:t xml:space="preserve"> en las sesiones</w:t>
            </w:r>
            <w:r w:rsidR="005A49BC" w:rsidRPr="001A4F23">
              <w:rPr>
                <w:rFonts w:ascii="Arial" w:hAnsi="Arial" w:cs="Arial"/>
                <w:sz w:val="24"/>
                <w:szCs w:val="24"/>
              </w:rPr>
              <w:t>.</w:t>
            </w:r>
          </w:p>
          <w:p w:rsidR="005079EA" w:rsidRPr="001A4F23" w:rsidRDefault="005079EA" w:rsidP="001F339E">
            <w:pPr>
              <w:pStyle w:val="Sinespaciado"/>
              <w:jc w:val="both"/>
              <w:rPr>
                <w:rFonts w:ascii="Arial" w:hAnsi="Arial" w:cs="Arial"/>
                <w:sz w:val="24"/>
                <w:szCs w:val="24"/>
              </w:rPr>
            </w:pPr>
          </w:p>
          <w:p w:rsidR="00B54025" w:rsidRPr="001A4F23" w:rsidRDefault="00DF5D18" w:rsidP="001F339E">
            <w:pPr>
              <w:pStyle w:val="Sinespaciado"/>
              <w:jc w:val="both"/>
              <w:rPr>
                <w:rFonts w:ascii="Arial" w:hAnsi="Arial" w:cs="Arial"/>
                <w:sz w:val="24"/>
                <w:szCs w:val="24"/>
              </w:rPr>
            </w:pPr>
            <w:r w:rsidRPr="001A4F23">
              <w:rPr>
                <w:rFonts w:ascii="Arial" w:hAnsi="Arial" w:cs="Arial"/>
                <w:b/>
                <w:bCs/>
                <w:sz w:val="24"/>
                <w:szCs w:val="24"/>
              </w:rPr>
              <w:t>Expone</w:t>
            </w:r>
            <w:r w:rsidRPr="001A4F23">
              <w:rPr>
                <w:rFonts w:ascii="Arial" w:hAnsi="Arial" w:cs="Arial"/>
                <w:sz w:val="24"/>
                <w:szCs w:val="24"/>
              </w:rPr>
              <w:t xml:space="preserve"> los teoremas y su aplicación para</w:t>
            </w:r>
            <w:r w:rsidR="005079EA" w:rsidRPr="001A4F23">
              <w:rPr>
                <w:rFonts w:ascii="Arial" w:hAnsi="Arial" w:cs="Arial"/>
                <w:sz w:val="24"/>
                <w:szCs w:val="24"/>
              </w:rPr>
              <w:t xml:space="preserve"> solución de </w:t>
            </w:r>
            <w:r w:rsidRPr="001A4F23">
              <w:rPr>
                <w:rFonts w:ascii="Arial" w:hAnsi="Arial" w:cs="Arial"/>
                <w:sz w:val="24"/>
                <w:szCs w:val="24"/>
              </w:rPr>
              <w:t>los ejercicios</w:t>
            </w:r>
            <w:r w:rsidR="005A49BC" w:rsidRPr="001A4F23">
              <w:rPr>
                <w:rFonts w:ascii="Arial" w:hAnsi="Arial" w:cs="Arial"/>
                <w:sz w:val="24"/>
                <w:szCs w:val="24"/>
              </w:rPr>
              <w:t>.</w:t>
            </w:r>
          </w:p>
          <w:p w:rsidR="00B54025" w:rsidRPr="001A4F23" w:rsidRDefault="00B54025" w:rsidP="001F339E">
            <w:pPr>
              <w:pStyle w:val="Sinespaciado"/>
              <w:jc w:val="both"/>
              <w:rPr>
                <w:rFonts w:ascii="Arial" w:hAnsi="Arial" w:cs="Arial"/>
                <w:sz w:val="24"/>
                <w:szCs w:val="24"/>
              </w:rPr>
            </w:pPr>
          </w:p>
          <w:p w:rsidR="00B54025" w:rsidRPr="001A4F23" w:rsidRDefault="00B54025" w:rsidP="001F339E">
            <w:pPr>
              <w:pStyle w:val="Sinespaciado"/>
              <w:jc w:val="both"/>
              <w:rPr>
                <w:rFonts w:ascii="Arial" w:hAnsi="Arial" w:cs="Arial"/>
                <w:sz w:val="24"/>
                <w:szCs w:val="24"/>
              </w:rPr>
            </w:pPr>
            <w:r w:rsidRPr="001A4F23">
              <w:rPr>
                <w:rFonts w:ascii="Arial" w:hAnsi="Arial" w:cs="Arial"/>
                <w:sz w:val="24"/>
                <w:szCs w:val="24"/>
              </w:rPr>
              <w:t xml:space="preserve">Los estudiantes se integran en equipo y resuelven problemas </w:t>
            </w:r>
            <w:r w:rsidRPr="001A4F23">
              <w:rPr>
                <w:rFonts w:ascii="Arial" w:hAnsi="Arial" w:cs="Arial"/>
                <w:sz w:val="24"/>
                <w:szCs w:val="24"/>
              </w:rPr>
              <w:lastRenderedPageBreak/>
              <w:t>de sumatoria y suma de R</w:t>
            </w:r>
            <w:r w:rsidR="00F008D5" w:rsidRPr="001A4F23">
              <w:rPr>
                <w:rFonts w:ascii="Arial" w:hAnsi="Arial" w:cs="Arial"/>
                <w:sz w:val="24"/>
                <w:szCs w:val="24"/>
              </w:rPr>
              <w:t>ie</w:t>
            </w:r>
            <w:r w:rsidRPr="001A4F23">
              <w:rPr>
                <w:rFonts w:ascii="Arial" w:hAnsi="Arial" w:cs="Arial"/>
                <w:sz w:val="24"/>
                <w:szCs w:val="24"/>
              </w:rPr>
              <w:t>mann</w:t>
            </w:r>
          </w:p>
          <w:p w:rsidR="00B54025" w:rsidRPr="001A4F23" w:rsidRDefault="00B54025" w:rsidP="001F339E">
            <w:pPr>
              <w:pStyle w:val="Sinespaciado"/>
              <w:jc w:val="both"/>
              <w:rPr>
                <w:rFonts w:ascii="Arial" w:hAnsi="Arial" w:cs="Arial"/>
                <w:sz w:val="24"/>
                <w:szCs w:val="24"/>
              </w:rPr>
            </w:pPr>
          </w:p>
          <w:p w:rsidR="005A49BC" w:rsidRPr="001A4F23" w:rsidRDefault="00B54025" w:rsidP="001F339E">
            <w:pPr>
              <w:pStyle w:val="Sinespaciado"/>
              <w:jc w:val="both"/>
              <w:rPr>
                <w:rFonts w:ascii="Arial" w:hAnsi="Arial" w:cs="Arial"/>
                <w:sz w:val="24"/>
                <w:szCs w:val="24"/>
              </w:rPr>
            </w:pPr>
            <w:r w:rsidRPr="001A4F23">
              <w:rPr>
                <w:rFonts w:ascii="Arial" w:hAnsi="Arial" w:cs="Arial"/>
                <w:sz w:val="24"/>
                <w:szCs w:val="24"/>
              </w:rPr>
              <w:t xml:space="preserve">Realiza la </w:t>
            </w:r>
            <w:r w:rsidRPr="001A4F23">
              <w:rPr>
                <w:rFonts w:ascii="Arial" w:hAnsi="Arial" w:cs="Arial"/>
                <w:b/>
                <w:bCs/>
                <w:sz w:val="24"/>
                <w:szCs w:val="24"/>
              </w:rPr>
              <w:t>investigación documental</w:t>
            </w:r>
            <w:r w:rsidRPr="001A4F23">
              <w:rPr>
                <w:rFonts w:ascii="Arial" w:hAnsi="Arial" w:cs="Arial"/>
                <w:sz w:val="24"/>
                <w:szCs w:val="24"/>
              </w:rPr>
              <w:t xml:space="preserve"> del tema propuesto por el docente 1.4 y</w:t>
            </w:r>
            <w:r w:rsidR="008845B7" w:rsidRPr="001A4F23">
              <w:rPr>
                <w:rFonts w:ascii="Arial" w:hAnsi="Arial" w:cs="Arial"/>
                <w:sz w:val="24"/>
                <w:szCs w:val="24"/>
              </w:rPr>
              <w:t xml:space="preserve"> 1.6</w:t>
            </w:r>
            <w:r w:rsidR="00ED4651" w:rsidRPr="001A4F23">
              <w:rPr>
                <w:rFonts w:ascii="Arial" w:hAnsi="Arial" w:cs="Arial"/>
                <w:sz w:val="24"/>
                <w:szCs w:val="24"/>
              </w:rPr>
              <w:t xml:space="preserve"> lo comentara en una sesió</w:t>
            </w:r>
            <w:r w:rsidR="005A49BC" w:rsidRPr="001A4F23">
              <w:rPr>
                <w:rFonts w:ascii="Arial" w:hAnsi="Arial" w:cs="Arial"/>
                <w:sz w:val="24"/>
                <w:szCs w:val="24"/>
              </w:rPr>
              <w:t xml:space="preserve">n. </w:t>
            </w:r>
          </w:p>
          <w:p w:rsidR="005A49BC" w:rsidRPr="001A4F23" w:rsidRDefault="005A49BC" w:rsidP="001F339E">
            <w:pPr>
              <w:pStyle w:val="Sinespaciado"/>
              <w:jc w:val="both"/>
              <w:rPr>
                <w:rFonts w:ascii="Arial" w:hAnsi="Arial" w:cs="Arial"/>
                <w:sz w:val="24"/>
                <w:szCs w:val="24"/>
              </w:rPr>
            </w:pPr>
          </w:p>
          <w:p w:rsidR="00B54025" w:rsidRPr="001A4F23" w:rsidRDefault="00ED4651" w:rsidP="001F339E">
            <w:pPr>
              <w:pStyle w:val="Sinespaciado"/>
              <w:jc w:val="both"/>
              <w:rPr>
                <w:rFonts w:ascii="Arial" w:hAnsi="Arial" w:cs="Arial"/>
                <w:sz w:val="24"/>
                <w:szCs w:val="24"/>
              </w:rPr>
            </w:pPr>
            <w:r w:rsidRPr="001A4F23">
              <w:rPr>
                <w:rFonts w:ascii="Arial" w:hAnsi="Arial" w:cs="Arial"/>
                <w:sz w:val="24"/>
                <w:szCs w:val="24"/>
              </w:rPr>
              <w:t>Realizará</w:t>
            </w:r>
            <w:r w:rsidR="00F326B3" w:rsidRPr="001A4F23">
              <w:rPr>
                <w:rFonts w:ascii="Arial" w:hAnsi="Arial" w:cs="Arial"/>
                <w:sz w:val="24"/>
                <w:szCs w:val="24"/>
              </w:rPr>
              <w:t xml:space="preserve"> </w:t>
            </w:r>
            <w:r w:rsidR="00B54025" w:rsidRPr="001A4F23">
              <w:rPr>
                <w:rFonts w:ascii="Arial" w:hAnsi="Arial" w:cs="Arial"/>
                <w:sz w:val="24"/>
                <w:szCs w:val="24"/>
              </w:rPr>
              <w:t>formularios para calcular las integrales</w:t>
            </w:r>
          </w:p>
          <w:p w:rsidR="00B54025" w:rsidRPr="001A4F23" w:rsidRDefault="00B54025" w:rsidP="001F339E">
            <w:pPr>
              <w:pStyle w:val="Sinespaciado"/>
              <w:jc w:val="both"/>
              <w:rPr>
                <w:rFonts w:ascii="Arial" w:hAnsi="Arial" w:cs="Arial"/>
                <w:sz w:val="24"/>
                <w:szCs w:val="24"/>
              </w:rPr>
            </w:pPr>
          </w:p>
          <w:p w:rsidR="00B54025" w:rsidRPr="001A4F23" w:rsidRDefault="00B54025" w:rsidP="001F339E">
            <w:pPr>
              <w:pStyle w:val="Sinespaciado"/>
              <w:jc w:val="both"/>
              <w:rPr>
                <w:rFonts w:ascii="Arial" w:hAnsi="Arial" w:cs="Arial"/>
                <w:sz w:val="24"/>
                <w:szCs w:val="24"/>
              </w:rPr>
            </w:pPr>
            <w:proofErr w:type="gramStart"/>
            <w:r w:rsidRPr="001A4F23">
              <w:rPr>
                <w:rFonts w:ascii="Arial" w:hAnsi="Arial" w:cs="Arial"/>
                <w:sz w:val="24"/>
                <w:szCs w:val="24"/>
              </w:rPr>
              <w:t>El estudiantes</w:t>
            </w:r>
            <w:proofErr w:type="gramEnd"/>
            <w:r w:rsidRPr="001A4F23">
              <w:rPr>
                <w:rFonts w:ascii="Arial" w:hAnsi="Arial" w:cs="Arial"/>
                <w:sz w:val="24"/>
                <w:szCs w:val="24"/>
              </w:rPr>
              <w:t xml:space="preserve"> se </w:t>
            </w:r>
            <w:r w:rsidR="00A64469" w:rsidRPr="001A4F23">
              <w:rPr>
                <w:rFonts w:ascii="Arial" w:hAnsi="Arial" w:cs="Arial"/>
                <w:sz w:val="24"/>
                <w:szCs w:val="24"/>
              </w:rPr>
              <w:t>integra en</w:t>
            </w:r>
            <w:r w:rsidRPr="001A4F23">
              <w:rPr>
                <w:rFonts w:ascii="Arial" w:hAnsi="Arial" w:cs="Arial"/>
                <w:sz w:val="24"/>
                <w:szCs w:val="24"/>
              </w:rPr>
              <w:t xml:space="preserve"> equipo para trabajar en la resolución de problemas</w:t>
            </w:r>
          </w:p>
          <w:p w:rsidR="00B54025" w:rsidRPr="001A4F23" w:rsidRDefault="00B54025" w:rsidP="001F339E">
            <w:pPr>
              <w:pStyle w:val="Sinespaciado"/>
              <w:jc w:val="both"/>
              <w:rPr>
                <w:rFonts w:ascii="Arial" w:hAnsi="Arial" w:cs="Arial"/>
                <w:sz w:val="24"/>
                <w:szCs w:val="24"/>
              </w:rPr>
            </w:pPr>
          </w:p>
          <w:p w:rsidR="005079EA" w:rsidRPr="001A4F23" w:rsidRDefault="005A49BC" w:rsidP="001F339E">
            <w:pPr>
              <w:pStyle w:val="Sinespaciado"/>
              <w:jc w:val="both"/>
              <w:rPr>
                <w:rFonts w:ascii="Arial" w:hAnsi="Arial" w:cs="Arial"/>
                <w:sz w:val="24"/>
                <w:szCs w:val="24"/>
              </w:rPr>
            </w:pPr>
            <w:r w:rsidRPr="001A4F23">
              <w:rPr>
                <w:rFonts w:ascii="Arial" w:hAnsi="Arial" w:cs="Arial"/>
                <w:sz w:val="24"/>
                <w:szCs w:val="24"/>
              </w:rPr>
              <w:t>Realizará</w:t>
            </w:r>
            <w:r w:rsidR="005079EA" w:rsidRPr="001A4F23">
              <w:rPr>
                <w:rFonts w:ascii="Arial" w:hAnsi="Arial" w:cs="Arial"/>
                <w:sz w:val="24"/>
                <w:szCs w:val="24"/>
              </w:rPr>
              <w:t xml:space="preserve"> </w:t>
            </w:r>
            <w:r w:rsidR="00A64469" w:rsidRPr="001A4F23">
              <w:rPr>
                <w:rFonts w:ascii="Arial" w:hAnsi="Arial" w:cs="Arial"/>
                <w:sz w:val="24"/>
                <w:szCs w:val="24"/>
              </w:rPr>
              <w:t>un formulario</w:t>
            </w:r>
            <w:r w:rsidR="005079EA" w:rsidRPr="001A4F23">
              <w:rPr>
                <w:rFonts w:ascii="Arial" w:hAnsi="Arial" w:cs="Arial"/>
                <w:sz w:val="24"/>
                <w:szCs w:val="24"/>
              </w:rPr>
              <w:t xml:space="preserve"> para calcular las integrales</w:t>
            </w:r>
          </w:p>
          <w:p w:rsidR="005079EA" w:rsidRPr="001A4F23" w:rsidRDefault="005079EA" w:rsidP="001F339E">
            <w:pPr>
              <w:pStyle w:val="Sinespaciado"/>
              <w:jc w:val="both"/>
              <w:rPr>
                <w:rFonts w:ascii="Arial" w:hAnsi="Arial" w:cs="Arial"/>
                <w:sz w:val="24"/>
                <w:szCs w:val="24"/>
              </w:rPr>
            </w:pPr>
          </w:p>
          <w:p w:rsidR="00B54025" w:rsidRPr="001A4F23" w:rsidRDefault="00F326B3" w:rsidP="001F339E">
            <w:pPr>
              <w:pStyle w:val="Sinespaciado"/>
              <w:jc w:val="both"/>
              <w:rPr>
                <w:rFonts w:ascii="Arial" w:hAnsi="Arial" w:cs="Arial"/>
                <w:sz w:val="24"/>
                <w:szCs w:val="24"/>
              </w:rPr>
            </w:pPr>
            <w:r w:rsidRPr="001A4F23">
              <w:rPr>
                <w:rFonts w:ascii="Arial" w:hAnsi="Arial" w:cs="Arial"/>
                <w:sz w:val="24"/>
                <w:szCs w:val="24"/>
              </w:rPr>
              <w:t xml:space="preserve">Resuelve un </w:t>
            </w:r>
            <w:proofErr w:type="spellStart"/>
            <w:r w:rsidRPr="001A4F23">
              <w:rPr>
                <w:rFonts w:ascii="Arial" w:hAnsi="Arial" w:cs="Arial"/>
                <w:b/>
                <w:bCs/>
                <w:sz w:val="24"/>
                <w:szCs w:val="24"/>
              </w:rPr>
              <w:t>problemarío</w:t>
            </w:r>
            <w:proofErr w:type="spellEnd"/>
            <w:r w:rsidRPr="001A4F23">
              <w:rPr>
                <w:rFonts w:ascii="Arial" w:hAnsi="Arial" w:cs="Arial"/>
                <w:sz w:val="24"/>
                <w:szCs w:val="24"/>
              </w:rPr>
              <w:t xml:space="preserve"> y </w:t>
            </w:r>
            <w:r w:rsidR="00B54025" w:rsidRPr="001A4F23">
              <w:rPr>
                <w:rFonts w:ascii="Arial" w:hAnsi="Arial" w:cs="Arial"/>
                <w:sz w:val="24"/>
                <w:szCs w:val="24"/>
              </w:rPr>
              <w:t>lo entrega individualmente</w:t>
            </w:r>
            <w:r w:rsidR="00126381" w:rsidRPr="001A4F23">
              <w:rPr>
                <w:rFonts w:ascii="Arial" w:hAnsi="Arial" w:cs="Arial"/>
                <w:sz w:val="24"/>
                <w:szCs w:val="24"/>
              </w:rPr>
              <w:t>.</w:t>
            </w:r>
          </w:p>
          <w:p w:rsidR="005079EA" w:rsidRPr="001A4F23" w:rsidRDefault="005079EA" w:rsidP="001F339E">
            <w:pPr>
              <w:pStyle w:val="Sinespaciado"/>
              <w:jc w:val="both"/>
              <w:rPr>
                <w:rFonts w:ascii="Arial" w:hAnsi="Arial" w:cs="Arial"/>
                <w:sz w:val="24"/>
                <w:szCs w:val="24"/>
              </w:rPr>
            </w:pPr>
          </w:p>
          <w:p w:rsidR="00CB2F13" w:rsidRPr="001A4F23" w:rsidRDefault="00CB2F13" w:rsidP="001F339E">
            <w:pPr>
              <w:pStyle w:val="Sinespaciado"/>
              <w:jc w:val="both"/>
              <w:rPr>
                <w:rFonts w:ascii="Arial" w:hAnsi="Arial" w:cs="Arial"/>
                <w:b/>
                <w:bCs/>
                <w:sz w:val="24"/>
                <w:szCs w:val="24"/>
              </w:rPr>
            </w:pPr>
            <w:r w:rsidRPr="001A4F23">
              <w:rPr>
                <w:rFonts w:ascii="Arial" w:hAnsi="Arial" w:cs="Arial"/>
                <w:sz w:val="24"/>
                <w:szCs w:val="24"/>
              </w:rPr>
              <w:lastRenderedPageBreak/>
              <w:t xml:space="preserve">Resolverá un </w:t>
            </w:r>
            <w:r w:rsidR="00126381" w:rsidRPr="001A4F23">
              <w:rPr>
                <w:rFonts w:ascii="Arial" w:hAnsi="Arial" w:cs="Arial"/>
                <w:b/>
                <w:bCs/>
                <w:sz w:val="24"/>
                <w:szCs w:val="24"/>
              </w:rPr>
              <w:t>examen de</w:t>
            </w:r>
            <w:r w:rsidR="00126381" w:rsidRPr="001A4F23">
              <w:rPr>
                <w:rFonts w:ascii="Arial" w:hAnsi="Arial" w:cs="Arial"/>
                <w:sz w:val="24"/>
                <w:szCs w:val="24"/>
              </w:rPr>
              <w:t xml:space="preserve"> los temas de la unidad.</w:t>
            </w:r>
          </w:p>
          <w:p w:rsidR="00CB2F13" w:rsidRPr="001A4F23" w:rsidRDefault="00CB2F13" w:rsidP="00942D25">
            <w:pPr>
              <w:pStyle w:val="Sinespaciado"/>
              <w:rPr>
                <w:rFonts w:ascii="Arial" w:hAnsi="Arial" w:cs="Arial"/>
                <w:sz w:val="24"/>
                <w:szCs w:val="24"/>
              </w:rPr>
            </w:pPr>
          </w:p>
          <w:p w:rsidR="00CB2F13" w:rsidRPr="001A4F23" w:rsidRDefault="00CB2F13" w:rsidP="00942D25">
            <w:pPr>
              <w:pStyle w:val="Sinespaciado"/>
              <w:rPr>
                <w:rFonts w:ascii="Arial" w:hAnsi="Arial" w:cs="Arial"/>
                <w:sz w:val="24"/>
                <w:szCs w:val="24"/>
              </w:rPr>
            </w:pPr>
          </w:p>
          <w:p w:rsidR="005079EA" w:rsidRPr="001A4F23" w:rsidRDefault="005079EA" w:rsidP="00942D25">
            <w:pPr>
              <w:pStyle w:val="Sinespaciado"/>
              <w:rPr>
                <w:rFonts w:ascii="Arial" w:hAnsi="Arial" w:cs="Arial"/>
                <w:sz w:val="24"/>
                <w:szCs w:val="24"/>
              </w:rPr>
            </w:pPr>
          </w:p>
        </w:tc>
        <w:tc>
          <w:tcPr>
            <w:tcW w:w="2599" w:type="dxa"/>
          </w:tcPr>
          <w:p w:rsidR="00894BD4" w:rsidRPr="001A4F23" w:rsidRDefault="00894BD4" w:rsidP="001F339E">
            <w:pPr>
              <w:pStyle w:val="Sinespaciado"/>
              <w:jc w:val="both"/>
              <w:rPr>
                <w:rFonts w:ascii="Arial" w:hAnsi="Arial" w:cs="Arial"/>
                <w:b/>
                <w:bCs/>
                <w:sz w:val="24"/>
                <w:szCs w:val="24"/>
              </w:rPr>
            </w:pPr>
            <w:r w:rsidRPr="001A4F23">
              <w:rPr>
                <w:rFonts w:ascii="Arial" w:hAnsi="Arial" w:cs="Arial"/>
                <w:b/>
                <w:bCs/>
                <w:sz w:val="24"/>
                <w:szCs w:val="24"/>
              </w:rPr>
              <w:lastRenderedPageBreak/>
              <w:t>EL DOCENTE:</w:t>
            </w:r>
          </w:p>
          <w:p w:rsidR="004472CA" w:rsidRPr="001A4F23" w:rsidRDefault="005A49BC" w:rsidP="001F339E">
            <w:pPr>
              <w:pStyle w:val="Sinespaciado"/>
              <w:jc w:val="both"/>
              <w:rPr>
                <w:rFonts w:ascii="Arial" w:hAnsi="Arial" w:cs="Arial"/>
                <w:sz w:val="24"/>
                <w:szCs w:val="24"/>
              </w:rPr>
            </w:pPr>
            <w:r w:rsidRPr="001A4F23">
              <w:rPr>
                <w:rFonts w:ascii="Arial" w:hAnsi="Arial" w:cs="Arial"/>
                <w:sz w:val="24"/>
                <w:szCs w:val="24"/>
              </w:rPr>
              <w:t>Explicará el concepto</w:t>
            </w:r>
            <w:r w:rsidR="00580963" w:rsidRPr="001A4F23">
              <w:rPr>
                <w:rFonts w:ascii="Arial" w:hAnsi="Arial" w:cs="Arial"/>
                <w:sz w:val="24"/>
                <w:szCs w:val="24"/>
              </w:rPr>
              <w:t xml:space="preserve"> de figuras amorfas, </w:t>
            </w:r>
            <w:r w:rsidR="00F008D5" w:rsidRPr="001A4F23">
              <w:rPr>
                <w:rFonts w:ascii="Arial" w:hAnsi="Arial" w:cs="Arial"/>
                <w:sz w:val="24"/>
                <w:szCs w:val="24"/>
              </w:rPr>
              <w:t>así</w:t>
            </w:r>
            <w:r w:rsidR="00580963" w:rsidRPr="001A4F23">
              <w:rPr>
                <w:rFonts w:ascii="Arial" w:hAnsi="Arial" w:cs="Arial"/>
                <w:sz w:val="24"/>
                <w:szCs w:val="24"/>
              </w:rPr>
              <w:t xml:space="preserve"> mismo resolverá problemas en donde se tenga que calcular el área de las figuras amorfas</w:t>
            </w:r>
            <w:r w:rsidRPr="001A4F23">
              <w:rPr>
                <w:rFonts w:ascii="Arial" w:hAnsi="Arial" w:cs="Arial"/>
                <w:sz w:val="24"/>
                <w:szCs w:val="24"/>
              </w:rPr>
              <w:t>.</w:t>
            </w:r>
          </w:p>
          <w:p w:rsidR="005079EA" w:rsidRPr="001A4F23" w:rsidRDefault="005079EA" w:rsidP="001F339E">
            <w:pPr>
              <w:pStyle w:val="Sinespaciado"/>
              <w:jc w:val="both"/>
              <w:rPr>
                <w:rFonts w:ascii="Arial" w:hAnsi="Arial" w:cs="Arial"/>
                <w:sz w:val="24"/>
                <w:szCs w:val="24"/>
              </w:rPr>
            </w:pPr>
          </w:p>
          <w:p w:rsidR="00580963" w:rsidRPr="001A4F23" w:rsidRDefault="005079EA" w:rsidP="001F339E">
            <w:pPr>
              <w:pStyle w:val="Sinespaciado"/>
              <w:jc w:val="both"/>
              <w:rPr>
                <w:rFonts w:ascii="Arial" w:hAnsi="Arial" w:cs="Arial"/>
                <w:sz w:val="24"/>
                <w:szCs w:val="24"/>
              </w:rPr>
            </w:pPr>
            <w:r w:rsidRPr="001A4F23">
              <w:rPr>
                <w:rFonts w:ascii="Arial" w:hAnsi="Arial" w:cs="Arial"/>
                <w:sz w:val="24"/>
                <w:szCs w:val="24"/>
              </w:rPr>
              <w:t xml:space="preserve">Solicita a los estudiantes que expongan la </w:t>
            </w:r>
            <w:r w:rsidR="00DF5D18" w:rsidRPr="001A4F23">
              <w:rPr>
                <w:rFonts w:ascii="Arial" w:hAnsi="Arial" w:cs="Arial"/>
                <w:sz w:val="24"/>
                <w:szCs w:val="24"/>
              </w:rPr>
              <w:t xml:space="preserve">solución de ejercicios aplicando los </w:t>
            </w:r>
            <w:r w:rsidR="00DF5D18" w:rsidRPr="001A4F23">
              <w:rPr>
                <w:rFonts w:ascii="Arial" w:hAnsi="Arial" w:cs="Arial"/>
                <w:sz w:val="24"/>
                <w:szCs w:val="24"/>
              </w:rPr>
              <w:lastRenderedPageBreak/>
              <w:t>teoremas</w:t>
            </w:r>
            <w:r w:rsidR="005A49BC" w:rsidRPr="001A4F23">
              <w:rPr>
                <w:rFonts w:ascii="Arial" w:hAnsi="Arial" w:cs="Arial"/>
                <w:sz w:val="24"/>
                <w:szCs w:val="24"/>
              </w:rPr>
              <w:t xml:space="preserve"> vistos en clases.</w:t>
            </w:r>
          </w:p>
          <w:p w:rsidR="005A49BC" w:rsidRPr="001A4F23" w:rsidRDefault="005A49BC" w:rsidP="001F339E">
            <w:pPr>
              <w:pStyle w:val="Sinespaciado"/>
              <w:jc w:val="both"/>
              <w:rPr>
                <w:rFonts w:ascii="Arial" w:hAnsi="Arial" w:cs="Arial"/>
                <w:sz w:val="24"/>
                <w:szCs w:val="24"/>
              </w:rPr>
            </w:pPr>
          </w:p>
          <w:p w:rsidR="00580963" w:rsidRPr="001A4F23" w:rsidRDefault="00580963" w:rsidP="001F339E">
            <w:pPr>
              <w:pStyle w:val="Sinespaciado"/>
              <w:jc w:val="both"/>
              <w:rPr>
                <w:rFonts w:ascii="Arial" w:hAnsi="Arial" w:cs="Arial"/>
                <w:sz w:val="24"/>
                <w:szCs w:val="24"/>
              </w:rPr>
            </w:pPr>
            <w:r w:rsidRPr="001A4F23">
              <w:rPr>
                <w:rFonts w:ascii="Arial" w:hAnsi="Arial" w:cs="Arial"/>
                <w:sz w:val="24"/>
                <w:szCs w:val="24"/>
              </w:rPr>
              <w:t xml:space="preserve">Resolverá problemas en donde aplique la notación sumatoria, </w:t>
            </w:r>
            <w:r w:rsidR="00F008D5" w:rsidRPr="001A4F23">
              <w:rPr>
                <w:rFonts w:ascii="Arial" w:hAnsi="Arial" w:cs="Arial"/>
                <w:sz w:val="24"/>
                <w:szCs w:val="24"/>
              </w:rPr>
              <w:t>así</w:t>
            </w:r>
            <w:r w:rsidRPr="001A4F23">
              <w:rPr>
                <w:rFonts w:ascii="Arial" w:hAnsi="Arial" w:cs="Arial"/>
                <w:sz w:val="24"/>
                <w:szCs w:val="24"/>
              </w:rPr>
              <w:t xml:space="preserve"> mismo explic</w:t>
            </w:r>
            <w:r w:rsidR="005A49BC" w:rsidRPr="001A4F23">
              <w:rPr>
                <w:rFonts w:ascii="Arial" w:hAnsi="Arial" w:cs="Arial"/>
                <w:sz w:val="24"/>
                <w:szCs w:val="24"/>
              </w:rPr>
              <w:t>ará</w:t>
            </w:r>
            <w:r w:rsidR="00F008D5" w:rsidRPr="001A4F23">
              <w:rPr>
                <w:rFonts w:ascii="Arial" w:hAnsi="Arial" w:cs="Arial"/>
                <w:sz w:val="24"/>
                <w:szCs w:val="24"/>
              </w:rPr>
              <w:t xml:space="preserve"> el concepto de la suma de Rie</w:t>
            </w:r>
            <w:r w:rsidRPr="001A4F23">
              <w:rPr>
                <w:rFonts w:ascii="Arial" w:hAnsi="Arial" w:cs="Arial"/>
                <w:sz w:val="24"/>
                <w:szCs w:val="24"/>
              </w:rPr>
              <w:t>mann</w:t>
            </w:r>
          </w:p>
          <w:p w:rsidR="00B54025" w:rsidRPr="001A4F23" w:rsidRDefault="00B54025" w:rsidP="001F339E">
            <w:pPr>
              <w:pStyle w:val="Sinespaciado"/>
              <w:jc w:val="both"/>
              <w:rPr>
                <w:rFonts w:ascii="Arial" w:hAnsi="Arial" w:cs="Arial"/>
                <w:sz w:val="24"/>
                <w:szCs w:val="24"/>
              </w:rPr>
            </w:pPr>
          </w:p>
          <w:p w:rsidR="00B54025" w:rsidRPr="001A4F23" w:rsidRDefault="00B54025" w:rsidP="001F339E">
            <w:pPr>
              <w:pStyle w:val="Sinespaciado"/>
              <w:jc w:val="both"/>
              <w:rPr>
                <w:rFonts w:ascii="Arial" w:hAnsi="Arial" w:cs="Arial"/>
                <w:b/>
                <w:bCs/>
                <w:sz w:val="24"/>
                <w:szCs w:val="24"/>
              </w:rPr>
            </w:pPr>
            <w:r w:rsidRPr="001A4F23">
              <w:rPr>
                <w:rFonts w:ascii="Arial" w:hAnsi="Arial" w:cs="Arial"/>
                <w:sz w:val="24"/>
                <w:szCs w:val="24"/>
              </w:rPr>
              <w:t>Solicitará al grupo que se integren por equipo para resolver problemas empleando la sumatoria y la suma de Riemann</w:t>
            </w:r>
            <w:r w:rsidR="005A49BC" w:rsidRPr="001A4F23">
              <w:rPr>
                <w:rFonts w:ascii="Arial" w:hAnsi="Arial" w:cs="Arial"/>
                <w:sz w:val="24"/>
                <w:szCs w:val="24"/>
              </w:rPr>
              <w:t>.</w:t>
            </w:r>
          </w:p>
          <w:p w:rsidR="00580963" w:rsidRPr="001A4F23" w:rsidRDefault="00580963" w:rsidP="001F339E">
            <w:pPr>
              <w:pStyle w:val="Sinespaciado"/>
              <w:jc w:val="both"/>
              <w:rPr>
                <w:rFonts w:ascii="Arial" w:hAnsi="Arial" w:cs="Arial"/>
                <w:sz w:val="24"/>
                <w:szCs w:val="24"/>
              </w:rPr>
            </w:pPr>
          </w:p>
          <w:p w:rsidR="00580963" w:rsidRPr="001A4F23" w:rsidRDefault="00580963" w:rsidP="001F339E">
            <w:pPr>
              <w:pStyle w:val="Sinespaciado"/>
              <w:jc w:val="both"/>
              <w:rPr>
                <w:rFonts w:ascii="Arial" w:hAnsi="Arial" w:cs="Arial"/>
                <w:b/>
                <w:bCs/>
                <w:sz w:val="24"/>
                <w:szCs w:val="24"/>
              </w:rPr>
            </w:pPr>
            <w:r w:rsidRPr="001A4F23">
              <w:rPr>
                <w:rFonts w:ascii="Arial" w:hAnsi="Arial" w:cs="Arial"/>
                <w:sz w:val="24"/>
                <w:szCs w:val="24"/>
              </w:rPr>
              <w:t xml:space="preserve">Solicitará al estudiante que realice la investigación documental del tema 1.4 y </w:t>
            </w:r>
            <w:r w:rsidR="008845B7" w:rsidRPr="001A4F23">
              <w:rPr>
                <w:rFonts w:ascii="Arial" w:hAnsi="Arial" w:cs="Arial"/>
                <w:sz w:val="24"/>
                <w:szCs w:val="24"/>
              </w:rPr>
              <w:t xml:space="preserve">1.6 </w:t>
            </w:r>
            <w:r w:rsidRPr="001A4F23">
              <w:rPr>
                <w:rFonts w:ascii="Arial" w:hAnsi="Arial" w:cs="Arial"/>
                <w:sz w:val="24"/>
                <w:szCs w:val="24"/>
              </w:rPr>
              <w:t xml:space="preserve">se </w:t>
            </w:r>
            <w:r w:rsidR="00F509D9" w:rsidRPr="001A4F23">
              <w:rPr>
                <w:rFonts w:ascii="Arial" w:hAnsi="Arial" w:cs="Arial"/>
                <w:sz w:val="24"/>
                <w:szCs w:val="24"/>
              </w:rPr>
              <w:t>retroalimentará en</w:t>
            </w:r>
            <w:r w:rsidRPr="001A4F23">
              <w:rPr>
                <w:rFonts w:ascii="Arial" w:hAnsi="Arial" w:cs="Arial"/>
                <w:sz w:val="24"/>
                <w:szCs w:val="24"/>
              </w:rPr>
              <w:t xml:space="preserve"> clases</w:t>
            </w:r>
            <w:r w:rsidR="005A49BC" w:rsidRPr="001A4F23">
              <w:rPr>
                <w:rFonts w:ascii="Arial" w:hAnsi="Arial" w:cs="Arial"/>
                <w:sz w:val="24"/>
                <w:szCs w:val="24"/>
              </w:rPr>
              <w:t>.</w:t>
            </w:r>
          </w:p>
          <w:p w:rsidR="00D724FC" w:rsidRPr="001A4F23" w:rsidRDefault="00D724FC" w:rsidP="001F339E">
            <w:pPr>
              <w:pStyle w:val="Sinespaciado"/>
              <w:jc w:val="both"/>
              <w:rPr>
                <w:rFonts w:ascii="Arial" w:hAnsi="Arial" w:cs="Arial"/>
                <w:sz w:val="24"/>
                <w:szCs w:val="24"/>
              </w:rPr>
            </w:pPr>
          </w:p>
          <w:p w:rsidR="00580963" w:rsidRPr="001A4F23" w:rsidRDefault="00D724FC" w:rsidP="001F339E">
            <w:pPr>
              <w:pStyle w:val="Sinespaciado"/>
              <w:jc w:val="both"/>
              <w:rPr>
                <w:rFonts w:ascii="Arial" w:hAnsi="Arial" w:cs="Arial"/>
                <w:sz w:val="24"/>
                <w:szCs w:val="24"/>
              </w:rPr>
            </w:pPr>
            <w:r w:rsidRPr="001A4F23">
              <w:rPr>
                <w:rFonts w:ascii="Arial" w:hAnsi="Arial" w:cs="Arial"/>
                <w:sz w:val="24"/>
                <w:szCs w:val="24"/>
              </w:rPr>
              <w:t xml:space="preserve">Explicará el concepto de función primitiva </w:t>
            </w:r>
            <w:r w:rsidR="00F509D9" w:rsidRPr="001A4F23">
              <w:rPr>
                <w:rFonts w:ascii="Arial" w:hAnsi="Arial" w:cs="Arial"/>
                <w:sz w:val="24"/>
                <w:szCs w:val="24"/>
              </w:rPr>
              <w:t>y lo</w:t>
            </w:r>
            <w:r w:rsidR="005079EA" w:rsidRPr="001A4F23">
              <w:rPr>
                <w:rFonts w:ascii="Arial" w:hAnsi="Arial" w:cs="Arial"/>
                <w:sz w:val="24"/>
                <w:szCs w:val="24"/>
              </w:rPr>
              <w:t xml:space="preserve"> </w:t>
            </w:r>
            <w:r w:rsidR="00F326B3" w:rsidRPr="001A4F23">
              <w:rPr>
                <w:rFonts w:ascii="Arial" w:hAnsi="Arial" w:cs="Arial"/>
                <w:sz w:val="24"/>
                <w:szCs w:val="24"/>
              </w:rPr>
              <w:t>aplicará</w:t>
            </w:r>
            <w:r w:rsidRPr="001A4F23">
              <w:rPr>
                <w:rFonts w:ascii="Arial" w:hAnsi="Arial" w:cs="Arial"/>
                <w:sz w:val="24"/>
                <w:szCs w:val="24"/>
              </w:rPr>
              <w:t xml:space="preserve"> para la solución de problema</w:t>
            </w:r>
            <w:r w:rsidR="00F008D5" w:rsidRPr="001A4F23">
              <w:rPr>
                <w:rFonts w:ascii="Arial" w:hAnsi="Arial" w:cs="Arial"/>
                <w:sz w:val="24"/>
                <w:szCs w:val="24"/>
              </w:rPr>
              <w:t>s</w:t>
            </w:r>
            <w:r w:rsidR="00126381" w:rsidRPr="001A4F23">
              <w:rPr>
                <w:rFonts w:ascii="Arial" w:hAnsi="Arial" w:cs="Arial"/>
                <w:sz w:val="24"/>
                <w:szCs w:val="24"/>
              </w:rPr>
              <w:t>.</w:t>
            </w:r>
          </w:p>
          <w:p w:rsidR="00D724FC" w:rsidRPr="001A4F23" w:rsidRDefault="00D724FC" w:rsidP="001F339E">
            <w:pPr>
              <w:pStyle w:val="Sinespaciado"/>
              <w:jc w:val="both"/>
              <w:rPr>
                <w:rFonts w:ascii="Arial" w:hAnsi="Arial" w:cs="Arial"/>
                <w:sz w:val="24"/>
                <w:szCs w:val="24"/>
              </w:rPr>
            </w:pPr>
          </w:p>
          <w:p w:rsidR="00D724FC" w:rsidRPr="001A4F23" w:rsidRDefault="00D724FC" w:rsidP="001F339E">
            <w:pPr>
              <w:pStyle w:val="Sinespaciado"/>
              <w:jc w:val="both"/>
              <w:rPr>
                <w:rFonts w:ascii="Arial" w:hAnsi="Arial" w:cs="Arial"/>
                <w:sz w:val="24"/>
                <w:szCs w:val="24"/>
              </w:rPr>
            </w:pPr>
            <w:r w:rsidRPr="001A4F23">
              <w:rPr>
                <w:rFonts w:ascii="Arial" w:hAnsi="Arial" w:cs="Arial"/>
                <w:sz w:val="24"/>
                <w:szCs w:val="24"/>
              </w:rPr>
              <w:lastRenderedPageBreak/>
              <w:t xml:space="preserve">Explicará las fórmulas para calcular las integrales definidas e indefinidas y resolverá problemas, aplicando las </w:t>
            </w:r>
            <w:r w:rsidR="00F509D9" w:rsidRPr="001A4F23">
              <w:rPr>
                <w:rFonts w:ascii="Arial" w:hAnsi="Arial" w:cs="Arial"/>
                <w:sz w:val="24"/>
                <w:szCs w:val="24"/>
              </w:rPr>
              <w:t xml:space="preserve">fórmulas. </w:t>
            </w:r>
          </w:p>
          <w:p w:rsidR="00D724FC" w:rsidRPr="001A4F23" w:rsidRDefault="00D724FC" w:rsidP="001F339E">
            <w:pPr>
              <w:pStyle w:val="Sinespaciado"/>
              <w:jc w:val="both"/>
              <w:rPr>
                <w:rFonts w:ascii="Arial" w:hAnsi="Arial" w:cs="Arial"/>
                <w:sz w:val="24"/>
                <w:szCs w:val="24"/>
              </w:rPr>
            </w:pPr>
          </w:p>
          <w:p w:rsidR="00D724FC" w:rsidRPr="001A4F23" w:rsidRDefault="00D724FC" w:rsidP="001F339E">
            <w:pPr>
              <w:pStyle w:val="Sinespaciado"/>
              <w:jc w:val="both"/>
              <w:rPr>
                <w:rFonts w:ascii="Arial" w:hAnsi="Arial" w:cs="Arial"/>
                <w:sz w:val="24"/>
                <w:szCs w:val="24"/>
              </w:rPr>
            </w:pPr>
            <w:r w:rsidRPr="001A4F23">
              <w:rPr>
                <w:rFonts w:ascii="Arial" w:hAnsi="Arial" w:cs="Arial"/>
                <w:sz w:val="24"/>
                <w:szCs w:val="24"/>
              </w:rPr>
              <w:t>Solicitará al estud</w:t>
            </w:r>
            <w:r w:rsidR="00CB2F13" w:rsidRPr="001A4F23">
              <w:rPr>
                <w:rFonts w:ascii="Arial" w:hAnsi="Arial" w:cs="Arial"/>
                <w:sz w:val="24"/>
                <w:szCs w:val="24"/>
              </w:rPr>
              <w:t>iante que se integre en equipo para resolver problemas de integrales definidas</w:t>
            </w:r>
          </w:p>
          <w:p w:rsidR="00D724FC" w:rsidRPr="001A4F23" w:rsidRDefault="00D724FC" w:rsidP="001F339E">
            <w:pPr>
              <w:pStyle w:val="Sinespaciado"/>
              <w:jc w:val="both"/>
              <w:rPr>
                <w:rFonts w:ascii="Arial" w:hAnsi="Arial" w:cs="Arial"/>
                <w:sz w:val="24"/>
                <w:szCs w:val="24"/>
              </w:rPr>
            </w:pPr>
          </w:p>
          <w:p w:rsidR="00CB2F13" w:rsidRPr="001A4F23" w:rsidRDefault="00D724FC" w:rsidP="001F339E">
            <w:pPr>
              <w:pStyle w:val="Sinespaciado"/>
              <w:jc w:val="both"/>
              <w:rPr>
                <w:rFonts w:ascii="Arial" w:hAnsi="Arial" w:cs="Arial"/>
                <w:sz w:val="24"/>
                <w:szCs w:val="24"/>
              </w:rPr>
            </w:pPr>
            <w:r w:rsidRPr="001A4F23">
              <w:rPr>
                <w:rFonts w:ascii="Arial" w:hAnsi="Arial" w:cs="Arial"/>
                <w:sz w:val="24"/>
                <w:szCs w:val="24"/>
              </w:rPr>
              <w:t>Proporc</w:t>
            </w:r>
            <w:r w:rsidR="00126381" w:rsidRPr="001A4F23">
              <w:rPr>
                <w:rFonts w:ascii="Arial" w:hAnsi="Arial" w:cs="Arial"/>
                <w:sz w:val="24"/>
                <w:szCs w:val="24"/>
              </w:rPr>
              <w:t>ionará a los</w:t>
            </w:r>
            <w:r w:rsidRPr="001A4F23">
              <w:rPr>
                <w:rFonts w:ascii="Arial" w:hAnsi="Arial" w:cs="Arial"/>
                <w:sz w:val="24"/>
                <w:szCs w:val="24"/>
              </w:rPr>
              <w:t xml:space="preserve"> estudiantes una serie de </w:t>
            </w:r>
            <w:r w:rsidR="00F509D9" w:rsidRPr="001A4F23">
              <w:rPr>
                <w:rFonts w:ascii="Arial" w:hAnsi="Arial" w:cs="Arial"/>
                <w:sz w:val="24"/>
                <w:szCs w:val="24"/>
              </w:rPr>
              <w:t>problemas (</w:t>
            </w:r>
            <w:proofErr w:type="spellStart"/>
            <w:r w:rsidR="00F509D9" w:rsidRPr="001A4F23">
              <w:rPr>
                <w:rFonts w:ascii="Arial" w:hAnsi="Arial" w:cs="Arial"/>
                <w:b/>
                <w:bCs/>
                <w:sz w:val="24"/>
                <w:szCs w:val="24"/>
              </w:rPr>
              <w:t>problemario</w:t>
            </w:r>
            <w:proofErr w:type="spellEnd"/>
            <w:r w:rsidR="00F509D9" w:rsidRPr="001A4F23">
              <w:rPr>
                <w:rFonts w:ascii="Arial" w:hAnsi="Arial" w:cs="Arial"/>
                <w:sz w:val="24"/>
                <w:szCs w:val="24"/>
              </w:rPr>
              <w:t xml:space="preserve">) </w:t>
            </w:r>
            <w:r w:rsidR="00B54025" w:rsidRPr="001A4F23">
              <w:rPr>
                <w:rFonts w:ascii="Arial" w:hAnsi="Arial" w:cs="Arial"/>
                <w:sz w:val="24"/>
                <w:szCs w:val="24"/>
              </w:rPr>
              <w:t>correspondiente</w:t>
            </w:r>
            <w:r w:rsidR="00F008D5" w:rsidRPr="001A4F23">
              <w:rPr>
                <w:rFonts w:ascii="Arial" w:hAnsi="Arial" w:cs="Arial"/>
                <w:sz w:val="24"/>
                <w:szCs w:val="24"/>
              </w:rPr>
              <w:t>s</w:t>
            </w:r>
            <w:r w:rsidR="00B54025" w:rsidRPr="001A4F23">
              <w:rPr>
                <w:rFonts w:ascii="Arial" w:hAnsi="Arial" w:cs="Arial"/>
                <w:sz w:val="24"/>
                <w:szCs w:val="24"/>
              </w:rPr>
              <w:t xml:space="preserve"> a la unidad </w:t>
            </w:r>
            <w:r w:rsidR="00F008D5" w:rsidRPr="001A4F23">
              <w:rPr>
                <w:rFonts w:ascii="Arial" w:hAnsi="Arial" w:cs="Arial"/>
                <w:sz w:val="24"/>
                <w:szCs w:val="24"/>
              </w:rPr>
              <w:t xml:space="preserve">para que lo </w:t>
            </w:r>
            <w:r w:rsidR="00F509D9" w:rsidRPr="001A4F23">
              <w:rPr>
                <w:rFonts w:ascii="Arial" w:hAnsi="Arial" w:cs="Arial"/>
                <w:sz w:val="24"/>
                <w:szCs w:val="24"/>
              </w:rPr>
              <w:t>resuelva y</w:t>
            </w:r>
            <w:r w:rsidRPr="001A4F23">
              <w:rPr>
                <w:rFonts w:ascii="Arial" w:hAnsi="Arial" w:cs="Arial"/>
                <w:sz w:val="24"/>
                <w:szCs w:val="24"/>
              </w:rPr>
              <w:t xml:space="preserve"> entregue</w:t>
            </w:r>
            <w:r w:rsidR="00126381" w:rsidRPr="001A4F23">
              <w:rPr>
                <w:rFonts w:ascii="Arial" w:hAnsi="Arial" w:cs="Arial"/>
                <w:sz w:val="24"/>
                <w:szCs w:val="24"/>
              </w:rPr>
              <w:t>.</w:t>
            </w:r>
          </w:p>
          <w:p w:rsidR="00126381" w:rsidRPr="001A4F23" w:rsidRDefault="00126381" w:rsidP="001F339E">
            <w:pPr>
              <w:pStyle w:val="Sinespaciado"/>
              <w:jc w:val="both"/>
              <w:rPr>
                <w:rFonts w:ascii="Arial" w:hAnsi="Arial" w:cs="Arial"/>
                <w:sz w:val="24"/>
                <w:szCs w:val="24"/>
              </w:rPr>
            </w:pPr>
          </w:p>
          <w:p w:rsidR="00580963" w:rsidRPr="001A4F23" w:rsidRDefault="00F326B3" w:rsidP="00126381">
            <w:pPr>
              <w:pStyle w:val="Sinespaciado"/>
              <w:jc w:val="both"/>
              <w:rPr>
                <w:rFonts w:ascii="Arial" w:hAnsi="Arial" w:cs="Arial"/>
                <w:sz w:val="24"/>
                <w:szCs w:val="24"/>
              </w:rPr>
            </w:pPr>
            <w:r w:rsidRPr="001A4F23">
              <w:rPr>
                <w:rFonts w:ascii="Arial" w:hAnsi="Arial" w:cs="Arial"/>
                <w:sz w:val="24"/>
                <w:szCs w:val="24"/>
              </w:rPr>
              <w:t>Aplicará</w:t>
            </w:r>
            <w:r w:rsidR="00CB2F13" w:rsidRPr="001A4F23">
              <w:rPr>
                <w:rFonts w:ascii="Arial" w:hAnsi="Arial" w:cs="Arial"/>
                <w:sz w:val="24"/>
                <w:szCs w:val="24"/>
              </w:rPr>
              <w:t xml:space="preserve"> un </w:t>
            </w:r>
            <w:r w:rsidR="00CB2F13" w:rsidRPr="001A4F23">
              <w:rPr>
                <w:rFonts w:ascii="Arial" w:hAnsi="Arial" w:cs="Arial"/>
                <w:b/>
                <w:bCs/>
                <w:sz w:val="24"/>
                <w:szCs w:val="24"/>
              </w:rPr>
              <w:t xml:space="preserve">examen </w:t>
            </w:r>
            <w:r w:rsidR="00F509D9" w:rsidRPr="001A4F23">
              <w:rPr>
                <w:rFonts w:ascii="Arial" w:hAnsi="Arial" w:cs="Arial"/>
                <w:sz w:val="24"/>
                <w:szCs w:val="24"/>
              </w:rPr>
              <w:t xml:space="preserve"> de</w:t>
            </w:r>
            <w:r w:rsidR="00CB2F13" w:rsidRPr="001A4F23">
              <w:rPr>
                <w:rFonts w:ascii="Arial" w:hAnsi="Arial" w:cs="Arial"/>
                <w:sz w:val="24"/>
                <w:szCs w:val="24"/>
              </w:rPr>
              <w:t xml:space="preserve"> los temas correspondiente</w:t>
            </w:r>
            <w:r w:rsidR="00A64469" w:rsidRPr="001A4F23">
              <w:rPr>
                <w:rFonts w:ascii="Arial" w:hAnsi="Arial" w:cs="Arial"/>
                <w:sz w:val="24"/>
                <w:szCs w:val="24"/>
              </w:rPr>
              <w:t>s</w:t>
            </w:r>
            <w:r w:rsidR="00CB2F13" w:rsidRPr="001A4F23">
              <w:rPr>
                <w:rFonts w:ascii="Arial" w:hAnsi="Arial" w:cs="Arial"/>
                <w:sz w:val="24"/>
                <w:szCs w:val="24"/>
              </w:rPr>
              <w:t xml:space="preserve"> a la </w:t>
            </w:r>
            <w:r w:rsidR="00F509D9" w:rsidRPr="001A4F23">
              <w:rPr>
                <w:rFonts w:ascii="Arial" w:hAnsi="Arial" w:cs="Arial"/>
                <w:sz w:val="24"/>
                <w:szCs w:val="24"/>
              </w:rPr>
              <w:t>unidad para su entrega</w:t>
            </w:r>
            <w:r w:rsidR="00126381" w:rsidRPr="001A4F23">
              <w:rPr>
                <w:rFonts w:ascii="Arial" w:hAnsi="Arial" w:cs="Arial"/>
                <w:sz w:val="24"/>
                <w:szCs w:val="24"/>
              </w:rPr>
              <w:t>.</w:t>
            </w:r>
          </w:p>
        </w:tc>
        <w:tc>
          <w:tcPr>
            <w:tcW w:w="2599" w:type="dxa"/>
          </w:tcPr>
          <w:p w:rsidR="00580963" w:rsidRPr="001A4F23" w:rsidRDefault="00580963" w:rsidP="001F339E">
            <w:pPr>
              <w:autoSpaceDE w:val="0"/>
              <w:autoSpaceDN w:val="0"/>
              <w:adjustRightInd w:val="0"/>
              <w:jc w:val="both"/>
              <w:rPr>
                <w:rFonts w:ascii="Arial" w:hAnsi="Arial" w:cs="Arial"/>
                <w:sz w:val="24"/>
                <w:szCs w:val="24"/>
              </w:rPr>
            </w:pPr>
            <w:r w:rsidRPr="001A4F23">
              <w:rPr>
                <w:rFonts w:ascii="Arial" w:hAnsi="Arial" w:cs="Arial"/>
                <w:sz w:val="24"/>
                <w:szCs w:val="24"/>
              </w:rPr>
              <w:lastRenderedPageBreak/>
              <w:t>Capacidad de</w:t>
            </w:r>
          </w:p>
          <w:p w:rsidR="001F339E" w:rsidRPr="001A4F23" w:rsidRDefault="00580963" w:rsidP="001F339E">
            <w:pPr>
              <w:autoSpaceDE w:val="0"/>
              <w:autoSpaceDN w:val="0"/>
              <w:adjustRightInd w:val="0"/>
              <w:jc w:val="both"/>
              <w:rPr>
                <w:rFonts w:ascii="Arial" w:hAnsi="Arial" w:cs="Arial"/>
                <w:sz w:val="24"/>
                <w:szCs w:val="24"/>
              </w:rPr>
            </w:pPr>
            <w:r w:rsidRPr="001A4F23">
              <w:rPr>
                <w:rFonts w:ascii="Arial" w:hAnsi="Arial" w:cs="Arial"/>
                <w:sz w:val="24"/>
                <w:szCs w:val="24"/>
              </w:rPr>
              <w:t>Abstracción, análisis y síntesis.</w:t>
            </w:r>
          </w:p>
          <w:p w:rsidR="001F339E" w:rsidRPr="001A4F23" w:rsidRDefault="001F339E" w:rsidP="001F339E">
            <w:pPr>
              <w:autoSpaceDE w:val="0"/>
              <w:autoSpaceDN w:val="0"/>
              <w:adjustRightInd w:val="0"/>
              <w:jc w:val="both"/>
              <w:rPr>
                <w:rFonts w:ascii="Arial" w:hAnsi="Arial" w:cs="Arial"/>
                <w:sz w:val="24"/>
                <w:szCs w:val="24"/>
              </w:rPr>
            </w:pPr>
          </w:p>
          <w:p w:rsidR="00580963" w:rsidRPr="001A4F23" w:rsidRDefault="00580963" w:rsidP="001F339E">
            <w:pPr>
              <w:autoSpaceDE w:val="0"/>
              <w:autoSpaceDN w:val="0"/>
              <w:adjustRightInd w:val="0"/>
              <w:jc w:val="both"/>
              <w:rPr>
                <w:rFonts w:ascii="Arial" w:hAnsi="Arial" w:cs="Arial"/>
                <w:sz w:val="24"/>
                <w:szCs w:val="24"/>
              </w:rPr>
            </w:pPr>
            <w:r w:rsidRPr="001A4F23">
              <w:rPr>
                <w:rFonts w:ascii="Arial" w:hAnsi="Arial" w:cs="Arial"/>
                <w:sz w:val="24"/>
                <w:szCs w:val="24"/>
              </w:rPr>
              <w:t>Capacidad</w:t>
            </w:r>
            <w:r w:rsidR="00F326B3" w:rsidRPr="001A4F23">
              <w:rPr>
                <w:rFonts w:ascii="Arial" w:hAnsi="Arial" w:cs="Arial"/>
                <w:sz w:val="24"/>
                <w:szCs w:val="24"/>
              </w:rPr>
              <w:t xml:space="preserve"> </w:t>
            </w:r>
            <w:r w:rsidRPr="001A4F23">
              <w:rPr>
                <w:rFonts w:ascii="Arial" w:hAnsi="Arial" w:cs="Arial"/>
                <w:sz w:val="24"/>
                <w:szCs w:val="24"/>
              </w:rPr>
              <w:t>para identificar, plantear y resolver</w:t>
            </w:r>
          </w:p>
          <w:p w:rsidR="001F339E" w:rsidRPr="001A4F23" w:rsidRDefault="00580963" w:rsidP="001F339E">
            <w:pPr>
              <w:autoSpaceDE w:val="0"/>
              <w:autoSpaceDN w:val="0"/>
              <w:adjustRightInd w:val="0"/>
              <w:jc w:val="both"/>
              <w:rPr>
                <w:rFonts w:ascii="Arial" w:hAnsi="Arial" w:cs="Arial"/>
                <w:sz w:val="24"/>
                <w:szCs w:val="24"/>
              </w:rPr>
            </w:pPr>
            <w:r w:rsidRPr="001A4F23">
              <w:rPr>
                <w:rFonts w:ascii="Arial" w:hAnsi="Arial" w:cs="Arial"/>
                <w:sz w:val="24"/>
                <w:szCs w:val="24"/>
              </w:rPr>
              <w:t xml:space="preserve">Problemas. </w:t>
            </w:r>
          </w:p>
          <w:p w:rsidR="001F339E" w:rsidRPr="001A4F23" w:rsidRDefault="001F339E" w:rsidP="001F339E">
            <w:pPr>
              <w:autoSpaceDE w:val="0"/>
              <w:autoSpaceDN w:val="0"/>
              <w:adjustRightInd w:val="0"/>
              <w:jc w:val="both"/>
              <w:rPr>
                <w:rFonts w:ascii="Arial" w:hAnsi="Arial" w:cs="Arial"/>
                <w:sz w:val="24"/>
                <w:szCs w:val="24"/>
              </w:rPr>
            </w:pPr>
          </w:p>
          <w:p w:rsidR="001F339E" w:rsidRPr="001A4F23" w:rsidRDefault="00580963" w:rsidP="001F339E">
            <w:pPr>
              <w:autoSpaceDE w:val="0"/>
              <w:autoSpaceDN w:val="0"/>
              <w:adjustRightInd w:val="0"/>
              <w:jc w:val="both"/>
              <w:rPr>
                <w:rFonts w:ascii="Arial" w:hAnsi="Arial" w:cs="Arial"/>
                <w:sz w:val="24"/>
                <w:szCs w:val="24"/>
              </w:rPr>
            </w:pPr>
            <w:r w:rsidRPr="001A4F23">
              <w:rPr>
                <w:rFonts w:ascii="Arial" w:hAnsi="Arial" w:cs="Arial"/>
                <w:sz w:val="24"/>
                <w:szCs w:val="24"/>
              </w:rPr>
              <w:t>Capacidad de aprender y</w:t>
            </w:r>
            <w:r w:rsidR="001F339E" w:rsidRPr="001A4F23">
              <w:rPr>
                <w:rFonts w:ascii="Arial" w:hAnsi="Arial" w:cs="Arial"/>
                <w:sz w:val="24"/>
                <w:szCs w:val="24"/>
              </w:rPr>
              <w:t xml:space="preserve"> </w:t>
            </w:r>
            <w:r w:rsidRPr="001A4F23">
              <w:rPr>
                <w:rFonts w:ascii="Arial" w:hAnsi="Arial" w:cs="Arial"/>
                <w:sz w:val="24"/>
                <w:szCs w:val="24"/>
              </w:rPr>
              <w:t xml:space="preserve">Actualizarse permanentemente. </w:t>
            </w:r>
          </w:p>
          <w:p w:rsidR="001F339E" w:rsidRPr="001A4F23" w:rsidRDefault="001F339E" w:rsidP="001F339E">
            <w:pPr>
              <w:autoSpaceDE w:val="0"/>
              <w:autoSpaceDN w:val="0"/>
              <w:adjustRightInd w:val="0"/>
              <w:jc w:val="both"/>
              <w:rPr>
                <w:rFonts w:ascii="Arial" w:hAnsi="Arial" w:cs="Arial"/>
                <w:sz w:val="24"/>
                <w:szCs w:val="24"/>
              </w:rPr>
            </w:pPr>
          </w:p>
          <w:p w:rsidR="000218DC" w:rsidRPr="001A4F23" w:rsidRDefault="00580963" w:rsidP="001F339E">
            <w:pPr>
              <w:autoSpaceDE w:val="0"/>
              <w:autoSpaceDN w:val="0"/>
              <w:adjustRightInd w:val="0"/>
              <w:jc w:val="both"/>
              <w:rPr>
                <w:rFonts w:ascii="Arial" w:hAnsi="Arial" w:cs="Arial"/>
                <w:sz w:val="24"/>
                <w:szCs w:val="24"/>
              </w:rPr>
            </w:pPr>
            <w:r w:rsidRPr="001A4F23">
              <w:rPr>
                <w:rFonts w:ascii="Arial" w:hAnsi="Arial" w:cs="Arial"/>
                <w:sz w:val="24"/>
                <w:szCs w:val="24"/>
              </w:rPr>
              <w:lastRenderedPageBreak/>
              <w:t>Capacidad</w:t>
            </w:r>
            <w:r w:rsidR="001F339E" w:rsidRPr="001A4F23">
              <w:rPr>
                <w:rFonts w:ascii="Arial" w:hAnsi="Arial" w:cs="Arial"/>
                <w:sz w:val="24"/>
                <w:szCs w:val="24"/>
              </w:rPr>
              <w:t xml:space="preserve"> </w:t>
            </w:r>
            <w:r w:rsidRPr="001A4F23">
              <w:rPr>
                <w:rFonts w:ascii="Arial" w:hAnsi="Arial" w:cs="Arial"/>
                <w:sz w:val="24"/>
                <w:szCs w:val="24"/>
              </w:rPr>
              <w:t>de trabajo en equipo.</w:t>
            </w:r>
          </w:p>
        </w:tc>
        <w:tc>
          <w:tcPr>
            <w:tcW w:w="2600" w:type="dxa"/>
          </w:tcPr>
          <w:p w:rsidR="000218DC" w:rsidRPr="001A4F23" w:rsidRDefault="000218DC" w:rsidP="00942D25">
            <w:pPr>
              <w:pStyle w:val="Sinespaciado"/>
              <w:rPr>
                <w:rFonts w:ascii="Arial" w:hAnsi="Arial" w:cs="Arial"/>
                <w:sz w:val="24"/>
                <w:szCs w:val="24"/>
              </w:rPr>
            </w:pPr>
          </w:p>
          <w:p w:rsidR="000218DC" w:rsidRPr="001A4F23" w:rsidRDefault="000218DC" w:rsidP="00942D25">
            <w:pPr>
              <w:pStyle w:val="Sinespaciado"/>
              <w:rPr>
                <w:rFonts w:ascii="Arial" w:hAnsi="Arial" w:cs="Arial"/>
                <w:sz w:val="24"/>
                <w:szCs w:val="24"/>
              </w:rPr>
            </w:pPr>
          </w:p>
          <w:p w:rsidR="000218DC" w:rsidRPr="001A4F23" w:rsidRDefault="005079EA" w:rsidP="001F339E">
            <w:pPr>
              <w:pStyle w:val="Sinespaciado"/>
              <w:jc w:val="center"/>
              <w:rPr>
                <w:rFonts w:ascii="Arial" w:hAnsi="Arial" w:cs="Arial"/>
                <w:sz w:val="24"/>
                <w:szCs w:val="24"/>
              </w:rPr>
            </w:pPr>
            <w:r w:rsidRPr="001A4F23">
              <w:rPr>
                <w:rFonts w:ascii="Arial" w:hAnsi="Arial" w:cs="Arial"/>
                <w:sz w:val="24"/>
                <w:szCs w:val="24"/>
              </w:rPr>
              <w:t>9-6</w:t>
            </w:r>
            <w:r w:rsidR="000218DC" w:rsidRPr="001A4F23">
              <w:rPr>
                <w:rFonts w:ascii="Arial" w:hAnsi="Arial" w:cs="Arial"/>
                <w:sz w:val="24"/>
                <w:szCs w:val="24"/>
              </w:rPr>
              <w:t xml:space="preserve"> horas</w:t>
            </w:r>
          </w:p>
          <w:p w:rsidR="000218DC" w:rsidRPr="001A4F23" w:rsidRDefault="000218DC" w:rsidP="00942D25">
            <w:pPr>
              <w:pStyle w:val="Sinespaciado"/>
              <w:rPr>
                <w:rFonts w:ascii="Arial" w:hAnsi="Arial" w:cs="Arial"/>
                <w:sz w:val="24"/>
                <w:szCs w:val="24"/>
              </w:rPr>
            </w:pPr>
          </w:p>
          <w:p w:rsidR="000218DC" w:rsidRPr="001A4F23" w:rsidRDefault="000218DC" w:rsidP="00942D25">
            <w:pPr>
              <w:pStyle w:val="Sinespaciado"/>
              <w:rPr>
                <w:rFonts w:ascii="Arial" w:hAnsi="Arial" w:cs="Arial"/>
                <w:sz w:val="24"/>
                <w:szCs w:val="24"/>
              </w:rPr>
            </w:pPr>
          </w:p>
        </w:tc>
      </w:tr>
    </w:tbl>
    <w:p w:rsidR="001F339E" w:rsidRDefault="001F339E" w:rsidP="00812AF4">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F339E" w:rsidRPr="001A4F23" w:rsidTr="001F339E">
        <w:tc>
          <w:tcPr>
            <w:tcW w:w="6498" w:type="dxa"/>
          </w:tcPr>
          <w:p w:rsidR="001F339E" w:rsidRPr="001A4F23" w:rsidRDefault="001F339E" w:rsidP="001F339E">
            <w:pPr>
              <w:pStyle w:val="Sinespaciado"/>
              <w:rPr>
                <w:rFonts w:ascii="Arial" w:hAnsi="Arial" w:cs="Arial"/>
                <w:sz w:val="24"/>
                <w:szCs w:val="24"/>
              </w:rPr>
            </w:pPr>
            <w:r w:rsidRPr="001A4F23">
              <w:rPr>
                <w:rFonts w:ascii="Arial" w:hAnsi="Arial" w:cs="Arial"/>
                <w:sz w:val="24"/>
                <w:szCs w:val="24"/>
              </w:rPr>
              <w:t xml:space="preserve">Indicadores de Alcance </w:t>
            </w:r>
          </w:p>
        </w:tc>
        <w:tc>
          <w:tcPr>
            <w:tcW w:w="6498" w:type="dxa"/>
          </w:tcPr>
          <w:p w:rsidR="001F339E" w:rsidRPr="001A4F23" w:rsidRDefault="001F339E" w:rsidP="001F339E">
            <w:pPr>
              <w:pStyle w:val="Sinespaciado"/>
              <w:rPr>
                <w:rFonts w:ascii="Arial" w:hAnsi="Arial" w:cs="Arial"/>
                <w:sz w:val="24"/>
                <w:szCs w:val="24"/>
              </w:rPr>
            </w:pPr>
            <w:r w:rsidRPr="001A4F23">
              <w:rPr>
                <w:rFonts w:ascii="Arial" w:hAnsi="Arial" w:cs="Arial"/>
                <w:sz w:val="24"/>
                <w:szCs w:val="24"/>
              </w:rPr>
              <w:t xml:space="preserve">Valor de Indicador </w:t>
            </w:r>
          </w:p>
        </w:tc>
      </w:tr>
      <w:tr w:rsidR="001F339E" w:rsidRPr="001A4F23" w:rsidTr="001F339E">
        <w:tc>
          <w:tcPr>
            <w:tcW w:w="6498" w:type="dxa"/>
          </w:tcPr>
          <w:p w:rsidR="001F339E" w:rsidRPr="001A4F23" w:rsidRDefault="001F339E" w:rsidP="001F339E">
            <w:pPr>
              <w:pStyle w:val="Default"/>
              <w:jc w:val="both"/>
              <w:rPr>
                <w:color w:val="auto"/>
              </w:rPr>
            </w:pPr>
            <w:r w:rsidRPr="001A4F23">
              <w:rPr>
                <w:color w:val="auto"/>
              </w:rPr>
              <w:t xml:space="preserve">A.- Investigación documental de conceptos Realiza la investigación documental, demostrando que la información presenta una redacción satisfactoria sobre el tema que se </w:t>
            </w:r>
            <w:r w:rsidRPr="001A4F23">
              <w:rPr>
                <w:color w:val="auto"/>
              </w:rPr>
              <w:lastRenderedPageBreak/>
              <w:t>desarrolló, el documento cuenta con los elementos mínimos que un trabajo de investigación requiere.</w:t>
            </w:r>
          </w:p>
        </w:tc>
        <w:tc>
          <w:tcPr>
            <w:tcW w:w="6498" w:type="dxa"/>
          </w:tcPr>
          <w:p w:rsidR="001F339E" w:rsidRPr="001A4F23" w:rsidRDefault="001F339E" w:rsidP="001F339E">
            <w:pPr>
              <w:pStyle w:val="Sinespaciado"/>
              <w:rPr>
                <w:rFonts w:ascii="Arial" w:hAnsi="Arial" w:cs="Arial"/>
                <w:sz w:val="24"/>
                <w:szCs w:val="24"/>
              </w:rPr>
            </w:pPr>
            <w:r w:rsidRPr="001A4F23">
              <w:rPr>
                <w:rFonts w:ascii="Arial" w:hAnsi="Arial" w:cs="Arial"/>
                <w:sz w:val="24"/>
                <w:szCs w:val="24"/>
              </w:rPr>
              <w:lastRenderedPageBreak/>
              <w:t>10%</w:t>
            </w:r>
          </w:p>
        </w:tc>
      </w:tr>
      <w:tr w:rsidR="001F339E" w:rsidRPr="001A4F23" w:rsidTr="001F339E">
        <w:tc>
          <w:tcPr>
            <w:tcW w:w="6498" w:type="dxa"/>
          </w:tcPr>
          <w:p w:rsidR="001F339E" w:rsidRPr="001A4F23" w:rsidRDefault="001F339E" w:rsidP="001F339E">
            <w:pPr>
              <w:pStyle w:val="Default"/>
              <w:jc w:val="both"/>
              <w:rPr>
                <w:color w:val="auto"/>
              </w:rPr>
            </w:pPr>
            <w:r w:rsidRPr="001A4F23">
              <w:rPr>
                <w:color w:val="auto"/>
              </w:rPr>
              <w:lastRenderedPageBreak/>
              <w:t>B.-Exposiciones  Se organizan en equipo y demuestran dominio del tema que van a desarrollar, aplicando teorema, conceptos y formulas.</w:t>
            </w:r>
          </w:p>
        </w:tc>
        <w:tc>
          <w:tcPr>
            <w:tcW w:w="6498" w:type="dxa"/>
          </w:tcPr>
          <w:p w:rsidR="001F339E" w:rsidRPr="001A4F23" w:rsidRDefault="001F339E" w:rsidP="001F339E">
            <w:pPr>
              <w:pStyle w:val="Sinespaciado"/>
              <w:rPr>
                <w:rFonts w:ascii="Arial" w:hAnsi="Arial" w:cs="Arial"/>
                <w:sz w:val="24"/>
                <w:szCs w:val="24"/>
              </w:rPr>
            </w:pPr>
            <w:r w:rsidRPr="001A4F23">
              <w:rPr>
                <w:rFonts w:ascii="Arial" w:hAnsi="Arial" w:cs="Arial"/>
                <w:sz w:val="24"/>
                <w:szCs w:val="24"/>
              </w:rPr>
              <w:t>10%</w:t>
            </w:r>
          </w:p>
        </w:tc>
      </w:tr>
      <w:tr w:rsidR="001F339E" w:rsidRPr="001A4F23" w:rsidTr="001F339E">
        <w:tc>
          <w:tcPr>
            <w:tcW w:w="6498" w:type="dxa"/>
          </w:tcPr>
          <w:p w:rsidR="001F339E" w:rsidRPr="001A4F23" w:rsidRDefault="00F509D9" w:rsidP="001F339E">
            <w:pPr>
              <w:pStyle w:val="Default"/>
              <w:jc w:val="both"/>
              <w:rPr>
                <w:color w:val="auto"/>
              </w:rPr>
            </w:pPr>
            <w:r w:rsidRPr="001A4F23">
              <w:rPr>
                <w:color w:val="auto"/>
              </w:rPr>
              <w:t>C</w:t>
            </w:r>
            <w:r w:rsidR="001F339E" w:rsidRPr="001A4F23">
              <w:rPr>
                <w:color w:val="auto"/>
              </w:rPr>
              <w:t>-</w:t>
            </w:r>
            <w:proofErr w:type="spellStart"/>
            <w:r w:rsidR="001F339E" w:rsidRPr="001A4F23">
              <w:rPr>
                <w:color w:val="auto"/>
              </w:rPr>
              <w:t>Problemarío</w:t>
            </w:r>
            <w:proofErr w:type="spellEnd"/>
            <w:r w:rsidR="001F339E" w:rsidRPr="001A4F23">
              <w:rPr>
                <w:color w:val="auto"/>
              </w:rPr>
              <w:t xml:space="preserve"> por unidad Pone en práctica el conocimiento adquirido en el proceso de enseñanza aprendizaje de la unidad. Y demuestra los conocimiento, aplicando formula teoremas y conceptos en la solución de los problemas.</w:t>
            </w:r>
          </w:p>
        </w:tc>
        <w:tc>
          <w:tcPr>
            <w:tcW w:w="6498" w:type="dxa"/>
          </w:tcPr>
          <w:p w:rsidR="001F339E" w:rsidRPr="001A4F23" w:rsidRDefault="00F509D9" w:rsidP="001F339E">
            <w:pPr>
              <w:pStyle w:val="Sinespaciado"/>
              <w:rPr>
                <w:rFonts w:ascii="Arial" w:hAnsi="Arial" w:cs="Arial"/>
                <w:sz w:val="24"/>
                <w:szCs w:val="24"/>
              </w:rPr>
            </w:pPr>
            <w:r w:rsidRPr="001A4F23">
              <w:rPr>
                <w:rFonts w:ascii="Arial" w:hAnsi="Arial" w:cs="Arial"/>
                <w:sz w:val="24"/>
                <w:szCs w:val="24"/>
              </w:rPr>
              <w:t>3</w:t>
            </w:r>
            <w:r w:rsidR="001F339E" w:rsidRPr="001A4F23">
              <w:rPr>
                <w:rFonts w:ascii="Arial" w:hAnsi="Arial" w:cs="Arial"/>
                <w:sz w:val="24"/>
                <w:szCs w:val="24"/>
              </w:rPr>
              <w:t>0%</w:t>
            </w:r>
          </w:p>
        </w:tc>
      </w:tr>
      <w:tr w:rsidR="001F339E" w:rsidRPr="001A4F23" w:rsidTr="001F339E">
        <w:tc>
          <w:tcPr>
            <w:tcW w:w="6498" w:type="dxa"/>
          </w:tcPr>
          <w:p w:rsidR="001F339E" w:rsidRPr="001A4F23" w:rsidRDefault="00F509D9" w:rsidP="001F339E">
            <w:pPr>
              <w:pStyle w:val="Default"/>
              <w:jc w:val="both"/>
              <w:rPr>
                <w:color w:val="auto"/>
              </w:rPr>
            </w:pPr>
            <w:r w:rsidRPr="001A4F23">
              <w:rPr>
                <w:color w:val="auto"/>
              </w:rPr>
              <w:t>D-. Examen</w:t>
            </w:r>
            <w:r w:rsidR="00AC2F42" w:rsidRPr="001A4F23">
              <w:rPr>
                <w:color w:val="auto"/>
              </w:rPr>
              <w:t xml:space="preserve">. </w:t>
            </w:r>
            <w:r w:rsidR="001F339E" w:rsidRPr="001A4F23">
              <w:rPr>
                <w:color w:val="auto"/>
              </w:rPr>
              <w:t>Resuelve problemas usando las formulas teoremas y conceptos</w:t>
            </w:r>
          </w:p>
        </w:tc>
        <w:tc>
          <w:tcPr>
            <w:tcW w:w="6498" w:type="dxa"/>
          </w:tcPr>
          <w:p w:rsidR="001F339E" w:rsidRPr="001A4F23" w:rsidRDefault="00713DB8" w:rsidP="001F339E">
            <w:pPr>
              <w:pStyle w:val="Sinespaciado"/>
              <w:rPr>
                <w:rFonts w:ascii="Arial" w:hAnsi="Arial" w:cs="Arial"/>
                <w:sz w:val="24"/>
                <w:szCs w:val="24"/>
              </w:rPr>
            </w:pPr>
            <w:r w:rsidRPr="001A4F23">
              <w:rPr>
                <w:rFonts w:ascii="Arial" w:hAnsi="Arial" w:cs="Arial"/>
                <w:sz w:val="24"/>
                <w:szCs w:val="24"/>
              </w:rPr>
              <w:t>5</w:t>
            </w:r>
            <w:r w:rsidR="001F339E" w:rsidRPr="001A4F23">
              <w:rPr>
                <w:rFonts w:ascii="Arial" w:hAnsi="Arial" w:cs="Arial"/>
                <w:sz w:val="24"/>
                <w:szCs w:val="24"/>
              </w:rPr>
              <w:t>0%</w:t>
            </w:r>
          </w:p>
        </w:tc>
      </w:tr>
    </w:tbl>
    <w:p w:rsidR="00126381" w:rsidRDefault="00126381" w:rsidP="005053AB">
      <w:pPr>
        <w:pStyle w:val="Sinespaciado"/>
        <w:rPr>
          <w:rFonts w:ascii="Arial" w:hAnsi="Arial" w:cs="Arial"/>
          <w:sz w:val="20"/>
          <w:szCs w:val="20"/>
        </w:rPr>
      </w:pPr>
    </w:p>
    <w:p w:rsidR="00126381" w:rsidRDefault="00126381" w:rsidP="005053AB">
      <w:pPr>
        <w:pStyle w:val="Sinespaciado"/>
        <w:rPr>
          <w:rFonts w:ascii="Arial" w:hAnsi="Arial" w:cs="Arial"/>
          <w:sz w:val="20"/>
          <w:szCs w:val="20"/>
        </w:rPr>
      </w:pPr>
    </w:p>
    <w:p w:rsidR="005053AB" w:rsidRPr="00A64469" w:rsidRDefault="00575A74" w:rsidP="005053AB">
      <w:pPr>
        <w:pStyle w:val="Sinespaciado"/>
        <w:rPr>
          <w:rFonts w:ascii="Arial" w:hAnsi="Arial" w:cs="Arial"/>
          <w:b/>
          <w:sz w:val="24"/>
          <w:szCs w:val="24"/>
        </w:rPr>
      </w:pPr>
      <w:r w:rsidRPr="00A64469">
        <w:rPr>
          <w:rFonts w:ascii="Arial" w:hAnsi="Arial" w:cs="Arial"/>
          <w:b/>
          <w:sz w:val="24"/>
          <w:szCs w:val="24"/>
        </w:rPr>
        <w:t xml:space="preserve">Niveles de </w:t>
      </w:r>
      <w:r w:rsidR="00246519" w:rsidRPr="00A64469">
        <w:rPr>
          <w:rFonts w:ascii="Arial" w:hAnsi="Arial" w:cs="Arial"/>
          <w:b/>
          <w:sz w:val="24"/>
          <w:szCs w:val="24"/>
        </w:rPr>
        <w:t>desempeño:</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1A4F23" w:rsidTr="00BF50DD">
        <w:tc>
          <w:tcPr>
            <w:tcW w:w="3249" w:type="dxa"/>
          </w:tcPr>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Desempeño</w:t>
            </w:r>
          </w:p>
        </w:tc>
        <w:tc>
          <w:tcPr>
            <w:tcW w:w="1962" w:type="dxa"/>
          </w:tcPr>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Nivel de desempeño</w:t>
            </w:r>
          </w:p>
        </w:tc>
        <w:tc>
          <w:tcPr>
            <w:tcW w:w="5387" w:type="dxa"/>
          </w:tcPr>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Indicadores de Alcance</w:t>
            </w:r>
          </w:p>
        </w:tc>
        <w:tc>
          <w:tcPr>
            <w:tcW w:w="2398" w:type="dxa"/>
          </w:tcPr>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Valoración numérica</w:t>
            </w:r>
          </w:p>
        </w:tc>
      </w:tr>
      <w:tr w:rsidR="00206F1D" w:rsidRPr="001A4F23" w:rsidTr="00BF50DD">
        <w:tc>
          <w:tcPr>
            <w:tcW w:w="3249" w:type="dxa"/>
            <w:vMerge w:val="restart"/>
          </w:tcPr>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Competencia Alcanzada</w:t>
            </w:r>
          </w:p>
        </w:tc>
        <w:tc>
          <w:tcPr>
            <w:tcW w:w="1962" w:type="dxa"/>
          </w:tcPr>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BF50DD" w:rsidRPr="001A4F23" w:rsidRDefault="00BF50DD" w:rsidP="005053AB">
            <w:pPr>
              <w:pStyle w:val="Sinespaciado"/>
              <w:rPr>
                <w:rFonts w:ascii="Arial" w:hAnsi="Arial" w:cs="Arial"/>
                <w:sz w:val="24"/>
                <w:szCs w:val="24"/>
              </w:rPr>
            </w:pPr>
          </w:p>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Excelente</w:t>
            </w:r>
          </w:p>
        </w:tc>
        <w:tc>
          <w:tcPr>
            <w:tcW w:w="5387" w:type="dxa"/>
          </w:tcPr>
          <w:p w:rsidR="00BF50DD" w:rsidRPr="001A4F23" w:rsidRDefault="00BF50DD" w:rsidP="00BF50DD">
            <w:pPr>
              <w:ind w:left="-108"/>
              <w:jc w:val="both"/>
              <w:rPr>
                <w:rFonts w:ascii="Arial" w:hAnsi="Arial" w:cs="Arial"/>
                <w:sz w:val="24"/>
                <w:szCs w:val="24"/>
              </w:rPr>
            </w:pPr>
            <w:r w:rsidRPr="001A4F23">
              <w:rPr>
                <w:rFonts w:ascii="Arial" w:hAnsi="Arial" w:cs="Arial"/>
                <w:sz w:val="24"/>
                <w:szCs w:val="24"/>
              </w:rPr>
              <w:t>Cumple al menos 5 de los siguientes indicadores</w:t>
            </w:r>
            <w:r w:rsidR="00BE4FFC" w:rsidRPr="001A4F23">
              <w:rPr>
                <w:rFonts w:ascii="Arial" w:hAnsi="Arial" w:cs="Arial"/>
                <w:sz w:val="24"/>
                <w:szCs w:val="24"/>
              </w:rPr>
              <w:t>:</w:t>
            </w:r>
          </w:p>
          <w:p w:rsidR="00BF50DD" w:rsidRPr="001A4F23" w:rsidRDefault="00BF50DD" w:rsidP="00BF50DD">
            <w:pPr>
              <w:numPr>
                <w:ilvl w:val="0"/>
                <w:numId w:val="20"/>
              </w:numPr>
              <w:ind w:left="33" w:hanging="141"/>
              <w:jc w:val="both"/>
              <w:rPr>
                <w:rFonts w:ascii="Arial" w:hAnsi="Arial" w:cs="Arial"/>
                <w:sz w:val="24"/>
                <w:szCs w:val="24"/>
              </w:rPr>
            </w:pPr>
            <w:r w:rsidRPr="001A4F23">
              <w:rPr>
                <w:rFonts w:ascii="Arial" w:hAnsi="Arial" w:cs="Arial"/>
                <w:sz w:val="24"/>
                <w:szCs w:val="24"/>
              </w:rPr>
              <w:t xml:space="preserve">Se adapta a situaciones y contextos complejos: Puede trabajar en equipo, refleja sus conocimientos en la interpretación de la realidad. </w:t>
            </w:r>
          </w:p>
          <w:p w:rsidR="00BF50DD" w:rsidRPr="001A4F23" w:rsidRDefault="00BF50DD" w:rsidP="00BF50DD">
            <w:pPr>
              <w:numPr>
                <w:ilvl w:val="0"/>
                <w:numId w:val="20"/>
              </w:numPr>
              <w:ind w:left="33" w:hanging="141"/>
              <w:jc w:val="both"/>
              <w:rPr>
                <w:rFonts w:ascii="Arial" w:hAnsi="Arial" w:cs="Arial"/>
                <w:sz w:val="24"/>
                <w:szCs w:val="24"/>
              </w:rPr>
            </w:pPr>
            <w:r w:rsidRPr="001A4F23">
              <w:rPr>
                <w:rFonts w:ascii="Arial" w:hAnsi="Arial" w:cs="Arial"/>
                <w:sz w:val="24"/>
                <w:szCs w:val="24"/>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50DD" w:rsidRPr="001A4F23" w:rsidRDefault="00BF50DD" w:rsidP="00BF50DD">
            <w:pPr>
              <w:numPr>
                <w:ilvl w:val="0"/>
                <w:numId w:val="20"/>
              </w:numPr>
              <w:ind w:left="33" w:hanging="141"/>
              <w:jc w:val="both"/>
              <w:rPr>
                <w:rFonts w:ascii="Arial" w:hAnsi="Arial" w:cs="Arial"/>
                <w:sz w:val="24"/>
                <w:szCs w:val="24"/>
              </w:rPr>
            </w:pPr>
            <w:r w:rsidRPr="001A4F23">
              <w:rPr>
                <w:rFonts w:ascii="Arial" w:hAnsi="Arial" w:cs="Arial"/>
                <w:sz w:val="24"/>
                <w:szCs w:val="24"/>
              </w:rPr>
              <w:t xml:space="preserve">Propone y/o explica soluciones o procedimientos no visto en clase (creatividad): Ante problemas o caso de estudio propone </w:t>
            </w:r>
            <w:r w:rsidRPr="001A4F23">
              <w:rPr>
                <w:rFonts w:ascii="Arial" w:hAnsi="Arial" w:cs="Arial"/>
                <w:sz w:val="24"/>
                <w:szCs w:val="24"/>
              </w:rPr>
              <w:lastRenderedPageBreak/>
              <w:t>perspectivas diferentes, para abordarlos y sustentarlos correctamente. Aplica procedimientos aprendidos en otra asignatura o contexto para el problema que se está resolviendo.</w:t>
            </w:r>
          </w:p>
          <w:p w:rsidR="00BF50DD" w:rsidRPr="001A4F23" w:rsidRDefault="00BF50DD" w:rsidP="00BF50DD">
            <w:pPr>
              <w:numPr>
                <w:ilvl w:val="0"/>
                <w:numId w:val="20"/>
              </w:numPr>
              <w:ind w:left="33" w:hanging="141"/>
              <w:jc w:val="both"/>
              <w:rPr>
                <w:rFonts w:ascii="Arial" w:hAnsi="Arial" w:cs="Arial"/>
                <w:sz w:val="24"/>
                <w:szCs w:val="24"/>
              </w:rPr>
            </w:pPr>
            <w:r w:rsidRPr="001A4F23">
              <w:rPr>
                <w:rFonts w:ascii="Arial" w:hAnsi="Arial" w:cs="Arial"/>
                <w:sz w:val="24"/>
                <w:szCs w:val="24"/>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50DD" w:rsidRPr="001A4F23" w:rsidRDefault="00BF50DD" w:rsidP="00BF50DD">
            <w:pPr>
              <w:numPr>
                <w:ilvl w:val="0"/>
                <w:numId w:val="20"/>
              </w:numPr>
              <w:ind w:left="33" w:hanging="141"/>
              <w:jc w:val="both"/>
              <w:rPr>
                <w:rFonts w:ascii="Arial" w:hAnsi="Arial" w:cs="Arial"/>
                <w:sz w:val="24"/>
                <w:szCs w:val="24"/>
              </w:rPr>
            </w:pPr>
            <w:r w:rsidRPr="001A4F23">
              <w:rPr>
                <w:rFonts w:ascii="Arial" w:hAnsi="Arial" w:cs="Arial"/>
                <w:sz w:val="24"/>
                <w:szCs w:val="24"/>
              </w:rPr>
              <w:t xml:space="preserve">Incorpora conocimientos y </w:t>
            </w:r>
            <w:r w:rsidR="001A4F23" w:rsidRPr="001A4F23">
              <w:rPr>
                <w:rFonts w:ascii="Arial" w:hAnsi="Arial" w:cs="Arial"/>
                <w:sz w:val="24"/>
                <w:szCs w:val="24"/>
              </w:rPr>
              <w:t>actividades interdisciplinarios</w:t>
            </w:r>
            <w:r w:rsidRPr="001A4F23">
              <w:rPr>
                <w:rFonts w:ascii="Arial" w:hAnsi="Arial" w:cs="Arial"/>
                <w:sz w:val="24"/>
                <w:szCs w:val="24"/>
              </w:rPr>
              <w:t xml:space="preserve"> en su aprendizaje: En el desarrollo de los temas de la asignatura incorpora conocimientos y actividades desarrolladas en otras asignaturas para lograr la competencia.</w:t>
            </w:r>
          </w:p>
          <w:p w:rsidR="00942D25" w:rsidRPr="001A4F23" w:rsidRDefault="00BF50DD" w:rsidP="00BF50DD">
            <w:pPr>
              <w:pStyle w:val="Sinespaciado"/>
              <w:rPr>
                <w:rFonts w:ascii="Arial" w:hAnsi="Arial" w:cs="Arial"/>
                <w:sz w:val="24"/>
                <w:szCs w:val="24"/>
              </w:rPr>
            </w:pPr>
            <w:r w:rsidRPr="001A4F23">
              <w:rPr>
                <w:rFonts w:ascii="Arial" w:hAnsi="Arial" w:cs="Arial"/>
                <w:sz w:val="24"/>
                <w:szCs w:val="24"/>
              </w:rPr>
              <w:t>Realiza su trabajo de manera autónoma y autorregulada. Es capaz de organizar su tiempo y trabajar sin necesidad de una supervisión estrecha y/o coercitiva. Realiza actividades de investigación para participar de forma activa durante el curso.</w:t>
            </w:r>
          </w:p>
          <w:p w:rsidR="00DF5D18" w:rsidRPr="001A4F23" w:rsidRDefault="00DF5D18" w:rsidP="00BF50DD">
            <w:pPr>
              <w:pStyle w:val="Sinespaciado"/>
              <w:rPr>
                <w:rFonts w:ascii="Arial" w:hAnsi="Arial" w:cs="Arial"/>
                <w:sz w:val="24"/>
                <w:szCs w:val="24"/>
              </w:rPr>
            </w:pPr>
          </w:p>
          <w:p w:rsidR="00DF5D18" w:rsidRPr="001A4F23" w:rsidRDefault="00DF5D18" w:rsidP="00BF50DD">
            <w:pPr>
              <w:pStyle w:val="Sinespaciado"/>
              <w:rPr>
                <w:rFonts w:ascii="Arial" w:hAnsi="Arial" w:cs="Arial"/>
                <w:sz w:val="24"/>
                <w:szCs w:val="24"/>
              </w:rPr>
            </w:pPr>
          </w:p>
        </w:tc>
        <w:tc>
          <w:tcPr>
            <w:tcW w:w="2398" w:type="dxa"/>
          </w:tcPr>
          <w:p w:rsidR="00206F1D" w:rsidRPr="001A4F23" w:rsidRDefault="00233468" w:rsidP="005053AB">
            <w:pPr>
              <w:pStyle w:val="Sinespaciado"/>
              <w:rPr>
                <w:rFonts w:ascii="Arial" w:hAnsi="Arial" w:cs="Arial"/>
                <w:sz w:val="24"/>
                <w:szCs w:val="24"/>
              </w:rPr>
            </w:pPr>
            <w:r w:rsidRPr="001A4F23">
              <w:rPr>
                <w:rFonts w:ascii="Arial" w:hAnsi="Arial" w:cs="Arial"/>
                <w:sz w:val="24"/>
                <w:szCs w:val="24"/>
              </w:rPr>
              <w:lastRenderedPageBreak/>
              <w:t>95-100</w:t>
            </w:r>
          </w:p>
        </w:tc>
      </w:tr>
      <w:tr w:rsidR="00206F1D" w:rsidRPr="001A4F23" w:rsidTr="00BF50DD">
        <w:tc>
          <w:tcPr>
            <w:tcW w:w="3249" w:type="dxa"/>
            <w:vMerge/>
          </w:tcPr>
          <w:p w:rsidR="00206F1D" w:rsidRPr="001A4F23" w:rsidRDefault="00206F1D" w:rsidP="005053AB">
            <w:pPr>
              <w:pStyle w:val="Sinespaciado"/>
              <w:rPr>
                <w:rFonts w:ascii="Arial" w:hAnsi="Arial" w:cs="Arial"/>
                <w:sz w:val="24"/>
                <w:szCs w:val="24"/>
              </w:rPr>
            </w:pPr>
          </w:p>
        </w:tc>
        <w:tc>
          <w:tcPr>
            <w:tcW w:w="1962" w:type="dxa"/>
          </w:tcPr>
          <w:p w:rsidR="00206F1D" w:rsidRPr="001A4F23" w:rsidRDefault="00206F1D" w:rsidP="005053AB">
            <w:pPr>
              <w:pStyle w:val="Sinespaciado"/>
              <w:rPr>
                <w:rFonts w:ascii="Arial" w:hAnsi="Arial" w:cs="Arial"/>
                <w:sz w:val="24"/>
                <w:szCs w:val="24"/>
              </w:rPr>
            </w:pPr>
            <w:r w:rsidRPr="001A4F23">
              <w:rPr>
                <w:rFonts w:ascii="Arial" w:hAnsi="Arial" w:cs="Arial"/>
                <w:sz w:val="24"/>
                <w:szCs w:val="24"/>
              </w:rPr>
              <w:t>Notable</w:t>
            </w:r>
          </w:p>
        </w:tc>
        <w:tc>
          <w:tcPr>
            <w:tcW w:w="5387" w:type="dxa"/>
          </w:tcPr>
          <w:p w:rsidR="00206F1D" w:rsidRPr="001A4F23" w:rsidRDefault="00BF50DD" w:rsidP="00233468">
            <w:pPr>
              <w:pStyle w:val="Sinespaciado"/>
              <w:rPr>
                <w:rFonts w:ascii="Arial" w:hAnsi="Arial" w:cs="Arial"/>
                <w:sz w:val="24"/>
                <w:szCs w:val="24"/>
              </w:rPr>
            </w:pPr>
            <w:r w:rsidRPr="001A4F23">
              <w:rPr>
                <w:rFonts w:ascii="Arial" w:hAnsi="Arial" w:cs="Arial"/>
                <w:sz w:val="24"/>
                <w:szCs w:val="24"/>
              </w:rPr>
              <w:t>Cumple  4 de los indicadores definidos en desempeño excelente</w:t>
            </w:r>
          </w:p>
        </w:tc>
        <w:tc>
          <w:tcPr>
            <w:tcW w:w="2398" w:type="dxa"/>
          </w:tcPr>
          <w:p w:rsidR="00206F1D" w:rsidRPr="001A4F23" w:rsidRDefault="00233468" w:rsidP="005053AB">
            <w:pPr>
              <w:pStyle w:val="Sinespaciado"/>
              <w:rPr>
                <w:rFonts w:ascii="Arial" w:hAnsi="Arial" w:cs="Arial"/>
                <w:sz w:val="24"/>
                <w:szCs w:val="24"/>
              </w:rPr>
            </w:pPr>
            <w:r w:rsidRPr="001A4F23">
              <w:rPr>
                <w:rFonts w:ascii="Arial" w:hAnsi="Arial" w:cs="Arial"/>
                <w:sz w:val="24"/>
                <w:szCs w:val="24"/>
              </w:rPr>
              <w:t>85-94</w:t>
            </w:r>
          </w:p>
        </w:tc>
      </w:tr>
      <w:tr w:rsidR="000300FF" w:rsidRPr="001A4F23" w:rsidTr="00BF50DD">
        <w:tc>
          <w:tcPr>
            <w:tcW w:w="3249" w:type="dxa"/>
            <w:vMerge/>
          </w:tcPr>
          <w:p w:rsidR="000300FF" w:rsidRPr="001A4F23" w:rsidRDefault="000300FF" w:rsidP="000300FF">
            <w:pPr>
              <w:pStyle w:val="Sinespaciado"/>
              <w:rPr>
                <w:rFonts w:ascii="Arial" w:hAnsi="Arial" w:cs="Arial"/>
                <w:sz w:val="24"/>
                <w:szCs w:val="24"/>
              </w:rPr>
            </w:pPr>
          </w:p>
        </w:tc>
        <w:tc>
          <w:tcPr>
            <w:tcW w:w="1962"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t>Bueno</w:t>
            </w:r>
          </w:p>
        </w:tc>
        <w:tc>
          <w:tcPr>
            <w:tcW w:w="5387" w:type="dxa"/>
          </w:tcPr>
          <w:p w:rsidR="000300FF" w:rsidRPr="001A4F23" w:rsidRDefault="00BF50DD" w:rsidP="000300FF">
            <w:pPr>
              <w:pStyle w:val="Sinespaciado"/>
              <w:rPr>
                <w:rFonts w:ascii="Arial" w:hAnsi="Arial" w:cs="Arial"/>
                <w:sz w:val="24"/>
                <w:szCs w:val="24"/>
              </w:rPr>
            </w:pPr>
            <w:r w:rsidRPr="001A4F23">
              <w:rPr>
                <w:rFonts w:ascii="Arial" w:hAnsi="Arial" w:cs="Arial"/>
                <w:sz w:val="24"/>
                <w:szCs w:val="24"/>
              </w:rPr>
              <w:t>Cumple  3 de los indicadores definidos en desempeño excelente</w:t>
            </w:r>
          </w:p>
        </w:tc>
        <w:tc>
          <w:tcPr>
            <w:tcW w:w="2398"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t>75-84</w:t>
            </w:r>
          </w:p>
        </w:tc>
      </w:tr>
      <w:tr w:rsidR="000300FF" w:rsidRPr="001A4F23" w:rsidTr="00BF50DD">
        <w:tc>
          <w:tcPr>
            <w:tcW w:w="3249" w:type="dxa"/>
            <w:vMerge/>
          </w:tcPr>
          <w:p w:rsidR="000300FF" w:rsidRPr="001A4F23" w:rsidRDefault="000300FF" w:rsidP="000300FF">
            <w:pPr>
              <w:pStyle w:val="Sinespaciado"/>
              <w:rPr>
                <w:rFonts w:ascii="Arial" w:hAnsi="Arial" w:cs="Arial"/>
                <w:sz w:val="24"/>
                <w:szCs w:val="24"/>
              </w:rPr>
            </w:pPr>
          </w:p>
        </w:tc>
        <w:tc>
          <w:tcPr>
            <w:tcW w:w="1962"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t>Suficiente</w:t>
            </w:r>
          </w:p>
        </w:tc>
        <w:tc>
          <w:tcPr>
            <w:tcW w:w="5387" w:type="dxa"/>
          </w:tcPr>
          <w:p w:rsidR="000300FF" w:rsidRPr="001A4F23" w:rsidRDefault="00BF50DD" w:rsidP="00523DFE">
            <w:pPr>
              <w:pStyle w:val="Sinespaciado"/>
              <w:rPr>
                <w:rFonts w:ascii="Arial" w:hAnsi="Arial" w:cs="Arial"/>
                <w:sz w:val="24"/>
                <w:szCs w:val="24"/>
              </w:rPr>
            </w:pPr>
            <w:r w:rsidRPr="001A4F23">
              <w:rPr>
                <w:rFonts w:ascii="Arial" w:hAnsi="Arial" w:cs="Arial"/>
                <w:sz w:val="24"/>
                <w:szCs w:val="24"/>
              </w:rPr>
              <w:t>Cumple  2 de los indicadores definidos en desempeño excelente</w:t>
            </w:r>
          </w:p>
        </w:tc>
        <w:tc>
          <w:tcPr>
            <w:tcW w:w="2398"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t>70-74</w:t>
            </w:r>
          </w:p>
        </w:tc>
      </w:tr>
      <w:tr w:rsidR="000300FF" w:rsidRPr="001A4F23" w:rsidTr="00BF50DD">
        <w:tc>
          <w:tcPr>
            <w:tcW w:w="3249"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lastRenderedPageBreak/>
              <w:t>Competencia No Alcanzada</w:t>
            </w:r>
          </w:p>
        </w:tc>
        <w:tc>
          <w:tcPr>
            <w:tcW w:w="1962"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t>Insuficiente</w:t>
            </w:r>
          </w:p>
        </w:tc>
        <w:tc>
          <w:tcPr>
            <w:tcW w:w="5387" w:type="dxa"/>
          </w:tcPr>
          <w:p w:rsidR="000300FF" w:rsidRPr="001A4F23" w:rsidRDefault="00BF50DD" w:rsidP="000300FF">
            <w:pPr>
              <w:pStyle w:val="Sinespaciado"/>
              <w:rPr>
                <w:rFonts w:ascii="Arial" w:hAnsi="Arial" w:cs="Arial"/>
                <w:sz w:val="24"/>
                <w:szCs w:val="24"/>
              </w:rPr>
            </w:pPr>
            <w:r w:rsidRPr="001A4F23">
              <w:rPr>
                <w:rFonts w:ascii="Arial" w:hAnsi="Arial" w:cs="Arial"/>
                <w:sz w:val="24"/>
                <w:szCs w:val="24"/>
              </w:rPr>
              <w:t>No se cumple con el 100% de evidencias conceptuales, procedimentales y actitudinales de los indicadores definidos en desempeño excelente.</w:t>
            </w:r>
          </w:p>
        </w:tc>
        <w:tc>
          <w:tcPr>
            <w:tcW w:w="2398" w:type="dxa"/>
          </w:tcPr>
          <w:p w:rsidR="000300FF" w:rsidRPr="001A4F23" w:rsidRDefault="000300FF" w:rsidP="000300FF">
            <w:pPr>
              <w:pStyle w:val="Sinespaciado"/>
              <w:rPr>
                <w:rFonts w:ascii="Arial" w:hAnsi="Arial" w:cs="Arial"/>
                <w:sz w:val="24"/>
                <w:szCs w:val="24"/>
              </w:rPr>
            </w:pPr>
            <w:r w:rsidRPr="001A4F23">
              <w:rPr>
                <w:rFonts w:ascii="Arial" w:hAnsi="Arial" w:cs="Arial"/>
                <w:sz w:val="24"/>
                <w:szCs w:val="24"/>
              </w:rPr>
              <w:t>N. A.</w:t>
            </w:r>
          </w:p>
        </w:tc>
      </w:tr>
    </w:tbl>
    <w:p w:rsidR="00BF50DD" w:rsidRDefault="00BF50DD" w:rsidP="005053AB">
      <w:pPr>
        <w:pStyle w:val="Sinespaciado"/>
        <w:rPr>
          <w:rFonts w:ascii="Arial" w:hAnsi="Arial" w:cs="Arial"/>
          <w:sz w:val="20"/>
          <w:szCs w:val="20"/>
        </w:rPr>
      </w:pPr>
    </w:p>
    <w:p w:rsidR="005053AB" w:rsidRPr="001A4F23" w:rsidRDefault="00575A74" w:rsidP="005053AB">
      <w:pPr>
        <w:pStyle w:val="Sinespaciado"/>
        <w:rPr>
          <w:rFonts w:ascii="Arial" w:hAnsi="Arial" w:cs="Arial"/>
          <w:sz w:val="24"/>
          <w:szCs w:val="24"/>
        </w:rPr>
      </w:pPr>
      <w:r w:rsidRPr="001A4F23">
        <w:rPr>
          <w:rFonts w:ascii="Arial" w:hAnsi="Arial" w:cs="Arial"/>
          <w:sz w:val="24"/>
          <w:szCs w:val="24"/>
        </w:rPr>
        <w:t xml:space="preserve">Matriz de </w:t>
      </w:r>
      <w:r w:rsidR="00CA6B09" w:rsidRPr="001A4F23">
        <w:rPr>
          <w:rFonts w:ascii="Arial" w:hAnsi="Arial" w:cs="Arial"/>
          <w:sz w:val="24"/>
          <w:szCs w:val="24"/>
        </w:rPr>
        <w:t>Evaluación:</w:t>
      </w:r>
    </w:p>
    <w:p w:rsidR="00206F1D" w:rsidRPr="00862CFC" w:rsidRDefault="00206F1D" w:rsidP="005053AB">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969"/>
        <w:gridCol w:w="784"/>
        <w:gridCol w:w="1059"/>
        <w:gridCol w:w="851"/>
        <w:gridCol w:w="850"/>
        <w:gridCol w:w="926"/>
        <w:gridCol w:w="567"/>
        <w:gridCol w:w="4035"/>
      </w:tblGrid>
      <w:tr w:rsidR="001F339E" w:rsidRPr="001A4F23" w:rsidTr="001F339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Evaluación formativa de la competencia</w:t>
            </w:r>
          </w:p>
        </w:tc>
      </w:tr>
      <w:tr w:rsidR="001F339E" w:rsidRPr="001A4F23" w:rsidTr="001F339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F339E" w:rsidRPr="001A4F23" w:rsidRDefault="001F339E" w:rsidP="001F339E">
            <w:pPr>
              <w:spacing w:after="0" w:line="240" w:lineRule="auto"/>
              <w:rPr>
                <w:rFonts w:ascii="Arial" w:eastAsia="Times New Roman" w:hAnsi="Arial" w:cs="Arial"/>
                <w:color w:val="000000"/>
                <w:sz w:val="24"/>
                <w:szCs w:val="24"/>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1F339E" w:rsidRPr="001A4F23" w:rsidRDefault="001F339E" w:rsidP="001F339E">
            <w:pPr>
              <w:spacing w:after="0" w:line="240" w:lineRule="auto"/>
              <w:rPr>
                <w:rFonts w:ascii="Arial" w:eastAsia="Times New Roman" w:hAnsi="Arial" w:cs="Arial"/>
                <w:color w:val="000000"/>
                <w:sz w:val="24"/>
                <w:szCs w:val="24"/>
                <w:lang w:eastAsia="es-MX"/>
              </w:rPr>
            </w:pPr>
          </w:p>
        </w:tc>
        <w:tc>
          <w:tcPr>
            <w:tcW w:w="1059" w:type="dxa"/>
            <w:tcBorders>
              <w:top w:val="nil"/>
              <w:left w:val="nil"/>
              <w:bottom w:val="single" w:sz="4" w:space="0" w:color="auto"/>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rsidR="001F339E" w:rsidRPr="001A4F23" w:rsidRDefault="001F339E" w:rsidP="001F339E">
            <w:pPr>
              <w:spacing w:after="0" w:line="240" w:lineRule="auto"/>
              <w:rPr>
                <w:rFonts w:ascii="Arial" w:eastAsia="Times New Roman" w:hAnsi="Arial" w:cs="Arial"/>
                <w:color w:val="000000"/>
                <w:sz w:val="24"/>
                <w:szCs w:val="24"/>
                <w:lang w:eastAsia="es-MX"/>
              </w:rPr>
            </w:pPr>
          </w:p>
        </w:tc>
      </w:tr>
      <w:tr w:rsidR="001F339E" w:rsidRPr="001A4F23" w:rsidTr="001F33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F5D18"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INVESTIGACIÓN DOCUMENTAL</w:t>
            </w:r>
          </w:p>
          <w:p w:rsidR="001F339E" w:rsidRPr="001A4F23" w:rsidRDefault="00DF5D18" w:rsidP="001F339E">
            <w:pPr>
              <w:spacing w:after="0" w:line="240" w:lineRule="auto"/>
              <w:jc w:val="center"/>
              <w:rPr>
                <w:rFonts w:ascii="Arial" w:hAnsi="Arial" w:cs="Arial"/>
                <w:sz w:val="24"/>
                <w:szCs w:val="24"/>
              </w:rPr>
            </w:pPr>
            <w:r w:rsidRPr="001A4F23">
              <w:rPr>
                <w:rFonts w:ascii="Arial" w:hAnsi="Arial" w:cs="Arial"/>
                <w:sz w:val="24"/>
                <w:szCs w:val="24"/>
              </w:rPr>
              <w:t>(LISTA DE COTEJO)</w:t>
            </w:r>
            <w:r w:rsidR="001F339E" w:rsidRPr="001A4F23">
              <w:rPr>
                <w:rFonts w:ascii="Arial" w:hAnsi="Arial" w:cs="Arial"/>
                <w:sz w:val="24"/>
                <w:szCs w:val="24"/>
              </w:rPr>
              <w:t xml:space="preserve"> </w:t>
            </w:r>
          </w:p>
        </w:tc>
        <w:tc>
          <w:tcPr>
            <w:tcW w:w="784"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center"/>
          </w:tcPr>
          <w:p w:rsidR="001F339E" w:rsidRPr="001A4F23" w:rsidRDefault="001F339E" w:rsidP="001F339E">
            <w:pPr>
              <w:spacing w:after="0" w:line="240" w:lineRule="auto"/>
              <w:jc w:val="both"/>
              <w:rPr>
                <w:rFonts w:ascii="Arial" w:hAnsi="Arial" w:cs="Arial"/>
                <w:sz w:val="24"/>
                <w:szCs w:val="24"/>
              </w:rPr>
            </w:pPr>
            <w:r w:rsidRPr="001A4F23">
              <w:rPr>
                <w:rFonts w:ascii="Arial" w:hAnsi="Arial" w:cs="Arial"/>
                <w:sz w:val="24"/>
                <w:szCs w:val="24"/>
              </w:rPr>
              <w:t>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r>
      <w:tr w:rsidR="001F339E" w:rsidRPr="001A4F23" w:rsidTr="001F33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 xml:space="preserve">PROBLEMARIO </w:t>
            </w:r>
          </w:p>
          <w:p w:rsidR="00DF5D18" w:rsidRPr="001A4F23" w:rsidRDefault="00DF5D18" w:rsidP="001F339E">
            <w:pPr>
              <w:spacing w:after="0" w:line="240" w:lineRule="auto"/>
              <w:jc w:val="center"/>
              <w:rPr>
                <w:rFonts w:ascii="Arial" w:hAnsi="Arial" w:cs="Arial"/>
                <w:sz w:val="24"/>
                <w:szCs w:val="24"/>
              </w:rPr>
            </w:pPr>
            <w:r w:rsidRPr="001A4F23">
              <w:rPr>
                <w:rFonts w:ascii="Arial" w:hAnsi="Arial" w:cs="Arial"/>
                <w:sz w:val="24"/>
                <w:szCs w:val="24"/>
              </w:rPr>
              <w:t>(LISTA DE  COTEJO)</w:t>
            </w:r>
          </w:p>
        </w:tc>
        <w:tc>
          <w:tcPr>
            <w:tcW w:w="784" w:type="dxa"/>
            <w:tcBorders>
              <w:top w:val="nil"/>
              <w:left w:val="nil"/>
              <w:bottom w:val="single" w:sz="4" w:space="0" w:color="auto"/>
              <w:right w:val="single" w:sz="4" w:space="0" w:color="auto"/>
            </w:tcBorders>
            <w:shd w:val="clear" w:color="auto" w:fill="auto"/>
            <w:noWrap/>
            <w:vAlign w:val="bottom"/>
          </w:tcPr>
          <w:p w:rsidR="001F339E" w:rsidRPr="001A4F23" w:rsidRDefault="00920F1A" w:rsidP="001F339E">
            <w:pPr>
              <w:spacing w:after="0" w:line="240" w:lineRule="auto"/>
              <w:jc w:val="center"/>
              <w:rPr>
                <w:rFonts w:ascii="Arial" w:hAnsi="Arial" w:cs="Arial"/>
                <w:sz w:val="24"/>
                <w:szCs w:val="24"/>
              </w:rPr>
            </w:pPr>
            <w:r w:rsidRPr="001A4F23">
              <w:rPr>
                <w:rFonts w:ascii="Arial" w:hAnsi="Arial" w:cs="Arial"/>
                <w:sz w:val="24"/>
                <w:szCs w:val="24"/>
              </w:rPr>
              <w:t>3</w:t>
            </w:r>
            <w:r w:rsidR="001F339E" w:rsidRPr="001A4F23">
              <w:rPr>
                <w:rFonts w:ascii="Arial" w:hAnsi="Arial" w:cs="Arial"/>
                <w:sz w:val="24"/>
                <w:szCs w:val="24"/>
              </w:rPr>
              <w:t>0</w:t>
            </w:r>
          </w:p>
        </w:tc>
        <w:tc>
          <w:tcPr>
            <w:tcW w:w="1059"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19-2</w:t>
            </w:r>
            <w:r w:rsidR="001F339E" w:rsidRPr="001A4F23">
              <w:rPr>
                <w:rFonts w:ascii="Arial" w:hAnsi="Arial" w:cs="Arial"/>
                <w:sz w:val="24"/>
                <w:szCs w:val="24"/>
              </w:rPr>
              <w:t>0</w:t>
            </w:r>
          </w:p>
        </w:tc>
        <w:tc>
          <w:tcPr>
            <w:tcW w:w="851"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17-18.8</w:t>
            </w:r>
          </w:p>
        </w:tc>
        <w:tc>
          <w:tcPr>
            <w:tcW w:w="850"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15-16.8</w:t>
            </w:r>
          </w:p>
        </w:tc>
        <w:tc>
          <w:tcPr>
            <w:tcW w:w="926" w:type="dxa"/>
            <w:tcBorders>
              <w:top w:val="nil"/>
              <w:left w:val="nil"/>
              <w:bottom w:val="single" w:sz="4" w:space="0" w:color="auto"/>
              <w:right w:val="single" w:sz="4" w:space="0" w:color="auto"/>
            </w:tcBorders>
            <w:shd w:val="clear" w:color="auto" w:fill="auto"/>
            <w:noWrap/>
            <w:vAlign w:val="bottom"/>
          </w:tcPr>
          <w:p w:rsidR="001F339E" w:rsidRPr="001A4F23" w:rsidRDefault="00D5505F" w:rsidP="001F339E">
            <w:pPr>
              <w:spacing w:after="0" w:line="240" w:lineRule="auto"/>
              <w:jc w:val="center"/>
              <w:rPr>
                <w:rFonts w:ascii="Arial" w:hAnsi="Arial" w:cs="Arial"/>
                <w:sz w:val="24"/>
                <w:szCs w:val="24"/>
              </w:rPr>
            </w:pPr>
            <w:r w:rsidRPr="001A4F23">
              <w:rPr>
                <w:rFonts w:ascii="Arial" w:hAnsi="Arial" w:cs="Arial"/>
                <w:sz w:val="24"/>
                <w:szCs w:val="24"/>
              </w:rPr>
              <w:t>14-14.8</w:t>
            </w:r>
          </w:p>
        </w:tc>
        <w:tc>
          <w:tcPr>
            <w:tcW w:w="567"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both"/>
              <w:rPr>
                <w:rFonts w:ascii="Arial" w:hAnsi="Arial" w:cs="Arial"/>
                <w:sz w:val="24"/>
                <w:szCs w:val="24"/>
              </w:rPr>
            </w:pPr>
            <w:proofErr w:type="spellStart"/>
            <w:r w:rsidRPr="001A4F23">
              <w:rPr>
                <w:rFonts w:ascii="Arial" w:hAnsi="Arial" w:cs="Arial"/>
                <w:sz w:val="24"/>
                <w:szCs w:val="24"/>
              </w:rPr>
              <w:t>Problemarío</w:t>
            </w:r>
            <w:proofErr w:type="spellEnd"/>
            <w:r w:rsidRPr="001A4F23">
              <w:rPr>
                <w:rFonts w:ascii="Arial" w:hAnsi="Arial" w:cs="Arial"/>
                <w:sz w:val="24"/>
                <w:szCs w:val="24"/>
              </w:rPr>
              <w:t xml:space="preserve"> por unidad Pone en práctica el conocimiento adquirido en el proceso de enseñanza aprendizaje de la unidad. Y demuestra los conocimiento, aplicando formula teoremas y conceptos en la solución de los problemas.</w:t>
            </w:r>
          </w:p>
        </w:tc>
      </w:tr>
      <w:tr w:rsidR="001F339E" w:rsidRPr="001A4F23" w:rsidTr="001F33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 xml:space="preserve">EXPOSICIÓN </w:t>
            </w:r>
          </w:p>
          <w:p w:rsidR="00DF5D18" w:rsidRPr="001A4F23" w:rsidRDefault="00DF5D18" w:rsidP="001F339E">
            <w:pPr>
              <w:spacing w:after="0" w:line="240" w:lineRule="auto"/>
              <w:jc w:val="center"/>
              <w:rPr>
                <w:rFonts w:ascii="Arial" w:hAnsi="Arial" w:cs="Arial"/>
                <w:sz w:val="24"/>
                <w:szCs w:val="24"/>
              </w:rPr>
            </w:pPr>
            <w:r w:rsidRPr="001A4F23">
              <w:rPr>
                <w:rFonts w:ascii="Arial" w:hAnsi="Arial" w:cs="Arial"/>
                <w:sz w:val="24"/>
                <w:szCs w:val="24"/>
              </w:rPr>
              <w:t>(GUIA DE OBSERVACION)</w:t>
            </w:r>
          </w:p>
        </w:tc>
        <w:tc>
          <w:tcPr>
            <w:tcW w:w="784"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both"/>
              <w:rPr>
                <w:rFonts w:ascii="Arial" w:hAnsi="Arial" w:cs="Arial"/>
                <w:sz w:val="24"/>
                <w:szCs w:val="24"/>
              </w:rPr>
            </w:pPr>
            <w:r w:rsidRPr="001A4F23">
              <w:rPr>
                <w:rFonts w:ascii="Arial" w:hAnsi="Arial" w:cs="Arial"/>
                <w:sz w:val="24"/>
                <w:szCs w:val="24"/>
              </w:rPr>
              <w:t>Exposiciones Se organizan en equipo y demuestran dominio del tema que van a desarrollar, aplicando teorema, conceptos y formulas.</w:t>
            </w:r>
          </w:p>
        </w:tc>
      </w:tr>
      <w:tr w:rsidR="001F339E" w:rsidRPr="001A4F23" w:rsidTr="001F33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F339E" w:rsidRPr="001A4F23" w:rsidRDefault="00126381" w:rsidP="001F339E">
            <w:pPr>
              <w:spacing w:after="0" w:line="240" w:lineRule="auto"/>
              <w:jc w:val="center"/>
              <w:rPr>
                <w:rFonts w:ascii="Arial" w:hAnsi="Arial" w:cs="Arial"/>
                <w:sz w:val="24"/>
                <w:szCs w:val="24"/>
              </w:rPr>
            </w:pPr>
            <w:r w:rsidRPr="001A4F23">
              <w:rPr>
                <w:rFonts w:ascii="Arial" w:hAnsi="Arial" w:cs="Arial"/>
                <w:sz w:val="24"/>
                <w:szCs w:val="24"/>
              </w:rPr>
              <w:lastRenderedPageBreak/>
              <w:t>EXAMEN</w:t>
            </w:r>
          </w:p>
        </w:tc>
        <w:tc>
          <w:tcPr>
            <w:tcW w:w="784"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5</w:t>
            </w:r>
            <w:r w:rsidR="001F339E" w:rsidRPr="001A4F23">
              <w:rPr>
                <w:rFonts w:ascii="Arial" w:hAnsi="Arial" w:cs="Arial"/>
                <w:sz w:val="24"/>
                <w:szCs w:val="24"/>
              </w:rPr>
              <w:t>0</w:t>
            </w:r>
          </w:p>
        </w:tc>
        <w:tc>
          <w:tcPr>
            <w:tcW w:w="1059"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4</w:t>
            </w:r>
            <w:r w:rsidR="001F339E" w:rsidRPr="001A4F23">
              <w:rPr>
                <w:rFonts w:ascii="Arial" w:hAnsi="Arial" w:cs="Arial"/>
                <w:sz w:val="24"/>
                <w:szCs w:val="24"/>
              </w:rPr>
              <w:t>7</w:t>
            </w:r>
            <w:r w:rsidRPr="001A4F23">
              <w:rPr>
                <w:rFonts w:ascii="Arial" w:hAnsi="Arial" w:cs="Arial"/>
                <w:sz w:val="24"/>
                <w:szCs w:val="24"/>
              </w:rPr>
              <w:t>.5-50</w:t>
            </w:r>
          </w:p>
        </w:tc>
        <w:tc>
          <w:tcPr>
            <w:tcW w:w="851"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1F339E" w:rsidRPr="001A4F23" w:rsidRDefault="003E38C2" w:rsidP="001F339E">
            <w:pPr>
              <w:spacing w:after="0" w:line="240" w:lineRule="auto"/>
              <w:jc w:val="center"/>
              <w:rPr>
                <w:rFonts w:ascii="Arial" w:hAnsi="Arial" w:cs="Arial"/>
                <w:sz w:val="24"/>
                <w:szCs w:val="24"/>
              </w:rPr>
            </w:pPr>
            <w:r w:rsidRPr="001A4F23">
              <w:rPr>
                <w:rFonts w:ascii="Arial" w:hAnsi="Arial" w:cs="Arial"/>
                <w:sz w:val="24"/>
                <w:szCs w:val="24"/>
              </w:rPr>
              <w:t>37.5-42</w:t>
            </w:r>
          </w:p>
        </w:tc>
        <w:tc>
          <w:tcPr>
            <w:tcW w:w="926" w:type="dxa"/>
            <w:tcBorders>
              <w:top w:val="nil"/>
              <w:left w:val="nil"/>
              <w:bottom w:val="single" w:sz="4" w:space="0" w:color="auto"/>
              <w:right w:val="single" w:sz="4" w:space="0" w:color="auto"/>
            </w:tcBorders>
            <w:shd w:val="clear" w:color="auto" w:fill="auto"/>
            <w:noWrap/>
            <w:vAlign w:val="bottom"/>
          </w:tcPr>
          <w:p w:rsidR="001F339E" w:rsidRPr="001A4F23" w:rsidRDefault="00D5505F" w:rsidP="001F339E">
            <w:pPr>
              <w:spacing w:after="0" w:line="240" w:lineRule="auto"/>
              <w:jc w:val="center"/>
              <w:rPr>
                <w:rFonts w:ascii="Arial" w:hAnsi="Arial" w:cs="Arial"/>
                <w:sz w:val="24"/>
                <w:szCs w:val="24"/>
              </w:rPr>
            </w:pPr>
            <w:r w:rsidRPr="001A4F23">
              <w:rPr>
                <w:rFonts w:ascii="Arial" w:hAnsi="Arial" w:cs="Arial"/>
                <w:sz w:val="24"/>
                <w:szCs w:val="24"/>
              </w:rPr>
              <w:t>35-37</w:t>
            </w:r>
          </w:p>
        </w:tc>
        <w:tc>
          <w:tcPr>
            <w:tcW w:w="567"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1F339E" w:rsidRPr="001A4F23" w:rsidRDefault="001F339E" w:rsidP="00126381">
            <w:pPr>
              <w:spacing w:after="0" w:line="240" w:lineRule="auto"/>
              <w:jc w:val="both"/>
              <w:rPr>
                <w:rFonts w:ascii="Arial" w:hAnsi="Arial" w:cs="Arial"/>
                <w:sz w:val="24"/>
                <w:szCs w:val="24"/>
              </w:rPr>
            </w:pPr>
            <w:r w:rsidRPr="001A4F23">
              <w:rPr>
                <w:rFonts w:ascii="Arial" w:hAnsi="Arial" w:cs="Arial"/>
                <w:sz w:val="24"/>
                <w:szCs w:val="24"/>
              </w:rPr>
              <w:t>Examen  Resuelve problemas usando las formulas teoremas y conceptos</w:t>
            </w:r>
          </w:p>
        </w:tc>
      </w:tr>
      <w:tr w:rsidR="001F339E" w:rsidRPr="001A4F23" w:rsidTr="001F339E">
        <w:trPr>
          <w:trHeight w:val="290"/>
        </w:trPr>
        <w:tc>
          <w:tcPr>
            <w:tcW w:w="4753" w:type="dxa"/>
            <w:gridSpan w:val="2"/>
            <w:tcBorders>
              <w:top w:val="nil"/>
              <w:left w:val="single" w:sz="4" w:space="0" w:color="auto"/>
              <w:bottom w:val="single" w:sz="4" w:space="0" w:color="auto"/>
              <w:right w:val="single" w:sz="4" w:space="0" w:color="auto"/>
            </w:tcBorders>
            <w:shd w:val="clear" w:color="auto" w:fill="auto"/>
            <w:noWrap/>
            <w:vAlign w:val="bottom"/>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 </w:t>
            </w:r>
          </w:p>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TOTAL </w:t>
            </w:r>
          </w:p>
        </w:tc>
        <w:tc>
          <w:tcPr>
            <w:tcW w:w="1059"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0</w:t>
            </w: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rsidR="001F339E" w:rsidRPr="001A4F23" w:rsidRDefault="001F339E" w:rsidP="001F339E">
            <w:pPr>
              <w:spacing w:after="0" w:line="240" w:lineRule="auto"/>
              <w:jc w:val="center"/>
              <w:rPr>
                <w:rFonts w:ascii="Arial" w:eastAsia="Times New Roman" w:hAnsi="Arial" w:cs="Arial"/>
                <w:color w:val="000000"/>
                <w:sz w:val="24"/>
                <w:szCs w:val="24"/>
                <w:lang w:eastAsia="es-MX"/>
              </w:rPr>
            </w:pPr>
          </w:p>
        </w:tc>
      </w:tr>
    </w:tbl>
    <w:p w:rsidR="00206F1D" w:rsidRDefault="00206F1D" w:rsidP="005053AB">
      <w:pPr>
        <w:pStyle w:val="Sinespaciado"/>
        <w:rPr>
          <w:rFonts w:ascii="Arial" w:hAnsi="Arial" w:cs="Arial"/>
          <w:sz w:val="20"/>
          <w:szCs w:val="20"/>
        </w:rPr>
      </w:pPr>
    </w:p>
    <w:p w:rsidR="00043C55" w:rsidRDefault="00043C5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rsidTr="008845B7">
        <w:trPr>
          <w:trHeight w:val="575"/>
        </w:trPr>
        <w:tc>
          <w:tcPr>
            <w:tcW w:w="1803" w:type="dxa"/>
          </w:tcPr>
          <w:p w:rsidR="008845B7" w:rsidRDefault="00F048C0" w:rsidP="00F008D5">
            <w:pPr>
              <w:pStyle w:val="Sinespaciado"/>
              <w:rPr>
                <w:rFonts w:ascii="Arial" w:hAnsi="Arial" w:cs="Arial"/>
                <w:sz w:val="20"/>
                <w:szCs w:val="20"/>
              </w:rPr>
            </w:pPr>
            <w:r w:rsidRPr="00862CFC">
              <w:rPr>
                <w:rFonts w:ascii="Arial" w:hAnsi="Arial" w:cs="Arial"/>
                <w:sz w:val="20"/>
                <w:szCs w:val="20"/>
              </w:rPr>
              <w:t>Competencia No.</w:t>
            </w:r>
          </w:p>
          <w:p w:rsidR="008845B7" w:rsidRPr="008845B7" w:rsidRDefault="008845B7" w:rsidP="008845B7"/>
          <w:p w:rsidR="008845B7" w:rsidRDefault="008845B7" w:rsidP="008845B7"/>
          <w:p w:rsidR="00F048C0" w:rsidRPr="008845B7" w:rsidRDefault="00F048C0" w:rsidP="008845B7">
            <w:pPr>
              <w:jc w:val="center"/>
            </w:pPr>
          </w:p>
        </w:tc>
        <w:tc>
          <w:tcPr>
            <w:tcW w:w="1391" w:type="dxa"/>
          </w:tcPr>
          <w:p w:rsidR="00F048C0" w:rsidRPr="00862CFC" w:rsidRDefault="00F048C0" w:rsidP="00F008D5">
            <w:pPr>
              <w:pStyle w:val="Sinespaciado"/>
              <w:rPr>
                <w:rFonts w:ascii="Arial" w:hAnsi="Arial" w:cs="Arial"/>
                <w:sz w:val="20"/>
                <w:szCs w:val="20"/>
              </w:rPr>
            </w:pPr>
          </w:p>
        </w:tc>
        <w:tc>
          <w:tcPr>
            <w:tcW w:w="1946" w:type="dxa"/>
            <w:tcBorders>
              <w:bottom w:val="single" w:sz="4" w:space="0" w:color="auto"/>
            </w:tcBorders>
          </w:tcPr>
          <w:p w:rsidR="00F048C0" w:rsidRPr="00862CFC" w:rsidRDefault="00043C55" w:rsidP="00043C55">
            <w:pPr>
              <w:pStyle w:val="Sinespaciado"/>
              <w:jc w:val="center"/>
              <w:rPr>
                <w:rFonts w:ascii="Arial" w:hAnsi="Arial" w:cs="Arial"/>
                <w:sz w:val="20"/>
                <w:szCs w:val="20"/>
              </w:rPr>
            </w:pPr>
            <w:r>
              <w:rPr>
                <w:rFonts w:ascii="Arial" w:hAnsi="Arial" w:cs="Arial"/>
                <w:sz w:val="20"/>
                <w:szCs w:val="20"/>
              </w:rPr>
              <w:t>1</w:t>
            </w:r>
          </w:p>
        </w:tc>
        <w:tc>
          <w:tcPr>
            <w:tcW w:w="1947" w:type="dxa"/>
          </w:tcPr>
          <w:p w:rsidR="00F048C0" w:rsidRPr="00862CFC" w:rsidRDefault="00F048C0" w:rsidP="00F008D5">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rsidR="00F048C0" w:rsidRPr="001F339E" w:rsidRDefault="00F048C0" w:rsidP="001F339E">
            <w:pPr>
              <w:autoSpaceDE w:val="0"/>
              <w:autoSpaceDN w:val="0"/>
              <w:adjustRightInd w:val="0"/>
              <w:jc w:val="both"/>
              <w:rPr>
                <w:rFonts w:ascii="Arial" w:hAnsi="Arial" w:cs="Arial"/>
                <w:sz w:val="24"/>
                <w:szCs w:val="24"/>
                <w:lang w:val="es-ES"/>
              </w:rPr>
            </w:pPr>
            <w:r w:rsidRPr="001F339E">
              <w:rPr>
                <w:rFonts w:ascii="Arial" w:hAnsi="Arial" w:cs="Arial"/>
                <w:sz w:val="24"/>
                <w:szCs w:val="24"/>
                <w:lang w:val="es-ES"/>
              </w:rPr>
              <w:t>Identifica el método de integración más</w:t>
            </w:r>
            <w:r w:rsidR="001F339E">
              <w:rPr>
                <w:rFonts w:ascii="Arial" w:hAnsi="Arial" w:cs="Arial"/>
                <w:sz w:val="24"/>
                <w:szCs w:val="24"/>
                <w:lang w:val="es-ES"/>
              </w:rPr>
              <w:t xml:space="preserve"> </w:t>
            </w:r>
            <w:r w:rsidRPr="001F339E">
              <w:rPr>
                <w:rFonts w:ascii="Arial" w:hAnsi="Arial" w:cs="Arial"/>
                <w:sz w:val="24"/>
                <w:szCs w:val="24"/>
                <w:lang w:val="es-ES"/>
              </w:rPr>
              <w:t>adecuado para resolver una integral</w:t>
            </w:r>
            <w:r w:rsidR="001F339E">
              <w:rPr>
                <w:rFonts w:ascii="Arial" w:hAnsi="Arial" w:cs="Arial"/>
                <w:sz w:val="24"/>
                <w:szCs w:val="24"/>
                <w:lang w:val="es-ES"/>
              </w:rPr>
              <w:t xml:space="preserve"> </w:t>
            </w:r>
            <w:r w:rsidRPr="001F339E">
              <w:rPr>
                <w:rFonts w:ascii="Arial" w:hAnsi="Arial" w:cs="Arial"/>
                <w:sz w:val="24"/>
                <w:szCs w:val="24"/>
                <w:lang w:val="es-ES"/>
              </w:rPr>
              <w:t>Indefinida.</w:t>
            </w:r>
          </w:p>
        </w:tc>
      </w:tr>
    </w:tbl>
    <w:p w:rsidR="00F048C0" w:rsidRDefault="00F048C0" w:rsidP="00106009">
      <w:pPr>
        <w:pStyle w:val="Sinespaciado"/>
        <w:rPr>
          <w:rFonts w:ascii="Arial" w:hAnsi="Arial" w:cs="Arial"/>
          <w:sz w:val="20"/>
          <w:szCs w:val="20"/>
        </w:rPr>
      </w:pPr>
    </w:p>
    <w:p w:rsidR="00F048C0" w:rsidRDefault="00F048C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1A4F23" w:rsidTr="001F339E">
        <w:trPr>
          <w:trHeight w:val="774"/>
        </w:trPr>
        <w:tc>
          <w:tcPr>
            <w:tcW w:w="2599" w:type="dxa"/>
          </w:tcPr>
          <w:p w:rsidR="00FF3569" w:rsidRPr="001A4F23" w:rsidRDefault="00FF3569" w:rsidP="00FD1CE2">
            <w:pPr>
              <w:pStyle w:val="Sinespaciado"/>
              <w:rPr>
                <w:rFonts w:ascii="Arial" w:hAnsi="Arial" w:cs="Arial"/>
                <w:sz w:val="24"/>
                <w:szCs w:val="24"/>
              </w:rPr>
            </w:pPr>
            <w:r w:rsidRPr="001A4F23">
              <w:rPr>
                <w:rFonts w:ascii="Arial" w:hAnsi="Arial" w:cs="Arial"/>
                <w:sz w:val="24"/>
                <w:szCs w:val="24"/>
              </w:rPr>
              <w:t>Temas y subtemas para desarrollar la competencia específica</w:t>
            </w:r>
          </w:p>
        </w:tc>
        <w:tc>
          <w:tcPr>
            <w:tcW w:w="2599" w:type="dxa"/>
          </w:tcPr>
          <w:p w:rsidR="00FF3569" w:rsidRPr="001A4F23" w:rsidRDefault="00FF3569" w:rsidP="00FD1CE2">
            <w:pPr>
              <w:pStyle w:val="Sinespaciado"/>
              <w:rPr>
                <w:rFonts w:ascii="Arial" w:hAnsi="Arial" w:cs="Arial"/>
                <w:sz w:val="24"/>
                <w:szCs w:val="24"/>
              </w:rPr>
            </w:pPr>
            <w:r w:rsidRPr="001A4F23">
              <w:rPr>
                <w:rFonts w:ascii="Arial" w:hAnsi="Arial" w:cs="Arial"/>
                <w:sz w:val="24"/>
                <w:szCs w:val="24"/>
              </w:rPr>
              <w:t>Actividades de aprendizaje</w:t>
            </w:r>
          </w:p>
        </w:tc>
        <w:tc>
          <w:tcPr>
            <w:tcW w:w="2599" w:type="dxa"/>
          </w:tcPr>
          <w:p w:rsidR="00FF3569" w:rsidRPr="001A4F23" w:rsidRDefault="00FF3569" w:rsidP="00FD1CE2">
            <w:pPr>
              <w:pStyle w:val="Sinespaciado"/>
              <w:rPr>
                <w:rFonts w:ascii="Arial" w:hAnsi="Arial" w:cs="Arial"/>
                <w:sz w:val="24"/>
                <w:szCs w:val="24"/>
              </w:rPr>
            </w:pPr>
            <w:r w:rsidRPr="001A4F23">
              <w:rPr>
                <w:rFonts w:ascii="Arial" w:hAnsi="Arial" w:cs="Arial"/>
                <w:sz w:val="24"/>
                <w:szCs w:val="24"/>
              </w:rPr>
              <w:t>Actividades de enseñanza</w:t>
            </w:r>
          </w:p>
        </w:tc>
        <w:tc>
          <w:tcPr>
            <w:tcW w:w="2599" w:type="dxa"/>
          </w:tcPr>
          <w:p w:rsidR="00FF3569" w:rsidRPr="001A4F23" w:rsidRDefault="00FF3569" w:rsidP="00FD1CE2">
            <w:pPr>
              <w:pStyle w:val="Sinespaciado"/>
              <w:rPr>
                <w:rFonts w:ascii="Arial" w:hAnsi="Arial" w:cs="Arial"/>
                <w:sz w:val="24"/>
                <w:szCs w:val="24"/>
              </w:rPr>
            </w:pPr>
            <w:r w:rsidRPr="001A4F23">
              <w:rPr>
                <w:rFonts w:ascii="Arial" w:hAnsi="Arial" w:cs="Arial"/>
                <w:sz w:val="24"/>
                <w:szCs w:val="24"/>
              </w:rPr>
              <w:t>Desarrollo de competencias genéricas</w:t>
            </w:r>
          </w:p>
        </w:tc>
        <w:tc>
          <w:tcPr>
            <w:tcW w:w="2600" w:type="dxa"/>
          </w:tcPr>
          <w:p w:rsidR="00FF3569" w:rsidRPr="001A4F23" w:rsidRDefault="00FF3569" w:rsidP="00FD1CE2">
            <w:pPr>
              <w:pStyle w:val="Sinespaciado"/>
              <w:rPr>
                <w:rFonts w:ascii="Arial" w:hAnsi="Arial" w:cs="Arial"/>
                <w:sz w:val="24"/>
                <w:szCs w:val="24"/>
              </w:rPr>
            </w:pPr>
            <w:r w:rsidRPr="001A4F23">
              <w:rPr>
                <w:rFonts w:ascii="Arial" w:hAnsi="Arial" w:cs="Arial"/>
                <w:sz w:val="24"/>
                <w:szCs w:val="24"/>
              </w:rPr>
              <w:t>Horas teórico-práctica</w:t>
            </w:r>
          </w:p>
        </w:tc>
      </w:tr>
      <w:tr w:rsidR="00FF3569" w:rsidRPr="001A4F23" w:rsidTr="00FD1CE2">
        <w:tc>
          <w:tcPr>
            <w:tcW w:w="2599" w:type="dxa"/>
          </w:tcPr>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2.1 Definición de integral indefinida.</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2.2 Propiedades de integrales indefinidas</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2.3 Cálculo de integrales indefinidas.</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2.3.1 Directas.</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2.3.2 Cambio de variable.</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2.3.3 Por partes.</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lastRenderedPageBreak/>
              <w:t>2.3.4 Trigonométricas.</w:t>
            </w:r>
          </w:p>
          <w:p w:rsidR="00AE56A6" w:rsidRPr="001A4F23" w:rsidRDefault="00AE56A6" w:rsidP="00D61E33">
            <w:pPr>
              <w:autoSpaceDE w:val="0"/>
              <w:autoSpaceDN w:val="0"/>
              <w:adjustRightInd w:val="0"/>
              <w:rPr>
                <w:rFonts w:ascii="Arial" w:hAnsi="Arial" w:cs="Arial"/>
                <w:sz w:val="24"/>
                <w:szCs w:val="24"/>
              </w:rPr>
            </w:pPr>
          </w:p>
          <w:p w:rsidR="00D61E33" w:rsidRPr="001A4F23" w:rsidRDefault="00D61E33" w:rsidP="00D61E33">
            <w:pPr>
              <w:autoSpaceDE w:val="0"/>
              <w:autoSpaceDN w:val="0"/>
              <w:adjustRightInd w:val="0"/>
              <w:rPr>
                <w:rFonts w:ascii="Arial" w:hAnsi="Arial" w:cs="Arial"/>
                <w:sz w:val="24"/>
                <w:szCs w:val="24"/>
              </w:rPr>
            </w:pPr>
            <w:r w:rsidRPr="001A4F23">
              <w:rPr>
                <w:rFonts w:ascii="Arial" w:hAnsi="Arial" w:cs="Arial"/>
                <w:sz w:val="24"/>
                <w:szCs w:val="24"/>
              </w:rPr>
              <w:t>2.3.5 Sustitución trigonométrica.</w:t>
            </w:r>
          </w:p>
          <w:p w:rsidR="00AE56A6" w:rsidRPr="001A4F23" w:rsidRDefault="00AE56A6" w:rsidP="00D61E33">
            <w:pPr>
              <w:autoSpaceDE w:val="0"/>
              <w:autoSpaceDN w:val="0"/>
              <w:adjustRightInd w:val="0"/>
              <w:rPr>
                <w:rFonts w:ascii="Arial" w:hAnsi="Arial" w:cs="Arial"/>
                <w:sz w:val="24"/>
                <w:szCs w:val="24"/>
              </w:rPr>
            </w:pPr>
          </w:p>
          <w:p w:rsidR="00FF3569" w:rsidRPr="001A4F23" w:rsidRDefault="00D61E33" w:rsidP="00D61E33">
            <w:pPr>
              <w:pStyle w:val="Sinespaciado"/>
              <w:jc w:val="both"/>
              <w:rPr>
                <w:rFonts w:ascii="Arial" w:hAnsi="Arial" w:cs="Arial"/>
                <w:sz w:val="24"/>
                <w:szCs w:val="24"/>
              </w:rPr>
            </w:pPr>
            <w:r w:rsidRPr="001A4F23">
              <w:rPr>
                <w:rFonts w:ascii="Arial" w:hAnsi="Arial" w:cs="Arial"/>
                <w:sz w:val="24"/>
                <w:szCs w:val="24"/>
              </w:rPr>
              <w:t>2.3.6 Fracciones parciales.</w:t>
            </w:r>
          </w:p>
        </w:tc>
        <w:tc>
          <w:tcPr>
            <w:tcW w:w="2599" w:type="dxa"/>
          </w:tcPr>
          <w:p w:rsidR="00043C55" w:rsidRPr="001A4F23" w:rsidRDefault="00043C55" w:rsidP="001F339E">
            <w:pPr>
              <w:pStyle w:val="Sinespaciado"/>
              <w:jc w:val="both"/>
              <w:rPr>
                <w:rFonts w:ascii="Arial" w:hAnsi="Arial" w:cs="Arial"/>
                <w:b/>
                <w:bCs/>
                <w:sz w:val="24"/>
                <w:szCs w:val="24"/>
              </w:rPr>
            </w:pPr>
            <w:r w:rsidRPr="001A4F23">
              <w:rPr>
                <w:rFonts w:ascii="Arial" w:hAnsi="Arial" w:cs="Arial"/>
                <w:b/>
                <w:bCs/>
                <w:sz w:val="24"/>
                <w:szCs w:val="24"/>
              </w:rPr>
              <w:lastRenderedPageBreak/>
              <w:t>EL ALUMNO:</w:t>
            </w:r>
          </w:p>
          <w:p w:rsidR="00FF3569" w:rsidRPr="001A4F23" w:rsidRDefault="00FF3569" w:rsidP="001F339E">
            <w:pPr>
              <w:pStyle w:val="Sinespaciado"/>
              <w:jc w:val="both"/>
              <w:rPr>
                <w:rFonts w:ascii="Arial" w:hAnsi="Arial" w:cs="Arial"/>
                <w:sz w:val="24"/>
                <w:szCs w:val="24"/>
              </w:rPr>
            </w:pPr>
            <w:r w:rsidRPr="001A4F23">
              <w:rPr>
                <w:rFonts w:ascii="Arial" w:hAnsi="Arial" w:cs="Arial"/>
                <w:sz w:val="24"/>
                <w:szCs w:val="24"/>
              </w:rPr>
              <w:t>C</w:t>
            </w:r>
            <w:r w:rsidR="005B39A1" w:rsidRPr="001A4F23">
              <w:rPr>
                <w:rFonts w:ascii="Arial" w:hAnsi="Arial" w:cs="Arial"/>
                <w:sz w:val="24"/>
                <w:szCs w:val="24"/>
              </w:rPr>
              <w:t xml:space="preserve">onocerá y </w:t>
            </w:r>
            <w:r w:rsidR="00043C55" w:rsidRPr="001A4F23">
              <w:rPr>
                <w:rFonts w:ascii="Arial" w:hAnsi="Arial" w:cs="Arial"/>
                <w:sz w:val="24"/>
                <w:szCs w:val="24"/>
              </w:rPr>
              <w:t>anotará</w:t>
            </w:r>
            <w:r w:rsidR="005B39A1" w:rsidRPr="001A4F23">
              <w:rPr>
                <w:rFonts w:ascii="Arial" w:hAnsi="Arial" w:cs="Arial"/>
                <w:sz w:val="24"/>
                <w:szCs w:val="24"/>
              </w:rPr>
              <w:t xml:space="preserve"> el concepto de integral indefinida</w:t>
            </w:r>
            <w:r w:rsidR="00126381" w:rsidRPr="001A4F23">
              <w:rPr>
                <w:rFonts w:ascii="Arial" w:hAnsi="Arial" w:cs="Arial"/>
                <w:sz w:val="24"/>
                <w:szCs w:val="24"/>
              </w:rPr>
              <w:t>.</w:t>
            </w:r>
          </w:p>
          <w:p w:rsidR="00FF3569" w:rsidRPr="001A4F23" w:rsidRDefault="00FF3569" w:rsidP="001F339E">
            <w:pPr>
              <w:pStyle w:val="Sinespaciado"/>
              <w:jc w:val="both"/>
              <w:rPr>
                <w:rFonts w:ascii="Arial" w:hAnsi="Arial" w:cs="Arial"/>
                <w:sz w:val="24"/>
                <w:szCs w:val="24"/>
              </w:rPr>
            </w:pPr>
          </w:p>
          <w:p w:rsidR="00394936" w:rsidRPr="001A4F23" w:rsidRDefault="00FF3569" w:rsidP="001F339E">
            <w:pPr>
              <w:pStyle w:val="Sinespaciado"/>
              <w:jc w:val="both"/>
              <w:rPr>
                <w:rFonts w:ascii="Arial" w:hAnsi="Arial" w:cs="Arial"/>
                <w:sz w:val="24"/>
                <w:szCs w:val="24"/>
              </w:rPr>
            </w:pPr>
            <w:r w:rsidRPr="001A4F23">
              <w:rPr>
                <w:rFonts w:ascii="Arial" w:hAnsi="Arial" w:cs="Arial"/>
                <w:sz w:val="24"/>
                <w:szCs w:val="24"/>
              </w:rPr>
              <w:t xml:space="preserve">Los estudiantes realizaran la </w:t>
            </w:r>
            <w:r w:rsidRPr="001A4F23">
              <w:rPr>
                <w:rFonts w:ascii="Arial" w:hAnsi="Arial" w:cs="Arial"/>
                <w:b/>
                <w:bCs/>
                <w:sz w:val="24"/>
                <w:szCs w:val="24"/>
              </w:rPr>
              <w:t>investigación documental</w:t>
            </w:r>
            <w:r w:rsidRPr="001A4F23">
              <w:rPr>
                <w:rFonts w:ascii="Arial" w:hAnsi="Arial" w:cs="Arial"/>
                <w:sz w:val="24"/>
                <w:szCs w:val="24"/>
              </w:rPr>
              <w:t xml:space="preserve"> del</w:t>
            </w:r>
            <w:r w:rsidR="005B39A1" w:rsidRPr="001A4F23">
              <w:rPr>
                <w:rFonts w:ascii="Arial" w:hAnsi="Arial" w:cs="Arial"/>
                <w:sz w:val="24"/>
                <w:szCs w:val="24"/>
              </w:rPr>
              <w:t xml:space="preserve"> tema 2.2</w:t>
            </w:r>
            <w:r w:rsidR="00F008D5" w:rsidRPr="001A4F23">
              <w:rPr>
                <w:rFonts w:ascii="Arial" w:hAnsi="Arial" w:cs="Arial"/>
                <w:sz w:val="24"/>
                <w:szCs w:val="24"/>
              </w:rPr>
              <w:t xml:space="preserve"> y comentará</w:t>
            </w:r>
            <w:r w:rsidRPr="001A4F23">
              <w:rPr>
                <w:rFonts w:ascii="Arial" w:hAnsi="Arial" w:cs="Arial"/>
                <w:sz w:val="24"/>
                <w:szCs w:val="24"/>
              </w:rPr>
              <w:t xml:space="preserve"> en clase</w:t>
            </w:r>
            <w:r w:rsidR="00126381" w:rsidRPr="001A4F23">
              <w:rPr>
                <w:rFonts w:ascii="Arial" w:hAnsi="Arial" w:cs="Arial"/>
                <w:sz w:val="24"/>
                <w:szCs w:val="24"/>
              </w:rPr>
              <w:t>.</w:t>
            </w:r>
          </w:p>
          <w:p w:rsidR="00126381" w:rsidRPr="001A4F23" w:rsidRDefault="00126381" w:rsidP="001F339E">
            <w:pPr>
              <w:pStyle w:val="Sinespaciado"/>
              <w:jc w:val="both"/>
              <w:rPr>
                <w:rFonts w:ascii="Arial" w:hAnsi="Arial" w:cs="Arial"/>
                <w:sz w:val="24"/>
                <w:szCs w:val="24"/>
              </w:rPr>
            </w:pPr>
          </w:p>
          <w:p w:rsidR="00FF3569" w:rsidRPr="001A4F23" w:rsidRDefault="009079D5" w:rsidP="001F339E">
            <w:pPr>
              <w:pStyle w:val="Sinespaciado"/>
              <w:jc w:val="both"/>
              <w:rPr>
                <w:rFonts w:ascii="Arial" w:hAnsi="Arial" w:cs="Arial"/>
                <w:b/>
                <w:bCs/>
                <w:sz w:val="24"/>
                <w:szCs w:val="24"/>
              </w:rPr>
            </w:pPr>
            <w:r w:rsidRPr="001A4F23">
              <w:rPr>
                <w:rFonts w:ascii="Arial" w:hAnsi="Arial" w:cs="Arial"/>
                <w:sz w:val="24"/>
                <w:szCs w:val="24"/>
              </w:rPr>
              <w:t>El estudiante realizará</w:t>
            </w:r>
            <w:r w:rsidR="008845B7" w:rsidRPr="001A4F23">
              <w:rPr>
                <w:rFonts w:ascii="Arial" w:hAnsi="Arial" w:cs="Arial"/>
                <w:sz w:val="24"/>
                <w:szCs w:val="24"/>
              </w:rPr>
              <w:t xml:space="preserve"> una </w:t>
            </w:r>
            <w:r w:rsidR="00A247C2" w:rsidRPr="001A4F23">
              <w:rPr>
                <w:rFonts w:ascii="Arial" w:hAnsi="Arial" w:cs="Arial"/>
                <w:b/>
                <w:bCs/>
                <w:sz w:val="24"/>
                <w:szCs w:val="24"/>
              </w:rPr>
              <w:t>exposición</w:t>
            </w:r>
            <w:r w:rsidR="00394936" w:rsidRPr="001A4F23">
              <w:rPr>
                <w:rFonts w:ascii="Arial" w:hAnsi="Arial" w:cs="Arial"/>
                <w:sz w:val="24"/>
                <w:szCs w:val="24"/>
              </w:rPr>
              <w:t xml:space="preserve"> de las diferentes formas de </w:t>
            </w:r>
            <w:r w:rsidR="00394936" w:rsidRPr="001A4F23">
              <w:rPr>
                <w:rFonts w:ascii="Arial" w:hAnsi="Arial" w:cs="Arial"/>
                <w:sz w:val="24"/>
                <w:szCs w:val="24"/>
              </w:rPr>
              <w:lastRenderedPageBreak/>
              <w:t>resolver integrales indefinidas</w:t>
            </w:r>
            <w:r w:rsidR="00126381" w:rsidRPr="001A4F23">
              <w:rPr>
                <w:rFonts w:ascii="Arial" w:hAnsi="Arial" w:cs="Arial"/>
                <w:sz w:val="24"/>
                <w:szCs w:val="24"/>
              </w:rPr>
              <w:t>.</w:t>
            </w:r>
          </w:p>
          <w:p w:rsidR="00A247C2" w:rsidRPr="001A4F23" w:rsidRDefault="00A247C2" w:rsidP="001F339E">
            <w:pPr>
              <w:pStyle w:val="Sinespaciado"/>
              <w:jc w:val="both"/>
              <w:rPr>
                <w:rFonts w:ascii="Arial" w:hAnsi="Arial" w:cs="Arial"/>
                <w:sz w:val="24"/>
                <w:szCs w:val="24"/>
              </w:rPr>
            </w:pPr>
          </w:p>
          <w:p w:rsidR="00FF3569" w:rsidRPr="001A4F23" w:rsidRDefault="005B39A1" w:rsidP="001F339E">
            <w:pPr>
              <w:pStyle w:val="Sinespaciado"/>
              <w:jc w:val="both"/>
              <w:rPr>
                <w:rFonts w:ascii="Arial" w:hAnsi="Arial" w:cs="Arial"/>
                <w:sz w:val="24"/>
                <w:szCs w:val="24"/>
              </w:rPr>
            </w:pPr>
            <w:r w:rsidRPr="001A4F23">
              <w:rPr>
                <w:rFonts w:ascii="Arial" w:hAnsi="Arial" w:cs="Arial"/>
                <w:sz w:val="24"/>
                <w:szCs w:val="24"/>
              </w:rPr>
              <w:t>El estudiante conocerá como calcular las integrales de forma directa</w:t>
            </w:r>
          </w:p>
          <w:p w:rsidR="005B39A1" w:rsidRPr="001A4F23" w:rsidRDefault="005B39A1" w:rsidP="001F339E">
            <w:pPr>
              <w:pStyle w:val="Sinespaciado"/>
              <w:jc w:val="both"/>
              <w:rPr>
                <w:rFonts w:ascii="Arial" w:hAnsi="Arial" w:cs="Arial"/>
                <w:sz w:val="24"/>
                <w:szCs w:val="24"/>
              </w:rPr>
            </w:pPr>
          </w:p>
          <w:p w:rsidR="00EB74B0" w:rsidRPr="001A4F23" w:rsidRDefault="00FF3569" w:rsidP="001F339E">
            <w:pPr>
              <w:pStyle w:val="Sinespaciado"/>
              <w:jc w:val="both"/>
              <w:rPr>
                <w:rFonts w:ascii="Arial" w:hAnsi="Arial" w:cs="Arial"/>
                <w:sz w:val="24"/>
                <w:szCs w:val="24"/>
              </w:rPr>
            </w:pPr>
            <w:r w:rsidRPr="001A4F23">
              <w:rPr>
                <w:rFonts w:ascii="Arial" w:hAnsi="Arial" w:cs="Arial"/>
                <w:sz w:val="24"/>
                <w:szCs w:val="24"/>
              </w:rPr>
              <w:t>Los estudiantes se integraran en equipo y resolverán problemas propuestos de los temas de la unidad</w:t>
            </w:r>
            <w:r w:rsidR="005B39A1" w:rsidRPr="001A4F23">
              <w:rPr>
                <w:rFonts w:ascii="Arial" w:hAnsi="Arial" w:cs="Arial"/>
                <w:sz w:val="24"/>
                <w:szCs w:val="24"/>
              </w:rPr>
              <w:t xml:space="preserve"> y lo </w:t>
            </w:r>
            <w:proofErr w:type="gramStart"/>
            <w:r w:rsidR="005B39A1" w:rsidRPr="001A4F23">
              <w:rPr>
                <w:rFonts w:ascii="Arial" w:hAnsi="Arial" w:cs="Arial"/>
                <w:sz w:val="24"/>
                <w:szCs w:val="24"/>
              </w:rPr>
              <w:t>expondrá  frente</w:t>
            </w:r>
            <w:proofErr w:type="gramEnd"/>
            <w:r w:rsidR="005B39A1" w:rsidRPr="001A4F23">
              <w:rPr>
                <w:rFonts w:ascii="Arial" w:hAnsi="Arial" w:cs="Arial"/>
                <w:sz w:val="24"/>
                <w:szCs w:val="24"/>
              </w:rPr>
              <w:t xml:space="preserve"> a pizarrón</w:t>
            </w:r>
            <w:r w:rsidR="006C3DE0" w:rsidRPr="001A4F23">
              <w:rPr>
                <w:rFonts w:ascii="Arial" w:hAnsi="Arial" w:cs="Arial"/>
                <w:sz w:val="24"/>
                <w:szCs w:val="24"/>
              </w:rPr>
              <w:t>.</w:t>
            </w:r>
          </w:p>
          <w:p w:rsidR="00EB74B0" w:rsidRPr="001A4F23" w:rsidRDefault="00FF3569" w:rsidP="001F339E">
            <w:pPr>
              <w:pStyle w:val="Sinespaciado"/>
              <w:jc w:val="both"/>
              <w:rPr>
                <w:rFonts w:ascii="Arial" w:hAnsi="Arial" w:cs="Arial"/>
                <w:b/>
                <w:bCs/>
                <w:sz w:val="24"/>
                <w:szCs w:val="24"/>
              </w:rPr>
            </w:pPr>
            <w:r w:rsidRPr="001A4F23">
              <w:rPr>
                <w:rFonts w:ascii="Arial" w:hAnsi="Arial" w:cs="Arial"/>
                <w:sz w:val="24"/>
                <w:szCs w:val="24"/>
              </w:rPr>
              <w:t xml:space="preserve">Los estudiantes resolverán </w:t>
            </w:r>
            <w:r w:rsidR="00A247C2" w:rsidRPr="001A4F23">
              <w:rPr>
                <w:rFonts w:ascii="Arial" w:hAnsi="Arial" w:cs="Arial"/>
                <w:sz w:val="24"/>
                <w:szCs w:val="24"/>
              </w:rPr>
              <w:t xml:space="preserve">un </w:t>
            </w:r>
            <w:proofErr w:type="spellStart"/>
            <w:r w:rsidR="00A247C2" w:rsidRPr="001A4F23">
              <w:rPr>
                <w:rFonts w:ascii="Arial" w:hAnsi="Arial" w:cs="Arial"/>
                <w:b/>
                <w:bCs/>
                <w:sz w:val="24"/>
                <w:szCs w:val="24"/>
              </w:rPr>
              <w:t>problemario</w:t>
            </w:r>
            <w:proofErr w:type="spellEnd"/>
            <w:r w:rsidR="00A247C2" w:rsidRPr="001A4F23">
              <w:rPr>
                <w:rFonts w:ascii="Arial" w:hAnsi="Arial" w:cs="Arial"/>
                <w:sz w:val="24"/>
                <w:szCs w:val="24"/>
              </w:rPr>
              <w:t xml:space="preserve"> de</w:t>
            </w:r>
            <w:r w:rsidRPr="001A4F23">
              <w:rPr>
                <w:rFonts w:ascii="Arial" w:hAnsi="Arial" w:cs="Arial"/>
                <w:sz w:val="24"/>
                <w:szCs w:val="24"/>
              </w:rPr>
              <w:t xml:space="preserve"> la unidad II propuesto por el docente </w:t>
            </w:r>
          </w:p>
          <w:p w:rsidR="00EB74B0" w:rsidRPr="001A4F23" w:rsidRDefault="00EB74B0" w:rsidP="001F339E">
            <w:pPr>
              <w:pStyle w:val="Sinespaciado"/>
              <w:jc w:val="both"/>
              <w:rPr>
                <w:rFonts w:ascii="Arial" w:hAnsi="Arial" w:cs="Arial"/>
                <w:sz w:val="24"/>
                <w:szCs w:val="24"/>
              </w:rPr>
            </w:pPr>
          </w:p>
          <w:p w:rsidR="00EB74B0" w:rsidRPr="001A4F23" w:rsidRDefault="00EB74B0" w:rsidP="001F339E">
            <w:pPr>
              <w:pStyle w:val="Sinespaciado"/>
              <w:jc w:val="both"/>
              <w:rPr>
                <w:rFonts w:ascii="Arial" w:hAnsi="Arial" w:cs="Arial"/>
                <w:sz w:val="24"/>
                <w:szCs w:val="24"/>
              </w:rPr>
            </w:pPr>
            <w:r w:rsidRPr="001A4F23">
              <w:rPr>
                <w:rFonts w:ascii="Arial" w:hAnsi="Arial" w:cs="Arial"/>
                <w:sz w:val="24"/>
                <w:szCs w:val="24"/>
              </w:rPr>
              <w:t xml:space="preserve">Resolverá </w:t>
            </w:r>
            <w:r w:rsidR="006C3DE0" w:rsidRPr="001A4F23">
              <w:rPr>
                <w:rFonts w:ascii="Arial" w:hAnsi="Arial" w:cs="Arial"/>
                <w:b/>
                <w:bCs/>
                <w:sz w:val="24"/>
                <w:szCs w:val="24"/>
              </w:rPr>
              <w:t xml:space="preserve">un </w:t>
            </w:r>
            <w:proofErr w:type="gramStart"/>
            <w:r w:rsidR="006C3DE0" w:rsidRPr="001A4F23">
              <w:rPr>
                <w:rFonts w:ascii="Arial" w:hAnsi="Arial" w:cs="Arial"/>
                <w:b/>
                <w:bCs/>
                <w:sz w:val="24"/>
                <w:szCs w:val="24"/>
              </w:rPr>
              <w:t xml:space="preserve">examen </w:t>
            </w:r>
            <w:r w:rsidRPr="001A4F23">
              <w:rPr>
                <w:rFonts w:ascii="Arial" w:hAnsi="Arial" w:cs="Arial"/>
                <w:sz w:val="24"/>
                <w:szCs w:val="24"/>
              </w:rPr>
              <w:t xml:space="preserve"> de</w:t>
            </w:r>
            <w:proofErr w:type="gramEnd"/>
            <w:r w:rsidRPr="001A4F23">
              <w:rPr>
                <w:rFonts w:ascii="Arial" w:hAnsi="Arial" w:cs="Arial"/>
                <w:sz w:val="24"/>
                <w:szCs w:val="24"/>
              </w:rPr>
              <w:t xml:space="preserve"> los temas de la unidad I</w:t>
            </w:r>
            <w:r w:rsidR="00E76AC3" w:rsidRPr="001A4F23">
              <w:rPr>
                <w:rFonts w:ascii="Arial" w:hAnsi="Arial" w:cs="Arial"/>
                <w:sz w:val="24"/>
                <w:szCs w:val="24"/>
              </w:rPr>
              <w:t>I</w:t>
            </w:r>
            <w:r w:rsidR="00A247C2" w:rsidRPr="001A4F23">
              <w:rPr>
                <w:rFonts w:ascii="Arial" w:hAnsi="Arial" w:cs="Arial"/>
                <w:sz w:val="24"/>
                <w:szCs w:val="24"/>
              </w:rPr>
              <w:t xml:space="preserve"> </w:t>
            </w:r>
          </w:p>
          <w:p w:rsidR="00EB74B0" w:rsidRPr="001A4F23" w:rsidRDefault="00EB74B0" w:rsidP="001F339E">
            <w:pPr>
              <w:pStyle w:val="Sinespaciado"/>
              <w:jc w:val="both"/>
              <w:rPr>
                <w:rFonts w:ascii="Arial" w:hAnsi="Arial" w:cs="Arial"/>
                <w:sz w:val="24"/>
                <w:szCs w:val="24"/>
              </w:rPr>
            </w:pPr>
          </w:p>
          <w:p w:rsidR="00EB74B0" w:rsidRPr="001A4F23" w:rsidRDefault="00EB74B0" w:rsidP="001F339E">
            <w:pPr>
              <w:pStyle w:val="Sinespaciado"/>
              <w:jc w:val="both"/>
              <w:rPr>
                <w:rFonts w:ascii="Arial" w:hAnsi="Arial" w:cs="Arial"/>
                <w:sz w:val="24"/>
                <w:szCs w:val="24"/>
              </w:rPr>
            </w:pPr>
          </w:p>
          <w:p w:rsidR="00EB74B0" w:rsidRPr="001A4F23" w:rsidRDefault="00EB74B0" w:rsidP="001F339E">
            <w:pPr>
              <w:pStyle w:val="Sinespaciado"/>
              <w:jc w:val="both"/>
              <w:rPr>
                <w:rFonts w:ascii="Arial" w:hAnsi="Arial" w:cs="Arial"/>
                <w:sz w:val="24"/>
                <w:szCs w:val="24"/>
              </w:rPr>
            </w:pPr>
          </w:p>
        </w:tc>
        <w:tc>
          <w:tcPr>
            <w:tcW w:w="2599" w:type="dxa"/>
          </w:tcPr>
          <w:p w:rsidR="00043C55" w:rsidRPr="001A4F23" w:rsidRDefault="00043C55" w:rsidP="001F339E">
            <w:pPr>
              <w:pStyle w:val="Sinespaciado"/>
              <w:jc w:val="both"/>
              <w:rPr>
                <w:rFonts w:ascii="Arial" w:hAnsi="Arial" w:cs="Arial"/>
                <w:b/>
                <w:bCs/>
                <w:sz w:val="24"/>
                <w:szCs w:val="24"/>
              </w:rPr>
            </w:pPr>
            <w:r w:rsidRPr="001A4F23">
              <w:rPr>
                <w:rFonts w:ascii="Arial" w:hAnsi="Arial" w:cs="Arial"/>
                <w:b/>
                <w:bCs/>
                <w:sz w:val="24"/>
                <w:szCs w:val="24"/>
              </w:rPr>
              <w:lastRenderedPageBreak/>
              <w:t>EL DOCENTE:</w:t>
            </w:r>
            <w:r w:rsidR="00FF3569" w:rsidRPr="001A4F23">
              <w:rPr>
                <w:rFonts w:ascii="Arial" w:hAnsi="Arial" w:cs="Arial"/>
                <w:b/>
                <w:bCs/>
                <w:sz w:val="24"/>
                <w:szCs w:val="24"/>
              </w:rPr>
              <w:t xml:space="preserve"> </w:t>
            </w:r>
          </w:p>
          <w:p w:rsidR="00FF3569" w:rsidRPr="001A4F23" w:rsidRDefault="00FF3569" w:rsidP="001F339E">
            <w:pPr>
              <w:pStyle w:val="Sinespaciado"/>
              <w:jc w:val="both"/>
              <w:rPr>
                <w:rFonts w:ascii="Arial" w:hAnsi="Arial" w:cs="Arial"/>
                <w:sz w:val="24"/>
                <w:szCs w:val="24"/>
              </w:rPr>
            </w:pPr>
            <w:r w:rsidRPr="001A4F23">
              <w:rPr>
                <w:rFonts w:ascii="Arial" w:hAnsi="Arial" w:cs="Arial"/>
                <w:sz w:val="24"/>
                <w:szCs w:val="24"/>
              </w:rPr>
              <w:t xml:space="preserve">Explicará el concepto de </w:t>
            </w:r>
            <w:r w:rsidR="00D61E33" w:rsidRPr="001A4F23">
              <w:rPr>
                <w:rFonts w:ascii="Arial" w:hAnsi="Arial" w:cs="Arial"/>
                <w:sz w:val="24"/>
                <w:szCs w:val="24"/>
              </w:rPr>
              <w:t xml:space="preserve">integral indefinida </w:t>
            </w:r>
          </w:p>
          <w:p w:rsidR="00FF3569" w:rsidRPr="001A4F23" w:rsidRDefault="00FF3569" w:rsidP="001F339E">
            <w:pPr>
              <w:pStyle w:val="Sinespaciado"/>
              <w:jc w:val="both"/>
              <w:rPr>
                <w:rFonts w:ascii="Arial" w:hAnsi="Arial" w:cs="Arial"/>
                <w:sz w:val="24"/>
                <w:szCs w:val="24"/>
              </w:rPr>
            </w:pPr>
          </w:p>
          <w:p w:rsidR="00FF3569" w:rsidRPr="001A4F23" w:rsidRDefault="00FF3569" w:rsidP="001F339E">
            <w:pPr>
              <w:pStyle w:val="Sinespaciado"/>
              <w:jc w:val="both"/>
              <w:rPr>
                <w:rFonts w:ascii="Arial" w:hAnsi="Arial" w:cs="Arial"/>
                <w:b/>
                <w:bCs/>
                <w:sz w:val="24"/>
                <w:szCs w:val="24"/>
              </w:rPr>
            </w:pPr>
            <w:r w:rsidRPr="001A4F23">
              <w:rPr>
                <w:rFonts w:ascii="Arial" w:hAnsi="Arial" w:cs="Arial"/>
                <w:sz w:val="24"/>
                <w:szCs w:val="24"/>
              </w:rPr>
              <w:t>Solicitará a los estudiantes que realicen una inves</w:t>
            </w:r>
            <w:r w:rsidR="00D61E33" w:rsidRPr="001A4F23">
              <w:rPr>
                <w:rFonts w:ascii="Arial" w:hAnsi="Arial" w:cs="Arial"/>
                <w:sz w:val="24"/>
                <w:szCs w:val="24"/>
              </w:rPr>
              <w:t>tigación documental del tema 2.2</w:t>
            </w:r>
            <w:r w:rsidRPr="001A4F23">
              <w:rPr>
                <w:rFonts w:ascii="Arial" w:hAnsi="Arial" w:cs="Arial"/>
                <w:sz w:val="24"/>
                <w:szCs w:val="24"/>
              </w:rPr>
              <w:t xml:space="preserve"> para comentarlo</w:t>
            </w:r>
          </w:p>
          <w:p w:rsidR="00394936" w:rsidRPr="001A4F23" w:rsidRDefault="00394936" w:rsidP="001F339E">
            <w:pPr>
              <w:pStyle w:val="Sinespaciado"/>
              <w:jc w:val="both"/>
              <w:rPr>
                <w:rFonts w:ascii="Arial" w:hAnsi="Arial" w:cs="Arial"/>
                <w:sz w:val="24"/>
                <w:szCs w:val="24"/>
              </w:rPr>
            </w:pPr>
          </w:p>
          <w:p w:rsidR="00394936" w:rsidRPr="001A4F23" w:rsidRDefault="00394936" w:rsidP="001F339E">
            <w:pPr>
              <w:pStyle w:val="Sinespaciado"/>
              <w:jc w:val="both"/>
              <w:rPr>
                <w:rFonts w:ascii="Arial" w:hAnsi="Arial" w:cs="Arial"/>
                <w:sz w:val="24"/>
                <w:szCs w:val="24"/>
              </w:rPr>
            </w:pPr>
          </w:p>
          <w:p w:rsidR="00FF3569" w:rsidRPr="001A4F23" w:rsidRDefault="00D61E33" w:rsidP="001F339E">
            <w:pPr>
              <w:pStyle w:val="Sinespaciado"/>
              <w:jc w:val="both"/>
              <w:rPr>
                <w:rFonts w:ascii="Arial" w:hAnsi="Arial" w:cs="Arial"/>
                <w:sz w:val="24"/>
                <w:szCs w:val="24"/>
              </w:rPr>
            </w:pPr>
            <w:r w:rsidRPr="001A4F23">
              <w:rPr>
                <w:rFonts w:ascii="Arial" w:hAnsi="Arial" w:cs="Arial"/>
                <w:sz w:val="24"/>
                <w:szCs w:val="24"/>
              </w:rPr>
              <w:t xml:space="preserve">Explicará que son las integrales directas y resolverá problemas </w:t>
            </w:r>
            <w:r w:rsidRPr="001A4F23">
              <w:rPr>
                <w:rFonts w:ascii="Arial" w:hAnsi="Arial" w:cs="Arial"/>
                <w:sz w:val="24"/>
                <w:szCs w:val="24"/>
              </w:rPr>
              <w:lastRenderedPageBreak/>
              <w:t xml:space="preserve">en donde se </w:t>
            </w:r>
            <w:r w:rsidR="00A247C2" w:rsidRPr="001A4F23">
              <w:rPr>
                <w:rFonts w:ascii="Arial" w:hAnsi="Arial" w:cs="Arial"/>
                <w:sz w:val="24"/>
                <w:szCs w:val="24"/>
              </w:rPr>
              <w:t>calcule la</w:t>
            </w:r>
            <w:r w:rsidRPr="001A4F23">
              <w:rPr>
                <w:rFonts w:ascii="Arial" w:hAnsi="Arial" w:cs="Arial"/>
                <w:sz w:val="24"/>
                <w:szCs w:val="24"/>
              </w:rPr>
              <w:t xml:space="preserve"> integral directamente</w:t>
            </w:r>
            <w:r w:rsidR="00A247C2" w:rsidRPr="001A4F23">
              <w:rPr>
                <w:rFonts w:ascii="Arial" w:hAnsi="Arial" w:cs="Arial"/>
                <w:sz w:val="24"/>
                <w:szCs w:val="24"/>
              </w:rPr>
              <w:t xml:space="preserve">. </w:t>
            </w:r>
          </w:p>
          <w:p w:rsidR="00D61E33" w:rsidRPr="001A4F23" w:rsidRDefault="00D61E33" w:rsidP="001F339E">
            <w:pPr>
              <w:pStyle w:val="Sinespaciado"/>
              <w:jc w:val="both"/>
              <w:rPr>
                <w:rFonts w:ascii="Arial" w:hAnsi="Arial" w:cs="Arial"/>
                <w:sz w:val="24"/>
                <w:szCs w:val="24"/>
              </w:rPr>
            </w:pPr>
          </w:p>
          <w:p w:rsidR="00D61E33" w:rsidRPr="001A4F23" w:rsidRDefault="00D61E33" w:rsidP="001F339E">
            <w:pPr>
              <w:pStyle w:val="Sinespaciado"/>
              <w:jc w:val="both"/>
              <w:rPr>
                <w:rFonts w:ascii="Arial" w:hAnsi="Arial" w:cs="Arial"/>
                <w:sz w:val="24"/>
                <w:szCs w:val="24"/>
              </w:rPr>
            </w:pPr>
            <w:r w:rsidRPr="001A4F23">
              <w:rPr>
                <w:rFonts w:ascii="Arial" w:hAnsi="Arial" w:cs="Arial"/>
                <w:sz w:val="24"/>
                <w:szCs w:val="24"/>
              </w:rPr>
              <w:t xml:space="preserve">Solicitará al estudiante que se integren por equipo para resolver </w:t>
            </w:r>
            <w:r w:rsidR="009079D5" w:rsidRPr="001A4F23">
              <w:rPr>
                <w:rFonts w:ascii="Arial" w:hAnsi="Arial" w:cs="Arial"/>
                <w:b/>
                <w:bCs/>
                <w:sz w:val="24"/>
                <w:szCs w:val="24"/>
              </w:rPr>
              <w:t>ejercicios</w:t>
            </w:r>
            <w:r w:rsidR="00A247C2" w:rsidRPr="001A4F23">
              <w:rPr>
                <w:rFonts w:ascii="Arial" w:hAnsi="Arial" w:cs="Arial"/>
                <w:b/>
                <w:bCs/>
                <w:sz w:val="24"/>
                <w:szCs w:val="24"/>
              </w:rPr>
              <w:t xml:space="preserve"> y exponerlos</w:t>
            </w:r>
            <w:r w:rsidR="00A247C2" w:rsidRPr="001A4F23">
              <w:rPr>
                <w:rFonts w:ascii="Arial" w:hAnsi="Arial" w:cs="Arial"/>
                <w:sz w:val="24"/>
                <w:szCs w:val="24"/>
              </w:rPr>
              <w:t xml:space="preserve"> </w:t>
            </w:r>
          </w:p>
          <w:p w:rsidR="009079D5" w:rsidRPr="001A4F23" w:rsidRDefault="009079D5" w:rsidP="001F339E">
            <w:pPr>
              <w:pStyle w:val="Sinespaciado"/>
              <w:jc w:val="both"/>
              <w:rPr>
                <w:rFonts w:ascii="Arial" w:hAnsi="Arial" w:cs="Arial"/>
                <w:sz w:val="24"/>
                <w:szCs w:val="24"/>
              </w:rPr>
            </w:pPr>
          </w:p>
          <w:p w:rsidR="00A247C2" w:rsidRPr="001A4F23" w:rsidRDefault="005B39A1" w:rsidP="00A247C2">
            <w:pPr>
              <w:pStyle w:val="Sinespaciado"/>
              <w:jc w:val="both"/>
              <w:rPr>
                <w:rFonts w:ascii="Arial" w:hAnsi="Arial" w:cs="Arial"/>
                <w:sz w:val="24"/>
                <w:szCs w:val="24"/>
              </w:rPr>
            </w:pPr>
            <w:r w:rsidRPr="001A4F23">
              <w:rPr>
                <w:rFonts w:ascii="Arial" w:hAnsi="Arial" w:cs="Arial"/>
                <w:sz w:val="24"/>
                <w:szCs w:val="24"/>
              </w:rPr>
              <w:t>Resolverá</w:t>
            </w:r>
            <w:r w:rsidR="00D61E33" w:rsidRPr="001A4F23">
              <w:rPr>
                <w:rFonts w:ascii="Arial" w:hAnsi="Arial" w:cs="Arial"/>
                <w:sz w:val="24"/>
                <w:szCs w:val="24"/>
              </w:rPr>
              <w:t xml:space="preserve"> problemas de integrales por cambio de </w:t>
            </w:r>
            <w:r w:rsidRPr="001A4F23">
              <w:rPr>
                <w:rFonts w:ascii="Arial" w:hAnsi="Arial" w:cs="Arial"/>
                <w:sz w:val="24"/>
                <w:szCs w:val="24"/>
              </w:rPr>
              <w:t>variables y por partes</w:t>
            </w:r>
            <w:r w:rsidR="00A247C2" w:rsidRPr="001A4F23">
              <w:rPr>
                <w:rFonts w:ascii="Arial" w:hAnsi="Arial" w:cs="Arial"/>
                <w:sz w:val="24"/>
                <w:szCs w:val="24"/>
              </w:rPr>
              <w:t xml:space="preserve">. </w:t>
            </w:r>
          </w:p>
          <w:p w:rsidR="00D61E33" w:rsidRPr="001A4F23" w:rsidRDefault="00D61E33" w:rsidP="001F339E">
            <w:pPr>
              <w:pStyle w:val="Sinespaciado"/>
              <w:jc w:val="both"/>
              <w:rPr>
                <w:rFonts w:ascii="Arial" w:hAnsi="Arial" w:cs="Arial"/>
                <w:sz w:val="24"/>
                <w:szCs w:val="24"/>
              </w:rPr>
            </w:pPr>
          </w:p>
          <w:p w:rsidR="005B39A1" w:rsidRPr="001A4F23" w:rsidRDefault="005B39A1" w:rsidP="001F339E">
            <w:pPr>
              <w:pStyle w:val="Sinespaciado"/>
              <w:jc w:val="both"/>
              <w:rPr>
                <w:rFonts w:ascii="Arial" w:hAnsi="Arial" w:cs="Arial"/>
                <w:sz w:val="24"/>
                <w:szCs w:val="24"/>
              </w:rPr>
            </w:pPr>
          </w:p>
          <w:p w:rsidR="005B39A1" w:rsidRPr="001A4F23" w:rsidRDefault="005B39A1" w:rsidP="001F339E">
            <w:pPr>
              <w:pStyle w:val="Sinespaciado"/>
              <w:jc w:val="both"/>
              <w:rPr>
                <w:rFonts w:ascii="Arial" w:hAnsi="Arial" w:cs="Arial"/>
                <w:sz w:val="24"/>
                <w:szCs w:val="24"/>
              </w:rPr>
            </w:pPr>
            <w:r w:rsidRPr="001A4F23">
              <w:rPr>
                <w:rFonts w:ascii="Arial" w:hAnsi="Arial" w:cs="Arial"/>
                <w:sz w:val="24"/>
                <w:szCs w:val="24"/>
              </w:rPr>
              <w:t>Solicitará al estudiante que se integre por equipo para resolver problemas en clases</w:t>
            </w:r>
          </w:p>
          <w:p w:rsidR="005B39A1" w:rsidRPr="001A4F23" w:rsidRDefault="005B39A1" w:rsidP="001F339E">
            <w:pPr>
              <w:pStyle w:val="Sinespaciado"/>
              <w:jc w:val="both"/>
              <w:rPr>
                <w:rFonts w:ascii="Arial" w:hAnsi="Arial" w:cs="Arial"/>
                <w:sz w:val="24"/>
                <w:szCs w:val="24"/>
              </w:rPr>
            </w:pPr>
          </w:p>
          <w:p w:rsidR="005B39A1" w:rsidRPr="001A4F23" w:rsidRDefault="005B39A1" w:rsidP="001F339E">
            <w:pPr>
              <w:pStyle w:val="Sinespaciado"/>
              <w:jc w:val="both"/>
              <w:rPr>
                <w:rFonts w:ascii="Arial" w:hAnsi="Arial" w:cs="Arial"/>
                <w:sz w:val="24"/>
                <w:szCs w:val="24"/>
              </w:rPr>
            </w:pPr>
            <w:r w:rsidRPr="001A4F23">
              <w:rPr>
                <w:rFonts w:ascii="Arial" w:hAnsi="Arial" w:cs="Arial"/>
                <w:sz w:val="24"/>
                <w:szCs w:val="24"/>
              </w:rPr>
              <w:t xml:space="preserve">Explicará y resolverá problemas de integrales trigonométricas y por sustitución trigonométrica, </w:t>
            </w:r>
            <w:r w:rsidR="001C6B0B" w:rsidRPr="001A4F23">
              <w:rPr>
                <w:rFonts w:ascii="Arial" w:hAnsi="Arial" w:cs="Arial"/>
                <w:sz w:val="24"/>
                <w:szCs w:val="24"/>
              </w:rPr>
              <w:t>así</w:t>
            </w:r>
            <w:r w:rsidRPr="001A4F23">
              <w:rPr>
                <w:rFonts w:ascii="Arial" w:hAnsi="Arial" w:cs="Arial"/>
                <w:sz w:val="24"/>
                <w:szCs w:val="24"/>
              </w:rPr>
              <w:t xml:space="preserve"> mismo </w:t>
            </w:r>
            <w:r w:rsidR="00A247C2" w:rsidRPr="001A4F23">
              <w:rPr>
                <w:rFonts w:ascii="Arial" w:hAnsi="Arial" w:cs="Arial"/>
                <w:sz w:val="24"/>
                <w:szCs w:val="24"/>
              </w:rPr>
              <w:t>explicará</w:t>
            </w:r>
            <w:r w:rsidRPr="001A4F23">
              <w:rPr>
                <w:rFonts w:ascii="Arial" w:hAnsi="Arial" w:cs="Arial"/>
                <w:sz w:val="24"/>
                <w:szCs w:val="24"/>
              </w:rPr>
              <w:t xml:space="preserve"> cómo resolver una integral </w:t>
            </w:r>
            <w:r w:rsidR="00A247C2" w:rsidRPr="001A4F23">
              <w:rPr>
                <w:rFonts w:ascii="Arial" w:hAnsi="Arial" w:cs="Arial"/>
                <w:sz w:val="24"/>
                <w:szCs w:val="24"/>
              </w:rPr>
              <w:t>por fracciones</w:t>
            </w:r>
            <w:r w:rsidRPr="001A4F23">
              <w:rPr>
                <w:rFonts w:ascii="Arial" w:hAnsi="Arial" w:cs="Arial"/>
                <w:sz w:val="24"/>
                <w:szCs w:val="24"/>
              </w:rPr>
              <w:t xml:space="preserve"> parciales</w:t>
            </w:r>
            <w:r w:rsidR="009079D5" w:rsidRPr="001A4F23">
              <w:rPr>
                <w:rFonts w:ascii="Arial" w:hAnsi="Arial" w:cs="Arial"/>
                <w:sz w:val="24"/>
                <w:szCs w:val="24"/>
              </w:rPr>
              <w:t xml:space="preserve"> </w:t>
            </w:r>
          </w:p>
          <w:p w:rsidR="005B39A1" w:rsidRPr="001A4F23" w:rsidRDefault="005B39A1" w:rsidP="001F339E">
            <w:pPr>
              <w:pStyle w:val="Sinespaciado"/>
              <w:jc w:val="both"/>
              <w:rPr>
                <w:rFonts w:ascii="Arial" w:hAnsi="Arial" w:cs="Arial"/>
                <w:sz w:val="24"/>
                <w:szCs w:val="24"/>
              </w:rPr>
            </w:pPr>
          </w:p>
          <w:p w:rsidR="00A247C2" w:rsidRPr="001A4F23" w:rsidRDefault="001C6B0B" w:rsidP="00A247C2">
            <w:pPr>
              <w:pStyle w:val="Sinespaciado"/>
              <w:jc w:val="both"/>
              <w:rPr>
                <w:rFonts w:ascii="Arial" w:hAnsi="Arial" w:cs="Arial"/>
                <w:b/>
                <w:bCs/>
                <w:sz w:val="24"/>
                <w:szCs w:val="24"/>
              </w:rPr>
            </w:pPr>
            <w:r w:rsidRPr="001A4F23">
              <w:rPr>
                <w:rFonts w:ascii="Arial" w:hAnsi="Arial" w:cs="Arial"/>
                <w:sz w:val="24"/>
                <w:szCs w:val="24"/>
              </w:rPr>
              <w:lastRenderedPageBreak/>
              <w:t>Proporcionará al estudiante</w:t>
            </w:r>
            <w:r w:rsidR="00EB74B0" w:rsidRPr="001A4F23">
              <w:rPr>
                <w:rFonts w:ascii="Arial" w:hAnsi="Arial" w:cs="Arial"/>
                <w:sz w:val="24"/>
                <w:szCs w:val="24"/>
              </w:rPr>
              <w:t xml:space="preserve"> una serie de problemas </w:t>
            </w:r>
            <w:r w:rsidR="00A247C2" w:rsidRPr="001A4F23">
              <w:rPr>
                <w:rFonts w:ascii="Arial" w:hAnsi="Arial" w:cs="Arial"/>
                <w:b/>
                <w:bCs/>
                <w:sz w:val="24"/>
                <w:szCs w:val="24"/>
              </w:rPr>
              <w:t>(</w:t>
            </w:r>
            <w:proofErr w:type="spellStart"/>
            <w:r w:rsidR="00A247C2" w:rsidRPr="001A4F23">
              <w:rPr>
                <w:rFonts w:ascii="Arial" w:hAnsi="Arial" w:cs="Arial"/>
                <w:b/>
                <w:bCs/>
                <w:sz w:val="24"/>
                <w:szCs w:val="24"/>
              </w:rPr>
              <w:t>problemario</w:t>
            </w:r>
            <w:proofErr w:type="spellEnd"/>
            <w:r w:rsidR="00A247C2" w:rsidRPr="001A4F23">
              <w:rPr>
                <w:rFonts w:ascii="Arial" w:hAnsi="Arial" w:cs="Arial"/>
                <w:b/>
                <w:bCs/>
                <w:sz w:val="24"/>
                <w:szCs w:val="24"/>
              </w:rPr>
              <w:t>)</w:t>
            </w:r>
            <w:r w:rsidR="00A247C2" w:rsidRPr="001A4F23">
              <w:rPr>
                <w:rFonts w:ascii="Arial" w:hAnsi="Arial" w:cs="Arial"/>
                <w:sz w:val="24"/>
                <w:szCs w:val="24"/>
              </w:rPr>
              <w:t xml:space="preserve"> </w:t>
            </w:r>
            <w:r w:rsidR="00EB74B0" w:rsidRPr="001A4F23">
              <w:rPr>
                <w:rFonts w:ascii="Arial" w:hAnsi="Arial" w:cs="Arial"/>
                <w:sz w:val="24"/>
                <w:szCs w:val="24"/>
              </w:rPr>
              <w:t>correspondiente a la unidad I</w:t>
            </w:r>
            <w:r w:rsidRPr="001A4F23">
              <w:rPr>
                <w:rFonts w:ascii="Arial" w:hAnsi="Arial" w:cs="Arial"/>
                <w:sz w:val="24"/>
                <w:szCs w:val="24"/>
              </w:rPr>
              <w:t xml:space="preserve">I </w:t>
            </w:r>
          </w:p>
          <w:p w:rsidR="00A247C2" w:rsidRPr="001A4F23" w:rsidRDefault="00A247C2" w:rsidP="00A247C2">
            <w:pPr>
              <w:pStyle w:val="Sinespaciado"/>
              <w:jc w:val="both"/>
              <w:rPr>
                <w:rFonts w:ascii="Arial" w:hAnsi="Arial" w:cs="Arial"/>
                <w:sz w:val="24"/>
                <w:szCs w:val="24"/>
              </w:rPr>
            </w:pPr>
          </w:p>
          <w:p w:rsidR="005B39A1" w:rsidRPr="001A4F23" w:rsidRDefault="00EB74B0" w:rsidP="006C3DE0">
            <w:pPr>
              <w:pStyle w:val="Sinespaciado"/>
              <w:jc w:val="both"/>
              <w:rPr>
                <w:rFonts w:ascii="Arial" w:hAnsi="Arial" w:cs="Arial"/>
                <w:sz w:val="24"/>
                <w:szCs w:val="24"/>
              </w:rPr>
            </w:pPr>
            <w:r w:rsidRPr="001A4F23">
              <w:rPr>
                <w:rFonts w:ascii="Arial" w:hAnsi="Arial" w:cs="Arial"/>
                <w:sz w:val="24"/>
                <w:szCs w:val="24"/>
              </w:rPr>
              <w:t xml:space="preserve">Aplicara un </w:t>
            </w:r>
            <w:r w:rsidRPr="001A4F23">
              <w:rPr>
                <w:rFonts w:ascii="Arial" w:hAnsi="Arial" w:cs="Arial"/>
                <w:b/>
                <w:bCs/>
                <w:sz w:val="24"/>
                <w:szCs w:val="24"/>
              </w:rPr>
              <w:t xml:space="preserve">examen </w:t>
            </w:r>
            <w:r w:rsidR="00A247C2" w:rsidRPr="001A4F23">
              <w:rPr>
                <w:rFonts w:ascii="Arial" w:hAnsi="Arial" w:cs="Arial"/>
                <w:b/>
                <w:bCs/>
                <w:sz w:val="24"/>
                <w:szCs w:val="24"/>
              </w:rPr>
              <w:t>en línea</w:t>
            </w:r>
            <w:r w:rsidRPr="001A4F23">
              <w:rPr>
                <w:rFonts w:ascii="Arial" w:hAnsi="Arial" w:cs="Arial"/>
                <w:sz w:val="24"/>
                <w:szCs w:val="24"/>
              </w:rPr>
              <w:t xml:space="preserve"> de los tem</w:t>
            </w:r>
            <w:r w:rsidR="00E76AC3" w:rsidRPr="001A4F23">
              <w:rPr>
                <w:rFonts w:ascii="Arial" w:hAnsi="Arial" w:cs="Arial"/>
                <w:sz w:val="24"/>
                <w:szCs w:val="24"/>
              </w:rPr>
              <w:t>as correspondiente a la unidad II</w:t>
            </w:r>
            <w:r w:rsidR="00A247C2" w:rsidRPr="001A4F23">
              <w:rPr>
                <w:rFonts w:ascii="Arial" w:hAnsi="Arial" w:cs="Arial"/>
                <w:sz w:val="24"/>
                <w:szCs w:val="24"/>
              </w:rPr>
              <w:t xml:space="preserve"> </w:t>
            </w:r>
          </w:p>
        </w:tc>
        <w:tc>
          <w:tcPr>
            <w:tcW w:w="2599" w:type="dxa"/>
          </w:tcPr>
          <w:p w:rsidR="00F048C0" w:rsidRPr="001A4F23" w:rsidRDefault="00F048C0" w:rsidP="001F339E">
            <w:pPr>
              <w:autoSpaceDE w:val="0"/>
              <w:autoSpaceDN w:val="0"/>
              <w:adjustRightInd w:val="0"/>
              <w:jc w:val="both"/>
              <w:rPr>
                <w:rFonts w:ascii="Arial" w:hAnsi="Arial" w:cs="Arial"/>
                <w:sz w:val="24"/>
                <w:szCs w:val="24"/>
              </w:rPr>
            </w:pPr>
            <w:r w:rsidRPr="001A4F23">
              <w:rPr>
                <w:rFonts w:ascii="Arial" w:hAnsi="Arial" w:cs="Arial"/>
                <w:sz w:val="24"/>
                <w:szCs w:val="24"/>
              </w:rPr>
              <w:lastRenderedPageBreak/>
              <w:t>Capacidad de</w:t>
            </w:r>
          </w:p>
          <w:p w:rsidR="006C3DE0" w:rsidRPr="001A4F23" w:rsidRDefault="00F048C0" w:rsidP="001F339E">
            <w:pPr>
              <w:autoSpaceDE w:val="0"/>
              <w:autoSpaceDN w:val="0"/>
              <w:adjustRightInd w:val="0"/>
              <w:jc w:val="both"/>
              <w:rPr>
                <w:rFonts w:ascii="Arial" w:hAnsi="Arial" w:cs="Arial"/>
                <w:sz w:val="24"/>
                <w:szCs w:val="24"/>
              </w:rPr>
            </w:pPr>
            <w:r w:rsidRPr="001A4F23">
              <w:rPr>
                <w:rFonts w:ascii="Arial" w:hAnsi="Arial" w:cs="Arial"/>
                <w:sz w:val="24"/>
                <w:szCs w:val="24"/>
              </w:rPr>
              <w:t xml:space="preserve">Abstracción, análisis y síntesis. </w:t>
            </w:r>
          </w:p>
          <w:p w:rsidR="006C3DE0" w:rsidRPr="001A4F23" w:rsidRDefault="006C3DE0" w:rsidP="001F339E">
            <w:pPr>
              <w:autoSpaceDE w:val="0"/>
              <w:autoSpaceDN w:val="0"/>
              <w:adjustRightInd w:val="0"/>
              <w:jc w:val="both"/>
              <w:rPr>
                <w:rFonts w:ascii="Arial" w:hAnsi="Arial" w:cs="Arial"/>
                <w:sz w:val="24"/>
                <w:szCs w:val="24"/>
              </w:rPr>
            </w:pPr>
          </w:p>
          <w:p w:rsidR="001F339E" w:rsidRPr="001A4F23" w:rsidRDefault="00F048C0" w:rsidP="001F339E">
            <w:pPr>
              <w:autoSpaceDE w:val="0"/>
              <w:autoSpaceDN w:val="0"/>
              <w:adjustRightInd w:val="0"/>
              <w:jc w:val="both"/>
              <w:rPr>
                <w:rFonts w:ascii="Arial" w:hAnsi="Arial" w:cs="Arial"/>
                <w:sz w:val="24"/>
                <w:szCs w:val="24"/>
              </w:rPr>
            </w:pPr>
            <w:r w:rsidRPr="001A4F23">
              <w:rPr>
                <w:rFonts w:ascii="Arial" w:hAnsi="Arial" w:cs="Arial"/>
                <w:sz w:val="24"/>
                <w:szCs w:val="24"/>
              </w:rPr>
              <w:t>Capacidad</w:t>
            </w:r>
            <w:r w:rsidR="001F339E" w:rsidRPr="001A4F23">
              <w:rPr>
                <w:rFonts w:ascii="Arial" w:hAnsi="Arial" w:cs="Arial"/>
                <w:sz w:val="24"/>
                <w:szCs w:val="24"/>
              </w:rPr>
              <w:t xml:space="preserve"> </w:t>
            </w:r>
            <w:r w:rsidRPr="001A4F23">
              <w:rPr>
                <w:rFonts w:ascii="Arial" w:hAnsi="Arial" w:cs="Arial"/>
                <w:sz w:val="24"/>
                <w:szCs w:val="24"/>
              </w:rPr>
              <w:t>para identificar, plantear y resolver</w:t>
            </w:r>
            <w:r w:rsidR="003536BB" w:rsidRPr="001A4F23">
              <w:rPr>
                <w:rFonts w:ascii="Arial" w:hAnsi="Arial" w:cs="Arial"/>
                <w:sz w:val="24"/>
                <w:szCs w:val="24"/>
              </w:rPr>
              <w:t xml:space="preserve"> </w:t>
            </w:r>
            <w:r w:rsidRPr="001A4F23">
              <w:rPr>
                <w:rFonts w:ascii="Arial" w:hAnsi="Arial" w:cs="Arial"/>
                <w:sz w:val="24"/>
                <w:szCs w:val="24"/>
              </w:rPr>
              <w:t xml:space="preserve">problemas. </w:t>
            </w:r>
          </w:p>
          <w:p w:rsidR="001F339E" w:rsidRPr="001A4F23" w:rsidRDefault="001F339E" w:rsidP="001F339E">
            <w:pPr>
              <w:autoSpaceDE w:val="0"/>
              <w:autoSpaceDN w:val="0"/>
              <w:adjustRightInd w:val="0"/>
              <w:jc w:val="both"/>
              <w:rPr>
                <w:rFonts w:ascii="Arial" w:hAnsi="Arial" w:cs="Arial"/>
                <w:sz w:val="24"/>
                <w:szCs w:val="24"/>
              </w:rPr>
            </w:pPr>
          </w:p>
          <w:p w:rsidR="006C3DE0" w:rsidRPr="001A4F23" w:rsidRDefault="00F048C0" w:rsidP="001F339E">
            <w:pPr>
              <w:autoSpaceDE w:val="0"/>
              <w:autoSpaceDN w:val="0"/>
              <w:adjustRightInd w:val="0"/>
              <w:jc w:val="both"/>
              <w:rPr>
                <w:rFonts w:ascii="Arial" w:hAnsi="Arial" w:cs="Arial"/>
                <w:sz w:val="24"/>
                <w:szCs w:val="24"/>
              </w:rPr>
            </w:pPr>
            <w:r w:rsidRPr="001A4F23">
              <w:rPr>
                <w:rFonts w:ascii="Arial" w:hAnsi="Arial" w:cs="Arial"/>
                <w:sz w:val="24"/>
                <w:szCs w:val="24"/>
              </w:rPr>
              <w:t>Capacidad de aprender y</w:t>
            </w:r>
            <w:r w:rsidR="001F339E" w:rsidRPr="001A4F23">
              <w:rPr>
                <w:rFonts w:ascii="Arial" w:hAnsi="Arial" w:cs="Arial"/>
                <w:sz w:val="24"/>
                <w:szCs w:val="24"/>
              </w:rPr>
              <w:t xml:space="preserve"> </w:t>
            </w:r>
            <w:r w:rsidRPr="001A4F23">
              <w:rPr>
                <w:rFonts w:ascii="Arial" w:hAnsi="Arial" w:cs="Arial"/>
                <w:sz w:val="24"/>
                <w:szCs w:val="24"/>
              </w:rPr>
              <w:t>actualizarse</w:t>
            </w:r>
            <w:r w:rsidR="003536BB" w:rsidRPr="001A4F23">
              <w:rPr>
                <w:rFonts w:ascii="Arial" w:hAnsi="Arial" w:cs="Arial"/>
                <w:sz w:val="24"/>
                <w:szCs w:val="24"/>
              </w:rPr>
              <w:t xml:space="preserve"> </w:t>
            </w:r>
            <w:r w:rsidRPr="001A4F23">
              <w:rPr>
                <w:rFonts w:ascii="Arial" w:hAnsi="Arial" w:cs="Arial"/>
                <w:sz w:val="24"/>
                <w:szCs w:val="24"/>
              </w:rPr>
              <w:t>permanentemente.</w:t>
            </w:r>
          </w:p>
          <w:p w:rsidR="006C3DE0" w:rsidRPr="001A4F23" w:rsidRDefault="006C3DE0" w:rsidP="001F339E">
            <w:pPr>
              <w:autoSpaceDE w:val="0"/>
              <w:autoSpaceDN w:val="0"/>
              <w:adjustRightInd w:val="0"/>
              <w:jc w:val="both"/>
              <w:rPr>
                <w:rFonts w:ascii="Arial" w:hAnsi="Arial" w:cs="Arial"/>
                <w:sz w:val="24"/>
                <w:szCs w:val="24"/>
              </w:rPr>
            </w:pPr>
          </w:p>
          <w:p w:rsidR="00F048C0" w:rsidRPr="001A4F23" w:rsidRDefault="00F048C0" w:rsidP="001F339E">
            <w:pPr>
              <w:autoSpaceDE w:val="0"/>
              <w:autoSpaceDN w:val="0"/>
              <w:adjustRightInd w:val="0"/>
              <w:jc w:val="both"/>
              <w:rPr>
                <w:rFonts w:ascii="Arial" w:hAnsi="Arial" w:cs="Arial"/>
                <w:sz w:val="24"/>
                <w:szCs w:val="24"/>
              </w:rPr>
            </w:pPr>
            <w:r w:rsidRPr="001A4F23">
              <w:rPr>
                <w:rFonts w:ascii="Arial" w:hAnsi="Arial" w:cs="Arial"/>
                <w:sz w:val="24"/>
                <w:szCs w:val="24"/>
              </w:rPr>
              <w:t xml:space="preserve"> Capacidad</w:t>
            </w:r>
          </w:p>
          <w:p w:rsidR="00FF3569" w:rsidRPr="001A4F23" w:rsidRDefault="00F048C0" w:rsidP="001F339E">
            <w:pPr>
              <w:autoSpaceDE w:val="0"/>
              <w:autoSpaceDN w:val="0"/>
              <w:adjustRightInd w:val="0"/>
              <w:jc w:val="both"/>
              <w:rPr>
                <w:rFonts w:ascii="Arial" w:hAnsi="Arial" w:cs="Arial"/>
                <w:sz w:val="24"/>
                <w:szCs w:val="24"/>
              </w:rPr>
            </w:pPr>
            <w:r w:rsidRPr="001A4F23">
              <w:rPr>
                <w:rFonts w:ascii="Arial" w:hAnsi="Arial" w:cs="Arial"/>
                <w:sz w:val="24"/>
                <w:szCs w:val="24"/>
              </w:rPr>
              <w:t>de trabajo en equipo</w:t>
            </w:r>
          </w:p>
        </w:tc>
        <w:tc>
          <w:tcPr>
            <w:tcW w:w="2600" w:type="dxa"/>
          </w:tcPr>
          <w:p w:rsidR="00FF3569" w:rsidRPr="001A4F23" w:rsidRDefault="00FF3569" w:rsidP="00FD1CE2">
            <w:pPr>
              <w:pStyle w:val="Sinespaciado"/>
              <w:rPr>
                <w:rFonts w:ascii="Arial" w:hAnsi="Arial" w:cs="Arial"/>
                <w:sz w:val="24"/>
                <w:szCs w:val="24"/>
              </w:rPr>
            </w:pPr>
          </w:p>
          <w:p w:rsidR="00FF3569" w:rsidRPr="001A4F23" w:rsidRDefault="00FF3569" w:rsidP="00FD1CE2">
            <w:pPr>
              <w:pStyle w:val="Sinespaciado"/>
              <w:rPr>
                <w:rFonts w:ascii="Arial" w:hAnsi="Arial" w:cs="Arial"/>
                <w:sz w:val="24"/>
                <w:szCs w:val="24"/>
              </w:rPr>
            </w:pPr>
          </w:p>
          <w:p w:rsidR="00FF3569" w:rsidRPr="001A4F23" w:rsidRDefault="00F048C0" w:rsidP="00FD1CE2">
            <w:pPr>
              <w:pStyle w:val="Sinespaciado"/>
              <w:rPr>
                <w:rFonts w:ascii="Arial" w:hAnsi="Arial" w:cs="Arial"/>
                <w:sz w:val="24"/>
                <w:szCs w:val="24"/>
              </w:rPr>
            </w:pPr>
            <w:r w:rsidRPr="001A4F23">
              <w:rPr>
                <w:rFonts w:ascii="Arial" w:hAnsi="Arial" w:cs="Arial"/>
                <w:sz w:val="24"/>
                <w:szCs w:val="24"/>
              </w:rPr>
              <w:t>15-10</w:t>
            </w:r>
            <w:r w:rsidR="00FF3569" w:rsidRPr="001A4F23">
              <w:rPr>
                <w:rFonts w:ascii="Arial" w:hAnsi="Arial" w:cs="Arial"/>
                <w:sz w:val="24"/>
                <w:szCs w:val="24"/>
              </w:rPr>
              <w:t xml:space="preserve"> horas</w:t>
            </w:r>
          </w:p>
          <w:p w:rsidR="00FF3569" w:rsidRPr="001A4F23" w:rsidRDefault="00FF3569" w:rsidP="00FD1CE2">
            <w:pPr>
              <w:pStyle w:val="Sinespaciado"/>
              <w:rPr>
                <w:rFonts w:ascii="Arial" w:hAnsi="Arial" w:cs="Arial"/>
                <w:sz w:val="24"/>
                <w:szCs w:val="24"/>
              </w:rPr>
            </w:pPr>
          </w:p>
          <w:p w:rsidR="00FF3569" w:rsidRPr="001A4F23" w:rsidRDefault="00FF3569" w:rsidP="00FD1CE2">
            <w:pPr>
              <w:pStyle w:val="Sinespaciado"/>
              <w:rPr>
                <w:rFonts w:ascii="Arial" w:hAnsi="Arial" w:cs="Arial"/>
                <w:sz w:val="24"/>
                <w:szCs w:val="24"/>
              </w:rPr>
            </w:pPr>
          </w:p>
        </w:tc>
      </w:tr>
    </w:tbl>
    <w:p w:rsidR="00ED6DB7" w:rsidRDefault="00ED6DB7" w:rsidP="00AE56A6">
      <w:pPr>
        <w:autoSpaceDE w:val="0"/>
        <w:autoSpaceDN w:val="0"/>
        <w:adjustRightInd w:val="0"/>
        <w:spacing w:after="0" w:line="240" w:lineRule="auto"/>
        <w:rPr>
          <w:rFonts w:ascii="Arial" w:hAnsi="Arial" w:cs="Arial"/>
          <w:sz w:val="20"/>
          <w:szCs w:val="20"/>
        </w:rPr>
      </w:pPr>
    </w:p>
    <w:p w:rsidR="00A247C2" w:rsidRDefault="00A247C2" w:rsidP="00AE56A6">
      <w:pPr>
        <w:autoSpaceDE w:val="0"/>
        <w:autoSpaceDN w:val="0"/>
        <w:adjustRightInd w:val="0"/>
        <w:spacing w:after="0" w:line="240" w:lineRule="auto"/>
        <w:rPr>
          <w:rFonts w:ascii="Arial" w:hAnsi="Arial" w:cs="Arial"/>
          <w:sz w:val="20"/>
          <w:szCs w:val="20"/>
        </w:rPr>
      </w:pPr>
    </w:p>
    <w:p w:rsidR="00A247C2" w:rsidRDefault="00A247C2" w:rsidP="00AE56A6">
      <w:pPr>
        <w:autoSpaceDE w:val="0"/>
        <w:autoSpaceDN w:val="0"/>
        <w:adjustRightInd w:val="0"/>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247C2" w:rsidRPr="001A4F23" w:rsidTr="005A49BC">
        <w:tc>
          <w:tcPr>
            <w:tcW w:w="6498" w:type="dxa"/>
          </w:tcPr>
          <w:p w:rsidR="00A247C2" w:rsidRPr="001A4F23" w:rsidRDefault="00A247C2" w:rsidP="005A49BC">
            <w:pPr>
              <w:pStyle w:val="Sinespaciado"/>
              <w:rPr>
                <w:rFonts w:ascii="Arial" w:hAnsi="Arial" w:cs="Arial"/>
                <w:sz w:val="24"/>
                <w:szCs w:val="24"/>
              </w:rPr>
            </w:pPr>
            <w:r w:rsidRPr="001A4F23">
              <w:rPr>
                <w:rFonts w:ascii="Arial" w:hAnsi="Arial" w:cs="Arial"/>
                <w:sz w:val="24"/>
                <w:szCs w:val="24"/>
              </w:rPr>
              <w:t xml:space="preserve">Indicadores de Alcance </w:t>
            </w:r>
          </w:p>
        </w:tc>
        <w:tc>
          <w:tcPr>
            <w:tcW w:w="6498" w:type="dxa"/>
          </w:tcPr>
          <w:p w:rsidR="00A247C2" w:rsidRPr="001A4F23" w:rsidRDefault="00A247C2" w:rsidP="005A49BC">
            <w:pPr>
              <w:pStyle w:val="Sinespaciado"/>
              <w:rPr>
                <w:rFonts w:ascii="Arial" w:hAnsi="Arial" w:cs="Arial"/>
                <w:sz w:val="24"/>
                <w:szCs w:val="24"/>
              </w:rPr>
            </w:pPr>
            <w:r w:rsidRPr="001A4F23">
              <w:rPr>
                <w:rFonts w:ascii="Arial" w:hAnsi="Arial" w:cs="Arial"/>
                <w:sz w:val="24"/>
                <w:szCs w:val="24"/>
              </w:rPr>
              <w:t xml:space="preserve">Valor de Indicador </w:t>
            </w:r>
          </w:p>
        </w:tc>
      </w:tr>
      <w:tr w:rsidR="00A247C2" w:rsidRPr="001A4F23" w:rsidTr="005A49BC">
        <w:tc>
          <w:tcPr>
            <w:tcW w:w="6498" w:type="dxa"/>
          </w:tcPr>
          <w:p w:rsidR="00A247C2" w:rsidRPr="001A4F23" w:rsidRDefault="00A247C2" w:rsidP="005A49BC">
            <w:pPr>
              <w:pStyle w:val="Default"/>
              <w:jc w:val="both"/>
              <w:rPr>
                <w:color w:val="auto"/>
              </w:rPr>
            </w:pPr>
            <w:r w:rsidRPr="001A4F23">
              <w:rPr>
                <w:color w:val="auto"/>
              </w:rPr>
              <w:t>A.- 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rsidR="00A247C2" w:rsidRPr="001A4F23" w:rsidRDefault="00A247C2" w:rsidP="005A49BC">
            <w:pPr>
              <w:pStyle w:val="Sinespaciado"/>
              <w:rPr>
                <w:rFonts w:ascii="Arial" w:hAnsi="Arial" w:cs="Arial"/>
                <w:sz w:val="24"/>
                <w:szCs w:val="24"/>
              </w:rPr>
            </w:pPr>
            <w:r w:rsidRPr="001A4F23">
              <w:rPr>
                <w:rFonts w:ascii="Arial" w:hAnsi="Arial" w:cs="Arial"/>
                <w:sz w:val="24"/>
                <w:szCs w:val="24"/>
              </w:rPr>
              <w:t>10%</w:t>
            </w:r>
          </w:p>
        </w:tc>
      </w:tr>
      <w:tr w:rsidR="00A247C2" w:rsidRPr="001A4F23" w:rsidTr="005A49BC">
        <w:tc>
          <w:tcPr>
            <w:tcW w:w="6498" w:type="dxa"/>
          </w:tcPr>
          <w:p w:rsidR="00A247C2" w:rsidRPr="001A4F23" w:rsidRDefault="00A247C2" w:rsidP="005A49BC">
            <w:pPr>
              <w:pStyle w:val="Default"/>
              <w:jc w:val="both"/>
              <w:rPr>
                <w:color w:val="auto"/>
              </w:rPr>
            </w:pPr>
            <w:r w:rsidRPr="001A4F23">
              <w:rPr>
                <w:color w:val="auto"/>
              </w:rPr>
              <w:t>B.-Exposiciones Se organizan en equipo y demuestran dominio del tema que van a desarrollar, aplicando teorema, conceptos y formulas.</w:t>
            </w:r>
          </w:p>
        </w:tc>
        <w:tc>
          <w:tcPr>
            <w:tcW w:w="6498" w:type="dxa"/>
          </w:tcPr>
          <w:p w:rsidR="00A247C2" w:rsidRPr="001A4F23" w:rsidRDefault="00A247C2" w:rsidP="005A49BC">
            <w:pPr>
              <w:pStyle w:val="Sinespaciado"/>
              <w:rPr>
                <w:rFonts w:ascii="Arial" w:hAnsi="Arial" w:cs="Arial"/>
                <w:sz w:val="24"/>
                <w:szCs w:val="24"/>
              </w:rPr>
            </w:pPr>
            <w:r w:rsidRPr="001A4F23">
              <w:rPr>
                <w:rFonts w:ascii="Arial" w:hAnsi="Arial" w:cs="Arial"/>
                <w:sz w:val="24"/>
                <w:szCs w:val="24"/>
              </w:rPr>
              <w:t>10%</w:t>
            </w:r>
          </w:p>
        </w:tc>
      </w:tr>
      <w:tr w:rsidR="00A247C2" w:rsidRPr="001A4F23" w:rsidTr="005A49BC">
        <w:tc>
          <w:tcPr>
            <w:tcW w:w="6498" w:type="dxa"/>
          </w:tcPr>
          <w:p w:rsidR="00A247C2" w:rsidRPr="001A4F23" w:rsidRDefault="00A247C2" w:rsidP="005A49BC">
            <w:pPr>
              <w:pStyle w:val="Default"/>
              <w:jc w:val="both"/>
              <w:rPr>
                <w:color w:val="auto"/>
              </w:rPr>
            </w:pPr>
            <w:r w:rsidRPr="001A4F23">
              <w:rPr>
                <w:color w:val="auto"/>
              </w:rPr>
              <w:t>C-</w:t>
            </w:r>
            <w:proofErr w:type="spellStart"/>
            <w:r w:rsidRPr="001A4F23">
              <w:rPr>
                <w:color w:val="auto"/>
              </w:rPr>
              <w:t>Problemarío</w:t>
            </w:r>
            <w:proofErr w:type="spellEnd"/>
            <w:r w:rsidRPr="001A4F23">
              <w:rPr>
                <w:color w:val="auto"/>
              </w:rPr>
              <w:t xml:space="preserve"> por unidad Pone en práctica el conocimiento adquirido en el proceso de enseñanza aprendizaje de la unidad. Y demuestra los conocimiento, aplicando formula teoremas y conceptos en la solución de los problemas.</w:t>
            </w:r>
          </w:p>
        </w:tc>
        <w:tc>
          <w:tcPr>
            <w:tcW w:w="6498" w:type="dxa"/>
          </w:tcPr>
          <w:p w:rsidR="00A247C2" w:rsidRPr="001A4F23" w:rsidRDefault="00A247C2" w:rsidP="005A49BC">
            <w:pPr>
              <w:pStyle w:val="Sinespaciado"/>
              <w:rPr>
                <w:rFonts w:ascii="Arial" w:hAnsi="Arial" w:cs="Arial"/>
                <w:sz w:val="24"/>
                <w:szCs w:val="24"/>
              </w:rPr>
            </w:pPr>
            <w:r w:rsidRPr="001A4F23">
              <w:rPr>
                <w:rFonts w:ascii="Arial" w:hAnsi="Arial" w:cs="Arial"/>
                <w:sz w:val="24"/>
                <w:szCs w:val="24"/>
              </w:rPr>
              <w:t>30%</w:t>
            </w:r>
          </w:p>
        </w:tc>
      </w:tr>
      <w:tr w:rsidR="00A247C2" w:rsidRPr="001A4F23" w:rsidTr="005A49BC">
        <w:tc>
          <w:tcPr>
            <w:tcW w:w="6498" w:type="dxa"/>
          </w:tcPr>
          <w:p w:rsidR="00A247C2" w:rsidRPr="001A4F23" w:rsidRDefault="00A247C2" w:rsidP="005A49BC">
            <w:pPr>
              <w:pStyle w:val="Default"/>
              <w:jc w:val="both"/>
              <w:rPr>
                <w:color w:val="auto"/>
              </w:rPr>
            </w:pPr>
            <w:r w:rsidRPr="001A4F23">
              <w:rPr>
                <w:color w:val="auto"/>
              </w:rPr>
              <w:t>D-. Examen en línea. Resuelve problemas usando las fórmulas teoremas y conceptos</w:t>
            </w:r>
          </w:p>
        </w:tc>
        <w:tc>
          <w:tcPr>
            <w:tcW w:w="6498" w:type="dxa"/>
          </w:tcPr>
          <w:p w:rsidR="00A247C2" w:rsidRPr="001A4F23" w:rsidRDefault="00A247C2" w:rsidP="005A49BC">
            <w:pPr>
              <w:pStyle w:val="Sinespaciado"/>
              <w:rPr>
                <w:rFonts w:ascii="Arial" w:hAnsi="Arial" w:cs="Arial"/>
                <w:sz w:val="24"/>
                <w:szCs w:val="24"/>
              </w:rPr>
            </w:pPr>
            <w:r w:rsidRPr="001A4F23">
              <w:rPr>
                <w:rFonts w:ascii="Arial" w:hAnsi="Arial" w:cs="Arial"/>
                <w:sz w:val="24"/>
                <w:szCs w:val="24"/>
              </w:rPr>
              <w:t>50%</w:t>
            </w:r>
          </w:p>
        </w:tc>
      </w:tr>
    </w:tbl>
    <w:p w:rsidR="00A247C2" w:rsidRDefault="00A247C2" w:rsidP="00AE56A6">
      <w:pPr>
        <w:autoSpaceDE w:val="0"/>
        <w:autoSpaceDN w:val="0"/>
        <w:adjustRightInd w:val="0"/>
        <w:spacing w:after="0" w:line="240" w:lineRule="auto"/>
        <w:rPr>
          <w:rFonts w:ascii="Arial" w:hAnsi="Arial" w:cs="Arial"/>
          <w:sz w:val="20"/>
          <w:szCs w:val="20"/>
        </w:rPr>
      </w:pPr>
    </w:p>
    <w:p w:rsidR="001A4F23" w:rsidRDefault="001A4F23" w:rsidP="00AE56A6">
      <w:pPr>
        <w:autoSpaceDE w:val="0"/>
        <w:autoSpaceDN w:val="0"/>
        <w:adjustRightInd w:val="0"/>
        <w:spacing w:after="0" w:line="240" w:lineRule="auto"/>
        <w:rPr>
          <w:rFonts w:ascii="Arial" w:hAnsi="Arial" w:cs="Arial"/>
          <w:sz w:val="20"/>
          <w:szCs w:val="20"/>
        </w:rPr>
      </w:pPr>
    </w:p>
    <w:p w:rsidR="001A4F23" w:rsidRDefault="001A4F23" w:rsidP="00AE56A6">
      <w:pPr>
        <w:autoSpaceDE w:val="0"/>
        <w:autoSpaceDN w:val="0"/>
        <w:adjustRightInd w:val="0"/>
        <w:spacing w:after="0" w:line="240" w:lineRule="auto"/>
        <w:rPr>
          <w:rFonts w:ascii="Arial" w:hAnsi="Arial" w:cs="Arial"/>
          <w:sz w:val="20"/>
          <w:szCs w:val="20"/>
        </w:rPr>
      </w:pPr>
    </w:p>
    <w:p w:rsidR="001A4F23" w:rsidRPr="00862CFC" w:rsidRDefault="001A4F23" w:rsidP="00AE56A6">
      <w:pPr>
        <w:autoSpaceDE w:val="0"/>
        <w:autoSpaceDN w:val="0"/>
        <w:adjustRightInd w:val="0"/>
        <w:spacing w:after="0" w:line="240" w:lineRule="auto"/>
        <w:rPr>
          <w:rFonts w:ascii="Arial" w:hAnsi="Arial" w:cs="Arial"/>
          <w:sz w:val="20"/>
          <w:szCs w:val="20"/>
        </w:rPr>
      </w:pPr>
    </w:p>
    <w:p w:rsidR="00ED6DB7" w:rsidRPr="001A4F23" w:rsidRDefault="00ED6DB7" w:rsidP="00ED6DB7">
      <w:pPr>
        <w:pStyle w:val="Sinespaciado"/>
        <w:rPr>
          <w:rFonts w:ascii="Arial" w:hAnsi="Arial" w:cs="Arial"/>
          <w:sz w:val="24"/>
          <w:szCs w:val="24"/>
        </w:rPr>
      </w:pPr>
      <w:r w:rsidRPr="001A4F23">
        <w:rPr>
          <w:rFonts w:ascii="Arial" w:hAnsi="Arial" w:cs="Arial"/>
          <w:sz w:val="24"/>
          <w:szCs w:val="24"/>
        </w:rPr>
        <w:lastRenderedPageBreak/>
        <w:t>Niveles de desempeño:</w:t>
      </w:r>
    </w:p>
    <w:p w:rsidR="00ED6DB7" w:rsidRPr="00862CFC" w:rsidRDefault="00ED6DB7" w:rsidP="00ED6DB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ED6DB7" w:rsidRPr="001A4F23" w:rsidTr="00D00D44">
        <w:tc>
          <w:tcPr>
            <w:tcW w:w="3249"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Desempeño</w:t>
            </w:r>
          </w:p>
        </w:tc>
        <w:tc>
          <w:tcPr>
            <w:tcW w:w="1962"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Nivel de desempeño</w:t>
            </w:r>
          </w:p>
        </w:tc>
        <w:tc>
          <w:tcPr>
            <w:tcW w:w="5387"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Indicadores de Alcance</w:t>
            </w:r>
          </w:p>
        </w:tc>
        <w:tc>
          <w:tcPr>
            <w:tcW w:w="2398"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Valoración numérica</w:t>
            </w:r>
          </w:p>
        </w:tc>
      </w:tr>
      <w:tr w:rsidR="00ED6DB7" w:rsidRPr="00862CFC" w:rsidTr="00D00D44">
        <w:tc>
          <w:tcPr>
            <w:tcW w:w="3249" w:type="dxa"/>
            <w:vMerge w:val="restart"/>
          </w:tcPr>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Competencia Alcanzada</w:t>
            </w:r>
          </w:p>
        </w:tc>
        <w:tc>
          <w:tcPr>
            <w:tcW w:w="1962" w:type="dxa"/>
          </w:tcPr>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Excelente</w:t>
            </w:r>
          </w:p>
        </w:tc>
        <w:tc>
          <w:tcPr>
            <w:tcW w:w="5387" w:type="dxa"/>
          </w:tcPr>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Cumple al menos 5 de los siguientes indicadores:</w:t>
            </w: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 xml:space="preserve">Se adapta a situaciones y contextos complejos: Puede trabajar en equipo, refleja sus conocimientos en la interpretación de la realidad. </w:t>
            </w: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 xml:space="preserve">Introduce recursos y experiencias que promueven un pensamiento crítico: Ante los temas de la asignatura introduce cuestionamientos de tipo ético, ecológico, histórico, político, económico, etc. que deben tomarse en cuenta para comprender mejor o a </w:t>
            </w:r>
            <w:r w:rsidRPr="001A4F23">
              <w:rPr>
                <w:rFonts w:ascii="Arial" w:hAnsi="Arial" w:cs="Arial"/>
                <w:sz w:val="24"/>
                <w:szCs w:val="24"/>
              </w:rPr>
              <w:lastRenderedPageBreak/>
              <w:t>futuro dicho tema. Se apoya en foros, autores, bibliografía, documentales, etc. para sustentar su punto de vista.</w:t>
            </w: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 xml:space="preserve">Incorpora conocimientos y </w:t>
            </w:r>
            <w:proofErr w:type="gramStart"/>
            <w:r w:rsidRPr="001A4F23">
              <w:rPr>
                <w:rFonts w:ascii="Arial" w:hAnsi="Arial" w:cs="Arial"/>
                <w:sz w:val="24"/>
                <w:szCs w:val="24"/>
              </w:rPr>
              <w:t>actividades  interdisciplinarios</w:t>
            </w:r>
            <w:proofErr w:type="gramEnd"/>
            <w:r w:rsidRPr="001A4F23">
              <w:rPr>
                <w:rFonts w:ascii="Arial" w:hAnsi="Arial" w:cs="Arial"/>
                <w:sz w:val="24"/>
                <w:szCs w:val="24"/>
              </w:rPr>
              <w:t xml:space="preserve"> en su aprendizaje: En el desarrollo de los temas de la asignatura incorpora conocimientos y actividades desarrolladas en otras asignaturas para lograr la competencia.</w:t>
            </w:r>
          </w:p>
          <w:p w:rsidR="00ED6DB7" w:rsidRPr="001A4F23" w:rsidRDefault="00ED6DB7" w:rsidP="00AE56A6">
            <w:pPr>
              <w:autoSpaceDE w:val="0"/>
              <w:autoSpaceDN w:val="0"/>
              <w:adjustRightInd w:val="0"/>
              <w:rPr>
                <w:rFonts w:ascii="Arial" w:hAnsi="Arial" w:cs="Arial"/>
                <w:sz w:val="24"/>
                <w:szCs w:val="24"/>
              </w:rPr>
            </w:pPr>
            <w:r w:rsidRPr="001A4F23">
              <w:rPr>
                <w:rFonts w:ascii="Arial" w:hAnsi="Arial" w:cs="Arial"/>
                <w:sz w:val="24"/>
                <w:szCs w:val="24"/>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lastRenderedPageBreak/>
              <w:t>95-100</w:t>
            </w:r>
          </w:p>
        </w:tc>
      </w:tr>
      <w:tr w:rsidR="00ED6DB7" w:rsidRPr="00862CFC" w:rsidTr="00D00D44">
        <w:tc>
          <w:tcPr>
            <w:tcW w:w="3249" w:type="dxa"/>
            <w:vMerge/>
          </w:tcPr>
          <w:p w:rsidR="00ED6DB7" w:rsidRPr="00862CFC" w:rsidRDefault="00ED6DB7" w:rsidP="00D00D44">
            <w:pPr>
              <w:pStyle w:val="Sinespaciado"/>
              <w:rPr>
                <w:rFonts w:ascii="Arial" w:hAnsi="Arial" w:cs="Arial"/>
                <w:sz w:val="20"/>
                <w:szCs w:val="20"/>
              </w:rPr>
            </w:pPr>
          </w:p>
        </w:tc>
        <w:tc>
          <w:tcPr>
            <w:tcW w:w="1962"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Notable</w:t>
            </w:r>
          </w:p>
        </w:tc>
        <w:tc>
          <w:tcPr>
            <w:tcW w:w="5387"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Cumple  4 de los indicadores definidos en desempeño excelente</w:t>
            </w:r>
          </w:p>
        </w:tc>
        <w:tc>
          <w:tcPr>
            <w:tcW w:w="2398"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85-94</w:t>
            </w:r>
          </w:p>
        </w:tc>
      </w:tr>
      <w:tr w:rsidR="00ED6DB7" w:rsidRPr="00862CFC" w:rsidTr="00D00D44">
        <w:tc>
          <w:tcPr>
            <w:tcW w:w="3249" w:type="dxa"/>
            <w:vMerge/>
          </w:tcPr>
          <w:p w:rsidR="00ED6DB7" w:rsidRPr="00862CFC" w:rsidRDefault="00ED6DB7" w:rsidP="00D00D44">
            <w:pPr>
              <w:pStyle w:val="Sinespaciado"/>
              <w:rPr>
                <w:rFonts w:ascii="Arial" w:hAnsi="Arial" w:cs="Arial"/>
                <w:sz w:val="20"/>
                <w:szCs w:val="20"/>
              </w:rPr>
            </w:pPr>
          </w:p>
        </w:tc>
        <w:tc>
          <w:tcPr>
            <w:tcW w:w="1962"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Bueno</w:t>
            </w:r>
          </w:p>
        </w:tc>
        <w:tc>
          <w:tcPr>
            <w:tcW w:w="5387"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Cumple  3 de los indicadores definidos en desempeño excelente</w:t>
            </w:r>
          </w:p>
        </w:tc>
        <w:tc>
          <w:tcPr>
            <w:tcW w:w="2398"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75-84</w:t>
            </w:r>
          </w:p>
        </w:tc>
      </w:tr>
      <w:tr w:rsidR="00ED6DB7" w:rsidRPr="00862CFC" w:rsidTr="00D00D44">
        <w:tc>
          <w:tcPr>
            <w:tcW w:w="3249" w:type="dxa"/>
            <w:vMerge/>
          </w:tcPr>
          <w:p w:rsidR="00ED6DB7" w:rsidRPr="00862CFC" w:rsidRDefault="00ED6DB7" w:rsidP="00D00D44">
            <w:pPr>
              <w:pStyle w:val="Sinespaciado"/>
              <w:rPr>
                <w:rFonts w:ascii="Arial" w:hAnsi="Arial" w:cs="Arial"/>
                <w:sz w:val="20"/>
                <w:szCs w:val="20"/>
              </w:rPr>
            </w:pPr>
          </w:p>
        </w:tc>
        <w:tc>
          <w:tcPr>
            <w:tcW w:w="1962"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Suficiente</w:t>
            </w:r>
          </w:p>
        </w:tc>
        <w:tc>
          <w:tcPr>
            <w:tcW w:w="5387"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Cumple  2 de los indicadores definidos en desempeño excelente</w:t>
            </w:r>
          </w:p>
        </w:tc>
        <w:tc>
          <w:tcPr>
            <w:tcW w:w="2398"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70-74</w:t>
            </w:r>
          </w:p>
        </w:tc>
      </w:tr>
      <w:tr w:rsidR="00ED6DB7" w:rsidRPr="00862CFC" w:rsidTr="00D00D44">
        <w:tc>
          <w:tcPr>
            <w:tcW w:w="3249"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Competencia No Alcanzada</w:t>
            </w:r>
          </w:p>
        </w:tc>
        <w:tc>
          <w:tcPr>
            <w:tcW w:w="1962"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Insuficiente</w:t>
            </w:r>
          </w:p>
        </w:tc>
        <w:tc>
          <w:tcPr>
            <w:tcW w:w="5387"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No se cumple con el 100% de evidencias conceptuales, procedimentales y actitudinales de los indicadores definidos en desempeño excelente.</w:t>
            </w:r>
          </w:p>
        </w:tc>
        <w:tc>
          <w:tcPr>
            <w:tcW w:w="2398" w:type="dxa"/>
          </w:tcPr>
          <w:p w:rsidR="00ED6DB7" w:rsidRPr="001A4F23" w:rsidRDefault="00ED6DB7" w:rsidP="00D00D44">
            <w:pPr>
              <w:pStyle w:val="Sinespaciado"/>
              <w:rPr>
                <w:rFonts w:ascii="Arial" w:hAnsi="Arial" w:cs="Arial"/>
                <w:sz w:val="24"/>
                <w:szCs w:val="24"/>
              </w:rPr>
            </w:pPr>
            <w:r w:rsidRPr="001A4F23">
              <w:rPr>
                <w:rFonts w:ascii="Arial" w:hAnsi="Arial" w:cs="Arial"/>
                <w:sz w:val="24"/>
                <w:szCs w:val="24"/>
              </w:rPr>
              <w:t>N. A.</w:t>
            </w:r>
          </w:p>
        </w:tc>
      </w:tr>
    </w:tbl>
    <w:p w:rsidR="00ED6DB7" w:rsidRDefault="00ED6DB7" w:rsidP="00ED6DB7">
      <w:pPr>
        <w:pStyle w:val="Sinespaciado"/>
        <w:rPr>
          <w:rFonts w:ascii="Arial" w:hAnsi="Arial" w:cs="Arial"/>
          <w:sz w:val="20"/>
          <w:szCs w:val="20"/>
        </w:rPr>
      </w:pPr>
    </w:p>
    <w:p w:rsidR="00ED6DB7" w:rsidRPr="001A4F23" w:rsidRDefault="00ED6DB7" w:rsidP="00ED6DB7">
      <w:pPr>
        <w:pStyle w:val="Sinespaciado"/>
        <w:rPr>
          <w:rFonts w:ascii="Arial" w:hAnsi="Arial" w:cs="Arial"/>
          <w:sz w:val="24"/>
          <w:szCs w:val="24"/>
        </w:rPr>
      </w:pPr>
      <w:r w:rsidRPr="001A4F23">
        <w:rPr>
          <w:rFonts w:ascii="Arial" w:hAnsi="Arial" w:cs="Arial"/>
          <w:sz w:val="24"/>
          <w:szCs w:val="24"/>
        </w:rPr>
        <w:t>Matriz de Evaluación:</w:t>
      </w:r>
    </w:p>
    <w:tbl>
      <w:tblPr>
        <w:tblW w:w="13041" w:type="dxa"/>
        <w:tblInd w:w="-5" w:type="dxa"/>
        <w:tblLayout w:type="fixed"/>
        <w:tblCellMar>
          <w:left w:w="70" w:type="dxa"/>
          <w:right w:w="70" w:type="dxa"/>
        </w:tblCellMar>
        <w:tblLook w:val="04A0" w:firstRow="1" w:lastRow="0" w:firstColumn="1" w:lastColumn="0" w:noHBand="0" w:noVBand="1"/>
      </w:tblPr>
      <w:tblGrid>
        <w:gridCol w:w="3969"/>
        <w:gridCol w:w="784"/>
        <w:gridCol w:w="1059"/>
        <w:gridCol w:w="851"/>
        <w:gridCol w:w="850"/>
        <w:gridCol w:w="926"/>
        <w:gridCol w:w="567"/>
        <w:gridCol w:w="4035"/>
      </w:tblGrid>
      <w:tr w:rsidR="00A247C2" w:rsidRPr="001A4F23" w:rsidTr="005A49B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b/>
                <w:color w:val="000000"/>
                <w:sz w:val="24"/>
                <w:szCs w:val="24"/>
                <w:lang w:eastAsia="es-MX"/>
              </w:rPr>
            </w:pPr>
            <w:r w:rsidRPr="001A4F23">
              <w:rPr>
                <w:rFonts w:ascii="Arial" w:eastAsia="Times New Roman" w:hAnsi="Arial" w:cs="Arial"/>
                <w:b/>
                <w:color w:val="000000"/>
                <w:sz w:val="24"/>
                <w:szCs w:val="24"/>
                <w:lang w:eastAsia="es-MX"/>
              </w:rPr>
              <w:t>Evaluación formativa de la competencia</w:t>
            </w:r>
          </w:p>
        </w:tc>
      </w:tr>
      <w:tr w:rsidR="00A247C2" w:rsidRPr="001A4F23" w:rsidTr="005A49B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A247C2" w:rsidRPr="001A4F23" w:rsidRDefault="00A247C2" w:rsidP="005A49BC">
            <w:pPr>
              <w:spacing w:after="0" w:line="240" w:lineRule="auto"/>
              <w:rPr>
                <w:rFonts w:ascii="Arial" w:eastAsia="Times New Roman" w:hAnsi="Arial" w:cs="Arial"/>
                <w:color w:val="000000"/>
                <w:sz w:val="24"/>
                <w:szCs w:val="24"/>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A247C2" w:rsidRPr="001A4F23" w:rsidRDefault="00A247C2" w:rsidP="005A49BC">
            <w:pPr>
              <w:spacing w:after="0" w:line="240" w:lineRule="auto"/>
              <w:rPr>
                <w:rFonts w:ascii="Arial" w:eastAsia="Times New Roman" w:hAnsi="Arial" w:cs="Arial"/>
                <w:color w:val="000000"/>
                <w:sz w:val="24"/>
                <w:szCs w:val="24"/>
                <w:lang w:eastAsia="es-MX"/>
              </w:rPr>
            </w:pPr>
          </w:p>
        </w:tc>
        <w:tc>
          <w:tcPr>
            <w:tcW w:w="1059" w:type="dxa"/>
            <w:tcBorders>
              <w:top w:val="nil"/>
              <w:left w:val="nil"/>
              <w:bottom w:val="single" w:sz="4" w:space="0" w:color="auto"/>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rsidR="00A247C2" w:rsidRPr="001A4F23" w:rsidRDefault="00A247C2" w:rsidP="005A49BC">
            <w:pPr>
              <w:spacing w:after="0" w:line="240" w:lineRule="auto"/>
              <w:rPr>
                <w:rFonts w:ascii="Arial" w:eastAsia="Times New Roman" w:hAnsi="Arial" w:cs="Arial"/>
                <w:color w:val="000000"/>
                <w:sz w:val="24"/>
                <w:szCs w:val="24"/>
                <w:lang w:eastAsia="es-MX"/>
              </w:rPr>
            </w:pPr>
          </w:p>
        </w:tc>
      </w:tr>
      <w:tr w:rsidR="00A247C2" w:rsidRPr="001A4F23"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INVESTIGACIÓN DOCUMENTAL</w:t>
            </w:r>
          </w:p>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 xml:space="preserve">(LISTA DE COTEJO) </w:t>
            </w:r>
          </w:p>
        </w:tc>
        <w:tc>
          <w:tcPr>
            <w:tcW w:w="784"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center"/>
          </w:tcPr>
          <w:p w:rsidR="00A247C2" w:rsidRPr="001A4F23" w:rsidRDefault="00A247C2" w:rsidP="005A49BC">
            <w:pPr>
              <w:spacing w:after="0" w:line="240" w:lineRule="auto"/>
              <w:jc w:val="both"/>
              <w:rPr>
                <w:rFonts w:ascii="Arial" w:hAnsi="Arial" w:cs="Arial"/>
                <w:sz w:val="24"/>
                <w:szCs w:val="24"/>
              </w:rPr>
            </w:pPr>
            <w:r w:rsidRPr="001A4F23">
              <w:rPr>
                <w:rFonts w:ascii="Arial" w:hAnsi="Arial" w:cs="Arial"/>
                <w:sz w:val="24"/>
                <w:szCs w:val="24"/>
              </w:rPr>
              <w:t xml:space="preserve">Investigación documental de conceptos Realiza la investigación documental, demostrando que la </w:t>
            </w:r>
            <w:r w:rsidRPr="001A4F23">
              <w:rPr>
                <w:rFonts w:ascii="Arial" w:hAnsi="Arial" w:cs="Arial"/>
                <w:sz w:val="24"/>
                <w:szCs w:val="24"/>
              </w:rPr>
              <w:lastRenderedPageBreak/>
              <w:t>información presenta una redacción satisfactoria sobre el tema que se desarrolló, el documento cuenta con los elementos mínimos que un trabajo de investigación requiere.</w:t>
            </w:r>
          </w:p>
        </w:tc>
      </w:tr>
      <w:tr w:rsidR="00A247C2" w:rsidRPr="001A4F23"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lastRenderedPageBreak/>
              <w:t xml:space="preserve">PROBLEMARIO </w:t>
            </w:r>
          </w:p>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(LISTA DE  COTEJO)</w:t>
            </w:r>
          </w:p>
        </w:tc>
        <w:tc>
          <w:tcPr>
            <w:tcW w:w="784"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30</w:t>
            </w:r>
          </w:p>
        </w:tc>
        <w:tc>
          <w:tcPr>
            <w:tcW w:w="1059"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19-20</w:t>
            </w:r>
          </w:p>
        </w:tc>
        <w:tc>
          <w:tcPr>
            <w:tcW w:w="851"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17-18.8</w:t>
            </w:r>
          </w:p>
        </w:tc>
        <w:tc>
          <w:tcPr>
            <w:tcW w:w="850"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15-16.8</w:t>
            </w:r>
          </w:p>
        </w:tc>
        <w:tc>
          <w:tcPr>
            <w:tcW w:w="926"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14-14.8</w:t>
            </w:r>
          </w:p>
        </w:tc>
        <w:tc>
          <w:tcPr>
            <w:tcW w:w="567"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both"/>
              <w:rPr>
                <w:rFonts w:ascii="Arial" w:hAnsi="Arial" w:cs="Arial"/>
                <w:sz w:val="24"/>
                <w:szCs w:val="24"/>
              </w:rPr>
            </w:pPr>
            <w:proofErr w:type="spellStart"/>
            <w:r w:rsidRPr="001A4F23">
              <w:rPr>
                <w:rFonts w:ascii="Arial" w:hAnsi="Arial" w:cs="Arial"/>
                <w:sz w:val="24"/>
                <w:szCs w:val="24"/>
              </w:rPr>
              <w:t>Problemarío</w:t>
            </w:r>
            <w:proofErr w:type="spellEnd"/>
            <w:r w:rsidRPr="001A4F23">
              <w:rPr>
                <w:rFonts w:ascii="Arial" w:hAnsi="Arial" w:cs="Arial"/>
                <w:sz w:val="24"/>
                <w:szCs w:val="24"/>
              </w:rPr>
              <w:t xml:space="preserve"> por unidad Pone en práctica el conocimiento adquirido en el proceso de enseñanza aprendizaje de la unidad. Y demuestra los conocimiento, aplicando formula teoremas y conceptos en la solución de los problemas.</w:t>
            </w:r>
          </w:p>
        </w:tc>
      </w:tr>
      <w:tr w:rsidR="00A247C2" w:rsidRPr="001A4F23"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 xml:space="preserve">EXPOSICIÓN </w:t>
            </w:r>
          </w:p>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(GUIA DE OBSERVACION)</w:t>
            </w:r>
          </w:p>
        </w:tc>
        <w:tc>
          <w:tcPr>
            <w:tcW w:w="784"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both"/>
              <w:rPr>
                <w:rFonts w:ascii="Arial" w:hAnsi="Arial" w:cs="Arial"/>
                <w:sz w:val="24"/>
                <w:szCs w:val="24"/>
              </w:rPr>
            </w:pPr>
            <w:r w:rsidRPr="001A4F23">
              <w:rPr>
                <w:rFonts w:ascii="Arial" w:hAnsi="Arial" w:cs="Arial"/>
                <w:sz w:val="24"/>
                <w:szCs w:val="24"/>
              </w:rPr>
              <w:t>Exposiciones Se organizan en equipo y demuestran dominio del tema que van a desarrollar, aplicando teorema, conceptos y formulas.</w:t>
            </w:r>
          </w:p>
        </w:tc>
      </w:tr>
      <w:tr w:rsidR="00A247C2" w:rsidRPr="001A4F23"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247C2" w:rsidRPr="001A4F23" w:rsidRDefault="006C3DE0" w:rsidP="005A49BC">
            <w:pPr>
              <w:spacing w:after="0" w:line="240" w:lineRule="auto"/>
              <w:jc w:val="center"/>
              <w:rPr>
                <w:rFonts w:ascii="Arial" w:hAnsi="Arial" w:cs="Arial"/>
                <w:sz w:val="24"/>
                <w:szCs w:val="24"/>
              </w:rPr>
            </w:pPr>
            <w:r w:rsidRPr="001A4F23">
              <w:rPr>
                <w:rFonts w:ascii="Arial" w:hAnsi="Arial" w:cs="Arial"/>
                <w:sz w:val="24"/>
                <w:szCs w:val="24"/>
              </w:rPr>
              <w:t xml:space="preserve">EXAMEN </w:t>
            </w:r>
          </w:p>
        </w:tc>
        <w:tc>
          <w:tcPr>
            <w:tcW w:w="784"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50</w:t>
            </w:r>
          </w:p>
        </w:tc>
        <w:tc>
          <w:tcPr>
            <w:tcW w:w="1059"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47.5-50</w:t>
            </w:r>
          </w:p>
        </w:tc>
        <w:tc>
          <w:tcPr>
            <w:tcW w:w="851"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37.5-42</w:t>
            </w:r>
          </w:p>
        </w:tc>
        <w:tc>
          <w:tcPr>
            <w:tcW w:w="926"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35-37</w:t>
            </w:r>
          </w:p>
        </w:tc>
        <w:tc>
          <w:tcPr>
            <w:tcW w:w="567"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hAnsi="Arial" w:cs="Arial"/>
                <w:sz w:val="24"/>
                <w:szCs w:val="24"/>
              </w:rPr>
            </w:pPr>
            <w:r w:rsidRPr="001A4F23">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A247C2" w:rsidRPr="001A4F23" w:rsidRDefault="006C3DE0" w:rsidP="005A49BC">
            <w:pPr>
              <w:spacing w:after="0" w:line="240" w:lineRule="auto"/>
              <w:jc w:val="both"/>
              <w:rPr>
                <w:rFonts w:ascii="Arial" w:hAnsi="Arial" w:cs="Arial"/>
                <w:sz w:val="24"/>
                <w:szCs w:val="24"/>
              </w:rPr>
            </w:pPr>
            <w:r w:rsidRPr="001A4F23">
              <w:rPr>
                <w:rFonts w:ascii="Arial" w:hAnsi="Arial" w:cs="Arial"/>
                <w:sz w:val="24"/>
                <w:szCs w:val="24"/>
              </w:rPr>
              <w:t xml:space="preserve">Examen </w:t>
            </w:r>
            <w:r w:rsidR="00A247C2" w:rsidRPr="001A4F23">
              <w:rPr>
                <w:rFonts w:ascii="Arial" w:hAnsi="Arial" w:cs="Arial"/>
                <w:sz w:val="24"/>
                <w:szCs w:val="24"/>
              </w:rPr>
              <w:t xml:space="preserve"> Resuelve problemas usando las formulas teoremas y conceptos</w:t>
            </w:r>
          </w:p>
        </w:tc>
      </w:tr>
      <w:tr w:rsidR="00A247C2" w:rsidRPr="001A4F23" w:rsidTr="005A49BC">
        <w:trPr>
          <w:trHeight w:val="290"/>
        </w:trPr>
        <w:tc>
          <w:tcPr>
            <w:tcW w:w="4753" w:type="dxa"/>
            <w:gridSpan w:val="2"/>
            <w:tcBorders>
              <w:top w:val="nil"/>
              <w:left w:val="single" w:sz="4" w:space="0" w:color="auto"/>
              <w:bottom w:val="single" w:sz="4" w:space="0" w:color="auto"/>
              <w:right w:val="single" w:sz="4" w:space="0" w:color="auto"/>
            </w:tcBorders>
            <w:shd w:val="clear" w:color="auto" w:fill="auto"/>
            <w:noWrap/>
            <w:vAlign w:val="bottom"/>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 </w:t>
            </w:r>
          </w:p>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TOTAL </w:t>
            </w:r>
          </w:p>
        </w:tc>
        <w:tc>
          <w:tcPr>
            <w:tcW w:w="1059"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r w:rsidRPr="001A4F23">
              <w:rPr>
                <w:rFonts w:ascii="Arial" w:eastAsia="Times New Roman" w:hAnsi="Arial" w:cs="Arial"/>
                <w:color w:val="000000"/>
                <w:sz w:val="24"/>
                <w:szCs w:val="24"/>
                <w:lang w:eastAsia="es-MX"/>
              </w:rPr>
              <w:t>0</w:t>
            </w: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rsidR="00A247C2" w:rsidRPr="001A4F23" w:rsidRDefault="00A247C2" w:rsidP="005A49BC">
            <w:pPr>
              <w:spacing w:after="0" w:line="240" w:lineRule="auto"/>
              <w:jc w:val="center"/>
              <w:rPr>
                <w:rFonts w:ascii="Arial" w:eastAsia="Times New Roman" w:hAnsi="Arial" w:cs="Arial"/>
                <w:color w:val="000000"/>
                <w:sz w:val="24"/>
                <w:szCs w:val="24"/>
                <w:lang w:eastAsia="es-MX"/>
              </w:rPr>
            </w:pPr>
          </w:p>
        </w:tc>
      </w:tr>
    </w:tbl>
    <w:p w:rsidR="00D00D44" w:rsidRDefault="00D00D44" w:rsidP="00106009">
      <w:pPr>
        <w:pStyle w:val="Sinespaciado"/>
        <w:rPr>
          <w:rFonts w:ascii="Arial" w:hAnsi="Arial" w:cs="Arial"/>
          <w:sz w:val="20"/>
          <w:szCs w:val="20"/>
        </w:rPr>
      </w:pPr>
    </w:p>
    <w:p w:rsidR="00CF0768" w:rsidRDefault="00CF0768" w:rsidP="00106009">
      <w:pPr>
        <w:pStyle w:val="Sinespaciado"/>
        <w:rPr>
          <w:rFonts w:ascii="Arial" w:hAnsi="Arial" w:cs="Arial"/>
          <w:sz w:val="20"/>
          <w:szCs w:val="20"/>
        </w:rPr>
      </w:pPr>
    </w:p>
    <w:p w:rsidR="00DA5818" w:rsidRDefault="00DA581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1A4F23" w:rsidTr="00F008D5">
        <w:trPr>
          <w:trHeight w:val="1402"/>
        </w:trPr>
        <w:tc>
          <w:tcPr>
            <w:tcW w:w="1803" w:type="dxa"/>
          </w:tcPr>
          <w:p w:rsidR="00F048C0" w:rsidRPr="001A4F23" w:rsidRDefault="00F048C0" w:rsidP="00F008D5">
            <w:pPr>
              <w:pStyle w:val="Sinespaciado"/>
              <w:rPr>
                <w:rFonts w:ascii="Arial" w:hAnsi="Arial" w:cs="Arial"/>
                <w:sz w:val="24"/>
                <w:szCs w:val="24"/>
              </w:rPr>
            </w:pPr>
            <w:r w:rsidRPr="001A4F23">
              <w:rPr>
                <w:rFonts w:ascii="Arial" w:hAnsi="Arial" w:cs="Arial"/>
                <w:sz w:val="24"/>
                <w:szCs w:val="24"/>
              </w:rPr>
              <w:t>Competencia No.</w:t>
            </w:r>
          </w:p>
        </w:tc>
        <w:tc>
          <w:tcPr>
            <w:tcW w:w="1391" w:type="dxa"/>
          </w:tcPr>
          <w:p w:rsidR="00F048C0" w:rsidRPr="001A4F23" w:rsidRDefault="00F048C0" w:rsidP="00A247C2">
            <w:pPr>
              <w:pStyle w:val="Sinespaciado"/>
              <w:jc w:val="center"/>
              <w:rPr>
                <w:rFonts w:ascii="Arial" w:hAnsi="Arial" w:cs="Arial"/>
                <w:sz w:val="24"/>
                <w:szCs w:val="24"/>
              </w:rPr>
            </w:pPr>
          </w:p>
        </w:tc>
        <w:tc>
          <w:tcPr>
            <w:tcW w:w="1946" w:type="dxa"/>
            <w:tcBorders>
              <w:bottom w:val="single" w:sz="4" w:space="0" w:color="auto"/>
            </w:tcBorders>
          </w:tcPr>
          <w:p w:rsidR="00F048C0" w:rsidRPr="001A4F23" w:rsidRDefault="00A247C2" w:rsidP="00A247C2">
            <w:pPr>
              <w:pStyle w:val="Sinespaciado"/>
              <w:jc w:val="center"/>
              <w:rPr>
                <w:rFonts w:ascii="Arial" w:hAnsi="Arial" w:cs="Arial"/>
                <w:sz w:val="24"/>
                <w:szCs w:val="24"/>
              </w:rPr>
            </w:pPr>
            <w:r w:rsidRPr="001A4F23">
              <w:rPr>
                <w:rFonts w:ascii="Arial" w:hAnsi="Arial" w:cs="Arial"/>
                <w:sz w:val="24"/>
                <w:szCs w:val="24"/>
              </w:rPr>
              <w:t>1</w:t>
            </w:r>
          </w:p>
        </w:tc>
        <w:tc>
          <w:tcPr>
            <w:tcW w:w="1947" w:type="dxa"/>
          </w:tcPr>
          <w:p w:rsidR="00F048C0" w:rsidRPr="001A4F23" w:rsidRDefault="00F048C0" w:rsidP="00F008D5">
            <w:pPr>
              <w:pStyle w:val="Sinespaciado"/>
              <w:rPr>
                <w:rFonts w:ascii="Arial" w:hAnsi="Arial" w:cs="Arial"/>
                <w:sz w:val="24"/>
                <w:szCs w:val="24"/>
              </w:rPr>
            </w:pPr>
            <w:r w:rsidRPr="001A4F23">
              <w:rPr>
                <w:rFonts w:ascii="Arial" w:hAnsi="Arial" w:cs="Arial"/>
                <w:sz w:val="24"/>
                <w:szCs w:val="24"/>
              </w:rPr>
              <w:t xml:space="preserve">Descripción               </w:t>
            </w:r>
          </w:p>
        </w:tc>
        <w:tc>
          <w:tcPr>
            <w:tcW w:w="5660" w:type="dxa"/>
            <w:tcBorders>
              <w:bottom w:val="single" w:sz="4" w:space="0" w:color="auto"/>
            </w:tcBorders>
          </w:tcPr>
          <w:p w:rsidR="00F048C0" w:rsidRPr="001A4F23" w:rsidRDefault="00F048C0" w:rsidP="00AE56A6">
            <w:pPr>
              <w:pStyle w:val="Sinespaciado"/>
              <w:rPr>
                <w:rFonts w:ascii="Arial" w:hAnsi="Arial" w:cs="Arial"/>
                <w:sz w:val="24"/>
                <w:szCs w:val="24"/>
              </w:rPr>
            </w:pPr>
            <w:r w:rsidRPr="001A4F23">
              <w:rPr>
                <w:rFonts w:ascii="Arial" w:hAnsi="Arial" w:cs="Arial"/>
                <w:sz w:val="24"/>
                <w:szCs w:val="24"/>
              </w:rPr>
              <w:t>Utiliza las definiciones de integral y las</w:t>
            </w:r>
            <w:r w:rsidR="004A43D0" w:rsidRPr="001A4F23">
              <w:rPr>
                <w:rFonts w:ascii="Arial" w:hAnsi="Arial" w:cs="Arial"/>
                <w:sz w:val="24"/>
                <w:szCs w:val="24"/>
              </w:rPr>
              <w:t xml:space="preserve"> </w:t>
            </w:r>
            <w:r w:rsidRPr="001A4F23">
              <w:rPr>
                <w:rFonts w:ascii="Arial" w:hAnsi="Arial" w:cs="Arial"/>
                <w:sz w:val="24"/>
                <w:szCs w:val="24"/>
              </w:rPr>
              <w:t xml:space="preserve">técnicas de </w:t>
            </w:r>
            <w:r w:rsidR="004A43D0" w:rsidRPr="001A4F23">
              <w:rPr>
                <w:rFonts w:ascii="Arial" w:hAnsi="Arial" w:cs="Arial"/>
                <w:sz w:val="24"/>
                <w:szCs w:val="24"/>
              </w:rPr>
              <w:t xml:space="preserve">integración para la solución de </w:t>
            </w:r>
            <w:r w:rsidRPr="001A4F23">
              <w:rPr>
                <w:rFonts w:ascii="Arial" w:hAnsi="Arial" w:cs="Arial"/>
                <w:sz w:val="24"/>
                <w:szCs w:val="24"/>
              </w:rPr>
              <w:t>problema</w:t>
            </w:r>
            <w:r w:rsidR="004A43D0" w:rsidRPr="001A4F23">
              <w:rPr>
                <w:rFonts w:ascii="Arial" w:hAnsi="Arial" w:cs="Arial"/>
                <w:sz w:val="24"/>
                <w:szCs w:val="24"/>
              </w:rPr>
              <w:t xml:space="preserve">s geométricos y aplicados en la </w:t>
            </w:r>
            <w:r w:rsidRPr="001A4F23">
              <w:rPr>
                <w:rFonts w:ascii="Arial" w:hAnsi="Arial" w:cs="Arial"/>
                <w:sz w:val="24"/>
                <w:szCs w:val="24"/>
              </w:rPr>
              <w:t>Ingeniería.</w:t>
            </w:r>
          </w:p>
        </w:tc>
      </w:tr>
    </w:tbl>
    <w:p w:rsidR="00DA5818" w:rsidRDefault="00DA5818" w:rsidP="00106009">
      <w:pPr>
        <w:pStyle w:val="Sinespaciado"/>
        <w:rPr>
          <w:rFonts w:ascii="Arial" w:hAnsi="Arial" w:cs="Arial"/>
          <w:sz w:val="20"/>
          <w:szCs w:val="20"/>
        </w:rPr>
      </w:pPr>
    </w:p>
    <w:p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1D3F4A" w:rsidTr="00FD1CE2">
        <w:tc>
          <w:tcPr>
            <w:tcW w:w="2599" w:type="dxa"/>
          </w:tcPr>
          <w:p w:rsidR="00FF3569" w:rsidRPr="001D3F4A" w:rsidRDefault="00FF3569" w:rsidP="00FD1CE2">
            <w:pPr>
              <w:pStyle w:val="Sinespaciado"/>
              <w:rPr>
                <w:rFonts w:ascii="Arial" w:hAnsi="Arial" w:cs="Arial"/>
                <w:sz w:val="24"/>
                <w:szCs w:val="24"/>
              </w:rPr>
            </w:pPr>
            <w:r w:rsidRPr="001D3F4A">
              <w:rPr>
                <w:rFonts w:ascii="Arial" w:hAnsi="Arial" w:cs="Arial"/>
                <w:sz w:val="24"/>
                <w:szCs w:val="24"/>
              </w:rPr>
              <w:lastRenderedPageBreak/>
              <w:t>Temas y subtemas para desarrollar la competencia específica</w:t>
            </w:r>
          </w:p>
        </w:tc>
        <w:tc>
          <w:tcPr>
            <w:tcW w:w="2599" w:type="dxa"/>
          </w:tcPr>
          <w:p w:rsidR="00FF3569" w:rsidRPr="001D3F4A" w:rsidRDefault="00FF3569" w:rsidP="00FD1CE2">
            <w:pPr>
              <w:pStyle w:val="Sinespaciado"/>
              <w:rPr>
                <w:rFonts w:ascii="Arial" w:hAnsi="Arial" w:cs="Arial"/>
                <w:sz w:val="24"/>
                <w:szCs w:val="24"/>
              </w:rPr>
            </w:pPr>
            <w:r w:rsidRPr="001D3F4A">
              <w:rPr>
                <w:rFonts w:ascii="Arial" w:hAnsi="Arial" w:cs="Arial"/>
                <w:sz w:val="24"/>
                <w:szCs w:val="24"/>
              </w:rPr>
              <w:t>Actividades de aprendizaje</w:t>
            </w:r>
          </w:p>
        </w:tc>
        <w:tc>
          <w:tcPr>
            <w:tcW w:w="2599" w:type="dxa"/>
          </w:tcPr>
          <w:p w:rsidR="00FF3569" w:rsidRPr="001D3F4A" w:rsidRDefault="00FF3569" w:rsidP="00FD1CE2">
            <w:pPr>
              <w:pStyle w:val="Sinespaciado"/>
              <w:rPr>
                <w:rFonts w:ascii="Arial" w:hAnsi="Arial" w:cs="Arial"/>
                <w:sz w:val="24"/>
                <w:szCs w:val="24"/>
              </w:rPr>
            </w:pPr>
            <w:r w:rsidRPr="001D3F4A">
              <w:rPr>
                <w:rFonts w:ascii="Arial" w:hAnsi="Arial" w:cs="Arial"/>
                <w:sz w:val="24"/>
                <w:szCs w:val="24"/>
              </w:rPr>
              <w:t>Actividades de enseñanza</w:t>
            </w:r>
          </w:p>
        </w:tc>
        <w:tc>
          <w:tcPr>
            <w:tcW w:w="2599" w:type="dxa"/>
          </w:tcPr>
          <w:p w:rsidR="00FF3569" w:rsidRPr="001D3F4A" w:rsidRDefault="00FF3569" w:rsidP="00FD1CE2">
            <w:pPr>
              <w:pStyle w:val="Sinespaciado"/>
              <w:rPr>
                <w:rFonts w:ascii="Arial" w:hAnsi="Arial" w:cs="Arial"/>
                <w:sz w:val="24"/>
                <w:szCs w:val="24"/>
              </w:rPr>
            </w:pPr>
            <w:r w:rsidRPr="001D3F4A">
              <w:rPr>
                <w:rFonts w:ascii="Arial" w:hAnsi="Arial" w:cs="Arial"/>
                <w:sz w:val="24"/>
                <w:szCs w:val="24"/>
              </w:rPr>
              <w:t>Desarrollo de competencias genéricas</w:t>
            </w:r>
          </w:p>
        </w:tc>
        <w:tc>
          <w:tcPr>
            <w:tcW w:w="2600" w:type="dxa"/>
          </w:tcPr>
          <w:p w:rsidR="00FF3569" w:rsidRPr="001D3F4A" w:rsidRDefault="00FF3569" w:rsidP="00FD1CE2">
            <w:pPr>
              <w:pStyle w:val="Sinespaciado"/>
              <w:rPr>
                <w:rFonts w:ascii="Arial" w:hAnsi="Arial" w:cs="Arial"/>
                <w:sz w:val="24"/>
                <w:szCs w:val="24"/>
              </w:rPr>
            </w:pPr>
            <w:r w:rsidRPr="001D3F4A">
              <w:rPr>
                <w:rFonts w:ascii="Arial" w:hAnsi="Arial" w:cs="Arial"/>
                <w:sz w:val="24"/>
                <w:szCs w:val="24"/>
              </w:rPr>
              <w:t>Horas teórico-práctica</w:t>
            </w:r>
          </w:p>
        </w:tc>
      </w:tr>
      <w:tr w:rsidR="00FF3569" w:rsidRPr="001D3F4A" w:rsidTr="00FD1CE2">
        <w:tc>
          <w:tcPr>
            <w:tcW w:w="2599" w:type="dxa"/>
          </w:tcPr>
          <w:p w:rsidR="00F048C0" w:rsidRPr="001D3F4A" w:rsidRDefault="00F048C0" w:rsidP="00AE56A6">
            <w:pPr>
              <w:pStyle w:val="Sinespaciado"/>
              <w:rPr>
                <w:rFonts w:ascii="Arial" w:hAnsi="Arial" w:cs="Arial"/>
                <w:sz w:val="24"/>
                <w:szCs w:val="24"/>
              </w:rPr>
            </w:pPr>
            <w:r w:rsidRPr="001D3F4A">
              <w:rPr>
                <w:rFonts w:ascii="Arial" w:hAnsi="Arial" w:cs="Arial"/>
                <w:sz w:val="24"/>
                <w:szCs w:val="24"/>
              </w:rPr>
              <w:t>3.1 Áreas.</w:t>
            </w:r>
          </w:p>
          <w:p w:rsidR="00AE56A6" w:rsidRPr="001D3F4A" w:rsidRDefault="00AE56A6" w:rsidP="00AE56A6">
            <w:pPr>
              <w:pStyle w:val="Sinespaciado"/>
              <w:rPr>
                <w:rFonts w:ascii="Arial" w:hAnsi="Arial" w:cs="Arial"/>
                <w:sz w:val="24"/>
                <w:szCs w:val="24"/>
              </w:rPr>
            </w:pPr>
          </w:p>
          <w:p w:rsidR="00F048C0" w:rsidRPr="001D3F4A" w:rsidRDefault="00F048C0" w:rsidP="00AE56A6">
            <w:pPr>
              <w:pStyle w:val="Sinespaciado"/>
              <w:rPr>
                <w:rFonts w:ascii="Arial" w:hAnsi="Arial" w:cs="Arial"/>
                <w:sz w:val="24"/>
                <w:szCs w:val="24"/>
              </w:rPr>
            </w:pPr>
            <w:r w:rsidRPr="001D3F4A">
              <w:rPr>
                <w:rFonts w:ascii="Arial" w:hAnsi="Arial" w:cs="Arial"/>
                <w:sz w:val="24"/>
                <w:szCs w:val="24"/>
              </w:rPr>
              <w:t>3.1.1 Área bajo la gráfica de una función.</w:t>
            </w:r>
          </w:p>
          <w:p w:rsidR="00AE56A6" w:rsidRPr="001D3F4A" w:rsidRDefault="00AE56A6" w:rsidP="00AE56A6">
            <w:pPr>
              <w:pStyle w:val="Sinespaciado"/>
              <w:rPr>
                <w:rFonts w:ascii="Arial" w:hAnsi="Arial" w:cs="Arial"/>
                <w:sz w:val="24"/>
                <w:szCs w:val="24"/>
              </w:rPr>
            </w:pPr>
          </w:p>
          <w:p w:rsidR="00F048C0" w:rsidRPr="001D3F4A" w:rsidRDefault="00F048C0" w:rsidP="00AE56A6">
            <w:pPr>
              <w:pStyle w:val="Sinespaciado"/>
              <w:rPr>
                <w:rFonts w:ascii="Arial" w:hAnsi="Arial" w:cs="Arial"/>
                <w:sz w:val="24"/>
                <w:szCs w:val="24"/>
              </w:rPr>
            </w:pPr>
            <w:r w:rsidRPr="001D3F4A">
              <w:rPr>
                <w:rFonts w:ascii="Arial" w:hAnsi="Arial" w:cs="Arial"/>
                <w:sz w:val="24"/>
                <w:szCs w:val="24"/>
              </w:rPr>
              <w:t>3.1.2 Área entre las gráficas de funciones.</w:t>
            </w:r>
          </w:p>
          <w:p w:rsidR="00AE56A6" w:rsidRPr="001D3F4A" w:rsidRDefault="00AE56A6" w:rsidP="00AE56A6">
            <w:pPr>
              <w:pStyle w:val="Sinespaciado"/>
              <w:rPr>
                <w:rFonts w:ascii="Arial" w:hAnsi="Arial" w:cs="Arial"/>
                <w:sz w:val="24"/>
                <w:szCs w:val="24"/>
              </w:rPr>
            </w:pPr>
          </w:p>
          <w:p w:rsidR="00F048C0" w:rsidRPr="001D3F4A" w:rsidRDefault="00F048C0" w:rsidP="00AE56A6">
            <w:pPr>
              <w:pStyle w:val="Sinespaciado"/>
              <w:rPr>
                <w:rFonts w:ascii="Arial" w:hAnsi="Arial" w:cs="Arial"/>
                <w:sz w:val="24"/>
                <w:szCs w:val="24"/>
              </w:rPr>
            </w:pPr>
            <w:r w:rsidRPr="001D3F4A">
              <w:rPr>
                <w:rFonts w:ascii="Arial" w:hAnsi="Arial" w:cs="Arial"/>
                <w:sz w:val="24"/>
                <w:szCs w:val="24"/>
              </w:rPr>
              <w:t>3.2 Longitud de curvas.</w:t>
            </w:r>
          </w:p>
          <w:p w:rsidR="00AE56A6" w:rsidRPr="001D3F4A" w:rsidRDefault="00AE56A6" w:rsidP="00AE56A6">
            <w:pPr>
              <w:pStyle w:val="Sinespaciado"/>
              <w:rPr>
                <w:rFonts w:ascii="Arial" w:hAnsi="Arial" w:cs="Arial"/>
                <w:sz w:val="24"/>
                <w:szCs w:val="24"/>
              </w:rPr>
            </w:pPr>
          </w:p>
          <w:p w:rsidR="00F048C0" w:rsidRPr="001D3F4A" w:rsidRDefault="00F048C0" w:rsidP="00AE56A6">
            <w:pPr>
              <w:pStyle w:val="Sinespaciado"/>
              <w:rPr>
                <w:rFonts w:ascii="Arial" w:hAnsi="Arial" w:cs="Arial"/>
                <w:sz w:val="24"/>
                <w:szCs w:val="24"/>
              </w:rPr>
            </w:pPr>
            <w:r w:rsidRPr="001D3F4A">
              <w:rPr>
                <w:rFonts w:ascii="Arial" w:hAnsi="Arial" w:cs="Arial"/>
                <w:sz w:val="24"/>
                <w:szCs w:val="24"/>
              </w:rPr>
              <w:t>3.3 Cálculo de volúmenes de sólidos de</w:t>
            </w:r>
            <w:r w:rsidR="00AE56A6" w:rsidRPr="001D3F4A">
              <w:rPr>
                <w:rFonts w:ascii="Arial" w:hAnsi="Arial" w:cs="Arial"/>
                <w:sz w:val="24"/>
                <w:szCs w:val="24"/>
              </w:rPr>
              <w:t xml:space="preserve"> Revolución</w:t>
            </w:r>
            <w:r w:rsidRPr="001D3F4A">
              <w:rPr>
                <w:rFonts w:ascii="Arial" w:hAnsi="Arial" w:cs="Arial"/>
                <w:sz w:val="24"/>
                <w:szCs w:val="24"/>
              </w:rPr>
              <w:t>.</w:t>
            </w:r>
          </w:p>
          <w:p w:rsidR="00AE56A6" w:rsidRPr="001D3F4A" w:rsidRDefault="00AE56A6" w:rsidP="00AE56A6">
            <w:pPr>
              <w:pStyle w:val="Sinespaciado"/>
              <w:rPr>
                <w:rFonts w:ascii="Arial" w:hAnsi="Arial" w:cs="Arial"/>
                <w:sz w:val="24"/>
                <w:szCs w:val="24"/>
              </w:rPr>
            </w:pPr>
          </w:p>
          <w:p w:rsidR="00F048C0" w:rsidRPr="001D3F4A" w:rsidRDefault="00F048C0" w:rsidP="00AE56A6">
            <w:pPr>
              <w:pStyle w:val="Sinespaciado"/>
              <w:rPr>
                <w:rFonts w:ascii="Arial" w:hAnsi="Arial" w:cs="Arial"/>
                <w:sz w:val="24"/>
                <w:szCs w:val="24"/>
              </w:rPr>
            </w:pPr>
            <w:r w:rsidRPr="001D3F4A">
              <w:rPr>
                <w:rFonts w:ascii="Arial" w:hAnsi="Arial" w:cs="Arial"/>
                <w:sz w:val="24"/>
                <w:szCs w:val="24"/>
              </w:rPr>
              <w:t>3.4 Integrales impropias.</w:t>
            </w:r>
          </w:p>
          <w:p w:rsidR="00AE56A6" w:rsidRPr="001D3F4A" w:rsidRDefault="00AE56A6" w:rsidP="00AE56A6">
            <w:pPr>
              <w:pStyle w:val="Sinespaciado"/>
              <w:rPr>
                <w:rFonts w:ascii="Arial" w:hAnsi="Arial" w:cs="Arial"/>
                <w:sz w:val="24"/>
                <w:szCs w:val="24"/>
              </w:rPr>
            </w:pPr>
          </w:p>
          <w:p w:rsidR="00FF3569" w:rsidRPr="001D3F4A" w:rsidRDefault="00F048C0" w:rsidP="00AE56A6">
            <w:pPr>
              <w:pStyle w:val="Sinespaciado"/>
              <w:rPr>
                <w:rFonts w:ascii="Arial" w:hAnsi="Arial" w:cs="Arial"/>
                <w:sz w:val="24"/>
                <w:szCs w:val="24"/>
              </w:rPr>
            </w:pPr>
            <w:r w:rsidRPr="001D3F4A">
              <w:rPr>
                <w:rFonts w:ascii="Arial" w:hAnsi="Arial" w:cs="Arial"/>
                <w:sz w:val="24"/>
                <w:szCs w:val="24"/>
              </w:rPr>
              <w:t>3.5 Aplicaciones.</w:t>
            </w:r>
          </w:p>
        </w:tc>
        <w:tc>
          <w:tcPr>
            <w:tcW w:w="2599" w:type="dxa"/>
          </w:tcPr>
          <w:p w:rsidR="00A247C2" w:rsidRPr="001D3F4A" w:rsidRDefault="00A247C2" w:rsidP="00AE56A6">
            <w:pPr>
              <w:pStyle w:val="Sinespaciado"/>
              <w:rPr>
                <w:rFonts w:ascii="Arial" w:hAnsi="Arial" w:cs="Arial"/>
                <w:b/>
                <w:bCs/>
                <w:sz w:val="24"/>
                <w:szCs w:val="24"/>
              </w:rPr>
            </w:pPr>
            <w:r w:rsidRPr="001D3F4A">
              <w:rPr>
                <w:rFonts w:ascii="Arial" w:hAnsi="Arial" w:cs="Arial"/>
                <w:b/>
                <w:bCs/>
                <w:sz w:val="24"/>
                <w:szCs w:val="24"/>
              </w:rPr>
              <w:t>EL ALUMNO:</w:t>
            </w:r>
          </w:p>
          <w:p w:rsidR="00FF3569" w:rsidRPr="001D3F4A" w:rsidRDefault="00FF3569" w:rsidP="00AE56A6">
            <w:pPr>
              <w:pStyle w:val="Sinespaciado"/>
              <w:rPr>
                <w:rFonts w:ascii="Arial" w:hAnsi="Arial" w:cs="Arial"/>
                <w:sz w:val="24"/>
                <w:szCs w:val="24"/>
              </w:rPr>
            </w:pPr>
            <w:r w:rsidRPr="001D3F4A">
              <w:rPr>
                <w:rFonts w:ascii="Arial" w:hAnsi="Arial" w:cs="Arial"/>
                <w:sz w:val="24"/>
                <w:szCs w:val="24"/>
              </w:rPr>
              <w:t xml:space="preserve">Los estudiantes realizaran la investigación documental del tema </w:t>
            </w:r>
            <w:r w:rsidR="006C3DE0" w:rsidRPr="001D3F4A">
              <w:rPr>
                <w:rFonts w:ascii="Arial" w:hAnsi="Arial" w:cs="Arial"/>
                <w:sz w:val="24"/>
                <w:szCs w:val="24"/>
              </w:rPr>
              <w:t xml:space="preserve">3.1 </w:t>
            </w:r>
          </w:p>
          <w:p w:rsidR="00E76AC3" w:rsidRPr="001D3F4A" w:rsidRDefault="00E76AC3" w:rsidP="00AE56A6">
            <w:pPr>
              <w:pStyle w:val="Sinespaciado"/>
              <w:rPr>
                <w:rFonts w:ascii="Arial" w:hAnsi="Arial" w:cs="Arial"/>
                <w:sz w:val="24"/>
                <w:szCs w:val="24"/>
              </w:rPr>
            </w:pPr>
          </w:p>
          <w:p w:rsidR="006D47D0" w:rsidRPr="001D3F4A" w:rsidRDefault="00E76AC3" w:rsidP="00AE56A6">
            <w:pPr>
              <w:pStyle w:val="Sinespaciado"/>
              <w:rPr>
                <w:rFonts w:ascii="Arial" w:hAnsi="Arial" w:cs="Arial"/>
                <w:sz w:val="24"/>
                <w:szCs w:val="24"/>
              </w:rPr>
            </w:pPr>
            <w:r w:rsidRPr="001D3F4A">
              <w:rPr>
                <w:rFonts w:ascii="Arial" w:hAnsi="Arial" w:cs="Arial"/>
                <w:sz w:val="24"/>
                <w:szCs w:val="24"/>
              </w:rPr>
              <w:t>El estudiante se integra en equipo para traba</w:t>
            </w:r>
            <w:r w:rsidR="004D2642" w:rsidRPr="001D3F4A">
              <w:rPr>
                <w:rFonts w:ascii="Arial" w:hAnsi="Arial" w:cs="Arial"/>
                <w:sz w:val="24"/>
                <w:szCs w:val="24"/>
              </w:rPr>
              <w:t>jar en la solución de problemas.</w:t>
            </w:r>
          </w:p>
          <w:p w:rsidR="004D2642" w:rsidRPr="001D3F4A" w:rsidRDefault="004D2642" w:rsidP="00AE56A6">
            <w:pPr>
              <w:pStyle w:val="Sinespaciado"/>
              <w:rPr>
                <w:rFonts w:ascii="Arial" w:hAnsi="Arial" w:cs="Arial"/>
                <w:sz w:val="24"/>
                <w:szCs w:val="24"/>
              </w:rPr>
            </w:pPr>
          </w:p>
          <w:p w:rsidR="00E76AC3" w:rsidRPr="001D3F4A" w:rsidRDefault="00E76AC3" w:rsidP="00AE56A6">
            <w:pPr>
              <w:pStyle w:val="Sinespaciado"/>
              <w:rPr>
                <w:rFonts w:ascii="Arial" w:hAnsi="Arial" w:cs="Arial"/>
                <w:sz w:val="24"/>
                <w:szCs w:val="24"/>
              </w:rPr>
            </w:pPr>
          </w:p>
          <w:p w:rsidR="00E76AC3" w:rsidRPr="001D3F4A" w:rsidRDefault="00E76AC3" w:rsidP="00AE56A6">
            <w:pPr>
              <w:pStyle w:val="Sinespaciado"/>
              <w:rPr>
                <w:rFonts w:ascii="Arial" w:hAnsi="Arial" w:cs="Arial"/>
                <w:sz w:val="24"/>
                <w:szCs w:val="24"/>
              </w:rPr>
            </w:pPr>
            <w:r w:rsidRPr="001D3F4A">
              <w:rPr>
                <w:rFonts w:ascii="Arial" w:hAnsi="Arial" w:cs="Arial"/>
                <w:sz w:val="24"/>
                <w:szCs w:val="24"/>
              </w:rPr>
              <w:t>Realizan la investigación documental del tema 3.4 y lo comentan en clases</w:t>
            </w:r>
          </w:p>
          <w:p w:rsidR="00E76AC3" w:rsidRPr="001D3F4A" w:rsidRDefault="00E76AC3" w:rsidP="00AE56A6">
            <w:pPr>
              <w:pStyle w:val="Sinespaciado"/>
              <w:rPr>
                <w:rFonts w:ascii="Arial" w:hAnsi="Arial" w:cs="Arial"/>
                <w:sz w:val="24"/>
                <w:szCs w:val="24"/>
              </w:rPr>
            </w:pPr>
          </w:p>
          <w:p w:rsidR="00E76AC3" w:rsidRPr="001D3F4A" w:rsidRDefault="006C3DE0" w:rsidP="00AE56A6">
            <w:pPr>
              <w:pStyle w:val="Sinespaciado"/>
              <w:rPr>
                <w:rFonts w:ascii="Arial" w:hAnsi="Arial" w:cs="Arial"/>
                <w:sz w:val="24"/>
                <w:szCs w:val="24"/>
              </w:rPr>
            </w:pPr>
            <w:r w:rsidRPr="001D3F4A">
              <w:rPr>
                <w:rFonts w:ascii="Arial" w:hAnsi="Arial" w:cs="Arial"/>
                <w:sz w:val="24"/>
                <w:szCs w:val="24"/>
              </w:rPr>
              <w:t xml:space="preserve">Resuelve un </w:t>
            </w:r>
            <w:proofErr w:type="spellStart"/>
            <w:r w:rsidRPr="001D3F4A">
              <w:rPr>
                <w:rFonts w:ascii="Arial" w:hAnsi="Arial" w:cs="Arial"/>
                <w:sz w:val="24"/>
                <w:szCs w:val="24"/>
              </w:rPr>
              <w:t>problema</w:t>
            </w:r>
            <w:r w:rsidR="00E76AC3" w:rsidRPr="001D3F4A">
              <w:rPr>
                <w:rFonts w:ascii="Arial" w:hAnsi="Arial" w:cs="Arial"/>
                <w:sz w:val="24"/>
                <w:szCs w:val="24"/>
              </w:rPr>
              <w:t>r</w:t>
            </w:r>
            <w:r w:rsidRPr="001D3F4A">
              <w:rPr>
                <w:rFonts w:ascii="Arial" w:hAnsi="Arial" w:cs="Arial"/>
                <w:sz w:val="24"/>
                <w:szCs w:val="24"/>
              </w:rPr>
              <w:t>i</w:t>
            </w:r>
            <w:r w:rsidR="00E76AC3" w:rsidRPr="001D3F4A">
              <w:rPr>
                <w:rFonts w:ascii="Arial" w:hAnsi="Arial" w:cs="Arial"/>
                <w:sz w:val="24"/>
                <w:szCs w:val="24"/>
              </w:rPr>
              <w:t>o</w:t>
            </w:r>
            <w:proofErr w:type="spellEnd"/>
            <w:r w:rsidR="00E76AC3" w:rsidRPr="001D3F4A">
              <w:rPr>
                <w:rFonts w:ascii="Arial" w:hAnsi="Arial" w:cs="Arial"/>
                <w:sz w:val="24"/>
                <w:szCs w:val="24"/>
              </w:rPr>
              <w:t xml:space="preserve"> y lo entrega individualmente</w:t>
            </w:r>
          </w:p>
          <w:p w:rsidR="00E76AC3" w:rsidRPr="001D3F4A" w:rsidRDefault="00E76AC3" w:rsidP="00AE56A6">
            <w:pPr>
              <w:pStyle w:val="Sinespaciado"/>
              <w:rPr>
                <w:rFonts w:ascii="Arial" w:hAnsi="Arial" w:cs="Arial"/>
                <w:sz w:val="24"/>
                <w:szCs w:val="24"/>
              </w:rPr>
            </w:pPr>
          </w:p>
          <w:p w:rsidR="00E76AC3" w:rsidRPr="001D3F4A" w:rsidRDefault="00E76AC3" w:rsidP="00AE56A6">
            <w:pPr>
              <w:pStyle w:val="Sinespaciado"/>
              <w:rPr>
                <w:rFonts w:ascii="Arial" w:hAnsi="Arial" w:cs="Arial"/>
                <w:sz w:val="24"/>
                <w:szCs w:val="24"/>
              </w:rPr>
            </w:pPr>
            <w:r w:rsidRPr="001D3F4A">
              <w:rPr>
                <w:rFonts w:ascii="Arial" w:hAnsi="Arial" w:cs="Arial"/>
                <w:sz w:val="24"/>
                <w:szCs w:val="24"/>
              </w:rPr>
              <w:t>Resolverá un examen escrito de los temas de la unidad III</w:t>
            </w:r>
          </w:p>
          <w:p w:rsidR="00E76AC3" w:rsidRPr="001D3F4A" w:rsidRDefault="00E76AC3" w:rsidP="00AE56A6">
            <w:pPr>
              <w:pStyle w:val="Sinespaciado"/>
              <w:rPr>
                <w:rFonts w:ascii="Arial" w:hAnsi="Arial" w:cs="Arial"/>
                <w:sz w:val="24"/>
                <w:szCs w:val="24"/>
              </w:rPr>
            </w:pPr>
          </w:p>
          <w:p w:rsidR="00E76AC3" w:rsidRPr="001D3F4A" w:rsidRDefault="00E76AC3" w:rsidP="00AE56A6">
            <w:pPr>
              <w:pStyle w:val="Sinespaciado"/>
              <w:rPr>
                <w:rFonts w:ascii="Arial" w:hAnsi="Arial" w:cs="Arial"/>
                <w:sz w:val="24"/>
                <w:szCs w:val="24"/>
              </w:rPr>
            </w:pPr>
          </w:p>
          <w:p w:rsidR="00E76AC3" w:rsidRPr="001D3F4A" w:rsidRDefault="00E76AC3" w:rsidP="00AE56A6">
            <w:pPr>
              <w:pStyle w:val="Sinespaciado"/>
              <w:rPr>
                <w:rFonts w:ascii="Arial" w:hAnsi="Arial" w:cs="Arial"/>
                <w:sz w:val="24"/>
                <w:szCs w:val="24"/>
              </w:rPr>
            </w:pPr>
          </w:p>
        </w:tc>
        <w:tc>
          <w:tcPr>
            <w:tcW w:w="2599" w:type="dxa"/>
          </w:tcPr>
          <w:p w:rsidR="00A247C2" w:rsidRPr="001D3F4A" w:rsidRDefault="00A247C2" w:rsidP="00A247C2">
            <w:pPr>
              <w:pStyle w:val="Sinespaciado"/>
              <w:jc w:val="both"/>
              <w:rPr>
                <w:rFonts w:ascii="Arial" w:hAnsi="Arial" w:cs="Arial"/>
                <w:b/>
                <w:bCs/>
                <w:sz w:val="24"/>
                <w:szCs w:val="24"/>
              </w:rPr>
            </w:pPr>
            <w:r w:rsidRPr="001D3F4A">
              <w:rPr>
                <w:rFonts w:ascii="Arial" w:hAnsi="Arial" w:cs="Arial"/>
                <w:b/>
                <w:bCs/>
                <w:sz w:val="24"/>
                <w:szCs w:val="24"/>
              </w:rPr>
              <w:lastRenderedPageBreak/>
              <w:t>EL DOCENTE:</w:t>
            </w:r>
          </w:p>
          <w:p w:rsidR="00F048C0" w:rsidRPr="001D3F4A" w:rsidRDefault="001A716F" w:rsidP="00A247C2">
            <w:pPr>
              <w:pStyle w:val="Sinespaciado"/>
              <w:jc w:val="both"/>
              <w:rPr>
                <w:rFonts w:ascii="Arial" w:hAnsi="Arial" w:cs="Arial"/>
                <w:b/>
                <w:bCs/>
                <w:sz w:val="24"/>
                <w:szCs w:val="24"/>
              </w:rPr>
            </w:pPr>
            <w:r w:rsidRPr="001D3F4A">
              <w:rPr>
                <w:rFonts w:ascii="Arial" w:hAnsi="Arial" w:cs="Arial"/>
                <w:sz w:val="24"/>
                <w:szCs w:val="24"/>
              </w:rPr>
              <w:t xml:space="preserve">Solicita que realicen la investigación documental del tema 3.1 </w:t>
            </w:r>
            <w:r w:rsidR="00A247C2" w:rsidRPr="001D3F4A">
              <w:rPr>
                <w:rFonts w:ascii="Arial" w:hAnsi="Arial" w:cs="Arial"/>
                <w:sz w:val="24"/>
                <w:szCs w:val="24"/>
              </w:rPr>
              <w:t xml:space="preserve">para su entrega </w:t>
            </w:r>
          </w:p>
          <w:p w:rsidR="001A716F" w:rsidRPr="001D3F4A" w:rsidRDefault="001A716F" w:rsidP="00A247C2">
            <w:pPr>
              <w:pStyle w:val="Sinespaciado"/>
              <w:jc w:val="both"/>
              <w:rPr>
                <w:rFonts w:ascii="Arial" w:hAnsi="Arial" w:cs="Arial"/>
                <w:sz w:val="24"/>
                <w:szCs w:val="24"/>
              </w:rPr>
            </w:pPr>
          </w:p>
          <w:p w:rsidR="001A716F" w:rsidRPr="001D3F4A" w:rsidRDefault="001A716F" w:rsidP="00A247C2">
            <w:pPr>
              <w:pStyle w:val="Sinespaciado"/>
              <w:jc w:val="both"/>
              <w:rPr>
                <w:rFonts w:ascii="Arial" w:hAnsi="Arial" w:cs="Arial"/>
                <w:b/>
                <w:bCs/>
                <w:sz w:val="24"/>
                <w:szCs w:val="24"/>
              </w:rPr>
            </w:pPr>
            <w:r w:rsidRPr="001D3F4A">
              <w:rPr>
                <w:rFonts w:ascii="Arial" w:hAnsi="Arial" w:cs="Arial"/>
                <w:sz w:val="24"/>
                <w:szCs w:val="24"/>
              </w:rPr>
              <w:t xml:space="preserve">Explica cómo se calcula el área bajo una curva y resuelve problemas donde se calcula el área, </w:t>
            </w:r>
            <w:r w:rsidR="003536BB" w:rsidRPr="001D3F4A">
              <w:rPr>
                <w:rFonts w:ascii="Arial" w:hAnsi="Arial" w:cs="Arial"/>
                <w:sz w:val="24"/>
                <w:szCs w:val="24"/>
              </w:rPr>
              <w:t>así</w:t>
            </w:r>
            <w:r w:rsidRPr="001D3F4A">
              <w:rPr>
                <w:rFonts w:ascii="Arial" w:hAnsi="Arial" w:cs="Arial"/>
                <w:sz w:val="24"/>
                <w:szCs w:val="24"/>
              </w:rPr>
              <w:t xml:space="preserve"> mismo explica cómo se calcula el área entre dos curva</w:t>
            </w:r>
            <w:r w:rsidR="004D2642" w:rsidRPr="001D3F4A">
              <w:rPr>
                <w:rFonts w:ascii="Arial" w:hAnsi="Arial" w:cs="Arial"/>
                <w:sz w:val="24"/>
                <w:szCs w:val="24"/>
              </w:rPr>
              <w:t xml:space="preserve">s </w:t>
            </w:r>
          </w:p>
          <w:p w:rsidR="001A716F" w:rsidRPr="001D3F4A" w:rsidRDefault="001A716F" w:rsidP="00A247C2">
            <w:pPr>
              <w:pStyle w:val="Sinespaciado"/>
              <w:jc w:val="both"/>
              <w:rPr>
                <w:rFonts w:ascii="Arial" w:hAnsi="Arial" w:cs="Arial"/>
                <w:sz w:val="24"/>
                <w:szCs w:val="24"/>
              </w:rPr>
            </w:pPr>
          </w:p>
          <w:p w:rsidR="001A716F" w:rsidRPr="001D3F4A" w:rsidRDefault="001A716F" w:rsidP="00A247C2">
            <w:pPr>
              <w:pStyle w:val="Sinespaciado"/>
              <w:jc w:val="both"/>
              <w:rPr>
                <w:rFonts w:ascii="Arial" w:hAnsi="Arial" w:cs="Arial"/>
                <w:b/>
                <w:bCs/>
                <w:sz w:val="24"/>
                <w:szCs w:val="24"/>
              </w:rPr>
            </w:pPr>
            <w:r w:rsidRPr="001D3F4A">
              <w:rPr>
                <w:rFonts w:ascii="Arial" w:hAnsi="Arial" w:cs="Arial"/>
                <w:sz w:val="24"/>
                <w:szCs w:val="24"/>
              </w:rPr>
              <w:t>Explica el concepto de longitud de curva y resuelve problemas</w:t>
            </w:r>
            <w:r w:rsidR="0042253C" w:rsidRPr="001D3F4A">
              <w:rPr>
                <w:rFonts w:ascii="Arial" w:hAnsi="Arial" w:cs="Arial"/>
                <w:sz w:val="24"/>
                <w:szCs w:val="24"/>
              </w:rPr>
              <w:t xml:space="preserve"> </w:t>
            </w:r>
          </w:p>
          <w:p w:rsidR="001A716F" w:rsidRPr="001D3F4A" w:rsidRDefault="001A716F" w:rsidP="00A247C2">
            <w:pPr>
              <w:pStyle w:val="Sinespaciado"/>
              <w:jc w:val="both"/>
              <w:rPr>
                <w:rFonts w:ascii="Arial" w:hAnsi="Arial" w:cs="Arial"/>
                <w:sz w:val="24"/>
                <w:szCs w:val="24"/>
              </w:rPr>
            </w:pPr>
          </w:p>
          <w:p w:rsidR="001A716F" w:rsidRPr="001D3F4A" w:rsidRDefault="001A716F" w:rsidP="00A247C2">
            <w:pPr>
              <w:pStyle w:val="Sinespaciado"/>
              <w:jc w:val="both"/>
              <w:rPr>
                <w:rFonts w:ascii="Arial" w:hAnsi="Arial" w:cs="Arial"/>
                <w:sz w:val="24"/>
                <w:szCs w:val="24"/>
              </w:rPr>
            </w:pPr>
            <w:r w:rsidRPr="001D3F4A">
              <w:rPr>
                <w:rFonts w:ascii="Arial" w:hAnsi="Arial" w:cs="Arial"/>
                <w:sz w:val="24"/>
                <w:szCs w:val="24"/>
              </w:rPr>
              <w:t xml:space="preserve">Explica el concepto de volumen de solido de revolución </w:t>
            </w:r>
            <w:r w:rsidR="00E76AC3" w:rsidRPr="001D3F4A">
              <w:rPr>
                <w:rFonts w:ascii="Arial" w:hAnsi="Arial" w:cs="Arial"/>
                <w:sz w:val="24"/>
                <w:szCs w:val="24"/>
              </w:rPr>
              <w:t>y lo aplica en la solución de problemas</w:t>
            </w:r>
            <w:r w:rsidR="0042253C" w:rsidRPr="001D3F4A">
              <w:rPr>
                <w:rFonts w:ascii="Arial" w:hAnsi="Arial" w:cs="Arial"/>
                <w:sz w:val="24"/>
                <w:szCs w:val="24"/>
              </w:rPr>
              <w:t xml:space="preserve"> </w:t>
            </w:r>
          </w:p>
          <w:p w:rsidR="00E76AC3" w:rsidRPr="001D3F4A" w:rsidRDefault="00E76AC3" w:rsidP="00A247C2">
            <w:pPr>
              <w:pStyle w:val="Sinespaciado"/>
              <w:jc w:val="both"/>
              <w:rPr>
                <w:rFonts w:ascii="Arial" w:hAnsi="Arial" w:cs="Arial"/>
                <w:sz w:val="24"/>
                <w:szCs w:val="24"/>
              </w:rPr>
            </w:pPr>
          </w:p>
          <w:p w:rsidR="00E76AC3" w:rsidRPr="001D3F4A" w:rsidRDefault="00E76AC3" w:rsidP="00A247C2">
            <w:pPr>
              <w:pStyle w:val="Sinespaciado"/>
              <w:jc w:val="both"/>
              <w:rPr>
                <w:rFonts w:ascii="Arial" w:hAnsi="Arial" w:cs="Arial"/>
                <w:sz w:val="24"/>
                <w:szCs w:val="24"/>
              </w:rPr>
            </w:pPr>
            <w:r w:rsidRPr="001D3F4A">
              <w:rPr>
                <w:rFonts w:ascii="Arial" w:hAnsi="Arial" w:cs="Arial"/>
                <w:sz w:val="24"/>
                <w:szCs w:val="24"/>
              </w:rPr>
              <w:t xml:space="preserve">Selecciona problemas para que los estudiantes lo </w:t>
            </w:r>
            <w:r w:rsidR="004D2642" w:rsidRPr="001D3F4A">
              <w:rPr>
                <w:rFonts w:ascii="Arial" w:hAnsi="Arial" w:cs="Arial"/>
                <w:sz w:val="24"/>
                <w:szCs w:val="24"/>
              </w:rPr>
              <w:lastRenderedPageBreak/>
              <w:t xml:space="preserve">resuelvan </w:t>
            </w:r>
            <w:r w:rsidR="0042253C" w:rsidRPr="001D3F4A">
              <w:rPr>
                <w:rFonts w:ascii="Arial" w:hAnsi="Arial" w:cs="Arial"/>
                <w:sz w:val="24"/>
                <w:szCs w:val="24"/>
              </w:rPr>
              <w:t xml:space="preserve">y los </w:t>
            </w:r>
            <w:r w:rsidR="0042253C" w:rsidRPr="001D3F4A">
              <w:rPr>
                <w:rFonts w:ascii="Arial" w:hAnsi="Arial" w:cs="Arial"/>
                <w:b/>
                <w:bCs/>
                <w:sz w:val="24"/>
                <w:szCs w:val="24"/>
              </w:rPr>
              <w:t>expongan</w:t>
            </w:r>
            <w:r w:rsidR="004D2642" w:rsidRPr="001D3F4A">
              <w:rPr>
                <w:rFonts w:ascii="Arial" w:hAnsi="Arial" w:cs="Arial"/>
                <w:b/>
                <w:bCs/>
                <w:sz w:val="24"/>
                <w:szCs w:val="24"/>
              </w:rPr>
              <w:t>.</w:t>
            </w:r>
          </w:p>
          <w:p w:rsidR="001A716F" w:rsidRPr="001D3F4A" w:rsidRDefault="001A716F" w:rsidP="00A247C2">
            <w:pPr>
              <w:pStyle w:val="Sinespaciado"/>
              <w:jc w:val="both"/>
              <w:rPr>
                <w:rFonts w:ascii="Arial" w:hAnsi="Arial" w:cs="Arial"/>
                <w:sz w:val="24"/>
                <w:szCs w:val="24"/>
              </w:rPr>
            </w:pPr>
          </w:p>
          <w:p w:rsidR="001A716F" w:rsidRPr="001D3F4A" w:rsidRDefault="001A716F" w:rsidP="00A247C2">
            <w:pPr>
              <w:pStyle w:val="Sinespaciado"/>
              <w:jc w:val="both"/>
              <w:rPr>
                <w:rFonts w:ascii="Arial" w:hAnsi="Arial" w:cs="Arial"/>
                <w:sz w:val="24"/>
                <w:szCs w:val="24"/>
              </w:rPr>
            </w:pPr>
            <w:r w:rsidRPr="001D3F4A">
              <w:rPr>
                <w:rFonts w:ascii="Arial" w:hAnsi="Arial" w:cs="Arial"/>
                <w:sz w:val="24"/>
                <w:szCs w:val="24"/>
              </w:rPr>
              <w:t xml:space="preserve">Solicita al estudiante que realice la investigación del tema 3.4 y se retro-alimentara en </w:t>
            </w:r>
            <w:r w:rsidR="006C3DE0" w:rsidRPr="001D3F4A">
              <w:rPr>
                <w:rFonts w:ascii="Arial" w:hAnsi="Arial" w:cs="Arial"/>
                <w:sz w:val="24"/>
                <w:szCs w:val="24"/>
              </w:rPr>
              <w:t>la sesión</w:t>
            </w:r>
          </w:p>
          <w:p w:rsidR="001A716F" w:rsidRPr="001D3F4A" w:rsidRDefault="001A716F" w:rsidP="00A247C2">
            <w:pPr>
              <w:pStyle w:val="Sinespaciado"/>
              <w:jc w:val="both"/>
              <w:rPr>
                <w:rFonts w:ascii="Arial" w:hAnsi="Arial" w:cs="Arial"/>
                <w:sz w:val="24"/>
                <w:szCs w:val="24"/>
              </w:rPr>
            </w:pPr>
          </w:p>
          <w:p w:rsidR="00E76AC3" w:rsidRPr="001D3F4A" w:rsidRDefault="00E76AC3" w:rsidP="00A247C2">
            <w:pPr>
              <w:pStyle w:val="Sinespaciado"/>
              <w:jc w:val="both"/>
              <w:rPr>
                <w:rFonts w:ascii="Arial" w:hAnsi="Arial" w:cs="Arial"/>
                <w:sz w:val="24"/>
                <w:szCs w:val="24"/>
              </w:rPr>
            </w:pPr>
            <w:r w:rsidRPr="001D3F4A">
              <w:rPr>
                <w:rFonts w:ascii="Arial" w:hAnsi="Arial" w:cs="Arial"/>
                <w:sz w:val="24"/>
                <w:szCs w:val="24"/>
              </w:rPr>
              <w:t xml:space="preserve">Proporcionará </w:t>
            </w:r>
            <w:proofErr w:type="gramStart"/>
            <w:r w:rsidRPr="001D3F4A">
              <w:rPr>
                <w:rFonts w:ascii="Arial" w:hAnsi="Arial" w:cs="Arial"/>
                <w:sz w:val="24"/>
                <w:szCs w:val="24"/>
              </w:rPr>
              <w:t>al estudiantes</w:t>
            </w:r>
            <w:proofErr w:type="gramEnd"/>
            <w:r w:rsidRPr="001D3F4A">
              <w:rPr>
                <w:rFonts w:ascii="Arial" w:hAnsi="Arial" w:cs="Arial"/>
                <w:sz w:val="24"/>
                <w:szCs w:val="24"/>
              </w:rPr>
              <w:t xml:space="preserve"> una serie de problemas </w:t>
            </w:r>
            <w:r w:rsidR="0042253C" w:rsidRPr="001D3F4A">
              <w:rPr>
                <w:rFonts w:ascii="Arial" w:hAnsi="Arial" w:cs="Arial"/>
                <w:b/>
                <w:bCs/>
                <w:sz w:val="24"/>
                <w:szCs w:val="24"/>
              </w:rPr>
              <w:t>(</w:t>
            </w:r>
            <w:proofErr w:type="spellStart"/>
            <w:r w:rsidR="0042253C" w:rsidRPr="001D3F4A">
              <w:rPr>
                <w:rFonts w:ascii="Arial" w:hAnsi="Arial" w:cs="Arial"/>
                <w:b/>
                <w:bCs/>
                <w:sz w:val="24"/>
                <w:szCs w:val="24"/>
              </w:rPr>
              <w:t>problemario</w:t>
            </w:r>
            <w:proofErr w:type="spellEnd"/>
            <w:r w:rsidR="0042253C" w:rsidRPr="001D3F4A">
              <w:rPr>
                <w:rFonts w:ascii="Arial" w:hAnsi="Arial" w:cs="Arial"/>
                <w:b/>
                <w:bCs/>
                <w:sz w:val="24"/>
                <w:szCs w:val="24"/>
              </w:rPr>
              <w:t>)</w:t>
            </w:r>
            <w:r w:rsidR="0042253C" w:rsidRPr="001D3F4A">
              <w:rPr>
                <w:rFonts w:ascii="Arial" w:hAnsi="Arial" w:cs="Arial"/>
                <w:sz w:val="24"/>
                <w:szCs w:val="24"/>
              </w:rPr>
              <w:t xml:space="preserve"> </w:t>
            </w:r>
            <w:r w:rsidRPr="001D3F4A">
              <w:rPr>
                <w:rFonts w:ascii="Arial" w:hAnsi="Arial" w:cs="Arial"/>
                <w:sz w:val="24"/>
                <w:szCs w:val="24"/>
              </w:rPr>
              <w:t>correspondiente a la unidad III para que lo</w:t>
            </w:r>
            <w:r w:rsidR="0042253C" w:rsidRPr="001D3F4A">
              <w:rPr>
                <w:rFonts w:ascii="Arial" w:hAnsi="Arial" w:cs="Arial"/>
                <w:sz w:val="24"/>
                <w:szCs w:val="24"/>
              </w:rPr>
              <w:t>s resuelvan y</w:t>
            </w:r>
            <w:r w:rsidRPr="001D3F4A">
              <w:rPr>
                <w:rFonts w:ascii="Arial" w:hAnsi="Arial" w:cs="Arial"/>
                <w:sz w:val="24"/>
                <w:szCs w:val="24"/>
              </w:rPr>
              <w:t xml:space="preserve"> entregue</w:t>
            </w:r>
            <w:r w:rsidR="006C3DE0" w:rsidRPr="001D3F4A">
              <w:rPr>
                <w:rFonts w:ascii="Arial" w:hAnsi="Arial" w:cs="Arial"/>
                <w:sz w:val="24"/>
                <w:szCs w:val="24"/>
              </w:rPr>
              <w:t>n.</w:t>
            </w:r>
          </w:p>
          <w:p w:rsidR="00E76AC3" w:rsidRPr="001D3F4A" w:rsidRDefault="00E76AC3" w:rsidP="00A247C2">
            <w:pPr>
              <w:pStyle w:val="Sinespaciado"/>
              <w:jc w:val="both"/>
              <w:rPr>
                <w:rFonts w:ascii="Arial" w:hAnsi="Arial" w:cs="Arial"/>
                <w:sz w:val="24"/>
                <w:szCs w:val="24"/>
              </w:rPr>
            </w:pPr>
          </w:p>
          <w:p w:rsidR="001A716F" w:rsidRPr="001D3F4A" w:rsidRDefault="00E76AC3" w:rsidP="006C3DE0">
            <w:pPr>
              <w:pStyle w:val="Sinespaciado"/>
              <w:jc w:val="both"/>
              <w:rPr>
                <w:rFonts w:ascii="Arial" w:hAnsi="Arial" w:cs="Arial"/>
                <w:sz w:val="24"/>
                <w:szCs w:val="24"/>
              </w:rPr>
            </w:pPr>
            <w:r w:rsidRPr="001D3F4A">
              <w:rPr>
                <w:rFonts w:ascii="Arial" w:hAnsi="Arial" w:cs="Arial"/>
                <w:sz w:val="24"/>
                <w:szCs w:val="24"/>
              </w:rPr>
              <w:t xml:space="preserve">Aplicara un </w:t>
            </w:r>
            <w:r w:rsidR="006C3DE0" w:rsidRPr="001D3F4A">
              <w:rPr>
                <w:rFonts w:ascii="Arial" w:hAnsi="Arial" w:cs="Arial"/>
                <w:b/>
                <w:bCs/>
                <w:sz w:val="24"/>
                <w:szCs w:val="24"/>
              </w:rPr>
              <w:t xml:space="preserve">examen </w:t>
            </w:r>
            <w:r w:rsidRPr="001D3F4A">
              <w:rPr>
                <w:rFonts w:ascii="Arial" w:hAnsi="Arial" w:cs="Arial"/>
                <w:sz w:val="24"/>
                <w:szCs w:val="24"/>
              </w:rPr>
              <w:t xml:space="preserve"> de los temas correspondiente a la unidad III</w:t>
            </w:r>
            <w:r w:rsidR="006C3DE0" w:rsidRPr="001D3F4A">
              <w:rPr>
                <w:rFonts w:ascii="Arial" w:hAnsi="Arial" w:cs="Arial"/>
                <w:sz w:val="24"/>
                <w:szCs w:val="24"/>
              </w:rPr>
              <w:t>.</w:t>
            </w:r>
          </w:p>
        </w:tc>
        <w:tc>
          <w:tcPr>
            <w:tcW w:w="2599" w:type="dxa"/>
          </w:tcPr>
          <w:p w:rsidR="00FF3569" w:rsidRPr="001D3F4A" w:rsidRDefault="00FF3569" w:rsidP="00AE56A6">
            <w:pPr>
              <w:pStyle w:val="Sinespaciado"/>
              <w:rPr>
                <w:rFonts w:ascii="Arial" w:hAnsi="Arial" w:cs="Arial"/>
                <w:sz w:val="24"/>
                <w:szCs w:val="24"/>
              </w:rPr>
            </w:pPr>
            <w:r w:rsidRPr="001D3F4A">
              <w:rPr>
                <w:rFonts w:ascii="Arial" w:hAnsi="Arial" w:cs="Arial"/>
                <w:sz w:val="24"/>
                <w:szCs w:val="24"/>
              </w:rPr>
              <w:lastRenderedPageBreak/>
              <w:t xml:space="preserve">Capacidad de abstracción, análisis y síntesis. </w:t>
            </w:r>
          </w:p>
          <w:p w:rsidR="00FF3569" w:rsidRPr="001D3F4A" w:rsidRDefault="00FF3569" w:rsidP="00AE56A6">
            <w:pPr>
              <w:pStyle w:val="Sinespaciado"/>
              <w:rPr>
                <w:rFonts w:ascii="Arial" w:hAnsi="Arial" w:cs="Arial"/>
                <w:sz w:val="24"/>
                <w:szCs w:val="24"/>
              </w:rPr>
            </w:pPr>
          </w:p>
          <w:p w:rsidR="00FF3569" w:rsidRPr="001D3F4A" w:rsidRDefault="00FF3569" w:rsidP="00AE56A6">
            <w:pPr>
              <w:pStyle w:val="Sinespaciado"/>
              <w:rPr>
                <w:rFonts w:ascii="Arial" w:hAnsi="Arial" w:cs="Arial"/>
                <w:sz w:val="24"/>
                <w:szCs w:val="24"/>
              </w:rPr>
            </w:pPr>
            <w:r w:rsidRPr="001D3F4A">
              <w:rPr>
                <w:rFonts w:ascii="Arial" w:hAnsi="Arial" w:cs="Arial"/>
                <w:sz w:val="24"/>
                <w:szCs w:val="24"/>
              </w:rPr>
              <w:t xml:space="preserve">Capacidad para identificar, plantear y resolver problemas. </w:t>
            </w:r>
          </w:p>
          <w:p w:rsidR="00FF3569" w:rsidRPr="001D3F4A" w:rsidRDefault="00FF3569" w:rsidP="00AE56A6">
            <w:pPr>
              <w:pStyle w:val="Sinespaciado"/>
              <w:rPr>
                <w:rFonts w:ascii="Arial" w:hAnsi="Arial" w:cs="Arial"/>
                <w:sz w:val="24"/>
                <w:szCs w:val="24"/>
              </w:rPr>
            </w:pPr>
          </w:p>
          <w:p w:rsidR="00FF3569" w:rsidRPr="001D3F4A" w:rsidRDefault="00FF3569" w:rsidP="00AE56A6">
            <w:pPr>
              <w:pStyle w:val="Sinespaciado"/>
              <w:rPr>
                <w:rFonts w:ascii="Arial" w:hAnsi="Arial" w:cs="Arial"/>
                <w:sz w:val="24"/>
                <w:szCs w:val="24"/>
              </w:rPr>
            </w:pPr>
            <w:r w:rsidRPr="001D3F4A">
              <w:rPr>
                <w:rFonts w:ascii="Arial" w:hAnsi="Arial" w:cs="Arial"/>
                <w:sz w:val="24"/>
                <w:szCs w:val="24"/>
              </w:rPr>
              <w:t xml:space="preserve">Capacidad de aprender y actualizarse permanentemente. </w:t>
            </w:r>
          </w:p>
          <w:p w:rsidR="00FF3569" w:rsidRPr="001D3F4A" w:rsidRDefault="00FF3569" w:rsidP="00AE56A6">
            <w:pPr>
              <w:pStyle w:val="Sinespaciado"/>
              <w:rPr>
                <w:rFonts w:ascii="Arial" w:hAnsi="Arial" w:cs="Arial"/>
                <w:sz w:val="24"/>
                <w:szCs w:val="24"/>
              </w:rPr>
            </w:pPr>
          </w:p>
          <w:p w:rsidR="00FF3569" w:rsidRPr="001D3F4A" w:rsidRDefault="00FF3569" w:rsidP="00AE56A6">
            <w:pPr>
              <w:pStyle w:val="Sinespaciado"/>
              <w:rPr>
                <w:rFonts w:ascii="Arial" w:hAnsi="Arial" w:cs="Arial"/>
                <w:sz w:val="24"/>
                <w:szCs w:val="24"/>
              </w:rPr>
            </w:pPr>
            <w:r w:rsidRPr="001D3F4A">
              <w:rPr>
                <w:rFonts w:ascii="Arial" w:hAnsi="Arial" w:cs="Arial"/>
                <w:sz w:val="24"/>
                <w:szCs w:val="24"/>
              </w:rPr>
              <w:t>Capacidad de trabajo en equipo.</w:t>
            </w:r>
          </w:p>
        </w:tc>
        <w:tc>
          <w:tcPr>
            <w:tcW w:w="2600" w:type="dxa"/>
          </w:tcPr>
          <w:p w:rsidR="00FF3569" w:rsidRPr="001D3F4A" w:rsidRDefault="00FF3569" w:rsidP="00FD1CE2">
            <w:pPr>
              <w:pStyle w:val="Sinespaciado"/>
              <w:rPr>
                <w:rFonts w:ascii="Arial" w:hAnsi="Arial" w:cs="Arial"/>
                <w:sz w:val="24"/>
                <w:szCs w:val="24"/>
              </w:rPr>
            </w:pPr>
          </w:p>
          <w:p w:rsidR="00FF3569" w:rsidRPr="001D3F4A" w:rsidRDefault="00FF3569" w:rsidP="00FD1CE2">
            <w:pPr>
              <w:pStyle w:val="Sinespaciado"/>
              <w:rPr>
                <w:rFonts w:ascii="Arial" w:hAnsi="Arial" w:cs="Arial"/>
                <w:sz w:val="24"/>
                <w:szCs w:val="24"/>
              </w:rPr>
            </w:pPr>
          </w:p>
          <w:p w:rsidR="00FF3569" w:rsidRPr="001D3F4A" w:rsidRDefault="00E76AC3" w:rsidP="00FD1CE2">
            <w:pPr>
              <w:pStyle w:val="Sinespaciado"/>
              <w:rPr>
                <w:rFonts w:ascii="Arial" w:hAnsi="Arial" w:cs="Arial"/>
                <w:sz w:val="24"/>
                <w:szCs w:val="24"/>
              </w:rPr>
            </w:pPr>
            <w:r w:rsidRPr="001D3F4A">
              <w:rPr>
                <w:rFonts w:ascii="Arial" w:hAnsi="Arial" w:cs="Arial"/>
                <w:sz w:val="24"/>
                <w:szCs w:val="24"/>
              </w:rPr>
              <w:t>12-8</w:t>
            </w:r>
            <w:r w:rsidR="00FF3569" w:rsidRPr="001D3F4A">
              <w:rPr>
                <w:rFonts w:ascii="Arial" w:hAnsi="Arial" w:cs="Arial"/>
                <w:sz w:val="24"/>
                <w:szCs w:val="24"/>
              </w:rPr>
              <w:t xml:space="preserve"> horas</w:t>
            </w:r>
          </w:p>
          <w:p w:rsidR="00FF3569" w:rsidRPr="001D3F4A" w:rsidRDefault="00FF3569" w:rsidP="00FD1CE2">
            <w:pPr>
              <w:pStyle w:val="Sinespaciado"/>
              <w:rPr>
                <w:rFonts w:ascii="Arial" w:hAnsi="Arial" w:cs="Arial"/>
                <w:sz w:val="24"/>
                <w:szCs w:val="24"/>
              </w:rPr>
            </w:pPr>
          </w:p>
          <w:p w:rsidR="00FF3569" w:rsidRPr="001D3F4A" w:rsidRDefault="00FF3569" w:rsidP="00FD1CE2">
            <w:pPr>
              <w:pStyle w:val="Sinespaciado"/>
              <w:rPr>
                <w:rFonts w:ascii="Arial" w:hAnsi="Arial" w:cs="Arial"/>
                <w:sz w:val="24"/>
                <w:szCs w:val="24"/>
              </w:rPr>
            </w:pPr>
          </w:p>
        </w:tc>
      </w:tr>
    </w:tbl>
    <w:p w:rsidR="00FF3569" w:rsidRPr="001D3F4A" w:rsidRDefault="00FF3569" w:rsidP="00106009">
      <w:pPr>
        <w:pStyle w:val="Sinespaciado"/>
        <w:rPr>
          <w:rFonts w:ascii="Arial" w:hAnsi="Arial" w:cs="Arial"/>
          <w:sz w:val="24"/>
          <w:szCs w:val="24"/>
        </w:rPr>
      </w:pPr>
    </w:p>
    <w:p w:rsidR="00CF0768" w:rsidRDefault="00CF0768" w:rsidP="00ED6DB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2253C" w:rsidRPr="001D3F4A" w:rsidTr="005A49BC">
        <w:tc>
          <w:tcPr>
            <w:tcW w:w="6498" w:type="dxa"/>
          </w:tcPr>
          <w:p w:rsidR="0042253C" w:rsidRPr="001D3F4A" w:rsidRDefault="0042253C" w:rsidP="005A49BC">
            <w:pPr>
              <w:pStyle w:val="Sinespaciado"/>
              <w:rPr>
                <w:rFonts w:ascii="Arial" w:hAnsi="Arial" w:cs="Arial"/>
                <w:sz w:val="24"/>
                <w:szCs w:val="24"/>
              </w:rPr>
            </w:pPr>
            <w:r w:rsidRPr="001D3F4A">
              <w:rPr>
                <w:rFonts w:ascii="Arial" w:hAnsi="Arial" w:cs="Arial"/>
                <w:sz w:val="24"/>
                <w:szCs w:val="24"/>
              </w:rPr>
              <w:t xml:space="preserve">Indicadores de Alcance </w:t>
            </w:r>
          </w:p>
        </w:tc>
        <w:tc>
          <w:tcPr>
            <w:tcW w:w="6498" w:type="dxa"/>
          </w:tcPr>
          <w:p w:rsidR="0042253C" w:rsidRPr="001D3F4A" w:rsidRDefault="0042253C" w:rsidP="005A49BC">
            <w:pPr>
              <w:pStyle w:val="Sinespaciado"/>
              <w:rPr>
                <w:rFonts w:ascii="Arial" w:hAnsi="Arial" w:cs="Arial"/>
                <w:sz w:val="24"/>
                <w:szCs w:val="24"/>
              </w:rPr>
            </w:pPr>
            <w:r w:rsidRPr="001D3F4A">
              <w:rPr>
                <w:rFonts w:ascii="Arial" w:hAnsi="Arial" w:cs="Arial"/>
                <w:sz w:val="24"/>
                <w:szCs w:val="24"/>
              </w:rPr>
              <w:t xml:space="preserve">Valor de Indicador </w:t>
            </w:r>
          </w:p>
        </w:tc>
      </w:tr>
      <w:tr w:rsidR="0042253C" w:rsidRPr="001D3F4A" w:rsidTr="005A49BC">
        <w:tc>
          <w:tcPr>
            <w:tcW w:w="6498" w:type="dxa"/>
          </w:tcPr>
          <w:p w:rsidR="0042253C" w:rsidRPr="001D3F4A" w:rsidRDefault="0042253C" w:rsidP="005A49BC">
            <w:pPr>
              <w:pStyle w:val="Default"/>
              <w:jc w:val="both"/>
              <w:rPr>
                <w:color w:val="auto"/>
              </w:rPr>
            </w:pPr>
            <w:r w:rsidRPr="001D3F4A">
              <w:rPr>
                <w:color w:val="auto"/>
              </w:rPr>
              <w:t>A.- 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rsidR="0042253C" w:rsidRPr="001D3F4A" w:rsidRDefault="0042253C" w:rsidP="005A49BC">
            <w:pPr>
              <w:pStyle w:val="Sinespaciado"/>
              <w:rPr>
                <w:rFonts w:ascii="Arial" w:hAnsi="Arial" w:cs="Arial"/>
                <w:sz w:val="24"/>
                <w:szCs w:val="24"/>
              </w:rPr>
            </w:pPr>
            <w:r w:rsidRPr="001D3F4A">
              <w:rPr>
                <w:rFonts w:ascii="Arial" w:hAnsi="Arial" w:cs="Arial"/>
                <w:sz w:val="24"/>
                <w:szCs w:val="24"/>
              </w:rPr>
              <w:t>10%</w:t>
            </w:r>
          </w:p>
        </w:tc>
      </w:tr>
      <w:tr w:rsidR="0042253C" w:rsidRPr="001D3F4A" w:rsidTr="005A49BC">
        <w:tc>
          <w:tcPr>
            <w:tcW w:w="6498" w:type="dxa"/>
          </w:tcPr>
          <w:p w:rsidR="0042253C" w:rsidRPr="001D3F4A" w:rsidRDefault="0042253C" w:rsidP="005A49BC">
            <w:pPr>
              <w:pStyle w:val="Default"/>
              <w:jc w:val="both"/>
              <w:rPr>
                <w:color w:val="auto"/>
              </w:rPr>
            </w:pPr>
            <w:r w:rsidRPr="001D3F4A">
              <w:rPr>
                <w:color w:val="auto"/>
              </w:rPr>
              <w:lastRenderedPageBreak/>
              <w:t>B.-Exposiciones Se organizan en equipo y demuestran dominio del tema que van a desarrollar, aplicando teorema, conceptos y formulas.</w:t>
            </w:r>
          </w:p>
        </w:tc>
        <w:tc>
          <w:tcPr>
            <w:tcW w:w="6498" w:type="dxa"/>
          </w:tcPr>
          <w:p w:rsidR="0042253C" w:rsidRPr="001D3F4A" w:rsidRDefault="0042253C" w:rsidP="005A49BC">
            <w:pPr>
              <w:pStyle w:val="Sinespaciado"/>
              <w:rPr>
                <w:rFonts w:ascii="Arial" w:hAnsi="Arial" w:cs="Arial"/>
                <w:sz w:val="24"/>
                <w:szCs w:val="24"/>
              </w:rPr>
            </w:pPr>
            <w:r w:rsidRPr="001D3F4A">
              <w:rPr>
                <w:rFonts w:ascii="Arial" w:hAnsi="Arial" w:cs="Arial"/>
                <w:sz w:val="24"/>
                <w:szCs w:val="24"/>
              </w:rPr>
              <w:t>10%</w:t>
            </w:r>
          </w:p>
        </w:tc>
      </w:tr>
      <w:tr w:rsidR="0042253C" w:rsidRPr="001D3F4A" w:rsidTr="005A49BC">
        <w:tc>
          <w:tcPr>
            <w:tcW w:w="6498" w:type="dxa"/>
          </w:tcPr>
          <w:p w:rsidR="0042253C" w:rsidRPr="001D3F4A" w:rsidRDefault="0042253C" w:rsidP="005A49BC">
            <w:pPr>
              <w:pStyle w:val="Default"/>
              <w:jc w:val="both"/>
              <w:rPr>
                <w:color w:val="auto"/>
              </w:rPr>
            </w:pPr>
            <w:r w:rsidRPr="001D3F4A">
              <w:rPr>
                <w:color w:val="auto"/>
              </w:rPr>
              <w:t>C-</w:t>
            </w:r>
            <w:proofErr w:type="spellStart"/>
            <w:r w:rsidRPr="001D3F4A">
              <w:rPr>
                <w:color w:val="auto"/>
              </w:rPr>
              <w:t>Problemarío</w:t>
            </w:r>
            <w:proofErr w:type="spellEnd"/>
            <w:r w:rsidRPr="001D3F4A">
              <w:rPr>
                <w:color w:val="auto"/>
              </w:rPr>
              <w:t xml:space="preserve"> por unidad Pone en práctica el conocimiento adquirido en el proceso de enseñanza aprendizaje de la unidad. Y demuestra los conocimiento, aplicando formula teoremas y conceptos en la solución de los problemas.</w:t>
            </w:r>
          </w:p>
        </w:tc>
        <w:tc>
          <w:tcPr>
            <w:tcW w:w="6498" w:type="dxa"/>
          </w:tcPr>
          <w:p w:rsidR="0042253C" w:rsidRPr="001D3F4A" w:rsidRDefault="0042253C" w:rsidP="005A49BC">
            <w:pPr>
              <w:pStyle w:val="Sinespaciado"/>
              <w:rPr>
                <w:rFonts w:ascii="Arial" w:hAnsi="Arial" w:cs="Arial"/>
                <w:sz w:val="24"/>
                <w:szCs w:val="24"/>
              </w:rPr>
            </w:pPr>
            <w:r w:rsidRPr="001D3F4A">
              <w:rPr>
                <w:rFonts w:ascii="Arial" w:hAnsi="Arial" w:cs="Arial"/>
                <w:sz w:val="24"/>
                <w:szCs w:val="24"/>
              </w:rPr>
              <w:t>30%</w:t>
            </w:r>
          </w:p>
        </w:tc>
      </w:tr>
      <w:tr w:rsidR="0042253C" w:rsidRPr="001D3F4A" w:rsidTr="005A49BC">
        <w:tc>
          <w:tcPr>
            <w:tcW w:w="6498" w:type="dxa"/>
          </w:tcPr>
          <w:p w:rsidR="0042253C" w:rsidRPr="001D3F4A" w:rsidRDefault="0042253C" w:rsidP="005A49BC">
            <w:pPr>
              <w:pStyle w:val="Default"/>
              <w:jc w:val="both"/>
              <w:rPr>
                <w:color w:val="auto"/>
              </w:rPr>
            </w:pPr>
            <w:r w:rsidRPr="001D3F4A">
              <w:rPr>
                <w:color w:val="auto"/>
              </w:rPr>
              <w:t>D-. Examen en línea. Resuelve problemas usando las fórmulas teoremas y conceptos</w:t>
            </w:r>
          </w:p>
        </w:tc>
        <w:tc>
          <w:tcPr>
            <w:tcW w:w="6498" w:type="dxa"/>
          </w:tcPr>
          <w:p w:rsidR="0042253C" w:rsidRPr="001D3F4A" w:rsidRDefault="0042253C" w:rsidP="005A49BC">
            <w:pPr>
              <w:pStyle w:val="Sinespaciado"/>
              <w:rPr>
                <w:rFonts w:ascii="Arial" w:hAnsi="Arial" w:cs="Arial"/>
                <w:sz w:val="24"/>
                <w:szCs w:val="24"/>
              </w:rPr>
            </w:pPr>
            <w:r w:rsidRPr="001D3F4A">
              <w:rPr>
                <w:rFonts w:ascii="Arial" w:hAnsi="Arial" w:cs="Arial"/>
                <w:sz w:val="24"/>
                <w:szCs w:val="24"/>
              </w:rPr>
              <w:t>50%</w:t>
            </w:r>
          </w:p>
        </w:tc>
      </w:tr>
    </w:tbl>
    <w:p w:rsidR="00CF0768" w:rsidRDefault="00CF0768" w:rsidP="00ED6DB7">
      <w:pPr>
        <w:pStyle w:val="Sinespaciado"/>
        <w:rPr>
          <w:rFonts w:ascii="Arial" w:hAnsi="Arial" w:cs="Arial"/>
          <w:sz w:val="20"/>
          <w:szCs w:val="20"/>
        </w:rPr>
      </w:pPr>
    </w:p>
    <w:p w:rsidR="006C3DE0" w:rsidRDefault="006C3DE0" w:rsidP="00ED6DB7">
      <w:pPr>
        <w:pStyle w:val="Sinespaciado"/>
        <w:rPr>
          <w:rFonts w:ascii="Arial" w:hAnsi="Arial" w:cs="Arial"/>
          <w:sz w:val="20"/>
          <w:szCs w:val="20"/>
        </w:rPr>
      </w:pPr>
    </w:p>
    <w:p w:rsidR="006C3DE0" w:rsidRDefault="006C3DE0" w:rsidP="00ED6DB7">
      <w:pPr>
        <w:pStyle w:val="Sinespaciado"/>
        <w:rPr>
          <w:rFonts w:ascii="Arial" w:hAnsi="Arial" w:cs="Arial"/>
          <w:sz w:val="20"/>
          <w:szCs w:val="20"/>
        </w:rPr>
      </w:pPr>
    </w:p>
    <w:p w:rsidR="006C3DE0" w:rsidRDefault="006C3DE0" w:rsidP="00ED6DB7">
      <w:pPr>
        <w:pStyle w:val="Sinespaciado"/>
        <w:rPr>
          <w:rFonts w:ascii="Arial" w:hAnsi="Arial" w:cs="Arial"/>
          <w:sz w:val="20"/>
          <w:szCs w:val="20"/>
        </w:rPr>
      </w:pPr>
    </w:p>
    <w:p w:rsidR="006C3DE0" w:rsidRDefault="006C3DE0" w:rsidP="00ED6DB7">
      <w:pPr>
        <w:pStyle w:val="Sinespaciado"/>
        <w:rPr>
          <w:rFonts w:ascii="Arial" w:hAnsi="Arial" w:cs="Arial"/>
          <w:sz w:val="20"/>
          <w:szCs w:val="20"/>
        </w:rPr>
      </w:pPr>
    </w:p>
    <w:p w:rsidR="006C3DE0" w:rsidRDefault="006C3DE0" w:rsidP="00ED6DB7">
      <w:pPr>
        <w:pStyle w:val="Sinespaciado"/>
        <w:rPr>
          <w:rFonts w:ascii="Arial" w:hAnsi="Arial" w:cs="Arial"/>
          <w:sz w:val="20"/>
          <w:szCs w:val="20"/>
        </w:rPr>
      </w:pPr>
    </w:p>
    <w:p w:rsidR="006C3DE0" w:rsidRDefault="006C3DE0" w:rsidP="00ED6DB7">
      <w:pPr>
        <w:pStyle w:val="Sinespaciado"/>
        <w:rPr>
          <w:rFonts w:ascii="Arial" w:hAnsi="Arial" w:cs="Arial"/>
          <w:sz w:val="20"/>
          <w:szCs w:val="20"/>
        </w:rPr>
      </w:pPr>
    </w:p>
    <w:p w:rsidR="00ED6DB7" w:rsidRPr="00862CFC" w:rsidRDefault="00ED6DB7" w:rsidP="00ED6DB7">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1962"/>
        <w:gridCol w:w="5387"/>
        <w:gridCol w:w="2398"/>
      </w:tblGrid>
      <w:tr w:rsidR="00ED6DB7" w:rsidRPr="001D3F4A" w:rsidTr="00D00D44">
        <w:tc>
          <w:tcPr>
            <w:tcW w:w="3249"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Desempeño</w:t>
            </w:r>
          </w:p>
        </w:tc>
        <w:tc>
          <w:tcPr>
            <w:tcW w:w="1962"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Nivel de desempeño</w:t>
            </w:r>
          </w:p>
        </w:tc>
        <w:tc>
          <w:tcPr>
            <w:tcW w:w="5387"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Indicadores de Alcance</w:t>
            </w:r>
          </w:p>
        </w:tc>
        <w:tc>
          <w:tcPr>
            <w:tcW w:w="2398"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Valoración numérica</w:t>
            </w:r>
          </w:p>
        </w:tc>
      </w:tr>
      <w:tr w:rsidR="00ED6DB7" w:rsidRPr="001D3F4A" w:rsidTr="00D00D44">
        <w:tc>
          <w:tcPr>
            <w:tcW w:w="3249" w:type="dxa"/>
            <w:vMerge w:val="restart"/>
          </w:tcPr>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Competencia Alcanzada</w:t>
            </w:r>
          </w:p>
        </w:tc>
        <w:tc>
          <w:tcPr>
            <w:tcW w:w="1962" w:type="dxa"/>
          </w:tcPr>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p>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Excelente</w:t>
            </w:r>
          </w:p>
        </w:tc>
        <w:tc>
          <w:tcPr>
            <w:tcW w:w="5387" w:type="dxa"/>
          </w:tcPr>
          <w:p w:rsidR="00ED6DB7" w:rsidRPr="001D3F4A" w:rsidRDefault="00ED6DB7" w:rsidP="00AE56A6">
            <w:pPr>
              <w:pStyle w:val="Sinespaciado"/>
              <w:rPr>
                <w:rFonts w:ascii="Arial" w:hAnsi="Arial" w:cs="Arial"/>
                <w:sz w:val="24"/>
                <w:szCs w:val="24"/>
              </w:rPr>
            </w:pPr>
            <w:r w:rsidRPr="001D3F4A">
              <w:rPr>
                <w:rFonts w:ascii="Arial" w:hAnsi="Arial" w:cs="Arial"/>
                <w:sz w:val="24"/>
                <w:szCs w:val="24"/>
              </w:rPr>
              <w:t>Cumple al menos 5 de los siguientes indicadores:</w:t>
            </w:r>
          </w:p>
          <w:p w:rsidR="00ED6DB7" w:rsidRPr="001D3F4A" w:rsidRDefault="00ED6DB7" w:rsidP="00AE56A6">
            <w:pPr>
              <w:pStyle w:val="Sinespaciado"/>
              <w:rPr>
                <w:rFonts w:ascii="Arial" w:hAnsi="Arial" w:cs="Arial"/>
                <w:sz w:val="24"/>
                <w:szCs w:val="24"/>
              </w:rPr>
            </w:pPr>
            <w:r w:rsidRPr="001D3F4A">
              <w:rPr>
                <w:rFonts w:ascii="Arial" w:hAnsi="Arial" w:cs="Arial"/>
                <w:sz w:val="24"/>
                <w:szCs w:val="24"/>
              </w:rPr>
              <w:t xml:space="preserve">Se adapta a situaciones y contextos complejos: Puede trabajar en equipo, refleja sus conocimientos en la interpretación de la realidad. </w:t>
            </w:r>
          </w:p>
          <w:p w:rsidR="00ED6DB7" w:rsidRPr="001D3F4A" w:rsidRDefault="00ED6DB7" w:rsidP="00AE56A6">
            <w:pPr>
              <w:pStyle w:val="Sinespaciado"/>
              <w:rPr>
                <w:rFonts w:ascii="Arial" w:hAnsi="Arial" w:cs="Arial"/>
                <w:sz w:val="24"/>
                <w:szCs w:val="24"/>
              </w:rPr>
            </w:pPr>
            <w:r w:rsidRPr="001D3F4A">
              <w:rPr>
                <w:rFonts w:ascii="Arial" w:hAnsi="Arial" w:cs="Arial"/>
                <w:sz w:val="24"/>
                <w:szCs w:val="24"/>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ED6DB7" w:rsidRPr="001D3F4A" w:rsidRDefault="00ED6DB7" w:rsidP="00AE56A6">
            <w:pPr>
              <w:pStyle w:val="Sinespaciado"/>
              <w:rPr>
                <w:rFonts w:ascii="Arial" w:hAnsi="Arial" w:cs="Arial"/>
                <w:sz w:val="24"/>
                <w:szCs w:val="24"/>
              </w:rPr>
            </w:pPr>
            <w:r w:rsidRPr="001D3F4A">
              <w:rPr>
                <w:rFonts w:ascii="Arial" w:hAnsi="Arial" w:cs="Arial"/>
                <w:sz w:val="24"/>
                <w:szCs w:val="24"/>
              </w:rPr>
              <w:lastRenderedPageBreak/>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rsidR="00ED6DB7" w:rsidRPr="001D3F4A" w:rsidRDefault="00ED6DB7" w:rsidP="00AE56A6">
            <w:pPr>
              <w:pStyle w:val="Sinespaciado"/>
              <w:rPr>
                <w:rFonts w:ascii="Arial" w:hAnsi="Arial" w:cs="Arial"/>
                <w:sz w:val="24"/>
                <w:szCs w:val="24"/>
              </w:rPr>
            </w:pPr>
            <w:r w:rsidRPr="001D3F4A">
              <w:rPr>
                <w:rFonts w:ascii="Arial" w:hAnsi="Arial" w:cs="Arial"/>
                <w:sz w:val="24"/>
                <w:szCs w:val="24"/>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ED6DB7" w:rsidRPr="001D3F4A" w:rsidRDefault="00ED6DB7" w:rsidP="00AE56A6">
            <w:pPr>
              <w:pStyle w:val="Sinespaciado"/>
              <w:rPr>
                <w:rFonts w:ascii="Arial" w:hAnsi="Arial" w:cs="Arial"/>
                <w:sz w:val="24"/>
                <w:szCs w:val="24"/>
              </w:rPr>
            </w:pPr>
            <w:r w:rsidRPr="001D3F4A">
              <w:rPr>
                <w:rFonts w:ascii="Arial" w:hAnsi="Arial" w:cs="Arial"/>
                <w:sz w:val="24"/>
                <w:szCs w:val="24"/>
              </w:rPr>
              <w:t xml:space="preserve">Incorpora conocimientos y </w:t>
            </w:r>
            <w:proofErr w:type="gramStart"/>
            <w:r w:rsidRPr="001D3F4A">
              <w:rPr>
                <w:rFonts w:ascii="Arial" w:hAnsi="Arial" w:cs="Arial"/>
                <w:sz w:val="24"/>
                <w:szCs w:val="24"/>
              </w:rPr>
              <w:t>actividades  interdisciplinarios</w:t>
            </w:r>
            <w:proofErr w:type="gramEnd"/>
            <w:r w:rsidRPr="001D3F4A">
              <w:rPr>
                <w:rFonts w:ascii="Arial" w:hAnsi="Arial" w:cs="Arial"/>
                <w:sz w:val="24"/>
                <w:szCs w:val="24"/>
              </w:rPr>
              <w:t xml:space="preserve"> en su aprendizaje: En el desarrollo de los temas de la asignatura incorpora conocimientos y actividades desarrolladas en otras asignaturas para lograr la competencia.</w:t>
            </w:r>
          </w:p>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lastRenderedPageBreak/>
              <w:t>95-100</w:t>
            </w:r>
          </w:p>
        </w:tc>
      </w:tr>
      <w:tr w:rsidR="00ED6DB7" w:rsidRPr="001D3F4A" w:rsidTr="00D00D44">
        <w:tc>
          <w:tcPr>
            <w:tcW w:w="3249" w:type="dxa"/>
            <w:vMerge/>
          </w:tcPr>
          <w:p w:rsidR="00ED6DB7" w:rsidRPr="001D3F4A" w:rsidRDefault="00ED6DB7" w:rsidP="00D00D44">
            <w:pPr>
              <w:pStyle w:val="Sinespaciado"/>
              <w:rPr>
                <w:rFonts w:ascii="Arial" w:hAnsi="Arial" w:cs="Arial"/>
                <w:sz w:val="24"/>
                <w:szCs w:val="24"/>
              </w:rPr>
            </w:pPr>
          </w:p>
        </w:tc>
        <w:tc>
          <w:tcPr>
            <w:tcW w:w="1962"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Notable</w:t>
            </w:r>
          </w:p>
        </w:tc>
        <w:tc>
          <w:tcPr>
            <w:tcW w:w="5387"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Cumple  4 de los indicadores definidos en desempeño excelente</w:t>
            </w:r>
          </w:p>
        </w:tc>
        <w:tc>
          <w:tcPr>
            <w:tcW w:w="2398"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85-94</w:t>
            </w:r>
          </w:p>
        </w:tc>
      </w:tr>
      <w:tr w:rsidR="00ED6DB7" w:rsidRPr="001D3F4A" w:rsidTr="00D00D44">
        <w:tc>
          <w:tcPr>
            <w:tcW w:w="3249" w:type="dxa"/>
            <w:vMerge/>
          </w:tcPr>
          <w:p w:rsidR="00ED6DB7" w:rsidRPr="001D3F4A" w:rsidRDefault="00ED6DB7" w:rsidP="00D00D44">
            <w:pPr>
              <w:pStyle w:val="Sinespaciado"/>
              <w:rPr>
                <w:rFonts w:ascii="Arial" w:hAnsi="Arial" w:cs="Arial"/>
                <w:sz w:val="24"/>
                <w:szCs w:val="24"/>
              </w:rPr>
            </w:pPr>
          </w:p>
        </w:tc>
        <w:tc>
          <w:tcPr>
            <w:tcW w:w="1962"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Bueno</w:t>
            </w:r>
          </w:p>
        </w:tc>
        <w:tc>
          <w:tcPr>
            <w:tcW w:w="5387"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Cumple  3 de los indicadores definidos en desempeño excelente</w:t>
            </w:r>
          </w:p>
        </w:tc>
        <w:tc>
          <w:tcPr>
            <w:tcW w:w="2398"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75-84</w:t>
            </w:r>
          </w:p>
        </w:tc>
      </w:tr>
      <w:tr w:rsidR="00ED6DB7" w:rsidRPr="001D3F4A" w:rsidTr="00D00D44">
        <w:tc>
          <w:tcPr>
            <w:tcW w:w="3249" w:type="dxa"/>
            <w:vMerge/>
          </w:tcPr>
          <w:p w:rsidR="00ED6DB7" w:rsidRPr="001D3F4A" w:rsidRDefault="00ED6DB7" w:rsidP="00D00D44">
            <w:pPr>
              <w:pStyle w:val="Sinespaciado"/>
              <w:rPr>
                <w:rFonts w:ascii="Arial" w:hAnsi="Arial" w:cs="Arial"/>
                <w:sz w:val="24"/>
                <w:szCs w:val="24"/>
              </w:rPr>
            </w:pPr>
          </w:p>
        </w:tc>
        <w:tc>
          <w:tcPr>
            <w:tcW w:w="1962"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Suficiente</w:t>
            </w:r>
          </w:p>
        </w:tc>
        <w:tc>
          <w:tcPr>
            <w:tcW w:w="5387"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Cumple  2 de los indicadores definidos en desempeño excelente</w:t>
            </w:r>
          </w:p>
        </w:tc>
        <w:tc>
          <w:tcPr>
            <w:tcW w:w="2398"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70-74</w:t>
            </w:r>
          </w:p>
        </w:tc>
      </w:tr>
      <w:tr w:rsidR="00ED6DB7" w:rsidRPr="001D3F4A" w:rsidTr="00D00D44">
        <w:tc>
          <w:tcPr>
            <w:tcW w:w="3249"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Competencia No Alcanzada</w:t>
            </w:r>
          </w:p>
        </w:tc>
        <w:tc>
          <w:tcPr>
            <w:tcW w:w="1962"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Insuficiente</w:t>
            </w:r>
          </w:p>
        </w:tc>
        <w:tc>
          <w:tcPr>
            <w:tcW w:w="5387"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No se cumple con el 100% de evidencias conceptuales, procedimentales y actitudinales de los indicadores definidos en desempeño excelente.</w:t>
            </w:r>
          </w:p>
        </w:tc>
        <w:tc>
          <w:tcPr>
            <w:tcW w:w="2398" w:type="dxa"/>
          </w:tcPr>
          <w:p w:rsidR="00ED6DB7" w:rsidRPr="001D3F4A" w:rsidRDefault="00ED6DB7" w:rsidP="00D00D44">
            <w:pPr>
              <w:pStyle w:val="Sinespaciado"/>
              <w:rPr>
                <w:rFonts w:ascii="Arial" w:hAnsi="Arial" w:cs="Arial"/>
                <w:sz w:val="24"/>
                <w:szCs w:val="24"/>
              </w:rPr>
            </w:pPr>
            <w:r w:rsidRPr="001D3F4A">
              <w:rPr>
                <w:rFonts w:ascii="Arial" w:hAnsi="Arial" w:cs="Arial"/>
                <w:sz w:val="24"/>
                <w:szCs w:val="24"/>
              </w:rPr>
              <w:t>N. A.</w:t>
            </w:r>
          </w:p>
        </w:tc>
      </w:tr>
    </w:tbl>
    <w:p w:rsidR="00ED6DB7" w:rsidRDefault="00ED6DB7" w:rsidP="00ED6DB7">
      <w:pPr>
        <w:pStyle w:val="Sinespaciado"/>
        <w:rPr>
          <w:rFonts w:ascii="Arial" w:hAnsi="Arial" w:cs="Arial"/>
          <w:sz w:val="20"/>
          <w:szCs w:val="20"/>
        </w:rPr>
      </w:pPr>
    </w:p>
    <w:p w:rsidR="00ED6DB7" w:rsidRPr="001D3F4A" w:rsidRDefault="00ED6DB7" w:rsidP="00ED6DB7">
      <w:pPr>
        <w:pStyle w:val="Sinespaciado"/>
        <w:rPr>
          <w:rFonts w:ascii="Arial" w:hAnsi="Arial" w:cs="Arial"/>
          <w:sz w:val="24"/>
          <w:szCs w:val="24"/>
        </w:rPr>
      </w:pPr>
      <w:r w:rsidRPr="001D3F4A">
        <w:rPr>
          <w:rFonts w:ascii="Arial" w:hAnsi="Arial" w:cs="Arial"/>
          <w:sz w:val="24"/>
          <w:szCs w:val="24"/>
        </w:rPr>
        <w:t>Matriz de Evaluación:</w:t>
      </w:r>
    </w:p>
    <w:p w:rsidR="00ED6DB7" w:rsidRDefault="00ED6DB7" w:rsidP="00ED6DB7">
      <w:pPr>
        <w:pStyle w:val="Sinespaciado"/>
        <w:rPr>
          <w:rFonts w:ascii="Arial" w:hAnsi="Arial" w:cs="Arial"/>
          <w:sz w:val="20"/>
          <w:szCs w:val="20"/>
        </w:rPr>
      </w:pPr>
    </w:p>
    <w:p w:rsidR="004A43D0" w:rsidRDefault="004A43D0" w:rsidP="00ED6DB7">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969"/>
        <w:gridCol w:w="784"/>
        <w:gridCol w:w="1059"/>
        <w:gridCol w:w="851"/>
        <w:gridCol w:w="850"/>
        <w:gridCol w:w="926"/>
        <w:gridCol w:w="567"/>
        <w:gridCol w:w="4035"/>
      </w:tblGrid>
      <w:tr w:rsidR="0042253C" w:rsidRPr="001D3F4A" w:rsidTr="005A49B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Evaluación formativa de la competencia</w:t>
            </w:r>
          </w:p>
        </w:tc>
      </w:tr>
      <w:tr w:rsidR="0042253C" w:rsidRPr="001D3F4A" w:rsidTr="005A49B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2253C" w:rsidRPr="001D3F4A" w:rsidRDefault="0042253C" w:rsidP="005A49BC">
            <w:pPr>
              <w:spacing w:after="0" w:line="240" w:lineRule="auto"/>
              <w:rPr>
                <w:rFonts w:ascii="Arial" w:eastAsia="Times New Roman" w:hAnsi="Arial" w:cs="Arial"/>
                <w:color w:val="000000"/>
                <w:sz w:val="24"/>
                <w:szCs w:val="24"/>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42253C" w:rsidRPr="001D3F4A" w:rsidRDefault="0042253C" w:rsidP="005A49BC">
            <w:pPr>
              <w:spacing w:after="0" w:line="240" w:lineRule="auto"/>
              <w:rPr>
                <w:rFonts w:ascii="Arial" w:eastAsia="Times New Roman" w:hAnsi="Arial" w:cs="Arial"/>
                <w:color w:val="000000"/>
                <w:sz w:val="24"/>
                <w:szCs w:val="24"/>
                <w:lang w:eastAsia="es-MX"/>
              </w:rPr>
            </w:pPr>
          </w:p>
        </w:tc>
        <w:tc>
          <w:tcPr>
            <w:tcW w:w="1059" w:type="dxa"/>
            <w:tcBorders>
              <w:top w:val="nil"/>
              <w:left w:val="nil"/>
              <w:bottom w:val="single" w:sz="4" w:space="0" w:color="auto"/>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rsidR="0042253C" w:rsidRPr="001D3F4A" w:rsidRDefault="0042253C" w:rsidP="005A49BC">
            <w:pPr>
              <w:spacing w:after="0" w:line="240" w:lineRule="auto"/>
              <w:rPr>
                <w:rFonts w:ascii="Arial" w:eastAsia="Times New Roman" w:hAnsi="Arial" w:cs="Arial"/>
                <w:color w:val="000000"/>
                <w:sz w:val="24"/>
                <w:szCs w:val="24"/>
                <w:lang w:eastAsia="es-MX"/>
              </w:rPr>
            </w:pPr>
          </w:p>
        </w:tc>
      </w:tr>
      <w:tr w:rsidR="0042253C"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INVESTIGACIÓN DOCUMENTAL</w:t>
            </w:r>
          </w:p>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 xml:space="preserve">(LISTA DE COTEJO) </w:t>
            </w:r>
          </w:p>
        </w:tc>
        <w:tc>
          <w:tcPr>
            <w:tcW w:w="784"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center"/>
          </w:tcPr>
          <w:p w:rsidR="0042253C" w:rsidRPr="001D3F4A" w:rsidRDefault="0042253C" w:rsidP="005A49BC">
            <w:pPr>
              <w:spacing w:after="0" w:line="240" w:lineRule="auto"/>
              <w:jc w:val="both"/>
              <w:rPr>
                <w:rFonts w:ascii="Arial" w:hAnsi="Arial" w:cs="Arial"/>
                <w:sz w:val="24"/>
                <w:szCs w:val="24"/>
              </w:rPr>
            </w:pPr>
            <w:r w:rsidRPr="001D3F4A">
              <w:rPr>
                <w:rFonts w:ascii="Arial" w:hAnsi="Arial" w:cs="Arial"/>
                <w:sz w:val="24"/>
                <w:szCs w:val="24"/>
              </w:rPr>
              <w:t>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r>
      <w:tr w:rsidR="0042253C"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 xml:space="preserve">PROBLEMARIO </w:t>
            </w:r>
          </w:p>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(LISTA DE  COTEJO)</w:t>
            </w:r>
          </w:p>
        </w:tc>
        <w:tc>
          <w:tcPr>
            <w:tcW w:w="784"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30</w:t>
            </w:r>
          </w:p>
        </w:tc>
        <w:tc>
          <w:tcPr>
            <w:tcW w:w="1059"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19-20</w:t>
            </w:r>
          </w:p>
        </w:tc>
        <w:tc>
          <w:tcPr>
            <w:tcW w:w="851"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17-18.8</w:t>
            </w:r>
          </w:p>
        </w:tc>
        <w:tc>
          <w:tcPr>
            <w:tcW w:w="850"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15-16.8</w:t>
            </w:r>
          </w:p>
        </w:tc>
        <w:tc>
          <w:tcPr>
            <w:tcW w:w="926"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14-14.8</w:t>
            </w:r>
          </w:p>
        </w:tc>
        <w:tc>
          <w:tcPr>
            <w:tcW w:w="567"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both"/>
              <w:rPr>
                <w:rFonts w:ascii="Arial" w:hAnsi="Arial" w:cs="Arial"/>
                <w:sz w:val="24"/>
                <w:szCs w:val="24"/>
              </w:rPr>
            </w:pPr>
            <w:proofErr w:type="spellStart"/>
            <w:r w:rsidRPr="001D3F4A">
              <w:rPr>
                <w:rFonts w:ascii="Arial" w:hAnsi="Arial" w:cs="Arial"/>
                <w:sz w:val="24"/>
                <w:szCs w:val="24"/>
              </w:rPr>
              <w:t>Problemarío</w:t>
            </w:r>
            <w:proofErr w:type="spellEnd"/>
            <w:r w:rsidRPr="001D3F4A">
              <w:rPr>
                <w:rFonts w:ascii="Arial" w:hAnsi="Arial" w:cs="Arial"/>
                <w:sz w:val="24"/>
                <w:szCs w:val="24"/>
              </w:rPr>
              <w:t xml:space="preserve"> por unidad Pone en práctica el conocimiento adquirido en el proceso de enseñanza aprendizaje de la unidad. Y demuestra los conocimiento, aplicando formula teoremas y conceptos en la solución de los problemas.</w:t>
            </w:r>
          </w:p>
        </w:tc>
      </w:tr>
      <w:tr w:rsidR="0042253C"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 xml:space="preserve">EXPOSICIÓN </w:t>
            </w:r>
          </w:p>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(GUIA DE OBSERVACION)</w:t>
            </w:r>
          </w:p>
        </w:tc>
        <w:tc>
          <w:tcPr>
            <w:tcW w:w="784"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both"/>
              <w:rPr>
                <w:rFonts w:ascii="Arial" w:hAnsi="Arial" w:cs="Arial"/>
                <w:sz w:val="24"/>
                <w:szCs w:val="24"/>
              </w:rPr>
            </w:pPr>
            <w:r w:rsidRPr="001D3F4A">
              <w:rPr>
                <w:rFonts w:ascii="Arial" w:hAnsi="Arial" w:cs="Arial"/>
                <w:sz w:val="24"/>
                <w:szCs w:val="24"/>
              </w:rPr>
              <w:t xml:space="preserve">Exposiciones Se organizan en equipo y demuestran dominio del </w:t>
            </w:r>
            <w:r w:rsidRPr="001D3F4A">
              <w:rPr>
                <w:rFonts w:ascii="Arial" w:hAnsi="Arial" w:cs="Arial"/>
                <w:sz w:val="24"/>
                <w:szCs w:val="24"/>
              </w:rPr>
              <w:lastRenderedPageBreak/>
              <w:t>tema que van a desarrollar, aplicando teorema, conceptos y formulas.</w:t>
            </w:r>
          </w:p>
        </w:tc>
      </w:tr>
      <w:tr w:rsidR="0042253C"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2253C" w:rsidRPr="001D3F4A" w:rsidRDefault="00E63E84" w:rsidP="005A49BC">
            <w:pPr>
              <w:spacing w:after="0" w:line="240" w:lineRule="auto"/>
              <w:jc w:val="center"/>
              <w:rPr>
                <w:rFonts w:ascii="Arial" w:hAnsi="Arial" w:cs="Arial"/>
                <w:sz w:val="24"/>
                <w:szCs w:val="24"/>
              </w:rPr>
            </w:pPr>
            <w:r w:rsidRPr="001D3F4A">
              <w:rPr>
                <w:rFonts w:ascii="Arial" w:hAnsi="Arial" w:cs="Arial"/>
                <w:sz w:val="24"/>
                <w:szCs w:val="24"/>
              </w:rPr>
              <w:lastRenderedPageBreak/>
              <w:t>EXAMEN</w:t>
            </w:r>
          </w:p>
        </w:tc>
        <w:tc>
          <w:tcPr>
            <w:tcW w:w="784"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50</w:t>
            </w:r>
          </w:p>
        </w:tc>
        <w:tc>
          <w:tcPr>
            <w:tcW w:w="1059"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47.5-50</w:t>
            </w:r>
          </w:p>
        </w:tc>
        <w:tc>
          <w:tcPr>
            <w:tcW w:w="851"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37.5-42</w:t>
            </w:r>
          </w:p>
        </w:tc>
        <w:tc>
          <w:tcPr>
            <w:tcW w:w="926"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35-37</w:t>
            </w:r>
          </w:p>
        </w:tc>
        <w:tc>
          <w:tcPr>
            <w:tcW w:w="567"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both"/>
              <w:rPr>
                <w:rFonts w:ascii="Arial" w:hAnsi="Arial" w:cs="Arial"/>
                <w:sz w:val="24"/>
                <w:szCs w:val="24"/>
              </w:rPr>
            </w:pPr>
            <w:r w:rsidRPr="001D3F4A">
              <w:rPr>
                <w:rFonts w:ascii="Arial" w:hAnsi="Arial" w:cs="Arial"/>
                <w:sz w:val="24"/>
                <w:szCs w:val="24"/>
              </w:rPr>
              <w:t>Examen en línea Resuelve problemas usando las formulas teoremas y conceptos</w:t>
            </w:r>
          </w:p>
        </w:tc>
      </w:tr>
      <w:tr w:rsidR="0042253C" w:rsidRPr="001D3F4A" w:rsidTr="005A49BC">
        <w:trPr>
          <w:trHeight w:val="290"/>
        </w:trPr>
        <w:tc>
          <w:tcPr>
            <w:tcW w:w="4753" w:type="dxa"/>
            <w:gridSpan w:val="2"/>
            <w:tcBorders>
              <w:top w:val="nil"/>
              <w:left w:val="single" w:sz="4" w:space="0" w:color="auto"/>
              <w:bottom w:val="single" w:sz="4" w:space="0" w:color="auto"/>
              <w:right w:val="single" w:sz="4" w:space="0" w:color="auto"/>
            </w:tcBorders>
            <w:shd w:val="clear" w:color="auto" w:fill="auto"/>
            <w:noWrap/>
            <w:vAlign w:val="bottom"/>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 </w:t>
            </w:r>
          </w:p>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TOTAL </w:t>
            </w:r>
          </w:p>
        </w:tc>
        <w:tc>
          <w:tcPr>
            <w:tcW w:w="1059"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0</w:t>
            </w: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rsidR="0042253C" w:rsidRPr="001D3F4A" w:rsidRDefault="0042253C" w:rsidP="005A49BC">
            <w:pPr>
              <w:spacing w:after="0" w:line="240" w:lineRule="auto"/>
              <w:jc w:val="center"/>
              <w:rPr>
                <w:rFonts w:ascii="Arial" w:eastAsia="Times New Roman" w:hAnsi="Arial" w:cs="Arial"/>
                <w:color w:val="000000"/>
                <w:sz w:val="24"/>
                <w:szCs w:val="24"/>
                <w:lang w:eastAsia="es-MX"/>
              </w:rPr>
            </w:pPr>
          </w:p>
        </w:tc>
      </w:tr>
    </w:tbl>
    <w:p w:rsidR="004A43D0" w:rsidRPr="00862CFC" w:rsidRDefault="004A43D0" w:rsidP="00ED6DB7">
      <w:pPr>
        <w:pStyle w:val="Sinespaciado"/>
        <w:rPr>
          <w:rFonts w:ascii="Arial" w:hAnsi="Arial" w:cs="Arial"/>
          <w:sz w:val="20"/>
          <w:szCs w:val="20"/>
        </w:rPr>
      </w:pPr>
    </w:p>
    <w:p w:rsidR="00241FEE" w:rsidRDefault="00241FEE" w:rsidP="00AE56A6">
      <w:pPr>
        <w:pStyle w:val="Sinespaciado"/>
        <w:rPr>
          <w:rFonts w:ascii="Arial" w:hAnsi="Arial" w:cs="Arial"/>
          <w:sz w:val="20"/>
          <w:szCs w:val="20"/>
        </w:rPr>
      </w:pPr>
    </w:p>
    <w:p w:rsidR="0042253C" w:rsidRDefault="0042253C" w:rsidP="00AE56A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1D3F4A" w:rsidTr="00F008D5">
        <w:trPr>
          <w:trHeight w:val="1402"/>
        </w:trPr>
        <w:tc>
          <w:tcPr>
            <w:tcW w:w="1803" w:type="dxa"/>
          </w:tcPr>
          <w:p w:rsidR="00DF0DA7" w:rsidRPr="001D3F4A" w:rsidRDefault="00DF0DA7" w:rsidP="00F008D5">
            <w:pPr>
              <w:pStyle w:val="Sinespaciado"/>
              <w:rPr>
                <w:rFonts w:ascii="Arial" w:hAnsi="Arial" w:cs="Arial"/>
                <w:sz w:val="24"/>
                <w:szCs w:val="24"/>
              </w:rPr>
            </w:pPr>
            <w:r w:rsidRPr="001D3F4A">
              <w:rPr>
                <w:rFonts w:ascii="Arial" w:hAnsi="Arial" w:cs="Arial"/>
                <w:sz w:val="24"/>
                <w:szCs w:val="24"/>
              </w:rPr>
              <w:t>Competencia No.</w:t>
            </w:r>
          </w:p>
        </w:tc>
        <w:tc>
          <w:tcPr>
            <w:tcW w:w="1391" w:type="dxa"/>
          </w:tcPr>
          <w:p w:rsidR="00DF0DA7" w:rsidRPr="001D3F4A" w:rsidRDefault="00DF0DA7" w:rsidP="00F008D5">
            <w:pPr>
              <w:pStyle w:val="Sinespaciado"/>
              <w:rPr>
                <w:rFonts w:ascii="Arial" w:hAnsi="Arial" w:cs="Arial"/>
                <w:sz w:val="24"/>
                <w:szCs w:val="24"/>
              </w:rPr>
            </w:pPr>
          </w:p>
        </w:tc>
        <w:tc>
          <w:tcPr>
            <w:tcW w:w="1946" w:type="dxa"/>
            <w:tcBorders>
              <w:bottom w:val="single" w:sz="4" w:space="0" w:color="auto"/>
            </w:tcBorders>
          </w:tcPr>
          <w:p w:rsidR="00DF0DA7" w:rsidRPr="001D3F4A" w:rsidRDefault="0042253C" w:rsidP="0042253C">
            <w:pPr>
              <w:pStyle w:val="Sinespaciado"/>
              <w:jc w:val="center"/>
              <w:rPr>
                <w:rFonts w:ascii="Arial" w:hAnsi="Arial" w:cs="Arial"/>
                <w:sz w:val="24"/>
                <w:szCs w:val="24"/>
              </w:rPr>
            </w:pPr>
            <w:r w:rsidRPr="001D3F4A">
              <w:rPr>
                <w:rFonts w:ascii="Arial" w:hAnsi="Arial" w:cs="Arial"/>
                <w:sz w:val="24"/>
                <w:szCs w:val="24"/>
              </w:rPr>
              <w:t>1</w:t>
            </w:r>
          </w:p>
        </w:tc>
        <w:tc>
          <w:tcPr>
            <w:tcW w:w="1947" w:type="dxa"/>
          </w:tcPr>
          <w:p w:rsidR="00DF0DA7" w:rsidRPr="001D3F4A" w:rsidRDefault="00DF0DA7" w:rsidP="00F008D5">
            <w:pPr>
              <w:pStyle w:val="Sinespaciado"/>
              <w:rPr>
                <w:rFonts w:ascii="Arial" w:hAnsi="Arial" w:cs="Arial"/>
                <w:sz w:val="24"/>
                <w:szCs w:val="24"/>
              </w:rPr>
            </w:pPr>
            <w:r w:rsidRPr="001D3F4A">
              <w:rPr>
                <w:rFonts w:ascii="Arial" w:hAnsi="Arial" w:cs="Arial"/>
                <w:sz w:val="24"/>
                <w:szCs w:val="24"/>
              </w:rPr>
              <w:t xml:space="preserve">Descripción               </w:t>
            </w:r>
          </w:p>
        </w:tc>
        <w:tc>
          <w:tcPr>
            <w:tcW w:w="5660" w:type="dxa"/>
            <w:tcBorders>
              <w:bottom w:val="single" w:sz="4" w:space="0" w:color="auto"/>
            </w:tcBorders>
          </w:tcPr>
          <w:p w:rsidR="00DF0DA7" w:rsidRPr="001D3F4A" w:rsidRDefault="00DF0DA7" w:rsidP="00AE56A6">
            <w:pPr>
              <w:pStyle w:val="Sinespaciado"/>
              <w:rPr>
                <w:rFonts w:ascii="Arial" w:hAnsi="Arial" w:cs="Arial"/>
                <w:sz w:val="24"/>
                <w:szCs w:val="24"/>
              </w:rPr>
            </w:pPr>
            <w:r w:rsidRPr="001D3F4A">
              <w:rPr>
                <w:rFonts w:ascii="Arial" w:hAnsi="Arial" w:cs="Arial"/>
                <w:sz w:val="24"/>
                <w:szCs w:val="24"/>
              </w:rPr>
              <w:t>Aplica serie</w:t>
            </w:r>
            <w:r w:rsidR="004A43D0" w:rsidRPr="001D3F4A">
              <w:rPr>
                <w:rFonts w:ascii="Arial" w:hAnsi="Arial" w:cs="Arial"/>
                <w:sz w:val="24"/>
                <w:szCs w:val="24"/>
              </w:rPr>
              <w:t xml:space="preserve">s para aproximar la solución de </w:t>
            </w:r>
            <w:r w:rsidRPr="001D3F4A">
              <w:rPr>
                <w:rFonts w:ascii="Arial" w:hAnsi="Arial" w:cs="Arial"/>
                <w:sz w:val="24"/>
                <w:szCs w:val="24"/>
              </w:rPr>
              <w:t>integrales especiales</w:t>
            </w:r>
          </w:p>
        </w:tc>
      </w:tr>
    </w:tbl>
    <w:p w:rsidR="00DF0DA7" w:rsidRDefault="00DF0DA7" w:rsidP="00106009">
      <w:pPr>
        <w:pStyle w:val="Sinespaciado"/>
        <w:rPr>
          <w:rFonts w:ascii="Arial" w:hAnsi="Arial" w:cs="Arial"/>
          <w:sz w:val="20"/>
          <w:szCs w:val="20"/>
        </w:rPr>
      </w:pPr>
    </w:p>
    <w:p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1D3F4A" w:rsidTr="00FD1CE2">
        <w:tc>
          <w:tcPr>
            <w:tcW w:w="2599" w:type="dxa"/>
          </w:tcPr>
          <w:p w:rsidR="00D81BA7" w:rsidRPr="001D3F4A" w:rsidRDefault="00D81BA7" w:rsidP="00FD1CE2">
            <w:pPr>
              <w:pStyle w:val="Sinespaciado"/>
              <w:rPr>
                <w:rFonts w:ascii="Arial" w:hAnsi="Arial" w:cs="Arial"/>
                <w:sz w:val="24"/>
                <w:szCs w:val="24"/>
              </w:rPr>
            </w:pPr>
            <w:r w:rsidRPr="001D3F4A">
              <w:rPr>
                <w:rFonts w:ascii="Arial" w:hAnsi="Arial" w:cs="Arial"/>
                <w:sz w:val="24"/>
                <w:szCs w:val="24"/>
              </w:rPr>
              <w:t>Temas y subtemas para desarrollar la competencia específica</w:t>
            </w:r>
          </w:p>
        </w:tc>
        <w:tc>
          <w:tcPr>
            <w:tcW w:w="2599" w:type="dxa"/>
          </w:tcPr>
          <w:p w:rsidR="00D81BA7" w:rsidRPr="001D3F4A" w:rsidRDefault="00D81BA7" w:rsidP="00FD1CE2">
            <w:pPr>
              <w:pStyle w:val="Sinespaciado"/>
              <w:rPr>
                <w:rFonts w:ascii="Arial" w:hAnsi="Arial" w:cs="Arial"/>
                <w:sz w:val="24"/>
                <w:szCs w:val="24"/>
              </w:rPr>
            </w:pPr>
            <w:r w:rsidRPr="001D3F4A">
              <w:rPr>
                <w:rFonts w:ascii="Arial" w:hAnsi="Arial" w:cs="Arial"/>
                <w:sz w:val="24"/>
                <w:szCs w:val="24"/>
              </w:rPr>
              <w:t>Actividades de aprendizaje</w:t>
            </w:r>
          </w:p>
        </w:tc>
        <w:tc>
          <w:tcPr>
            <w:tcW w:w="2599" w:type="dxa"/>
          </w:tcPr>
          <w:p w:rsidR="00D81BA7" w:rsidRPr="001D3F4A" w:rsidRDefault="00D81BA7" w:rsidP="00FD1CE2">
            <w:pPr>
              <w:pStyle w:val="Sinespaciado"/>
              <w:rPr>
                <w:rFonts w:ascii="Arial" w:hAnsi="Arial" w:cs="Arial"/>
                <w:sz w:val="24"/>
                <w:szCs w:val="24"/>
              </w:rPr>
            </w:pPr>
            <w:r w:rsidRPr="001D3F4A">
              <w:rPr>
                <w:rFonts w:ascii="Arial" w:hAnsi="Arial" w:cs="Arial"/>
                <w:sz w:val="24"/>
                <w:szCs w:val="24"/>
              </w:rPr>
              <w:t>Actividades de enseñanza</w:t>
            </w:r>
          </w:p>
        </w:tc>
        <w:tc>
          <w:tcPr>
            <w:tcW w:w="2599" w:type="dxa"/>
          </w:tcPr>
          <w:p w:rsidR="00D81BA7" w:rsidRPr="001D3F4A" w:rsidRDefault="00D81BA7" w:rsidP="00FD1CE2">
            <w:pPr>
              <w:pStyle w:val="Sinespaciado"/>
              <w:rPr>
                <w:rFonts w:ascii="Arial" w:hAnsi="Arial" w:cs="Arial"/>
                <w:sz w:val="24"/>
                <w:szCs w:val="24"/>
              </w:rPr>
            </w:pPr>
            <w:r w:rsidRPr="001D3F4A">
              <w:rPr>
                <w:rFonts w:ascii="Arial" w:hAnsi="Arial" w:cs="Arial"/>
                <w:sz w:val="24"/>
                <w:szCs w:val="24"/>
              </w:rPr>
              <w:t>Desarrollo de competencias genéricas</w:t>
            </w:r>
          </w:p>
        </w:tc>
        <w:tc>
          <w:tcPr>
            <w:tcW w:w="2600" w:type="dxa"/>
          </w:tcPr>
          <w:p w:rsidR="00D81BA7" w:rsidRPr="001D3F4A" w:rsidRDefault="00D81BA7" w:rsidP="00FD1CE2">
            <w:pPr>
              <w:pStyle w:val="Sinespaciado"/>
              <w:rPr>
                <w:rFonts w:ascii="Arial" w:hAnsi="Arial" w:cs="Arial"/>
                <w:sz w:val="24"/>
                <w:szCs w:val="24"/>
              </w:rPr>
            </w:pPr>
            <w:r w:rsidRPr="001D3F4A">
              <w:rPr>
                <w:rFonts w:ascii="Arial" w:hAnsi="Arial" w:cs="Arial"/>
                <w:sz w:val="24"/>
                <w:szCs w:val="24"/>
              </w:rPr>
              <w:t>Horas teórico-práctica</w:t>
            </w:r>
          </w:p>
        </w:tc>
      </w:tr>
      <w:tr w:rsidR="00D81BA7" w:rsidRPr="001D3F4A" w:rsidTr="00FD1CE2">
        <w:tc>
          <w:tcPr>
            <w:tcW w:w="2599" w:type="dxa"/>
          </w:tcPr>
          <w:p w:rsidR="00DF0DA7" w:rsidRPr="001D3F4A" w:rsidRDefault="009D0AAE" w:rsidP="009D0AAE">
            <w:pPr>
              <w:pStyle w:val="Sinespaciado"/>
              <w:rPr>
                <w:rFonts w:ascii="Arial" w:hAnsi="Arial" w:cs="Arial"/>
                <w:sz w:val="24"/>
                <w:szCs w:val="24"/>
              </w:rPr>
            </w:pPr>
            <w:r w:rsidRPr="001D3F4A">
              <w:rPr>
                <w:rFonts w:ascii="Arial" w:hAnsi="Arial" w:cs="Arial"/>
                <w:sz w:val="24"/>
                <w:szCs w:val="24"/>
              </w:rPr>
              <w:t xml:space="preserve">4.1 </w:t>
            </w:r>
            <w:r w:rsidR="00DF0DA7" w:rsidRPr="001D3F4A">
              <w:rPr>
                <w:rFonts w:ascii="Arial" w:hAnsi="Arial" w:cs="Arial"/>
                <w:sz w:val="24"/>
                <w:szCs w:val="24"/>
              </w:rPr>
              <w:t>Definición de sucesión.</w:t>
            </w:r>
          </w:p>
          <w:p w:rsidR="009D0AAE" w:rsidRPr="001D3F4A" w:rsidRDefault="009D0AAE" w:rsidP="009D0AAE">
            <w:pPr>
              <w:pStyle w:val="Sinespaciado"/>
              <w:rPr>
                <w:rFonts w:ascii="Arial" w:hAnsi="Arial" w:cs="Arial"/>
                <w:sz w:val="24"/>
                <w:szCs w:val="24"/>
              </w:rPr>
            </w:pPr>
          </w:p>
          <w:p w:rsidR="00DF0DA7" w:rsidRPr="001D3F4A" w:rsidRDefault="00DF0DA7" w:rsidP="009D0AAE">
            <w:pPr>
              <w:pStyle w:val="Sinespaciado"/>
              <w:numPr>
                <w:ilvl w:val="1"/>
                <w:numId w:val="24"/>
              </w:numPr>
              <w:rPr>
                <w:rFonts w:ascii="Arial" w:hAnsi="Arial" w:cs="Arial"/>
                <w:sz w:val="24"/>
                <w:szCs w:val="24"/>
              </w:rPr>
            </w:pPr>
            <w:r w:rsidRPr="001D3F4A">
              <w:rPr>
                <w:rFonts w:ascii="Arial" w:hAnsi="Arial" w:cs="Arial"/>
                <w:sz w:val="24"/>
                <w:szCs w:val="24"/>
              </w:rPr>
              <w:t>Definición de serie.</w:t>
            </w:r>
          </w:p>
          <w:p w:rsidR="009D0AAE" w:rsidRPr="001D3F4A" w:rsidRDefault="009D0AAE" w:rsidP="009D0AAE">
            <w:pPr>
              <w:pStyle w:val="Prrafodelista"/>
              <w:rPr>
                <w:rFonts w:ascii="Arial" w:hAnsi="Arial" w:cs="Arial"/>
                <w:sz w:val="24"/>
                <w:szCs w:val="24"/>
              </w:rPr>
            </w:pPr>
          </w:p>
          <w:p w:rsidR="00DF0DA7" w:rsidRPr="001D3F4A" w:rsidRDefault="00DF0DA7" w:rsidP="009D0AAE">
            <w:pPr>
              <w:pStyle w:val="Sinespaciado"/>
              <w:numPr>
                <w:ilvl w:val="2"/>
                <w:numId w:val="24"/>
              </w:numPr>
              <w:rPr>
                <w:rFonts w:ascii="Arial" w:hAnsi="Arial" w:cs="Arial"/>
                <w:sz w:val="24"/>
                <w:szCs w:val="24"/>
              </w:rPr>
            </w:pPr>
            <w:r w:rsidRPr="001D3F4A">
              <w:rPr>
                <w:rFonts w:ascii="Arial" w:hAnsi="Arial" w:cs="Arial"/>
                <w:sz w:val="24"/>
                <w:szCs w:val="24"/>
              </w:rPr>
              <w:t>Finita</w:t>
            </w:r>
          </w:p>
          <w:p w:rsidR="009D0AAE" w:rsidRPr="001D3F4A" w:rsidRDefault="009D0AAE" w:rsidP="009D0AAE">
            <w:pPr>
              <w:pStyle w:val="Sinespaciado"/>
              <w:ind w:left="1080"/>
              <w:rPr>
                <w:rFonts w:ascii="Arial" w:hAnsi="Arial" w:cs="Arial"/>
                <w:sz w:val="24"/>
                <w:szCs w:val="24"/>
              </w:rPr>
            </w:pPr>
          </w:p>
          <w:p w:rsidR="00DF0DA7" w:rsidRPr="001D3F4A" w:rsidRDefault="00DF0DA7" w:rsidP="009D0AAE">
            <w:pPr>
              <w:pStyle w:val="Sinespaciado"/>
              <w:numPr>
                <w:ilvl w:val="2"/>
                <w:numId w:val="24"/>
              </w:numPr>
              <w:rPr>
                <w:rFonts w:ascii="Arial" w:hAnsi="Arial" w:cs="Arial"/>
                <w:sz w:val="24"/>
                <w:szCs w:val="24"/>
              </w:rPr>
            </w:pPr>
            <w:r w:rsidRPr="001D3F4A">
              <w:rPr>
                <w:rFonts w:ascii="Arial" w:hAnsi="Arial" w:cs="Arial"/>
                <w:sz w:val="24"/>
                <w:szCs w:val="24"/>
              </w:rPr>
              <w:t>Infinita</w:t>
            </w:r>
          </w:p>
          <w:p w:rsidR="009D0AAE" w:rsidRPr="001D3F4A" w:rsidRDefault="009D0AAE" w:rsidP="009D0AAE">
            <w:pPr>
              <w:pStyle w:val="Prrafodelista"/>
              <w:rPr>
                <w:rFonts w:ascii="Arial" w:hAnsi="Arial" w:cs="Arial"/>
                <w:sz w:val="24"/>
                <w:szCs w:val="24"/>
              </w:rPr>
            </w:pPr>
          </w:p>
          <w:p w:rsidR="00DF0DA7" w:rsidRPr="001D3F4A" w:rsidRDefault="00DF0DA7" w:rsidP="00AE56A6">
            <w:pPr>
              <w:pStyle w:val="Sinespaciado"/>
              <w:rPr>
                <w:rFonts w:ascii="Arial" w:hAnsi="Arial" w:cs="Arial"/>
                <w:sz w:val="24"/>
                <w:szCs w:val="24"/>
              </w:rPr>
            </w:pPr>
            <w:r w:rsidRPr="001D3F4A">
              <w:rPr>
                <w:rFonts w:ascii="Arial" w:hAnsi="Arial" w:cs="Arial"/>
                <w:sz w:val="24"/>
                <w:szCs w:val="24"/>
              </w:rPr>
              <w:lastRenderedPageBreak/>
              <w:t>4.3 Serie numérica y convergencia. Criterio de</w:t>
            </w:r>
          </w:p>
          <w:p w:rsidR="00DF0DA7" w:rsidRPr="001D3F4A" w:rsidRDefault="00DF0DA7" w:rsidP="00AE56A6">
            <w:pPr>
              <w:pStyle w:val="Sinespaciado"/>
              <w:rPr>
                <w:rFonts w:ascii="Arial" w:hAnsi="Arial" w:cs="Arial"/>
                <w:sz w:val="24"/>
                <w:szCs w:val="24"/>
              </w:rPr>
            </w:pPr>
            <w:r w:rsidRPr="001D3F4A">
              <w:rPr>
                <w:rFonts w:ascii="Arial" w:hAnsi="Arial" w:cs="Arial"/>
                <w:sz w:val="24"/>
                <w:szCs w:val="24"/>
              </w:rPr>
              <w:t>la razón. Criterio de la raíz. Criterio de la</w:t>
            </w:r>
          </w:p>
          <w:p w:rsidR="00DF0DA7" w:rsidRPr="001D3F4A" w:rsidRDefault="00DF0DA7" w:rsidP="00AE56A6">
            <w:pPr>
              <w:pStyle w:val="Sinespaciado"/>
              <w:rPr>
                <w:rFonts w:ascii="Arial" w:hAnsi="Arial" w:cs="Arial"/>
                <w:sz w:val="24"/>
                <w:szCs w:val="24"/>
              </w:rPr>
            </w:pPr>
            <w:r w:rsidRPr="001D3F4A">
              <w:rPr>
                <w:rFonts w:ascii="Arial" w:hAnsi="Arial" w:cs="Arial"/>
                <w:sz w:val="24"/>
                <w:szCs w:val="24"/>
              </w:rPr>
              <w:t>integral.</w:t>
            </w:r>
          </w:p>
          <w:p w:rsidR="009D0AAE" w:rsidRPr="001D3F4A" w:rsidRDefault="009D0AAE" w:rsidP="00AE56A6">
            <w:pPr>
              <w:pStyle w:val="Sinespaciado"/>
              <w:rPr>
                <w:rFonts w:ascii="Arial" w:hAnsi="Arial" w:cs="Arial"/>
                <w:sz w:val="24"/>
                <w:szCs w:val="24"/>
              </w:rPr>
            </w:pPr>
          </w:p>
          <w:p w:rsidR="00DF0DA7" w:rsidRPr="001D3F4A" w:rsidRDefault="009D0AAE" w:rsidP="009D0AAE">
            <w:pPr>
              <w:pStyle w:val="Sinespaciado"/>
              <w:rPr>
                <w:rFonts w:ascii="Arial" w:hAnsi="Arial" w:cs="Arial"/>
                <w:sz w:val="24"/>
                <w:szCs w:val="24"/>
              </w:rPr>
            </w:pPr>
            <w:r w:rsidRPr="001D3F4A">
              <w:rPr>
                <w:rFonts w:ascii="Arial" w:hAnsi="Arial" w:cs="Arial"/>
                <w:sz w:val="24"/>
                <w:szCs w:val="24"/>
              </w:rPr>
              <w:t>4.4</w:t>
            </w:r>
            <w:r w:rsidR="00DF0DA7" w:rsidRPr="001D3F4A">
              <w:rPr>
                <w:rFonts w:ascii="Arial" w:hAnsi="Arial" w:cs="Arial"/>
                <w:sz w:val="24"/>
                <w:szCs w:val="24"/>
              </w:rPr>
              <w:t>Series de potencias.</w:t>
            </w:r>
          </w:p>
          <w:p w:rsidR="009D0AAE" w:rsidRPr="001D3F4A" w:rsidRDefault="009D0AAE" w:rsidP="009D0AAE">
            <w:pPr>
              <w:pStyle w:val="Sinespaciado"/>
              <w:ind w:left="720"/>
              <w:rPr>
                <w:rFonts w:ascii="Arial" w:hAnsi="Arial" w:cs="Arial"/>
                <w:sz w:val="24"/>
                <w:szCs w:val="24"/>
              </w:rPr>
            </w:pPr>
          </w:p>
          <w:p w:rsidR="00DF0DA7" w:rsidRPr="001D3F4A" w:rsidRDefault="00DF0DA7" w:rsidP="00AE56A6">
            <w:pPr>
              <w:pStyle w:val="Sinespaciado"/>
              <w:rPr>
                <w:rFonts w:ascii="Arial" w:hAnsi="Arial" w:cs="Arial"/>
                <w:sz w:val="24"/>
                <w:szCs w:val="24"/>
              </w:rPr>
            </w:pPr>
            <w:r w:rsidRPr="001D3F4A">
              <w:rPr>
                <w:rFonts w:ascii="Arial" w:hAnsi="Arial" w:cs="Arial"/>
                <w:sz w:val="24"/>
                <w:szCs w:val="24"/>
              </w:rPr>
              <w:t>4.5 Radio de convergencia.</w:t>
            </w:r>
          </w:p>
          <w:p w:rsidR="009D0AAE" w:rsidRPr="001D3F4A" w:rsidRDefault="009D0AAE" w:rsidP="00AE56A6">
            <w:pPr>
              <w:pStyle w:val="Sinespaciado"/>
              <w:rPr>
                <w:rFonts w:ascii="Arial" w:hAnsi="Arial" w:cs="Arial"/>
                <w:sz w:val="24"/>
                <w:szCs w:val="24"/>
              </w:rPr>
            </w:pPr>
          </w:p>
          <w:p w:rsidR="00DF0DA7" w:rsidRPr="001D3F4A" w:rsidRDefault="00DF0DA7" w:rsidP="00AE56A6">
            <w:pPr>
              <w:pStyle w:val="Sinespaciado"/>
              <w:rPr>
                <w:rFonts w:ascii="Arial" w:hAnsi="Arial" w:cs="Arial"/>
                <w:sz w:val="24"/>
                <w:szCs w:val="24"/>
              </w:rPr>
            </w:pPr>
            <w:r w:rsidRPr="001D3F4A">
              <w:rPr>
                <w:rFonts w:ascii="Arial" w:hAnsi="Arial" w:cs="Arial"/>
                <w:sz w:val="24"/>
                <w:szCs w:val="24"/>
              </w:rPr>
              <w:t>4.6 Serie de Taylor.</w:t>
            </w:r>
          </w:p>
          <w:p w:rsidR="009D0AAE" w:rsidRPr="001D3F4A" w:rsidRDefault="009D0AAE" w:rsidP="00AE56A6">
            <w:pPr>
              <w:pStyle w:val="Sinespaciado"/>
              <w:rPr>
                <w:rFonts w:ascii="Arial" w:hAnsi="Arial" w:cs="Arial"/>
                <w:sz w:val="24"/>
                <w:szCs w:val="24"/>
              </w:rPr>
            </w:pPr>
          </w:p>
          <w:p w:rsidR="00D81BA7" w:rsidRPr="001D3F4A" w:rsidRDefault="00DF0DA7" w:rsidP="00AE56A6">
            <w:pPr>
              <w:pStyle w:val="Sinespaciado"/>
              <w:rPr>
                <w:rFonts w:ascii="Arial" w:hAnsi="Arial" w:cs="Arial"/>
                <w:sz w:val="24"/>
                <w:szCs w:val="24"/>
              </w:rPr>
            </w:pPr>
            <w:r w:rsidRPr="001D3F4A">
              <w:rPr>
                <w:rFonts w:ascii="Arial" w:hAnsi="Arial" w:cs="Arial"/>
                <w:sz w:val="24"/>
                <w:szCs w:val="24"/>
              </w:rPr>
              <w:t>4.7 Representación de funciones mediante la</w:t>
            </w:r>
            <w:r w:rsidR="0055509A" w:rsidRPr="001D3F4A">
              <w:rPr>
                <w:rFonts w:ascii="Arial" w:hAnsi="Arial" w:cs="Arial"/>
                <w:sz w:val="24"/>
                <w:szCs w:val="24"/>
              </w:rPr>
              <w:t xml:space="preserve"> serie de Taylor.</w:t>
            </w:r>
          </w:p>
          <w:p w:rsidR="009D0AAE" w:rsidRPr="001D3F4A" w:rsidRDefault="009D0AAE" w:rsidP="00AE56A6">
            <w:pPr>
              <w:pStyle w:val="Sinespaciado"/>
              <w:rPr>
                <w:rFonts w:ascii="Arial" w:hAnsi="Arial" w:cs="Arial"/>
                <w:sz w:val="24"/>
                <w:szCs w:val="24"/>
              </w:rPr>
            </w:pPr>
          </w:p>
          <w:p w:rsidR="0055509A" w:rsidRPr="001D3F4A" w:rsidRDefault="0055509A" w:rsidP="00AE56A6">
            <w:pPr>
              <w:pStyle w:val="Sinespaciado"/>
              <w:rPr>
                <w:rFonts w:ascii="Arial" w:hAnsi="Arial" w:cs="Arial"/>
                <w:sz w:val="24"/>
                <w:szCs w:val="24"/>
              </w:rPr>
            </w:pPr>
            <w:r w:rsidRPr="001D3F4A">
              <w:rPr>
                <w:rFonts w:ascii="Arial" w:hAnsi="Arial" w:cs="Arial"/>
                <w:sz w:val="24"/>
                <w:szCs w:val="24"/>
              </w:rPr>
              <w:t>4.8 Cálculo de integrales de funciones expresadas como serie de Taylor.</w:t>
            </w:r>
          </w:p>
        </w:tc>
        <w:tc>
          <w:tcPr>
            <w:tcW w:w="2599" w:type="dxa"/>
          </w:tcPr>
          <w:p w:rsidR="00B77E28" w:rsidRPr="001D3F4A" w:rsidRDefault="0042253C" w:rsidP="0042253C">
            <w:pPr>
              <w:pStyle w:val="Sinespaciado"/>
              <w:jc w:val="both"/>
              <w:rPr>
                <w:rFonts w:ascii="Arial" w:hAnsi="Arial" w:cs="Arial"/>
                <w:b/>
                <w:bCs/>
                <w:sz w:val="24"/>
                <w:szCs w:val="24"/>
              </w:rPr>
            </w:pPr>
            <w:r w:rsidRPr="001D3F4A">
              <w:rPr>
                <w:rFonts w:ascii="Arial" w:hAnsi="Arial" w:cs="Arial"/>
                <w:b/>
                <w:bCs/>
                <w:sz w:val="24"/>
                <w:szCs w:val="24"/>
              </w:rPr>
              <w:lastRenderedPageBreak/>
              <w:t>El alumno:</w:t>
            </w:r>
          </w:p>
          <w:p w:rsidR="00B77E28" w:rsidRPr="001D3F4A" w:rsidRDefault="00B25D7D" w:rsidP="0042253C">
            <w:pPr>
              <w:pStyle w:val="Sinespaciado"/>
              <w:jc w:val="both"/>
              <w:rPr>
                <w:rFonts w:ascii="Arial" w:hAnsi="Arial" w:cs="Arial"/>
                <w:sz w:val="24"/>
                <w:szCs w:val="24"/>
              </w:rPr>
            </w:pPr>
            <w:r w:rsidRPr="001D3F4A">
              <w:rPr>
                <w:rFonts w:ascii="Arial" w:hAnsi="Arial" w:cs="Arial"/>
                <w:sz w:val="24"/>
                <w:szCs w:val="24"/>
              </w:rPr>
              <w:t xml:space="preserve">Realizan la </w:t>
            </w:r>
            <w:r w:rsidRPr="001D3F4A">
              <w:rPr>
                <w:rFonts w:ascii="Arial" w:hAnsi="Arial" w:cs="Arial"/>
                <w:b/>
                <w:bCs/>
                <w:sz w:val="24"/>
                <w:szCs w:val="24"/>
              </w:rPr>
              <w:t>investigación documental</w:t>
            </w:r>
            <w:r w:rsidRPr="001D3F4A">
              <w:rPr>
                <w:rFonts w:ascii="Arial" w:hAnsi="Arial" w:cs="Arial"/>
                <w:sz w:val="24"/>
                <w:szCs w:val="24"/>
              </w:rPr>
              <w:t xml:space="preserve"> de los temas 4.1 y 4.2</w:t>
            </w:r>
            <w:r w:rsidR="00920F1A" w:rsidRPr="001D3F4A">
              <w:rPr>
                <w:rFonts w:ascii="Arial" w:hAnsi="Arial" w:cs="Arial"/>
                <w:sz w:val="24"/>
                <w:szCs w:val="24"/>
              </w:rPr>
              <w:t xml:space="preserve"> </w:t>
            </w:r>
          </w:p>
          <w:p w:rsidR="00B25D7D" w:rsidRPr="001D3F4A" w:rsidRDefault="00B25D7D" w:rsidP="0042253C">
            <w:pPr>
              <w:pStyle w:val="Sinespaciado"/>
              <w:jc w:val="both"/>
              <w:rPr>
                <w:rFonts w:ascii="Arial" w:hAnsi="Arial" w:cs="Arial"/>
                <w:sz w:val="24"/>
                <w:szCs w:val="24"/>
              </w:rPr>
            </w:pPr>
          </w:p>
          <w:p w:rsidR="00B25D7D" w:rsidRPr="001D3F4A" w:rsidRDefault="00B25D7D" w:rsidP="0042253C">
            <w:pPr>
              <w:pStyle w:val="Sinespaciado"/>
              <w:jc w:val="both"/>
              <w:rPr>
                <w:rFonts w:ascii="Arial" w:hAnsi="Arial" w:cs="Arial"/>
                <w:sz w:val="24"/>
                <w:szCs w:val="24"/>
              </w:rPr>
            </w:pPr>
            <w:r w:rsidRPr="001D3F4A">
              <w:rPr>
                <w:rFonts w:ascii="Arial" w:hAnsi="Arial" w:cs="Arial"/>
                <w:sz w:val="24"/>
                <w:szCs w:val="24"/>
              </w:rPr>
              <w:t>Conocerá el concepto de serie finita y serie infinita</w:t>
            </w:r>
          </w:p>
          <w:p w:rsidR="00B25D7D" w:rsidRPr="001D3F4A" w:rsidRDefault="00B25D7D" w:rsidP="0042253C">
            <w:pPr>
              <w:pStyle w:val="Sinespaciado"/>
              <w:jc w:val="both"/>
              <w:rPr>
                <w:rFonts w:ascii="Arial" w:hAnsi="Arial" w:cs="Arial"/>
                <w:sz w:val="24"/>
                <w:szCs w:val="24"/>
              </w:rPr>
            </w:pPr>
          </w:p>
          <w:p w:rsidR="00B25D7D" w:rsidRPr="001D3F4A" w:rsidRDefault="00920F1A" w:rsidP="0042253C">
            <w:pPr>
              <w:pStyle w:val="Sinespaciado"/>
              <w:jc w:val="both"/>
              <w:rPr>
                <w:rFonts w:ascii="Arial" w:hAnsi="Arial" w:cs="Arial"/>
                <w:sz w:val="24"/>
                <w:szCs w:val="24"/>
              </w:rPr>
            </w:pPr>
            <w:r w:rsidRPr="001D3F4A">
              <w:rPr>
                <w:rFonts w:ascii="Arial" w:hAnsi="Arial" w:cs="Arial"/>
                <w:sz w:val="24"/>
                <w:szCs w:val="24"/>
              </w:rPr>
              <w:lastRenderedPageBreak/>
              <w:t xml:space="preserve">Investiga </w:t>
            </w:r>
            <w:r w:rsidRPr="001D3F4A">
              <w:rPr>
                <w:rFonts w:ascii="Arial" w:hAnsi="Arial" w:cs="Arial"/>
                <w:b/>
                <w:bCs/>
                <w:sz w:val="24"/>
                <w:szCs w:val="24"/>
              </w:rPr>
              <w:t xml:space="preserve">y </w:t>
            </w:r>
            <w:r w:rsidR="00B25D7D" w:rsidRPr="001D3F4A">
              <w:rPr>
                <w:rFonts w:ascii="Arial" w:hAnsi="Arial" w:cs="Arial"/>
                <w:b/>
                <w:bCs/>
                <w:sz w:val="24"/>
                <w:szCs w:val="24"/>
              </w:rPr>
              <w:t>Expondrán</w:t>
            </w:r>
            <w:r w:rsidR="00B25D7D" w:rsidRPr="001D3F4A">
              <w:rPr>
                <w:rFonts w:ascii="Arial" w:hAnsi="Arial" w:cs="Arial"/>
                <w:sz w:val="24"/>
                <w:szCs w:val="24"/>
              </w:rPr>
              <w:t xml:space="preserve"> los </w:t>
            </w:r>
            <w:r w:rsidR="00CE231A" w:rsidRPr="001D3F4A">
              <w:rPr>
                <w:rFonts w:ascii="Arial" w:hAnsi="Arial" w:cs="Arial"/>
                <w:sz w:val="24"/>
                <w:szCs w:val="24"/>
              </w:rPr>
              <w:t>temas 4.3</w:t>
            </w:r>
            <w:r w:rsidR="00B25D7D" w:rsidRPr="001D3F4A">
              <w:rPr>
                <w:rFonts w:ascii="Arial" w:hAnsi="Arial" w:cs="Arial"/>
                <w:sz w:val="24"/>
                <w:szCs w:val="24"/>
              </w:rPr>
              <w:t>, 4.4 y 4.5</w:t>
            </w:r>
            <w:r w:rsidR="00E63E84" w:rsidRPr="001D3F4A">
              <w:rPr>
                <w:rFonts w:ascii="Arial" w:hAnsi="Arial" w:cs="Arial"/>
                <w:sz w:val="24"/>
                <w:szCs w:val="24"/>
              </w:rPr>
              <w:t xml:space="preserve"> </w:t>
            </w:r>
          </w:p>
          <w:p w:rsidR="00B25D7D" w:rsidRPr="001D3F4A" w:rsidRDefault="00B25D7D" w:rsidP="0042253C">
            <w:pPr>
              <w:pStyle w:val="Sinespaciado"/>
              <w:jc w:val="both"/>
              <w:rPr>
                <w:rFonts w:ascii="Arial" w:hAnsi="Arial" w:cs="Arial"/>
                <w:sz w:val="24"/>
                <w:szCs w:val="24"/>
              </w:rPr>
            </w:pPr>
          </w:p>
          <w:p w:rsidR="00B25D7D" w:rsidRPr="001D3F4A" w:rsidRDefault="00B25D7D" w:rsidP="0042253C">
            <w:pPr>
              <w:pStyle w:val="Sinespaciado"/>
              <w:jc w:val="both"/>
              <w:rPr>
                <w:rFonts w:ascii="Arial" w:hAnsi="Arial" w:cs="Arial"/>
                <w:sz w:val="24"/>
                <w:szCs w:val="24"/>
              </w:rPr>
            </w:pPr>
            <w:r w:rsidRPr="001D3F4A">
              <w:rPr>
                <w:rFonts w:ascii="Arial" w:hAnsi="Arial" w:cs="Arial"/>
                <w:sz w:val="24"/>
                <w:szCs w:val="24"/>
              </w:rPr>
              <w:t xml:space="preserve">Se </w:t>
            </w:r>
            <w:proofErr w:type="gramStart"/>
            <w:r w:rsidRPr="001D3F4A">
              <w:rPr>
                <w:rFonts w:ascii="Arial" w:hAnsi="Arial" w:cs="Arial"/>
                <w:sz w:val="24"/>
                <w:szCs w:val="24"/>
              </w:rPr>
              <w:t>integraran</w:t>
            </w:r>
            <w:proofErr w:type="gramEnd"/>
            <w:r w:rsidRPr="001D3F4A">
              <w:rPr>
                <w:rFonts w:ascii="Arial" w:hAnsi="Arial" w:cs="Arial"/>
                <w:sz w:val="24"/>
                <w:szCs w:val="24"/>
              </w:rPr>
              <w:t xml:space="preserve"> en equipo para trabajar en la solución de problemas </w:t>
            </w:r>
          </w:p>
          <w:p w:rsidR="00920F1A" w:rsidRPr="001D3F4A" w:rsidRDefault="00920F1A" w:rsidP="0042253C">
            <w:pPr>
              <w:pStyle w:val="Sinespaciado"/>
              <w:jc w:val="both"/>
              <w:rPr>
                <w:rFonts w:ascii="Arial" w:hAnsi="Arial" w:cs="Arial"/>
                <w:sz w:val="24"/>
                <w:szCs w:val="24"/>
              </w:rPr>
            </w:pPr>
          </w:p>
          <w:p w:rsidR="00B25D7D" w:rsidRPr="001D3F4A" w:rsidRDefault="00CF0198" w:rsidP="0042253C">
            <w:pPr>
              <w:pStyle w:val="Sinespaciado"/>
              <w:jc w:val="both"/>
              <w:rPr>
                <w:rFonts w:ascii="Arial" w:hAnsi="Arial" w:cs="Arial"/>
                <w:sz w:val="24"/>
                <w:szCs w:val="24"/>
              </w:rPr>
            </w:pPr>
            <w:r w:rsidRPr="001D3F4A">
              <w:rPr>
                <w:rFonts w:ascii="Arial" w:hAnsi="Arial" w:cs="Arial"/>
                <w:sz w:val="24"/>
                <w:szCs w:val="24"/>
              </w:rPr>
              <w:t xml:space="preserve">Resuelve un </w:t>
            </w:r>
            <w:proofErr w:type="spellStart"/>
            <w:r w:rsidRPr="001D3F4A">
              <w:rPr>
                <w:rFonts w:ascii="Arial" w:hAnsi="Arial" w:cs="Arial"/>
                <w:b/>
                <w:bCs/>
                <w:sz w:val="24"/>
                <w:szCs w:val="24"/>
              </w:rPr>
              <w:t>problemari</w:t>
            </w:r>
            <w:r w:rsidR="00B25D7D" w:rsidRPr="001D3F4A">
              <w:rPr>
                <w:rFonts w:ascii="Arial" w:hAnsi="Arial" w:cs="Arial"/>
                <w:b/>
                <w:bCs/>
                <w:sz w:val="24"/>
                <w:szCs w:val="24"/>
              </w:rPr>
              <w:t>o</w:t>
            </w:r>
            <w:proofErr w:type="spellEnd"/>
            <w:r w:rsidR="00B25D7D" w:rsidRPr="001D3F4A">
              <w:rPr>
                <w:rFonts w:ascii="Arial" w:hAnsi="Arial" w:cs="Arial"/>
                <w:sz w:val="24"/>
                <w:szCs w:val="24"/>
              </w:rPr>
              <w:t xml:space="preserve"> y lo entrega individualmente</w:t>
            </w:r>
            <w:r w:rsidR="00CE231A" w:rsidRPr="001D3F4A">
              <w:rPr>
                <w:rFonts w:ascii="Arial" w:hAnsi="Arial" w:cs="Arial"/>
                <w:sz w:val="24"/>
                <w:szCs w:val="24"/>
              </w:rPr>
              <w:t xml:space="preserve"> </w:t>
            </w:r>
          </w:p>
          <w:p w:rsidR="00E63E84" w:rsidRPr="001D3F4A" w:rsidRDefault="00E63E84" w:rsidP="0042253C">
            <w:pPr>
              <w:pStyle w:val="Sinespaciado"/>
              <w:jc w:val="both"/>
              <w:rPr>
                <w:rFonts w:ascii="Arial" w:hAnsi="Arial" w:cs="Arial"/>
                <w:sz w:val="24"/>
                <w:szCs w:val="24"/>
              </w:rPr>
            </w:pPr>
          </w:p>
          <w:p w:rsidR="00B25D7D" w:rsidRPr="001D3F4A" w:rsidRDefault="00B25D7D" w:rsidP="0042253C">
            <w:pPr>
              <w:pStyle w:val="Sinespaciado"/>
              <w:jc w:val="both"/>
              <w:rPr>
                <w:rFonts w:ascii="Arial" w:hAnsi="Arial" w:cs="Arial"/>
                <w:sz w:val="24"/>
                <w:szCs w:val="24"/>
              </w:rPr>
            </w:pPr>
            <w:r w:rsidRPr="001D3F4A">
              <w:rPr>
                <w:rFonts w:ascii="Arial" w:hAnsi="Arial" w:cs="Arial"/>
                <w:sz w:val="24"/>
                <w:szCs w:val="24"/>
              </w:rPr>
              <w:t xml:space="preserve">Resolverá un </w:t>
            </w:r>
            <w:proofErr w:type="gramStart"/>
            <w:r w:rsidR="00E63E84" w:rsidRPr="001D3F4A">
              <w:rPr>
                <w:rFonts w:ascii="Arial" w:hAnsi="Arial" w:cs="Arial"/>
                <w:b/>
                <w:bCs/>
                <w:sz w:val="24"/>
                <w:szCs w:val="24"/>
              </w:rPr>
              <w:t xml:space="preserve">examen </w:t>
            </w:r>
            <w:r w:rsidRPr="001D3F4A">
              <w:rPr>
                <w:rFonts w:ascii="Arial" w:hAnsi="Arial" w:cs="Arial"/>
                <w:sz w:val="24"/>
                <w:szCs w:val="24"/>
              </w:rPr>
              <w:t xml:space="preserve"> de</w:t>
            </w:r>
            <w:proofErr w:type="gramEnd"/>
            <w:r w:rsidRPr="001D3F4A">
              <w:rPr>
                <w:rFonts w:ascii="Arial" w:hAnsi="Arial" w:cs="Arial"/>
                <w:sz w:val="24"/>
                <w:szCs w:val="24"/>
              </w:rPr>
              <w:t xml:space="preserve"> los temas de la unidad IV</w:t>
            </w:r>
            <w:r w:rsidR="00CE231A" w:rsidRPr="001D3F4A">
              <w:rPr>
                <w:rFonts w:ascii="Arial" w:hAnsi="Arial" w:cs="Arial"/>
                <w:sz w:val="24"/>
                <w:szCs w:val="24"/>
              </w:rPr>
              <w:t xml:space="preserve"> </w:t>
            </w:r>
          </w:p>
          <w:p w:rsidR="00B25D7D" w:rsidRPr="001D3F4A" w:rsidRDefault="00B25D7D" w:rsidP="0042253C">
            <w:pPr>
              <w:pStyle w:val="Sinespaciado"/>
              <w:jc w:val="both"/>
              <w:rPr>
                <w:rFonts w:ascii="Arial" w:hAnsi="Arial" w:cs="Arial"/>
                <w:sz w:val="24"/>
                <w:szCs w:val="24"/>
              </w:rPr>
            </w:pPr>
          </w:p>
          <w:p w:rsidR="00B25D7D" w:rsidRPr="001D3F4A" w:rsidRDefault="00B25D7D" w:rsidP="0042253C">
            <w:pPr>
              <w:pStyle w:val="Sinespaciado"/>
              <w:jc w:val="both"/>
              <w:rPr>
                <w:rFonts w:ascii="Arial" w:hAnsi="Arial" w:cs="Arial"/>
                <w:sz w:val="24"/>
                <w:szCs w:val="24"/>
              </w:rPr>
            </w:pPr>
          </w:p>
          <w:p w:rsidR="00B25D7D" w:rsidRPr="001D3F4A" w:rsidRDefault="00B25D7D" w:rsidP="0042253C">
            <w:pPr>
              <w:pStyle w:val="Sinespaciado"/>
              <w:jc w:val="both"/>
              <w:rPr>
                <w:rFonts w:ascii="Arial" w:hAnsi="Arial" w:cs="Arial"/>
                <w:sz w:val="24"/>
                <w:szCs w:val="24"/>
              </w:rPr>
            </w:pPr>
          </w:p>
        </w:tc>
        <w:tc>
          <w:tcPr>
            <w:tcW w:w="2599" w:type="dxa"/>
          </w:tcPr>
          <w:p w:rsidR="00D81BA7" w:rsidRPr="001D3F4A" w:rsidRDefault="0042253C" w:rsidP="00AE56A6">
            <w:pPr>
              <w:pStyle w:val="Sinespaciado"/>
              <w:rPr>
                <w:rFonts w:ascii="Arial" w:hAnsi="Arial" w:cs="Arial"/>
                <w:b/>
                <w:bCs/>
                <w:sz w:val="24"/>
                <w:szCs w:val="24"/>
              </w:rPr>
            </w:pPr>
            <w:r w:rsidRPr="001D3F4A">
              <w:rPr>
                <w:rFonts w:ascii="Arial" w:hAnsi="Arial" w:cs="Arial"/>
                <w:b/>
                <w:bCs/>
                <w:sz w:val="24"/>
                <w:szCs w:val="24"/>
              </w:rPr>
              <w:lastRenderedPageBreak/>
              <w:t>El docente:</w:t>
            </w:r>
          </w:p>
          <w:p w:rsidR="00DF0DA7" w:rsidRPr="001D3F4A" w:rsidRDefault="00DF0DA7" w:rsidP="0042253C">
            <w:pPr>
              <w:pStyle w:val="Sinespaciado"/>
              <w:jc w:val="both"/>
              <w:rPr>
                <w:rFonts w:ascii="Arial" w:hAnsi="Arial" w:cs="Arial"/>
                <w:sz w:val="24"/>
                <w:szCs w:val="24"/>
              </w:rPr>
            </w:pPr>
            <w:r w:rsidRPr="001D3F4A">
              <w:rPr>
                <w:rFonts w:ascii="Arial" w:hAnsi="Arial" w:cs="Arial"/>
                <w:sz w:val="24"/>
                <w:szCs w:val="24"/>
              </w:rPr>
              <w:t xml:space="preserve">Solicitará que realicen la </w:t>
            </w:r>
            <w:r w:rsidRPr="001D3F4A">
              <w:rPr>
                <w:rFonts w:ascii="Arial" w:hAnsi="Arial" w:cs="Arial"/>
                <w:b/>
                <w:bCs/>
                <w:sz w:val="24"/>
                <w:szCs w:val="24"/>
              </w:rPr>
              <w:t>investigación documental</w:t>
            </w:r>
            <w:r w:rsidR="00E63E84" w:rsidRPr="001D3F4A">
              <w:rPr>
                <w:rFonts w:ascii="Arial" w:hAnsi="Arial" w:cs="Arial"/>
                <w:sz w:val="24"/>
                <w:szCs w:val="24"/>
              </w:rPr>
              <w:t xml:space="preserve"> del tema 4.1, 4.2 y lo retro</w:t>
            </w:r>
            <w:r w:rsidRPr="001D3F4A">
              <w:rPr>
                <w:rFonts w:ascii="Arial" w:hAnsi="Arial" w:cs="Arial"/>
                <w:sz w:val="24"/>
                <w:szCs w:val="24"/>
              </w:rPr>
              <w:t xml:space="preserve"> alimentara en </w:t>
            </w:r>
            <w:r w:rsidR="00920F1A" w:rsidRPr="001D3F4A">
              <w:rPr>
                <w:rFonts w:ascii="Arial" w:hAnsi="Arial" w:cs="Arial"/>
                <w:sz w:val="24"/>
                <w:szCs w:val="24"/>
              </w:rPr>
              <w:t xml:space="preserve">la sesión </w:t>
            </w:r>
          </w:p>
          <w:p w:rsidR="00DF0DA7" w:rsidRPr="001D3F4A" w:rsidRDefault="00DF0DA7" w:rsidP="0042253C">
            <w:pPr>
              <w:pStyle w:val="Sinespaciado"/>
              <w:jc w:val="both"/>
              <w:rPr>
                <w:rFonts w:ascii="Arial" w:hAnsi="Arial" w:cs="Arial"/>
                <w:sz w:val="24"/>
                <w:szCs w:val="24"/>
              </w:rPr>
            </w:pPr>
            <w:r w:rsidRPr="001D3F4A">
              <w:rPr>
                <w:rFonts w:ascii="Arial" w:hAnsi="Arial" w:cs="Arial"/>
                <w:sz w:val="24"/>
                <w:szCs w:val="24"/>
              </w:rPr>
              <w:t>Explicará el concepto de serie y resolverá problemas de series finitas e infinitas</w:t>
            </w:r>
          </w:p>
          <w:p w:rsidR="00DF0DA7" w:rsidRPr="001D3F4A" w:rsidRDefault="00DF0DA7" w:rsidP="0042253C">
            <w:pPr>
              <w:pStyle w:val="Sinespaciado"/>
              <w:jc w:val="both"/>
              <w:rPr>
                <w:rFonts w:ascii="Arial" w:hAnsi="Arial" w:cs="Arial"/>
                <w:sz w:val="24"/>
                <w:szCs w:val="24"/>
              </w:rPr>
            </w:pPr>
          </w:p>
          <w:p w:rsidR="00DF0DA7" w:rsidRPr="001D3F4A" w:rsidRDefault="00B25D7D" w:rsidP="0042253C">
            <w:pPr>
              <w:pStyle w:val="Sinespaciado"/>
              <w:jc w:val="both"/>
              <w:rPr>
                <w:rFonts w:ascii="Arial" w:hAnsi="Arial" w:cs="Arial"/>
                <w:sz w:val="24"/>
                <w:szCs w:val="24"/>
              </w:rPr>
            </w:pPr>
            <w:r w:rsidRPr="001D3F4A">
              <w:rPr>
                <w:rFonts w:ascii="Arial" w:hAnsi="Arial" w:cs="Arial"/>
                <w:sz w:val="24"/>
                <w:szCs w:val="24"/>
              </w:rPr>
              <w:t>Solicitará</w:t>
            </w:r>
            <w:r w:rsidR="00DF0DA7" w:rsidRPr="001D3F4A">
              <w:rPr>
                <w:rFonts w:ascii="Arial" w:hAnsi="Arial" w:cs="Arial"/>
                <w:sz w:val="24"/>
                <w:szCs w:val="24"/>
              </w:rPr>
              <w:t xml:space="preserve"> a los estudiantes que se integren en equipo</w:t>
            </w:r>
            <w:r w:rsidR="00CF0198" w:rsidRPr="001D3F4A">
              <w:rPr>
                <w:rFonts w:ascii="Arial" w:hAnsi="Arial" w:cs="Arial"/>
                <w:sz w:val="24"/>
                <w:szCs w:val="24"/>
              </w:rPr>
              <w:t xml:space="preserve"> para</w:t>
            </w:r>
            <w:r w:rsidR="00DF0DA7" w:rsidRPr="001D3F4A">
              <w:rPr>
                <w:rFonts w:ascii="Arial" w:hAnsi="Arial" w:cs="Arial"/>
                <w:sz w:val="24"/>
                <w:szCs w:val="24"/>
              </w:rPr>
              <w:t xml:space="preserve"> </w:t>
            </w:r>
            <w:r w:rsidR="00DF0DA7" w:rsidRPr="001D3F4A">
              <w:rPr>
                <w:rFonts w:ascii="Arial" w:hAnsi="Arial" w:cs="Arial"/>
                <w:b/>
                <w:bCs/>
                <w:sz w:val="24"/>
                <w:szCs w:val="24"/>
              </w:rPr>
              <w:t>exponer</w:t>
            </w:r>
            <w:r w:rsidR="00DF0DA7" w:rsidRPr="001D3F4A">
              <w:rPr>
                <w:rFonts w:ascii="Arial" w:hAnsi="Arial" w:cs="Arial"/>
                <w:sz w:val="24"/>
                <w:szCs w:val="24"/>
              </w:rPr>
              <w:t xml:space="preserve"> los temas 4.3, 4.4, 4.</w:t>
            </w:r>
          </w:p>
          <w:p w:rsidR="00DF0DA7" w:rsidRPr="001D3F4A" w:rsidRDefault="00DF0DA7" w:rsidP="0042253C">
            <w:pPr>
              <w:pStyle w:val="Sinespaciado"/>
              <w:jc w:val="both"/>
              <w:rPr>
                <w:rFonts w:ascii="Arial" w:hAnsi="Arial" w:cs="Arial"/>
                <w:sz w:val="24"/>
                <w:szCs w:val="24"/>
              </w:rPr>
            </w:pPr>
          </w:p>
          <w:p w:rsidR="00B25D7D" w:rsidRPr="001D3F4A" w:rsidRDefault="00DF0DA7" w:rsidP="0042253C">
            <w:pPr>
              <w:pStyle w:val="Sinespaciado"/>
              <w:jc w:val="both"/>
              <w:rPr>
                <w:rFonts w:ascii="Arial" w:hAnsi="Arial" w:cs="Arial"/>
                <w:sz w:val="24"/>
                <w:szCs w:val="24"/>
              </w:rPr>
            </w:pPr>
            <w:r w:rsidRPr="001D3F4A">
              <w:rPr>
                <w:rFonts w:ascii="Arial" w:hAnsi="Arial" w:cs="Arial"/>
                <w:sz w:val="24"/>
                <w:szCs w:val="24"/>
              </w:rPr>
              <w:t xml:space="preserve">Explicará en que consiste el teorema de </w:t>
            </w:r>
            <w:r w:rsidR="0042253C" w:rsidRPr="001D3F4A">
              <w:rPr>
                <w:rFonts w:ascii="Arial" w:hAnsi="Arial" w:cs="Arial"/>
                <w:sz w:val="24"/>
                <w:szCs w:val="24"/>
              </w:rPr>
              <w:t>Taylor y</w:t>
            </w:r>
            <w:r w:rsidRPr="001D3F4A">
              <w:rPr>
                <w:rFonts w:ascii="Arial" w:hAnsi="Arial" w:cs="Arial"/>
                <w:sz w:val="24"/>
                <w:szCs w:val="24"/>
              </w:rPr>
              <w:t xml:space="preserve"> lo </w:t>
            </w:r>
            <w:r w:rsidR="00CE231A" w:rsidRPr="001D3F4A">
              <w:rPr>
                <w:rFonts w:ascii="Arial" w:hAnsi="Arial" w:cs="Arial"/>
                <w:sz w:val="24"/>
                <w:szCs w:val="24"/>
              </w:rPr>
              <w:t>aplicará</w:t>
            </w:r>
            <w:r w:rsidRPr="001D3F4A">
              <w:rPr>
                <w:rFonts w:ascii="Arial" w:hAnsi="Arial" w:cs="Arial"/>
                <w:sz w:val="24"/>
                <w:szCs w:val="24"/>
              </w:rPr>
              <w:t xml:space="preserve"> para resolver problemas </w:t>
            </w:r>
          </w:p>
          <w:p w:rsidR="00B25D7D" w:rsidRPr="001D3F4A" w:rsidRDefault="00B25D7D" w:rsidP="0042253C">
            <w:pPr>
              <w:pStyle w:val="Sinespaciado"/>
              <w:jc w:val="both"/>
              <w:rPr>
                <w:rFonts w:ascii="Arial" w:hAnsi="Arial" w:cs="Arial"/>
                <w:sz w:val="24"/>
                <w:szCs w:val="24"/>
              </w:rPr>
            </w:pPr>
            <w:r w:rsidRPr="001D3F4A">
              <w:rPr>
                <w:rFonts w:ascii="Arial" w:hAnsi="Arial" w:cs="Arial"/>
                <w:sz w:val="24"/>
                <w:szCs w:val="24"/>
              </w:rPr>
              <w:t>Pedirá que se integren en equipo para resolver problemas</w:t>
            </w:r>
            <w:r w:rsidR="00E63E84" w:rsidRPr="001D3F4A">
              <w:rPr>
                <w:rFonts w:ascii="Arial" w:hAnsi="Arial" w:cs="Arial"/>
                <w:sz w:val="24"/>
                <w:szCs w:val="24"/>
              </w:rPr>
              <w:t>.</w:t>
            </w:r>
            <w:r w:rsidRPr="001D3F4A">
              <w:rPr>
                <w:rFonts w:ascii="Arial" w:hAnsi="Arial" w:cs="Arial"/>
                <w:sz w:val="24"/>
                <w:szCs w:val="24"/>
              </w:rPr>
              <w:t xml:space="preserve"> </w:t>
            </w:r>
          </w:p>
          <w:p w:rsidR="00B25D7D" w:rsidRPr="001D3F4A" w:rsidRDefault="00B25D7D" w:rsidP="0042253C">
            <w:pPr>
              <w:pStyle w:val="Sinespaciado"/>
              <w:jc w:val="both"/>
              <w:rPr>
                <w:rFonts w:ascii="Arial" w:hAnsi="Arial" w:cs="Arial"/>
                <w:b/>
                <w:bCs/>
                <w:sz w:val="24"/>
                <w:szCs w:val="24"/>
              </w:rPr>
            </w:pPr>
            <w:r w:rsidRPr="001D3F4A">
              <w:rPr>
                <w:rFonts w:ascii="Arial" w:hAnsi="Arial" w:cs="Arial"/>
                <w:sz w:val="24"/>
                <w:szCs w:val="24"/>
              </w:rPr>
              <w:t xml:space="preserve">Proporcionará </w:t>
            </w:r>
            <w:r w:rsidR="00A64469" w:rsidRPr="001D3F4A">
              <w:rPr>
                <w:rFonts w:ascii="Arial" w:hAnsi="Arial" w:cs="Arial"/>
                <w:sz w:val="24"/>
                <w:szCs w:val="24"/>
              </w:rPr>
              <w:t>al estudiante</w:t>
            </w:r>
            <w:r w:rsidRPr="001D3F4A">
              <w:rPr>
                <w:rFonts w:ascii="Arial" w:hAnsi="Arial" w:cs="Arial"/>
                <w:sz w:val="24"/>
                <w:szCs w:val="24"/>
              </w:rPr>
              <w:t xml:space="preserve"> una serie de problemas </w:t>
            </w:r>
            <w:r w:rsidR="00CE231A" w:rsidRPr="001D3F4A">
              <w:rPr>
                <w:rFonts w:ascii="Arial" w:hAnsi="Arial" w:cs="Arial"/>
                <w:b/>
                <w:bCs/>
                <w:sz w:val="24"/>
                <w:szCs w:val="24"/>
              </w:rPr>
              <w:t>(</w:t>
            </w:r>
            <w:proofErr w:type="spellStart"/>
            <w:r w:rsidR="00CE231A" w:rsidRPr="001D3F4A">
              <w:rPr>
                <w:rFonts w:ascii="Arial" w:hAnsi="Arial" w:cs="Arial"/>
                <w:b/>
                <w:bCs/>
                <w:sz w:val="24"/>
                <w:szCs w:val="24"/>
              </w:rPr>
              <w:t>problemario</w:t>
            </w:r>
            <w:proofErr w:type="spellEnd"/>
            <w:r w:rsidR="00CE231A" w:rsidRPr="001D3F4A">
              <w:rPr>
                <w:rFonts w:ascii="Arial" w:hAnsi="Arial" w:cs="Arial"/>
                <w:b/>
                <w:bCs/>
                <w:sz w:val="24"/>
                <w:szCs w:val="24"/>
              </w:rPr>
              <w:t>)</w:t>
            </w:r>
            <w:r w:rsidR="00CE231A" w:rsidRPr="001D3F4A">
              <w:rPr>
                <w:rFonts w:ascii="Arial" w:hAnsi="Arial" w:cs="Arial"/>
                <w:sz w:val="24"/>
                <w:szCs w:val="24"/>
              </w:rPr>
              <w:t xml:space="preserve"> </w:t>
            </w:r>
            <w:r w:rsidRPr="001D3F4A">
              <w:rPr>
                <w:rFonts w:ascii="Arial" w:hAnsi="Arial" w:cs="Arial"/>
                <w:sz w:val="24"/>
                <w:szCs w:val="24"/>
              </w:rPr>
              <w:t xml:space="preserve">correspondiente a la </w:t>
            </w:r>
            <w:r w:rsidR="00E63E84" w:rsidRPr="001D3F4A">
              <w:rPr>
                <w:rFonts w:ascii="Arial" w:hAnsi="Arial" w:cs="Arial"/>
                <w:sz w:val="24"/>
                <w:szCs w:val="24"/>
              </w:rPr>
              <w:t>unidad IV.</w:t>
            </w:r>
          </w:p>
          <w:p w:rsidR="00B25D7D" w:rsidRPr="001D3F4A" w:rsidRDefault="00B25D7D" w:rsidP="0042253C">
            <w:pPr>
              <w:pStyle w:val="Sinespaciado"/>
              <w:jc w:val="both"/>
              <w:rPr>
                <w:rFonts w:ascii="Arial" w:hAnsi="Arial" w:cs="Arial"/>
                <w:b/>
                <w:bCs/>
                <w:sz w:val="24"/>
                <w:szCs w:val="24"/>
              </w:rPr>
            </w:pPr>
          </w:p>
          <w:p w:rsidR="00B25D7D" w:rsidRPr="001D3F4A" w:rsidRDefault="00E63E84" w:rsidP="0042253C">
            <w:pPr>
              <w:pStyle w:val="Sinespaciado"/>
              <w:jc w:val="both"/>
              <w:rPr>
                <w:rFonts w:ascii="Arial" w:hAnsi="Arial" w:cs="Arial"/>
                <w:sz w:val="24"/>
                <w:szCs w:val="24"/>
              </w:rPr>
            </w:pPr>
            <w:r w:rsidRPr="001D3F4A">
              <w:rPr>
                <w:rFonts w:ascii="Arial" w:hAnsi="Arial" w:cs="Arial"/>
                <w:sz w:val="24"/>
                <w:szCs w:val="24"/>
              </w:rPr>
              <w:t>Aplicará</w:t>
            </w:r>
            <w:r w:rsidR="00B25D7D" w:rsidRPr="001D3F4A">
              <w:rPr>
                <w:rFonts w:ascii="Arial" w:hAnsi="Arial" w:cs="Arial"/>
                <w:sz w:val="24"/>
                <w:szCs w:val="24"/>
              </w:rPr>
              <w:t xml:space="preserve"> un </w:t>
            </w:r>
            <w:r w:rsidRPr="001D3F4A">
              <w:rPr>
                <w:rFonts w:ascii="Arial" w:hAnsi="Arial" w:cs="Arial"/>
                <w:b/>
                <w:bCs/>
                <w:sz w:val="24"/>
                <w:szCs w:val="24"/>
              </w:rPr>
              <w:t>examen</w:t>
            </w:r>
            <w:r w:rsidR="00B25D7D" w:rsidRPr="001D3F4A">
              <w:rPr>
                <w:rFonts w:ascii="Arial" w:hAnsi="Arial" w:cs="Arial"/>
                <w:sz w:val="24"/>
                <w:szCs w:val="24"/>
              </w:rPr>
              <w:t xml:space="preserve"> de los temas correspondiente a la unidad IV</w:t>
            </w:r>
            <w:r w:rsidR="00CE231A" w:rsidRPr="001D3F4A">
              <w:rPr>
                <w:rFonts w:ascii="Arial" w:hAnsi="Arial" w:cs="Arial"/>
                <w:sz w:val="24"/>
                <w:szCs w:val="24"/>
              </w:rPr>
              <w:t xml:space="preserve"> </w:t>
            </w:r>
          </w:p>
          <w:p w:rsidR="00D81BA7" w:rsidRPr="001D3F4A" w:rsidRDefault="00D81BA7" w:rsidP="00AE56A6">
            <w:pPr>
              <w:pStyle w:val="Sinespaciado"/>
              <w:rPr>
                <w:rFonts w:ascii="Arial" w:hAnsi="Arial" w:cs="Arial"/>
                <w:sz w:val="24"/>
                <w:szCs w:val="24"/>
              </w:rPr>
            </w:pPr>
          </w:p>
        </w:tc>
        <w:tc>
          <w:tcPr>
            <w:tcW w:w="2599" w:type="dxa"/>
          </w:tcPr>
          <w:p w:rsidR="00D81BA7" w:rsidRPr="001D3F4A" w:rsidRDefault="00D81BA7" w:rsidP="00AE56A6">
            <w:pPr>
              <w:pStyle w:val="Sinespaciado"/>
              <w:rPr>
                <w:rFonts w:ascii="Arial" w:hAnsi="Arial" w:cs="Arial"/>
                <w:sz w:val="24"/>
                <w:szCs w:val="24"/>
              </w:rPr>
            </w:pPr>
            <w:r w:rsidRPr="001D3F4A">
              <w:rPr>
                <w:rFonts w:ascii="Arial" w:hAnsi="Arial" w:cs="Arial"/>
                <w:sz w:val="24"/>
                <w:szCs w:val="24"/>
              </w:rPr>
              <w:lastRenderedPageBreak/>
              <w:t xml:space="preserve">Capacidad de abstracción, análisis y síntesis. </w:t>
            </w:r>
          </w:p>
          <w:p w:rsidR="00D81BA7" w:rsidRPr="001D3F4A" w:rsidRDefault="00D81BA7" w:rsidP="00AE56A6">
            <w:pPr>
              <w:pStyle w:val="Sinespaciado"/>
              <w:rPr>
                <w:rFonts w:ascii="Arial" w:hAnsi="Arial" w:cs="Arial"/>
                <w:sz w:val="24"/>
                <w:szCs w:val="24"/>
              </w:rPr>
            </w:pPr>
          </w:p>
          <w:p w:rsidR="00D81BA7" w:rsidRPr="001D3F4A" w:rsidRDefault="00D81BA7" w:rsidP="00AE56A6">
            <w:pPr>
              <w:pStyle w:val="Sinespaciado"/>
              <w:rPr>
                <w:rFonts w:ascii="Arial" w:hAnsi="Arial" w:cs="Arial"/>
                <w:sz w:val="24"/>
                <w:szCs w:val="24"/>
              </w:rPr>
            </w:pPr>
            <w:r w:rsidRPr="001D3F4A">
              <w:rPr>
                <w:rFonts w:ascii="Arial" w:hAnsi="Arial" w:cs="Arial"/>
                <w:sz w:val="24"/>
                <w:szCs w:val="24"/>
              </w:rPr>
              <w:t xml:space="preserve">Capacidad para identificar, plantear y resolver problemas. </w:t>
            </w:r>
          </w:p>
          <w:p w:rsidR="00D81BA7" w:rsidRPr="001D3F4A" w:rsidRDefault="00D81BA7" w:rsidP="00AE56A6">
            <w:pPr>
              <w:pStyle w:val="Sinespaciado"/>
              <w:rPr>
                <w:rFonts w:ascii="Arial" w:hAnsi="Arial" w:cs="Arial"/>
                <w:sz w:val="24"/>
                <w:szCs w:val="24"/>
              </w:rPr>
            </w:pPr>
          </w:p>
          <w:p w:rsidR="00D81BA7" w:rsidRPr="001D3F4A" w:rsidRDefault="00D81BA7" w:rsidP="00AE56A6">
            <w:pPr>
              <w:pStyle w:val="Sinespaciado"/>
              <w:rPr>
                <w:rFonts w:ascii="Arial" w:hAnsi="Arial" w:cs="Arial"/>
                <w:sz w:val="24"/>
                <w:szCs w:val="24"/>
              </w:rPr>
            </w:pPr>
            <w:r w:rsidRPr="001D3F4A">
              <w:rPr>
                <w:rFonts w:ascii="Arial" w:hAnsi="Arial" w:cs="Arial"/>
                <w:sz w:val="24"/>
                <w:szCs w:val="24"/>
              </w:rPr>
              <w:t xml:space="preserve">Capacidad de aprender y </w:t>
            </w:r>
            <w:r w:rsidRPr="001D3F4A">
              <w:rPr>
                <w:rFonts w:ascii="Arial" w:hAnsi="Arial" w:cs="Arial"/>
                <w:sz w:val="24"/>
                <w:szCs w:val="24"/>
              </w:rPr>
              <w:lastRenderedPageBreak/>
              <w:t xml:space="preserve">actualizarse permanentemente. </w:t>
            </w:r>
          </w:p>
          <w:p w:rsidR="00D81BA7" w:rsidRPr="001D3F4A" w:rsidRDefault="00D81BA7" w:rsidP="00AE56A6">
            <w:pPr>
              <w:pStyle w:val="Sinespaciado"/>
              <w:rPr>
                <w:rFonts w:ascii="Arial" w:hAnsi="Arial" w:cs="Arial"/>
                <w:sz w:val="24"/>
                <w:szCs w:val="24"/>
              </w:rPr>
            </w:pPr>
          </w:p>
          <w:p w:rsidR="00D81BA7" w:rsidRPr="001D3F4A" w:rsidRDefault="00D81BA7" w:rsidP="00AE56A6">
            <w:pPr>
              <w:pStyle w:val="Sinespaciado"/>
              <w:rPr>
                <w:rFonts w:ascii="Arial" w:hAnsi="Arial" w:cs="Arial"/>
                <w:sz w:val="24"/>
                <w:szCs w:val="24"/>
              </w:rPr>
            </w:pPr>
            <w:r w:rsidRPr="001D3F4A">
              <w:rPr>
                <w:rFonts w:ascii="Arial" w:hAnsi="Arial" w:cs="Arial"/>
                <w:sz w:val="24"/>
                <w:szCs w:val="24"/>
              </w:rPr>
              <w:t>Capacidad de trabajo en equipo.</w:t>
            </w:r>
          </w:p>
        </w:tc>
        <w:tc>
          <w:tcPr>
            <w:tcW w:w="2600" w:type="dxa"/>
          </w:tcPr>
          <w:p w:rsidR="00D81BA7" w:rsidRPr="001D3F4A" w:rsidRDefault="00D81BA7" w:rsidP="00FD1CE2">
            <w:pPr>
              <w:pStyle w:val="Sinespaciado"/>
              <w:rPr>
                <w:rFonts w:ascii="Arial" w:hAnsi="Arial" w:cs="Arial"/>
                <w:sz w:val="24"/>
                <w:szCs w:val="24"/>
              </w:rPr>
            </w:pPr>
          </w:p>
          <w:p w:rsidR="00D81BA7" w:rsidRPr="001D3F4A" w:rsidRDefault="00D81BA7" w:rsidP="00FD1CE2">
            <w:pPr>
              <w:pStyle w:val="Sinespaciado"/>
              <w:rPr>
                <w:rFonts w:ascii="Arial" w:hAnsi="Arial" w:cs="Arial"/>
                <w:sz w:val="24"/>
                <w:szCs w:val="24"/>
              </w:rPr>
            </w:pPr>
          </w:p>
          <w:p w:rsidR="00D81BA7" w:rsidRPr="001D3F4A" w:rsidRDefault="00D91AFA" w:rsidP="00FD1CE2">
            <w:pPr>
              <w:pStyle w:val="Sinespaciado"/>
              <w:rPr>
                <w:rFonts w:ascii="Arial" w:hAnsi="Arial" w:cs="Arial"/>
                <w:sz w:val="24"/>
                <w:szCs w:val="24"/>
              </w:rPr>
            </w:pPr>
            <w:r w:rsidRPr="001D3F4A">
              <w:rPr>
                <w:rFonts w:ascii="Arial" w:hAnsi="Arial" w:cs="Arial"/>
                <w:sz w:val="24"/>
                <w:szCs w:val="24"/>
              </w:rPr>
              <w:t>12-8</w:t>
            </w:r>
            <w:r w:rsidR="00D81BA7" w:rsidRPr="001D3F4A">
              <w:rPr>
                <w:rFonts w:ascii="Arial" w:hAnsi="Arial" w:cs="Arial"/>
                <w:sz w:val="24"/>
                <w:szCs w:val="24"/>
              </w:rPr>
              <w:t xml:space="preserve"> horas</w:t>
            </w:r>
          </w:p>
          <w:p w:rsidR="00D81BA7" w:rsidRPr="001D3F4A" w:rsidRDefault="00D81BA7" w:rsidP="00FD1CE2">
            <w:pPr>
              <w:pStyle w:val="Sinespaciado"/>
              <w:rPr>
                <w:rFonts w:ascii="Arial" w:hAnsi="Arial" w:cs="Arial"/>
                <w:sz w:val="24"/>
                <w:szCs w:val="24"/>
              </w:rPr>
            </w:pPr>
          </w:p>
          <w:p w:rsidR="00D81BA7" w:rsidRPr="001D3F4A" w:rsidRDefault="00D81BA7" w:rsidP="00FD1CE2">
            <w:pPr>
              <w:pStyle w:val="Sinespaciado"/>
              <w:rPr>
                <w:rFonts w:ascii="Arial" w:hAnsi="Arial" w:cs="Arial"/>
                <w:sz w:val="24"/>
                <w:szCs w:val="24"/>
              </w:rPr>
            </w:pPr>
          </w:p>
        </w:tc>
      </w:tr>
    </w:tbl>
    <w:p w:rsidR="00D81BA7" w:rsidRDefault="00D81BA7" w:rsidP="00106009">
      <w:pPr>
        <w:pStyle w:val="Sinespaciado"/>
        <w:rPr>
          <w:rFonts w:ascii="Arial" w:hAnsi="Arial" w:cs="Arial"/>
          <w:sz w:val="20"/>
          <w:szCs w:val="20"/>
        </w:rPr>
      </w:pPr>
    </w:p>
    <w:p w:rsidR="00CE231A" w:rsidRDefault="00CE231A" w:rsidP="00106009">
      <w:pPr>
        <w:pStyle w:val="Sinespaciado"/>
        <w:rPr>
          <w:rFonts w:ascii="Arial" w:hAnsi="Arial" w:cs="Arial"/>
          <w:sz w:val="20"/>
          <w:szCs w:val="20"/>
        </w:rPr>
      </w:pPr>
    </w:p>
    <w:p w:rsidR="00CE231A" w:rsidRDefault="00CE231A" w:rsidP="00106009">
      <w:pPr>
        <w:pStyle w:val="Sinespaciado"/>
        <w:rPr>
          <w:rFonts w:ascii="Arial" w:hAnsi="Arial" w:cs="Arial"/>
          <w:sz w:val="20"/>
          <w:szCs w:val="20"/>
        </w:rPr>
      </w:pPr>
    </w:p>
    <w:p w:rsidR="00CE231A" w:rsidRDefault="00CE231A" w:rsidP="00106009">
      <w:pPr>
        <w:pStyle w:val="Sinespaciado"/>
        <w:rPr>
          <w:rFonts w:ascii="Arial" w:hAnsi="Arial" w:cs="Arial"/>
          <w:sz w:val="20"/>
          <w:szCs w:val="20"/>
        </w:rPr>
      </w:pPr>
    </w:p>
    <w:p w:rsidR="00CE231A" w:rsidRDefault="00CE231A" w:rsidP="00106009">
      <w:pPr>
        <w:pStyle w:val="Sinespaciado"/>
        <w:rPr>
          <w:rFonts w:ascii="Arial" w:hAnsi="Arial" w:cs="Arial"/>
          <w:sz w:val="20"/>
          <w:szCs w:val="20"/>
        </w:rPr>
      </w:pPr>
    </w:p>
    <w:p w:rsidR="00CE231A" w:rsidRDefault="00CE231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E231A" w:rsidRPr="001D3F4A" w:rsidTr="005A49BC">
        <w:tc>
          <w:tcPr>
            <w:tcW w:w="6498" w:type="dxa"/>
          </w:tcPr>
          <w:p w:rsidR="00CE231A" w:rsidRPr="001D3F4A" w:rsidRDefault="00CE231A" w:rsidP="005A49BC">
            <w:pPr>
              <w:pStyle w:val="Sinespaciado"/>
              <w:rPr>
                <w:rFonts w:ascii="Arial" w:hAnsi="Arial" w:cs="Arial"/>
                <w:sz w:val="24"/>
                <w:szCs w:val="24"/>
              </w:rPr>
            </w:pPr>
            <w:r w:rsidRPr="001D3F4A">
              <w:rPr>
                <w:rFonts w:ascii="Arial" w:hAnsi="Arial" w:cs="Arial"/>
                <w:sz w:val="24"/>
                <w:szCs w:val="24"/>
              </w:rPr>
              <w:lastRenderedPageBreak/>
              <w:t xml:space="preserve">Indicadores de Alcance </w:t>
            </w:r>
          </w:p>
        </w:tc>
        <w:tc>
          <w:tcPr>
            <w:tcW w:w="6498" w:type="dxa"/>
          </w:tcPr>
          <w:p w:rsidR="00CE231A" w:rsidRPr="001D3F4A" w:rsidRDefault="00CE231A" w:rsidP="005A49BC">
            <w:pPr>
              <w:pStyle w:val="Sinespaciado"/>
              <w:rPr>
                <w:rFonts w:ascii="Arial" w:hAnsi="Arial" w:cs="Arial"/>
                <w:sz w:val="24"/>
                <w:szCs w:val="24"/>
              </w:rPr>
            </w:pPr>
            <w:r w:rsidRPr="001D3F4A">
              <w:rPr>
                <w:rFonts w:ascii="Arial" w:hAnsi="Arial" w:cs="Arial"/>
                <w:sz w:val="24"/>
                <w:szCs w:val="24"/>
              </w:rPr>
              <w:t xml:space="preserve">Valor de Indicador </w:t>
            </w:r>
          </w:p>
        </w:tc>
      </w:tr>
      <w:tr w:rsidR="00CE231A" w:rsidRPr="001D3F4A" w:rsidTr="005A49BC">
        <w:tc>
          <w:tcPr>
            <w:tcW w:w="6498" w:type="dxa"/>
          </w:tcPr>
          <w:p w:rsidR="00CE231A" w:rsidRPr="001D3F4A" w:rsidRDefault="00CE231A" w:rsidP="005A49BC">
            <w:pPr>
              <w:pStyle w:val="Default"/>
              <w:jc w:val="both"/>
              <w:rPr>
                <w:color w:val="auto"/>
              </w:rPr>
            </w:pPr>
            <w:r w:rsidRPr="001D3F4A">
              <w:rPr>
                <w:color w:val="auto"/>
              </w:rPr>
              <w:t>A.- 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c>
          <w:tcPr>
            <w:tcW w:w="6498" w:type="dxa"/>
          </w:tcPr>
          <w:p w:rsidR="00CE231A" w:rsidRPr="001D3F4A" w:rsidRDefault="00CE231A" w:rsidP="005A49BC">
            <w:pPr>
              <w:pStyle w:val="Sinespaciado"/>
              <w:rPr>
                <w:rFonts w:ascii="Arial" w:hAnsi="Arial" w:cs="Arial"/>
                <w:sz w:val="24"/>
                <w:szCs w:val="24"/>
              </w:rPr>
            </w:pPr>
            <w:r w:rsidRPr="001D3F4A">
              <w:rPr>
                <w:rFonts w:ascii="Arial" w:hAnsi="Arial" w:cs="Arial"/>
                <w:sz w:val="24"/>
                <w:szCs w:val="24"/>
              </w:rPr>
              <w:t>10%</w:t>
            </w:r>
          </w:p>
        </w:tc>
      </w:tr>
      <w:tr w:rsidR="00CE231A" w:rsidRPr="001D3F4A" w:rsidTr="005A49BC">
        <w:tc>
          <w:tcPr>
            <w:tcW w:w="6498" w:type="dxa"/>
          </w:tcPr>
          <w:p w:rsidR="00CE231A" w:rsidRPr="001D3F4A" w:rsidRDefault="00CE231A" w:rsidP="005A49BC">
            <w:pPr>
              <w:pStyle w:val="Default"/>
              <w:jc w:val="both"/>
              <w:rPr>
                <w:color w:val="auto"/>
              </w:rPr>
            </w:pPr>
            <w:r w:rsidRPr="001D3F4A">
              <w:rPr>
                <w:color w:val="auto"/>
              </w:rPr>
              <w:t>B.-Exposiciones Se organizan en equipo y demuestran dominio del tema que van a desarrollar, aplicando teorema, conceptos y formulas.</w:t>
            </w:r>
          </w:p>
        </w:tc>
        <w:tc>
          <w:tcPr>
            <w:tcW w:w="6498" w:type="dxa"/>
          </w:tcPr>
          <w:p w:rsidR="00CE231A" w:rsidRPr="001D3F4A" w:rsidRDefault="00CE231A" w:rsidP="005A49BC">
            <w:pPr>
              <w:pStyle w:val="Sinespaciado"/>
              <w:rPr>
                <w:rFonts w:ascii="Arial" w:hAnsi="Arial" w:cs="Arial"/>
                <w:sz w:val="24"/>
                <w:szCs w:val="24"/>
              </w:rPr>
            </w:pPr>
            <w:r w:rsidRPr="001D3F4A">
              <w:rPr>
                <w:rFonts w:ascii="Arial" w:hAnsi="Arial" w:cs="Arial"/>
                <w:sz w:val="24"/>
                <w:szCs w:val="24"/>
              </w:rPr>
              <w:t>10%</w:t>
            </w:r>
          </w:p>
        </w:tc>
      </w:tr>
      <w:tr w:rsidR="00CE231A" w:rsidRPr="001D3F4A" w:rsidTr="005A49BC">
        <w:tc>
          <w:tcPr>
            <w:tcW w:w="6498" w:type="dxa"/>
          </w:tcPr>
          <w:p w:rsidR="00CE231A" w:rsidRPr="001D3F4A" w:rsidRDefault="00CE231A" w:rsidP="005A49BC">
            <w:pPr>
              <w:pStyle w:val="Default"/>
              <w:jc w:val="both"/>
              <w:rPr>
                <w:color w:val="auto"/>
              </w:rPr>
            </w:pPr>
            <w:r w:rsidRPr="001D3F4A">
              <w:rPr>
                <w:color w:val="auto"/>
              </w:rPr>
              <w:t>C-</w:t>
            </w:r>
            <w:proofErr w:type="spellStart"/>
            <w:r w:rsidRPr="001D3F4A">
              <w:rPr>
                <w:color w:val="auto"/>
              </w:rPr>
              <w:t>Problemarío</w:t>
            </w:r>
            <w:proofErr w:type="spellEnd"/>
            <w:r w:rsidRPr="001D3F4A">
              <w:rPr>
                <w:color w:val="auto"/>
              </w:rPr>
              <w:t xml:space="preserve"> por unidad Pone en práctica el conocimiento adquirido en el proceso de enseñanza aprendizaje de la unidad. Y demuestra los conocimiento, aplicando formula teoremas y conceptos en la solución de los problemas.</w:t>
            </w:r>
          </w:p>
        </w:tc>
        <w:tc>
          <w:tcPr>
            <w:tcW w:w="6498" w:type="dxa"/>
          </w:tcPr>
          <w:p w:rsidR="00CE231A" w:rsidRPr="001D3F4A" w:rsidRDefault="00CE231A" w:rsidP="005A49BC">
            <w:pPr>
              <w:pStyle w:val="Sinespaciado"/>
              <w:rPr>
                <w:rFonts w:ascii="Arial" w:hAnsi="Arial" w:cs="Arial"/>
                <w:sz w:val="24"/>
                <w:szCs w:val="24"/>
              </w:rPr>
            </w:pPr>
            <w:r w:rsidRPr="001D3F4A">
              <w:rPr>
                <w:rFonts w:ascii="Arial" w:hAnsi="Arial" w:cs="Arial"/>
                <w:sz w:val="24"/>
                <w:szCs w:val="24"/>
              </w:rPr>
              <w:t>30%</w:t>
            </w:r>
          </w:p>
        </w:tc>
      </w:tr>
      <w:tr w:rsidR="00CE231A" w:rsidRPr="001D3F4A" w:rsidTr="005A49BC">
        <w:tc>
          <w:tcPr>
            <w:tcW w:w="6498" w:type="dxa"/>
          </w:tcPr>
          <w:p w:rsidR="00CE231A" w:rsidRPr="001D3F4A" w:rsidRDefault="00CE231A" w:rsidP="005A49BC">
            <w:pPr>
              <w:pStyle w:val="Default"/>
              <w:jc w:val="both"/>
              <w:rPr>
                <w:color w:val="auto"/>
              </w:rPr>
            </w:pPr>
            <w:r w:rsidRPr="001D3F4A">
              <w:rPr>
                <w:color w:val="auto"/>
              </w:rPr>
              <w:t>D-. Examen en línea. Resuelve problemas usando las fórmulas teoremas y conceptos</w:t>
            </w:r>
          </w:p>
        </w:tc>
        <w:tc>
          <w:tcPr>
            <w:tcW w:w="6498" w:type="dxa"/>
          </w:tcPr>
          <w:p w:rsidR="00CE231A" w:rsidRPr="001D3F4A" w:rsidRDefault="00CE231A" w:rsidP="005A49BC">
            <w:pPr>
              <w:pStyle w:val="Sinespaciado"/>
              <w:rPr>
                <w:rFonts w:ascii="Arial" w:hAnsi="Arial" w:cs="Arial"/>
                <w:sz w:val="24"/>
                <w:szCs w:val="24"/>
              </w:rPr>
            </w:pPr>
            <w:r w:rsidRPr="001D3F4A">
              <w:rPr>
                <w:rFonts w:ascii="Arial" w:hAnsi="Arial" w:cs="Arial"/>
                <w:sz w:val="24"/>
                <w:szCs w:val="24"/>
              </w:rPr>
              <w:t>50%</w:t>
            </w:r>
          </w:p>
        </w:tc>
      </w:tr>
    </w:tbl>
    <w:p w:rsidR="00CF0768" w:rsidRPr="00862CFC" w:rsidRDefault="00CF0768" w:rsidP="00CF0768">
      <w:pPr>
        <w:pStyle w:val="Sinespaciado"/>
        <w:rPr>
          <w:rFonts w:ascii="Arial" w:hAnsi="Arial" w:cs="Arial"/>
          <w:sz w:val="20"/>
          <w:szCs w:val="20"/>
        </w:rPr>
      </w:pPr>
    </w:p>
    <w:p w:rsidR="00CF0768" w:rsidRPr="00862CFC" w:rsidRDefault="00CF0768" w:rsidP="00CF0768">
      <w:pPr>
        <w:pStyle w:val="Sinespaciado"/>
        <w:rPr>
          <w:rFonts w:ascii="Arial" w:hAnsi="Arial" w:cs="Arial"/>
          <w:sz w:val="20"/>
          <w:szCs w:val="20"/>
        </w:rPr>
      </w:pPr>
      <w:r>
        <w:rPr>
          <w:rFonts w:ascii="Arial" w:hAnsi="Arial" w:cs="Arial"/>
          <w:sz w:val="20"/>
          <w:szCs w:val="20"/>
        </w:rPr>
        <w:t>Niveles de desempeño:</w:t>
      </w:r>
    </w:p>
    <w:p w:rsidR="00CF0768" w:rsidRPr="00862CFC" w:rsidRDefault="00CF0768" w:rsidP="00CF076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CF0768" w:rsidRPr="001D3F4A" w:rsidTr="00D00D44">
        <w:tc>
          <w:tcPr>
            <w:tcW w:w="3249"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Desempeño</w:t>
            </w:r>
          </w:p>
        </w:tc>
        <w:tc>
          <w:tcPr>
            <w:tcW w:w="1962"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Nivel de desempeño</w:t>
            </w:r>
          </w:p>
        </w:tc>
        <w:tc>
          <w:tcPr>
            <w:tcW w:w="5387"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Indicadores de Alcance</w:t>
            </w:r>
          </w:p>
        </w:tc>
        <w:tc>
          <w:tcPr>
            <w:tcW w:w="2398"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Valoración numérica</w:t>
            </w:r>
          </w:p>
        </w:tc>
      </w:tr>
      <w:tr w:rsidR="00CF0768" w:rsidRPr="001D3F4A" w:rsidTr="00D00D44">
        <w:tc>
          <w:tcPr>
            <w:tcW w:w="3249" w:type="dxa"/>
            <w:vMerge w:val="restart"/>
          </w:tcPr>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Competencia Alcanzada</w:t>
            </w:r>
          </w:p>
        </w:tc>
        <w:tc>
          <w:tcPr>
            <w:tcW w:w="1962" w:type="dxa"/>
          </w:tcPr>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p>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Excelente</w:t>
            </w:r>
          </w:p>
        </w:tc>
        <w:tc>
          <w:tcPr>
            <w:tcW w:w="5387" w:type="dxa"/>
          </w:tcPr>
          <w:p w:rsidR="00CF0768" w:rsidRPr="001D3F4A" w:rsidRDefault="00CF0768" w:rsidP="00AE56A6">
            <w:pPr>
              <w:pStyle w:val="Sinespaciado"/>
              <w:rPr>
                <w:rFonts w:ascii="Arial" w:hAnsi="Arial" w:cs="Arial"/>
                <w:sz w:val="24"/>
                <w:szCs w:val="24"/>
              </w:rPr>
            </w:pPr>
            <w:r w:rsidRPr="001D3F4A">
              <w:rPr>
                <w:rFonts w:ascii="Arial" w:hAnsi="Arial" w:cs="Arial"/>
                <w:sz w:val="24"/>
                <w:szCs w:val="24"/>
              </w:rPr>
              <w:t>Cumple al menos 5 de los siguientes indicadores:</w:t>
            </w:r>
          </w:p>
          <w:p w:rsidR="00CF0768" w:rsidRPr="001D3F4A" w:rsidRDefault="00CF0768" w:rsidP="00AE56A6">
            <w:pPr>
              <w:pStyle w:val="Sinespaciado"/>
              <w:rPr>
                <w:rFonts w:ascii="Arial" w:hAnsi="Arial" w:cs="Arial"/>
                <w:sz w:val="24"/>
                <w:szCs w:val="24"/>
              </w:rPr>
            </w:pPr>
            <w:r w:rsidRPr="001D3F4A">
              <w:rPr>
                <w:rFonts w:ascii="Arial" w:hAnsi="Arial" w:cs="Arial"/>
                <w:sz w:val="24"/>
                <w:szCs w:val="24"/>
              </w:rPr>
              <w:t xml:space="preserve">Se adapta a situaciones y contextos complejos: Puede trabajar en equipo, refleja sus conocimientos en la interpretación de la realidad. </w:t>
            </w:r>
          </w:p>
          <w:p w:rsidR="00CF0768" w:rsidRPr="001D3F4A" w:rsidRDefault="00CF0768" w:rsidP="00AE56A6">
            <w:pPr>
              <w:pStyle w:val="Sinespaciado"/>
              <w:rPr>
                <w:rFonts w:ascii="Arial" w:hAnsi="Arial" w:cs="Arial"/>
                <w:sz w:val="24"/>
                <w:szCs w:val="24"/>
              </w:rPr>
            </w:pPr>
            <w:r w:rsidRPr="001D3F4A">
              <w:rPr>
                <w:rFonts w:ascii="Arial" w:hAnsi="Arial" w:cs="Arial"/>
                <w:sz w:val="24"/>
                <w:szCs w:val="24"/>
              </w:rPr>
              <w:t xml:space="preserve">Hace aportaciones a las actividades académicas desarrolladas: Pregunta integrando conocimientos de otras asignaturas o de casos anteriores de la misma asignatura. Presenta otros puntos de vista que complementen al presentado en la clase, presenta fuentes de </w:t>
            </w:r>
            <w:r w:rsidRPr="001D3F4A">
              <w:rPr>
                <w:rFonts w:ascii="Arial" w:hAnsi="Arial" w:cs="Arial"/>
                <w:sz w:val="24"/>
                <w:szCs w:val="24"/>
              </w:rPr>
              <w:lastRenderedPageBreak/>
              <w:t>información adicionales (internet y documental etc.) y usa más bibliografía.</w:t>
            </w:r>
          </w:p>
          <w:p w:rsidR="00CF0768" w:rsidRPr="001D3F4A" w:rsidRDefault="00CF0768" w:rsidP="00AE56A6">
            <w:pPr>
              <w:pStyle w:val="Sinespaciado"/>
              <w:rPr>
                <w:rFonts w:ascii="Arial" w:hAnsi="Arial" w:cs="Arial"/>
                <w:sz w:val="24"/>
                <w:szCs w:val="24"/>
              </w:rPr>
            </w:pPr>
            <w:r w:rsidRPr="001D3F4A">
              <w:rPr>
                <w:rFonts w:ascii="Arial" w:hAnsi="Arial" w:cs="Arial"/>
                <w:sz w:val="24"/>
                <w:szCs w:val="24"/>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rsidR="00CF0768" w:rsidRPr="001D3F4A" w:rsidRDefault="00CF0768" w:rsidP="00AE56A6">
            <w:pPr>
              <w:pStyle w:val="Sinespaciado"/>
              <w:rPr>
                <w:rFonts w:ascii="Arial" w:hAnsi="Arial" w:cs="Arial"/>
                <w:sz w:val="24"/>
                <w:szCs w:val="24"/>
              </w:rPr>
            </w:pPr>
            <w:r w:rsidRPr="001D3F4A">
              <w:rPr>
                <w:rFonts w:ascii="Arial" w:hAnsi="Arial" w:cs="Arial"/>
                <w:sz w:val="24"/>
                <w:szCs w:val="24"/>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CF0768" w:rsidRPr="001D3F4A" w:rsidRDefault="00CF0768" w:rsidP="00AE56A6">
            <w:pPr>
              <w:pStyle w:val="Sinespaciado"/>
              <w:rPr>
                <w:rFonts w:ascii="Arial" w:hAnsi="Arial" w:cs="Arial"/>
                <w:sz w:val="24"/>
                <w:szCs w:val="24"/>
              </w:rPr>
            </w:pPr>
            <w:r w:rsidRPr="001D3F4A">
              <w:rPr>
                <w:rFonts w:ascii="Arial" w:hAnsi="Arial" w:cs="Arial"/>
                <w:sz w:val="24"/>
                <w:szCs w:val="24"/>
              </w:rPr>
              <w:t xml:space="preserve">Incorpora conocimientos y </w:t>
            </w:r>
            <w:proofErr w:type="gramStart"/>
            <w:r w:rsidRPr="001D3F4A">
              <w:rPr>
                <w:rFonts w:ascii="Arial" w:hAnsi="Arial" w:cs="Arial"/>
                <w:sz w:val="24"/>
                <w:szCs w:val="24"/>
              </w:rPr>
              <w:t>actividades  interdisciplinarios</w:t>
            </w:r>
            <w:proofErr w:type="gramEnd"/>
            <w:r w:rsidRPr="001D3F4A">
              <w:rPr>
                <w:rFonts w:ascii="Arial" w:hAnsi="Arial" w:cs="Arial"/>
                <w:sz w:val="24"/>
                <w:szCs w:val="24"/>
              </w:rPr>
              <w:t xml:space="preserve"> en su aprendizaje: En el desarrollo de los temas de la asignatura incorpora conocimientos y actividades desarrolladas en otras asignaturas para lograr la competencia.</w:t>
            </w:r>
          </w:p>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lastRenderedPageBreak/>
              <w:t>95-100</w:t>
            </w:r>
          </w:p>
        </w:tc>
      </w:tr>
      <w:tr w:rsidR="00CF0768" w:rsidRPr="001D3F4A" w:rsidTr="00D00D44">
        <w:tc>
          <w:tcPr>
            <w:tcW w:w="3249" w:type="dxa"/>
            <w:vMerge/>
          </w:tcPr>
          <w:p w:rsidR="00CF0768" w:rsidRPr="001D3F4A" w:rsidRDefault="00CF0768" w:rsidP="00D00D44">
            <w:pPr>
              <w:pStyle w:val="Sinespaciado"/>
              <w:rPr>
                <w:rFonts w:ascii="Arial" w:hAnsi="Arial" w:cs="Arial"/>
                <w:sz w:val="24"/>
                <w:szCs w:val="24"/>
              </w:rPr>
            </w:pPr>
          </w:p>
        </w:tc>
        <w:tc>
          <w:tcPr>
            <w:tcW w:w="1962"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Notable</w:t>
            </w:r>
          </w:p>
        </w:tc>
        <w:tc>
          <w:tcPr>
            <w:tcW w:w="5387"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Cumple  4 de los indicadores definidos en desempeño excelente</w:t>
            </w:r>
          </w:p>
        </w:tc>
        <w:tc>
          <w:tcPr>
            <w:tcW w:w="2398"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85-94</w:t>
            </w:r>
          </w:p>
        </w:tc>
      </w:tr>
      <w:tr w:rsidR="00CF0768" w:rsidRPr="001D3F4A" w:rsidTr="00D00D44">
        <w:tc>
          <w:tcPr>
            <w:tcW w:w="3249" w:type="dxa"/>
            <w:vMerge/>
          </w:tcPr>
          <w:p w:rsidR="00CF0768" w:rsidRPr="001D3F4A" w:rsidRDefault="00CF0768" w:rsidP="00D00D44">
            <w:pPr>
              <w:pStyle w:val="Sinespaciado"/>
              <w:rPr>
                <w:rFonts w:ascii="Arial" w:hAnsi="Arial" w:cs="Arial"/>
                <w:sz w:val="24"/>
                <w:szCs w:val="24"/>
              </w:rPr>
            </w:pPr>
          </w:p>
        </w:tc>
        <w:tc>
          <w:tcPr>
            <w:tcW w:w="1962"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Bueno</w:t>
            </w:r>
          </w:p>
        </w:tc>
        <w:tc>
          <w:tcPr>
            <w:tcW w:w="5387"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Cumple  3 de los indicadores definidos en desempeño excelente</w:t>
            </w:r>
          </w:p>
        </w:tc>
        <w:tc>
          <w:tcPr>
            <w:tcW w:w="2398"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75-84</w:t>
            </w:r>
          </w:p>
        </w:tc>
      </w:tr>
      <w:tr w:rsidR="00CF0768" w:rsidRPr="001D3F4A" w:rsidTr="00D00D44">
        <w:tc>
          <w:tcPr>
            <w:tcW w:w="3249" w:type="dxa"/>
            <w:vMerge/>
          </w:tcPr>
          <w:p w:rsidR="00CF0768" w:rsidRPr="001D3F4A" w:rsidRDefault="00CF0768" w:rsidP="00D00D44">
            <w:pPr>
              <w:pStyle w:val="Sinespaciado"/>
              <w:rPr>
                <w:rFonts w:ascii="Arial" w:hAnsi="Arial" w:cs="Arial"/>
                <w:sz w:val="24"/>
                <w:szCs w:val="24"/>
              </w:rPr>
            </w:pPr>
          </w:p>
        </w:tc>
        <w:tc>
          <w:tcPr>
            <w:tcW w:w="1962"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Suficiente</w:t>
            </w:r>
          </w:p>
        </w:tc>
        <w:tc>
          <w:tcPr>
            <w:tcW w:w="5387"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Cumple  2 de los indicadores definidos en desempeño excelente</w:t>
            </w:r>
          </w:p>
        </w:tc>
        <w:tc>
          <w:tcPr>
            <w:tcW w:w="2398"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70-74</w:t>
            </w:r>
          </w:p>
        </w:tc>
      </w:tr>
      <w:tr w:rsidR="00CF0768" w:rsidRPr="001D3F4A" w:rsidTr="00D00D44">
        <w:tc>
          <w:tcPr>
            <w:tcW w:w="3249"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Competencia No Alcanzada</w:t>
            </w:r>
          </w:p>
        </w:tc>
        <w:tc>
          <w:tcPr>
            <w:tcW w:w="1962"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Insuficiente</w:t>
            </w:r>
          </w:p>
        </w:tc>
        <w:tc>
          <w:tcPr>
            <w:tcW w:w="5387"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No se cumple con el 100% de evidencias conceptuales, procedimentales y actitudinales de los indicadores definidos en desempeño excelente.</w:t>
            </w:r>
          </w:p>
        </w:tc>
        <w:tc>
          <w:tcPr>
            <w:tcW w:w="2398" w:type="dxa"/>
          </w:tcPr>
          <w:p w:rsidR="00CF0768" w:rsidRPr="001D3F4A" w:rsidRDefault="00CF0768" w:rsidP="00D00D44">
            <w:pPr>
              <w:pStyle w:val="Sinespaciado"/>
              <w:rPr>
                <w:rFonts w:ascii="Arial" w:hAnsi="Arial" w:cs="Arial"/>
                <w:sz w:val="24"/>
                <w:szCs w:val="24"/>
              </w:rPr>
            </w:pPr>
            <w:r w:rsidRPr="001D3F4A">
              <w:rPr>
                <w:rFonts w:ascii="Arial" w:hAnsi="Arial" w:cs="Arial"/>
                <w:sz w:val="24"/>
                <w:szCs w:val="24"/>
              </w:rPr>
              <w:t>N. A.</w:t>
            </w:r>
          </w:p>
        </w:tc>
      </w:tr>
    </w:tbl>
    <w:p w:rsidR="00CF0768" w:rsidRDefault="00CF0768" w:rsidP="00CF0768">
      <w:pPr>
        <w:pStyle w:val="Sinespaciado"/>
        <w:rPr>
          <w:rFonts w:ascii="Arial" w:hAnsi="Arial" w:cs="Arial"/>
          <w:sz w:val="20"/>
          <w:szCs w:val="20"/>
        </w:rPr>
      </w:pPr>
    </w:p>
    <w:p w:rsidR="00CF0768" w:rsidRPr="001D3F4A" w:rsidRDefault="00CF0768" w:rsidP="00CF0768">
      <w:pPr>
        <w:pStyle w:val="Sinespaciado"/>
        <w:rPr>
          <w:rFonts w:ascii="Arial" w:hAnsi="Arial" w:cs="Arial"/>
          <w:sz w:val="24"/>
          <w:szCs w:val="24"/>
        </w:rPr>
      </w:pPr>
      <w:r w:rsidRPr="001D3F4A">
        <w:rPr>
          <w:rFonts w:ascii="Arial" w:hAnsi="Arial" w:cs="Arial"/>
          <w:sz w:val="24"/>
          <w:szCs w:val="24"/>
        </w:rPr>
        <w:t>Matriz de Evaluación:</w:t>
      </w:r>
    </w:p>
    <w:p w:rsidR="00CF0768" w:rsidRPr="00862CFC" w:rsidRDefault="00CF0768" w:rsidP="00CF0768">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969"/>
        <w:gridCol w:w="784"/>
        <w:gridCol w:w="1059"/>
        <w:gridCol w:w="851"/>
        <w:gridCol w:w="850"/>
        <w:gridCol w:w="926"/>
        <w:gridCol w:w="567"/>
        <w:gridCol w:w="4035"/>
      </w:tblGrid>
      <w:tr w:rsidR="00CE231A" w:rsidRPr="001D3F4A" w:rsidTr="005A49B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b/>
                <w:color w:val="000000"/>
                <w:sz w:val="24"/>
                <w:szCs w:val="24"/>
                <w:lang w:eastAsia="es-MX"/>
              </w:rPr>
            </w:pPr>
            <w:r w:rsidRPr="001D3F4A">
              <w:rPr>
                <w:rFonts w:ascii="Arial" w:eastAsia="Times New Roman" w:hAnsi="Arial" w:cs="Arial"/>
                <w:b/>
                <w:color w:val="000000"/>
                <w:sz w:val="24"/>
                <w:szCs w:val="24"/>
                <w:lang w:eastAsia="es-MX"/>
              </w:rPr>
              <w:t>Evaluación formativa de la competencia</w:t>
            </w:r>
          </w:p>
        </w:tc>
      </w:tr>
      <w:tr w:rsidR="00CE231A" w:rsidRPr="001D3F4A" w:rsidTr="005A49B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CE231A" w:rsidRPr="001D3F4A" w:rsidRDefault="00CE231A" w:rsidP="005A49BC">
            <w:pPr>
              <w:spacing w:after="0" w:line="240" w:lineRule="auto"/>
              <w:rPr>
                <w:rFonts w:ascii="Arial" w:eastAsia="Times New Roman" w:hAnsi="Arial" w:cs="Arial"/>
                <w:color w:val="000000"/>
                <w:sz w:val="24"/>
                <w:szCs w:val="24"/>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CE231A" w:rsidRPr="001D3F4A" w:rsidRDefault="00CE231A" w:rsidP="005A49BC">
            <w:pPr>
              <w:spacing w:after="0" w:line="240" w:lineRule="auto"/>
              <w:rPr>
                <w:rFonts w:ascii="Arial" w:eastAsia="Times New Roman" w:hAnsi="Arial" w:cs="Arial"/>
                <w:color w:val="000000"/>
                <w:sz w:val="24"/>
                <w:szCs w:val="24"/>
                <w:lang w:eastAsia="es-MX"/>
              </w:rPr>
            </w:pPr>
          </w:p>
        </w:tc>
        <w:tc>
          <w:tcPr>
            <w:tcW w:w="1059" w:type="dxa"/>
            <w:tcBorders>
              <w:top w:val="nil"/>
              <w:left w:val="nil"/>
              <w:bottom w:val="single" w:sz="4" w:space="0" w:color="auto"/>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rsidR="00CE231A" w:rsidRPr="001D3F4A" w:rsidRDefault="00CE231A" w:rsidP="005A49BC">
            <w:pPr>
              <w:spacing w:after="0" w:line="240" w:lineRule="auto"/>
              <w:rPr>
                <w:rFonts w:ascii="Arial" w:eastAsia="Times New Roman" w:hAnsi="Arial" w:cs="Arial"/>
                <w:color w:val="000000"/>
                <w:sz w:val="24"/>
                <w:szCs w:val="24"/>
                <w:lang w:eastAsia="es-MX"/>
              </w:rPr>
            </w:pPr>
          </w:p>
        </w:tc>
      </w:tr>
      <w:tr w:rsidR="00CE231A"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INVESTIGACIÓN DOCUMENTAL</w:t>
            </w:r>
          </w:p>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 xml:space="preserve">(LISTA DE COTEJO) </w:t>
            </w:r>
          </w:p>
        </w:tc>
        <w:tc>
          <w:tcPr>
            <w:tcW w:w="784"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center"/>
          </w:tcPr>
          <w:p w:rsidR="00CE231A" w:rsidRPr="001D3F4A" w:rsidRDefault="00CE231A" w:rsidP="005A49BC">
            <w:pPr>
              <w:spacing w:after="0" w:line="240" w:lineRule="auto"/>
              <w:jc w:val="both"/>
              <w:rPr>
                <w:rFonts w:ascii="Arial" w:hAnsi="Arial" w:cs="Arial"/>
                <w:sz w:val="24"/>
                <w:szCs w:val="24"/>
              </w:rPr>
            </w:pPr>
            <w:r w:rsidRPr="001D3F4A">
              <w:rPr>
                <w:rFonts w:ascii="Arial" w:hAnsi="Arial" w:cs="Arial"/>
                <w:sz w:val="24"/>
                <w:szCs w:val="24"/>
              </w:rPr>
              <w:t>Investigación documental de conceptos Realiza la investigación documental, demostrando que la información presenta una redacción satisfactoria sobre el tema que se desarrolló, el documento cuenta con los elementos mínimos que un trabajo de investigación requiere.</w:t>
            </w:r>
          </w:p>
        </w:tc>
      </w:tr>
      <w:tr w:rsidR="00CE231A"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 xml:space="preserve">PROBLEMARIO </w:t>
            </w:r>
          </w:p>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(LISTA DE  COTEJO)</w:t>
            </w:r>
          </w:p>
        </w:tc>
        <w:tc>
          <w:tcPr>
            <w:tcW w:w="784"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30</w:t>
            </w:r>
          </w:p>
        </w:tc>
        <w:tc>
          <w:tcPr>
            <w:tcW w:w="1059"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19-20</w:t>
            </w:r>
          </w:p>
        </w:tc>
        <w:tc>
          <w:tcPr>
            <w:tcW w:w="851"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17-18.8</w:t>
            </w:r>
          </w:p>
        </w:tc>
        <w:tc>
          <w:tcPr>
            <w:tcW w:w="850"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15-16.8</w:t>
            </w:r>
          </w:p>
        </w:tc>
        <w:tc>
          <w:tcPr>
            <w:tcW w:w="926"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14-14.8</w:t>
            </w:r>
          </w:p>
        </w:tc>
        <w:tc>
          <w:tcPr>
            <w:tcW w:w="567"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both"/>
              <w:rPr>
                <w:rFonts w:ascii="Arial" w:hAnsi="Arial" w:cs="Arial"/>
                <w:sz w:val="24"/>
                <w:szCs w:val="24"/>
              </w:rPr>
            </w:pPr>
            <w:proofErr w:type="spellStart"/>
            <w:r w:rsidRPr="001D3F4A">
              <w:rPr>
                <w:rFonts w:ascii="Arial" w:hAnsi="Arial" w:cs="Arial"/>
                <w:sz w:val="24"/>
                <w:szCs w:val="24"/>
              </w:rPr>
              <w:t>Problemarío</w:t>
            </w:r>
            <w:proofErr w:type="spellEnd"/>
            <w:r w:rsidRPr="001D3F4A">
              <w:rPr>
                <w:rFonts w:ascii="Arial" w:hAnsi="Arial" w:cs="Arial"/>
                <w:sz w:val="24"/>
                <w:szCs w:val="24"/>
              </w:rPr>
              <w:t xml:space="preserve"> por unidad Pone en práctica el conocimiento adquirido en el proceso de enseñanza aprendizaje de la unidad. Y demuestra los conocimiento, aplicando formula teoremas y conceptos en la solución de los problemas.</w:t>
            </w:r>
          </w:p>
        </w:tc>
      </w:tr>
      <w:tr w:rsidR="00CE231A"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lastRenderedPageBreak/>
              <w:t xml:space="preserve">EXPOSICIÓN </w:t>
            </w:r>
          </w:p>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(GUIA DE OBSERVACION)</w:t>
            </w:r>
          </w:p>
        </w:tc>
        <w:tc>
          <w:tcPr>
            <w:tcW w:w="784"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10</w:t>
            </w:r>
          </w:p>
        </w:tc>
        <w:tc>
          <w:tcPr>
            <w:tcW w:w="1059"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9.5-10</w:t>
            </w:r>
          </w:p>
        </w:tc>
        <w:tc>
          <w:tcPr>
            <w:tcW w:w="851"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7.5-8.4</w:t>
            </w:r>
          </w:p>
        </w:tc>
        <w:tc>
          <w:tcPr>
            <w:tcW w:w="926"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7-7.4</w:t>
            </w:r>
          </w:p>
        </w:tc>
        <w:tc>
          <w:tcPr>
            <w:tcW w:w="567"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both"/>
              <w:rPr>
                <w:rFonts w:ascii="Arial" w:hAnsi="Arial" w:cs="Arial"/>
                <w:sz w:val="24"/>
                <w:szCs w:val="24"/>
              </w:rPr>
            </w:pPr>
            <w:r w:rsidRPr="001D3F4A">
              <w:rPr>
                <w:rFonts w:ascii="Arial" w:hAnsi="Arial" w:cs="Arial"/>
                <w:sz w:val="24"/>
                <w:szCs w:val="24"/>
              </w:rPr>
              <w:t>Exposiciones Se organizan en equipo y demuestran dominio del tema que van a desarrollar, aplicando teorema, conceptos y formulas.</w:t>
            </w:r>
          </w:p>
        </w:tc>
      </w:tr>
      <w:tr w:rsidR="00CE231A" w:rsidRPr="001D3F4A" w:rsidTr="005A49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 xml:space="preserve">EXAMEN EN LINEA </w:t>
            </w:r>
          </w:p>
        </w:tc>
        <w:tc>
          <w:tcPr>
            <w:tcW w:w="784"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50</w:t>
            </w:r>
          </w:p>
        </w:tc>
        <w:tc>
          <w:tcPr>
            <w:tcW w:w="1059"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47.5-50</w:t>
            </w:r>
          </w:p>
        </w:tc>
        <w:tc>
          <w:tcPr>
            <w:tcW w:w="851"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37.5-42</w:t>
            </w:r>
          </w:p>
        </w:tc>
        <w:tc>
          <w:tcPr>
            <w:tcW w:w="926"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35-37</w:t>
            </w:r>
          </w:p>
        </w:tc>
        <w:tc>
          <w:tcPr>
            <w:tcW w:w="567"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hAnsi="Arial" w:cs="Arial"/>
                <w:sz w:val="24"/>
                <w:szCs w:val="24"/>
              </w:rPr>
            </w:pPr>
            <w:r w:rsidRPr="001D3F4A">
              <w:rPr>
                <w:rFonts w:ascii="Arial" w:hAnsi="Arial" w:cs="Arial"/>
                <w:sz w:val="24"/>
                <w:szCs w:val="24"/>
              </w:rPr>
              <w:t>0</w:t>
            </w:r>
          </w:p>
        </w:tc>
        <w:tc>
          <w:tcPr>
            <w:tcW w:w="4035" w:type="dxa"/>
            <w:tcBorders>
              <w:top w:val="single" w:sz="4" w:space="0" w:color="auto"/>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both"/>
              <w:rPr>
                <w:rFonts w:ascii="Arial" w:hAnsi="Arial" w:cs="Arial"/>
                <w:sz w:val="24"/>
                <w:szCs w:val="24"/>
              </w:rPr>
            </w:pPr>
            <w:r w:rsidRPr="001D3F4A">
              <w:rPr>
                <w:rFonts w:ascii="Arial" w:hAnsi="Arial" w:cs="Arial"/>
                <w:sz w:val="24"/>
                <w:szCs w:val="24"/>
              </w:rPr>
              <w:t>Examen en línea Resuelve problemas usando las formulas teoremas y conceptos</w:t>
            </w:r>
          </w:p>
        </w:tc>
      </w:tr>
      <w:tr w:rsidR="00CE231A" w:rsidRPr="001D3F4A" w:rsidTr="005A49BC">
        <w:trPr>
          <w:trHeight w:val="290"/>
        </w:trPr>
        <w:tc>
          <w:tcPr>
            <w:tcW w:w="4753" w:type="dxa"/>
            <w:gridSpan w:val="2"/>
            <w:tcBorders>
              <w:top w:val="nil"/>
              <w:left w:val="single" w:sz="4" w:space="0" w:color="auto"/>
              <w:bottom w:val="single" w:sz="4" w:space="0" w:color="auto"/>
              <w:right w:val="single" w:sz="4" w:space="0" w:color="auto"/>
            </w:tcBorders>
            <w:shd w:val="clear" w:color="auto" w:fill="auto"/>
            <w:noWrap/>
            <w:vAlign w:val="bottom"/>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 </w:t>
            </w:r>
          </w:p>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TOTAL </w:t>
            </w:r>
          </w:p>
        </w:tc>
        <w:tc>
          <w:tcPr>
            <w:tcW w:w="1059"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r w:rsidRPr="001D3F4A">
              <w:rPr>
                <w:rFonts w:ascii="Arial" w:eastAsia="Times New Roman" w:hAnsi="Arial" w:cs="Arial"/>
                <w:color w:val="000000"/>
                <w:sz w:val="24"/>
                <w:szCs w:val="24"/>
                <w:lang w:eastAsia="es-MX"/>
              </w:rPr>
              <w:t>0</w:t>
            </w: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rsidR="00CE231A" w:rsidRPr="001D3F4A" w:rsidRDefault="00CE231A" w:rsidP="005A49BC">
            <w:pPr>
              <w:spacing w:after="0" w:line="240" w:lineRule="auto"/>
              <w:jc w:val="center"/>
              <w:rPr>
                <w:rFonts w:ascii="Arial" w:eastAsia="Times New Roman" w:hAnsi="Arial" w:cs="Arial"/>
                <w:color w:val="000000"/>
                <w:sz w:val="24"/>
                <w:szCs w:val="24"/>
                <w:lang w:eastAsia="es-MX"/>
              </w:rPr>
            </w:pPr>
          </w:p>
        </w:tc>
      </w:tr>
    </w:tbl>
    <w:p w:rsidR="00CF0768" w:rsidRPr="00862CFC" w:rsidRDefault="00CF0768" w:rsidP="00CF0768">
      <w:pPr>
        <w:pStyle w:val="Sinespaciado"/>
        <w:rPr>
          <w:rFonts w:ascii="Arial" w:hAnsi="Arial" w:cs="Arial"/>
          <w:sz w:val="20"/>
          <w:szCs w:val="20"/>
        </w:rPr>
      </w:pPr>
    </w:p>
    <w:p w:rsidR="00CF0768" w:rsidRPr="00862CFC" w:rsidRDefault="00CF0768" w:rsidP="00CF0768">
      <w:pPr>
        <w:pStyle w:val="Sinespaciado"/>
        <w:jc w:val="both"/>
        <w:rPr>
          <w:rFonts w:ascii="Arial" w:hAnsi="Arial" w:cs="Arial"/>
          <w:sz w:val="20"/>
          <w:szCs w:val="20"/>
        </w:rPr>
      </w:pPr>
      <w:r w:rsidRPr="00862CFC">
        <w:rPr>
          <w:rFonts w:ascii="Arial" w:hAnsi="Arial" w:cs="Arial"/>
          <w:sz w:val="20"/>
          <w:szCs w:val="20"/>
        </w:rPr>
        <w:t>.</w:t>
      </w:r>
    </w:p>
    <w:p w:rsidR="00CE2998" w:rsidRPr="0072277B" w:rsidRDefault="00CE2998" w:rsidP="00CE2998">
      <w:pPr>
        <w:spacing w:after="0" w:line="240" w:lineRule="auto"/>
        <w:ind w:left="360"/>
        <w:rPr>
          <w:rFonts w:ascii="Arial" w:eastAsia="Calibri" w:hAnsi="Arial" w:cs="Arial"/>
          <w:sz w:val="24"/>
          <w:szCs w:val="24"/>
        </w:rPr>
      </w:pPr>
      <w:r>
        <w:rPr>
          <w:rFonts w:ascii="Arial" w:eastAsia="Calibri" w:hAnsi="Arial" w:cs="Arial"/>
          <w:sz w:val="20"/>
          <w:szCs w:val="20"/>
        </w:rPr>
        <w:t>5.</w:t>
      </w:r>
      <w:r w:rsidRPr="006D7113">
        <w:rPr>
          <w:rFonts w:ascii="Arial" w:eastAsia="Calibri" w:hAnsi="Arial" w:cs="Arial"/>
          <w:sz w:val="20"/>
          <w:szCs w:val="20"/>
        </w:rPr>
        <w:t xml:space="preserve"> </w:t>
      </w:r>
      <w:r w:rsidRPr="0072277B">
        <w:rPr>
          <w:rFonts w:ascii="Arial" w:eastAsia="Calibri" w:hAnsi="Arial" w:cs="Arial"/>
          <w:sz w:val="24"/>
          <w:szCs w:val="24"/>
        </w:rPr>
        <w:t>Fuentes</w:t>
      </w:r>
      <w:r w:rsidR="006D7113" w:rsidRPr="0072277B">
        <w:rPr>
          <w:rFonts w:ascii="Arial" w:eastAsia="Calibri" w:hAnsi="Arial" w:cs="Arial"/>
          <w:sz w:val="24"/>
          <w:szCs w:val="24"/>
        </w:rPr>
        <w:t xml:space="preserve"> de información y apoyos didácticos:</w:t>
      </w:r>
    </w:p>
    <w:tbl>
      <w:tblPr>
        <w:tblStyle w:val="Tablaconcuadrcula"/>
        <w:tblW w:w="0" w:type="auto"/>
        <w:tblLook w:val="04A0" w:firstRow="1" w:lastRow="0" w:firstColumn="1" w:lastColumn="0" w:noHBand="0" w:noVBand="1"/>
      </w:tblPr>
      <w:tblGrid>
        <w:gridCol w:w="8614"/>
        <w:gridCol w:w="4392"/>
      </w:tblGrid>
      <w:tr w:rsidR="006D7113" w:rsidRPr="001D3F4A" w:rsidTr="006D7113">
        <w:tc>
          <w:tcPr>
            <w:tcW w:w="6498" w:type="dxa"/>
            <w:tcBorders>
              <w:top w:val="nil"/>
              <w:left w:val="nil"/>
              <w:bottom w:val="single" w:sz="4" w:space="0" w:color="auto"/>
              <w:right w:val="nil"/>
            </w:tcBorders>
          </w:tcPr>
          <w:p w:rsidR="006D7113" w:rsidRPr="001D3F4A" w:rsidRDefault="006D7113" w:rsidP="006D7113">
            <w:pPr>
              <w:rPr>
                <w:rFonts w:ascii="Arial" w:eastAsia="Calibri" w:hAnsi="Arial" w:cs="Arial"/>
                <w:sz w:val="24"/>
                <w:szCs w:val="24"/>
              </w:rPr>
            </w:pPr>
            <w:r w:rsidRPr="001D3F4A">
              <w:rPr>
                <w:rFonts w:ascii="Arial" w:eastAsia="Calibri" w:hAnsi="Arial" w:cs="Arial"/>
                <w:sz w:val="24"/>
                <w:szCs w:val="24"/>
              </w:rPr>
              <w:t xml:space="preserve">Fuentes de información: </w:t>
            </w:r>
          </w:p>
        </w:tc>
        <w:tc>
          <w:tcPr>
            <w:tcW w:w="6498" w:type="dxa"/>
            <w:tcBorders>
              <w:top w:val="nil"/>
              <w:left w:val="nil"/>
              <w:bottom w:val="single" w:sz="4" w:space="0" w:color="auto"/>
              <w:right w:val="nil"/>
            </w:tcBorders>
          </w:tcPr>
          <w:p w:rsidR="006D7113" w:rsidRPr="001D3F4A" w:rsidRDefault="006D7113" w:rsidP="006D7113">
            <w:pPr>
              <w:rPr>
                <w:rFonts w:ascii="Arial" w:eastAsia="Calibri" w:hAnsi="Arial" w:cs="Arial"/>
                <w:sz w:val="24"/>
                <w:szCs w:val="24"/>
              </w:rPr>
            </w:pPr>
            <w:r w:rsidRPr="001D3F4A">
              <w:rPr>
                <w:rFonts w:ascii="Arial" w:eastAsia="Calibri" w:hAnsi="Arial" w:cs="Arial"/>
                <w:sz w:val="24"/>
                <w:szCs w:val="24"/>
              </w:rPr>
              <w:t xml:space="preserve">Apoyos didácticos </w:t>
            </w:r>
          </w:p>
          <w:p w:rsidR="0072277B" w:rsidRPr="001D3F4A" w:rsidRDefault="0072277B" w:rsidP="006D7113">
            <w:pPr>
              <w:rPr>
                <w:rFonts w:ascii="Arial" w:eastAsia="Calibri" w:hAnsi="Arial" w:cs="Arial"/>
                <w:sz w:val="24"/>
                <w:szCs w:val="24"/>
              </w:rPr>
            </w:pPr>
          </w:p>
        </w:tc>
      </w:tr>
      <w:tr w:rsidR="006D7113" w:rsidRPr="001D3F4A" w:rsidTr="006D7113">
        <w:trPr>
          <w:trHeight w:val="661"/>
        </w:trPr>
        <w:tc>
          <w:tcPr>
            <w:tcW w:w="6498" w:type="dxa"/>
            <w:tcBorders>
              <w:top w:val="single" w:sz="4" w:space="0" w:color="auto"/>
            </w:tcBorders>
          </w:tcPr>
          <w:p w:rsidR="006D7113" w:rsidRPr="001D3F4A" w:rsidRDefault="006D7113" w:rsidP="006D7113">
            <w:pPr>
              <w:autoSpaceDE w:val="0"/>
              <w:autoSpaceDN w:val="0"/>
              <w:adjustRightInd w:val="0"/>
              <w:rPr>
                <w:rFonts w:ascii="TimesNewRomanPSMT" w:eastAsia="Calibri" w:hAnsi="TimesNewRomanPSMT" w:cs="TimesNewRomanPSMT"/>
                <w:sz w:val="24"/>
                <w:szCs w:val="24"/>
                <w:lang w:val="en-US"/>
              </w:rPr>
            </w:pPr>
            <w:proofErr w:type="spellStart"/>
            <w:r w:rsidRPr="001D3F4A">
              <w:rPr>
                <w:rFonts w:ascii="TimesNewRomanPSMT" w:eastAsia="Calibri" w:hAnsi="TimesNewRomanPSMT" w:cs="TimesNewRomanPSMT"/>
                <w:sz w:val="24"/>
                <w:szCs w:val="24"/>
                <w:lang w:val="es-ES"/>
              </w:rPr>
              <w:t>Larson</w:t>
            </w:r>
            <w:proofErr w:type="spellEnd"/>
            <w:r w:rsidRPr="001D3F4A">
              <w:rPr>
                <w:rFonts w:ascii="TimesNewRomanPSMT" w:eastAsia="Calibri" w:hAnsi="TimesNewRomanPSMT" w:cs="TimesNewRomanPSMT"/>
                <w:sz w:val="24"/>
                <w:szCs w:val="24"/>
                <w:lang w:val="es-ES"/>
              </w:rPr>
              <w:t xml:space="preserve">, R. (2009). </w:t>
            </w:r>
            <w:r w:rsidRPr="001D3F4A">
              <w:rPr>
                <w:rFonts w:ascii="Times New Roman" w:eastAsia="Calibri" w:hAnsi="Times New Roman" w:cs="Times New Roman"/>
                <w:i/>
                <w:iCs/>
                <w:sz w:val="24"/>
                <w:szCs w:val="24"/>
                <w:lang w:val="es-ES"/>
              </w:rPr>
              <w:t>Matemáticas 2: Cálculo Integral</w:t>
            </w:r>
            <w:r w:rsidRPr="001D3F4A">
              <w:rPr>
                <w:rFonts w:ascii="TimesNewRomanPSMT" w:eastAsia="Calibri" w:hAnsi="TimesNewRomanPSMT" w:cs="TimesNewRomanPSMT"/>
                <w:sz w:val="24"/>
                <w:szCs w:val="24"/>
                <w:lang w:val="es-ES"/>
              </w:rPr>
              <w:t xml:space="preserve">. </w:t>
            </w:r>
            <w:r w:rsidRPr="001D3F4A">
              <w:rPr>
                <w:rFonts w:ascii="TimesNewRomanPSMT" w:eastAsia="Calibri" w:hAnsi="TimesNewRomanPSMT" w:cs="TimesNewRomanPSMT"/>
                <w:sz w:val="24"/>
                <w:szCs w:val="24"/>
                <w:lang w:val="en-US"/>
              </w:rPr>
              <w:t>México. McGraw Hill.</w:t>
            </w:r>
          </w:p>
          <w:p w:rsidR="006D7113" w:rsidRPr="001D3F4A" w:rsidRDefault="006D7113" w:rsidP="006D7113">
            <w:pPr>
              <w:autoSpaceDE w:val="0"/>
              <w:autoSpaceDN w:val="0"/>
              <w:adjustRightInd w:val="0"/>
              <w:rPr>
                <w:rFonts w:ascii="TimesNewRomanPSMT" w:eastAsia="Calibri" w:hAnsi="TimesNewRomanPSMT" w:cs="TimesNewRomanPSMT"/>
                <w:sz w:val="24"/>
                <w:szCs w:val="24"/>
                <w:lang w:val="en-US"/>
              </w:rPr>
            </w:pPr>
            <w:proofErr w:type="spellStart"/>
            <w:r w:rsidRPr="001D3F4A">
              <w:rPr>
                <w:rFonts w:ascii="TimesNewRomanPSMT" w:eastAsia="Calibri" w:hAnsi="TimesNewRomanPSMT" w:cs="TimesNewRomanPSMT"/>
                <w:sz w:val="24"/>
                <w:szCs w:val="24"/>
                <w:lang w:val="en-US"/>
              </w:rPr>
              <w:t>Leithold</w:t>
            </w:r>
            <w:proofErr w:type="spellEnd"/>
            <w:r w:rsidRPr="001D3F4A">
              <w:rPr>
                <w:rFonts w:ascii="TimesNewRomanPSMT" w:eastAsia="Calibri" w:hAnsi="TimesNewRomanPSMT" w:cs="TimesNewRomanPSMT"/>
                <w:sz w:val="24"/>
                <w:szCs w:val="24"/>
                <w:lang w:val="en-US"/>
              </w:rPr>
              <w:t xml:space="preserve">, L. (2009). </w:t>
            </w:r>
            <w:r w:rsidRPr="001D3F4A">
              <w:rPr>
                <w:rFonts w:ascii="Times New Roman" w:eastAsia="Calibri" w:hAnsi="Times New Roman" w:cs="Times New Roman"/>
                <w:i/>
                <w:iCs/>
                <w:sz w:val="24"/>
                <w:szCs w:val="24"/>
                <w:lang w:val="es-ES"/>
              </w:rPr>
              <w:t>El Cálculo con Geometría Analítica</w:t>
            </w:r>
            <w:r w:rsidRPr="001D3F4A">
              <w:rPr>
                <w:rFonts w:ascii="TimesNewRomanPSMT" w:eastAsia="Calibri" w:hAnsi="TimesNewRomanPSMT" w:cs="TimesNewRomanPSMT"/>
                <w:sz w:val="24"/>
                <w:szCs w:val="24"/>
                <w:lang w:val="es-ES"/>
              </w:rPr>
              <w:t xml:space="preserve">. </w:t>
            </w:r>
            <w:r w:rsidRPr="001D3F4A">
              <w:rPr>
                <w:rFonts w:ascii="TimesNewRomanPSMT" w:eastAsia="Calibri" w:hAnsi="TimesNewRomanPSMT" w:cs="TimesNewRomanPSMT"/>
                <w:sz w:val="24"/>
                <w:szCs w:val="24"/>
                <w:lang w:val="en-US"/>
              </w:rPr>
              <w:t>(7ª. Ed.). México. Oxford</w:t>
            </w:r>
          </w:p>
          <w:p w:rsidR="006D7113" w:rsidRPr="001D3F4A" w:rsidRDefault="006D7113" w:rsidP="006D7113">
            <w:pPr>
              <w:jc w:val="both"/>
              <w:rPr>
                <w:rFonts w:ascii="TimesNewRomanPSMT" w:eastAsia="Calibri" w:hAnsi="TimesNewRomanPSMT" w:cs="TimesNewRomanPSMT"/>
                <w:sz w:val="24"/>
                <w:szCs w:val="24"/>
                <w:lang w:val="en-US"/>
              </w:rPr>
            </w:pPr>
            <w:r w:rsidRPr="001D3F4A">
              <w:rPr>
                <w:rFonts w:ascii="TimesNewRomanPSMT" w:eastAsia="Calibri" w:hAnsi="TimesNewRomanPSMT" w:cs="TimesNewRomanPSMT"/>
                <w:sz w:val="24"/>
                <w:szCs w:val="24"/>
                <w:lang w:val="en-US"/>
              </w:rPr>
              <w:t>University Press</w:t>
            </w:r>
          </w:p>
          <w:p w:rsidR="006D7113" w:rsidRPr="001D3F4A" w:rsidRDefault="006D7113" w:rsidP="006D7113">
            <w:pPr>
              <w:autoSpaceDE w:val="0"/>
              <w:autoSpaceDN w:val="0"/>
              <w:adjustRightInd w:val="0"/>
              <w:rPr>
                <w:rFonts w:ascii="TimesNewRomanPSMT" w:eastAsia="Calibri" w:hAnsi="TimesNewRomanPSMT" w:cs="TimesNewRomanPSMT"/>
                <w:sz w:val="24"/>
                <w:szCs w:val="24"/>
                <w:lang w:val="en-US"/>
              </w:rPr>
            </w:pPr>
            <w:proofErr w:type="spellStart"/>
            <w:r w:rsidRPr="001D3F4A">
              <w:rPr>
                <w:rFonts w:ascii="TimesNewRomanPSMT" w:eastAsia="Calibri" w:hAnsi="TimesNewRomanPSMT" w:cs="TimesNewRomanPSMT"/>
                <w:sz w:val="24"/>
                <w:szCs w:val="24"/>
                <w:lang w:val="es-ES"/>
              </w:rPr>
              <w:t>Zill</w:t>
            </w:r>
            <w:proofErr w:type="spellEnd"/>
            <w:r w:rsidRPr="001D3F4A">
              <w:rPr>
                <w:rFonts w:ascii="TimesNewRomanPSMT" w:eastAsia="Calibri" w:hAnsi="TimesNewRomanPSMT" w:cs="TimesNewRomanPSMT"/>
                <w:sz w:val="24"/>
                <w:szCs w:val="24"/>
                <w:lang w:val="es-ES"/>
              </w:rPr>
              <w:t xml:space="preserve">, D. Wright, W. (2011). </w:t>
            </w:r>
            <w:r w:rsidRPr="001D3F4A">
              <w:rPr>
                <w:rFonts w:ascii="Times New Roman" w:eastAsia="Calibri" w:hAnsi="Times New Roman" w:cs="Times New Roman"/>
                <w:i/>
                <w:iCs/>
                <w:sz w:val="24"/>
                <w:szCs w:val="24"/>
                <w:lang w:val="es-ES"/>
              </w:rPr>
              <w:t>Matemáticas 2: Cálculo integral</w:t>
            </w:r>
            <w:r w:rsidRPr="001D3F4A">
              <w:rPr>
                <w:rFonts w:ascii="TimesNewRomanPSMT" w:eastAsia="Calibri" w:hAnsi="TimesNewRomanPSMT" w:cs="TimesNewRomanPSMT"/>
                <w:sz w:val="24"/>
                <w:szCs w:val="24"/>
                <w:lang w:val="es-ES"/>
              </w:rPr>
              <w:t xml:space="preserve">. (4ª. Ed.). México. </w:t>
            </w:r>
            <w:r w:rsidRPr="001D3F4A">
              <w:rPr>
                <w:rFonts w:ascii="TimesNewRomanPSMT" w:eastAsia="Calibri" w:hAnsi="TimesNewRomanPSMT" w:cs="TimesNewRomanPSMT"/>
                <w:sz w:val="24"/>
                <w:szCs w:val="24"/>
                <w:lang w:val="en-US"/>
              </w:rPr>
              <w:t>Mc</w:t>
            </w:r>
          </w:p>
          <w:p w:rsidR="006D7113" w:rsidRPr="001D3F4A" w:rsidRDefault="006D7113" w:rsidP="006D7113">
            <w:pPr>
              <w:jc w:val="both"/>
              <w:rPr>
                <w:rFonts w:ascii="TimesNewRomanPSMT" w:eastAsia="Calibri" w:hAnsi="TimesNewRomanPSMT" w:cs="TimesNewRomanPSMT"/>
                <w:sz w:val="24"/>
                <w:szCs w:val="24"/>
                <w:lang w:val="en-US"/>
              </w:rPr>
            </w:pPr>
            <w:proofErr w:type="spellStart"/>
            <w:r w:rsidRPr="001D3F4A">
              <w:rPr>
                <w:rFonts w:ascii="TimesNewRomanPSMT" w:eastAsia="Calibri" w:hAnsi="TimesNewRomanPSMT" w:cs="TimesNewRomanPSMT"/>
                <w:sz w:val="24"/>
                <w:szCs w:val="24"/>
                <w:lang w:val="en-US"/>
              </w:rPr>
              <w:t>Graw</w:t>
            </w:r>
            <w:proofErr w:type="spellEnd"/>
            <w:r w:rsidRPr="001D3F4A">
              <w:rPr>
                <w:rFonts w:ascii="TimesNewRomanPSMT" w:eastAsia="Calibri" w:hAnsi="TimesNewRomanPSMT" w:cs="TimesNewRomanPSMT"/>
                <w:sz w:val="24"/>
                <w:szCs w:val="24"/>
                <w:lang w:val="en-US"/>
              </w:rPr>
              <w:t xml:space="preserve"> Hill</w:t>
            </w:r>
          </w:p>
          <w:p w:rsidR="004A43D0" w:rsidRPr="001D3F4A" w:rsidRDefault="004A43D0" w:rsidP="006D7113">
            <w:pPr>
              <w:jc w:val="both"/>
              <w:rPr>
                <w:rFonts w:ascii="TimesNewRomanPSMT" w:eastAsia="Calibri" w:hAnsi="TimesNewRomanPSMT" w:cs="TimesNewRomanPSMT"/>
                <w:sz w:val="24"/>
                <w:szCs w:val="24"/>
                <w:lang w:val="en-US"/>
              </w:rPr>
            </w:pPr>
          </w:p>
          <w:p w:rsidR="004A43D0" w:rsidRPr="001D3F4A" w:rsidRDefault="002403F5" w:rsidP="006D7113">
            <w:pPr>
              <w:jc w:val="both"/>
              <w:rPr>
                <w:rFonts w:ascii="Arial" w:eastAsia="Calibri" w:hAnsi="Arial" w:cs="Arial"/>
                <w:sz w:val="24"/>
                <w:szCs w:val="24"/>
                <w:lang w:val="en-US"/>
              </w:rPr>
            </w:pPr>
            <w:r w:rsidRPr="001D3F4A">
              <w:rPr>
                <w:rFonts w:ascii="Arial" w:eastAsia="Calibri" w:hAnsi="Arial" w:cs="Arial"/>
                <w:sz w:val="24"/>
                <w:szCs w:val="24"/>
                <w:lang w:val="en-US"/>
              </w:rPr>
              <w:t>PAG</w:t>
            </w:r>
            <w:r w:rsidR="004A43D0" w:rsidRPr="001D3F4A">
              <w:rPr>
                <w:rFonts w:ascii="Arial" w:eastAsia="Calibri" w:hAnsi="Arial" w:cs="Arial"/>
                <w:sz w:val="24"/>
                <w:szCs w:val="24"/>
                <w:lang w:val="en-US"/>
              </w:rPr>
              <w:t>INAS WEB</w:t>
            </w:r>
          </w:p>
          <w:p w:rsidR="006D7113" w:rsidRPr="001D3F4A" w:rsidRDefault="006D7113" w:rsidP="006D7113">
            <w:pPr>
              <w:autoSpaceDE w:val="0"/>
              <w:autoSpaceDN w:val="0"/>
              <w:adjustRightInd w:val="0"/>
              <w:rPr>
                <w:rFonts w:ascii="TimesNewRomanPSMT" w:eastAsia="Calibri" w:hAnsi="TimesNewRomanPSMT" w:cs="TimesNewRomanPSMT"/>
                <w:color w:val="0563C2"/>
                <w:sz w:val="24"/>
                <w:szCs w:val="24"/>
                <w:lang w:val="en-US"/>
              </w:rPr>
            </w:pPr>
            <w:r w:rsidRPr="001D3F4A">
              <w:rPr>
                <w:rFonts w:ascii="TimesNewRomanPSMT" w:eastAsia="Calibri" w:hAnsi="TimesNewRomanPSMT" w:cs="TimesNewRomanPSMT"/>
                <w:color w:val="0563C2"/>
                <w:sz w:val="24"/>
                <w:szCs w:val="24"/>
                <w:lang w:val="en-US"/>
              </w:rPr>
              <w:t>http://higheredbcs.wiley.com/legacy/college/anton/0470183454/applets/ch5/figure5_4_</w:t>
            </w:r>
          </w:p>
          <w:p w:rsidR="006D7113" w:rsidRPr="001D3F4A" w:rsidRDefault="006D7113" w:rsidP="006D7113">
            <w:pPr>
              <w:autoSpaceDE w:val="0"/>
              <w:autoSpaceDN w:val="0"/>
              <w:adjustRightInd w:val="0"/>
              <w:rPr>
                <w:rFonts w:ascii="TimesNewRomanPSMT" w:eastAsia="Calibri" w:hAnsi="TimesNewRomanPSMT" w:cs="TimesNewRomanPSMT"/>
                <w:color w:val="000000"/>
                <w:sz w:val="24"/>
                <w:szCs w:val="24"/>
                <w:lang w:val="en-US"/>
              </w:rPr>
            </w:pPr>
            <w:r w:rsidRPr="001D3F4A">
              <w:rPr>
                <w:rFonts w:ascii="TimesNewRomanPSMT" w:eastAsia="Calibri" w:hAnsi="TimesNewRomanPSMT" w:cs="TimesNewRomanPSMT"/>
                <w:color w:val="0563C2"/>
                <w:sz w:val="24"/>
                <w:szCs w:val="24"/>
                <w:lang w:val="en-US"/>
              </w:rPr>
              <w:t>7/figure5_4_7.htm</w:t>
            </w:r>
            <w:r w:rsidRPr="001D3F4A">
              <w:rPr>
                <w:rFonts w:ascii="TimesNewRomanPSMT" w:eastAsia="Calibri" w:hAnsi="TimesNewRomanPSMT" w:cs="TimesNewRomanPSMT"/>
                <w:color w:val="000000"/>
                <w:sz w:val="24"/>
                <w:szCs w:val="24"/>
                <w:lang w:val="en-US"/>
              </w:rPr>
              <w:t>.</w:t>
            </w:r>
          </w:p>
          <w:p w:rsidR="006D7113" w:rsidRPr="001D3F4A" w:rsidRDefault="006D7113" w:rsidP="006D7113">
            <w:pPr>
              <w:autoSpaceDE w:val="0"/>
              <w:autoSpaceDN w:val="0"/>
              <w:adjustRightInd w:val="0"/>
              <w:rPr>
                <w:rFonts w:ascii="TimesNewRomanPSMT" w:eastAsia="Calibri" w:hAnsi="TimesNewRomanPSMT" w:cs="TimesNewRomanPSMT"/>
                <w:color w:val="000000"/>
                <w:sz w:val="24"/>
                <w:szCs w:val="24"/>
                <w:lang w:val="es-ES"/>
              </w:rPr>
            </w:pPr>
            <w:proofErr w:type="spellStart"/>
            <w:r w:rsidRPr="001D3F4A">
              <w:rPr>
                <w:rFonts w:ascii="TimesNewRomanPSMT" w:eastAsia="Calibri" w:hAnsi="TimesNewRomanPSMT" w:cs="TimesNewRomanPSMT"/>
                <w:color w:val="000000"/>
                <w:sz w:val="24"/>
                <w:szCs w:val="24"/>
                <w:lang w:val="en-US"/>
              </w:rPr>
              <w:t>Seeburger</w:t>
            </w:r>
            <w:proofErr w:type="spellEnd"/>
            <w:r w:rsidRPr="001D3F4A">
              <w:rPr>
                <w:rFonts w:ascii="TimesNewRomanPSMT" w:eastAsia="Calibri" w:hAnsi="TimesNewRomanPSMT" w:cs="TimesNewRomanPSMT"/>
                <w:color w:val="000000"/>
                <w:sz w:val="24"/>
                <w:szCs w:val="24"/>
                <w:lang w:val="en-US"/>
              </w:rPr>
              <w:t xml:space="preserve">, Paul (2007). </w:t>
            </w:r>
            <w:r w:rsidRPr="001D3F4A">
              <w:rPr>
                <w:rFonts w:ascii="Times New Roman" w:eastAsia="Calibri" w:hAnsi="Times New Roman" w:cs="Times New Roman"/>
                <w:i/>
                <w:iCs/>
                <w:color w:val="000000"/>
                <w:sz w:val="24"/>
                <w:szCs w:val="24"/>
                <w:lang w:val="en-US"/>
              </w:rPr>
              <w:t>The Rectangle Method for Finding Area</w:t>
            </w:r>
            <w:r w:rsidRPr="001D3F4A">
              <w:rPr>
                <w:rFonts w:ascii="TimesNewRomanPSMT" w:eastAsia="Calibri" w:hAnsi="TimesNewRomanPSMT" w:cs="TimesNewRomanPSMT"/>
                <w:color w:val="000000"/>
                <w:sz w:val="24"/>
                <w:szCs w:val="24"/>
                <w:lang w:val="en-US"/>
              </w:rPr>
              <w:t xml:space="preserve">. </w:t>
            </w:r>
            <w:r w:rsidRPr="001D3F4A">
              <w:rPr>
                <w:rFonts w:ascii="TimesNewRomanPSMT" w:eastAsia="Calibri" w:hAnsi="TimesNewRomanPSMT" w:cs="TimesNewRomanPSMT"/>
                <w:color w:val="000000"/>
                <w:sz w:val="24"/>
                <w:szCs w:val="24"/>
                <w:lang w:val="es-ES"/>
              </w:rPr>
              <w:t>Consultado en</w:t>
            </w:r>
          </w:p>
          <w:p w:rsidR="006D7113" w:rsidRPr="001D3F4A" w:rsidRDefault="006D7113" w:rsidP="006D7113">
            <w:pPr>
              <w:autoSpaceDE w:val="0"/>
              <w:autoSpaceDN w:val="0"/>
              <w:adjustRightInd w:val="0"/>
              <w:rPr>
                <w:rFonts w:ascii="TimesNewRomanPSMT" w:eastAsia="Calibri" w:hAnsi="TimesNewRomanPSMT" w:cs="TimesNewRomanPSMT"/>
                <w:color w:val="000000"/>
                <w:sz w:val="24"/>
                <w:szCs w:val="24"/>
                <w:lang w:val="es-ES"/>
              </w:rPr>
            </w:pPr>
            <w:r w:rsidRPr="001D3F4A">
              <w:rPr>
                <w:rFonts w:ascii="TimesNewRomanPSMT" w:eastAsia="Calibri" w:hAnsi="TimesNewRomanPSMT" w:cs="TimesNewRomanPSMT"/>
                <w:color w:val="000000"/>
                <w:sz w:val="24"/>
                <w:szCs w:val="24"/>
                <w:lang w:val="es-ES"/>
              </w:rPr>
              <w:t>02,11,2014 en</w:t>
            </w:r>
          </w:p>
          <w:p w:rsidR="006D7113" w:rsidRPr="001D3F4A" w:rsidRDefault="006D7113" w:rsidP="006D7113">
            <w:pPr>
              <w:autoSpaceDE w:val="0"/>
              <w:autoSpaceDN w:val="0"/>
              <w:adjustRightInd w:val="0"/>
              <w:rPr>
                <w:rFonts w:ascii="TimesNewRomanPSMT" w:eastAsia="Calibri" w:hAnsi="TimesNewRomanPSMT" w:cs="TimesNewRomanPSMT"/>
                <w:color w:val="0563C2"/>
                <w:sz w:val="24"/>
                <w:szCs w:val="24"/>
                <w:lang w:val="es-ES"/>
              </w:rPr>
            </w:pPr>
            <w:r w:rsidRPr="001D3F4A">
              <w:rPr>
                <w:rFonts w:ascii="TimesNewRomanPSMT" w:eastAsia="Calibri" w:hAnsi="TimesNewRomanPSMT" w:cs="TimesNewRomanPSMT"/>
                <w:color w:val="0563C2"/>
                <w:sz w:val="24"/>
                <w:szCs w:val="24"/>
                <w:lang w:val="es-ES"/>
              </w:rPr>
              <w:t>http://higheredbcs.wiley.com/legacy/college/anton/0470183454/applets/ch5/figure5_1_</w:t>
            </w:r>
          </w:p>
          <w:p w:rsidR="00CF0768" w:rsidRPr="001D3F4A" w:rsidRDefault="006D7113" w:rsidP="00191B3E">
            <w:pPr>
              <w:jc w:val="both"/>
              <w:rPr>
                <w:rFonts w:ascii="Arial" w:eastAsia="Calibri" w:hAnsi="Arial" w:cs="Arial"/>
                <w:sz w:val="24"/>
                <w:szCs w:val="24"/>
              </w:rPr>
            </w:pPr>
            <w:r w:rsidRPr="001D3F4A">
              <w:rPr>
                <w:rFonts w:ascii="TimesNewRomanPSMT" w:eastAsia="Calibri" w:hAnsi="TimesNewRomanPSMT" w:cs="TimesNewRomanPSMT"/>
                <w:color w:val="0563C2"/>
                <w:sz w:val="24"/>
                <w:szCs w:val="24"/>
                <w:lang w:val="es-ES"/>
              </w:rPr>
              <w:t>4/figure5_1_4.htm</w:t>
            </w:r>
            <w:r w:rsidRPr="001D3F4A">
              <w:rPr>
                <w:rFonts w:ascii="TimesNewRomanPSMT" w:eastAsia="Calibri" w:hAnsi="TimesNewRomanPSMT" w:cs="TimesNewRomanPSMT"/>
                <w:color w:val="000000"/>
                <w:sz w:val="24"/>
                <w:szCs w:val="24"/>
                <w:lang w:val="es-ES"/>
              </w:rPr>
              <w:t>.</w:t>
            </w:r>
          </w:p>
        </w:tc>
        <w:tc>
          <w:tcPr>
            <w:tcW w:w="6498" w:type="dxa"/>
            <w:tcBorders>
              <w:top w:val="single" w:sz="4" w:space="0" w:color="auto"/>
            </w:tcBorders>
          </w:tcPr>
          <w:p w:rsidR="00920F1A" w:rsidRPr="001D3F4A" w:rsidRDefault="00920F1A" w:rsidP="006D7113">
            <w:pPr>
              <w:rPr>
                <w:rFonts w:ascii="Arial" w:eastAsia="Calibri" w:hAnsi="Arial" w:cs="Arial"/>
                <w:sz w:val="24"/>
                <w:szCs w:val="24"/>
              </w:rPr>
            </w:pPr>
            <w:r w:rsidRPr="001D3F4A">
              <w:rPr>
                <w:rFonts w:ascii="Arial" w:eastAsia="Calibri" w:hAnsi="Arial" w:cs="Arial"/>
                <w:sz w:val="24"/>
                <w:szCs w:val="24"/>
              </w:rPr>
              <w:t xml:space="preserve">Plataforma de </w:t>
            </w:r>
            <w:proofErr w:type="spellStart"/>
            <w:r w:rsidRPr="001D3F4A">
              <w:rPr>
                <w:rFonts w:ascii="Arial" w:eastAsia="Calibri" w:hAnsi="Arial" w:cs="Arial"/>
                <w:sz w:val="24"/>
                <w:szCs w:val="24"/>
              </w:rPr>
              <w:t>classroom</w:t>
            </w:r>
            <w:proofErr w:type="spellEnd"/>
          </w:p>
          <w:p w:rsidR="006D7113" w:rsidRPr="001D3F4A" w:rsidRDefault="006D7113" w:rsidP="006D7113">
            <w:pPr>
              <w:rPr>
                <w:rFonts w:ascii="Arial" w:eastAsia="Calibri" w:hAnsi="Arial" w:cs="Arial"/>
                <w:sz w:val="24"/>
                <w:szCs w:val="24"/>
              </w:rPr>
            </w:pPr>
            <w:r w:rsidRPr="001D3F4A">
              <w:rPr>
                <w:rFonts w:ascii="Arial" w:eastAsia="Calibri" w:hAnsi="Arial" w:cs="Arial"/>
                <w:sz w:val="24"/>
                <w:szCs w:val="24"/>
              </w:rPr>
              <w:t xml:space="preserve">Libros </w:t>
            </w:r>
          </w:p>
          <w:p w:rsidR="006D7113" w:rsidRPr="001D3F4A" w:rsidRDefault="006D7113" w:rsidP="006D7113">
            <w:pPr>
              <w:rPr>
                <w:rFonts w:ascii="Arial" w:eastAsia="Calibri" w:hAnsi="Arial" w:cs="Arial"/>
                <w:sz w:val="24"/>
                <w:szCs w:val="24"/>
              </w:rPr>
            </w:pPr>
            <w:r w:rsidRPr="001D3F4A">
              <w:rPr>
                <w:rFonts w:ascii="Arial" w:eastAsia="Calibri" w:hAnsi="Arial" w:cs="Arial"/>
                <w:sz w:val="24"/>
                <w:szCs w:val="24"/>
              </w:rPr>
              <w:t>Laptop</w:t>
            </w:r>
          </w:p>
          <w:p w:rsidR="00920F1A" w:rsidRPr="001D3F4A" w:rsidRDefault="00920F1A" w:rsidP="006D7113">
            <w:pPr>
              <w:rPr>
                <w:rFonts w:ascii="Arial" w:eastAsia="Calibri" w:hAnsi="Arial" w:cs="Arial"/>
                <w:sz w:val="24"/>
                <w:szCs w:val="24"/>
              </w:rPr>
            </w:pPr>
            <w:proofErr w:type="spellStart"/>
            <w:r w:rsidRPr="001D3F4A">
              <w:rPr>
                <w:rFonts w:ascii="Arial" w:eastAsia="Calibri" w:hAnsi="Arial" w:cs="Arial"/>
                <w:sz w:val="24"/>
                <w:szCs w:val="24"/>
              </w:rPr>
              <w:t>Audifonos</w:t>
            </w:r>
            <w:proofErr w:type="spellEnd"/>
          </w:p>
          <w:p w:rsidR="00191B3E" w:rsidRPr="001D3F4A" w:rsidRDefault="00191B3E" w:rsidP="006D7113">
            <w:pPr>
              <w:rPr>
                <w:rFonts w:ascii="Arial" w:eastAsia="Calibri" w:hAnsi="Arial" w:cs="Arial"/>
                <w:sz w:val="24"/>
                <w:szCs w:val="24"/>
              </w:rPr>
            </w:pPr>
            <w:r w:rsidRPr="001D3F4A">
              <w:rPr>
                <w:rFonts w:ascii="Arial" w:eastAsia="Calibri" w:hAnsi="Arial" w:cs="Arial"/>
                <w:sz w:val="24"/>
                <w:szCs w:val="24"/>
              </w:rPr>
              <w:t>USB</w:t>
            </w:r>
          </w:p>
          <w:p w:rsidR="006D7113" w:rsidRPr="001D3F4A" w:rsidRDefault="0072277B" w:rsidP="006D7113">
            <w:pPr>
              <w:rPr>
                <w:rFonts w:ascii="Arial" w:eastAsia="Calibri" w:hAnsi="Arial" w:cs="Arial"/>
                <w:sz w:val="24"/>
                <w:szCs w:val="24"/>
              </w:rPr>
            </w:pPr>
            <w:r w:rsidRPr="001D3F4A">
              <w:rPr>
                <w:rFonts w:ascii="Arial" w:eastAsia="Calibri" w:hAnsi="Arial" w:cs="Arial"/>
                <w:sz w:val="24"/>
                <w:szCs w:val="24"/>
              </w:rPr>
              <w:t>Pizarrón</w:t>
            </w:r>
          </w:p>
          <w:p w:rsidR="0072277B" w:rsidRPr="001D3F4A" w:rsidRDefault="0072277B" w:rsidP="006D7113">
            <w:pPr>
              <w:rPr>
                <w:rFonts w:ascii="Arial" w:eastAsia="Calibri" w:hAnsi="Arial" w:cs="Arial"/>
                <w:sz w:val="24"/>
                <w:szCs w:val="24"/>
              </w:rPr>
            </w:pPr>
            <w:proofErr w:type="spellStart"/>
            <w:r w:rsidRPr="001D3F4A">
              <w:rPr>
                <w:rFonts w:ascii="Arial" w:eastAsia="Calibri" w:hAnsi="Arial" w:cs="Arial"/>
                <w:sz w:val="24"/>
                <w:szCs w:val="24"/>
              </w:rPr>
              <w:t>Pintarrones</w:t>
            </w:r>
            <w:proofErr w:type="spellEnd"/>
          </w:p>
        </w:tc>
      </w:tr>
    </w:tbl>
    <w:p w:rsidR="006D7113" w:rsidRDefault="006D7113" w:rsidP="006D7113">
      <w:pPr>
        <w:spacing w:after="0" w:line="240" w:lineRule="auto"/>
        <w:rPr>
          <w:rFonts w:ascii="Arial" w:eastAsia="Calibri" w:hAnsi="Arial" w:cs="Arial"/>
          <w:sz w:val="20"/>
          <w:szCs w:val="20"/>
        </w:rPr>
      </w:pPr>
    </w:p>
    <w:p w:rsidR="001D3F4A" w:rsidRDefault="001D3F4A" w:rsidP="006D7113">
      <w:pPr>
        <w:spacing w:after="0" w:line="240" w:lineRule="auto"/>
        <w:rPr>
          <w:rFonts w:ascii="Arial" w:eastAsia="Calibri" w:hAnsi="Arial" w:cs="Arial"/>
          <w:sz w:val="20"/>
          <w:szCs w:val="20"/>
        </w:rPr>
      </w:pPr>
    </w:p>
    <w:p w:rsidR="001D3F4A" w:rsidRDefault="001D3F4A" w:rsidP="006D7113">
      <w:pPr>
        <w:spacing w:after="0" w:line="240" w:lineRule="auto"/>
        <w:rPr>
          <w:rFonts w:ascii="Arial" w:eastAsia="Calibri" w:hAnsi="Arial" w:cs="Arial"/>
          <w:sz w:val="20"/>
          <w:szCs w:val="20"/>
        </w:rPr>
      </w:pPr>
    </w:p>
    <w:p w:rsidR="001D3F4A" w:rsidRDefault="001D3F4A" w:rsidP="006D7113">
      <w:pPr>
        <w:spacing w:after="0" w:line="240" w:lineRule="auto"/>
        <w:rPr>
          <w:rFonts w:ascii="Arial" w:eastAsia="Calibri" w:hAnsi="Arial" w:cs="Arial"/>
          <w:sz w:val="20"/>
          <w:szCs w:val="20"/>
        </w:rPr>
      </w:pPr>
    </w:p>
    <w:p w:rsidR="001D3F4A" w:rsidRPr="006D7113" w:rsidRDefault="001D3F4A" w:rsidP="006D7113">
      <w:pPr>
        <w:spacing w:after="0" w:line="240" w:lineRule="auto"/>
        <w:rPr>
          <w:rFonts w:ascii="Arial" w:eastAsia="Calibri" w:hAnsi="Arial" w:cs="Arial"/>
          <w:sz w:val="20"/>
          <w:szCs w:val="20"/>
        </w:rPr>
      </w:pPr>
    </w:p>
    <w:p w:rsidR="00206F1D" w:rsidRPr="0072277B" w:rsidRDefault="00CE2998" w:rsidP="00CE2998">
      <w:pPr>
        <w:pStyle w:val="Sinespaciado"/>
        <w:ind w:left="360"/>
        <w:rPr>
          <w:rFonts w:ascii="Arial" w:hAnsi="Arial" w:cs="Arial"/>
          <w:sz w:val="24"/>
          <w:szCs w:val="24"/>
        </w:rPr>
      </w:pPr>
      <w:r w:rsidRPr="0072277B">
        <w:rPr>
          <w:rFonts w:ascii="Arial" w:hAnsi="Arial" w:cs="Arial"/>
          <w:sz w:val="24"/>
          <w:szCs w:val="24"/>
        </w:rPr>
        <w:lastRenderedPageBreak/>
        <w:t>6</w:t>
      </w:r>
      <w:r w:rsidRPr="001D3F4A">
        <w:rPr>
          <w:rFonts w:ascii="Arial" w:hAnsi="Arial" w:cs="Arial"/>
          <w:b/>
          <w:sz w:val="24"/>
          <w:szCs w:val="24"/>
        </w:rPr>
        <w:t>. Calendarización</w:t>
      </w:r>
      <w:r w:rsidR="004450B5" w:rsidRPr="001D3F4A">
        <w:rPr>
          <w:rFonts w:ascii="Arial" w:hAnsi="Arial" w:cs="Arial"/>
          <w:b/>
          <w:sz w:val="24"/>
          <w:szCs w:val="24"/>
        </w:rPr>
        <w:t xml:space="preserve"> de evaluación en semanas</w:t>
      </w:r>
      <w:r w:rsidR="004450B5" w:rsidRPr="0072277B">
        <w:rPr>
          <w:rFonts w:ascii="Arial" w:hAnsi="Arial" w:cs="Arial"/>
          <w:sz w:val="24"/>
          <w:szCs w:val="24"/>
        </w:rPr>
        <w:t xml:space="preserve">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0"/>
        <w:gridCol w:w="746"/>
        <w:gridCol w:w="728"/>
        <w:gridCol w:w="744"/>
        <w:gridCol w:w="728"/>
        <w:gridCol w:w="757"/>
        <w:gridCol w:w="728"/>
        <w:gridCol w:w="728"/>
        <w:gridCol w:w="744"/>
        <w:gridCol w:w="758"/>
        <w:gridCol w:w="741"/>
        <w:gridCol w:w="741"/>
        <w:gridCol w:w="745"/>
        <w:gridCol w:w="758"/>
        <w:gridCol w:w="741"/>
        <w:gridCol w:w="741"/>
        <w:gridCol w:w="758"/>
      </w:tblGrid>
      <w:tr w:rsidR="00862CFC" w:rsidRPr="001D3F4A" w:rsidTr="00862CF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 xml:space="preserve">Semana </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2</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3</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4</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5</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6</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7</w:t>
            </w:r>
          </w:p>
        </w:t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8</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9</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10</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11</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12</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13</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14</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15</w:t>
            </w:r>
          </w:p>
        </w:tc>
        <w:tc>
          <w:tcPr>
            <w:tcW w:w="765"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16</w:t>
            </w:r>
          </w:p>
        </w:tc>
      </w:tr>
      <w:tr w:rsidR="00862CFC" w:rsidRPr="001D3F4A" w:rsidTr="00862CF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TP</w:t>
            </w:r>
          </w:p>
        </w:tc>
        <w:tc>
          <w:tcPr>
            <w:tcW w:w="764" w:type="dxa"/>
          </w:tcPr>
          <w:p w:rsidR="00862CFC" w:rsidRPr="001D3F4A" w:rsidRDefault="00CF1FE6" w:rsidP="005053AB">
            <w:pPr>
              <w:pStyle w:val="Sinespaciado"/>
              <w:rPr>
                <w:rFonts w:ascii="Arial" w:hAnsi="Arial" w:cs="Arial"/>
                <w:sz w:val="24"/>
                <w:szCs w:val="24"/>
              </w:rPr>
            </w:pPr>
            <w:r w:rsidRPr="001D3F4A">
              <w:rPr>
                <w:rFonts w:ascii="Arial" w:hAnsi="Arial" w:cs="Arial"/>
                <w:sz w:val="24"/>
                <w:szCs w:val="24"/>
              </w:rPr>
              <w:t>ED</w:t>
            </w: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CF1FE6" w:rsidP="005053AB">
            <w:pPr>
              <w:pStyle w:val="Sinespaciado"/>
              <w:rPr>
                <w:rFonts w:ascii="Arial" w:hAnsi="Arial" w:cs="Arial"/>
                <w:sz w:val="24"/>
                <w:szCs w:val="24"/>
              </w:rPr>
            </w:pPr>
            <w:r w:rsidRPr="001D3F4A">
              <w:rPr>
                <w:rFonts w:ascii="Arial" w:hAnsi="Arial" w:cs="Arial"/>
                <w:sz w:val="24"/>
                <w:szCs w:val="24"/>
              </w:rPr>
              <w:t>ES</w:t>
            </w: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B25D7D" w:rsidP="005053AB">
            <w:pPr>
              <w:pStyle w:val="Sinespaciado"/>
              <w:rPr>
                <w:rFonts w:ascii="Arial" w:hAnsi="Arial" w:cs="Arial"/>
                <w:sz w:val="24"/>
                <w:szCs w:val="24"/>
              </w:rPr>
            </w:pPr>
            <w:r w:rsidRPr="001D3F4A">
              <w:rPr>
                <w:rFonts w:ascii="Arial" w:hAnsi="Arial" w:cs="Arial"/>
                <w:sz w:val="24"/>
                <w:szCs w:val="24"/>
              </w:rPr>
              <w:t>ES</w:t>
            </w: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B25D7D" w:rsidP="005053AB">
            <w:pPr>
              <w:pStyle w:val="Sinespaciado"/>
              <w:rPr>
                <w:rFonts w:ascii="Arial" w:hAnsi="Arial" w:cs="Arial"/>
                <w:sz w:val="24"/>
                <w:szCs w:val="24"/>
              </w:rPr>
            </w:pPr>
            <w:r w:rsidRPr="001D3F4A">
              <w:rPr>
                <w:rFonts w:ascii="Arial" w:hAnsi="Arial" w:cs="Arial"/>
                <w:sz w:val="24"/>
                <w:szCs w:val="24"/>
              </w:rPr>
              <w:t>ES</w:t>
            </w: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CF1FE6" w:rsidP="005053AB">
            <w:pPr>
              <w:pStyle w:val="Sinespaciado"/>
              <w:rPr>
                <w:rFonts w:ascii="Arial" w:hAnsi="Arial" w:cs="Arial"/>
                <w:sz w:val="24"/>
                <w:szCs w:val="24"/>
              </w:rPr>
            </w:pPr>
            <w:r w:rsidRPr="001D3F4A">
              <w:rPr>
                <w:rFonts w:ascii="Arial" w:hAnsi="Arial" w:cs="Arial"/>
                <w:sz w:val="24"/>
                <w:szCs w:val="24"/>
              </w:rPr>
              <w:t>ES</w:t>
            </w:r>
            <w:r w:rsidR="00147316" w:rsidRPr="001D3F4A">
              <w:rPr>
                <w:rFonts w:ascii="Arial" w:hAnsi="Arial" w:cs="Arial"/>
                <w:sz w:val="24"/>
                <w:szCs w:val="24"/>
              </w:rPr>
              <w:t xml:space="preserve"> </w:t>
            </w:r>
          </w:p>
        </w:tc>
      </w:tr>
      <w:tr w:rsidR="00862CFC" w:rsidRPr="001D3F4A" w:rsidTr="00862CF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TR</w:t>
            </w: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r>
      <w:tr w:rsidR="00862CFC" w:rsidRPr="001D3F4A" w:rsidTr="00862CFC">
        <w:tc>
          <w:tcPr>
            <w:tcW w:w="764"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t>SD</w:t>
            </w: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147316" w:rsidP="005053AB">
            <w:pPr>
              <w:pStyle w:val="Sinespaciado"/>
              <w:rPr>
                <w:rFonts w:ascii="Arial" w:hAnsi="Arial" w:cs="Arial"/>
                <w:sz w:val="24"/>
                <w:szCs w:val="24"/>
              </w:rPr>
            </w:pPr>
            <w:r w:rsidRPr="001D3F4A">
              <w:rPr>
                <w:rFonts w:ascii="Arial" w:hAnsi="Arial" w:cs="Arial"/>
                <w:sz w:val="24"/>
                <w:szCs w:val="24"/>
              </w:rPr>
              <w:t>SD1</w:t>
            </w: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4"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147316" w:rsidP="005053AB">
            <w:pPr>
              <w:pStyle w:val="Sinespaciado"/>
              <w:rPr>
                <w:rFonts w:ascii="Arial" w:hAnsi="Arial" w:cs="Arial"/>
                <w:sz w:val="24"/>
                <w:szCs w:val="24"/>
              </w:rPr>
            </w:pPr>
            <w:r w:rsidRPr="001D3F4A">
              <w:rPr>
                <w:rFonts w:ascii="Arial" w:hAnsi="Arial" w:cs="Arial"/>
                <w:sz w:val="24"/>
                <w:szCs w:val="24"/>
              </w:rPr>
              <w:t>SD2</w:t>
            </w: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147316" w:rsidP="005053AB">
            <w:pPr>
              <w:pStyle w:val="Sinespaciado"/>
              <w:rPr>
                <w:rFonts w:ascii="Arial" w:hAnsi="Arial" w:cs="Arial"/>
                <w:sz w:val="24"/>
                <w:szCs w:val="24"/>
              </w:rPr>
            </w:pPr>
            <w:r w:rsidRPr="001D3F4A">
              <w:rPr>
                <w:rFonts w:ascii="Arial" w:hAnsi="Arial" w:cs="Arial"/>
                <w:sz w:val="24"/>
                <w:szCs w:val="24"/>
              </w:rPr>
              <w:t>SD3</w:t>
            </w: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862CFC" w:rsidP="005053AB">
            <w:pPr>
              <w:pStyle w:val="Sinespaciado"/>
              <w:rPr>
                <w:rFonts w:ascii="Arial" w:hAnsi="Arial" w:cs="Arial"/>
                <w:sz w:val="24"/>
                <w:szCs w:val="24"/>
              </w:rPr>
            </w:pPr>
          </w:p>
        </w:tc>
        <w:tc>
          <w:tcPr>
            <w:tcW w:w="765" w:type="dxa"/>
          </w:tcPr>
          <w:p w:rsidR="00862CFC" w:rsidRPr="001D3F4A" w:rsidRDefault="00147316" w:rsidP="005053AB">
            <w:pPr>
              <w:pStyle w:val="Sinespaciado"/>
              <w:rPr>
                <w:rFonts w:ascii="Arial" w:hAnsi="Arial" w:cs="Arial"/>
                <w:sz w:val="24"/>
                <w:szCs w:val="24"/>
              </w:rPr>
            </w:pPr>
            <w:r w:rsidRPr="001D3F4A">
              <w:rPr>
                <w:rFonts w:ascii="Arial" w:hAnsi="Arial" w:cs="Arial"/>
                <w:sz w:val="24"/>
                <w:szCs w:val="24"/>
              </w:rPr>
              <w:t>SD4</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1D3F4A" w:rsidTr="00031DD0">
        <w:trPr>
          <w:jc w:val="right"/>
        </w:trPr>
        <w:tc>
          <w:tcPr>
            <w:tcW w:w="2229" w:type="dxa"/>
          </w:tcPr>
          <w:p w:rsidR="00862CFC" w:rsidRPr="001D3F4A" w:rsidRDefault="00862CFC" w:rsidP="005053AB">
            <w:pPr>
              <w:pStyle w:val="Sinespaciado"/>
              <w:rPr>
                <w:rFonts w:ascii="Arial" w:hAnsi="Arial" w:cs="Arial"/>
                <w:sz w:val="24"/>
                <w:szCs w:val="24"/>
              </w:rPr>
            </w:pPr>
            <w:r w:rsidRPr="001D3F4A">
              <w:rPr>
                <w:rFonts w:ascii="Arial" w:hAnsi="Arial" w:cs="Arial"/>
                <w:sz w:val="24"/>
                <w:szCs w:val="24"/>
              </w:rPr>
              <w:lastRenderedPageBreak/>
              <w:t xml:space="preserve"> Fecha de elaboración</w:t>
            </w:r>
          </w:p>
        </w:tc>
        <w:tc>
          <w:tcPr>
            <w:tcW w:w="2444" w:type="dxa"/>
            <w:tcBorders>
              <w:bottom w:val="single" w:sz="4" w:space="0" w:color="auto"/>
            </w:tcBorders>
          </w:tcPr>
          <w:p w:rsidR="00862CFC" w:rsidRPr="001D3F4A" w:rsidRDefault="0072277B" w:rsidP="00920F1A">
            <w:pPr>
              <w:pStyle w:val="Sinespaciado"/>
              <w:rPr>
                <w:rFonts w:ascii="Arial" w:hAnsi="Arial" w:cs="Arial"/>
                <w:sz w:val="24"/>
                <w:szCs w:val="24"/>
              </w:rPr>
            </w:pPr>
            <w:r w:rsidRPr="001D3F4A">
              <w:rPr>
                <w:rFonts w:ascii="Arial" w:hAnsi="Arial" w:cs="Arial"/>
                <w:sz w:val="24"/>
                <w:szCs w:val="24"/>
              </w:rPr>
              <w:t>29</w:t>
            </w:r>
            <w:r w:rsidR="009D0AAE" w:rsidRPr="001D3F4A">
              <w:rPr>
                <w:rFonts w:ascii="Arial" w:hAnsi="Arial" w:cs="Arial"/>
                <w:sz w:val="24"/>
                <w:szCs w:val="24"/>
              </w:rPr>
              <w:t xml:space="preserve"> </w:t>
            </w:r>
            <w:r w:rsidR="00E63E84" w:rsidRPr="001D3F4A">
              <w:rPr>
                <w:rFonts w:ascii="Arial" w:hAnsi="Arial" w:cs="Arial"/>
                <w:sz w:val="24"/>
                <w:szCs w:val="24"/>
              </w:rPr>
              <w:t>Enero</w:t>
            </w:r>
            <w:r w:rsidR="00920F1A" w:rsidRPr="001D3F4A">
              <w:rPr>
                <w:rFonts w:ascii="Arial" w:hAnsi="Arial" w:cs="Arial"/>
                <w:sz w:val="24"/>
                <w:szCs w:val="24"/>
              </w:rPr>
              <w:t xml:space="preserve"> </w:t>
            </w:r>
            <w:r w:rsidR="00E63E84" w:rsidRPr="001D3F4A">
              <w:rPr>
                <w:rFonts w:ascii="Arial" w:hAnsi="Arial" w:cs="Arial"/>
                <w:sz w:val="24"/>
                <w:szCs w:val="24"/>
              </w:rPr>
              <w:t>2024</w:t>
            </w:r>
          </w:p>
        </w:tc>
      </w:tr>
    </w:tbl>
    <w:p w:rsidR="009F3AE2" w:rsidRDefault="009F3AE2" w:rsidP="005053AB">
      <w:pPr>
        <w:pStyle w:val="Sinespaciado"/>
        <w:rPr>
          <w:rFonts w:ascii="Arial" w:hAnsi="Arial" w:cs="Arial"/>
          <w:sz w:val="20"/>
          <w:szCs w:val="20"/>
        </w:rPr>
      </w:pPr>
    </w:p>
    <w:p w:rsidR="003F3C5A" w:rsidRDefault="003F3C5A" w:rsidP="005053AB">
      <w:pPr>
        <w:pStyle w:val="Sinespaciado"/>
        <w:rPr>
          <w:rFonts w:ascii="Arial" w:hAnsi="Arial" w:cs="Arial"/>
          <w:sz w:val="20"/>
          <w:szCs w:val="20"/>
        </w:rPr>
      </w:pPr>
    </w:p>
    <w:p w:rsidR="003F3C5A" w:rsidRDefault="004D3D75" w:rsidP="00191B3E">
      <w:pPr>
        <w:pStyle w:val="Sinespaciado"/>
        <w:tabs>
          <w:tab w:val="left" w:pos="3195"/>
        </w:tabs>
        <w:rPr>
          <w:rFonts w:ascii="Arial" w:hAnsi="Arial" w:cs="Arial"/>
          <w:sz w:val="20"/>
          <w:szCs w:val="20"/>
        </w:rPr>
      </w:pPr>
      <w:r>
        <w:rPr>
          <w:rFonts w:ascii="Arial" w:hAnsi="Arial" w:cs="Arial"/>
          <w:sz w:val="20"/>
          <w:szCs w:val="20"/>
        </w:rPr>
        <w:tab/>
      </w: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1D3F4A" w:rsidTr="00031DD0">
        <w:trPr>
          <w:jc w:val="center"/>
        </w:trPr>
        <w:tc>
          <w:tcPr>
            <w:tcW w:w="6091" w:type="dxa"/>
            <w:tcBorders>
              <w:bottom w:val="single" w:sz="4" w:space="0" w:color="auto"/>
            </w:tcBorders>
          </w:tcPr>
          <w:p w:rsidR="00862CFC" w:rsidRPr="001D3F4A" w:rsidRDefault="009D0AAE" w:rsidP="009D0AAE">
            <w:pPr>
              <w:pStyle w:val="Sinespaciado"/>
              <w:jc w:val="center"/>
              <w:rPr>
                <w:rFonts w:ascii="Arial" w:hAnsi="Arial" w:cs="Arial"/>
                <w:sz w:val="24"/>
                <w:szCs w:val="24"/>
              </w:rPr>
            </w:pPr>
            <w:bookmarkStart w:id="0" w:name="_GoBack"/>
            <w:r w:rsidRPr="001D3F4A">
              <w:rPr>
                <w:rFonts w:ascii="Arial" w:hAnsi="Arial" w:cs="Arial"/>
                <w:sz w:val="24"/>
                <w:szCs w:val="24"/>
              </w:rPr>
              <w:t>M.C. ROGELIO OLIVEROS MENDOZA</w:t>
            </w:r>
          </w:p>
        </w:tc>
        <w:tc>
          <w:tcPr>
            <w:tcW w:w="850" w:type="dxa"/>
          </w:tcPr>
          <w:p w:rsidR="00862CFC" w:rsidRPr="001D3F4A" w:rsidRDefault="00862CFC" w:rsidP="00031DD0">
            <w:pPr>
              <w:pStyle w:val="Sinespaciado"/>
              <w:jc w:val="center"/>
              <w:rPr>
                <w:rFonts w:ascii="Arial" w:hAnsi="Arial" w:cs="Arial"/>
                <w:sz w:val="24"/>
                <w:szCs w:val="24"/>
              </w:rPr>
            </w:pPr>
          </w:p>
        </w:tc>
        <w:tc>
          <w:tcPr>
            <w:tcW w:w="6055" w:type="dxa"/>
            <w:tcBorders>
              <w:bottom w:val="single" w:sz="4" w:space="0" w:color="auto"/>
            </w:tcBorders>
          </w:tcPr>
          <w:p w:rsidR="009F3AE2" w:rsidRPr="001D3F4A" w:rsidRDefault="009F3AE2" w:rsidP="009F3AE2">
            <w:pPr>
              <w:rPr>
                <w:rFonts w:ascii="Arial" w:hAnsi="Arial" w:cs="Arial"/>
                <w:color w:val="000000"/>
                <w:sz w:val="24"/>
                <w:szCs w:val="24"/>
              </w:rPr>
            </w:pPr>
            <w:r w:rsidRPr="001D3F4A">
              <w:rPr>
                <w:rFonts w:ascii="Arial" w:hAnsi="Arial" w:cs="Arial"/>
                <w:color w:val="000000"/>
                <w:sz w:val="24"/>
                <w:szCs w:val="24"/>
              </w:rPr>
              <w:t xml:space="preserve">             </w:t>
            </w:r>
            <w:r w:rsidR="009D0AAE" w:rsidRPr="001D3F4A">
              <w:rPr>
                <w:rFonts w:ascii="Arial" w:hAnsi="Arial" w:cs="Arial"/>
                <w:color w:val="000000"/>
                <w:sz w:val="24"/>
                <w:szCs w:val="24"/>
              </w:rPr>
              <w:t>M.C. TONATIUH SOSME SANCHEZ</w:t>
            </w:r>
          </w:p>
          <w:p w:rsidR="00862CFC" w:rsidRPr="001D3F4A" w:rsidRDefault="00862CFC" w:rsidP="00031DD0">
            <w:pPr>
              <w:pStyle w:val="Sinespaciado"/>
              <w:jc w:val="center"/>
              <w:rPr>
                <w:rFonts w:ascii="Arial" w:hAnsi="Arial" w:cs="Arial"/>
                <w:sz w:val="24"/>
                <w:szCs w:val="24"/>
              </w:rPr>
            </w:pPr>
          </w:p>
        </w:tc>
      </w:tr>
      <w:tr w:rsidR="00862CFC" w:rsidRPr="001D3F4A" w:rsidTr="00031DD0">
        <w:trPr>
          <w:jc w:val="center"/>
        </w:trPr>
        <w:tc>
          <w:tcPr>
            <w:tcW w:w="6091" w:type="dxa"/>
            <w:tcBorders>
              <w:top w:val="single" w:sz="4" w:space="0" w:color="auto"/>
            </w:tcBorders>
          </w:tcPr>
          <w:p w:rsidR="00862CFC" w:rsidRPr="001D3F4A" w:rsidRDefault="00862CFC" w:rsidP="00031DD0">
            <w:pPr>
              <w:pStyle w:val="Sinespaciado"/>
              <w:jc w:val="center"/>
              <w:rPr>
                <w:rFonts w:ascii="Arial" w:hAnsi="Arial" w:cs="Arial"/>
                <w:sz w:val="24"/>
                <w:szCs w:val="24"/>
              </w:rPr>
            </w:pPr>
            <w:r w:rsidRPr="001D3F4A">
              <w:rPr>
                <w:rFonts w:ascii="Arial" w:hAnsi="Arial" w:cs="Arial"/>
                <w:sz w:val="24"/>
                <w:szCs w:val="24"/>
              </w:rPr>
              <w:t>Nombre</w:t>
            </w:r>
            <w:r w:rsidR="004A43D0" w:rsidRPr="001D3F4A">
              <w:rPr>
                <w:rFonts w:ascii="Arial" w:hAnsi="Arial" w:cs="Arial"/>
                <w:sz w:val="24"/>
                <w:szCs w:val="24"/>
              </w:rPr>
              <w:t xml:space="preserve"> y firma del profesor</w:t>
            </w:r>
          </w:p>
        </w:tc>
        <w:tc>
          <w:tcPr>
            <w:tcW w:w="850" w:type="dxa"/>
          </w:tcPr>
          <w:p w:rsidR="00862CFC" w:rsidRPr="001D3F4A" w:rsidRDefault="00862CFC" w:rsidP="00031DD0">
            <w:pPr>
              <w:pStyle w:val="Sinespaciado"/>
              <w:jc w:val="center"/>
              <w:rPr>
                <w:rFonts w:ascii="Arial" w:hAnsi="Arial" w:cs="Arial"/>
                <w:sz w:val="24"/>
                <w:szCs w:val="24"/>
              </w:rPr>
            </w:pPr>
          </w:p>
        </w:tc>
        <w:tc>
          <w:tcPr>
            <w:tcW w:w="6055" w:type="dxa"/>
            <w:tcBorders>
              <w:top w:val="single" w:sz="4" w:space="0" w:color="auto"/>
            </w:tcBorders>
          </w:tcPr>
          <w:p w:rsidR="00862CFC" w:rsidRPr="001D3F4A" w:rsidRDefault="00862CFC" w:rsidP="00031DD0">
            <w:pPr>
              <w:pStyle w:val="Sinespaciado"/>
              <w:jc w:val="center"/>
              <w:rPr>
                <w:rFonts w:ascii="Arial" w:hAnsi="Arial" w:cs="Arial"/>
                <w:sz w:val="24"/>
                <w:szCs w:val="24"/>
              </w:rPr>
            </w:pPr>
            <w:r w:rsidRPr="001D3F4A">
              <w:rPr>
                <w:rFonts w:ascii="Arial" w:hAnsi="Arial" w:cs="Arial"/>
                <w:sz w:val="24"/>
                <w:szCs w:val="24"/>
              </w:rPr>
              <w:t>N</w:t>
            </w:r>
            <w:r w:rsidR="004A43D0" w:rsidRPr="001D3F4A">
              <w:rPr>
                <w:rFonts w:ascii="Arial" w:hAnsi="Arial" w:cs="Arial"/>
                <w:sz w:val="24"/>
                <w:szCs w:val="24"/>
              </w:rPr>
              <w:t>ombre y firma del Jefe</w:t>
            </w:r>
            <w:r w:rsidRPr="001D3F4A">
              <w:rPr>
                <w:rFonts w:ascii="Arial" w:hAnsi="Arial" w:cs="Arial"/>
                <w:sz w:val="24"/>
                <w:szCs w:val="24"/>
              </w:rPr>
              <w:t xml:space="preserve"> de Departamento Académico</w:t>
            </w:r>
          </w:p>
        </w:tc>
      </w:tr>
      <w:bookmarkEnd w:id="0"/>
    </w:tbl>
    <w:p w:rsidR="009D0AAE" w:rsidRDefault="009D0AAE" w:rsidP="00575A74">
      <w:pPr>
        <w:pStyle w:val="Sinespaciado"/>
        <w:tabs>
          <w:tab w:val="left" w:pos="9254"/>
        </w:tabs>
        <w:rPr>
          <w:rFonts w:ascii="Arial" w:hAnsi="Arial" w:cs="Arial"/>
          <w:sz w:val="20"/>
          <w:szCs w:val="20"/>
        </w:rPr>
      </w:pPr>
    </w:p>
    <w:p w:rsidR="009D0AAE" w:rsidRPr="009D0AAE" w:rsidRDefault="009D0AAE" w:rsidP="009D0AAE"/>
    <w:p w:rsidR="009D0AAE" w:rsidRPr="009D0AAE" w:rsidRDefault="009D0AAE" w:rsidP="009D0AAE"/>
    <w:p w:rsidR="009D0AAE" w:rsidRPr="009D0AAE" w:rsidRDefault="009D0AAE" w:rsidP="009D0AAE"/>
    <w:p w:rsidR="009D0AAE" w:rsidRPr="009D0AAE" w:rsidRDefault="009D0AAE" w:rsidP="009D0AAE"/>
    <w:p w:rsidR="009D0AAE" w:rsidRDefault="009D0AAE" w:rsidP="009D0AAE"/>
    <w:p w:rsidR="007A22EC" w:rsidRDefault="009D0AAE" w:rsidP="009D0AAE">
      <w:pPr>
        <w:tabs>
          <w:tab w:val="left" w:pos="9105"/>
        </w:tabs>
      </w:pPr>
      <w:r>
        <w:tab/>
      </w:r>
    </w:p>
    <w:sectPr w:rsidR="007A22EC" w:rsidSect="00575A74">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B16" w:rsidRDefault="00C52B16" w:rsidP="00862CFC">
      <w:pPr>
        <w:spacing w:after="0" w:line="240" w:lineRule="auto"/>
      </w:pPr>
      <w:r>
        <w:separator/>
      </w:r>
    </w:p>
  </w:endnote>
  <w:endnote w:type="continuationSeparator" w:id="0">
    <w:p w:rsidR="00C52B16" w:rsidRDefault="00C52B1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F23" w:rsidRDefault="001A4F23" w:rsidP="009223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rsidR="001A4F23" w:rsidRPr="009D2BD6" w:rsidRDefault="001A4F23" w:rsidP="009223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1D3F4A" w:rsidRPr="001D3F4A">
              <w:rPr>
                <w:noProof/>
                <w:lang w:val="es-ES"/>
              </w:rPr>
              <w:t>27</w:t>
            </w:r>
            <w:r>
              <w:fldChar w:fldCharType="end"/>
            </w:r>
            <w:r>
              <w:t xml:space="preserve"> de </w:t>
            </w:r>
            <w:fldSimple w:instr=" NUMPAGES  \* Arabic  \* MERGEFORMAT ">
              <w:r w:rsidR="001D3F4A">
                <w:rPr>
                  <w:noProof/>
                </w:rPr>
                <w:t>28</w:t>
              </w:r>
            </w:fldSimple>
          </w:sdtContent>
        </w:sdt>
      </w:p>
      <w:p w:rsidR="001A4F23" w:rsidRPr="00862CFC" w:rsidRDefault="001A4F23" w:rsidP="009223D6">
        <w:pPr>
          <w:pStyle w:val="Piedepgina"/>
          <w:rPr>
            <w:lang w:val="en-US"/>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B16" w:rsidRDefault="00C52B16" w:rsidP="00862CFC">
      <w:pPr>
        <w:spacing w:after="0" w:line="240" w:lineRule="auto"/>
      </w:pPr>
      <w:r>
        <w:separator/>
      </w:r>
    </w:p>
  </w:footnote>
  <w:footnote w:type="continuationSeparator" w:id="0">
    <w:p w:rsidR="00C52B16" w:rsidRDefault="00C52B1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F23" w:rsidRPr="00862CFC" w:rsidRDefault="001A4F23" w:rsidP="00862CFC">
    <w:pPr>
      <w:pStyle w:val="Encabezado"/>
    </w:pPr>
    <w:r>
      <w:rPr>
        <w:noProof/>
        <w:lang w:eastAsia="es-MX"/>
      </w:rPr>
      <mc:AlternateContent>
        <mc:Choice Requires="wpg">
          <w:drawing>
            <wp:anchor distT="0" distB="0" distL="114300" distR="114300" simplePos="0" relativeHeight="251658240" behindDoc="0" locked="0" layoutInCell="1" allowOverlap="1" wp14:editId="2AD48727">
              <wp:simplePos x="0" y="0"/>
              <wp:positionH relativeFrom="column">
                <wp:posOffset>37465</wp:posOffset>
              </wp:positionH>
              <wp:positionV relativeFrom="paragraph">
                <wp:posOffset>-321310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7FF498" id="Grupo 2" o:spid="_x0000_s1026" style="position:absolute;margin-left:2.95pt;margin-top:-25.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u2b4B4AAAAAkBAAAPAAAAZHJzL2Rvd25y&#10;ZXYueG1sTI9Ba8JAFITvhf6H5RV60020iTbNi4i0PUmhWhBva/JMgtm3Ibsm8d93PbXHYYaZb9LV&#10;qBvRU2drwwjhNABBnJui5hLhZ/8xWYKwTnGhGsOEcCMLq+zxIVVJYQb+pn7nSuFL2CYKoXKuTaS0&#10;eUVa2alpib13Np1WzsuulEWnBl+uGzkLglhqVbNfqFRLm4ryy+6qET4HNazn4Xu/vZw3t+M++jps&#10;Q0J8fhrXbyAcje4vDHd8jw6ZZzqZKxdWNAjRqw8iTKIgBnH354vFC4gTQjxbgsxS+f9B9gs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C7ZvgHgAAAACQ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F23" w:rsidRPr="00DE7CB6" w:rsidRDefault="001A4F23" w:rsidP="00DE7C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0E6492"/>
    <w:multiLevelType w:val="multilevel"/>
    <w:tmpl w:val="F4A4BD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264D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multilevel"/>
    <w:tmpl w:val="A7ACDA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E17DD"/>
    <w:multiLevelType w:val="hybridMultilevel"/>
    <w:tmpl w:val="4AB2EC3E"/>
    <w:lvl w:ilvl="0" w:tplc="620A6D7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CE7A31"/>
    <w:multiLevelType w:val="multilevel"/>
    <w:tmpl w:val="EF2274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3"/>
  </w:num>
  <w:num w:numId="4">
    <w:abstractNumId w:val="14"/>
  </w:num>
  <w:num w:numId="5">
    <w:abstractNumId w:val="11"/>
  </w:num>
  <w:num w:numId="6">
    <w:abstractNumId w:val="13"/>
  </w:num>
  <w:num w:numId="7">
    <w:abstractNumId w:val="8"/>
  </w:num>
  <w:num w:numId="8">
    <w:abstractNumId w:val="18"/>
  </w:num>
  <w:num w:numId="9">
    <w:abstractNumId w:val="0"/>
  </w:num>
  <w:num w:numId="10">
    <w:abstractNumId w:val="16"/>
  </w:num>
  <w:num w:numId="11">
    <w:abstractNumId w:val="20"/>
  </w:num>
  <w:num w:numId="12">
    <w:abstractNumId w:val="4"/>
  </w:num>
  <w:num w:numId="13">
    <w:abstractNumId w:val="7"/>
  </w:num>
  <w:num w:numId="14">
    <w:abstractNumId w:val="5"/>
  </w:num>
  <w:num w:numId="15">
    <w:abstractNumId w:val="15"/>
  </w:num>
  <w:num w:numId="16">
    <w:abstractNumId w:val="2"/>
  </w:num>
  <w:num w:numId="17">
    <w:abstractNumId w:val="21"/>
  </w:num>
  <w:num w:numId="18">
    <w:abstractNumId w:val="1"/>
  </w:num>
  <w:num w:numId="19">
    <w:abstractNumId w:val="10"/>
  </w:num>
  <w:num w:numId="20">
    <w:abstractNumId w:val="19"/>
  </w:num>
  <w:num w:numId="21">
    <w:abstractNumId w:val="12"/>
  </w:num>
  <w:num w:numId="22">
    <w:abstractNumId w:val="6"/>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4377"/>
    <w:rsid w:val="00015F7E"/>
    <w:rsid w:val="000218DC"/>
    <w:rsid w:val="000300FF"/>
    <w:rsid w:val="00031DD0"/>
    <w:rsid w:val="00033EBA"/>
    <w:rsid w:val="00043C55"/>
    <w:rsid w:val="00055465"/>
    <w:rsid w:val="000626FF"/>
    <w:rsid w:val="000631FB"/>
    <w:rsid w:val="00075A9F"/>
    <w:rsid w:val="00077460"/>
    <w:rsid w:val="00083C81"/>
    <w:rsid w:val="0008707F"/>
    <w:rsid w:val="00087BC5"/>
    <w:rsid w:val="000B7A39"/>
    <w:rsid w:val="000D0495"/>
    <w:rsid w:val="000D5C62"/>
    <w:rsid w:val="000E4480"/>
    <w:rsid w:val="000E5848"/>
    <w:rsid w:val="00101EE3"/>
    <w:rsid w:val="00106009"/>
    <w:rsid w:val="00126381"/>
    <w:rsid w:val="00147316"/>
    <w:rsid w:val="0015279E"/>
    <w:rsid w:val="00156E99"/>
    <w:rsid w:val="00160D9F"/>
    <w:rsid w:val="00191B3E"/>
    <w:rsid w:val="001A3A4F"/>
    <w:rsid w:val="001A4F23"/>
    <w:rsid w:val="001A716F"/>
    <w:rsid w:val="001C6B0B"/>
    <w:rsid w:val="001C6B5A"/>
    <w:rsid w:val="001D3F4A"/>
    <w:rsid w:val="001D7549"/>
    <w:rsid w:val="001F25B9"/>
    <w:rsid w:val="001F339E"/>
    <w:rsid w:val="001F34B0"/>
    <w:rsid w:val="00201EB1"/>
    <w:rsid w:val="00206F1D"/>
    <w:rsid w:val="00220E6C"/>
    <w:rsid w:val="00225BF9"/>
    <w:rsid w:val="00233468"/>
    <w:rsid w:val="002403F5"/>
    <w:rsid w:val="00241FEE"/>
    <w:rsid w:val="00246519"/>
    <w:rsid w:val="002516CE"/>
    <w:rsid w:val="00255E62"/>
    <w:rsid w:val="00265921"/>
    <w:rsid w:val="002675D2"/>
    <w:rsid w:val="00292540"/>
    <w:rsid w:val="00292978"/>
    <w:rsid w:val="00293FBE"/>
    <w:rsid w:val="00295A6B"/>
    <w:rsid w:val="002C7A62"/>
    <w:rsid w:val="002D7D0A"/>
    <w:rsid w:val="002E7516"/>
    <w:rsid w:val="002F3C1B"/>
    <w:rsid w:val="00312EAE"/>
    <w:rsid w:val="0032298D"/>
    <w:rsid w:val="003256F5"/>
    <w:rsid w:val="00327F54"/>
    <w:rsid w:val="003345BE"/>
    <w:rsid w:val="003536BB"/>
    <w:rsid w:val="003569C4"/>
    <w:rsid w:val="00373659"/>
    <w:rsid w:val="00381D6A"/>
    <w:rsid w:val="003939F6"/>
    <w:rsid w:val="00394936"/>
    <w:rsid w:val="003B10EF"/>
    <w:rsid w:val="003B5E94"/>
    <w:rsid w:val="003C03DF"/>
    <w:rsid w:val="003C6D23"/>
    <w:rsid w:val="003D1D40"/>
    <w:rsid w:val="003E38C2"/>
    <w:rsid w:val="003F0192"/>
    <w:rsid w:val="003F3C5A"/>
    <w:rsid w:val="0042253C"/>
    <w:rsid w:val="00425028"/>
    <w:rsid w:val="004450B5"/>
    <w:rsid w:val="004472CA"/>
    <w:rsid w:val="004475AB"/>
    <w:rsid w:val="00450729"/>
    <w:rsid w:val="004756AA"/>
    <w:rsid w:val="00494BB5"/>
    <w:rsid w:val="004A43D0"/>
    <w:rsid w:val="004A6CF1"/>
    <w:rsid w:val="004B6147"/>
    <w:rsid w:val="004D0F4B"/>
    <w:rsid w:val="004D2642"/>
    <w:rsid w:val="004D3D75"/>
    <w:rsid w:val="004F065B"/>
    <w:rsid w:val="004F311C"/>
    <w:rsid w:val="005053AB"/>
    <w:rsid w:val="005079EA"/>
    <w:rsid w:val="00523DFE"/>
    <w:rsid w:val="005305C4"/>
    <w:rsid w:val="00536B92"/>
    <w:rsid w:val="0055509A"/>
    <w:rsid w:val="005624BE"/>
    <w:rsid w:val="00575A74"/>
    <w:rsid w:val="00580963"/>
    <w:rsid w:val="00581713"/>
    <w:rsid w:val="0058589E"/>
    <w:rsid w:val="00593663"/>
    <w:rsid w:val="005A22B9"/>
    <w:rsid w:val="005A3AF4"/>
    <w:rsid w:val="005A49BC"/>
    <w:rsid w:val="005B39A1"/>
    <w:rsid w:val="005D5FAE"/>
    <w:rsid w:val="005E4C08"/>
    <w:rsid w:val="005F4519"/>
    <w:rsid w:val="0061556C"/>
    <w:rsid w:val="006244DC"/>
    <w:rsid w:val="006545B0"/>
    <w:rsid w:val="006821AF"/>
    <w:rsid w:val="006C3DE0"/>
    <w:rsid w:val="006D47D0"/>
    <w:rsid w:val="006D7113"/>
    <w:rsid w:val="00713DB8"/>
    <w:rsid w:val="0072277B"/>
    <w:rsid w:val="00744965"/>
    <w:rsid w:val="00765506"/>
    <w:rsid w:val="00777023"/>
    <w:rsid w:val="007A22EC"/>
    <w:rsid w:val="007B64DA"/>
    <w:rsid w:val="007C1F7E"/>
    <w:rsid w:val="007C2A42"/>
    <w:rsid w:val="007C2DBF"/>
    <w:rsid w:val="007C30F2"/>
    <w:rsid w:val="007C5F32"/>
    <w:rsid w:val="007F2CBC"/>
    <w:rsid w:val="00812AF4"/>
    <w:rsid w:val="00824F18"/>
    <w:rsid w:val="008475DA"/>
    <w:rsid w:val="00862CFC"/>
    <w:rsid w:val="00864C1A"/>
    <w:rsid w:val="00865C4A"/>
    <w:rsid w:val="008845B7"/>
    <w:rsid w:val="00892DE8"/>
    <w:rsid w:val="00894BD4"/>
    <w:rsid w:val="008A3D8F"/>
    <w:rsid w:val="008B29BD"/>
    <w:rsid w:val="008C7776"/>
    <w:rsid w:val="008D7DE4"/>
    <w:rsid w:val="00901A3C"/>
    <w:rsid w:val="00902081"/>
    <w:rsid w:val="00905A12"/>
    <w:rsid w:val="00907867"/>
    <w:rsid w:val="009079D5"/>
    <w:rsid w:val="0092089A"/>
    <w:rsid w:val="00920F1A"/>
    <w:rsid w:val="009223D6"/>
    <w:rsid w:val="0092721A"/>
    <w:rsid w:val="00935057"/>
    <w:rsid w:val="00942D25"/>
    <w:rsid w:val="00954FB6"/>
    <w:rsid w:val="009905D5"/>
    <w:rsid w:val="00992C3B"/>
    <w:rsid w:val="009B2E7D"/>
    <w:rsid w:val="009B5943"/>
    <w:rsid w:val="009C72F8"/>
    <w:rsid w:val="009D0AAE"/>
    <w:rsid w:val="009D301F"/>
    <w:rsid w:val="009F3AE2"/>
    <w:rsid w:val="00A10A58"/>
    <w:rsid w:val="00A171D3"/>
    <w:rsid w:val="00A247C2"/>
    <w:rsid w:val="00A37058"/>
    <w:rsid w:val="00A54060"/>
    <w:rsid w:val="00A60BD6"/>
    <w:rsid w:val="00A64469"/>
    <w:rsid w:val="00A67E27"/>
    <w:rsid w:val="00A810DA"/>
    <w:rsid w:val="00A96440"/>
    <w:rsid w:val="00AA12E6"/>
    <w:rsid w:val="00AB30B5"/>
    <w:rsid w:val="00AC05E6"/>
    <w:rsid w:val="00AC2120"/>
    <w:rsid w:val="00AC2F42"/>
    <w:rsid w:val="00AE14E7"/>
    <w:rsid w:val="00AE32AD"/>
    <w:rsid w:val="00AE56A6"/>
    <w:rsid w:val="00B10306"/>
    <w:rsid w:val="00B23CAE"/>
    <w:rsid w:val="00B25D7D"/>
    <w:rsid w:val="00B31A95"/>
    <w:rsid w:val="00B4301D"/>
    <w:rsid w:val="00B54025"/>
    <w:rsid w:val="00B61BA1"/>
    <w:rsid w:val="00B66680"/>
    <w:rsid w:val="00B77942"/>
    <w:rsid w:val="00B77C2F"/>
    <w:rsid w:val="00B77E28"/>
    <w:rsid w:val="00B8533F"/>
    <w:rsid w:val="00BA5082"/>
    <w:rsid w:val="00BA6715"/>
    <w:rsid w:val="00BB2550"/>
    <w:rsid w:val="00BE4FFC"/>
    <w:rsid w:val="00BE7924"/>
    <w:rsid w:val="00BF50DD"/>
    <w:rsid w:val="00C027C6"/>
    <w:rsid w:val="00C127DC"/>
    <w:rsid w:val="00C2069A"/>
    <w:rsid w:val="00C52B16"/>
    <w:rsid w:val="00C546EF"/>
    <w:rsid w:val="00C6163B"/>
    <w:rsid w:val="00C616FE"/>
    <w:rsid w:val="00C72BF2"/>
    <w:rsid w:val="00C81617"/>
    <w:rsid w:val="00C86FEA"/>
    <w:rsid w:val="00C924B6"/>
    <w:rsid w:val="00CA6B09"/>
    <w:rsid w:val="00CB06E4"/>
    <w:rsid w:val="00CB2F13"/>
    <w:rsid w:val="00CB51D0"/>
    <w:rsid w:val="00CB67DA"/>
    <w:rsid w:val="00CE2070"/>
    <w:rsid w:val="00CE231A"/>
    <w:rsid w:val="00CE2998"/>
    <w:rsid w:val="00CF0198"/>
    <w:rsid w:val="00CF0768"/>
    <w:rsid w:val="00CF1FE6"/>
    <w:rsid w:val="00D00D44"/>
    <w:rsid w:val="00D178CC"/>
    <w:rsid w:val="00D24527"/>
    <w:rsid w:val="00D25919"/>
    <w:rsid w:val="00D42663"/>
    <w:rsid w:val="00D4485D"/>
    <w:rsid w:val="00D5505F"/>
    <w:rsid w:val="00D57B9F"/>
    <w:rsid w:val="00D61E33"/>
    <w:rsid w:val="00D71376"/>
    <w:rsid w:val="00D718F6"/>
    <w:rsid w:val="00D724FC"/>
    <w:rsid w:val="00D81BA7"/>
    <w:rsid w:val="00D91AFA"/>
    <w:rsid w:val="00DA5818"/>
    <w:rsid w:val="00DB1B4B"/>
    <w:rsid w:val="00DC1B9F"/>
    <w:rsid w:val="00DC46A5"/>
    <w:rsid w:val="00DD059E"/>
    <w:rsid w:val="00DD2F0B"/>
    <w:rsid w:val="00DD3823"/>
    <w:rsid w:val="00DD7D08"/>
    <w:rsid w:val="00DE26A7"/>
    <w:rsid w:val="00DE7CB6"/>
    <w:rsid w:val="00DF0DA7"/>
    <w:rsid w:val="00DF5D18"/>
    <w:rsid w:val="00E07A07"/>
    <w:rsid w:val="00E202B7"/>
    <w:rsid w:val="00E34474"/>
    <w:rsid w:val="00E60D56"/>
    <w:rsid w:val="00E63E84"/>
    <w:rsid w:val="00E76AC3"/>
    <w:rsid w:val="00E84135"/>
    <w:rsid w:val="00E946DF"/>
    <w:rsid w:val="00EB74B0"/>
    <w:rsid w:val="00ED4651"/>
    <w:rsid w:val="00ED6DB7"/>
    <w:rsid w:val="00F008D5"/>
    <w:rsid w:val="00F048C0"/>
    <w:rsid w:val="00F203DD"/>
    <w:rsid w:val="00F2744C"/>
    <w:rsid w:val="00F326B3"/>
    <w:rsid w:val="00F3599B"/>
    <w:rsid w:val="00F37CB7"/>
    <w:rsid w:val="00F472E6"/>
    <w:rsid w:val="00F509D9"/>
    <w:rsid w:val="00F51335"/>
    <w:rsid w:val="00F65893"/>
    <w:rsid w:val="00F7089C"/>
    <w:rsid w:val="00F71790"/>
    <w:rsid w:val="00F72544"/>
    <w:rsid w:val="00F93217"/>
    <w:rsid w:val="00F96E74"/>
    <w:rsid w:val="00FB344E"/>
    <w:rsid w:val="00FC4D59"/>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08080"/>
  <w15:docId w15:val="{08BD1DE9-57B9-4304-8AC4-1656DF44C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3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9CF25-FE9D-4B15-969D-ACBB82D3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4929</Words>
  <Characters>27115</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Ing.Oliveros</cp:lastModifiedBy>
  <cp:revision>4</cp:revision>
  <cp:lastPrinted>2016-01-11T15:55:00Z</cp:lastPrinted>
  <dcterms:created xsi:type="dcterms:W3CDTF">2024-01-21T20:34:00Z</dcterms:created>
  <dcterms:modified xsi:type="dcterms:W3CDTF">2024-02-01T03:54:00Z</dcterms:modified>
</cp:coreProperties>
</file>